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75D" w:rsidRDefault="002000A8">
      <w:pPr>
        <w:pBdr>
          <w:top w:val="single" w:sz="8" w:space="2" w:color="000000"/>
        </w:pBdr>
      </w:pPr>
      <w:r w:rsidRPr="002000A8">
        <w:rPr>
          <w:noProof/>
          <w:lang w:bidi="ar-SA"/>
        </w:rPr>
        <w:pict>
          <v:rect id="Rectangle 1" o:spid="_x0000_s2050" style="position:absolute;margin-left:309.75pt;margin-top:19.5pt;width:183.7pt;height:122.9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<v:stroke startarrowwidth="narrow" startarrowlength="short" endarrowwidth="narrow" endarrowlength="short"/>
            <v:textbox inset="2.53958mm,1.2694mm,2.53958mm,1.2694mm">
              <w:txbxContent>
                <w:p w:rsidR="00B9675D" w:rsidRDefault="00B9675D">
                  <w:pPr>
                    <w:spacing w:line="240" w:lineRule="auto"/>
                    <w:textDirection w:val="btLr"/>
                  </w:pPr>
                </w:p>
                <w:p w:rsidR="00B9675D" w:rsidRDefault="0079113C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 xml:space="preserve">Name: </w:t>
                  </w:r>
                  <w:r w:rsidR="009A12B8">
                    <w:rPr>
                      <w:b/>
                      <w:color w:val="000000"/>
                    </w:rPr>
                    <w:t>Merlin Moncy</w:t>
                  </w:r>
                </w:p>
                <w:p w:rsidR="00B9675D" w:rsidRDefault="0079113C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Roll No:</w:t>
                  </w:r>
                  <w:r w:rsidR="009A12B8">
                    <w:rPr>
                      <w:b/>
                      <w:color w:val="000000"/>
                    </w:rPr>
                    <w:t>21</w:t>
                  </w:r>
                </w:p>
                <w:p w:rsidR="00B9675D" w:rsidRDefault="0079113C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Batch:</w:t>
                  </w:r>
                  <w:r w:rsidR="00071102">
                    <w:rPr>
                      <w:b/>
                      <w:color w:val="000000"/>
                    </w:rPr>
                    <w:t>R</w:t>
                  </w:r>
                  <w:r w:rsidR="009A12B8">
                    <w:rPr>
                      <w:b/>
                      <w:color w:val="000000"/>
                    </w:rPr>
                    <w:t>-</w:t>
                  </w:r>
                  <w:r w:rsidR="00071102">
                    <w:rPr>
                      <w:b/>
                      <w:color w:val="000000"/>
                    </w:rPr>
                    <w:t>MCA</w:t>
                  </w:r>
                  <w:r w:rsidR="00046EAE">
                    <w:rPr>
                      <w:b/>
                      <w:color w:val="000000"/>
                    </w:rPr>
                    <w:t>B</w:t>
                  </w:r>
                </w:p>
                <w:p w:rsidR="00B9675D" w:rsidRDefault="0079113C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Date:</w:t>
                  </w:r>
                  <w:r w:rsidR="00D93B32">
                    <w:rPr>
                      <w:b/>
                      <w:color w:val="000000"/>
                    </w:rPr>
                    <w:t>2</w:t>
                  </w:r>
                  <w:r w:rsidR="00E36734">
                    <w:rPr>
                      <w:b/>
                      <w:color w:val="000000"/>
                    </w:rPr>
                    <w:t>4</w:t>
                  </w:r>
                  <w:r w:rsidR="00046EAE">
                    <w:rPr>
                      <w:b/>
                      <w:color w:val="000000"/>
                    </w:rPr>
                    <w:t>/04/2022</w:t>
                  </w:r>
                </w:p>
                <w:p w:rsidR="00B9675D" w:rsidRDefault="00B9675D">
                  <w:pPr>
                    <w:spacing w:line="240" w:lineRule="auto"/>
                    <w:textDirection w:val="btLr"/>
                  </w:pPr>
                </w:p>
              </w:txbxContent>
            </v:textbox>
            <w10:wrap type="square"/>
          </v:rect>
        </w:pict>
      </w:r>
    </w:p>
    <w:p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E3673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6C7EA1" w:rsidRDefault="00E36734">
      <w:pPr>
        <w:rPr>
          <w:rFonts w:ascii="Times New Roman" w:eastAsia="Times New Roman" w:hAnsi="Times New Roman" w:cs="Times New Roman"/>
          <w:sz w:val="24"/>
          <w:szCs w:val="24"/>
        </w:rPr>
      </w:pPr>
      <w:r w:rsidRPr="006C7EA1">
        <w:rPr>
          <w:rFonts w:ascii="Times New Roman" w:hAnsi="Times New Roman" w:cs="Times New Roman"/>
          <w:sz w:val="24"/>
          <w:szCs w:val="24"/>
        </w:rPr>
        <w:t>Program to search an element in array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import java.util.*;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import java.lang.*;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public class ArraySearch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static Scanner s=new Scanner(System.in);</w:t>
      </w: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public static void main(String args[])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{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int a,b;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int [] A =new int[10];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Scanner s=new Scanner(System.in);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System.out.println("enter the number of elements");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a=s.nextInt();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System.out.println("enter the data into matrix");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inputdata(a,A);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System.out.println("Array Search");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System.out.println("Enter the element you want to search");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b=s.nextInt();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search(a,b,A);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public static void inputdata(int a,int [] A)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{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>for(int i=0;i&lt;a;i++)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  <w:t xml:space="preserve">  {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A[i]=s.nextInt();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}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public static void search(int a, int b,int [] A)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int f=0;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for(int i=0;i&lt;a;i++)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{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if(A[i]==b)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{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f++;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}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}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if(f==0)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System.out.print("Element is not found in the array");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System.out.print("Element is found in the array");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36734" w:rsidRDefault="00E36734" w:rsidP="00E367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3408680" cy="23469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0" w:name="_gjdgxs" w:colFirst="0" w:colLast="0"/>
      <w:bookmarkEnd w:id="0"/>
    </w:p>
    <w:p w:rsidR="0037170A" w:rsidRDefault="0037170A">
      <w:pPr>
        <w:jc w:val="center"/>
      </w:pPr>
    </w:p>
    <w:p w:rsidR="0037170A" w:rsidRDefault="0037170A">
      <w:pPr>
        <w:jc w:val="center"/>
      </w:pPr>
    </w:p>
    <w:sectPr w:rsidR="0037170A" w:rsidSect="002000A8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4B6" w:rsidRDefault="006154B6">
      <w:pPr>
        <w:spacing w:after="0" w:line="240" w:lineRule="auto"/>
      </w:pPr>
      <w:r>
        <w:separator/>
      </w:r>
    </w:p>
  </w:endnote>
  <w:endnote w:type="continuationSeparator" w:id="1">
    <w:p w:rsidR="006154B6" w:rsidRDefault="00615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5CF4" w:rsidRDefault="002000A8">
        <w:pPr>
          <w:pStyle w:val="Footer"/>
          <w:jc w:val="right"/>
        </w:pPr>
        <w:r w:rsidRPr="002000A8">
          <w:rPr>
            <w:noProof/>
            <w:lang w:bidi="ar-SA"/>
          </w:rPr>
          <w:pict>
            <v:line id="Straight Connector 2" o:spid="_x0000_s1027" style="position:absolute;left:0;text-align:left;z-index:251659264;visibility:visible;mso-position-horizontal-relative:text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</w:pict>
        </w:r>
        <w:r w:rsidR="00E05CF4">
          <w:t>Amal Jyothi College Of Engineering,Kanjirappally</w:t>
        </w:r>
        <w:r>
          <w:fldChar w:fldCharType="begin"/>
        </w:r>
        <w:r w:rsidR="00E05CF4">
          <w:instrText xml:space="preserve"> PAGE   \* MERGEFORMAT </w:instrText>
        </w:r>
        <w:r>
          <w:fldChar w:fldCharType="separate"/>
        </w:r>
        <w:r w:rsidR="009A12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4B6" w:rsidRDefault="006154B6">
      <w:pPr>
        <w:spacing w:after="0" w:line="240" w:lineRule="auto"/>
      </w:pPr>
      <w:r>
        <w:separator/>
      </w:r>
    </w:p>
  </w:footnote>
  <w:footnote w:type="continuationSeparator" w:id="1">
    <w:p w:rsidR="006154B6" w:rsidRDefault="00615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5D" w:rsidRDefault="002000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2000A8">
      <w:rPr>
        <w:noProof/>
        <w:color w:val="000000"/>
        <w:lang w:bidi="ar-SA"/>
      </w:rPr>
      <w:pict>
        <v:line id="Straight Connector 4" o:spid="_x0000_s1026" style="position:absolute;flip:y;z-index:251660288;visibility:visible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</w:pic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9675D"/>
    <w:rsid w:val="000013AA"/>
    <w:rsid w:val="00046EAE"/>
    <w:rsid w:val="00071102"/>
    <w:rsid w:val="002000A8"/>
    <w:rsid w:val="00326E7E"/>
    <w:rsid w:val="0037170A"/>
    <w:rsid w:val="00385D5B"/>
    <w:rsid w:val="00400A8A"/>
    <w:rsid w:val="00495EFD"/>
    <w:rsid w:val="004D28F5"/>
    <w:rsid w:val="00542B66"/>
    <w:rsid w:val="00546DC1"/>
    <w:rsid w:val="005C4653"/>
    <w:rsid w:val="00610DB9"/>
    <w:rsid w:val="006154B6"/>
    <w:rsid w:val="006C7EA1"/>
    <w:rsid w:val="007114E5"/>
    <w:rsid w:val="007344E1"/>
    <w:rsid w:val="0079113C"/>
    <w:rsid w:val="008232A8"/>
    <w:rsid w:val="008C078E"/>
    <w:rsid w:val="009A12B8"/>
    <w:rsid w:val="00AE162C"/>
    <w:rsid w:val="00B20F8F"/>
    <w:rsid w:val="00B9675D"/>
    <w:rsid w:val="00D93B32"/>
    <w:rsid w:val="00E05CF4"/>
    <w:rsid w:val="00E36734"/>
    <w:rsid w:val="00F97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00A8"/>
  </w:style>
  <w:style w:type="paragraph" w:styleId="Heading1">
    <w:name w:val="heading 1"/>
    <w:basedOn w:val="Normal"/>
    <w:next w:val="Normal"/>
    <w:rsid w:val="002000A8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rsid w:val="002000A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2000A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2000A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2000A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2000A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000A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2000A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BalloonText">
    <w:name w:val="Balloon Text"/>
    <w:basedOn w:val="Normal"/>
    <w:link w:val="BalloonTextChar"/>
    <w:uiPriority w:val="99"/>
    <w:semiHidden/>
    <w:unhideWhenUsed/>
    <w:rsid w:val="009A1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2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2022-04-25T13:44:00Z</dcterms:created>
  <dcterms:modified xsi:type="dcterms:W3CDTF">2022-04-25T13:44:00Z</dcterms:modified>
</cp:coreProperties>
</file>