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2"/>
          <w:szCs w:val="32"/>
        </w:rPr>
        <w:t xml:space="preserve">VocabWise Academic — Book 2 — Progress (B1–B2)</w:t>
      </w:r>
    </w:p>
    <w:p>
      <w:pPr>
        <w:spacing w:after="800"/>
        <w:jc w:val="center"/>
      </w:pPr>
      <w:r>
        <w:rPr>
          <w:rFonts w:ascii="Calibri" w:cs="Calibri" w:eastAsia="Calibri" w:hAnsi="Calibri"/>
          <w:color w:val="6B7280"/>
          <w:sz w:val="22"/>
          <w:szCs w:val="22"/>
        </w:rPr>
        <w:t xml:space="preserve">Reading Passages — 60 topics</w:t>
      </w:r>
    </w:p>
    <w:p>
      <w:pPr>
        <w:spacing w:after="80"/>
      </w:pPr>
      <w:r>
        <w:rPr>
          <w:rFonts w:ascii="Calibri" w:cs="Calibri" w:eastAsia="Calibri" w:hAnsi="Calibri"/>
          <w:b/>
          <w:bCs/>
          <w:color w:val="6B7280"/>
          <w:sz w:val="20"/>
          <w:szCs w:val="20"/>
        </w:rPr>
        <w:t xml:space="preserve">B2-T01</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 Education &amp; Learning</w:t>
      </w:r>
    </w:p>
    <w:p>
      <w:pPr>
        <w:spacing w:after="240"/>
      </w:pPr>
      <w:r>
        <w:rPr>
          <w:rFonts w:ascii="Calibri" w:cs="Calibri" w:eastAsia="Calibri" w:hAnsi="Calibri"/>
          <w:i/>
          <w:iCs/>
          <w:color w:val="9CA3AF"/>
          <w:sz w:val="18"/>
          <w:szCs w:val="18"/>
        </w:rPr>
        <w:t xml:space="preserve">192 words</w:t>
      </w:r>
    </w:p>
    <w:p>
      <w:pPr>
        <w:spacing w:after="200"/>
        <w:jc w:val="both"/>
      </w:pPr>
      <w:r>
        <w:rPr>
          <w:rFonts w:ascii="Calibri" w:cs="Calibri" w:eastAsia="Calibri" w:hAnsi="Calibri"/>
          <w:sz w:val="22"/>
          <w:szCs w:val="22"/>
        </w:rPr>
        <w:t xml:space="preserve">Education is widely regarded as one of the most important investments a society can make. In most countries, attending school is compulsory for children between the ages of six and sixteen. Students follow a set curriculum that covers core subjects such as mathematics, science, and languages. The goal is to build strong academic foundations that students will use throughout their lives.</w:t>
      </w:r>
    </w:p>
    <w:p>
      <w:pPr>
        <w:spacing w:after="200"/>
        <w:jc w:val="both"/>
      </w:pPr>
      <w:r>
        <w:rPr>
          <w:rFonts w:ascii="Calibri" w:cs="Calibri" w:eastAsia="Calibri" w:hAnsi="Calibri"/>
          <w:sz w:val="22"/>
          <w:szCs w:val="22"/>
        </w:rPr>
        <w:t xml:space="preserve">After finishing secondary school, many students choose to enrol in a university or college. At university, learning takes place through lectures, written assignments, and individual sessions with a tutor who provides guidance on specific subjects. Students are expected to manage their time carefully, as deadlines are strict.</w:t>
      </w:r>
    </w:p>
    <w:p>
      <w:pPr>
        <w:spacing w:after="200"/>
        <w:jc w:val="both"/>
      </w:pPr>
      <w:r>
        <w:rPr>
          <w:rFonts w:ascii="Calibri" w:cs="Calibri" w:eastAsia="Calibri" w:hAnsi="Calibri"/>
          <w:sz w:val="22"/>
          <w:szCs w:val="22"/>
        </w:rPr>
        <w:t xml:space="preserve">Students are regularly tested through a formal assessment process. Those who perform well earn a qualification such as a degree or diploma — documents that are essential for finding employment. Talented students may also apply for a scholarship, which provides financial support to cover tuition fees. After meeting all requirements, students proudly graduate at a formal ceremony.</w:t>
      </w:r>
    </w:p>
    <w:p>
      <w:pPr>
        <w:spacing w:after="200"/>
        <w:jc w:val="both"/>
      </w:pPr>
      <w:r>
        <w:rPr>
          <w:rFonts w:ascii="Calibri" w:cs="Calibri" w:eastAsia="Calibri" w:hAnsi="Calibri"/>
          <w:sz w:val="22"/>
          <w:szCs w:val="22"/>
        </w:rPr>
        <w:t xml:space="preserve">Beyond formal schooling, literacy — the ability to read and write — remains a key education goal worldwide. Unfortunately, some students become dropouts before completing their studies, often due to poverty or difficult family situations. Education also develops discipline and the ability to learn alongside peers, skills that prepare students well for adult life.</w:t>
      </w:r>
    </w:p>
    <w:p>
      <w:r>
        <w:br w:type="page"/>
      </w:r>
    </w:p>
    <w:p>
      <w:pPr>
        <w:spacing w:after="80"/>
      </w:pPr>
      <w:r>
        <w:rPr>
          <w:rFonts w:ascii="Calibri" w:cs="Calibri" w:eastAsia="Calibri" w:hAnsi="Calibri"/>
          <w:b/>
          <w:bCs/>
          <w:color w:val="6B7280"/>
          <w:sz w:val="20"/>
          <w:szCs w:val="20"/>
        </w:rPr>
        <w:t xml:space="preserve">B2-T02</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 Work &amp; Career</w:t>
      </w:r>
    </w:p>
    <w:p>
      <w:pPr>
        <w:spacing w:after="240"/>
      </w:pPr>
      <w:r>
        <w:rPr>
          <w:rFonts w:ascii="Calibri" w:cs="Calibri" w:eastAsia="Calibri" w:hAnsi="Calibri"/>
          <w:i/>
          <w:iCs/>
          <w:color w:val="9CA3AF"/>
          <w:sz w:val="18"/>
          <w:szCs w:val="18"/>
        </w:rPr>
        <w:t xml:space="preserve">174 words</w:t>
      </w:r>
    </w:p>
    <w:p>
      <w:pPr>
        <w:spacing w:after="200"/>
        <w:jc w:val="both"/>
      </w:pPr>
      <w:r>
        <w:rPr>
          <w:rFonts w:ascii="Calibri" w:cs="Calibri" w:eastAsia="Calibri" w:hAnsi="Calibri"/>
          <w:sz w:val="22"/>
          <w:szCs w:val="22"/>
        </w:rPr>
        <w:t xml:space="preserve">Finding a good job is one of the most important goals for young people today. Before starting work, most people go through a formal interview process where the employer asks questions to find the best person for the position. Once hired, a new employee signs a contract that explains their duties, working hours, and salary.</w:t>
      </w:r>
    </w:p>
    <w:p>
      <w:pPr>
        <w:spacing w:after="200"/>
        <w:jc w:val="both"/>
      </w:pPr>
      <w:r>
        <w:rPr>
          <w:rFonts w:ascii="Calibri" w:cs="Calibri" w:eastAsia="Calibri" w:hAnsi="Calibri"/>
          <w:sz w:val="22"/>
          <w:szCs w:val="22"/>
        </w:rPr>
        <w:t xml:space="preserve">In a modern workplace, workers are expected to be skilled and professional at all times. They must meet deadlines, work well with others, and behave in a responsible way. Being reliable and hardworking often leads to a promotion, which means moving to a higher role with better pay.</w:t>
      </w:r>
    </w:p>
    <w:p>
      <w:pPr>
        <w:spacing w:after="200"/>
        <w:jc w:val="both"/>
      </w:pPr>
      <w:r>
        <w:rPr>
          <w:rFonts w:ascii="Calibri" w:cs="Calibri" w:eastAsia="Calibri" w:hAnsi="Calibri"/>
          <w:sz w:val="22"/>
          <w:szCs w:val="22"/>
        </w:rPr>
        <w:t xml:space="preserve">Over time, employees may also receive an appraisal — a formal review of their work performance. A positive appraisal can lead to a higher salary or new responsibilities. However, if someone is unhappy in their job, they may choose to resign and look for work in a different industry.</w:t>
      </w:r>
    </w:p>
    <w:p>
      <w:pPr>
        <w:spacing w:after="200"/>
        <w:jc w:val="both"/>
      </w:pPr>
      <w:r>
        <w:rPr>
          <w:rFonts w:ascii="Calibri" w:cs="Calibri" w:eastAsia="Calibri" w:hAnsi="Calibri"/>
          <w:sz w:val="22"/>
          <w:szCs w:val="22"/>
        </w:rPr>
        <w:t xml:space="preserve">Most people work for around 40 years before they retire. Choosing a career that is truly rewarding — one that gives both financial security and personal satisfaction — is one of the best decisions a person can make.</w:t>
      </w:r>
    </w:p>
    <w:p>
      <w:r>
        <w:br w:type="page"/>
      </w:r>
    </w:p>
    <w:p>
      <w:pPr>
        <w:spacing w:after="80"/>
      </w:pPr>
      <w:r>
        <w:rPr>
          <w:rFonts w:ascii="Calibri" w:cs="Calibri" w:eastAsia="Calibri" w:hAnsi="Calibri"/>
          <w:b/>
          <w:bCs/>
          <w:color w:val="6B7280"/>
          <w:sz w:val="20"/>
          <w:szCs w:val="20"/>
        </w:rPr>
        <w:t xml:space="preserve">B2-T03</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 Health &amp; Medicine</w:t>
      </w:r>
    </w:p>
    <w:p>
      <w:pPr>
        <w:spacing w:after="240"/>
      </w:pPr>
      <w:r>
        <w:rPr>
          <w:rFonts w:ascii="Calibri" w:cs="Calibri" w:eastAsia="Calibri" w:hAnsi="Calibri"/>
          <w:i/>
          <w:iCs/>
          <w:color w:val="9CA3AF"/>
          <w:sz w:val="18"/>
          <w:szCs w:val="18"/>
        </w:rPr>
        <w:t xml:space="preserve">178 words</w:t>
      </w:r>
    </w:p>
    <w:p>
      <w:pPr>
        <w:spacing w:after="200"/>
        <w:jc w:val="both"/>
      </w:pPr>
      <w:r>
        <w:rPr>
          <w:rFonts w:ascii="Calibri" w:cs="Calibri" w:eastAsia="Calibri" w:hAnsi="Calibri"/>
          <w:sz w:val="22"/>
          <w:szCs w:val="22"/>
        </w:rPr>
        <w:t xml:space="preserve">Good health is something most people take for granted until they become ill. When a person feels unwell, they usually visit a clinic or doctor's surgery to describe their symptoms. After a physical examination, the doctor makes a diagnosis — a decision about what is wrong. For simple illnesses, the doctor may write a prescription for medicine. For more serious conditions, the patient may be referred to a specialist.</w:t>
      </w:r>
    </w:p>
    <w:p>
      <w:pPr>
        <w:spacing w:after="200"/>
        <w:jc w:val="both"/>
      </w:pPr>
      <w:r>
        <w:rPr>
          <w:rFonts w:ascii="Calibri" w:cs="Calibri" w:eastAsia="Calibri" w:hAnsi="Calibri"/>
          <w:sz w:val="22"/>
          <w:szCs w:val="22"/>
        </w:rPr>
        <w:t xml:space="preserve">Some health problems are chronic, meaning they last for a long time or come back regularly. Disorders such as diabetes or asthma require ongoing treatment rather than a single cure. Managing a chronic condition well often leads to a full recovery and a better quality of life.</w:t>
      </w:r>
    </w:p>
    <w:p>
      <w:pPr>
        <w:spacing w:after="200"/>
        <w:jc w:val="both"/>
      </w:pPr>
      <w:r>
        <w:rPr>
          <w:rFonts w:ascii="Calibri" w:cs="Calibri" w:eastAsia="Calibri" w:hAnsi="Calibri"/>
          <w:sz w:val="22"/>
          <w:szCs w:val="22"/>
        </w:rPr>
        <w:t xml:space="preserve">Prevention is always better than cure. Vaccination is one of the most effective ways to protect people from serious diseases by building immunity in the body. Regular exercise, a balanced diet, and routine health checks also play a key role in keeping people healthy.</w:t>
      </w:r>
    </w:p>
    <w:p>
      <w:pPr>
        <w:spacing w:after="200"/>
        <w:jc w:val="both"/>
      </w:pPr>
      <w:r>
        <w:rPr>
          <w:rFonts w:ascii="Calibri" w:cs="Calibri" w:eastAsia="Calibri" w:hAnsi="Calibri"/>
          <w:sz w:val="22"/>
          <w:szCs w:val="22"/>
        </w:rPr>
        <w:t xml:space="preserve">Modern medicine continues to improve. New forms of treatment, better medicines, and advanced technology mean that many illnesses which were once dangerous can now be managed effectively. The goal of healthcare is not just to cure illness but to support the long-term wellbeing of every patient.</w:t>
      </w:r>
    </w:p>
    <w:p>
      <w:r>
        <w:br w:type="page"/>
      </w:r>
    </w:p>
    <w:p>
      <w:pPr>
        <w:spacing w:after="80"/>
      </w:pPr>
      <w:r>
        <w:rPr>
          <w:rFonts w:ascii="Calibri" w:cs="Calibri" w:eastAsia="Calibri" w:hAnsi="Calibri"/>
          <w:b/>
          <w:bCs/>
          <w:color w:val="6B7280"/>
          <w:sz w:val="20"/>
          <w:szCs w:val="20"/>
        </w:rPr>
        <w:t xml:space="preserve">B2-T04</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 Law &amp; Crime</w:t>
      </w:r>
    </w:p>
    <w:p>
      <w:pPr>
        <w:spacing w:after="240"/>
      </w:pPr>
      <w:r>
        <w:rPr>
          <w:rFonts w:ascii="Calibri" w:cs="Calibri" w:eastAsia="Calibri" w:hAnsi="Calibri"/>
          <w:i/>
          <w:iCs/>
          <w:color w:val="9CA3AF"/>
          <w:sz w:val="18"/>
          <w:szCs w:val="18"/>
        </w:rPr>
        <w:t xml:space="preserve">176 words</w:t>
      </w:r>
    </w:p>
    <w:p>
      <w:pPr>
        <w:spacing w:after="200"/>
        <w:jc w:val="both"/>
      </w:pPr>
      <w:r>
        <w:rPr>
          <w:rFonts w:ascii="Calibri" w:cs="Calibri" w:eastAsia="Calibri" w:hAnsi="Calibri"/>
          <w:sz w:val="22"/>
          <w:szCs w:val="22"/>
        </w:rPr>
        <w:t xml:space="preserve">Crime affects every society, and most countries have a legal system designed to deliver justice fairly. When a crime is committed, police investigate the offence and collect evidence — information that helps prove what happened. If there is enough evidence, the police may arrest a suspect and bring them to trial.</w:t>
      </w:r>
    </w:p>
    <w:p>
      <w:pPr>
        <w:spacing w:after="200"/>
        <w:jc w:val="both"/>
      </w:pPr>
      <w:r>
        <w:rPr>
          <w:rFonts w:ascii="Calibri" w:cs="Calibri" w:eastAsia="Calibri" w:hAnsi="Calibri"/>
          <w:sz w:val="22"/>
          <w:szCs w:val="22"/>
        </w:rPr>
        <w:t xml:space="preserve">During a trial, a judge and sometimes a jury listen to both sides of the case. A witness may be called to describe what they saw or heard. At the end of the process, a verdict is announced — either guilty or not guilty. If the person is found guilty, the court will convict them and decide on a suitable penalty, such as a fine or prison sentence.</w:t>
      </w:r>
    </w:p>
    <w:p>
      <w:pPr>
        <w:spacing w:after="200"/>
        <w:jc w:val="both"/>
      </w:pPr>
      <w:r>
        <w:rPr>
          <w:rFonts w:ascii="Calibri" w:cs="Calibri" w:eastAsia="Calibri" w:hAnsi="Calibri"/>
          <w:sz w:val="22"/>
          <w:szCs w:val="22"/>
        </w:rPr>
        <w:t xml:space="preserve">Some crimes involve dishonesty for personal gain. Fraud and corruption are serious offences that can damage businesses and governments alike. Those found guilty of such crimes may face heavy penalties and a permanent criminal record.</w:t>
      </w:r>
    </w:p>
    <w:p>
      <w:pPr>
        <w:spacing w:after="200"/>
        <w:jc w:val="both"/>
      </w:pPr>
      <w:r>
        <w:rPr>
          <w:rFonts w:ascii="Calibri" w:cs="Calibri" w:eastAsia="Calibri" w:hAnsi="Calibri"/>
          <w:sz w:val="22"/>
          <w:szCs w:val="22"/>
        </w:rPr>
        <w:t xml:space="preserve">The legal system also allows offenders to appeal — to ask a higher court to review the decision if they believe the verdict was unfair. It is the responsibility of the government to enforce the law and prosecute those who break it, ensuring that justice is served for everyone.</w:t>
      </w:r>
    </w:p>
    <w:p>
      <w:r>
        <w:br w:type="page"/>
      </w:r>
    </w:p>
    <w:p>
      <w:pPr>
        <w:spacing w:after="80"/>
      </w:pPr>
      <w:r>
        <w:rPr>
          <w:rFonts w:ascii="Calibri" w:cs="Calibri" w:eastAsia="Calibri" w:hAnsi="Calibri"/>
          <w:b/>
          <w:bCs/>
          <w:color w:val="6B7280"/>
          <w:sz w:val="20"/>
          <w:szCs w:val="20"/>
        </w:rPr>
        <w:t xml:space="preserve">B2-T05</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 Government &amp; Politics</w:t>
      </w:r>
    </w:p>
    <w:p>
      <w:pPr>
        <w:spacing w:after="240"/>
      </w:pPr>
      <w:r>
        <w:rPr>
          <w:rFonts w:ascii="Calibri" w:cs="Calibri" w:eastAsia="Calibri" w:hAnsi="Calibri"/>
          <w:i/>
          <w:iCs/>
          <w:color w:val="9CA3AF"/>
          <w:sz w:val="18"/>
          <w:szCs w:val="18"/>
        </w:rPr>
        <w:t xml:space="preserve">172 words</w:t>
      </w:r>
    </w:p>
    <w:p>
      <w:pPr>
        <w:spacing w:after="200"/>
        <w:jc w:val="both"/>
      </w:pPr>
      <w:r>
        <w:rPr>
          <w:rFonts w:ascii="Calibri" w:cs="Calibri" w:eastAsia="Calibri" w:hAnsi="Calibri"/>
          <w:sz w:val="22"/>
          <w:szCs w:val="22"/>
        </w:rPr>
        <w:t xml:space="preserve">In a democracy, the people choose their leaders. This happens through elections, where every citizen has the right to vote for the candidate they believe will best govern the country. Once elected, the winning party takes power and works within a set of rules called the constitution, which protects the rights of all people.</w:t>
      </w:r>
    </w:p>
    <w:p>
      <w:pPr>
        <w:spacing w:after="200"/>
        <w:jc w:val="both"/>
      </w:pPr>
      <w:r>
        <w:rPr>
          <w:rFonts w:ascii="Calibri" w:cs="Calibri" w:eastAsia="Calibri" w:hAnsi="Calibri"/>
          <w:sz w:val="22"/>
          <w:szCs w:val="22"/>
        </w:rPr>
        <w:t xml:space="preserve">The main job of parliament is to make laws and set policy — rules that guide how the country is run. Lawmakers from different political parties discuss important issues and often debate them at length before a decision is made. The opposition — the parties that are not in power — plays an important role by questioning the government's decisions.</w:t>
      </w:r>
    </w:p>
    <w:p>
      <w:pPr>
        <w:spacing w:after="200"/>
        <w:jc w:val="both"/>
      </w:pPr>
      <w:r>
        <w:rPr>
          <w:rFonts w:ascii="Calibri" w:cs="Calibri" w:eastAsia="Calibri" w:hAnsi="Calibri"/>
          <w:sz w:val="22"/>
          <w:szCs w:val="22"/>
        </w:rPr>
        <w:t xml:space="preserve">Governments use taxation — collecting money from people and businesses — to fund public services such as schools, hospitals, and roads. Citizens have a right to know how this money is spent, and it is the authority of elected officials to answer for their decisions.</w:t>
      </w:r>
    </w:p>
    <w:p>
      <w:pPr>
        <w:spacing w:after="200"/>
        <w:jc w:val="both"/>
      </w:pPr>
      <w:r>
        <w:rPr>
          <w:rFonts w:ascii="Calibri" w:cs="Calibri" w:eastAsia="Calibri" w:hAnsi="Calibri"/>
          <w:sz w:val="22"/>
          <w:szCs w:val="22"/>
        </w:rPr>
        <w:t xml:space="preserve">Reform is an important part of politics. When laws or systems are not working well, lawmakers propose changes to make them better. A healthy democracy depends on open debate, free elections, and leaders who truly serve their citizens.</w:t>
      </w:r>
    </w:p>
    <w:p>
      <w:r>
        <w:br w:type="page"/>
      </w:r>
    </w:p>
    <w:p>
      <w:pPr>
        <w:spacing w:after="80"/>
      </w:pPr>
      <w:r>
        <w:rPr>
          <w:rFonts w:ascii="Calibri" w:cs="Calibri" w:eastAsia="Calibri" w:hAnsi="Calibri"/>
          <w:b/>
          <w:bCs/>
          <w:color w:val="6B7280"/>
          <w:sz w:val="20"/>
          <w:szCs w:val="20"/>
        </w:rPr>
        <w:t xml:space="preserve">B2-T06</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6. Religion &amp; Culture</w:t>
      </w:r>
    </w:p>
    <w:p>
      <w:pPr>
        <w:spacing w:after="240"/>
      </w:pPr>
      <w:r>
        <w:rPr>
          <w:rFonts w:ascii="Calibri" w:cs="Calibri" w:eastAsia="Calibri" w:hAnsi="Calibri"/>
          <w:i/>
          <w:iCs/>
          <w:color w:val="9CA3AF"/>
          <w:sz w:val="18"/>
          <w:szCs w:val="18"/>
        </w:rPr>
        <w:t xml:space="preserve">174 words</w:t>
      </w:r>
    </w:p>
    <w:p>
      <w:pPr>
        <w:spacing w:after="200"/>
        <w:jc w:val="both"/>
      </w:pPr>
      <w:r>
        <w:rPr>
          <w:rFonts w:ascii="Calibri" w:cs="Calibri" w:eastAsia="Calibri" w:hAnsi="Calibri"/>
          <w:sz w:val="22"/>
          <w:szCs w:val="22"/>
        </w:rPr>
        <w:t xml:space="preserve">Religion and culture shape the way people live, think, and see the world. For billions of people, faith is at the heart of daily life. They worship in churches, mosques, temples, or homes, following rituals that have been passed down for generations. These sacred practices connect people to something greater than themselves and form a key part of their identity.</w:t>
      </w:r>
    </w:p>
    <w:p>
      <w:pPr>
        <w:spacing w:after="200"/>
        <w:jc w:val="both"/>
      </w:pPr>
      <w:r>
        <w:rPr>
          <w:rFonts w:ascii="Calibri" w:cs="Calibri" w:eastAsia="Calibri" w:hAnsi="Calibri"/>
          <w:sz w:val="22"/>
          <w:szCs w:val="22"/>
        </w:rPr>
        <w:t xml:space="preserve">Every society has its own customs — traditional ways of behaving at important events such as weddings, funerals, or harvest festivals. These customs reflect the heritage of a community — the values, traditions, and history shared by its people. As cultures meet and mix, customs often spread and change, creating new forms of shared belief.</w:t>
      </w:r>
    </w:p>
    <w:p>
      <w:pPr>
        <w:spacing w:after="200"/>
        <w:jc w:val="both"/>
      </w:pPr>
      <w:r>
        <w:rPr>
          <w:rFonts w:ascii="Calibri" w:cs="Calibri" w:eastAsia="Calibri" w:hAnsi="Calibri"/>
          <w:sz w:val="22"/>
          <w:szCs w:val="22"/>
        </w:rPr>
        <w:t xml:space="preserve">Modern societies are often diverse, meaning they include people of many different backgrounds, religions, and beliefs. Tolerance — accepting and respecting people who are different — is essential for peaceful living. Many countries try to balance spiritual freedom with secular values, ensuring that religious and non-religious people can live together equally.</w:t>
      </w:r>
    </w:p>
    <w:p>
      <w:pPr>
        <w:spacing w:after="200"/>
        <w:jc w:val="both"/>
      </w:pPr>
      <w:r>
        <w:rPr>
          <w:rFonts w:ascii="Calibri" w:cs="Calibri" w:eastAsia="Calibri" w:hAnsi="Calibri"/>
          <w:sz w:val="22"/>
          <w:szCs w:val="22"/>
        </w:rPr>
        <w:t xml:space="preserve">Minority religious communities sometimes face challenges in practising their faith in secular societies. Protecting diversity and tolerance is therefore an important cultural and political goal for governments around the world.</w:t>
      </w:r>
    </w:p>
    <w:p>
      <w:r>
        <w:br w:type="page"/>
      </w:r>
    </w:p>
    <w:p>
      <w:pPr>
        <w:spacing w:after="80"/>
      </w:pPr>
      <w:r>
        <w:rPr>
          <w:rFonts w:ascii="Calibri" w:cs="Calibri" w:eastAsia="Calibri" w:hAnsi="Calibri"/>
          <w:b/>
          <w:bCs/>
          <w:color w:val="6B7280"/>
          <w:sz w:val="20"/>
          <w:szCs w:val="20"/>
        </w:rPr>
        <w:t xml:space="preserve">B2-T07</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7. Equality &amp; Everyday Life</w:t>
      </w:r>
    </w:p>
    <w:p>
      <w:pPr>
        <w:spacing w:after="240"/>
      </w:pPr>
      <w:r>
        <w:rPr>
          <w:rFonts w:ascii="Calibri" w:cs="Calibri" w:eastAsia="Calibri" w:hAnsi="Calibri"/>
          <w:i/>
          <w:iCs/>
          <w:color w:val="9CA3AF"/>
          <w:sz w:val="18"/>
          <w:szCs w:val="18"/>
        </w:rPr>
        <w:t xml:space="preserve">177 words</w:t>
      </w:r>
    </w:p>
    <w:p>
      <w:pPr>
        <w:spacing w:after="200"/>
        <w:jc w:val="both"/>
      </w:pPr>
      <w:r>
        <w:rPr>
          <w:rFonts w:ascii="Calibri" w:cs="Calibri" w:eastAsia="Calibri" w:hAnsi="Calibri"/>
          <w:sz w:val="22"/>
          <w:szCs w:val="22"/>
        </w:rPr>
        <w:t xml:space="preserve">Every person deserves to be treated fairly, regardless of their gender, background, or where they come from. However, in many parts of the world, people still face discrimination — unfair treatment based on who they are. This can happen because of bias — a tendency to prefer certain groups over others — or because of stereotypes, which are fixed and often incorrect ideas about a particular group of people.</w:t>
      </w:r>
    </w:p>
    <w:p>
      <w:pPr>
        <w:spacing w:after="200"/>
        <w:jc w:val="both"/>
      </w:pPr>
      <w:r>
        <w:rPr>
          <w:rFonts w:ascii="Calibri" w:cs="Calibri" w:eastAsia="Calibri" w:hAnsi="Calibri"/>
          <w:sz w:val="22"/>
          <w:szCs w:val="22"/>
        </w:rPr>
        <w:t xml:space="preserve">Equality means giving everyone the same opportunities and treating them with the same respect. Achieving true equality requires removing barriers — things that prevent people from fully participating in society. This includes making workplaces and schools more inclusive, so that everyone feels welcome and valued.</w:t>
      </w:r>
    </w:p>
    <w:p>
      <w:pPr>
        <w:spacing w:after="200"/>
        <w:jc w:val="both"/>
      </w:pPr>
      <w:r>
        <w:rPr>
          <w:rFonts w:ascii="Calibri" w:cs="Calibri" w:eastAsia="Calibri" w:hAnsi="Calibri"/>
          <w:sz w:val="22"/>
          <w:szCs w:val="22"/>
        </w:rPr>
        <w:t xml:space="preserve">Representation matters too. When people from different backgrounds see themselves reflected in leadership, media, and education, it helps to empower them and build confidence. Campaigns for better representation have helped raise awareness of these issues around the world.</w:t>
      </w:r>
    </w:p>
    <w:p>
      <w:pPr>
        <w:spacing w:after="200"/>
        <w:jc w:val="both"/>
      </w:pPr>
      <w:r>
        <w:rPr>
          <w:rFonts w:ascii="Calibri" w:cs="Calibri" w:eastAsia="Calibri" w:hAnsi="Calibri"/>
          <w:sz w:val="22"/>
          <w:szCs w:val="22"/>
        </w:rPr>
        <w:t xml:space="preserve">Many people take action to fight injustice. They protest, sign petitions, or join campaigns to demand equal rights for all. Challenging prejudice — negative and unfair opinions about others — is something every person can do in their daily life. A society built on inclusion and respect is better for everyone.</w:t>
      </w:r>
    </w:p>
    <w:p>
      <w:r>
        <w:br w:type="page"/>
      </w:r>
    </w:p>
    <w:p>
      <w:pPr>
        <w:spacing w:after="80"/>
      </w:pPr>
      <w:r>
        <w:rPr>
          <w:rFonts w:ascii="Calibri" w:cs="Calibri" w:eastAsia="Calibri" w:hAnsi="Calibri"/>
          <w:b/>
          <w:bCs/>
          <w:color w:val="6B7280"/>
          <w:sz w:val="20"/>
          <w:szCs w:val="20"/>
        </w:rPr>
        <w:t xml:space="preserve">B2-T08</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8. Using Social Media</w:t>
      </w:r>
    </w:p>
    <w:p>
      <w:pPr>
        <w:spacing w:after="240"/>
      </w:pPr>
      <w:r>
        <w:rPr>
          <w:rFonts w:ascii="Calibri" w:cs="Calibri" w:eastAsia="Calibri" w:hAnsi="Calibri"/>
          <w:i/>
          <w:iCs/>
          <w:color w:val="9CA3AF"/>
          <w:sz w:val="18"/>
          <w:szCs w:val="18"/>
        </w:rPr>
        <w:t xml:space="preserve">171 words</w:t>
      </w:r>
    </w:p>
    <w:p>
      <w:pPr>
        <w:spacing w:after="200"/>
        <w:jc w:val="both"/>
      </w:pPr>
      <w:r>
        <w:rPr>
          <w:rFonts w:ascii="Calibri" w:cs="Calibri" w:eastAsia="Calibri" w:hAnsi="Calibri"/>
          <w:sz w:val="22"/>
          <w:szCs w:val="22"/>
        </w:rPr>
        <w:t xml:space="preserve">Social media has changed the way people communicate and share information. Billions of people around the world use platforms such as Instagram, Facebook, and TikTok every day. Users create a profile — a personal page where they share information about themselves — and upload photos, videos, and text for others to see.</w:t>
      </w:r>
    </w:p>
    <w:p>
      <w:pPr>
        <w:spacing w:after="200"/>
        <w:jc w:val="both"/>
      </w:pPr>
      <w:r>
        <w:rPr>
          <w:rFonts w:ascii="Calibri" w:cs="Calibri" w:eastAsia="Calibri" w:hAnsi="Calibri"/>
          <w:sz w:val="22"/>
          <w:szCs w:val="22"/>
        </w:rPr>
        <w:t xml:space="preserve">On social media, people can post messages, comment on what others have shared, and like things they enjoy. They can also follow other users to stay updated with their latest content. When a video or image becomes very popular very quickly, it is described as going viral — reaching a huge audience in a very short time.</w:t>
      </w:r>
    </w:p>
    <w:p>
      <w:pPr>
        <w:spacing w:after="200"/>
        <w:jc w:val="both"/>
      </w:pPr>
      <w:r>
        <w:rPr>
          <w:rFonts w:ascii="Calibri" w:cs="Calibri" w:eastAsia="Calibri" w:hAnsi="Calibri"/>
          <w:sz w:val="22"/>
          <w:szCs w:val="22"/>
        </w:rPr>
        <w:t xml:space="preserve">Successful social media creators work hard to produce content that engages their audience. They study which topics are trending — becoming popular at a particular moment — and create posts that fit those trends. Greater exposure means more people see their work, which can lead to new opportunities.</w:t>
      </w:r>
    </w:p>
    <w:p>
      <w:pPr>
        <w:spacing w:after="200"/>
        <w:jc w:val="both"/>
      </w:pPr>
      <w:r>
        <w:rPr>
          <w:rFonts w:ascii="Calibri" w:cs="Calibri" w:eastAsia="Calibri" w:hAnsi="Calibri"/>
          <w:sz w:val="22"/>
          <w:szCs w:val="22"/>
        </w:rPr>
        <w:t xml:space="preserve">However, social media also has risks. Spending too much time on these platforms can affect mental health and reduce the time people spend on real-world relationships. It is important to use social media wisely, choosing what to follow and what to share with care.</w:t>
      </w:r>
    </w:p>
    <w:p>
      <w:r>
        <w:br w:type="page"/>
      </w:r>
    </w:p>
    <w:p>
      <w:pPr>
        <w:spacing w:after="80"/>
      </w:pPr>
      <w:r>
        <w:rPr>
          <w:rFonts w:ascii="Calibri" w:cs="Calibri" w:eastAsia="Calibri" w:hAnsi="Calibri"/>
          <w:b/>
          <w:bCs/>
          <w:color w:val="6B7280"/>
          <w:sz w:val="20"/>
          <w:szCs w:val="20"/>
        </w:rPr>
        <w:t xml:space="preserve">B2-T09</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9. City Life &amp; Country Life</w:t>
      </w:r>
    </w:p>
    <w:p>
      <w:pPr>
        <w:spacing w:after="240"/>
      </w:pPr>
      <w:r>
        <w:rPr>
          <w:rFonts w:ascii="Calibri" w:cs="Calibri" w:eastAsia="Calibri" w:hAnsi="Calibri"/>
          <w:i/>
          <w:iCs/>
          <w:color w:val="9CA3AF"/>
          <w:sz w:val="18"/>
          <w:szCs w:val="18"/>
        </w:rPr>
        <w:t xml:space="preserve">177 words</w:t>
      </w:r>
    </w:p>
    <w:p>
      <w:pPr>
        <w:spacing w:after="200"/>
        <w:jc w:val="both"/>
      </w:pPr>
      <w:r>
        <w:rPr>
          <w:rFonts w:ascii="Calibri" w:cs="Calibri" w:eastAsia="Calibri" w:hAnsi="Calibri"/>
          <w:sz w:val="22"/>
          <w:szCs w:val="22"/>
        </w:rPr>
        <w:t xml:space="preserve">Around the world, more and more people are moving from the countryside to cities. This process, known as urban migration, is driven by the search for better opportunities — jobs, education, and services that are often easier to find in urban areas. Cities offer good transport links, hospitals, universities, and cultural attractions that many rural areas lack.</w:t>
      </w:r>
    </w:p>
    <w:p>
      <w:pPr>
        <w:spacing w:after="200"/>
        <w:jc w:val="both"/>
      </w:pPr>
      <w:r>
        <w:rPr>
          <w:rFonts w:ascii="Calibri" w:cs="Calibri" w:eastAsia="Calibri" w:hAnsi="Calibri"/>
          <w:sz w:val="22"/>
          <w:szCs w:val="22"/>
        </w:rPr>
        <w:t xml:space="preserve">However, city life also has drawbacks. Large populations make cities crowded and expensive. Long commutes — journeys from home to work — can be tiring and stressful. Many people choose to live in the suburbs — quieter areas outside the city centre — to enjoy more space while still having access to city services.</w:t>
      </w:r>
    </w:p>
    <w:p>
      <w:pPr>
        <w:spacing w:after="200"/>
        <w:jc w:val="both"/>
      </w:pPr>
      <w:r>
        <w:rPr>
          <w:rFonts w:ascii="Calibri" w:cs="Calibri" w:eastAsia="Calibri" w:hAnsi="Calibri"/>
          <w:sz w:val="22"/>
          <w:szCs w:val="22"/>
        </w:rPr>
        <w:t xml:space="preserve">In contrast, rural life offers a peaceful environment, clean air, and a strong sense of community. However, people in the countryside often face challenges such as limited transport, fewer job opportunities, and reduced access to healthcare and education. This creates a gap in quality of life between city and country dwellers.</w:t>
      </w:r>
    </w:p>
    <w:p>
      <w:pPr>
        <w:spacing w:after="200"/>
        <w:jc w:val="both"/>
      </w:pPr>
      <w:r>
        <w:rPr>
          <w:rFonts w:ascii="Calibri" w:cs="Calibri" w:eastAsia="Calibri" w:hAnsi="Calibri"/>
          <w:sz w:val="22"/>
          <w:szCs w:val="22"/>
        </w:rPr>
        <w:t xml:space="preserve">Poverty can affect both city and rural populations, though it often looks different in each setting. Improving transport links and services in the countryside can give rural residents the same lifestyle choices as those in the city.</w:t>
      </w:r>
    </w:p>
    <w:p>
      <w:r>
        <w:br w:type="page"/>
      </w:r>
    </w:p>
    <w:p>
      <w:pPr>
        <w:spacing w:after="80"/>
      </w:pPr>
      <w:r>
        <w:rPr>
          <w:rFonts w:ascii="Calibri" w:cs="Calibri" w:eastAsia="Calibri" w:hAnsi="Calibri"/>
          <w:b/>
          <w:bCs/>
          <w:color w:val="6B7280"/>
          <w:sz w:val="20"/>
          <w:szCs w:val="20"/>
        </w:rPr>
        <w:t xml:space="preserve">B2-T10</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10. Family &amp; Generations</w:t>
      </w:r>
    </w:p>
    <w:p>
      <w:pPr>
        <w:spacing w:after="240"/>
      </w:pPr>
      <w:r>
        <w:rPr>
          <w:rFonts w:ascii="Calibri" w:cs="Calibri" w:eastAsia="Calibri" w:hAnsi="Calibri"/>
          <w:i/>
          <w:iCs/>
          <w:color w:val="9CA3AF"/>
          <w:sz w:val="18"/>
          <w:szCs w:val="18"/>
        </w:rPr>
        <w:t xml:space="preserve">176 words</w:t>
      </w:r>
    </w:p>
    <w:p>
      <w:pPr>
        <w:spacing w:after="200"/>
        <w:jc w:val="both"/>
      </w:pPr>
      <w:r>
        <w:rPr>
          <w:rFonts w:ascii="Calibri" w:cs="Calibri" w:eastAsia="Calibri" w:hAnsi="Calibri"/>
          <w:sz w:val="22"/>
          <w:szCs w:val="22"/>
        </w:rPr>
        <w:t xml:space="preserve">Family relationships are shaped by the values, attitudes, and expectations that different generations bring to the table. Parents and children often see the world differently — a natural result of growing up at different times with different experiences. This generational gap can sometimes cause tension, particularly when young people want greater freedom and independence.</w:t>
      </w:r>
    </w:p>
    <w:p>
      <w:pPr>
        <w:spacing w:after="200"/>
        <w:jc w:val="both"/>
      </w:pPr>
      <w:r>
        <w:rPr>
          <w:rFonts w:ascii="Calibri" w:cs="Calibri" w:eastAsia="Calibri" w:hAnsi="Calibri"/>
          <w:sz w:val="22"/>
          <w:szCs w:val="22"/>
        </w:rPr>
        <w:t xml:space="preserve">Good parenting involves more than just providing food and shelter. It means offering emotional support, teaching responsibility, and helping children develop the values they will carry through life. A child's upbringing — the way they are raised — has a huge impact on the kind of adult they become.</w:t>
      </w:r>
    </w:p>
    <w:p>
      <w:pPr>
        <w:spacing w:after="200"/>
        <w:jc w:val="both"/>
      </w:pPr>
      <w:r>
        <w:rPr>
          <w:rFonts w:ascii="Calibri" w:cs="Calibri" w:eastAsia="Calibri" w:hAnsi="Calibri"/>
          <w:sz w:val="22"/>
          <w:szCs w:val="22"/>
        </w:rPr>
        <w:t xml:space="preserve">One of the most important elements in a healthy family is respect. When family members listen to each other and appreciate their differences, conflict can be resolved calmly. A strong emotional bond between parents and children gives young people the confidence to face life's challenges.</w:t>
      </w:r>
    </w:p>
    <w:p>
      <w:pPr>
        <w:spacing w:after="200"/>
        <w:jc w:val="both"/>
      </w:pPr>
      <w:r>
        <w:rPr>
          <w:rFonts w:ascii="Calibri" w:cs="Calibri" w:eastAsia="Calibri" w:hAnsi="Calibri"/>
          <w:sz w:val="22"/>
          <w:szCs w:val="22"/>
        </w:rPr>
        <w:t xml:space="preserve">Society is also changing. Traditional ideas about family roles are undergoing a shift — more fathers are staying home to care for children, more mothers are working, and many young people are choosing to start families later in life. These changes reflect a shift in attitudes towards responsibility, freedom, and what it means to be a family in the modern world.</w:t>
      </w:r>
    </w:p>
    <w:p>
      <w:r>
        <w:br w:type="page"/>
      </w:r>
    </w:p>
    <w:p>
      <w:pPr>
        <w:spacing w:after="80"/>
      </w:pPr>
      <w:r>
        <w:rPr>
          <w:rFonts w:ascii="Calibri" w:cs="Calibri" w:eastAsia="Calibri" w:hAnsi="Calibri"/>
          <w:b/>
          <w:bCs/>
          <w:color w:val="6B7280"/>
          <w:sz w:val="20"/>
          <w:szCs w:val="20"/>
        </w:rPr>
        <w:t xml:space="preserve">B2-T11</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11. Climate Change</w:t>
      </w:r>
    </w:p>
    <w:p>
      <w:pPr>
        <w:spacing w:after="240"/>
      </w:pPr>
      <w:r>
        <w:rPr>
          <w:rFonts w:ascii="Calibri" w:cs="Calibri" w:eastAsia="Calibri" w:hAnsi="Calibri"/>
          <w:i/>
          <w:iCs/>
          <w:color w:val="9CA3AF"/>
          <w:sz w:val="18"/>
          <w:szCs w:val="18"/>
        </w:rPr>
        <w:t xml:space="preserve">178 words</w:t>
      </w:r>
    </w:p>
    <w:p>
      <w:pPr>
        <w:spacing w:after="200"/>
        <w:jc w:val="both"/>
      </w:pPr>
      <w:r>
        <w:rPr>
          <w:rFonts w:ascii="Calibri" w:cs="Calibri" w:eastAsia="Calibri" w:hAnsi="Calibri"/>
          <w:sz w:val="22"/>
          <w:szCs w:val="22"/>
        </w:rPr>
        <w:t xml:space="preserve">Climate change is one of the most serious challenges facing the world today. Scientists agree that the Earth's atmosphere is warming at a dangerous rate, mainly because of the large amounts of carbon emissions released by burning fossil fuels such as coal, oil, and gas. These gases trap heat in the atmosphere, creating what is known as the greenhouse effect — a natural process that is now happening too quickly.</w:t>
      </w:r>
    </w:p>
    <w:p>
      <w:pPr>
        <w:spacing w:after="200"/>
        <w:jc w:val="both"/>
      </w:pPr>
      <w:r>
        <w:rPr>
          <w:rFonts w:ascii="Calibri" w:cs="Calibri" w:eastAsia="Calibri" w:hAnsi="Calibri"/>
          <w:sz w:val="22"/>
          <w:szCs w:val="22"/>
        </w:rPr>
        <w:t xml:space="preserve">The effects of climate change are already visible. Extreme weather events such as droughts, floods, and powerful storms are becoming more frequent and more damaging. Scientists warn that even a rise of two degrees in global temperatures could have serious consequences for ecosystems, food production, and coastal cities.</w:t>
      </w:r>
    </w:p>
    <w:p>
      <w:pPr>
        <w:spacing w:after="200"/>
        <w:jc w:val="both"/>
      </w:pPr>
      <w:r>
        <w:rPr>
          <w:rFonts w:ascii="Calibri" w:cs="Calibri" w:eastAsia="Calibri" w:hAnsi="Calibri"/>
          <w:sz w:val="22"/>
          <w:szCs w:val="22"/>
        </w:rPr>
        <w:t xml:space="preserve">Many countries have signed international agreements to cut down on emissions and slow global warming. These agreements set targets — specific goals for reducing pollution by a certain date. At the same time, governments and businesses are investing in renewable energy sources such as wind, solar, and water power to replace fossil fuels.</w:t>
      </w:r>
    </w:p>
    <w:p>
      <w:pPr>
        <w:spacing w:after="200"/>
        <w:jc w:val="both"/>
      </w:pPr>
      <w:r>
        <w:rPr>
          <w:rFonts w:ascii="Calibri" w:cs="Calibri" w:eastAsia="Calibri" w:hAnsi="Calibri"/>
          <w:sz w:val="22"/>
          <w:szCs w:val="22"/>
        </w:rPr>
        <w:t xml:space="preserve">Individual actions also matter. Choosing to use less energy at home, travelling by public transport, and supporting businesses that care about the environment all help to cut down on our personal carbon footprint. Meeting international targets requires effort from both governments and every person on the planet.</w:t>
      </w:r>
    </w:p>
    <w:p>
      <w:r>
        <w:br w:type="page"/>
      </w:r>
    </w:p>
    <w:p>
      <w:pPr>
        <w:spacing w:after="80"/>
      </w:pPr>
      <w:r>
        <w:rPr>
          <w:rFonts w:ascii="Calibri" w:cs="Calibri" w:eastAsia="Calibri" w:hAnsi="Calibri"/>
          <w:b/>
          <w:bCs/>
          <w:color w:val="6B7280"/>
          <w:sz w:val="20"/>
          <w:szCs w:val="20"/>
        </w:rPr>
        <w:t xml:space="preserve">B2-T12</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12. Biodiversity &amp; Ecosystems</w:t>
      </w:r>
    </w:p>
    <w:p>
      <w:pPr>
        <w:spacing w:after="240"/>
      </w:pPr>
      <w:r>
        <w:rPr>
          <w:rFonts w:ascii="Calibri" w:cs="Calibri" w:eastAsia="Calibri" w:hAnsi="Calibri"/>
          <w:i/>
          <w:iCs/>
          <w:color w:val="9CA3AF"/>
          <w:sz w:val="18"/>
          <w:szCs w:val="18"/>
        </w:rPr>
        <w:t xml:space="preserve">196 words</w:t>
      </w:r>
    </w:p>
    <w:p>
      <w:pPr>
        <w:spacing w:after="200"/>
        <w:jc w:val="both"/>
      </w:pPr>
      <w:r>
        <w:rPr>
          <w:rFonts w:ascii="Calibri" w:cs="Calibri" w:eastAsia="Calibri" w:hAnsi="Calibri"/>
          <w:sz w:val="22"/>
          <w:szCs w:val="22"/>
        </w:rPr>
        <w:t xml:space="preserve">The natural world is made up of millions of different species — plants, animals, fungi, and microscopic organisms that all interact with one another. Together, they form complex ecosystems such as rainforests, coral reefs, and grasslands. The total variety of life on Earth is called biodiversity, and it includes both the flora (plant life) and fauna (animal life) found in every region of the world.</w:t>
      </w:r>
    </w:p>
    <w:p>
      <w:pPr>
        <w:spacing w:after="200"/>
        <w:jc w:val="both"/>
      </w:pPr>
      <w:r>
        <w:rPr>
          <w:rFonts w:ascii="Calibri" w:cs="Calibri" w:eastAsia="Calibri" w:hAnsi="Calibri"/>
          <w:sz w:val="22"/>
          <w:szCs w:val="22"/>
        </w:rPr>
        <w:t xml:space="preserve">Within each ecosystem, energy flows through a food chain. Plants use sunlight to produce food, which is eaten by small animals. These animals in turn become prey for larger predators — creatures that hunt and kill for food. This balance is essential; if one species disappears, it can disrupt many others in the chain.</w:t>
      </w:r>
    </w:p>
    <w:p>
      <w:pPr>
        <w:spacing w:after="200"/>
        <w:jc w:val="both"/>
      </w:pPr>
      <w:r>
        <w:rPr>
          <w:rFonts w:ascii="Calibri" w:cs="Calibri" w:eastAsia="Calibri" w:hAnsi="Calibri"/>
          <w:sz w:val="22"/>
          <w:szCs w:val="22"/>
        </w:rPr>
        <w:t xml:space="preserve">Today, biodiversity is under serious threat. Human activities such as deforestation destroy the habitat of countless species, leaving animals with nowhere to live. When invasive species — plants or animals not native to an area — are introduced, they can outcompete local wildlife. If a species loses too many individuals, it may face extinction — disappearing from the Earth forever.</w:t>
      </w:r>
    </w:p>
    <w:p>
      <w:pPr>
        <w:spacing w:after="200"/>
        <w:jc w:val="both"/>
      </w:pPr>
      <w:r>
        <w:rPr>
          <w:rFonts w:ascii="Calibri" w:cs="Calibri" w:eastAsia="Calibri" w:hAnsi="Calibri"/>
          <w:sz w:val="22"/>
          <w:szCs w:val="22"/>
        </w:rPr>
        <w:t xml:space="preserve">Conservation efforts aim to protect biodiversity before it is too late. Wildlife reserves, national parks, and international agreements all help animals and plants adapt to changing conditions or recover their numbers. Protecting biodiversity is not just about saving animals — it is about preserving the systems that support all life, including our own.</w:t>
      </w:r>
    </w:p>
    <w:p>
      <w:r>
        <w:br w:type="page"/>
      </w:r>
    </w:p>
    <w:p>
      <w:pPr>
        <w:spacing w:after="80"/>
      </w:pPr>
      <w:r>
        <w:rPr>
          <w:rFonts w:ascii="Calibri" w:cs="Calibri" w:eastAsia="Calibri" w:hAnsi="Calibri"/>
          <w:b/>
          <w:bCs/>
          <w:color w:val="6B7280"/>
          <w:sz w:val="20"/>
          <w:szCs w:val="20"/>
        </w:rPr>
        <w:t xml:space="preserve">B2-T13</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13. Pollution &amp; Waste</w:t>
      </w:r>
    </w:p>
    <w:p>
      <w:pPr>
        <w:spacing w:after="240"/>
      </w:pPr>
      <w:r>
        <w:rPr>
          <w:rFonts w:ascii="Calibri" w:cs="Calibri" w:eastAsia="Calibri" w:hAnsi="Calibri"/>
          <w:i/>
          <w:iCs/>
          <w:color w:val="9CA3AF"/>
          <w:sz w:val="18"/>
          <w:szCs w:val="18"/>
        </w:rPr>
        <w:t xml:space="preserve">191 words</w:t>
      </w:r>
    </w:p>
    <w:p>
      <w:pPr>
        <w:spacing w:after="200"/>
        <w:jc w:val="both"/>
      </w:pPr>
      <w:r>
        <w:rPr>
          <w:rFonts w:ascii="Calibri" w:cs="Calibri" w:eastAsia="Calibri" w:hAnsi="Calibri"/>
          <w:sz w:val="22"/>
          <w:szCs w:val="22"/>
        </w:rPr>
        <w:t xml:space="preserve">Pollution is one of the most serious environmental problems facing the world today. It occurs when harmful substances enter the air, water, or land, causing damage to living things and natural systems. Common sources include factories, vehicles, and farms that carelessly dispose of waste. Once a river or soil becomes contaminated, it can take years to recover.</w:t>
      </w:r>
    </w:p>
    <w:p>
      <w:pPr>
        <w:spacing w:after="200"/>
        <w:jc w:val="both"/>
      </w:pPr>
      <w:r>
        <w:rPr>
          <w:rFonts w:ascii="Calibri" w:cs="Calibri" w:eastAsia="Calibri" w:hAnsi="Calibri"/>
          <w:sz w:val="22"/>
          <w:szCs w:val="22"/>
        </w:rPr>
        <w:t xml:space="preserve">Air pollution is largely caused by burning fossil fuels such as coal and petrol. This process releases emissions — gases that dirty the air and contribute to climate change. In many large cities, a thick layer of smog forms over the streets, making the air difficult to breathe. Littering in public spaces also harms wildlife and makes communities dirty and unpleasant.</w:t>
      </w:r>
    </w:p>
    <w:p>
      <w:pPr>
        <w:spacing w:after="200"/>
        <w:jc w:val="both"/>
      </w:pPr>
      <w:r>
        <w:rPr>
          <w:rFonts w:ascii="Calibri" w:cs="Calibri" w:eastAsia="Calibri" w:hAnsi="Calibri"/>
          <w:sz w:val="22"/>
          <w:szCs w:val="22"/>
        </w:rPr>
        <w:t xml:space="preserve">Much of our daily waste ends up in a landfill — a large site where rubbish is buried underground. Some materials, especially plastics, do not decompose for hundreds of years. Toxic and hazardous chemicals from factories can leak into rivers, while untreated sewage further contaminates water supplies used by communities.</w:t>
      </w:r>
    </w:p>
    <w:p>
      <w:pPr>
        <w:spacing w:after="200"/>
        <w:jc w:val="both"/>
      </w:pPr>
      <w:r>
        <w:rPr>
          <w:rFonts w:ascii="Calibri" w:cs="Calibri" w:eastAsia="Calibri" w:hAnsi="Calibri"/>
          <w:sz w:val="22"/>
          <w:szCs w:val="22"/>
        </w:rPr>
        <w:t xml:space="preserve">Fortunately, change is possible. Governments and individuals can reduce their carbon footprint by using less energy and choosing sustainable products. Recycling keeps useful materials out of landfill and reduces the demand for new resources. Small daily choices — from refusing plastic bags to cycling to work — all contribute to a cleaner planet.</w:t>
      </w:r>
    </w:p>
    <w:p>
      <w:r>
        <w:br w:type="page"/>
      </w:r>
    </w:p>
    <w:p>
      <w:pPr>
        <w:spacing w:after="80"/>
      </w:pPr>
      <w:r>
        <w:rPr>
          <w:rFonts w:ascii="Calibri" w:cs="Calibri" w:eastAsia="Calibri" w:hAnsi="Calibri"/>
          <w:b/>
          <w:bCs/>
          <w:color w:val="6B7280"/>
          <w:sz w:val="20"/>
          <w:szCs w:val="20"/>
        </w:rPr>
        <w:t xml:space="preserve">B2-T14</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14. Renewable Energy</w:t>
      </w:r>
    </w:p>
    <w:p>
      <w:pPr>
        <w:spacing w:after="240"/>
      </w:pPr>
      <w:r>
        <w:rPr>
          <w:rFonts w:ascii="Calibri" w:cs="Calibri" w:eastAsia="Calibri" w:hAnsi="Calibri"/>
          <w:i/>
          <w:iCs/>
          <w:color w:val="9CA3AF"/>
          <w:sz w:val="18"/>
          <w:szCs w:val="18"/>
        </w:rPr>
        <w:t xml:space="preserve">198 words</w:t>
      </w:r>
    </w:p>
    <w:p>
      <w:pPr>
        <w:spacing w:after="200"/>
        <w:jc w:val="both"/>
      </w:pPr>
      <w:r>
        <w:rPr>
          <w:rFonts w:ascii="Calibri" w:cs="Calibri" w:eastAsia="Calibri" w:hAnsi="Calibri"/>
          <w:sz w:val="22"/>
          <w:szCs w:val="22"/>
        </w:rPr>
        <w:t xml:space="preserve">For most of modern history, the world has relied on fossil fuels — coal, oil, and natural gas — to generate electricity and power transport. However, burning these fuels emits large amounts of carbon dioxide, which drives climate change. As a result, governments and businesses are investing heavily in renewable energy — sources that can be used repeatedly without running out.</w:t>
      </w:r>
    </w:p>
    <w:p>
      <w:pPr>
        <w:spacing w:after="200"/>
        <w:jc w:val="both"/>
      </w:pPr>
      <w:r>
        <w:rPr>
          <w:rFonts w:ascii="Calibri" w:cs="Calibri" w:eastAsia="Calibri" w:hAnsi="Calibri"/>
          <w:sz w:val="22"/>
          <w:szCs w:val="22"/>
        </w:rPr>
        <w:t xml:space="preserve">The most widely used forms of renewable energy are solar power, which captures sunlight using panels on rooftops and in large fields, and wind energy, which uses wind turbines to convert moving air into electricity. Hydropower — electricity generated by flowing water — is also a major source of clean energy, while geothermal energy uses heat from deep within the Earth.</w:t>
      </w:r>
    </w:p>
    <w:p>
      <w:pPr>
        <w:spacing w:after="200"/>
        <w:jc w:val="both"/>
      </w:pPr>
      <w:r>
        <w:rPr>
          <w:rFonts w:ascii="Calibri" w:cs="Calibri" w:eastAsia="Calibri" w:hAnsi="Calibri"/>
          <w:sz w:val="22"/>
          <w:szCs w:val="22"/>
        </w:rPr>
        <w:t xml:space="preserve">Building a reliable renewable energy grid requires significant investment and careful planning. Many countries are still in transition — moving away from fossil fuels while trying to meet growing energy demands. Increasing energy capacity in remote areas remains a challenge, but offshore wind farms and large solar parks are helping to bridge the gap.</w:t>
      </w:r>
    </w:p>
    <w:p>
      <w:pPr>
        <w:spacing w:after="200"/>
        <w:jc w:val="both"/>
      </w:pPr>
      <w:r>
        <w:rPr>
          <w:rFonts w:ascii="Calibri" w:cs="Calibri" w:eastAsia="Calibri" w:hAnsi="Calibri"/>
          <w:sz w:val="22"/>
          <w:szCs w:val="22"/>
        </w:rPr>
        <w:t xml:space="preserve">The long-term goal for many nations is to become carbon neutral — releasing no more carbon than they absorb. A clean energy future benefits not just the climate, but also local economies by creating jobs and reducing energy costs. The shift to sustainable power is no longer just a choice — it is becoming a global necessity.</w:t>
      </w:r>
    </w:p>
    <w:p>
      <w:r>
        <w:br w:type="page"/>
      </w:r>
    </w:p>
    <w:p>
      <w:pPr>
        <w:spacing w:after="80"/>
      </w:pPr>
      <w:r>
        <w:rPr>
          <w:rFonts w:ascii="Calibri" w:cs="Calibri" w:eastAsia="Calibri" w:hAnsi="Calibri"/>
          <w:b/>
          <w:bCs/>
          <w:color w:val="6B7280"/>
          <w:sz w:val="20"/>
          <w:szCs w:val="20"/>
        </w:rPr>
        <w:t xml:space="preserve">B2-T15</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15. Natural Disasters</w:t>
      </w:r>
    </w:p>
    <w:p>
      <w:pPr>
        <w:spacing w:after="240"/>
      </w:pPr>
      <w:r>
        <w:rPr>
          <w:rFonts w:ascii="Calibri" w:cs="Calibri" w:eastAsia="Calibri" w:hAnsi="Calibri"/>
          <w:i/>
          <w:iCs/>
          <w:color w:val="9CA3AF"/>
          <w:sz w:val="18"/>
          <w:szCs w:val="18"/>
        </w:rPr>
        <w:t xml:space="preserve">204 words</w:t>
      </w:r>
    </w:p>
    <w:p>
      <w:pPr>
        <w:spacing w:after="200"/>
        <w:jc w:val="both"/>
      </w:pPr>
      <w:r>
        <w:rPr>
          <w:rFonts w:ascii="Calibri" w:cs="Calibri" w:eastAsia="Calibri" w:hAnsi="Calibri"/>
          <w:sz w:val="22"/>
          <w:szCs w:val="22"/>
        </w:rPr>
        <w:t xml:space="preserve">Natural disasters are extreme events caused by natural forces that can result in widespread destruction and loss of life. Every year, events such as earthquakes, floods, droughts, and volcanic eruptions affect millions of people around the world. While these events cannot always be prevented, improved forecasting and early warning systems have helped save many lives.</w:t>
      </w:r>
    </w:p>
    <w:p>
      <w:pPr>
        <w:spacing w:after="200"/>
        <w:jc w:val="both"/>
      </w:pPr>
      <w:r>
        <w:rPr>
          <w:rFonts w:ascii="Calibri" w:cs="Calibri" w:eastAsia="Calibri" w:hAnsi="Calibri"/>
          <w:sz w:val="22"/>
          <w:szCs w:val="22"/>
        </w:rPr>
        <w:t xml:space="preserve">An earthquake occurs when tectonic plates beneath the Earth's surface suddenly shift. The strength of an earthquake is measured by its magnitude on the Richter scale. When a powerful earthquake strikes underwater, it can trigger a tsunami — a series of enormous waves that devastate coastal communities with little warning. Roads, bridges, and power systems — the infrastructure of a region — can be destroyed in minutes.</w:t>
      </w:r>
    </w:p>
    <w:p>
      <w:pPr>
        <w:spacing w:after="200"/>
        <w:jc w:val="both"/>
      </w:pPr>
      <w:r>
        <w:rPr>
          <w:rFonts w:ascii="Calibri" w:cs="Calibri" w:eastAsia="Calibri" w:hAnsi="Calibri"/>
          <w:sz w:val="22"/>
          <w:szCs w:val="22"/>
        </w:rPr>
        <w:t xml:space="preserve">Prolonged rainfall can cause floods that submerge homes and farmland, while long periods without rain create droughts that destroy crops. In tropical regions, powerful storms called hurricanes bring violent winds and heavy rain. In mountainous areas, loose soil and rock can suddenly slide in a landslide, blocking roads and burying villages below.</w:t>
      </w:r>
    </w:p>
    <w:p>
      <w:pPr>
        <w:spacing w:after="200"/>
        <w:jc w:val="both"/>
      </w:pPr>
      <w:r>
        <w:rPr>
          <w:rFonts w:ascii="Calibri" w:cs="Calibri" w:eastAsia="Calibri" w:hAnsi="Calibri"/>
          <w:sz w:val="22"/>
          <w:szCs w:val="22"/>
        </w:rPr>
        <w:t xml:space="preserve">When a disaster strikes, authorities must evacuate people from dangerous areas as quickly as possible to reduce casualties — deaths and injuries. International relief organisations then provide emergency food, water, and medical aid. Over time, communities rebuild and develop greater resilience — the ability to withstand and recover from future disasters.</w:t>
      </w:r>
    </w:p>
    <w:p>
      <w:r>
        <w:br w:type="page"/>
      </w:r>
    </w:p>
    <w:p>
      <w:pPr>
        <w:spacing w:after="80"/>
      </w:pPr>
      <w:r>
        <w:rPr>
          <w:rFonts w:ascii="Calibri" w:cs="Calibri" w:eastAsia="Calibri" w:hAnsi="Calibri"/>
          <w:b/>
          <w:bCs/>
          <w:color w:val="6B7280"/>
          <w:sz w:val="20"/>
          <w:szCs w:val="20"/>
        </w:rPr>
        <w:t xml:space="preserve">B2-T16</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16. Space Exploration</w:t>
      </w:r>
    </w:p>
    <w:p>
      <w:pPr>
        <w:spacing w:after="240"/>
      </w:pPr>
      <w:r>
        <w:rPr>
          <w:rFonts w:ascii="Calibri" w:cs="Calibri" w:eastAsia="Calibri" w:hAnsi="Calibri"/>
          <w:i/>
          <w:iCs/>
          <w:color w:val="9CA3AF"/>
          <w:sz w:val="18"/>
          <w:szCs w:val="18"/>
        </w:rPr>
        <w:t xml:space="preserve">208 words</w:t>
      </w:r>
    </w:p>
    <w:p>
      <w:pPr>
        <w:spacing w:after="200"/>
        <w:jc w:val="both"/>
      </w:pPr>
      <w:r>
        <w:rPr>
          <w:rFonts w:ascii="Calibri" w:cs="Calibri" w:eastAsia="Calibri" w:hAnsi="Calibri"/>
          <w:sz w:val="22"/>
          <w:szCs w:val="22"/>
        </w:rPr>
        <w:t xml:space="preserve">Since the mid-20th century, humans have explored our solar system with increasing ambition. Early scientists pointed a telescope at the sky to study distant planets, but today we send machines far beyond Earth. Thousands of satellites now circle our planet in orbit, providing the communication, navigation, and weather services that modern life depends on.</w:t>
      </w:r>
    </w:p>
    <w:p>
      <w:pPr>
        <w:spacing w:after="200"/>
        <w:jc w:val="both"/>
      </w:pPr>
      <w:r>
        <w:rPr>
          <w:rFonts w:ascii="Calibri" w:cs="Calibri" w:eastAsia="Calibri" w:hAnsi="Calibri"/>
          <w:sz w:val="22"/>
          <w:szCs w:val="22"/>
        </w:rPr>
        <w:t xml:space="preserve">Human spaceflight reached a milestone when the first astronauts walked on the Moon in 1969. Modern spacecraft carry crews to the International Space Station, where scientists live and work for months at a time. Every mission begins with a powerful launch that requires years of planning, enormous fuel reserves, and precise engineering.</w:t>
      </w:r>
    </w:p>
    <w:p>
      <w:pPr>
        <w:spacing w:after="200"/>
        <w:jc w:val="both"/>
      </w:pPr>
      <w:r>
        <w:rPr>
          <w:rFonts w:ascii="Calibri" w:cs="Calibri" w:eastAsia="Calibri" w:hAnsi="Calibri"/>
          <w:sz w:val="22"/>
          <w:szCs w:val="22"/>
        </w:rPr>
        <w:t xml:space="preserve">Not every mission requires a human crew. Space agencies send unmanned probes deep into the solar system to study planets and moons from close range. On Mars, robotic rovers drive slowly across the surface, collecting samples and searching for signs of past life. These vehicles must cope with extreme temperatures, varying gravity, and a very thin atmosphere that offers no protection from solar radiation.</w:t>
      </w:r>
    </w:p>
    <w:p>
      <w:pPr>
        <w:spacing w:after="200"/>
        <w:jc w:val="both"/>
      </w:pPr>
      <w:r>
        <w:rPr>
          <w:rFonts w:ascii="Calibri" w:cs="Calibri" w:eastAsia="Calibri" w:hAnsi="Calibri"/>
          <w:sz w:val="22"/>
          <w:szCs w:val="22"/>
        </w:rPr>
        <w:t xml:space="preserve">One urgent challenge is space debris — broken fragments of old satellites and rockets drifting in orbit. Without enough thrust from a booster rocket, spacecraft cannot safely navigate this growing field of waste. As humanity looks further outward, the galaxy — home to hundreds of billions of stars — reminds us how much of the universe remains to be discovered.</w:t>
      </w:r>
    </w:p>
    <w:p>
      <w:r>
        <w:br w:type="page"/>
      </w:r>
    </w:p>
    <w:p>
      <w:pPr>
        <w:spacing w:after="80"/>
      </w:pPr>
      <w:r>
        <w:rPr>
          <w:rFonts w:ascii="Calibri" w:cs="Calibri" w:eastAsia="Calibri" w:hAnsi="Calibri"/>
          <w:b/>
          <w:bCs/>
          <w:color w:val="6B7280"/>
          <w:sz w:val="20"/>
          <w:szCs w:val="20"/>
        </w:rPr>
        <w:t xml:space="preserve">B2-T17</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17. Human Biology</w:t>
      </w:r>
    </w:p>
    <w:p>
      <w:pPr>
        <w:spacing w:after="240"/>
      </w:pPr>
      <w:r>
        <w:rPr>
          <w:rFonts w:ascii="Calibri" w:cs="Calibri" w:eastAsia="Calibri" w:hAnsi="Calibri"/>
          <w:i/>
          <w:iCs/>
          <w:color w:val="9CA3AF"/>
          <w:sz w:val="18"/>
          <w:szCs w:val="18"/>
        </w:rPr>
        <w:t xml:space="preserve">202 words</w:t>
      </w:r>
    </w:p>
    <w:p>
      <w:pPr>
        <w:spacing w:after="200"/>
        <w:jc w:val="both"/>
      </w:pPr>
      <w:r>
        <w:rPr>
          <w:rFonts w:ascii="Calibri" w:cs="Calibri" w:eastAsia="Calibri" w:hAnsi="Calibri"/>
          <w:sz w:val="22"/>
          <w:szCs w:val="22"/>
        </w:rPr>
        <w:t xml:space="preserve">The human body contains trillions of cells — the smallest units of life. Groups of similar cells form tissues, and different tissues work together to create organs such as the heart, brain, and liver. All of these are supported by the skeleton, a framework of 206 bones that gives the body its structure and shields delicate organs from damage.</w:t>
      </w:r>
    </w:p>
    <w:p>
      <w:pPr>
        <w:spacing w:after="200"/>
        <w:jc w:val="both"/>
      </w:pPr>
      <w:r>
        <w:rPr>
          <w:rFonts w:ascii="Calibri" w:cs="Calibri" w:eastAsia="Calibri" w:hAnsi="Calibri"/>
          <w:sz w:val="22"/>
          <w:szCs w:val="22"/>
        </w:rPr>
        <w:t xml:space="preserve">The nervous system controls the body by sending rapid electrical signals between the brain and every organ and limb. At the same time, the immune system identifies and destroys harmful bacteria and viruses. Chemical messengers called hormones travel through the blood to regulate growth, mood, and energy levels. Muscles — attached to bones — enable movement, from breathing to lifting heavy objects.</w:t>
      </w:r>
    </w:p>
    <w:p>
      <w:pPr>
        <w:spacing w:after="200"/>
        <w:jc w:val="both"/>
      </w:pPr>
      <w:r>
        <w:rPr>
          <w:rFonts w:ascii="Calibri" w:cs="Calibri" w:eastAsia="Calibri" w:hAnsi="Calibri"/>
          <w:sz w:val="22"/>
          <w:szCs w:val="22"/>
        </w:rPr>
        <w:t xml:space="preserve">Blood circulation delivers oxygen and nutrients to every cell while removing waste products. The respiratory system manages breathing, drawing fresh air into the lungs with each inhale. The body works constantly to digest food, breaking it down into nutrients — proteins, vitamins, minerals, and energy compounds — that cells need to function properly.</w:t>
      </w:r>
    </w:p>
    <w:p>
      <w:pPr>
        <w:spacing w:after="200"/>
        <w:jc w:val="both"/>
      </w:pPr>
      <w:r>
        <w:rPr>
          <w:rFonts w:ascii="Calibri" w:cs="Calibri" w:eastAsia="Calibri" w:hAnsi="Calibri"/>
          <w:sz w:val="22"/>
          <w:szCs w:val="22"/>
        </w:rPr>
        <w:t xml:space="preserve">Every cell's activity is directed by metabolism — the set of chemical reactions that convert food into energy. Humans also have the ability to reproduce, passing biological traits from one generation to the next through genes — segments of DNA that carry the instructions for building and running the body. Modern science continues to unlock how genes influence health, behaviour, and disease.</w:t>
      </w:r>
    </w:p>
    <w:p>
      <w:r>
        <w:br w:type="page"/>
      </w:r>
    </w:p>
    <w:p>
      <w:pPr>
        <w:spacing w:after="80"/>
      </w:pPr>
      <w:r>
        <w:rPr>
          <w:rFonts w:ascii="Calibri" w:cs="Calibri" w:eastAsia="Calibri" w:hAnsi="Calibri"/>
          <w:b/>
          <w:bCs/>
          <w:color w:val="6B7280"/>
          <w:sz w:val="20"/>
          <w:szCs w:val="20"/>
        </w:rPr>
        <w:t xml:space="preserve">B2-T18</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18. Food &amp; Agriculture</w:t>
      </w:r>
    </w:p>
    <w:p>
      <w:pPr>
        <w:spacing w:after="240"/>
      </w:pPr>
      <w:r>
        <w:rPr>
          <w:rFonts w:ascii="Calibri" w:cs="Calibri" w:eastAsia="Calibri" w:hAnsi="Calibri"/>
          <w:i/>
          <w:iCs/>
          <w:color w:val="9CA3AF"/>
          <w:sz w:val="18"/>
          <w:szCs w:val="18"/>
        </w:rPr>
        <w:t xml:space="preserve">205 words</w:t>
      </w:r>
    </w:p>
    <w:p>
      <w:pPr>
        <w:spacing w:after="200"/>
        <w:jc w:val="both"/>
      </w:pPr>
      <w:r>
        <w:rPr>
          <w:rFonts w:ascii="Calibri" w:cs="Calibri" w:eastAsia="Calibri" w:hAnsi="Calibri"/>
          <w:sz w:val="22"/>
          <w:szCs w:val="22"/>
        </w:rPr>
        <w:t xml:space="preserve">For thousands of years, humans have worked the land to produce food. Farmers cultivate plants grown for food — known as crops — on arable land suited to growing. The most important of these are staple foods: grains such as rice, wheat, and maize that form the foundation of diets across the world.</w:t>
      </w:r>
    </w:p>
    <w:p>
      <w:pPr>
        <w:spacing w:after="200"/>
        <w:jc w:val="both"/>
      </w:pPr>
      <w:r>
        <w:rPr>
          <w:rFonts w:ascii="Calibri" w:cs="Calibri" w:eastAsia="Calibri" w:hAnsi="Calibri"/>
          <w:sz w:val="22"/>
          <w:szCs w:val="22"/>
        </w:rPr>
        <w:t xml:space="preserve">To increase production, farmers irrigate their fields by directing water from rivers and reservoirs to dry land. They also apply fertiliser — natural or chemical substances that enrich the soil — and pesticide to protect plants from insects and disease. Together, these methods raise the yield, meaning the quantity of food produced per unit of land.</w:t>
      </w:r>
    </w:p>
    <w:p>
      <w:pPr>
        <w:spacing w:after="200"/>
        <w:jc w:val="both"/>
      </w:pPr>
      <w:r>
        <w:rPr>
          <w:rFonts w:ascii="Calibri" w:cs="Calibri" w:eastAsia="Calibri" w:hAnsi="Calibri"/>
          <w:sz w:val="22"/>
          <w:szCs w:val="22"/>
        </w:rPr>
        <w:t xml:space="preserve">Agriculture also involves raising livestock — animals such as cattle, pigs, and chickens — for meat, dairy, and eggs. In recent years, many consumers have turned to organic farming, which avoids artificial chemicals and focuses on soil health. When harvests are plentiful, countries may build up a surplus of food that can be traded or stored. A successful harvest brings relief to farming communities after months of hard work.</w:t>
      </w:r>
    </w:p>
    <w:p>
      <w:pPr>
        <w:spacing w:after="200"/>
        <w:jc w:val="both"/>
      </w:pPr>
      <w:r>
        <w:rPr>
          <w:rFonts w:ascii="Calibri" w:cs="Calibri" w:eastAsia="Calibri" w:hAnsi="Calibri"/>
          <w:sz w:val="22"/>
          <w:szCs w:val="22"/>
        </w:rPr>
        <w:t xml:space="preserve">Not all agricultural systems can guarantee food security. In some regions, drought — a prolonged period without rainfall — can destroy entire crops and threaten communities. When food production fails on a large scale, the result may be famine, causing malnutrition and death. Many rural families still practice subsistence farming, growing just enough food to feed themselves with nothing left to sell.</w:t>
      </w:r>
    </w:p>
    <w:p>
      <w:r>
        <w:br w:type="page"/>
      </w:r>
    </w:p>
    <w:p>
      <w:pPr>
        <w:spacing w:after="80"/>
      </w:pPr>
      <w:r>
        <w:rPr>
          <w:rFonts w:ascii="Calibri" w:cs="Calibri" w:eastAsia="Calibri" w:hAnsi="Calibri"/>
          <w:b/>
          <w:bCs/>
          <w:color w:val="6B7280"/>
          <w:sz w:val="20"/>
          <w:szCs w:val="20"/>
        </w:rPr>
        <w:t xml:space="preserve">B2-T19</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19. Water &amp; Oceans</w:t>
      </w:r>
    </w:p>
    <w:p>
      <w:pPr>
        <w:spacing w:after="240"/>
      </w:pPr>
      <w:r>
        <w:rPr>
          <w:rFonts w:ascii="Calibri" w:cs="Calibri" w:eastAsia="Calibri" w:hAnsi="Calibri"/>
          <w:i/>
          <w:iCs/>
          <w:color w:val="9CA3AF"/>
          <w:sz w:val="18"/>
          <w:szCs w:val="18"/>
        </w:rPr>
        <w:t xml:space="preserve">206 words</w:t>
      </w:r>
    </w:p>
    <w:p>
      <w:pPr>
        <w:spacing w:after="200"/>
        <w:jc w:val="both"/>
      </w:pPr>
      <w:r>
        <w:rPr>
          <w:rFonts w:ascii="Calibri" w:cs="Calibri" w:eastAsia="Calibri" w:hAnsi="Calibri"/>
          <w:sz w:val="22"/>
          <w:szCs w:val="22"/>
        </w:rPr>
        <w:t xml:space="preserve">The world's oceans cover more than 70% of Earth's surface and play a vital role in regulating climate and supporting life. The rhythmic rise and fall of sea levels, driven by the Moon's gravity, creates tides that shape coastlines and habitats. Vast bodies of water flow as currents — slow-moving rivers within the ocean — distributing heat around the globe. These systems sustain millions of marine species.</w:t>
      </w:r>
    </w:p>
    <w:p>
      <w:pPr>
        <w:spacing w:after="200"/>
        <w:jc w:val="both"/>
      </w:pPr>
      <w:r>
        <w:rPr>
          <w:rFonts w:ascii="Calibri" w:cs="Calibri" w:eastAsia="Calibri" w:hAnsi="Calibri"/>
          <w:sz w:val="22"/>
          <w:szCs w:val="22"/>
        </w:rPr>
        <w:t xml:space="preserve">Among the ocean's most important ecosystems is the coral reef, home to a quarter of all marine life. Reefs are highly sensitive to salinity — the concentration of dissolved salt in the water — as well as to rising temperatures. Excess nutrients from pollution cause algae to bloom uncontrollably, blocking sunlight and suffocating reefs. Meanwhile, overfishing has depleted fish populations to dangerously low levels in many parts of the world.</w:t>
      </w:r>
    </w:p>
    <w:p>
      <w:pPr>
        <w:spacing w:after="200"/>
        <w:jc w:val="both"/>
      </w:pPr>
      <w:r>
        <w:rPr>
          <w:rFonts w:ascii="Calibri" w:cs="Calibri" w:eastAsia="Calibri" w:hAnsi="Calibri"/>
          <w:sz w:val="22"/>
          <w:szCs w:val="22"/>
        </w:rPr>
        <w:t xml:space="preserve">While oceans are vast, freshwater — the clean water humans, animals, and plants need — is scarce. Much of it is stored underground in aquifers, layers of porous rock that hold and slowly release water. High in the mountains, glaciers act as frozen reservoirs, melting gradually to feed rivers and lakes below. Precipitation — rain and snow — replenishes these sources, but changing rainfall patterns threaten water security in many regions.</w:t>
      </w:r>
    </w:p>
    <w:p>
      <w:pPr>
        <w:spacing w:after="200"/>
        <w:jc w:val="both"/>
      </w:pPr>
      <w:r>
        <w:rPr>
          <w:rFonts w:ascii="Calibri" w:cs="Calibri" w:eastAsia="Calibri" w:hAnsi="Calibri"/>
          <w:sz w:val="22"/>
          <w:szCs w:val="22"/>
        </w:rPr>
        <w:t xml:space="preserve">As water moves through the environment, evaporation lifts it from oceans and lakes into the atmosphere, where it forms clouds and eventually falls again. On coastlines, wave action and flooding cause erosion, gradually wearing away the land into the sea. In water-scarce regions, desalination plants remove salt from seawater to produce drinking water — a technology growing in importance as climate change puts pressure on global freshwater supplies.</w:t>
      </w:r>
    </w:p>
    <w:p>
      <w:r>
        <w:br w:type="page"/>
      </w:r>
    </w:p>
    <w:p>
      <w:pPr>
        <w:spacing w:after="80"/>
      </w:pPr>
      <w:r>
        <w:rPr>
          <w:rFonts w:ascii="Calibri" w:cs="Calibri" w:eastAsia="Calibri" w:hAnsi="Calibri"/>
          <w:b/>
          <w:bCs/>
          <w:color w:val="6B7280"/>
          <w:sz w:val="20"/>
          <w:szCs w:val="20"/>
        </w:rPr>
        <w:t xml:space="preserve">B2-T20</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20. Scientific Research &amp; Discovery</w:t>
      </w:r>
    </w:p>
    <w:p>
      <w:pPr>
        <w:spacing w:after="240"/>
      </w:pPr>
      <w:r>
        <w:rPr>
          <w:rFonts w:ascii="Calibri" w:cs="Calibri" w:eastAsia="Calibri" w:hAnsi="Calibri"/>
          <w:i/>
          <w:iCs/>
          <w:color w:val="9CA3AF"/>
          <w:sz w:val="18"/>
          <w:szCs w:val="18"/>
        </w:rPr>
        <w:t xml:space="preserve">203 words</w:t>
      </w:r>
    </w:p>
    <w:p>
      <w:pPr>
        <w:spacing w:after="200"/>
        <w:jc w:val="both"/>
      </w:pPr>
      <w:r>
        <w:rPr>
          <w:rFonts w:ascii="Calibri" w:cs="Calibri" w:eastAsia="Calibri" w:hAnsi="Calibri"/>
          <w:sz w:val="22"/>
          <w:szCs w:val="22"/>
        </w:rPr>
        <w:t xml:space="preserve">Science advances through a structured process designed to uncover truth about the natural world. A scientist begins by forming a hypothesis — a testable prediction about how something works. This idea is then tested through an experiment, which measures the effect of one variable while keeping all others constant. Most experiments take place in a laboratory, where conditions can be precisely controlled.</w:t>
      </w:r>
    </w:p>
    <w:p>
      <w:pPr>
        <w:spacing w:after="200"/>
        <w:jc w:val="both"/>
      </w:pPr>
      <w:r>
        <w:rPr>
          <w:rFonts w:ascii="Calibri" w:cs="Calibri" w:eastAsia="Calibri" w:hAnsi="Calibri"/>
          <w:sz w:val="22"/>
          <w:szCs w:val="22"/>
        </w:rPr>
        <w:t xml:space="preserve">After running an experiment, researchers collect data — measurements and results — which they then analyse to identify patterns and trends. Scientists must also observe carefully, recording what actually happens rather than what they expect to see. A clear methodology — the specific procedures followed during the study — must be documented so that the work can be evaluated and repeated by others.</w:t>
      </w:r>
    </w:p>
    <w:p>
      <w:pPr>
        <w:spacing w:after="200"/>
        <w:jc w:val="both"/>
      </w:pPr>
      <w:r>
        <w:rPr>
          <w:rFonts w:ascii="Calibri" w:cs="Calibri" w:eastAsia="Calibri" w:hAnsi="Calibri"/>
          <w:sz w:val="22"/>
          <w:szCs w:val="22"/>
        </w:rPr>
        <w:t xml:space="preserve">When enough evidence has been gathered, a scientist may propose a theory — a well-supported explanation for an observed pattern in nature. Before findings are shared publicly, they must go through peer review, in which other experts assess the quality of the research. Work that passes this process is then published in academic journals, contributing to the shared body of scientific knowledge.</w:t>
      </w:r>
    </w:p>
    <w:p>
      <w:pPr>
        <w:spacing w:after="200"/>
        <w:jc w:val="both"/>
      </w:pPr>
      <w:r>
        <w:rPr>
          <w:rFonts w:ascii="Calibri" w:cs="Calibri" w:eastAsia="Calibri" w:hAnsi="Calibri"/>
          <w:sz w:val="22"/>
          <w:szCs w:val="22"/>
        </w:rPr>
        <w:t xml:space="preserve">For a study to be trusted, other researchers must be able to replicate it — to repeat the experiment and reach the same conclusion. This process of independent verification is what makes science reliable. Occasionally, a single discovery changes everything: a breakthrough — a sudden, major advance — opens new fields of study, shifts understanding, and inspires generations of future scientists.</w:t>
      </w:r>
    </w:p>
    <w:p>
      <w:r>
        <w:br w:type="page"/>
      </w:r>
    </w:p>
    <w:p>
      <w:pPr>
        <w:spacing w:after="80"/>
      </w:pPr>
      <w:r>
        <w:rPr>
          <w:rFonts w:ascii="Calibri" w:cs="Calibri" w:eastAsia="Calibri" w:hAnsi="Calibri"/>
          <w:b/>
          <w:bCs/>
          <w:color w:val="6B7280"/>
          <w:sz w:val="20"/>
          <w:szCs w:val="20"/>
        </w:rPr>
        <w:t xml:space="preserve">B2-T21</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21. Personal Finance</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Managing personal money wisely begins with knowing your income — the total you earn from work each month. Once you understand what comes in, you can create a budget: a detailed plan that divides your earnings between essential expenses, such as rent and food, and other spending goals. A good budget helps you handle your finances with greater confidence and prevents overspending.</w:t>
      </w:r>
    </w:p>
    <w:p>
      <w:pPr>
        <w:spacing w:after="200"/>
        <w:jc w:val="both"/>
      </w:pPr>
      <w:r>
        <w:rPr>
          <w:rFonts w:ascii="Calibri" w:cs="Calibri" w:eastAsia="Calibri" w:hAnsi="Calibri"/>
          <w:sz w:val="22"/>
          <w:szCs w:val="22"/>
        </w:rPr>
        <w:t xml:space="preserve">Building savings — money set aside for the future — is a vital financial habit. Most advisors recommend putting at least 10% of your income aside each month. It is far wiser to save up gradually for large purchases than to borrow. Carrying debt is costly because the interest charged on what you owe can accumulate rapidly and become very difficult to clear.</w:t>
      </w:r>
    </w:p>
    <w:p>
      <w:pPr>
        <w:spacing w:after="200"/>
        <w:jc w:val="both"/>
      </w:pPr>
      <w:r>
        <w:rPr>
          <w:rFonts w:ascii="Calibri" w:cs="Calibri" w:eastAsia="Calibri" w:hAnsi="Calibri"/>
          <w:sz w:val="22"/>
          <w:szCs w:val="22"/>
        </w:rPr>
        <w:t xml:space="preserve">Sometimes people need to take out a loan — a fixed sum borrowed from a bank and repaid over time. Before applying, confirm that you can afford the monthly repayments. Using credit — buying goods now and paying for them later — can be useful, but only if managed with care and discipline.</w:t>
      </w:r>
    </w:p>
    <w:p>
      <w:pPr>
        <w:spacing w:after="200"/>
        <w:jc w:val="both"/>
      </w:pPr>
      <w:r>
        <w:rPr>
          <w:rFonts w:ascii="Calibri" w:cs="Calibri" w:eastAsia="Calibri" w:hAnsi="Calibri"/>
          <w:sz w:val="22"/>
          <w:szCs w:val="22"/>
        </w:rPr>
        <w:t xml:space="preserve">A further step is to invest a portion of your income in assets such as shares or property, allowing your wealth to grow over time. Understanding your tax obligations is equally important, as deductions from your earnings reduce what you actually receive. With consistent habits and clear goals, managing your personal finances becomes both simpler and more rewarding.</w:t>
      </w:r>
    </w:p>
    <w:p>
      <w:r>
        <w:br w:type="page"/>
      </w:r>
    </w:p>
    <w:p>
      <w:pPr>
        <w:spacing w:after="80"/>
      </w:pPr>
      <w:r>
        <w:rPr>
          <w:rFonts w:ascii="Calibri" w:cs="Calibri" w:eastAsia="Calibri" w:hAnsi="Calibri"/>
          <w:b/>
          <w:bCs/>
          <w:color w:val="6B7280"/>
          <w:sz w:val="20"/>
          <w:szCs w:val="20"/>
        </w:rPr>
        <w:t xml:space="preserve">B2-T22</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22. Business &amp; Entrepreneurship</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Starting a new business is an exciting but challenging undertaking. Before anything else, every entrepreneur must study the market — the broader environment in which they will sell their product or service. Understanding who the customer is and what they need is essential, as is knowing how to compete against existing companies. Entering any market carries risk, and those who prepare carefully are far more likely to succeed.</w:t>
      </w:r>
    </w:p>
    <w:p>
      <w:pPr>
        <w:spacing w:after="200"/>
        <w:jc w:val="both"/>
      </w:pPr>
      <w:r>
        <w:rPr>
          <w:rFonts w:ascii="Calibri" w:cs="Calibri" w:eastAsia="Calibri" w:hAnsi="Calibri"/>
          <w:sz w:val="22"/>
          <w:szCs w:val="22"/>
        </w:rPr>
        <w:t xml:space="preserve">Building a strong brand — the identity and image that makes a business recognisable — is one of the most valuable investments an owner can make. It is equally important to define a clear target: the specific group of people most likely to buy the product. Once ready, the owner will launch the business publicly and work hard to promote it through advertising, social media, and word of mouth.</w:t>
      </w:r>
    </w:p>
    <w:p>
      <w:pPr>
        <w:spacing w:after="200"/>
        <w:jc w:val="both"/>
      </w:pPr>
      <w:r>
        <w:rPr>
          <w:rFonts w:ascii="Calibri" w:cs="Calibri" w:eastAsia="Calibri" w:hAnsi="Calibri"/>
          <w:sz w:val="22"/>
          <w:szCs w:val="22"/>
        </w:rPr>
        <w:t xml:space="preserve">As the business grows, the next goal is to expand — to reach new customers, regions, or product lines. Many entrepreneurs choose to work with a partner, sharing responsibilities and combining different skills. Finding a financial backer — an investor who provides funds in return for a stake in the company — can also help accelerate growth. Ultimately, sustained profit — earning more than you spend — is the clearest sign of a healthy business.</w:t>
      </w:r>
    </w:p>
    <w:p>
      <w:pPr>
        <w:spacing w:after="200"/>
        <w:jc w:val="both"/>
      </w:pPr>
      <w:r>
        <w:rPr>
          <w:rFonts w:ascii="Calibri" w:cs="Calibri" w:eastAsia="Calibri" w:hAnsi="Calibri"/>
          <w:sz w:val="22"/>
          <w:szCs w:val="22"/>
        </w:rPr>
        <w:t xml:space="preserve">Behind every successful venture is a well-crafted strategy: a long-term plan that guides decisions about growth, competition, and costs. This includes setting clear goals for generating income and knowing when to take calculated risks. With the right combination of preparation, persistence, and flexibility, even a small startup can grow into a lasting and meaningful success.</w:t>
      </w:r>
    </w:p>
    <w:p>
      <w:r>
        <w:br w:type="page"/>
      </w:r>
    </w:p>
    <w:p>
      <w:pPr>
        <w:spacing w:after="80"/>
      </w:pPr>
      <w:r>
        <w:rPr>
          <w:rFonts w:ascii="Calibri" w:cs="Calibri" w:eastAsia="Calibri" w:hAnsi="Calibri"/>
          <w:b/>
          <w:bCs/>
          <w:color w:val="6B7280"/>
          <w:sz w:val="20"/>
          <w:szCs w:val="20"/>
        </w:rPr>
        <w:t xml:space="preserve">B2-T23</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23. Global Trade</w:t>
      </w:r>
    </w:p>
    <w:p>
      <w:pPr>
        <w:spacing w:after="240"/>
      </w:pPr>
      <w:r>
        <w:rPr>
          <w:rFonts w:ascii="Calibri" w:cs="Calibri" w:eastAsia="Calibri" w:hAnsi="Calibri"/>
          <w:i/>
          <w:iCs/>
          <w:color w:val="9CA3AF"/>
          <w:sz w:val="18"/>
          <w:szCs w:val="18"/>
        </w:rPr>
        <w:t xml:space="preserve">220 words</w:t>
      </w:r>
    </w:p>
    <w:p>
      <w:pPr>
        <w:spacing w:after="200"/>
        <w:jc w:val="both"/>
      </w:pPr>
      <w:r>
        <w:rPr>
          <w:rFonts w:ascii="Calibri" w:cs="Calibri" w:eastAsia="Calibri" w:hAnsi="Calibri"/>
          <w:sz w:val="22"/>
          <w:szCs w:val="22"/>
        </w:rPr>
        <w:t xml:space="preserve">International trade — the buying and selling of goods and services between countries — is one of the driving forces of the global economy. Countries export goods that they can produce efficiently and import goods that are cheaper or unavailable to make domestically. This specialisation allows nations to benefit from each other's strengths and supports economic growth worldwide.</w:t>
      </w:r>
    </w:p>
    <w:p>
      <w:pPr>
        <w:spacing w:after="200"/>
        <w:jc w:val="both"/>
      </w:pPr>
      <w:r>
        <w:rPr>
          <w:rFonts w:ascii="Calibri" w:cs="Calibri" w:eastAsia="Calibri" w:hAnsi="Calibri"/>
          <w:sz w:val="22"/>
          <w:szCs w:val="22"/>
        </w:rPr>
        <w:t xml:space="preserve">The laws of supply and demand play a central role in shaping trade patterns. When supply is high and demand is low, prices fall; when demand exceeds supply, prices rise. Nations often compete to offer the same goods at lower prices, attracting more buyers. When trading internationally, businesses must also manage differences in currency — the money used in each country — and exchange rates, which determine how much one currency is worth in another.</w:t>
      </w:r>
    </w:p>
    <w:p>
      <w:pPr>
        <w:spacing w:after="200"/>
        <w:jc w:val="both"/>
      </w:pPr>
      <w:r>
        <w:rPr>
          <w:rFonts w:ascii="Calibri" w:cs="Calibri" w:eastAsia="Calibri" w:hAnsi="Calibri"/>
          <w:sz w:val="22"/>
          <w:szCs w:val="22"/>
        </w:rPr>
        <w:t xml:space="preserve">Before countries can trade freely, they often need to negotiate — to hold formal discussions to reach a deal that benefits both sides. A successful agreement reduces obstacles and opens markets wider. However, some governments impose a barrier on imports, such as a trade tax — a charge on goods entering the country — to protect local industries from cheaper foreign competition.</w:t>
      </w:r>
    </w:p>
    <w:p>
      <w:pPr>
        <w:spacing w:after="200"/>
        <w:jc w:val="both"/>
      </w:pPr>
      <w:r>
        <w:rPr>
          <w:rFonts w:ascii="Calibri" w:cs="Calibri" w:eastAsia="Calibri" w:hAnsi="Calibri"/>
          <w:sz w:val="22"/>
          <w:szCs w:val="22"/>
        </w:rPr>
        <w:t xml:space="preserve">Governments also regulate international trade through laws and standards designed to ensure fairness, safety, and environmental responsibility. Countries that produce large quantities of raw materials or manufactured goods are particularly active participants in global markets. As more nations engage in open trade, the world economy has become deeply interconnected, creating both new opportunities and significant challenges.</w:t>
      </w:r>
    </w:p>
    <w:p>
      <w:r>
        <w:br w:type="page"/>
      </w:r>
    </w:p>
    <w:p>
      <w:pPr>
        <w:spacing w:after="80"/>
      </w:pPr>
      <w:r>
        <w:rPr>
          <w:rFonts w:ascii="Calibri" w:cs="Calibri" w:eastAsia="Calibri" w:hAnsi="Calibri"/>
          <w:b/>
          <w:bCs/>
          <w:color w:val="6B7280"/>
          <w:sz w:val="20"/>
          <w:szCs w:val="20"/>
        </w:rPr>
        <w:t xml:space="preserve">B2-T24</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24. Managing Money</w:t>
      </w:r>
    </w:p>
    <w:p>
      <w:pPr>
        <w:spacing w:after="240"/>
      </w:pPr>
      <w:r>
        <w:rPr>
          <w:rFonts w:ascii="Calibri" w:cs="Calibri" w:eastAsia="Calibri" w:hAnsi="Calibri"/>
          <w:i/>
          <w:iCs/>
          <w:color w:val="9CA3AF"/>
          <w:sz w:val="18"/>
          <w:szCs w:val="18"/>
        </w:rPr>
        <w:t xml:space="preserve">208 words</w:t>
      </w:r>
    </w:p>
    <w:p>
      <w:pPr>
        <w:spacing w:after="200"/>
        <w:jc w:val="both"/>
      </w:pPr>
      <w:r>
        <w:rPr>
          <w:rFonts w:ascii="Calibri" w:cs="Calibri" w:eastAsia="Calibri" w:hAnsi="Calibri"/>
          <w:sz w:val="22"/>
          <w:szCs w:val="22"/>
        </w:rPr>
        <w:t xml:space="preserve">Most people manage their finances through a bank account — a personal record held at a financial institution where money is stored and tracked. Your balance shows how much money you currently have available. At the end of each month, your bank sends a statement: a detailed record of every transaction — money going in or out — during that period. Reading it carefully helps you stay in control of your spending.</w:t>
      </w:r>
    </w:p>
    <w:p>
      <w:pPr>
        <w:spacing w:after="200"/>
        <w:jc w:val="both"/>
      </w:pPr>
      <w:r>
        <w:rPr>
          <w:rFonts w:ascii="Calibri" w:cs="Calibri" w:eastAsia="Calibri" w:hAnsi="Calibri"/>
          <w:sz w:val="22"/>
          <w:szCs w:val="22"/>
        </w:rPr>
        <w:t xml:space="preserve">Modern banking makes it easy to move money. A transfer allows you to send funds from one account to another, often instantly and at no extra cost. However, most banks charge a fee for certain services, such as international transfers or withdrawals at other banks. Many people use a debit card — which takes money directly from their account — for everyday purchases, while a credit card lets them spend now and pay the full amount later.</w:t>
      </w:r>
    </w:p>
    <w:p>
      <w:pPr>
        <w:spacing w:after="200"/>
        <w:jc w:val="both"/>
      </w:pPr>
      <w:r>
        <w:rPr>
          <w:rFonts w:ascii="Calibri" w:cs="Calibri" w:eastAsia="Calibri" w:hAnsi="Calibri"/>
          <w:sz w:val="22"/>
          <w:szCs w:val="22"/>
        </w:rPr>
        <w:t xml:space="preserve">When you do not have enough for a large purchase, you may need to borrow from a bank or another person. Banks, in turn, can lend money to individuals and businesses at a cost. The price of borrowing is expressed as an interest rate — a percentage charged on the amount owed. Comparing rates before taking a loan is essential for finding the best deal.</w:t>
      </w:r>
    </w:p>
    <w:p>
      <w:pPr>
        <w:spacing w:after="200"/>
        <w:jc w:val="both"/>
      </w:pPr>
      <w:r>
        <w:rPr>
          <w:rFonts w:ascii="Calibri" w:cs="Calibri" w:eastAsia="Calibri" w:hAnsi="Calibri"/>
          <w:sz w:val="22"/>
          <w:szCs w:val="22"/>
        </w:rPr>
        <w:t xml:space="preserve">It is important to pay your bills — regular charges such as electricity, rent, or phone — on time each month. Paying late can result in a penalty — an extra charge added to what you already owe. While cash is still common for small everyday purchases, digital payments have become increasingly popular. Understanding how your money moves gives you greater control over your financial life.</w:t>
      </w:r>
    </w:p>
    <w:p>
      <w:r>
        <w:br w:type="page"/>
      </w:r>
    </w:p>
    <w:p>
      <w:pPr>
        <w:spacing w:after="80"/>
      </w:pPr>
      <w:r>
        <w:rPr>
          <w:rFonts w:ascii="Calibri" w:cs="Calibri" w:eastAsia="Calibri" w:hAnsi="Calibri"/>
          <w:b/>
          <w:bCs/>
          <w:color w:val="6B7280"/>
          <w:sz w:val="20"/>
          <w:szCs w:val="20"/>
        </w:rPr>
        <w:t xml:space="preserve">B2-T25</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25. Advertising &amp; Marketing</w:t>
      </w:r>
    </w:p>
    <w:p>
      <w:pPr>
        <w:spacing w:after="240"/>
      </w:pPr>
      <w:r>
        <w:rPr>
          <w:rFonts w:ascii="Calibri" w:cs="Calibri" w:eastAsia="Calibri" w:hAnsi="Calibri"/>
          <w:i/>
          <w:iCs/>
          <w:color w:val="9CA3AF"/>
          <w:sz w:val="18"/>
          <w:szCs w:val="18"/>
        </w:rPr>
        <w:t xml:space="preserve">215 words</w:t>
      </w:r>
    </w:p>
    <w:p>
      <w:pPr>
        <w:spacing w:after="200"/>
        <w:jc w:val="both"/>
      </w:pPr>
      <w:r>
        <w:rPr>
          <w:rFonts w:ascii="Calibri" w:cs="Calibri" w:eastAsia="Calibri" w:hAnsi="Calibri"/>
          <w:sz w:val="22"/>
          <w:szCs w:val="22"/>
        </w:rPr>
        <w:t xml:space="preserve">Every day, people are exposed to hundreds of messages designed to encourage them to buy something. Companies advertise their products — goods or services for sale — across a wide range of media, from television and social media to outdoor posters. The goal is always to reach the right consumer — a person who buys goods for personal use — at the right time and in the right place.</w:t>
      </w:r>
    </w:p>
    <w:p>
      <w:pPr>
        <w:spacing w:after="200"/>
        <w:jc w:val="both"/>
      </w:pPr>
      <w:r>
        <w:rPr>
          <w:rFonts w:ascii="Calibri" w:cs="Calibri" w:eastAsia="Calibri" w:hAnsi="Calibri"/>
          <w:sz w:val="22"/>
          <w:szCs w:val="22"/>
        </w:rPr>
        <w:t xml:space="preserve">A successful advertising campaign — a coordinated series of promotional activities — begins with identifying a clear target: the specific group most likely to buy. Once this is defined, the company works to promote its product through carefully chosen channels. Building awareness — making potential customers familiar with a product or brand — is often the essential first step before any significant sales can be achieved.</w:t>
      </w:r>
    </w:p>
    <w:p>
      <w:pPr>
        <w:spacing w:after="200"/>
        <w:jc w:val="both"/>
      </w:pPr>
      <w:r>
        <w:rPr>
          <w:rFonts w:ascii="Calibri" w:cs="Calibri" w:eastAsia="Calibri" w:hAnsi="Calibri"/>
          <w:sz w:val="22"/>
          <w:szCs w:val="22"/>
        </w:rPr>
        <w:t xml:space="preserve">Effective advertising aims to persuade people to choose one product over another, often by creating an emotional connection. A powerful appeal — a message that speaks to people's desires, values, or fears — can be extremely effective. The core message must be simple and memorable. Many brands use a tagline: a short phrase that captures the brand's identity. A clever catch phrase repeated across multiple campaigns helps people remember the brand long after seeing it.</w:t>
      </w:r>
    </w:p>
    <w:p>
      <w:pPr>
        <w:spacing w:after="200"/>
        <w:jc w:val="both"/>
      </w:pPr>
      <w:r>
        <w:rPr>
          <w:rFonts w:ascii="Calibri" w:cs="Calibri" w:eastAsia="Calibri" w:hAnsi="Calibri"/>
          <w:sz w:val="22"/>
          <w:szCs w:val="22"/>
        </w:rPr>
        <w:t xml:space="preserve">Behind every effective campaign is a clear strategy — a plan that sets goals, timelines, and budgets. Some companies choose to sponsor events or organisations, funding them in exchange for brand visibility and positive association. In today's competitive world, great advertising requires both creativity and careful planning to stand out and genuinely connect with the right people.</w:t>
      </w:r>
    </w:p>
    <w:p>
      <w:r>
        <w:br w:type="page"/>
      </w:r>
    </w:p>
    <w:p>
      <w:pPr>
        <w:spacing w:after="80"/>
      </w:pPr>
      <w:r>
        <w:rPr>
          <w:rFonts w:ascii="Calibri" w:cs="Calibri" w:eastAsia="Calibri" w:hAnsi="Calibri"/>
          <w:b/>
          <w:bCs/>
          <w:color w:val="6B7280"/>
          <w:sz w:val="20"/>
          <w:szCs w:val="20"/>
        </w:rPr>
        <w:t xml:space="preserve">B2-T26</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26. Work &amp; Employment Issues</w:t>
      </w:r>
    </w:p>
    <w:p>
      <w:pPr>
        <w:spacing w:after="240"/>
      </w:pPr>
      <w:r>
        <w:rPr>
          <w:rFonts w:ascii="Calibri" w:cs="Calibri" w:eastAsia="Calibri" w:hAnsi="Calibri"/>
          <w:i/>
          <w:iCs/>
          <w:color w:val="9CA3AF"/>
          <w:sz w:val="18"/>
          <w:szCs w:val="18"/>
        </w:rPr>
        <w:t xml:space="preserve">214 words</w:t>
      </w:r>
    </w:p>
    <w:p>
      <w:pPr>
        <w:spacing w:after="200"/>
        <w:jc w:val="both"/>
      </w:pPr>
      <w:r>
        <w:rPr>
          <w:rFonts w:ascii="Calibri" w:cs="Calibri" w:eastAsia="Calibri" w:hAnsi="Calibri"/>
          <w:sz w:val="22"/>
          <w:szCs w:val="22"/>
        </w:rPr>
        <w:t xml:space="preserve">The modern workplace presents both opportunities and challenges. Workers today must be adaptable — able to change and respond to new situations — as industries evolve rapidly. Many employees now enjoy remote work arrangements, performing their jobs from home rather than in an office. While this offers flexibility, it can also blur the boundaries between personal life and professional conditions, raising questions about workload and wellbeing.</w:t>
      </w:r>
    </w:p>
    <w:p>
      <w:pPr>
        <w:spacing w:after="200"/>
        <w:jc w:val="both"/>
      </w:pPr>
      <w:r>
        <w:rPr>
          <w:rFonts w:ascii="Calibri" w:cs="Calibri" w:eastAsia="Calibri" w:hAnsi="Calibri"/>
          <w:sz w:val="22"/>
          <w:szCs w:val="22"/>
        </w:rPr>
        <w:t xml:space="preserve">Every employee is entitled to certain rights — legal protections that govern pay, hours, and treatment at work. These rights are typically written into a contract: a formal agreement between the employer and worker that outlines duties, salary, and benefits such as paid leave or health insurance. When employers or employees feel these terms are not being met, a dispute may arise, requiring careful resolution.</w:t>
      </w:r>
    </w:p>
    <w:p>
      <w:pPr>
        <w:spacing w:after="200"/>
        <w:jc w:val="both"/>
      </w:pPr>
      <w:r>
        <w:rPr>
          <w:rFonts w:ascii="Calibri" w:cs="Calibri" w:eastAsia="Calibri" w:hAnsi="Calibri"/>
          <w:sz w:val="22"/>
          <w:szCs w:val="22"/>
        </w:rPr>
        <w:t xml:space="preserve">If a worker feels they have been treated unfairly, they may file a complaint with their manager or human resources department. In serious cases, a union — an organisation that represents workers' interests — may step in to negotiate better terms on their behalf. Employers are expected to ensure reasonable working conditions, meaning hours and expectations that are fair and manageable for the average worker.</w:t>
      </w:r>
    </w:p>
    <w:p>
      <w:pPr>
        <w:spacing w:after="200"/>
        <w:jc w:val="both"/>
      </w:pPr>
      <w:r>
        <w:rPr>
          <w:rFonts w:ascii="Calibri" w:cs="Calibri" w:eastAsia="Calibri" w:hAnsi="Calibri"/>
          <w:sz w:val="22"/>
          <w:szCs w:val="22"/>
        </w:rPr>
        <w:t xml:space="preserve">Sometimes an employee chooses to resign — to voluntarily leave their job — if they feel the environment no longer suits them. In other cases, an employer may dismiss a worker for performance issues or misconduct. Protecting worker welfare — their physical and mental health and overall quality of life at work — has become an increasingly important responsibility for modern organisations.</w:t>
      </w:r>
    </w:p>
    <w:p>
      <w:r>
        <w:br w:type="page"/>
      </w:r>
    </w:p>
    <w:p>
      <w:pPr>
        <w:spacing w:after="80"/>
      </w:pPr>
      <w:r>
        <w:rPr>
          <w:rFonts w:ascii="Calibri" w:cs="Calibri" w:eastAsia="Calibri" w:hAnsi="Calibri"/>
          <w:b/>
          <w:bCs/>
          <w:color w:val="6B7280"/>
          <w:sz w:val="20"/>
          <w:szCs w:val="20"/>
        </w:rPr>
        <w:t xml:space="preserve">B2-T27</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27. Property &amp; Housing</w:t>
      </w:r>
    </w:p>
    <w:p>
      <w:pPr>
        <w:spacing w:after="240"/>
      </w:pPr>
      <w:r>
        <w:rPr>
          <w:rFonts w:ascii="Calibri" w:cs="Calibri" w:eastAsia="Calibri" w:hAnsi="Calibri"/>
          <w:i/>
          <w:iCs/>
          <w:color w:val="9CA3AF"/>
          <w:sz w:val="18"/>
          <w:szCs w:val="18"/>
        </w:rPr>
        <w:t xml:space="preserve">216 words</w:t>
      </w:r>
    </w:p>
    <w:p>
      <w:pPr>
        <w:spacing w:after="200"/>
        <w:jc w:val="both"/>
      </w:pPr>
      <w:r>
        <w:rPr>
          <w:rFonts w:ascii="Calibri" w:cs="Calibri" w:eastAsia="Calibri" w:hAnsi="Calibri"/>
          <w:sz w:val="22"/>
          <w:szCs w:val="22"/>
        </w:rPr>
        <w:t xml:space="preserve">Finding a place to live is one of the most significant financial decisions a person makes. In most cities, rising demand and limited supply have pushed property prices to levels that many people struggle to afford. As a result, people must choose between buying and renting. Those who rent pay a regular amount to a landlord — the owner of the property — in exchange for the right to live there, usually under the terms of a lease.</w:t>
      </w:r>
    </w:p>
    <w:p>
      <w:pPr>
        <w:spacing w:after="200"/>
        <w:jc w:val="both"/>
      </w:pPr>
      <w:r>
        <w:rPr>
          <w:rFonts w:ascii="Calibri" w:cs="Calibri" w:eastAsia="Calibri" w:hAnsi="Calibri"/>
          <w:sz w:val="22"/>
          <w:szCs w:val="22"/>
        </w:rPr>
        <w:t xml:space="preserve">For those hoping to buy, most require a home loan from a bank to cover the full cost. Before obtaining a loan, a buyer typically needs to save a down payment — an initial lump sum paid upfront, usually 10–20% of the property's total price. The value of a property depends on many factors, including its size, condition, and area — the neighbourhood and surrounding environment where it is located.</w:t>
      </w:r>
    </w:p>
    <w:p>
      <w:pPr>
        <w:spacing w:after="200"/>
        <w:jc w:val="both"/>
      </w:pPr>
      <w:r>
        <w:rPr>
          <w:rFonts w:ascii="Calibri" w:cs="Calibri" w:eastAsia="Calibri" w:hAnsi="Calibri"/>
          <w:sz w:val="22"/>
          <w:szCs w:val="22"/>
        </w:rPr>
        <w:t xml:space="preserve">Many buyers choose to live in a suburb — a residential area on the edge of a city — where prices tend to be lower and the environment is quieter. A tenant — a person who rents from a landlord — must follow the rules set out in their lease, such as maintaining the property and paying on time. Some owners choose to renovate their property — to repair and improve it — in order to increase its market appeal.</w:t>
      </w:r>
    </w:p>
    <w:p>
      <w:pPr>
        <w:spacing w:after="200"/>
        <w:jc w:val="both"/>
      </w:pPr>
      <w:r>
        <w:rPr>
          <w:rFonts w:ascii="Calibri" w:cs="Calibri" w:eastAsia="Calibri" w:hAnsi="Calibri"/>
          <w:sz w:val="22"/>
          <w:szCs w:val="22"/>
        </w:rPr>
        <w:t xml:space="preserve">Property is also commonly seen as a way to invest wealth. Buying and renting out a home can generate a steady income over time, and the property itself often increases in value. However, this requires careful research into local market trends, as not all areas experience consistent price growth. Understanding both the opportunities and risks is essential before making any major property decision.</w:t>
      </w:r>
    </w:p>
    <w:p>
      <w:r>
        <w:br w:type="page"/>
      </w:r>
    </w:p>
    <w:p>
      <w:pPr>
        <w:spacing w:after="80"/>
      </w:pPr>
      <w:r>
        <w:rPr>
          <w:rFonts w:ascii="Calibri" w:cs="Calibri" w:eastAsia="Calibri" w:hAnsi="Calibri"/>
          <w:b/>
          <w:bCs/>
          <w:color w:val="6B7280"/>
          <w:sz w:val="20"/>
          <w:szCs w:val="20"/>
        </w:rPr>
        <w:t xml:space="preserve">B2-T28</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28. Tourism &amp; Hospitality</w:t>
      </w:r>
    </w:p>
    <w:p>
      <w:pPr>
        <w:spacing w:after="240"/>
      </w:pPr>
      <w:r>
        <w:rPr>
          <w:rFonts w:ascii="Calibri" w:cs="Calibri" w:eastAsia="Calibri" w:hAnsi="Calibri"/>
          <w:i/>
          <w:iCs/>
          <w:color w:val="9CA3AF"/>
          <w:sz w:val="18"/>
          <w:szCs w:val="18"/>
        </w:rPr>
        <w:t xml:space="preserve">218 words</w:t>
      </w:r>
    </w:p>
    <w:p>
      <w:pPr>
        <w:spacing w:after="200"/>
        <w:jc w:val="both"/>
      </w:pPr>
      <w:r>
        <w:rPr>
          <w:rFonts w:ascii="Calibri" w:cs="Calibri" w:eastAsia="Calibri" w:hAnsi="Calibri"/>
          <w:sz w:val="22"/>
          <w:szCs w:val="22"/>
        </w:rPr>
        <w:t xml:space="preserve">Tourism is one of the world's largest industries, contributing significantly to the economies of many nations. Countries work hard to attract visitors by investing in infrastructure, cultural events, and marketing. A skilled guide can make a destination — a place that people travel to — far more memorable, transforming an ordinary trip into an extraordinary experience that visitors carry home with them.</w:t>
      </w:r>
    </w:p>
    <w:p>
      <w:pPr>
        <w:spacing w:after="200"/>
        <w:jc w:val="both"/>
      </w:pPr>
      <w:r>
        <w:rPr>
          <w:rFonts w:ascii="Calibri" w:cs="Calibri" w:eastAsia="Calibri" w:hAnsi="Calibri"/>
          <w:sz w:val="22"/>
          <w:szCs w:val="22"/>
        </w:rPr>
        <w:t xml:space="preserve">The hospitality industry — which includes hotels, restaurants, and tour operators — plays a central role in making visitors feel welcome. Good accommodation is essential: travellers need somewhere comfortable and safe to stay. However, popular destinations often face the challenge of too many visitors — a situation where tourist numbers exceed what the local environment and infrastructure can comfortably support, putting pressure on public spaces and communities.</w:t>
      </w:r>
    </w:p>
    <w:p>
      <w:pPr>
        <w:spacing w:after="200"/>
        <w:jc w:val="both"/>
      </w:pPr>
      <w:r>
        <w:rPr>
          <w:rFonts w:ascii="Calibri" w:cs="Calibri" w:eastAsia="Calibri" w:hAnsi="Calibri"/>
          <w:sz w:val="22"/>
          <w:szCs w:val="22"/>
        </w:rPr>
        <w:t xml:space="preserve">To manage visitor numbers and protect local environments, governments and tourism boards increasingly promote sustainable travel — a form of tourism that minimises environmental damage and supports local economy and culture. This means setting limits on capacity — the maximum number of visitors a site or area can handle at one time — and encouraging travellers to visit during off-peak seasons.</w:t>
      </w:r>
    </w:p>
    <w:p>
      <w:pPr>
        <w:spacing w:after="200"/>
        <w:jc w:val="both"/>
      </w:pPr>
      <w:r>
        <w:rPr>
          <w:rFonts w:ascii="Calibri" w:cs="Calibri" w:eastAsia="Calibri" w:hAnsi="Calibri"/>
          <w:sz w:val="22"/>
          <w:szCs w:val="22"/>
        </w:rPr>
        <w:t xml:space="preserve">Protecting heritage — the historical buildings, landscapes, and traditions of a place — is another key concern. Sites of great cultural or natural significance must be carefully preserved so that future generations can also enjoy them. Balancing the economic benefits of tourism with the need to protect places and communities is one of the most pressing challenges facing the travel industry today.</w:t>
      </w:r>
    </w:p>
    <w:p>
      <w:r>
        <w:br w:type="page"/>
      </w:r>
    </w:p>
    <w:p>
      <w:pPr>
        <w:spacing w:after="80"/>
      </w:pPr>
      <w:r>
        <w:rPr>
          <w:rFonts w:ascii="Calibri" w:cs="Calibri" w:eastAsia="Calibri" w:hAnsi="Calibri"/>
          <w:b/>
          <w:bCs/>
          <w:color w:val="6B7280"/>
          <w:sz w:val="20"/>
          <w:szCs w:val="20"/>
        </w:rPr>
        <w:t xml:space="preserve">B2-T29</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29. Media &amp; Journalism</w:t>
      </w:r>
    </w:p>
    <w:p>
      <w:pPr>
        <w:spacing w:after="240"/>
      </w:pPr>
      <w:r>
        <w:rPr>
          <w:rFonts w:ascii="Calibri" w:cs="Calibri" w:eastAsia="Calibri" w:hAnsi="Calibri"/>
          <w:i/>
          <w:iCs/>
          <w:color w:val="9CA3AF"/>
          <w:sz w:val="18"/>
          <w:szCs w:val="18"/>
        </w:rPr>
        <w:t xml:space="preserve">215 words</w:t>
      </w:r>
    </w:p>
    <w:p>
      <w:pPr>
        <w:spacing w:after="200"/>
        <w:jc w:val="both"/>
      </w:pPr>
      <w:r>
        <w:rPr>
          <w:rFonts w:ascii="Calibri" w:cs="Calibri" w:eastAsia="Calibri" w:hAnsi="Calibri"/>
          <w:sz w:val="22"/>
          <w:szCs w:val="22"/>
        </w:rPr>
        <w:t xml:space="preserve">Journalism is the practice of collecting and sharing information through news media. Journalists work for newspapers, websites, radio stations, and TV channels to broadcast stories that inform the public. A good chief editor oversees the newsroom and decides which stories are worth publishing. Strong journalism is essential for a functioning democracy, as it holds governments and powerful organisations accountable to the public.</w:t>
      </w:r>
    </w:p>
    <w:p>
      <w:pPr>
        <w:spacing w:after="200"/>
        <w:jc w:val="both"/>
      </w:pPr>
      <w:r>
        <w:rPr>
          <w:rFonts w:ascii="Calibri" w:cs="Calibri" w:eastAsia="Calibri" w:hAnsi="Calibri"/>
          <w:sz w:val="22"/>
          <w:szCs w:val="22"/>
        </w:rPr>
        <w:t xml:space="preserve">Before a story is published, journalists must investigate the facts carefully. A reliable source — someone with direct knowledge of an event — is crucial. Without verified sources, a story risks spreading false information, or misinformation, which can seriously mislead the audience. A trustworthy news organisation takes time to check every fact before broadcasting a story, even when the pressure to report quickly is high.</w:t>
      </w:r>
    </w:p>
    <w:p>
      <w:pPr>
        <w:spacing w:after="200"/>
        <w:jc w:val="both"/>
      </w:pPr>
      <w:r>
        <w:rPr>
          <w:rFonts w:ascii="Calibri" w:cs="Calibri" w:eastAsia="Calibri" w:hAnsi="Calibri"/>
          <w:sz w:val="22"/>
          <w:szCs w:val="22"/>
        </w:rPr>
        <w:t xml:space="preserve">One major challenge in modern journalism is bias — the tendency to present news from a particular point of view rather than objectively. Digital media and social networks have made bias even more difficult to identify, as anyone can now create and share content online. The platform on which news is shared — whether a national TV channel or an online blog — also affects how audiences perceive and trust the information.</w:t>
      </w:r>
    </w:p>
    <w:p>
      <w:pPr>
        <w:spacing w:after="200"/>
        <w:jc w:val="both"/>
      </w:pPr>
      <w:r>
        <w:rPr>
          <w:rFonts w:ascii="Calibri" w:cs="Calibri" w:eastAsia="Calibri" w:hAnsi="Calibri"/>
          <w:sz w:val="22"/>
          <w:szCs w:val="22"/>
        </w:rPr>
        <w:t xml:space="preserve">A well-written headline is the first thing a reader notices — it should be accurate and engaging without being misleading. Responsible journalism means using its influence wisely: rather than sensationalising events to attract more readers, quality news organisations prioritise accuracy and fairness. In a world overflowing with information, the ability to identify reliable sources and think critically about the news is more important than ever.</w:t>
      </w:r>
    </w:p>
    <w:p>
      <w:r>
        <w:br w:type="page"/>
      </w:r>
    </w:p>
    <w:p>
      <w:pPr>
        <w:spacing w:after="80"/>
      </w:pPr>
      <w:r>
        <w:rPr>
          <w:rFonts w:ascii="Calibri" w:cs="Calibri" w:eastAsia="Calibri" w:hAnsi="Calibri"/>
          <w:b/>
          <w:bCs/>
          <w:color w:val="6B7280"/>
          <w:sz w:val="20"/>
          <w:szCs w:val="20"/>
        </w:rPr>
        <w:t xml:space="preserve">B2-T30</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30. Shopping Habits</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Shopping is no longer simply about buying what we need — it has become a complex behaviour shaped by psychology, advertising, and culture. As a consumer, each person makes dozens of small decisions every day about what to purchase. Factors such as quality, price, and personal values all play a role in shaping these choices, though not every decision is as rational as we might think.</w:t>
      </w:r>
    </w:p>
    <w:p>
      <w:pPr>
        <w:spacing w:after="200"/>
        <w:jc w:val="both"/>
      </w:pPr>
      <w:r>
        <w:rPr>
          <w:rFonts w:ascii="Calibri" w:cs="Calibri" w:eastAsia="Calibri" w:hAnsi="Calibri"/>
          <w:sz w:val="22"/>
          <w:szCs w:val="22"/>
        </w:rPr>
        <w:t xml:space="preserve">One common behaviour is unplanned buying — when people buy items they had no intention of buying before entering a store or website. Clever store layouts, limited-time discounts, and emotional marketing all trigger impulsive purchases. Shoppers may also develop brand loyalty, preferring one company's products over others even if a competitor offers a similar item at a lower price, simply because of habit or trust.</w:t>
      </w:r>
    </w:p>
    <w:p>
      <w:pPr>
        <w:spacing w:after="200"/>
        <w:jc w:val="both"/>
      </w:pPr>
      <w:r>
        <w:rPr>
          <w:rFonts w:ascii="Calibri" w:cs="Calibri" w:eastAsia="Calibri" w:hAnsi="Calibri"/>
          <w:sz w:val="22"/>
          <w:szCs w:val="22"/>
        </w:rPr>
        <w:t xml:space="preserve">The rise of online retail has transformed shopping habits significantly. Consumers can now buy used items through second-hand platforms, stretching their budget further. However, online shopping has also made it easier to spend more than people can afford. Shoppers must also understand their rights: if a product is faulty, they are usually entitled to a refund — money returned after an unsatisfactory purchase.</w:t>
      </w:r>
    </w:p>
    <w:p>
      <w:pPr>
        <w:spacing w:after="200"/>
        <w:jc w:val="both"/>
      </w:pPr>
      <w:r>
        <w:rPr>
          <w:rFonts w:ascii="Calibri" w:cs="Calibri" w:eastAsia="Calibri" w:hAnsi="Calibri"/>
          <w:sz w:val="22"/>
          <w:szCs w:val="22"/>
        </w:rPr>
        <w:t xml:space="preserve">Today, many consumers are shifting towards more ethical shopping habits — choosing products that are responsibly made and minimise harm to people or the planet. This includes buying goods with less wrapping to reduce plastic waste, choosing brands with transparent supply chains, and following sustainable consumption trends. As awareness of environmental and social issues grows, ethical consumerism is reshaping the retail industry itself.</w:t>
      </w:r>
    </w:p>
    <w:p>
      <w:r>
        <w:br w:type="page"/>
      </w:r>
    </w:p>
    <w:p>
      <w:pPr>
        <w:spacing w:after="80"/>
      </w:pPr>
      <w:r>
        <w:rPr>
          <w:rFonts w:ascii="Calibri" w:cs="Calibri" w:eastAsia="Calibri" w:hAnsi="Calibri"/>
          <w:b/>
          <w:bCs/>
          <w:color w:val="6B7280"/>
          <w:sz w:val="20"/>
          <w:szCs w:val="20"/>
        </w:rPr>
        <w:t xml:space="preserve">B2-T31</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31. Visual Arts &amp; Design</w:t>
      </w:r>
    </w:p>
    <w:p>
      <w:pPr>
        <w:spacing w:after="240"/>
      </w:pPr>
      <w:r>
        <w:rPr>
          <w:rFonts w:ascii="Calibri" w:cs="Calibri" w:eastAsia="Calibri" w:hAnsi="Calibri"/>
          <w:i/>
          <w:iCs/>
          <w:color w:val="9CA3AF"/>
          <w:sz w:val="18"/>
          <w:szCs w:val="18"/>
        </w:rPr>
        <w:t xml:space="preserve">210 words</w:t>
      </w:r>
    </w:p>
    <w:p>
      <w:pPr>
        <w:spacing w:after="200"/>
        <w:jc w:val="both"/>
      </w:pPr>
      <w:r>
        <w:rPr>
          <w:rFonts w:ascii="Calibri" w:cs="Calibri" w:eastAsia="Calibri" w:hAnsi="Calibri"/>
          <w:sz w:val="22"/>
          <w:szCs w:val="22"/>
        </w:rPr>
        <w:t xml:space="preserve">The visual arts include a wide range of creative activities, from painting and sculpture to photography and graphic design. Artists work in many different mediums — the materials or methods they use to make their work. Oil on canvas, watercolour, and digital software are all examples of mediums that can produce strikingly different results even when a painter follows the same technique.</w:t>
      </w:r>
    </w:p>
    <w:p>
      <w:pPr>
        <w:spacing w:after="200"/>
        <w:jc w:val="both"/>
      </w:pPr>
      <w:r>
        <w:rPr>
          <w:rFonts w:ascii="Calibri" w:cs="Calibri" w:eastAsia="Calibri" w:hAnsi="Calibri"/>
          <w:sz w:val="22"/>
          <w:szCs w:val="22"/>
        </w:rPr>
        <w:t xml:space="preserve">Modern art — art created from roughly the late 19th century onward — often challenges traditional ideas about beauty and representation. Many modern works are non-realistic, meaning they do not try to copy nature or people exactly. Learning to read a painting — to understand its symbols, emotions, and intentions — is a skill that takes time and exposure to develop. The style an artist develops over their career often becomes their signature, immediately recognisable to admirers of their work.</w:t>
      </w:r>
    </w:p>
    <w:p>
      <w:pPr>
        <w:spacing w:after="200"/>
        <w:jc w:val="both"/>
      </w:pPr>
      <w:r>
        <w:rPr>
          <w:rFonts w:ascii="Calibri" w:cs="Calibri" w:eastAsia="Calibri" w:hAnsi="Calibri"/>
          <w:sz w:val="22"/>
          <w:szCs w:val="22"/>
        </w:rPr>
        <w:t xml:space="preserve">Art gallerys and exhibitions provide spaces where the public can encounter works of art. A well-curated exhibition — a public show or presentation of artworks — can inspire viewers in unexpected ways, prompting them to think differently about the world around them. Galleries also protect and maintain collections of works that represent important moments in art history.</w:t>
      </w:r>
    </w:p>
    <w:p>
      <w:pPr>
        <w:spacing w:after="200"/>
        <w:jc w:val="both"/>
      </w:pPr>
      <w:r>
        <w:rPr>
          <w:rFonts w:ascii="Calibri" w:cs="Calibri" w:eastAsia="Calibri" w:hAnsi="Calibri"/>
          <w:sz w:val="22"/>
          <w:szCs w:val="22"/>
        </w:rPr>
        <w:t xml:space="preserve">Display — how artworks are arranged and presented to viewers — is itself an art form. A thoughtful display can completely change how a visitor experiences a piece. In the digital age, artists increasingly share their work online, reaching audiences far beyond the walls of a traditional gallery. This has made art more accessible but also raises new questions about how we value and collect creative work.</w:t>
      </w:r>
    </w:p>
    <w:p>
      <w:r>
        <w:br w:type="page"/>
      </w:r>
    </w:p>
    <w:p>
      <w:pPr>
        <w:spacing w:after="80"/>
      </w:pPr>
      <w:r>
        <w:rPr>
          <w:rFonts w:ascii="Calibri" w:cs="Calibri" w:eastAsia="Calibri" w:hAnsi="Calibri"/>
          <w:b/>
          <w:bCs/>
          <w:color w:val="6B7280"/>
          <w:sz w:val="20"/>
          <w:szCs w:val="20"/>
        </w:rPr>
        <w:t xml:space="preserve">B2-T32</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32. Music &amp; Popular Culture</w:t>
      </w:r>
    </w:p>
    <w:p>
      <w:pPr>
        <w:spacing w:after="240"/>
      </w:pPr>
      <w:r>
        <w:rPr>
          <w:rFonts w:ascii="Calibri" w:cs="Calibri" w:eastAsia="Calibri" w:hAnsi="Calibri"/>
          <w:i/>
          <w:iCs/>
          <w:color w:val="9CA3AF"/>
          <w:sz w:val="18"/>
          <w:szCs w:val="18"/>
        </w:rPr>
        <w:t xml:space="preserve">213 words</w:t>
      </w:r>
    </w:p>
    <w:p>
      <w:pPr>
        <w:spacing w:after="200"/>
        <w:jc w:val="both"/>
      </w:pPr>
      <w:r>
        <w:rPr>
          <w:rFonts w:ascii="Calibri" w:cs="Calibri" w:eastAsia="Calibri" w:hAnsi="Calibri"/>
          <w:sz w:val="22"/>
          <w:szCs w:val="22"/>
        </w:rPr>
        <w:t xml:space="preserve">Music is one of the most powerful forces in popular culture. Artists compose songs in a wide range of genres — from pop and hip-hop to jazz and classical — each with its own distinctive sound and lyrics. A song's lyrics tell a story or express an emotion, and the best ones connect instantly with listeners around the world. The music streaming boom has made it possible for anyone with internet access to explore virtually any genre at any time.</w:t>
      </w:r>
    </w:p>
    <w:p>
      <w:pPr>
        <w:spacing w:after="200"/>
        <w:jc w:val="both"/>
      </w:pPr>
      <w:r>
        <w:rPr>
          <w:rFonts w:ascii="Calibri" w:cs="Calibri" w:eastAsia="Calibri" w:hAnsi="Calibri"/>
          <w:sz w:val="22"/>
          <w:szCs w:val="22"/>
        </w:rPr>
        <w:t xml:space="preserve">Behind every successful artist is the music industry — a complex network of managers, agents, producers, and labels. A label is a company that signs artists, funds their recordings, and promotes their music. In recent decades, many musicians have chosen to remain independent, self-releasing their music without a major label. This gives them more creative control but less financial support and industry reach.</w:t>
      </w:r>
    </w:p>
    <w:p>
      <w:pPr>
        <w:spacing w:after="200"/>
        <w:jc w:val="both"/>
      </w:pPr>
      <w:r>
        <w:rPr>
          <w:rFonts w:ascii="Calibri" w:cs="Calibri" w:eastAsia="Calibri" w:hAnsi="Calibri"/>
          <w:sz w:val="22"/>
          <w:szCs w:val="22"/>
        </w:rPr>
        <w:t xml:space="preserve">When a new song or album is released, its success is often measured by how high it climbs on the charts — rankings of the most popular songs. Artists who reach number one on a major chart gain enormous visibility. A tribute — a performance or recording made to honour another artist — is another way musicians celebrate the influence of their peers and inspirations, keeping important music traditions alive for new generations.</w:t>
      </w:r>
    </w:p>
    <w:p>
      <w:pPr>
        <w:spacing w:after="200"/>
        <w:jc w:val="both"/>
      </w:pPr>
      <w:r>
        <w:rPr>
          <w:rFonts w:ascii="Calibri" w:cs="Calibri" w:eastAsia="Calibri" w:hAnsi="Calibri"/>
          <w:sz w:val="22"/>
          <w:szCs w:val="22"/>
        </w:rPr>
        <w:t xml:space="preserve">Live music remains enormously popular despite digital streaming. Performing at a concert gives artists a direct emotional connection with their fans. Devoted fans follow their favourite artists from city to city, buying merchandise and attending multiple shows. Major award ceremonies such as the Grammys celebrate the best in music each year, creating unforgettable cultural moments that unite fans around the world.</w:t>
      </w:r>
    </w:p>
    <w:p>
      <w:r>
        <w:br w:type="page"/>
      </w:r>
    </w:p>
    <w:p>
      <w:pPr>
        <w:spacing w:after="80"/>
      </w:pPr>
      <w:r>
        <w:rPr>
          <w:rFonts w:ascii="Calibri" w:cs="Calibri" w:eastAsia="Calibri" w:hAnsi="Calibri"/>
          <w:b/>
          <w:bCs/>
          <w:color w:val="6B7280"/>
          <w:sz w:val="20"/>
          <w:szCs w:val="20"/>
        </w:rPr>
        <w:t xml:space="preserve">B2-T33</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33. Stories &amp; Books</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Books have shaped human culture for thousands of years. A skilled author knows how to build a compelling storyline — a sequence of events that keeps the reader turning pages. At the heart of every story is the plot: what actually happens, how conflicts arise, and how they are — or are not — resolved. A satisfying plot feels logical and inevitable in hindsight, even if the twists surprised us along the way.</w:t>
      </w:r>
    </w:p>
    <w:p>
      <w:pPr>
        <w:spacing w:after="200"/>
        <w:jc w:val="both"/>
      </w:pPr>
      <w:r>
        <w:rPr>
          <w:rFonts w:ascii="Calibri" w:cs="Calibri" w:eastAsia="Calibri" w:hAnsi="Calibri"/>
          <w:sz w:val="22"/>
          <w:szCs w:val="22"/>
        </w:rPr>
        <w:t xml:space="preserve">Beyond the plot, a great book has rich characters — people (or beings) whose personalities, desires, and flaws feel genuinely human. The theme — the deeper meaning or message beneath the story — is what stays with a reader long after the final chapter. A skilled author uses perspective to control what we know and feel: a story told from the point of view of a villain, for instance, can completely change how we understand events.</w:t>
      </w:r>
    </w:p>
    <w:p>
      <w:pPr>
        <w:spacing w:after="200"/>
        <w:jc w:val="both"/>
      </w:pPr>
      <w:r>
        <w:rPr>
          <w:rFonts w:ascii="Calibri" w:cs="Calibri" w:eastAsia="Calibri" w:hAnsi="Calibri"/>
          <w:sz w:val="22"/>
          <w:szCs w:val="22"/>
        </w:rPr>
        <w:t xml:space="preserve">Books are classified into genres — categories such as fiction, mystery, romance, and science fiction. Fiction — stories that are imagined rather than factually true — includes some of the most celebrated works in world literature. When a book receives outstanding reviews and captures public attention, it may become a bestseller, selling hundreds of thousands or even millions of copies around the world.</w:t>
      </w:r>
    </w:p>
    <w:p>
      <w:pPr>
        <w:spacing w:after="200"/>
        <w:jc w:val="both"/>
      </w:pPr>
      <w:r>
        <w:rPr>
          <w:rFonts w:ascii="Calibri" w:cs="Calibri" w:eastAsia="Calibri" w:hAnsi="Calibri"/>
          <w:sz w:val="22"/>
          <w:szCs w:val="22"/>
        </w:rPr>
        <w:t xml:space="preserve">Not all great stories have a happy ending. A sad ending — where the protagonist fails, loses someone, or faces an unresolved tragedy — can be just as powerful as a triumphant conclusion, leaving the reader deeply moved. Once completed, a manuscript must be published — produced and distributed for the public — before it can reach its audience. Today, writers can self-publish digitally, bypassing traditional publishers entirely.</w:t>
      </w:r>
    </w:p>
    <w:p>
      <w:r>
        <w:br w:type="page"/>
      </w:r>
    </w:p>
    <w:p>
      <w:pPr>
        <w:spacing w:after="80"/>
      </w:pPr>
      <w:r>
        <w:rPr>
          <w:rFonts w:ascii="Calibri" w:cs="Calibri" w:eastAsia="Calibri" w:hAnsi="Calibri"/>
          <w:b/>
          <w:bCs/>
          <w:color w:val="6B7280"/>
          <w:sz w:val="20"/>
          <w:szCs w:val="20"/>
        </w:rPr>
        <w:t xml:space="preserve">B2-T34</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34. Film &amp; Television</w:t>
      </w:r>
    </w:p>
    <w:p>
      <w:pPr>
        <w:spacing w:after="240"/>
      </w:pPr>
      <w:r>
        <w:rPr>
          <w:rFonts w:ascii="Calibri" w:cs="Calibri" w:eastAsia="Calibri" w:hAnsi="Calibri"/>
          <w:i/>
          <w:iCs/>
          <w:color w:val="9CA3AF"/>
          <w:sz w:val="18"/>
          <w:szCs w:val="18"/>
        </w:rPr>
        <w:t xml:space="preserve">214 words</w:t>
      </w:r>
    </w:p>
    <w:p>
      <w:pPr>
        <w:spacing w:after="200"/>
        <w:jc w:val="both"/>
      </w:pPr>
      <w:r>
        <w:rPr>
          <w:rFonts w:ascii="Calibri" w:cs="Calibri" w:eastAsia="Calibri" w:hAnsi="Calibri"/>
          <w:sz w:val="22"/>
          <w:szCs w:val="22"/>
        </w:rPr>
        <w:t xml:space="preserve">The film and television industry is one of the most influential creative sectors in the world. Behind every successful film is a director who shapes the visual storytelling, a cast of performers who bring characters to life, and a dedicated production team that manages the enormous logistical and creative challenges of making a movie. The budget — the total amount of money available — determines the scale and ambition of a film, from small independent dramas to massive blockbusters.</w:t>
      </w:r>
    </w:p>
    <w:p>
      <w:pPr>
        <w:spacing w:after="200"/>
        <w:jc w:val="both"/>
      </w:pPr>
      <w:r>
        <w:rPr>
          <w:rFonts w:ascii="Calibri" w:cs="Calibri" w:eastAsia="Calibri" w:hAnsi="Calibri"/>
          <w:sz w:val="22"/>
          <w:szCs w:val="22"/>
        </w:rPr>
        <w:t xml:space="preserve">A film's genre — whether it is a thriller, comedy, romance, or documentary — shapes audience expectations from the first frame. Documentary films, which explore real events and real people, have seen a major rise in popularity on streaming platforms. When a film is finally released, it opens in cinemas or becomes available online, allowing audiences worldwide to watch it. Major productions are often released widely — distributed simultaneously across many countries — to maximise global revenue.</w:t>
      </w:r>
    </w:p>
    <w:p>
      <w:pPr>
        <w:spacing w:after="200"/>
        <w:jc w:val="both"/>
      </w:pPr>
      <w:r>
        <w:rPr>
          <w:rFonts w:ascii="Calibri" w:cs="Calibri" w:eastAsia="Calibri" w:hAnsi="Calibri"/>
          <w:sz w:val="22"/>
          <w:szCs w:val="22"/>
        </w:rPr>
        <w:t xml:space="preserve">Every powerful film is built from carefully crafted scenes — individual units of action set in one location and time. A single memorable scene can define an entire film. When a production wins major awards — such as the Oscars or the Cannes Palme d'Or — it gains enormous prestige. A film critic, who writes professional assessments of movies for newspapers or websites, plays a key role in shaping public opinion and influencing what films audiences choose to watch.</w:t>
      </w:r>
    </w:p>
    <w:p>
      <w:pPr>
        <w:spacing w:after="200"/>
        <w:jc w:val="both"/>
      </w:pPr>
      <w:r>
        <w:rPr>
          <w:rFonts w:ascii="Calibri" w:cs="Calibri" w:eastAsia="Calibri" w:hAnsi="Calibri"/>
          <w:sz w:val="22"/>
          <w:szCs w:val="22"/>
        </w:rPr>
        <w:t xml:space="preserve">Popular films often inspire a sequel — a follow-up story continuing the original narrative. Sometimes studios choose instead to produce a new version — a remake that reimagines the original story for a new generation of audiences. Both sequels and remakes carry risks: audiences may feel the original magic is lost, or conversely, they may embrace the new interpretation as a worthy continuation of a beloved story.</w:t>
      </w:r>
    </w:p>
    <w:p>
      <w:r>
        <w:br w:type="page"/>
      </w:r>
    </w:p>
    <w:p>
      <w:pPr>
        <w:spacing w:after="80"/>
      </w:pPr>
      <w:r>
        <w:rPr>
          <w:rFonts w:ascii="Calibri" w:cs="Calibri" w:eastAsia="Calibri" w:hAnsi="Calibri"/>
          <w:b/>
          <w:bCs/>
          <w:color w:val="6B7280"/>
          <w:sz w:val="20"/>
          <w:szCs w:val="20"/>
        </w:rPr>
        <w:t xml:space="preserve">B2-T35</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35. Languages Around the World</w:t>
      </w:r>
    </w:p>
    <w:p>
      <w:pPr>
        <w:spacing w:after="240"/>
      </w:pPr>
      <w:r>
        <w:rPr>
          <w:rFonts w:ascii="Calibri" w:cs="Calibri" w:eastAsia="Calibri" w:hAnsi="Calibri"/>
          <w:i/>
          <w:iCs/>
          <w:color w:val="9CA3AF"/>
          <w:sz w:val="18"/>
          <w:szCs w:val="18"/>
        </w:rPr>
        <w:t xml:space="preserve">216 words</w:t>
      </w:r>
    </w:p>
    <w:p>
      <w:pPr>
        <w:spacing w:after="200"/>
        <w:jc w:val="both"/>
      </w:pPr>
      <w:r>
        <w:rPr>
          <w:rFonts w:ascii="Calibri" w:cs="Calibri" w:eastAsia="Calibri" w:hAnsi="Calibri"/>
          <w:sz w:val="22"/>
          <w:szCs w:val="22"/>
        </w:rPr>
        <w:t xml:space="preserve">The world is home to over 7,000 languages, making human communication one of the most remarkably diverse aspects of our species. However, this diversity is under serious threat. A dying language is one with very few remaining speakers, typically elderly people who did not pass it to younger generations. Linguists estimate that almost half of all the world's languages may become extinct — no longer spoken by anyone — within the next hundred years.</w:t>
      </w:r>
    </w:p>
    <w:p>
      <w:pPr>
        <w:spacing w:after="200"/>
        <w:jc w:val="both"/>
      </w:pPr>
      <w:r>
        <w:rPr>
          <w:rFonts w:ascii="Calibri" w:cs="Calibri" w:eastAsia="Calibri" w:hAnsi="Calibri"/>
          <w:sz w:val="22"/>
          <w:szCs w:val="22"/>
        </w:rPr>
        <w:t xml:space="preserve">One reason languages disappear is economic pressure: people choose to speak well in a dominant language — one that gives access to education and employment — rather than maintain a minority tongue. Languages naturally evolve over time, absorbing new words and structures from other languages. This evolution is healthy, but rapid language shift — when communities switch entirely to a dominant language within just two or three generations — puts minority languages at serious risk.</w:t>
      </w:r>
    </w:p>
    <w:p>
      <w:pPr>
        <w:spacing w:after="200"/>
        <w:jc w:val="both"/>
      </w:pPr>
      <w:r>
        <w:rPr>
          <w:rFonts w:ascii="Calibri" w:cs="Calibri" w:eastAsia="Calibri" w:hAnsi="Calibri"/>
          <w:sz w:val="22"/>
          <w:szCs w:val="22"/>
        </w:rPr>
        <w:t xml:space="preserve">Many countries now make efforts to preserve endangered languages through schools, media, and community programmes. Being multilingual — able to use more than two languages fluently — is highly valued in today's globalised world. People who grow up in two languages — bilingual families or communities — often find it easier to pick up additional languages later in life, as their brains are already trained to switch between systems.</w:t>
      </w:r>
    </w:p>
    <w:p>
      <w:pPr>
        <w:spacing w:after="200"/>
        <w:jc w:val="both"/>
      </w:pPr>
      <w:r>
        <w:rPr>
          <w:rFonts w:ascii="Calibri" w:cs="Calibri" w:eastAsia="Calibri" w:hAnsi="Calibri"/>
          <w:sz w:val="22"/>
          <w:szCs w:val="22"/>
        </w:rPr>
        <w:t xml:space="preserve">Languages also vary within themselves: every language has multiple accents and local accents — the distinct ways that people in a particular place pronounce the language. A speaker's accent can signal where they come from and can affect how they are perceived. Many countries also have an official language — one formally designated by the government for use in law, education, and public administration. The ability to translate between languages is a valuable professional skill that helps bridge cultural and linguistic divides.</w:t>
      </w:r>
    </w:p>
    <w:p>
      <w:r>
        <w:br w:type="page"/>
      </w:r>
    </w:p>
    <w:p>
      <w:pPr>
        <w:spacing w:after="80"/>
      </w:pPr>
      <w:r>
        <w:rPr>
          <w:rFonts w:ascii="Calibri" w:cs="Calibri" w:eastAsia="Calibri" w:hAnsi="Calibri"/>
          <w:b/>
          <w:bCs/>
          <w:color w:val="6B7280"/>
          <w:sz w:val="20"/>
          <w:szCs w:val="20"/>
        </w:rPr>
        <w:t xml:space="preserve">B2-T36</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36. Challenges in Education</w:t>
      </w:r>
    </w:p>
    <w:p>
      <w:pPr>
        <w:spacing w:after="240"/>
      </w:pPr>
      <w:r>
        <w:rPr>
          <w:rFonts w:ascii="Calibri" w:cs="Calibri" w:eastAsia="Calibri" w:hAnsi="Calibri"/>
          <w:i/>
          <w:iCs/>
          <w:color w:val="9CA3AF"/>
          <w:sz w:val="18"/>
          <w:szCs w:val="18"/>
        </w:rPr>
        <w:t xml:space="preserve">213 words</w:t>
      </w:r>
    </w:p>
    <w:p>
      <w:pPr>
        <w:spacing w:after="200"/>
        <w:jc w:val="both"/>
      </w:pPr>
      <w:r>
        <w:rPr>
          <w:rFonts w:ascii="Calibri" w:cs="Calibri" w:eastAsia="Calibri" w:hAnsi="Calibri"/>
          <w:sz w:val="22"/>
          <w:szCs w:val="22"/>
        </w:rPr>
        <w:t xml:space="preserve">Education is widely recognised as one of the most powerful tools for improving lives, yet access to quality schooling remains deeply unequal around the world. Many children in rural or low-income communities face significant barriers — obstacles that prevent them from attending or succeeding at school — including poverty, long distances, and a lack of qualified teachers. Closing this unfair gap between those with educational advantages and those without is one of the defining challenges of our time.</w:t>
      </w:r>
    </w:p>
    <w:p>
      <w:pPr>
        <w:spacing w:after="200"/>
        <w:jc w:val="both"/>
      </w:pPr>
      <w:r>
        <w:rPr>
          <w:rFonts w:ascii="Calibri" w:cs="Calibri" w:eastAsia="Calibri" w:hAnsi="Calibri"/>
          <w:sz w:val="22"/>
          <w:szCs w:val="22"/>
        </w:rPr>
        <w:t xml:space="preserve">Governments and international organisations are aware that resources — money, textbooks, technology, and trained teachers — are not distributed fairly between schools. Wealthy private schools often have far superior facilities compared to underfunded state schools, creating a two-tier system. Students from disadvantaged backgrounds may struggle to maintain high standards or meet achievement targets, not because they lack ability, but because they lack support.</w:t>
      </w:r>
    </w:p>
    <w:p>
      <w:pPr>
        <w:spacing w:after="200"/>
        <w:jc w:val="both"/>
      </w:pPr>
      <w:r>
        <w:rPr>
          <w:rFonts w:ascii="Calibri" w:cs="Calibri" w:eastAsia="Calibri" w:hAnsi="Calibri"/>
          <w:sz w:val="22"/>
          <w:szCs w:val="22"/>
        </w:rPr>
        <w:t xml:space="preserve">Tackling educational inequality requires bold policy changes. Governments must put money in to education — increasing funding for schools in disadvantaged areas — and create opportunity for all students, regardless of background. Scholarship programmes, which provide financial support to talented students who cannot afford higher education, are one effective way of widening access and improving outcomes for the most vulnerable learners.</w:t>
      </w:r>
    </w:p>
    <w:p>
      <w:pPr>
        <w:spacing w:after="200"/>
        <w:jc w:val="both"/>
      </w:pPr>
      <w:r>
        <w:rPr>
          <w:rFonts w:ascii="Calibri" w:cs="Calibri" w:eastAsia="Calibri" w:hAnsi="Calibri"/>
          <w:sz w:val="22"/>
          <w:szCs w:val="22"/>
        </w:rPr>
        <w:t xml:space="preserve">Another pressing problem is the number of students who leave early — dropping out before completing their education, often due to financial hardship, family pressures, or a sense that school is irrelevant to their lives. Meaningful reform — fundamental changes to the structure and content of education — is needed to make learning more engaging and relevant. Measuring the gap between students from different backgrounds, and committing to reducing it, is the first step towards a fairer system.</w:t>
      </w:r>
    </w:p>
    <w:p>
      <w:r>
        <w:br w:type="page"/>
      </w:r>
    </w:p>
    <w:p>
      <w:pPr>
        <w:spacing w:after="80"/>
      </w:pPr>
      <w:r>
        <w:rPr>
          <w:rFonts w:ascii="Calibri" w:cs="Calibri" w:eastAsia="Calibri" w:hAnsi="Calibri"/>
          <w:b/>
          <w:bCs/>
          <w:color w:val="6B7280"/>
          <w:sz w:val="20"/>
          <w:szCs w:val="20"/>
        </w:rPr>
        <w:t xml:space="preserve">B2-T37</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37. Sport &amp; Competition</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Sport is one of the most universal human activities, bringing together athletes and spectators from every corner of the world. An athlete — someone who trains and competes in physical sport — must dedicate years of effort, discipline, and sacrifice to reach the top level. The desire to compete drives people to push beyond their limits, and the motivation to improve — whether for personal pride, national honour, or financial reward — is what separates good performers from champions.</w:t>
      </w:r>
    </w:p>
    <w:p>
      <w:pPr>
        <w:spacing w:after="200"/>
        <w:jc w:val="both"/>
      </w:pPr>
      <w:r>
        <w:rPr>
          <w:rFonts w:ascii="Calibri" w:cs="Calibri" w:eastAsia="Calibri" w:hAnsi="Calibri"/>
          <w:sz w:val="22"/>
          <w:szCs w:val="22"/>
        </w:rPr>
        <w:t xml:space="preserve">Major sporting events such as the Olympics and World Cup are organised as tournaments — structured competitions in which many participants compete through a series of rounds to determine the ultimate winner. These events are broadcast to billions of spectators worldwide, generating enormous advertising revenue for media companies and providing sponsors — businesses that fund athletes or events in exchange for visibility — with a global platform.</w:t>
      </w:r>
    </w:p>
    <w:p>
      <w:pPr>
        <w:spacing w:after="200"/>
        <w:jc w:val="both"/>
      </w:pPr>
      <w:r>
        <w:rPr>
          <w:rFonts w:ascii="Calibri" w:cs="Calibri" w:eastAsia="Calibri" w:hAnsi="Calibri"/>
          <w:sz w:val="22"/>
          <w:szCs w:val="22"/>
        </w:rPr>
        <w:t xml:space="preserve">However, the pressure to win has led to serious ethical problems. Performance drugs — illegal substances that artificially enhance an athlete's physical ability — remain a persistent problem in professional sport. Athletes who use performance drugs gain an unfair advantage over clean competitors, violating the principle of fair play that underpins all honest competition. Major sporting bodies have invested heavily in testing to catch and punish cheaters.</w:t>
      </w:r>
    </w:p>
    <w:p>
      <w:pPr>
        <w:spacing w:after="200"/>
        <w:jc w:val="both"/>
      </w:pPr>
      <w:r>
        <w:rPr>
          <w:rFonts w:ascii="Calibri" w:cs="Calibri" w:eastAsia="Calibri" w:hAnsi="Calibri"/>
          <w:sz w:val="22"/>
          <w:szCs w:val="22"/>
        </w:rPr>
        <w:t xml:space="preserve">A great coach can transform an athlete's career, unlocking potential that might never otherwise be realised. Choosing to become a career athlete — making sport the centre of one's professional life — is a bold decision with great rewards but also real risks, including injury and a short working life. Yet sport's lasting impact extends far beyond competition itself: it builds community, inspires young people, and promotes physical and mental wellbeing for millions who participate at every level.</w:t>
      </w:r>
    </w:p>
    <w:p>
      <w:r>
        <w:br w:type="page"/>
      </w:r>
    </w:p>
    <w:p>
      <w:pPr>
        <w:spacing w:after="80"/>
      </w:pPr>
      <w:r>
        <w:rPr>
          <w:rFonts w:ascii="Calibri" w:cs="Calibri" w:eastAsia="Calibri" w:hAnsi="Calibri"/>
          <w:b/>
          <w:bCs/>
          <w:color w:val="6B7280"/>
          <w:sz w:val="20"/>
          <w:szCs w:val="20"/>
        </w:rPr>
        <w:t xml:space="preserve">B2-T38</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38. Fashion &amp; Identity</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Fashion is far more than clothing — it is a powerful language through which people express their personality, values, and cultural identity. The clothes we wear can communicate who we are, where we come from, and what we believe in. A bold statement piece — a garment or accessory chosen to make a striking impression — can say more about a person than words. In this sense, fashion style is deeply personal: a signature look becomes inseparable from a person's public identity.</w:t>
      </w:r>
    </w:p>
    <w:p>
      <w:pPr>
        <w:spacing w:after="200"/>
        <w:jc w:val="both"/>
      </w:pPr>
      <w:r>
        <w:rPr>
          <w:rFonts w:ascii="Calibri" w:cs="Calibri" w:eastAsia="Calibri" w:hAnsi="Calibri"/>
          <w:sz w:val="22"/>
          <w:szCs w:val="22"/>
        </w:rPr>
        <w:t xml:space="preserve">The fashion industry has enormous influence over what people wear, largely through marketing and celebrity culture. Major brands shape global trends — the styles or products that become popular at a particular moment. A consumer who follows these trends closely might replace their wardrobe every season, creating significant waste. In contrast, those who develop a unique personal style are less easily manipulated by seasonal marketing campaigns.</w:t>
      </w:r>
    </w:p>
    <w:p>
      <w:pPr>
        <w:spacing w:after="200"/>
        <w:jc w:val="both"/>
      </w:pPr>
      <w:r>
        <w:rPr>
          <w:rFonts w:ascii="Calibri" w:cs="Calibri" w:eastAsia="Calibri" w:hAnsi="Calibri"/>
          <w:sz w:val="22"/>
          <w:szCs w:val="22"/>
        </w:rPr>
        <w:t xml:space="preserve">Fast fashion — the production of cheap, disposable clothing — has come under criticism for its social and environmental harm. The fashion sector is one of the world's largest polluters, and many garments are made under exploitative labour conditions. As awareness grows, more consumers are choosing ethical brands that treat workers fairly, and sustainable fashion — clothing made with minimal environmental damage — is gaining mainstream appeal.</w:t>
      </w:r>
    </w:p>
    <w:p>
      <w:pPr>
        <w:spacing w:after="200"/>
        <w:jc w:val="both"/>
      </w:pPr>
      <w:r>
        <w:rPr>
          <w:rFonts w:ascii="Calibri" w:cs="Calibri" w:eastAsia="Calibri" w:hAnsi="Calibri"/>
          <w:sz w:val="22"/>
          <w:szCs w:val="22"/>
        </w:rPr>
        <w:t xml:space="preserve">Affordable fashion — clothing that is reasonably priced — is not incompatible with being sustainable or ethical. Many designers now create cultural collections inspired by traditional textiles and crafts, celebrating heritage through fashion. Buying second-hand or choosing to recycle old clothes are increasingly popular choices. Fashion, at its best, is both a personal art form and a cultural force — capable of making powerful statements about who we are and what kind of world we want to live in.</w:t>
      </w:r>
    </w:p>
    <w:p>
      <w:r>
        <w:br w:type="page"/>
      </w:r>
    </w:p>
    <w:p>
      <w:pPr>
        <w:spacing w:after="80"/>
      </w:pPr>
      <w:r>
        <w:rPr>
          <w:rFonts w:ascii="Calibri" w:cs="Calibri" w:eastAsia="Calibri" w:hAnsi="Calibri"/>
          <w:b/>
          <w:bCs/>
          <w:color w:val="6B7280"/>
          <w:sz w:val="20"/>
          <w:szCs w:val="20"/>
        </w:rPr>
        <w:t xml:space="preserve">B2-T39</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39. Traditional Food &amp; Cooking</w:t>
      </w:r>
    </w:p>
    <w:p>
      <w:pPr>
        <w:spacing w:after="240"/>
      </w:pPr>
      <w:r>
        <w:rPr>
          <w:rFonts w:ascii="Calibri" w:cs="Calibri" w:eastAsia="Calibri" w:hAnsi="Calibri"/>
          <w:i/>
          <w:iCs/>
          <w:color w:val="9CA3AF"/>
          <w:sz w:val="18"/>
          <w:szCs w:val="18"/>
        </w:rPr>
        <w:t xml:space="preserve">213 words</w:t>
      </w:r>
    </w:p>
    <w:p>
      <w:pPr>
        <w:spacing w:after="200"/>
        <w:jc w:val="both"/>
      </w:pPr>
      <w:r>
        <w:rPr>
          <w:rFonts w:ascii="Calibri" w:cs="Calibri" w:eastAsia="Calibri" w:hAnsi="Calibri"/>
          <w:sz w:val="22"/>
          <w:szCs w:val="22"/>
        </w:rPr>
        <w:t xml:space="preserve">Food is one of the most direct expressions of identity and tradition. Every culture has its local dishes — meals that reflect the geography, history, and values of the people who created them. A local dish is not just nourishment; it carries memory, meaning, and heritage. The ingredients used, the method of cooking, and the occasions on which a dish is served all contribute to its symbolic importance within a community.</w:t>
      </w:r>
    </w:p>
    <w:p>
      <w:pPr>
        <w:spacing w:after="200"/>
        <w:jc w:val="both"/>
      </w:pPr>
      <w:r>
        <w:rPr>
          <w:rFonts w:ascii="Calibri" w:cs="Calibri" w:eastAsia="Calibri" w:hAnsi="Calibri"/>
          <w:sz w:val="22"/>
          <w:szCs w:val="22"/>
        </w:rPr>
        <w:t xml:space="preserve">A great recipe is more than a list of steps — it is a living document that passes knowledge from one generation to the next. The best recipes often use real — authentic, unadulterated — ingredients rather than processed substitutes, and they reflect the ingenuity of communities that adapted their cooking to whatever was locally available. When a skilled cook prepares a traditional dish, they are not just making food — they are continuing a culinary conversation that may stretch back centuries.</w:t>
      </w:r>
    </w:p>
    <w:p>
      <w:pPr>
        <w:spacing w:after="200"/>
        <w:jc w:val="both"/>
      </w:pPr>
      <w:r>
        <w:rPr>
          <w:rFonts w:ascii="Calibri" w:cs="Calibri" w:eastAsia="Calibri" w:hAnsi="Calibri"/>
          <w:sz w:val="22"/>
          <w:szCs w:val="22"/>
        </w:rPr>
        <w:t xml:space="preserve">Food is deeply linked to ritual — the meaningful, repeated practices that mark important moments in life. Preparing and sharing a local food at weddings, festivals, or family gatherings is a ritual act that reinforces bonds between people. The flavour of a dish can trigger powerful emotional memories, transporting people back to their childhood or to a specific place and time. This is why local food matters so much — it is a sensory form of heritage.</w:t>
      </w:r>
    </w:p>
    <w:p>
      <w:pPr>
        <w:spacing w:after="200"/>
        <w:jc w:val="both"/>
      </w:pPr>
      <w:r>
        <w:rPr>
          <w:rFonts w:ascii="Calibri" w:cs="Calibri" w:eastAsia="Calibri" w:hAnsi="Calibri"/>
          <w:sz w:val="22"/>
          <w:szCs w:val="22"/>
        </w:rPr>
        <w:t xml:space="preserve">The influence of other cultures has always shaped what people cook and eat. Globalisation, migration, and trade have introduced new ingredients and techniques around the world, leading to fascinating food fusions. Yet efforts to preserve culinary traditions are also growing — from UNESCO listings of intangible food heritage to community cookbooks that document disappearing recipes. Protecting what is real and authentic in food culture ensures that future generations can experience the full flavour of their shared past.</w:t>
      </w:r>
    </w:p>
    <w:p>
      <w:r>
        <w:br w:type="page"/>
      </w:r>
    </w:p>
    <w:p>
      <w:pPr>
        <w:spacing w:after="80"/>
      </w:pPr>
      <w:r>
        <w:rPr>
          <w:rFonts w:ascii="Calibri" w:cs="Calibri" w:eastAsia="Calibri" w:hAnsi="Calibri"/>
          <w:b/>
          <w:bCs/>
          <w:color w:val="6B7280"/>
          <w:sz w:val="20"/>
          <w:szCs w:val="20"/>
        </w:rPr>
        <w:t xml:space="preserve">B2-T40</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40. Cultural Celebrations</w:t>
      </w:r>
    </w:p>
    <w:p>
      <w:pPr>
        <w:spacing w:after="240"/>
      </w:pPr>
      <w:r>
        <w:rPr>
          <w:rFonts w:ascii="Calibri" w:cs="Calibri" w:eastAsia="Calibri" w:hAnsi="Calibri"/>
          <w:i/>
          <w:iCs/>
          <w:color w:val="9CA3AF"/>
          <w:sz w:val="18"/>
          <w:szCs w:val="18"/>
        </w:rPr>
        <w:t xml:space="preserve">214 words</w:t>
      </w:r>
    </w:p>
    <w:p>
      <w:pPr>
        <w:spacing w:after="200"/>
        <w:jc w:val="both"/>
      </w:pPr>
      <w:r>
        <w:rPr>
          <w:rFonts w:ascii="Calibri" w:cs="Calibri" w:eastAsia="Calibri" w:hAnsi="Calibri"/>
          <w:sz w:val="22"/>
          <w:szCs w:val="22"/>
        </w:rPr>
        <w:t xml:space="preserve">Cultural celebrations — festivals, public holidays, and celebration events — are among the most powerful expressions of shared identity. Whether ancient or recently established, these traditions bind community members together, reminding them of a common history and shared values. A festival is not simply a party — it is a ritual act charged with meaning, often rooted in religion, seasonal cycles, or historical events that a society considers worth remembering.</w:t>
      </w:r>
    </w:p>
    <w:p>
      <w:pPr>
        <w:spacing w:after="200"/>
        <w:jc w:val="both"/>
      </w:pPr>
      <w:r>
        <w:rPr>
          <w:rFonts w:ascii="Calibri" w:cs="Calibri" w:eastAsia="Calibri" w:hAnsi="Calibri"/>
          <w:sz w:val="22"/>
          <w:szCs w:val="22"/>
        </w:rPr>
        <w:t xml:space="preserve">Many celebrations carry practices passed down through generations — ways of preparing food, dressing, or performing music that remain recognisably the same even as the world changes. Heritage — the living legacy of the past — is kept alive through these repeated acts. When communities gather to participate in a festival, they are doing something deeply ancient: using shared ritual to affirm who they are and where they come from.</w:t>
      </w:r>
    </w:p>
    <w:p>
      <w:pPr>
        <w:spacing w:after="200"/>
        <w:jc w:val="both"/>
      </w:pPr>
      <w:r>
        <w:rPr>
          <w:rFonts w:ascii="Calibri" w:cs="Calibri" w:eastAsia="Calibri" w:hAnsi="Calibri"/>
          <w:sz w:val="22"/>
          <w:szCs w:val="22"/>
        </w:rPr>
        <w:t xml:space="preserve">Celebrations must also adapt to survive. A tradition that does not evolve risks becoming irrelevant to younger generations who may feel disconnected from practices they did not grow up with. Modern interpretations of ancient customs — such as using social media to share festival experiences — help bring old traditions to new audiences without erasing their original meaning. The challenge is to adapt without losing the essence of what a celebration stands for.</w:t>
      </w:r>
    </w:p>
    <w:p>
      <w:pPr>
        <w:spacing w:after="200"/>
        <w:jc w:val="both"/>
      </w:pPr>
      <w:r>
        <w:rPr>
          <w:rFonts w:ascii="Calibri" w:cs="Calibri" w:eastAsia="Calibri" w:hAnsi="Calibri"/>
          <w:sz w:val="22"/>
          <w:szCs w:val="22"/>
        </w:rPr>
        <w:t xml:space="preserve">Religion plays a central role in many of the world's most important celebrations. Festivals such as Eid, Diwali, Christmas, and the Vietnamese Tết are rooted in religion or cosmology but have also evolved to include community and family dimensions that extend beyond strict religion. Efforts to preserve these celebrations — to keep them alive and meaningful — are not just about nostalgia; they are a form of cultural resistance, affirming the value of diversity in an increasingly homogenised world.</w:t>
      </w:r>
    </w:p>
    <w:p>
      <w:r>
        <w:br w:type="page"/>
      </w:r>
    </w:p>
    <w:p>
      <w:pPr>
        <w:spacing w:after="80"/>
      </w:pPr>
      <w:r>
        <w:rPr>
          <w:rFonts w:ascii="Calibri" w:cs="Calibri" w:eastAsia="Calibri" w:hAnsi="Calibri"/>
          <w:b/>
          <w:bCs/>
          <w:color w:val="6B7280"/>
          <w:sz w:val="20"/>
          <w:szCs w:val="20"/>
        </w:rPr>
        <w:t xml:space="preserve">B2-T41</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41. Living Abroad</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Millions of people around the world live outside their country of origin — as immigrants, international students, or foreign workers. Moving abroad is a life-changing experience that brings both extraordinary challenges and tremendous opportunities. The process of trying to fit in — to become accepted and comfortable within a new society — can take years and requires patience, resilience, and a willingness to adapt to unfamiliar customs and expectations.</w:t>
      </w:r>
    </w:p>
    <w:p>
      <w:pPr>
        <w:spacing w:after="200"/>
        <w:jc w:val="both"/>
      </w:pPr>
      <w:r>
        <w:rPr>
          <w:rFonts w:ascii="Calibri" w:cs="Calibri" w:eastAsia="Calibri" w:hAnsi="Calibri"/>
          <w:sz w:val="22"/>
          <w:szCs w:val="22"/>
        </w:rPr>
        <w:t xml:space="preserve">Countries vary enormously in how welcoming they are to newcomers. A generous immigration policy can transform a nation's demographic and economic landscape; a restrictive one may limit diversity but appeal to those concerned about cultural change. In diverse societies — those with people of many different backgrounds — the richness of cultural exchange often outweighs the tensions. Building a shared community that respects different nationalitys and cultures requires deliberate effort from both newcomers and long-term residents.</w:t>
      </w:r>
    </w:p>
    <w:p>
      <w:pPr>
        <w:spacing w:after="200"/>
        <w:jc w:val="both"/>
      </w:pPr>
      <w:r>
        <w:rPr>
          <w:rFonts w:ascii="Calibri" w:cs="Calibri" w:eastAsia="Calibri" w:hAnsi="Calibri"/>
          <w:sz w:val="22"/>
          <w:szCs w:val="22"/>
        </w:rPr>
        <w:t xml:space="preserve">One of the most painful challenges for those living abroad is discrimination — being treated unfairly because of one's nationality, race, or foreign accent. Discrimination can range from subtle social exclusion to outright hostility, and it deeply affects a person's sense of identity and belonging. Those who face the worst situations — such as asylum seekers fleeing violence or persecution — must navigate complex legal systems while already dealing with trauma and uncertainty.</w:t>
      </w:r>
    </w:p>
    <w:p>
      <w:pPr>
        <w:spacing w:after="200"/>
        <w:jc w:val="both"/>
      </w:pPr>
      <w:r>
        <w:rPr>
          <w:rFonts w:ascii="Calibri" w:cs="Calibri" w:eastAsia="Calibri" w:hAnsi="Calibri"/>
          <w:sz w:val="22"/>
          <w:szCs w:val="22"/>
        </w:rPr>
        <w:t xml:space="preserve">Despite these difficulties, living abroad can profoundly enrich a person's identity and worldview. Navigating between two or more cultures builds empathy, flexibility, and a richer understanding of what it means to be human. Many immigrants make invaluable contributions to the economies and cultural life of their adopted countries. Ultimately, how well a society treats those who cross its borders reflects its deepest values about justice, compassion, and what community truly means.</w:t>
      </w:r>
    </w:p>
    <w:p>
      <w:r>
        <w:br w:type="page"/>
      </w:r>
    </w:p>
    <w:p>
      <w:pPr>
        <w:spacing w:after="80"/>
      </w:pPr>
      <w:r>
        <w:rPr>
          <w:rFonts w:ascii="Calibri" w:cs="Calibri" w:eastAsia="Calibri" w:hAnsi="Calibri"/>
          <w:b/>
          <w:bCs/>
          <w:color w:val="6B7280"/>
          <w:sz w:val="20"/>
          <w:szCs w:val="20"/>
        </w:rPr>
        <w:t xml:space="preserve">B2-T42</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42. Helping People in Need</w:t>
      </w:r>
    </w:p>
    <w:p>
      <w:pPr>
        <w:spacing w:after="240"/>
      </w:pPr>
      <w:r>
        <w:rPr>
          <w:rFonts w:ascii="Calibri" w:cs="Calibri" w:eastAsia="Calibri" w:hAnsi="Calibri"/>
          <w:i/>
          <w:iCs/>
          <w:color w:val="9CA3AF"/>
          <w:sz w:val="18"/>
          <w:szCs w:val="18"/>
        </w:rPr>
        <w:t xml:space="preserve">213 words</w:t>
      </w:r>
    </w:p>
    <w:p>
      <w:pPr>
        <w:spacing w:after="200"/>
        <w:jc w:val="both"/>
      </w:pPr>
      <w:r>
        <w:rPr>
          <w:rFonts w:ascii="Calibri" w:cs="Calibri" w:eastAsia="Calibri" w:hAnsi="Calibri"/>
          <w:sz w:val="22"/>
          <w:szCs w:val="22"/>
        </w:rPr>
        <w:t xml:space="preserve">Poverty — living without enough money to meet basic needs — remains one of the world's most pressing problems. Despite decades of progress, hundreds of millions of people still lack access to clean water, nutritious food, education, and healthcare. The less fortunate — those born into disadvantaged circumstances — often face a cycle of deprivation that is extremely difficult to break without external support. Recognising this reality is the first step towards creating fairer societies.</w:t>
      </w:r>
    </w:p>
    <w:p>
      <w:pPr>
        <w:spacing w:after="200"/>
        <w:jc w:val="both"/>
      </w:pPr>
      <w:r>
        <w:rPr>
          <w:rFonts w:ascii="Calibri" w:cs="Calibri" w:eastAsia="Calibri" w:hAnsi="Calibri"/>
          <w:sz w:val="22"/>
          <w:szCs w:val="22"/>
        </w:rPr>
        <w:t xml:space="preserve">Charity organisations play a vital role in addressing immediate needs. They work to ensure that people have food, shelter, and medical care, and they fund long-term development projects in communities that struggle most. Individuals can also make a difference by choosing to volunteer — giving their time freely to help others — or to donate money to organisations whose mission they believe in. Every act of giving, however small, helps build the community resilience needed to overcome hardship.</w:t>
      </w:r>
    </w:p>
    <w:p>
      <w:pPr>
        <w:spacing w:after="200"/>
        <w:jc w:val="both"/>
      </w:pPr>
      <w:r>
        <w:rPr>
          <w:rFonts w:ascii="Calibri" w:cs="Calibri" w:eastAsia="Calibri" w:hAnsi="Calibri"/>
          <w:sz w:val="22"/>
          <w:szCs w:val="22"/>
        </w:rPr>
        <w:t xml:space="preserve">Welfare systems — government programmes that provide financial and social support to those in need — are another key pillar of helping vulnerable populations. People who are without a home — experiencing homelessness — are among the most visible and most complex cases of social hardship. Addressing homelessness requires far more than emergency shelters; it demands attention to mental health, addiction, employment, and the affordability of housing. The goal is not merely to provide temporary relief but to open genuine opportunity for a better life.</w:t>
      </w:r>
    </w:p>
    <w:p>
      <w:pPr>
        <w:spacing w:after="200"/>
        <w:jc w:val="both"/>
      </w:pPr>
      <w:r>
        <w:rPr>
          <w:rFonts w:ascii="Calibri" w:cs="Calibri" w:eastAsia="Calibri" w:hAnsi="Calibri"/>
          <w:sz w:val="22"/>
          <w:szCs w:val="22"/>
        </w:rPr>
        <w:t xml:space="preserve">Public campaigns and social media have transformed the way people raise awareness about social issues. A well-designed campaign can shift public opinion, pressure governments to act, and raise enormous amounts of money and funds for worthy causes. Building genuine awareness — a deep understanding of the root causes of poverty and inequality — is essential if society is to move beyond charity and towards structural change that gives the less fortunate a lasting chance at a better life.</w:t>
      </w:r>
    </w:p>
    <w:p>
      <w:r>
        <w:br w:type="page"/>
      </w:r>
    </w:p>
    <w:p>
      <w:pPr>
        <w:spacing w:after="80"/>
      </w:pPr>
      <w:r>
        <w:rPr>
          <w:rFonts w:ascii="Calibri" w:cs="Calibri" w:eastAsia="Calibri" w:hAnsi="Calibri"/>
          <w:b/>
          <w:bCs/>
          <w:color w:val="6B7280"/>
          <w:sz w:val="20"/>
          <w:szCs w:val="20"/>
        </w:rPr>
        <w:t xml:space="preserve">B2-T43</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43. Rights &amp; Responsibilities</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Every person on earth possesses fundamental human rights — entitlements that belong to all people regardless of nationality, gender, or background. These include the right to life, to education, and to freedom of speech and belief. Rights are not privileges granted by governments; they are inherent to being human. When rights are violated — denied or suppressed — individuals and communities suffer, and the moral foundation of society is weakened.</w:t>
      </w:r>
    </w:p>
    <w:p>
      <w:pPr>
        <w:spacing w:after="200"/>
        <w:jc w:val="both"/>
      </w:pPr>
      <w:r>
        <w:rPr>
          <w:rFonts w:ascii="Calibri" w:cs="Calibri" w:eastAsia="Calibri" w:hAnsi="Calibri"/>
          <w:sz w:val="22"/>
          <w:szCs w:val="22"/>
        </w:rPr>
        <w:t xml:space="preserve">But rights come alongside responsibility. A society that demands freedom must also accept the responsibility to respect the rights of others. Every citizen — a member of a state with legal rights and obligations — must carry out certain dutys: paying taxes, obeying laws, and treating others with fairness. A healthy democracy depends not only on individuals claiming their own rights but on people actively protecting the rights of those who cannot protect themselves.</w:t>
      </w:r>
    </w:p>
    <w:p>
      <w:pPr>
        <w:spacing w:after="200"/>
        <w:jc w:val="both"/>
      </w:pPr>
      <w:r>
        <w:rPr>
          <w:rFonts w:ascii="Calibri" w:cs="Calibri" w:eastAsia="Calibri" w:hAnsi="Calibri"/>
          <w:sz w:val="22"/>
          <w:szCs w:val="22"/>
        </w:rPr>
        <w:t xml:space="preserve">Minority groups — communities defined by religion, ethnicity, gender, or belief — are often the most vulnerable to rights violations. Equality — the principle that all people should be treated with equal dignity and fairness — is the cornerstone of justice. Campaigns for equality have driven some of history's most important social changes, from the abolition of slavery to women's suffrage and LGBTQ+ recognition. Achieving true justice requires more than formal laws — it demands a culture that genuinely values human dignity for everyone.</w:t>
      </w:r>
    </w:p>
    <w:p>
      <w:pPr>
        <w:spacing w:after="200"/>
        <w:jc w:val="both"/>
      </w:pPr>
      <w:r>
        <w:rPr>
          <w:rFonts w:ascii="Calibri" w:cs="Calibri" w:eastAsia="Calibri" w:hAnsi="Calibri"/>
          <w:sz w:val="22"/>
          <w:szCs w:val="22"/>
        </w:rPr>
        <w:t xml:space="preserve">Building public awareness is a vital part of rights protection. When people understand what rights they are entitled to, they are better equipped to recognise violations and speak out against them. Civil society organisations, journalists, and educators campaign tirelessly to spread awareness and hold power accountable. The struggle for human rights is not a distant political matter — it is a daily responsibility that belongs to every citizen who believes in a fair and just world.</w:t>
      </w:r>
    </w:p>
    <w:p>
      <w:r>
        <w:br w:type="page"/>
      </w:r>
    </w:p>
    <w:p>
      <w:pPr>
        <w:spacing w:after="80"/>
      </w:pPr>
      <w:r>
        <w:rPr>
          <w:rFonts w:ascii="Calibri" w:cs="Calibri" w:eastAsia="Calibri" w:hAnsi="Calibri"/>
          <w:b/>
          <w:bCs/>
          <w:color w:val="6B7280"/>
          <w:sz w:val="20"/>
          <w:szCs w:val="20"/>
        </w:rPr>
        <w:t xml:space="preserve">B2-T44</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44. Getting Older</w:t>
      </w:r>
    </w:p>
    <w:p>
      <w:pPr>
        <w:spacing w:after="240"/>
      </w:pPr>
      <w:r>
        <w:rPr>
          <w:rFonts w:ascii="Calibri" w:cs="Calibri" w:eastAsia="Calibri" w:hAnsi="Calibri"/>
          <w:i/>
          <w:iCs/>
          <w:color w:val="9CA3AF"/>
          <w:sz w:val="18"/>
          <w:szCs w:val="18"/>
        </w:rPr>
        <w:t xml:space="preserve">214 words</w:t>
      </w:r>
    </w:p>
    <w:p>
      <w:pPr>
        <w:spacing w:after="200"/>
        <w:jc w:val="both"/>
      </w:pPr>
      <w:r>
        <w:rPr>
          <w:rFonts w:ascii="Calibri" w:cs="Calibri" w:eastAsia="Calibri" w:hAnsi="Calibri"/>
          <w:sz w:val="22"/>
          <w:szCs w:val="22"/>
        </w:rPr>
        <w:t xml:space="preserve">Ageing — the natural process of growing older — is one of the defining challenges of modern societies. In many countries, the proportion of older people is rising rapidly as birth rates fall and life expectancy increases. This demographic shift puts pressure on healthcare systems, pension funds, and social services. Societies must plan carefully for a future in which a larger share of the population has retired from work and requires ongoing care and support.</w:t>
      </w:r>
    </w:p>
    <w:p>
      <w:pPr>
        <w:spacing w:after="200"/>
        <w:jc w:val="both"/>
      </w:pPr>
      <w:r>
        <w:rPr>
          <w:rFonts w:ascii="Calibri" w:cs="Calibri" w:eastAsia="Calibri" w:hAnsi="Calibri"/>
          <w:sz w:val="22"/>
          <w:szCs w:val="22"/>
        </w:rPr>
        <w:t xml:space="preserve">When people retire — formally stop working, usually at a set age — they rely heavily on retirement money — their savings and state pension — to cover daily living costs. However, many retirees find themselves with insufficient retirement money, especially if they spent years in low-paid jobs or took career breaks to raise families. Ensuring that the workforce — all the people available to work in a country — remains large enough and productive enough to support those who have stopped working is a key policy challenge.</w:t>
      </w:r>
    </w:p>
    <w:p>
      <w:pPr>
        <w:spacing w:after="200"/>
        <w:jc w:val="both"/>
      </w:pPr>
      <w:r>
        <w:rPr>
          <w:rFonts w:ascii="Calibri" w:cs="Calibri" w:eastAsia="Calibri" w:hAnsi="Calibri"/>
          <w:sz w:val="22"/>
          <w:szCs w:val="22"/>
        </w:rPr>
        <w:t xml:space="preserve">Staying active — physically, mentally, and socially — is one of the most important factors in healthy ageing. Older people who remain engaged in their communities are less likely to feel lonely, which is one of the most serious health risks associated with later life. Many elderly people are also deeply self-reliant, preferring to manage their own lives rather than depend on others. Supporting this independence requires thoughtful policy and adequate healthcare services that address the specific needs of different age groups.</w:t>
      </w:r>
    </w:p>
    <w:p>
      <w:pPr>
        <w:spacing w:after="200"/>
        <w:jc w:val="both"/>
      </w:pPr>
      <w:r>
        <w:rPr>
          <w:rFonts w:ascii="Calibri" w:cs="Calibri" w:eastAsia="Calibri" w:hAnsi="Calibri"/>
          <w:sz w:val="22"/>
          <w:szCs w:val="22"/>
        </w:rPr>
        <w:t xml:space="preserve">It is a mistake to view older people purely as a burden. Many continue to contribute enormously — volunteering, mentoring younger generations, and providing unpaid childcare that enables their own children to remain in the workforce. The relationship between generations is one of mutual dependence: younger workers support the pensions of the elderly today, trusting that a future generation will do the same for them. A healthy society values the wisdom and experience that comes with age.</w:t>
      </w:r>
    </w:p>
    <w:p>
      <w:r>
        <w:br w:type="page"/>
      </w:r>
    </w:p>
    <w:p>
      <w:pPr>
        <w:spacing w:after="80"/>
      </w:pPr>
      <w:r>
        <w:rPr>
          <w:rFonts w:ascii="Calibri" w:cs="Calibri" w:eastAsia="Calibri" w:hAnsi="Calibri"/>
          <w:b/>
          <w:bCs/>
          <w:color w:val="6B7280"/>
          <w:sz w:val="20"/>
          <w:szCs w:val="20"/>
        </w:rPr>
        <w:t xml:space="preserve">B2-T45</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45. Being Young Today</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Today's youth — people in their teens and early twenties — face a world of enormous opportunity but also unprecedented pressure. On one hand, digital technology and globalisation have opened up possibilities that no previous generation could have imagined: access to information, social media networks, and global communities that can inspire and connect. On the other hand, the same forces create intense pressure to perform, compare, and keep up — often at a serious cost to mental health.</w:t>
      </w:r>
    </w:p>
    <w:p>
      <w:pPr>
        <w:spacing w:after="200"/>
        <w:jc w:val="both"/>
      </w:pPr>
      <w:r>
        <w:rPr>
          <w:rFonts w:ascii="Calibri" w:cs="Calibri" w:eastAsia="Calibri" w:hAnsi="Calibri"/>
          <w:sz w:val="22"/>
          <w:szCs w:val="22"/>
        </w:rPr>
        <w:t xml:space="preserve">The challenges young people face today are genuinely new. Academic stress begins younger and lasts longer, as competition for university places and careers grows fiercer. Meanwhile, social media platforms amplify both connection and anxiety: a single negative comment can spread widely and cause real harm, while the constant display of other people's highlights creates unrealistic standards and undermines young people's sense of identity and self-worth.</w:t>
      </w:r>
    </w:p>
    <w:p>
      <w:pPr>
        <w:spacing w:after="200"/>
        <w:jc w:val="both"/>
      </w:pPr>
      <w:r>
        <w:rPr>
          <w:rFonts w:ascii="Calibri" w:cs="Calibri" w:eastAsia="Calibri" w:hAnsi="Calibri"/>
          <w:sz w:val="22"/>
          <w:szCs w:val="22"/>
        </w:rPr>
        <w:t xml:space="preserve">Despite these pressures, young people also demonstrate remarkable ambition and voice. More than ever, youth are participate-ing in civic life, using digital platforms to campaign for causes they believe in — from climate action to social justice — and demanding that adults listen to their voice. When given a genuine opportunity to participate in decisions that affect their lives, young people inspire solutions that older generations might never have considered.</w:t>
      </w:r>
    </w:p>
    <w:p>
      <w:pPr>
        <w:spacing w:after="200"/>
        <w:jc w:val="both"/>
      </w:pPr>
      <w:r>
        <w:rPr>
          <w:rFonts w:ascii="Calibri" w:cs="Calibri" w:eastAsia="Calibri" w:hAnsi="Calibri"/>
          <w:sz w:val="22"/>
          <w:szCs w:val="22"/>
        </w:rPr>
        <w:t xml:space="preserve">Planning for the future is both exciting and daunting for young people. Choosing a career path requires balancing personal ambition, economic reality, and a desire to find work that is meaningful. The best advice for young people may be simple: take care of your mental health, build genuine connections rather than social media personas, and remember that stress is temporary but the values you build will shape your future long after the tests are over.</w:t>
      </w:r>
    </w:p>
    <w:p>
      <w:r>
        <w:br w:type="page"/>
      </w:r>
    </w:p>
    <w:p>
      <w:pPr>
        <w:spacing w:after="80"/>
      </w:pPr>
      <w:r>
        <w:rPr>
          <w:rFonts w:ascii="Calibri" w:cs="Calibri" w:eastAsia="Calibri" w:hAnsi="Calibri"/>
          <w:b/>
          <w:bCs/>
          <w:color w:val="6B7280"/>
          <w:sz w:val="20"/>
          <w:szCs w:val="20"/>
        </w:rPr>
        <w:t xml:space="preserve">B2-T46</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46. Crime &amp; Its Consequences</w:t>
      </w:r>
    </w:p>
    <w:p>
      <w:pPr>
        <w:spacing w:after="240"/>
      </w:pPr>
      <w:r>
        <w:rPr>
          <w:rFonts w:ascii="Calibri" w:cs="Calibri" w:eastAsia="Calibri" w:hAnsi="Calibri"/>
          <w:i/>
          <w:iCs/>
          <w:color w:val="9CA3AF"/>
          <w:sz w:val="18"/>
          <w:szCs w:val="18"/>
        </w:rPr>
        <w:t xml:space="preserve">213 words</w:t>
      </w:r>
    </w:p>
    <w:p>
      <w:pPr>
        <w:spacing w:after="200"/>
        <w:jc w:val="both"/>
      </w:pPr>
      <w:r>
        <w:rPr>
          <w:rFonts w:ascii="Calibri" w:cs="Calibri" w:eastAsia="Calibri" w:hAnsi="Calibri"/>
          <w:sz w:val="22"/>
          <w:szCs w:val="22"/>
        </w:rPr>
        <w:t xml:space="preserve">When a court decides to find guilty a person of a crime, it must also decide on an appropriate sentence — the official punishment imposed by law. The range of sentences available depends on the severity of the offence. A minor offence such as parking illegally may carry only a small penalty or fine, while more serious crimes — such as robbery or assault — can result in years in prison. The court also considers the rights of the person harmed by the crime.</w:t>
      </w:r>
    </w:p>
    <w:p>
      <w:pPr>
        <w:spacing w:after="200"/>
        <w:jc w:val="both"/>
      </w:pPr>
      <w:r>
        <w:rPr>
          <w:rFonts w:ascii="Calibri" w:cs="Calibri" w:eastAsia="Calibri" w:hAnsi="Calibri"/>
          <w:sz w:val="22"/>
          <w:szCs w:val="22"/>
        </w:rPr>
        <w:t xml:space="preserve">A key debate in criminal justice is whether punishment should primarily aim to deter people from committing crimes, or to help offenders reform. Those who focus on deterrence argue that a harsh penalty sends a clear message: crime does not pay. Supporters of reform, on the other hand, believe that helping criminals change their behaviour is more effective in the long run than simply sending them to prison.</w:t>
      </w:r>
    </w:p>
    <w:p>
      <w:pPr>
        <w:spacing w:after="200"/>
        <w:jc w:val="both"/>
      </w:pPr>
      <w:r>
        <w:rPr>
          <w:rFonts w:ascii="Calibri" w:cs="Calibri" w:eastAsia="Calibri" w:hAnsi="Calibri"/>
          <w:sz w:val="22"/>
          <w:szCs w:val="22"/>
        </w:rPr>
        <w:t xml:space="preserve">Courts may also use legal alternatives to imprisonment, particularly for first-time or low-risk offenders. Unpaid work for the community — sometimes called community service — allows offenders to contribute positively to society rather than becoming idle in prison. In some countries, early release on good behaviour is possible, under the condition that the offender does not commit crime again. This supervised freedom gives people a chance to prove they have changed.</w:t>
      </w:r>
    </w:p>
    <w:p>
      <w:pPr>
        <w:spacing w:after="200"/>
        <w:jc w:val="both"/>
      </w:pPr>
      <w:r>
        <w:rPr>
          <w:rFonts w:ascii="Calibri" w:cs="Calibri" w:eastAsia="Calibri" w:hAnsi="Calibri"/>
          <w:sz w:val="22"/>
          <w:szCs w:val="22"/>
        </w:rPr>
        <w:t xml:space="preserve">Understanding crime requires looking at its root causes. Poverty, lack of education, and social exclusion are all factors that increase the likelihood of criminal behaviour. Evidence from research suggests that societies that invest in education, employment, and community support have lower crime rates than those that rely mainly on harsh punishment. The most effective approach to justice combines fair legal consequences with genuine opportunities for people to change and reform.</w:t>
      </w:r>
    </w:p>
    <w:p>
      <w:r>
        <w:br w:type="page"/>
      </w:r>
    </w:p>
    <w:p>
      <w:pPr>
        <w:spacing w:after="80"/>
      </w:pPr>
      <w:r>
        <w:rPr>
          <w:rFonts w:ascii="Calibri" w:cs="Calibri" w:eastAsia="Calibri" w:hAnsi="Calibri"/>
          <w:b/>
          <w:bCs/>
          <w:color w:val="6B7280"/>
          <w:sz w:val="20"/>
          <w:szCs w:val="20"/>
        </w:rPr>
        <w:t xml:space="preserve">B2-T47</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47. The Workplace Today</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The modern workplace has changed enormously over the past decade. Remote work — working from home or another location outside the office — became widespread after the pandemic and has remained popular because it reduces commuting time and gives employees more control over their environment. Many companies now offer adjustable hours, allowing staff to start and finish at times that suit their personal lives, rather than working a rigid nine-to-five schedule.</w:t>
      </w:r>
    </w:p>
    <w:p>
      <w:pPr>
        <w:spacing w:after="200"/>
        <w:jc w:val="both"/>
      </w:pPr>
      <w:r>
        <w:rPr>
          <w:rFonts w:ascii="Calibri" w:cs="Calibri" w:eastAsia="Calibri" w:hAnsi="Calibri"/>
          <w:sz w:val="22"/>
          <w:szCs w:val="22"/>
        </w:rPr>
        <w:t xml:space="preserve">Teamwork and communication with workmates remain essential, even when teams are spread across different locations. Video calls, shared documents, and messaging apps allow colleagues to collaborate on projects, meet deadlines, and give each other feedback on their work. A good manager will manage not only tasks but also performance — regularly checking that employees are meeting goals and offering support where needed.</w:t>
      </w:r>
    </w:p>
    <w:p>
      <w:pPr>
        <w:spacing w:after="200"/>
        <w:jc w:val="both"/>
      </w:pPr>
      <w:r>
        <w:rPr>
          <w:rFonts w:ascii="Calibri" w:cs="Calibri" w:eastAsia="Calibri" w:hAnsi="Calibri"/>
          <w:sz w:val="22"/>
          <w:szCs w:val="22"/>
        </w:rPr>
        <w:t xml:space="preserve">Stress in the workplace is a serious and growing issue. Heavy workloads, unclear expectations, and long hours can all contribute to burnout — a state of complete exhaustion that affects both performance and health. Employees who feel they have a fair salary, meaningful benefits such as health insurance or paid leave, and a genuine career path are generally more motivated and less likely to leave their jobs.</w:t>
      </w:r>
    </w:p>
    <w:p>
      <w:pPr>
        <w:spacing w:after="200"/>
        <w:jc w:val="both"/>
      </w:pPr>
      <w:r>
        <w:rPr>
          <w:rFonts w:ascii="Calibri" w:cs="Calibri" w:eastAsia="Calibri" w:hAnsi="Calibri"/>
          <w:sz w:val="22"/>
          <w:szCs w:val="22"/>
        </w:rPr>
        <w:t xml:space="preserve">For employees who perform well, there is often an opportunity to promote — to move to a position of greater responsibility and higher pay. Measuring output — the actual results produced — is increasingly preferred over simply counting the hours someone sits at a desk. This shift reflects a broader change in how companies think about work: not as time spent, but as value created. The best workplaces invest in their people, manage workload fairly, and offer clear paths to grow.</w:t>
      </w:r>
    </w:p>
    <w:p>
      <w:r>
        <w:br w:type="page"/>
      </w:r>
    </w:p>
    <w:p>
      <w:pPr>
        <w:spacing w:after="80"/>
      </w:pPr>
      <w:r>
        <w:rPr>
          <w:rFonts w:ascii="Calibri" w:cs="Calibri" w:eastAsia="Calibri" w:hAnsi="Calibri"/>
          <w:b/>
          <w:bCs/>
          <w:color w:val="6B7280"/>
          <w:sz w:val="20"/>
          <w:szCs w:val="20"/>
        </w:rPr>
        <w:t xml:space="preserve">B2-T48</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48. Staying Healthy</w:t>
      </w:r>
    </w:p>
    <w:p>
      <w:pPr>
        <w:spacing w:after="240"/>
      </w:pPr>
      <w:r>
        <w:rPr>
          <w:rFonts w:ascii="Calibri" w:cs="Calibri" w:eastAsia="Calibri" w:hAnsi="Calibri"/>
          <w:i/>
          <w:iCs/>
          <w:color w:val="9CA3AF"/>
          <w:sz w:val="18"/>
          <w:szCs w:val="18"/>
        </w:rPr>
        <w:t xml:space="preserve">210 words</w:t>
      </w:r>
    </w:p>
    <w:p>
      <w:pPr>
        <w:spacing w:after="200"/>
        <w:jc w:val="both"/>
      </w:pPr>
      <w:r>
        <w:rPr>
          <w:rFonts w:ascii="Calibri" w:cs="Calibri" w:eastAsia="Calibri" w:hAnsi="Calibri"/>
          <w:sz w:val="22"/>
          <w:szCs w:val="22"/>
        </w:rPr>
        <w:t xml:space="preserve">Good health is not only about avoiding illness — it is about building a lifestyle that supports long-term wellbeing. The three most important pillars of a healthy life are diet, exercise, and sleep. A balanced diet rich in vegetables, fruit, whole grains, and lean protein provides the nutrition your body needs to function at its best. Meanwhile, regular exercise — even thirty minutes of moderate activity such as walking — strengthens the heart, improves mood, and helps maintain a healthy weight.</w:t>
      </w:r>
    </w:p>
    <w:p>
      <w:pPr>
        <w:spacing w:after="200"/>
        <w:jc w:val="both"/>
      </w:pPr>
      <w:r>
        <w:rPr>
          <w:rFonts w:ascii="Calibri" w:cs="Calibri" w:eastAsia="Calibri" w:hAnsi="Calibri"/>
          <w:sz w:val="22"/>
          <w:szCs w:val="22"/>
        </w:rPr>
        <w:t xml:space="preserve">Sleep is often underestimated as a health factor, but research consistently shows that adults need seven to nine hours per night to maintain cognitive function, emotional balance, and a strong immune system. When people are sleep-deprived, they are more likely to eat poorly, exercise less, and become ill more easily. Establishing a consistent routine — going to bed and waking at the same time every day — is one of the most effective habits for improving sleep quality.</w:t>
      </w:r>
    </w:p>
    <w:p>
      <w:pPr>
        <w:spacing w:after="200"/>
        <w:jc w:val="both"/>
      </w:pPr>
      <w:r>
        <w:rPr>
          <w:rFonts w:ascii="Calibri" w:cs="Calibri" w:eastAsia="Calibri" w:hAnsi="Calibri"/>
          <w:sz w:val="22"/>
          <w:szCs w:val="22"/>
        </w:rPr>
        <w:t xml:space="preserve">Preventing illness is always better than treating it. Attending regular health check-ups allows doctors to detect potential problems early, before they become serious. Staying active throughout the day — even with small actions like taking the stairs or going for a short walk after lunch — has a measurable impact on health. Monitoring calorie intake is important for those managing their weight, but experts warn against extreme restriction, which can harm nutrition and overall wellbeing.</w:t>
      </w:r>
    </w:p>
    <w:p>
      <w:pPr>
        <w:spacing w:after="200"/>
        <w:jc w:val="both"/>
      </w:pPr>
      <w:r>
        <w:rPr>
          <w:rFonts w:ascii="Calibri" w:cs="Calibri" w:eastAsia="Calibri" w:hAnsi="Calibri"/>
          <w:sz w:val="22"/>
          <w:szCs w:val="22"/>
        </w:rPr>
        <w:t xml:space="preserve">One habit that many people overlook is staying well hydrated. Drinking enough water each day supports digestion, regulates body temperature, and helps the body remove waste. Good physical health also connects closely to mental health: people who maintain a balanced lifestyle — with time for rest, socialising, and enjoyable exercise — report higher levels of satisfaction and lower rates of anxiety. Health is not a destination; it is a daily choice.</w:t>
      </w:r>
    </w:p>
    <w:p>
      <w:r>
        <w:br w:type="page"/>
      </w:r>
    </w:p>
    <w:p>
      <w:pPr>
        <w:spacing w:after="80"/>
      </w:pPr>
      <w:r>
        <w:rPr>
          <w:rFonts w:ascii="Calibri" w:cs="Calibri" w:eastAsia="Calibri" w:hAnsi="Calibri"/>
          <w:b/>
          <w:bCs/>
          <w:color w:val="6B7280"/>
          <w:sz w:val="20"/>
          <w:szCs w:val="20"/>
        </w:rPr>
        <w:t xml:space="preserve">B2-T49</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49. Protecting the Environment</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Protecting the environment has become one of the most urgent priorities of the twenty-first century. Human activity has caused significant damage to the natural world: forests are being cleared, oceans are filling with waste, and rising temperatures are disrupting local ecosystems. If we are to slow these trends, both individuals and governments must take action — and take it now. Waiting is no longer a responsible choice.</w:t>
      </w:r>
    </w:p>
    <w:p>
      <w:pPr>
        <w:spacing w:after="200"/>
        <w:jc w:val="both"/>
      </w:pPr>
      <w:r>
        <w:rPr>
          <w:rFonts w:ascii="Calibri" w:cs="Calibri" w:eastAsia="Calibri" w:hAnsi="Calibri"/>
          <w:sz w:val="22"/>
          <w:szCs w:val="22"/>
        </w:rPr>
        <w:t xml:space="preserve">At the individual level, the three Rs — reduce, reuse, and recycle — offer a clear framework for cutting waste and lowering one's carbon footprint. Choosing to reduce the amount of single-use plastic you buy, finding ways to reuse containers and bags, and sorting materials so that they can be recycled are all small steps that add up to significant change. Using energy saving appliances and switching to renewable energy at home also helps to lower pollution.</w:t>
      </w:r>
    </w:p>
    <w:p>
      <w:pPr>
        <w:spacing w:after="200"/>
        <w:jc w:val="both"/>
      </w:pPr>
      <w:r>
        <w:rPr>
          <w:rFonts w:ascii="Calibri" w:cs="Calibri" w:eastAsia="Calibri" w:hAnsi="Calibri"/>
          <w:sz w:val="22"/>
          <w:szCs w:val="22"/>
        </w:rPr>
        <w:t xml:space="preserve">Governments have a critical role in creating the conditions for green choices to be easy and affordable. Strong environmental policy can protect endangered species, limit industrial pollution, and invest in clean transportation. Businesses also have a responsible role to play: companies that adopt eco-friendly practices — such as using sustainable packaging or sourcing materials locally — help to reduce their carbon footprint while building a positive public image.</w:t>
      </w:r>
    </w:p>
    <w:p>
      <w:pPr>
        <w:spacing w:after="200"/>
        <w:jc w:val="both"/>
      </w:pPr>
      <w:r>
        <w:rPr>
          <w:rFonts w:ascii="Calibri" w:cs="Calibri" w:eastAsia="Calibri" w:hAnsi="Calibri"/>
          <w:sz w:val="22"/>
          <w:szCs w:val="22"/>
        </w:rPr>
        <w:t xml:space="preserve">Education is key to building a culture of environmental action. When people understand the connection between everyday choices and global damage, they are more motivated to change. Communities that celebrate local nature — their rivers, forests, and wildlife — are more likely to protect them. The environment does not belong to any single generation; we are simply its custodians, with a responsible duty to pass it on in better shape than we found it.</w:t>
      </w:r>
    </w:p>
    <w:p>
      <w:r>
        <w:br w:type="page"/>
      </w:r>
    </w:p>
    <w:p>
      <w:pPr>
        <w:spacing w:after="80"/>
      </w:pPr>
      <w:r>
        <w:rPr>
          <w:rFonts w:ascii="Calibri" w:cs="Calibri" w:eastAsia="Calibri" w:hAnsi="Calibri"/>
          <w:b/>
          <w:bCs/>
          <w:color w:val="6B7280"/>
          <w:sz w:val="20"/>
          <w:szCs w:val="20"/>
        </w:rPr>
        <w:t xml:space="preserve">B2-T50</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50. Cities &amp; Population Growth</w:t>
      </w:r>
    </w:p>
    <w:p>
      <w:pPr>
        <w:spacing w:after="240"/>
      </w:pPr>
      <w:r>
        <w:rPr>
          <w:rFonts w:ascii="Calibri" w:cs="Calibri" w:eastAsia="Calibri" w:hAnsi="Calibri"/>
          <w:i/>
          <w:iCs/>
          <w:color w:val="9CA3AF"/>
          <w:sz w:val="18"/>
          <w:szCs w:val="18"/>
        </w:rPr>
        <w:t xml:space="preserve">213 words</w:t>
      </w:r>
    </w:p>
    <w:p>
      <w:pPr>
        <w:spacing w:after="200"/>
        <w:jc w:val="both"/>
      </w:pPr>
      <w:r>
        <w:rPr>
          <w:rFonts w:ascii="Calibri" w:cs="Calibri" w:eastAsia="Calibri" w:hAnsi="Calibri"/>
          <w:sz w:val="22"/>
          <w:szCs w:val="22"/>
        </w:rPr>
        <w:t xml:space="preserve">The world's population is growing rapidly, and a large proportion of that growth is concentrated in cities. As people move to cities in search of jobs, education, and better public services, urban areas are expanding faster than ever before. This process — known as urbanisation — creates both enormous opportunity and serious challenges. Cities that develop quickly without careful planning often struggle with overcrowding, inadequate housing, and overwhelmed transport systems.</w:t>
      </w:r>
    </w:p>
    <w:p>
      <w:pPr>
        <w:spacing w:after="200"/>
        <w:jc w:val="both"/>
      </w:pPr>
      <w:r>
        <w:rPr>
          <w:rFonts w:ascii="Calibri" w:cs="Calibri" w:eastAsia="Calibri" w:hAnsi="Calibri"/>
          <w:sz w:val="22"/>
          <w:szCs w:val="22"/>
        </w:rPr>
        <w:t xml:space="preserve">Pressure on city infrastructure is one of the most visible effects of rapid growth. Roads become congested, schools and hospitals struggle to serve crowded areas, and the cost of housing rises as demand outstrips supply. Many families who cannot afford city-centre rents are pushed to the suburbs — areas on the outer edges of cities — where transport links may be weaker and public services less accessible.</w:t>
      </w:r>
    </w:p>
    <w:p>
      <w:pPr>
        <w:spacing w:after="200"/>
        <w:jc w:val="both"/>
      </w:pPr>
      <w:r>
        <w:rPr>
          <w:rFonts w:ascii="Calibri" w:cs="Calibri" w:eastAsia="Calibri" w:hAnsi="Calibri"/>
          <w:sz w:val="22"/>
          <w:szCs w:val="22"/>
        </w:rPr>
        <w:t xml:space="preserve">Migration — people moving from one area or country to another — is a major driver of urban population change. Historically, people migrate from rural areas to cities for economic reasons. Today, many also migrate internationally, seeking safety, education, or higher-paying work. This diversity can enrich urban culture and fill skills gaps, but it also places additional pressure on resources such as water, energy, and green space in crowded areas.</w:t>
      </w:r>
    </w:p>
    <w:p>
      <w:pPr>
        <w:spacing w:after="200"/>
        <w:jc w:val="both"/>
      </w:pPr>
      <w:r>
        <w:rPr>
          <w:rFonts w:ascii="Calibri" w:cs="Calibri" w:eastAsia="Calibri" w:hAnsi="Calibri"/>
          <w:sz w:val="22"/>
          <w:szCs w:val="22"/>
        </w:rPr>
        <w:t xml:space="preserve">Managing urban growth requires long-term investment and intelligent policy. Cities must develop efficient transport systems, build affordable housing, and ensure that public services can expand alongside the population. Green spaces, cycling lanes, and pedestrian zones make cities more liveable and reduce environmental pressure. The most successful cities are those that plan ahead, distribute resources fairly, and ensure that growth brings benefits to all residents — not just those who can already afford them.</w:t>
      </w:r>
    </w:p>
    <w:p>
      <w:r>
        <w:br w:type="page"/>
      </w:r>
    </w:p>
    <w:p>
      <w:pPr>
        <w:spacing w:after="80"/>
      </w:pPr>
      <w:r>
        <w:rPr>
          <w:rFonts w:ascii="Calibri" w:cs="Calibri" w:eastAsia="Calibri" w:hAnsi="Calibri"/>
          <w:b/>
          <w:bCs/>
          <w:color w:val="6B7280"/>
          <w:sz w:val="20"/>
          <w:szCs w:val="20"/>
        </w:rPr>
        <w:t xml:space="preserve">B2-T51</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51. Checking Information Online</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In the digital age, anyone can publish information online — which means not all of it is trustworthy. False news and misleading content spread rapidly across platforms like social media, sometimes reaching millions of people within hours. The ability to verify facts before sharing them has become one of the most essential skills of modern life. Without this skill, we risk becoming unwitting agents of misinformation, spreading stories we have never actually checked.</w:t>
      </w:r>
    </w:p>
    <w:p>
      <w:pPr>
        <w:spacing w:after="200"/>
        <w:jc w:val="both"/>
      </w:pPr>
      <w:r>
        <w:rPr>
          <w:rFonts w:ascii="Calibri" w:cs="Calibri" w:eastAsia="Calibri" w:hAnsi="Calibri"/>
          <w:sz w:val="22"/>
          <w:szCs w:val="22"/>
        </w:rPr>
        <w:t xml:space="preserve">A key concept in media literacy is bias — the tendency of a source to present information in a way that favours one perspective. Every journalist, editor, and platform has some degree of bias, even when they do not intend to mislead. Critical thinking requires us to recognise this and check information against multiple sources before forming a conclusion. A single source — even a respected one — is rarely enough to confirm whether something is true.</w:t>
      </w:r>
    </w:p>
    <w:p>
      <w:pPr>
        <w:spacing w:after="200"/>
        <w:jc w:val="both"/>
      </w:pPr>
      <w:r>
        <w:rPr>
          <w:rFonts w:ascii="Calibri" w:cs="Calibri" w:eastAsia="Calibri" w:hAnsi="Calibri"/>
          <w:sz w:val="22"/>
          <w:szCs w:val="22"/>
        </w:rPr>
        <w:t xml:space="preserve">Platforms themselves have a growing responsibility for the content they host. Social media companies are increasingly under pressure to reveal how their algorithms work and what influence they have over what users see. Critics argue that these algorithms amplify outrage and division because such content generates more trust-breaking engagement. Building awareness of how these systems operate is the first step in resisting their manipulation.</w:t>
      </w:r>
    </w:p>
    <w:p>
      <w:pPr>
        <w:spacing w:after="200"/>
        <w:jc w:val="both"/>
      </w:pPr>
      <w:r>
        <w:rPr>
          <w:rFonts w:ascii="Calibri" w:cs="Calibri" w:eastAsia="Calibri" w:hAnsi="Calibri"/>
          <w:sz w:val="22"/>
          <w:szCs w:val="22"/>
        </w:rPr>
        <w:t xml:space="preserve">The antidote to misinformation is critical thinking combined with good habits: always check the source, look for corroborating evidence from reliable outlets, and ask whether the story seems designed to provoke an emotional reaction rather than trust in facts. Awareness campaigns in schools and workplaces can help build these habits across society. A well-informed public that can verify facts and spot attempts to mislead is one of the strongest defences against the spread of false news.</w:t>
      </w:r>
    </w:p>
    <w:p>
      <w:r>
        <w:br w:type="page"/>
      </w:r>
    </w:p>
    <w:p>
      <w:pPr>
        <w:spacing w:after="80"/>
      </w:pPr>
      <w:r>
        <w:rPr>
          <w:rFonts w:ascii="Calibri" w:cs="Calibri" w:eastAsia="Calibri" w:hAnsi="Calibri"/>
          <w:b/>
          <w:bCs/>
          <w:color w:val="6B7280"/>
          <w:sz w:val="20"/>
          <w:szCs w:val="20"/>
        </w:rPr>
        <w:t xml:space="preserve">B2-T52</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52. Privacy &amp; Personal Data</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Every time we use a smartphone app, visit a website, or make an online payment, we leave behind traces of personal information. Companies gather this data to build detailed profiles of our habits, preferences, and even our emotions. Most users accept this exchange willingly in return for free services, without fully understanding the value of what they are giving away. Privacy has become one of the defining legal and ethical issues of the digital century.</w:t>
      </w:r>
    </w:p>
    <w:p>
      <w:pPr>
        <w:spacing w:after="200"/>
        <w:jc w:val="both"/>
      </w:pPr>
      <w:r>
        <w:rPr>
          <w:rFonts w:ascii="Calibri" w:cs="Calibri" w:eastAsia="Calibri" w:hAnsi="Calibri"/>
          <w:sz w:val="22"/>
          <w:szCs w:val="22"/>
        </w:rPr>
        <w:t xml:space="preserve">Tech companies often follow and watch users across different websites and apps, building a picture of behaviour that is remarkably detailed. This tracking allows companies to target advertising with extraordinary precision. While this may seem convenient, it raises serious questions about consent: did you actually agree to being tracked? Many privacy laws now require companies to make this process transparent and to give users the right to control their own data.</w:t>
      </w:r>
    </w:p>
    <w:p>
      <w:pPr>
        <w:spacing w:after="200"/>
        <w:jc w:val="both"/>
      </w:pPr>
      <w:r>
        <w:rPr>
          <w:rFonts w:ascii="Calibri" w:cs="Calibri" w:eastAsia="Calibri" w:hAnsi="Calibri"/>
          <w:sz w:val="22"/>
          <w:szCs w:val="22"/>
        </w:rPr>
        <w:t xml:space="preserve">When companies fail to protect user data, the consequences can be severe. A data leak — where personal information is accidentally exposed or stolen by hackers — can result in identity theft, financial fraud, and lasting damage to individuals' reputations. Governments must regulate the way companies gather, store, and share data, setting clear rules about security standards and punishing those who fail to meet them.</w:t>
      </w:r>
    </w:p>
    <w:p>
      <w:pPr>
        <w:spacing w:after="200"/>
        <w:jc w:val="both"/>
      </w:pPr>
      <w:r>
        <w:rPr>
          <w:rFonts w:ascii="Calibri" w:cs="Calibri" w:eastAsia="Calibri" w:hAnsi="Calibri"/>
          <w:sz w:val="22"/>
          <w:szCs w:val="22"/>
        </w:rPr>
        <w:t xml:space="preserve">The right to privacy is not just a legal matter — it is a human value. Knowing that you are being watched changes how you behave, what you say, and even what you think. When companies or governments have unrestricted access to personal data, they gain enormous power over individuals. A healthy digital society needs to balance the benefits of data-sharing — better services, improved research — with the fundamental need to protect people's identity and freedom.</w:t>
      </w:r>
    </w:p>
    <w:p>
      <w:r>
        <w:br w:type="page"/>
      </w:r>
    </w:p>
    <w:p>
      <w:pPr>
        <w:spacing w:after="80"/>
      </w:pPr>
      <w:r>
        <w:rPr>
          <w:rFonts w:ascii="Calibri" w:cs="Calibri" w:eastAsia="Calibri" w:hAnsi="Calibri"/>
          <w:b/>
          <w:bCs/>
          <w:color w:val="6B7280"/>
          <w:sz w:val="20"/>
          <w:szCs w:val="20"/>
        </w:rPr>
        <w:t xml:space="preserve">B2-T53</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53. AI in Daily Life</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Artificial intelligence — the ability of machines to perform tasks that once required human thinking — is no longer the stuff of science fiction. It is embedded in the apps we use every day: recommending music, filtering spam, diagnosing illness from medical scans, and translating languages. As AI technology continues to develop at an extraordinary pace, it is reshaping industries, changing the nature of work, and raising profound questions about what it means to be human in an automated world.</w:t>
      </w:r>
    </w:p>
    <w:p>
      <w:pPr>
        <w:spacing w:after="200"/>
        <w:jc w:val="both"/>
      </w:pPr>
      <w:r>
        <w:rPr>
          <w:rFonts w:ascii="Calibri" w:cs="Calibri" w:eastAsia="Calibri" w:hAnsi="Calibri"/>
          <w:sz w:val="22"/>
          <w:szCs w:val="22"/>
        </w:rPr>
        <w:t xml:space="preserve">One of the most debated questions about AI is whether it will replace human workers. Certain repetitive or rule-based tasks can already be performed better and faster by machines than by people. However, tasks requiring creativity, emotional intelligence, and ethical judgement remain difficult for AI to do automatically. Economists disagree about the net impact: some predict widespread job loss, while others argue that new technology always creates as many jobs as it destroys.</w:t>
      </w:r>
    </w:p>
    <w:p>
      <w:pPr>
        <w:spacing w:after="200"/>
        <w:jc w:val="both"/>
      </w:pPr>
      <w:r>
        <w:rPr>
          <w:rFonts w:ascii="Calibri" w:cs="Calibri" w:eastAsia="Calibri" w:hAnsi="Calibri"/>
          <w:sz w:val="22"/>
          <w:szCs w:val="22"/>
        </w:rPr>
        <w:t xml:space="preserve">AI systems are not neutral. They are trained on data that reflects human bias, which means that AI decisions about job applications, loan approvals, or medical diagnoses can discriminate — sometimes without anyone being aware of it. Ensuring that AI is morally right in practice requires careful oversight: companies and governments must regulate these systems, audit their outputs, and ensure that any risk of discrimination is identified and corrected.</w:t>
      </w:r>
    </w:p>
    <w:p>
      <w:pPr>
        <w:spacing w:after="200"/>
        <w:jc w:val="both"/>
      </w:pPr>
      <w:r>
        <w:rPr>
          <w:rFonts w:ascii="Calibri" w:cs="Calibri" w:eastAsia="Calibri" w:hAnsi="Calibri"/>
          <w:sz w:val="22"/>
          <w:szCs w:val="22"/>
        </w:rPr>
        <w:t xml:space="preserve">Despite these challenges, the benefits of AI are substantial. In medicine, AI can detect cancers from scans earlier than human doctors. In education, it can personalise learning to each student's risk profile and pace. In climate science, it processes vast datasets to identify patterns that humans would miss. The key challenge for society is to maximise these benefits while being honest about the risks and ensuring that the future of AI technology is shaped by human values, not just corporate decisions.</w:t>
      </w:r>
    </w:p>
    <w:p>
      <w:r>
        <w:br w:type="page"/>
      </w:r>
    </w:p>
    <w:p>
      <w:pPr>
        <w:spacing w:after="80"/>
      </w:pPr>
      <w:r>
        <w:rPr>
          <w:rFonts w:ascii="Calibri" w:cs="Calibri" w:eastAsia="Calibri" w:hAnsi="Calibri"/>
          <w:b/>
          <w:bCs/>
          <w:color w:val="6B7280"/>
          <w:sz w:val="20"/>
          <w:szCs w:val="20"/>
        </w:rPr>
        <w:t xml:space="preserve">B2-T54</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54. Community Problems &amp; Solutions</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Every community faces problems — from traffic congestion and lack of green space to high crime rates and social isolation. Identifying the right solution often requires more than goodwill; it requires structured debate, careful gathering of evidence, and a willingness to hear perspectives that differ from our own. Communities that engage their residents in open discussion are more likely to find durable solutions than those that impose decisions from the top down.</w:t>
      </w:r>
    </w:p>
    <w:p>
      <w:pPr>
        <w:spacing w:after="200"/>
        <w:jc w:val="both"/>
      </w:pPr>
      <w:r>
        <w:rPr>
          <w:rFonts w:ascii="Calibri" w:cs="Calibri" w:eastAsia="Calibri" w:hAnsi="Calibri"/>
          <w:sz w:val="22"/>
          <w:szCs w:val="22"/>
        </w:rPr>
        <w:t xml:space="preserve">When local area issues are strongly debated, it is important to distinguish between opinion — what people feel or believe — and evidence — what research or data actually shows. A resident might feel that traffic has got worse, but without data on vehicle numbers and journey times, it is difficult to know whether this opinion reflects reality. Good community debate combines both: using evidence to ground the discussion while respecting the lived experiences and perspectives of those affected.</w:t>
      </w:r>
    </w:p>
    <w:p>
      <w:pPr>
        <w:spacing w:after="200"/>
        <w:jc w:val="both"/>
      </w:pPr>
      <w:r>
        <w:rPr>
          <w:rFonts w:ascii="Calibri" w:cs="Calibri" w:eastAsia="Calibri" w:hAnsi="Calibri"/>
          <w:sz w:val="22"/>
          <w:szCs w:val="22"/>
        </w:rPr>
        <w:t xml:space="preserve">Effective community leaders know how to persuade rather than simply instruct. An argument is stronger when it is built on facts, acknowledges counterviews, and is delivered with respect. When you support your position with clear evidence and address the challenges to it honestly, you are more likely to bring others with you. Communities that can hold this kind of mature debate are better equipped to make decisions that work for everyone — not just the loudest voices.</w:t>
      </w:r>
    </w:p>
    <w:p>
      <w:pPr>
        <w:spacing w:after="200"/>
        <w:jc w:val="both"/>
      </w:pPr>
      <w:r>
        <w:rPr>
          <w:rFonts w:ascii="Calibri" w:cs="Calibri" w:eastAsia="Calibri" w:hAnsi="Calibri"/>
          <w:sz w:val="22"/>
          <w:szCs w:val="22"/>
        </w:rPr>
        <w:t xml:space="preserve">When residents come together to suggest ideas and deal with shared problems, the results can be remarkable. Community gardens, neighbourhood watch programmes, local repair shops, and shared transport schemes are all examples of residents identifying a problem in their local area and taking collective action to change it. The best communities are not those with the fewest problems but those with the strongest capacity to face them together — through honest debate, shared perspectives, and a genuine desire to find workable solutions.</w:t>
      </w:r>
    </w:p>
    <w:p>
      <w:r>
        <w:br w:type="page"/>
      </w:r>
    </w:p>
    <w:p>
      <w:pPr>
        <w:spacing w:after="80"/>
      </w:pPr>
      <w:r>
        <w:rPr>
          <w:rFonts w:ascii="Calibri" w:cs="Calibri" w:eastAsia="Calibri" w:hAnsi="Calibri"/>
          <w:b/>
          <w:bCs/>
          <w:color w:val="6B7280"/>
          <w:sz w:val="20"/>
          <w:szCs w:val="20"/>
        </w:rPr>
        <w:t xml:space="preserve">B2-T55</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55. Science in Everyday Life</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Science is not just something that happens in laboratories — it shapes every aspect of our daily lives. The medicines we take, the food we eat, the devices we use, and the buildings we live in are all products of scientific research. When a claim is based on science, it has been through a rigorous process of testing, questioning, and peer review. Understanding this process helps ordinary people evaluate health advice, environmental warnings, and technology promises more confidently and critically.</w:t>
      </w:r>
    </w:p>
    <w:p>
      <w:pPr>
        <w:spacing w:after="200"/>
        <w:jc w:val="both"/>
      </w:pPr>
      <w:r>
        <w:rPr>
          <w:rFonts w:ascii="Calibri" w:cs="Calibri" w:eastAsia="Calibri" w:hAnsi="Calibri"/>
          <w:sz w:val="22"/>
          <w:szCs w:val="22"/>
        </w:rPr>
        <w:t xml:space="preserve">The scientific method begins with a question — something unknown that a researcher wants to understand. They form a theory and design an experiment to test it. The results of the experiment are recorded and analysed: do they support or contradict the theory? A single experiment is rarely enough; the process must be repeated, and other scientists must be able to discover the same results. Only when findings are consistent and independently verified can they begin to publish in respected scientific journals.</w:t>
      </w:r>
    </w:p>
    <w:p>
      <w:pPr>
        <w:spacing w:after="200"/>
        <w:jc w:val="both"/>
      </w:pPr>
      <w:r>
        <w:rPr>
          <w:rFonts w:ascii="Calibri" w:cs="Calibri" w:eastAsia="Calibri" w:hAnsi="Calibri"/>
          <w:sz w:val="22"/>
          <w:szCs w:val="22"/>
        </w:rPr>
        <w:t xml:space="preserve">Science requires funding — money from governments, universities, and businesses — to pay for equipment, researchers, and facilities. Who provides the funding can impact what gets studied and what gets published. Ethical questions also arise: should scientists conduct research on animals? Is it acceptable to trial new medicines on vulnerable groups? The scientific community has developed strict ethical guidelines to ensure that research is conducted with honesty, care, and respect for all participants.</w:t>
      </w:r>
    </w:p>
    <w:p>
      <w:pPr>
        <w:spacing w:after="200"/>
        <w:jc w:val="both"/>
      </w:pPr>
      <w:r>
        <w:rPr>
          <w:rFonts w:ascii="Calibri" w:cs="Calibri" w:eastAsia="Calibri" w:hAnsi="Calibri"/>
          <w:sz w:val="22"/>
          <w:szCs w:val="22"/>
        </w:rPr>
        <w:t xml:space="preserve">The ultimate goal of science is progress — improving human life through better understanding of the world. The practical use of scientific knowledge ranges from vaccines and clean energy to satellite navigation and weather forecasting. When scientists discover something new and publish reliable results, they contribute to a shared body of human knowledge that builds over centuries. Every great scientific breakthrough began as a question someone dared to ask — and an experiment someone cared enough to run.</w:t>
      </w:r>
    </w:p>
    <w:p>
      <w:r>
        <w:br w:type="page"/>
      </w:r>
    </w:p>
    <w:p>
      <w:pPr>
        <w:spacing w:after="80"/>
      </w:pPr>
      <w:r>
        <w:rPr>
          <w:rFonts w:ascii="Calibri" w:cs="Calibri" w:eastAsia="Calibri" w:hAnsi="Calibri"/>
          <w:b/>
          <w:bCs/>
          <w:color w:val="6B7280"/>
          <w:sz w:val="20"/>
          <w:szCs w:val="20"/>
        </w:rPr>
        <w:t xml:space="preserve">B2-T56</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56. Screen Time &amp; Digital Habits</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Screen time — the total amount of time spent looking at phones, tablets, computers, and televisions — has increased dramatically in recent years. For many people, devices are the first thing they reach for in the morning and the last thing they use at night. The pull of online content can be hard to stop: platforms are specifically designed to keep users engaged as long as possible, using notifications, auto-play, and endless scrolling to capture and hold our attention.</w:t>
      </w:r>
    </w:p>
    <w:p>
      <w:pPr>
        <w:spacing w:after="200"/>
        <w:jc w:val="both"/>
      </w:pPr>
      <w:r>
        <w:rPr>
          <w:rFonts w:ascii="Calibri" w:cs="Calibri" w:eastAsia="Calibri" w:hAnsi="Calibri"/>
          <w:sz w:val="22"/>
          <w:szCs w:val="22"/>
        </w:rPr>
        <w:t xml:space="preserve">Not all screen time is equal. Educational content, video calls with family, and professional work done on a computer are all useful uses of digital devices. The problem arises when passive consumption — scrolling through feeds, watching video after video — begins to distract us from health, relationships, and real-world activities. Research suggests that high levels of passive screen use are linked to reduced concentration, poor social skills, and disrupted health.</w:t>
      </w:r>
    </w:p>
    <w:p>
      <w:pPr>
        <w:spacing w:after="200"/>
        <w:jc w:val="both"/>
      </w:pPr>
      <w:r>
        <w:rPr>
          <w:rFonts w:ascii="Calibri" w:cs="Calibri" w:eastAsia="Calibri" w:hAnsi="Calibri"/>
          <w:sz w:val="22"/>
          <w:szCs w:val="22"/>
        </w:rPr>
        <w:t xml:space="preserve">Achieving a healthy balance with technology requires conscious effort and self-awareness. People who successfully manage their digital habits tend to set specific time limits for certain apps, turn off notifications during meals and sleep, and make a deliberate effort to be aware of how they feel before and after using their devices. Small changes — like leaving the phone in another room at bedtime — can have a surprisingly large impact on sleep quality and morning mood.</w:t>
      </w:r>
    </w:p>
    <w:p>
      <w:pPr>
        <w:spacing w:after="200"/>
        <w:jc w:val="both"/>
      </w:pPr>
      <w:r>
        <w:rPr>
          <w:rFonts w:ascii="Calibri" w:cs="Calibri" w:eastAsia="Calibri" w:hAnsi="Calibri"/>
          <w:sz w:val="22"/>
          <w:szCs w:val="22"/>
        </w:rPr>
        <w:t xml:space="preserve">For children and teenagers, the challenge is even greater. Social media can amplify peer pressure and anxiety, while excessive screen time may reduce time spent on physical activity, reading, and face-to-face conversation. Parents and schools play an important role in helping young people develop healthy digital habits early. The goal is not to eliminate technology — it is an essential part of modern life — but to use it in ways that genuinely serve our wellbeing online and offline.</w:t>
      </w:r>
    </w:p>
    <w:p>
      <w:r>
        <w:br w:type="page"/>
      </w:r>
    </w:p>
    <w:p>
      <w:pPr>
        <w:spacing w:after="80"/>
      </w:pPr>
      <w:r>
        <w:rPr>
          <w:rFonts w:ascii="Calibri" w:cs="Calibri" w:eastAsia="Calibri" w:hAnsi="Calibri"/>
          <w:b/>
          <w:bCs/>
          <w:color w:val="6B7280"/>
          <w:sz w:val="20"/>
          <w:szCs w:val="20"/>
        </w:rPr>
        <w:t xml:space="preserve">B2-T57</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57. Work &amp; Technology</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Technology is changing the way people work more rapidly than at any previous point in history. Digital tools and connected platforms have made it possible to work flexibly — from home, from a café, or from a different country altogether. The pandemic accelerated this shift dramatically, and many employees now expect remote working options as a standard part of their employment contract. Companies that refuse to adapt risk losing talented staff to competitors who offer more flexibility.</w:t>
      </w:r>
    </w:p>
    <w:p>
      <w:pPr>
        <w:spacing w:after="200"/>
        <w:jc w:val="both"/>
      </w:pPr>
      <w:r>
        <w:rPr>
          <w:rFonts w:ascii="Calibri" w:cs="Calibri" w:eastAsia="Calibri" w:hAnsi="Calibri"/>
          <w:sz w:val="22"/>
          <w:szCs w:val="22"/>
        </w:rPr>
        <w:t xml:space="preserve">Automation — having machines do tasks previously done by people — is transforming the workforce in every sector. From self-checkout tills in supermarkets to algorithms that process insurance claims, machines do more and more of the routine work. This increases company efficientcy and lowers costs, but it also replaces jobs. Workers in industries most affected by automation must adapt their skills to stay relevant in a rapidly changing the way world works.</w:t>
      </w:r>
    </w:p>
    <w:p>
      <w:pPr>
        <w:spacing w:after="200"/>
        <w:jc w:val="both"/>
      </w:pPr>
      <w:r>
        <w:rPr>
          <w:rFonts w:ascii="Calibri" w:cs="Calibri" w:eastAsia="Calibri" w:hAnsi="Calibri"/>
          <w:sz w:val="22"/>
          <w:szCs w:val="22"/>
        </w:rPr>
        <w:t xml:space="preserve">The work rate at which employees are expected to deliver results has also changed. Project management apps, instant messaging, and video calls mean that work follows employees everywhere, making it harder to switch off. Many workers report feeling constantly monitored and evaluated for their work rate, leading to higher stress. Contract workers and freelancers — those who work flexibly without permanent employment — face additional uncertainty: no guaranteed income, limited skill development support, and no employee benefits.</w:t>
      </w:r>
    </w:p>
    <w:p>
      <w:pPr>
        <w:spacing w:after="200"/>
        <w:jc w:val="both"/>
      </w:pPr>
      <w:r>
        <w:rPr>
          <w:rFonts w:ascii="Calibri" w:cs="Calibri" w:eastAsia="Calibri" w:hAnsi="Calibri"/>
          <w:sz w:val="22"/>
          <w:szCs w:val="22"/>
        </w:rPr>
        <w:t xml:space="preserve">The future of work will require new skills and new attitudes. Digital literacy — the ability to use and evaluate technology critically — is no longer optional. As efficient automation handles more routine tasks, the most valuable human contributions will be creativity, emotional intelligence, and complex problem-solving. Governments and businesses must invest in retraining programmes to help workers in declining industries transition into growing sectors of the workforce — and ensure that the benefits of technology are shared widely, not just by those who own the platforms.</w:t>
      </w:r>
    </w:p>
    <w:p>
      <w:r>
        <w:br w:type="page"/>
      </w:r>
    </w:p>
    <w:p>
      <w:pPr>
        <w:spacing w:after="80"/>
      </w:pPr>
      <w:r>
        <w:rPr>
          <w:rFonts w:ascii="Calibri" w:cs="Calibri" w:eastAsia="Calibri" w:hAnsi="Calibri"/>
          <w:b/>
          <w:bCs/>
          <w:color w:val="6B7280"/>
          <w:sz w:val="20"/>
          <w:szCs w:val="20"/>
        </w:rPr>
        <w:t xml:space="preserve">B2-T58</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58. Making Difficult Decisions</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Every day we make countless small decisions without thinking. But some choices are genuinely difficult — they involve competing values, uncertain results, and the possibility of causing harm. These are the moments that reveal character. A thoughtful person will slow down, consider all the relevant information, weigh up the likely consequences, and ask themselves whether their preferred choice is truly right — or just convenient.</w:t>
      </w:r>
    </w:p>
    <w:p>
      <w:pPr>
        <w:spacing w:after="200"/>
        <w:jc w:val="both"/>
      </w:pPr>
      <w:r>
        <w:rPr>
          <w:rFonts w:ascii="Calibri" w:cs="Calibri" w:eastAsia="Calibri" w:hAnsi="Calibri"/>
          <w:sz w:val="22"/>
          <w:szCs w:val="22"/>
        </w:rPr>
        <w:t xml:space="preserve">Ethical and moral decision-making involves more than personal preference. It requires us to consider the impact on others — particularly those who are vulnerable, less powerful, or unable to speak for themselves. A benefit to one person or group may cause harm to another. A responsible person tries to understand these trade-offs clearly and honestly, rather than minimising the harm to justify a preferred result. Discussing difficult choices with trusted advisers, friends, or mentors can weigh up different aspects we might miss alone.</w:t>
      </w:r>
    </w:p>
    <w:p>
      <w:pPr>
        <w:spacing w:after="200"/>
        <w:jc w:val="both"/>
      </w:pPr>
      <w:r>
        <w:rPr>
          <w:rFonts w:ascii="Calibri" w:cs="Calibri" w:eastAsia="Calibri" w:hAnsi="Calibri"/>
          <w:sz w:val="22"/>
          <w:szCs w:val="22"/>
        </w:rPr>
        <w:t xml:space="preserve">One helpful framework for ethical decision-making is the rule of life — a set of guiding principles that a person has chosen to live by. These might include commitments like 'do not cause unnecessary suffering', 'tell the truth even when it is uncomfortable', or 'treat others as you would wish to be treated'. Having a clear rule of life means that when a difficult choice arises, you have a reference point beyond immediate self-interest. It does not guarantee the right answer, but it makes the process more consistent and responsible.</w:t>
      </w:r>
    </w:p>
    <w:p>
      <w:pPr>
        <w:spacing w:after="200"/>
        <w:jc w:val="both"/>
      </w:pPr>
      <w:r>
        <w:rPr>
          <w:rFonts w:ascii="Calibri" w:cs="Calibri" w:eastAsia="Calibri" w:hAnsi="Calibri"/>
          <w:sz w:val="22"/>
          <w:szCs w:val="22"/>
        </w:rPr>
        <w:t xml:space="preserve">Ultimately, difficult decisions are made under conditions of uncertainty. We rarely know in advance exactly what the result will be. What we can do is make the best choice we can with the information available, consider the likely impact, and accept responsible for the result — whether or not it turns out as we hoped. Reflecting on past decisions — what was right and what caused harm — is one of the most valuable things we can do to make wiser choices in the wrong and right moments ahead.</w:t>
      </w:r>
    </w:p>
    <w:p>
      <w:r>
        <w:br w:type="page"/>
      </w:r>
    </w:p>
    <w:p>
      <w:pPr>
        <w:spacing w:after="80"/>
      </w:pPr>
      <w:r>
        <w:rPr>
          <w:rFonts w:ascii="Calibri" w:cs="Calibri" w:eastAsia="Calibri" w:hAnsi="Calibri"/>
          <w:b/>
          <w:bCs/>
          <w:color w:val="6B7280"/>
          <w:sz w:val="20"/>
          <w:szCs w:val="20"/>
        </w:rPr>
        <w:t xml:space="preserve">B2-T59</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59. The World Getting Smaller</w:t>
      </w:r>
    </w:p>
    <w:p>
      <w:pPr>
        <w:spacing w:after="240"/>
      </w:pPr>
      <w:r>
        <w:rPr>
          <w:rFonts w:ascii="Calibri" w:cs="Calibri" w:eastAsia="Calibri" w:hAnsi="Calibri"/>
          <w:i/>
          <w:iCs/>
          <w:color w:val="9CA3AF"/>
          <w:sz w:val="18"/>
          <w:szCs w:val="18"/>
        </w:rPr>
        <w:t xml:space="preserve">212 words</w:t>
      </w:r>
    </w:p>
    <w:p>
      <w:pPr>
        <w:spacing w:after="200"/>
        <w:jc w:val="both"/>
      </w:pPr>
      <w:r>
        <w:rPr>
          <w:rFonts w:ascii="Calibri" w:cs="Calibri" w:eastAsia="Calibri" w:hAnsi="Calibri"/>
          <w:sz w:val="22"/>
          <w:szCs w:val="22"/>
        </w:rPr>
        <w:t xml:space="preserve">The world is becoming global — connected through trade, travel, digital communication, and the instant spread of ideas. Goods made in one country are sold in dozens of others. Music from one culture influences artists thousands of miles away. A video filmed in a small village can reach millions of viewers worldwide within hours. This interconnected world creates an enormous economy of exchange — in goods, knowledge, culture, and experience.</w:t>
      </w:r>
    </w:p>
    <w:p>
      <w:pPr>
        <w:spacing w:after="200"/>
        <w:jc w:val="both"/>
      </w:pPr>
      <w:r>
        <w:rPr>
          <w:rFonts w:ascii="Calibri" w:cs="Calibri" w:eastAsia="Calibri" w:hAnsi="Calibri"/>
          <w:sz w:val="22"/>
          <w:szCs w:val="22"/>
        </w:rPr>
        <w:t xml:space="preserve">Globalisation brings enormous benefits. Trade between countries raises living standards by making goods cheaper and more diverse. International communication spreads scientific knowledge, enabling researchers in different countries to collaborate on solutions to shared problems. Travel has made the world more accessible to more people than at any point in history, building cross-cultural understanding and reducing fear of the unfamiliar. Global linked supply chains have created jobs and driven economic growth in many developing nations.</w:t>
      </w:r>
    </w:p>
    <w:p>
      <w:pPr>
        <w:spacing w:after="200"/>
        <w:jc w:val="both"/>
      </w:pPr>
      <w:r>
        <w:rPr>
          <w:rFonts w:ascii="Calibri" w:cs="Calibri" w:eastAsia="Calibri" w:hAnsi="Calibri"/>
          <w:sz w:val="22"/>
          <w:szCs w:val="22"/>
        </w:rPr>
        <w:t xml:space="preserve">However, globalisation also creates serious challenges. When powerful foreign cultures spread rapidly, they can undermine local traditions and identity. Smaller languages and customs may disappear as global English, fashion, and entertainment become dominant. Economic unfairness is also a serious concern: while global trade has made some countries very wealthy, others remain trapped in poverty, producing goods for export at wages too low to lift their populations out of hardship.</w:t>
      </w:r>
    </w:p>
    <w:p>
      <w:pPr>
        <w:spacing w:after="200"/>
        <w:jc w:val="both"/>
      </w:pPr>
      <w:r>
        <w:rPr>
          <w:rFonts w:ascii="Calibri" w:cs="Calibri" w:eastAsia="Calibri" w:hAnsi="Calibri"/>
          <w:sz w:val="22"/>
          <w:szCs w:val="22"/>
        </w:rPr>
        <w:t xml:space="preserve">The key challenge for a becoming global world is ensuring that its benefits are shared fairly. Countries must protect the rights of local communities, support endangered cultures and languages, and build international rules that prevent economic unfairness. The world is now deeply linked — no country can solve its biggest problems alone. Addressing climate change, disease, and poverty requires the kind of global cooperation that only becomes possible when nations, despite their differences, recognise that they share a standard of common humanity.</w:t>
      </w:r>
    </w:p>
    <w:p>
      <w:r>
        <w:br w:type="page"/>
      </w:r>
    </w:p>
    <w:p>
      <w:pPr>
        <w:spacing w:after="80"/>
      </w:pPr>
      <w:r>
        <w:rPr>
          <w:rFonts w:ascii="Calibri" w:cs="Calibri" w:eastAsia="Calibri" w:hAnsi="Calibri"/>
          <w:b/>
          <w:bCs/>
          <w:color w:val="6B7280"/>
          <w:sz w:val="20"/>
          <w:szCs w:val="20"/>
        </w:rPr>
        <w:t xml:space="preserve">B2-T60</w:t>
      </w:r>
      <w:r>
        <w:rPr>
          <w:rFonts w:ascii="Calibri" w:cs="Calibri" w:eastAsia="Calibri" w:hAnsi="Calibri"/>
          <w:color w:val="9CA3AF"/>
          <w:sz w:val="20"/>
          <w:szCs w:val="20"/>
        </w:rPr>
        <w:t xml:space="preserve">  ·  B1-B2</w:t>
      </w:r>
    </w:p>
    <w:p>
      <w:pPr>
        <w:spacing w:after="120"/>
      </w:pPr>
      <w:r>
        <w:rPr>
          <w:rFonts w:ascii="Calibri" w:cs="Calibri" w:eastAsia="Calibri" w:hAnsi="Calibri"/>
          <w:b/>
          <w:bCs/>
          <w:sz w:val="28"/>
          <w:szCs w:val="28"/>
        </w:rPr>
        <w:t xml:space="preserve">60. Discussing &amp; Giving Opinions</w:t>
      </w:r>
    </w:p>
    <w:p>
      <w:pPr>
        <w:spacing w:after="240"/>
      </w:pPr>
      <w:r>
        <w:rPr>
          <w:rFonts w:ascii="Calibri" w:cs="Calibri" w:eastAsia="Calibri" w:hAnsi="Calibri"/>
          <w:i/>
          <w:iCs/>
          <w:color w:val="9CA3AF"/>
          <w:sz w:val="18"/>
          <w:szCs w:val="18"/>
        </w:rPr>
        <w:t xml:space="preserve">211 words</w:t>
      </w:r>
    </w:p>
    <w:p>
      <w:pPr>
        <w:spacing w:after="200"/>
        <w:jc w:val="both"/>
      </w:pPr>
      <w:r>
        <w:rPr>
          <w:rFonts w:ascii="Calibri" w:cs="Calibri" w:eastAsia="Calibri" w:hAnsi="Calibri"/>
          <w:sz w:val="22"/>
          <w:szCs w:val="22"/>
        </w:rPr>
        <w:t xml:space="preserve">The ability to give and defend an opinion clearly and respectfully is one of the most valuable communication skills a person can develop. In academic writing, debate, and professional life, being able to present a well-supported argument — one that draws on reliable evidence and logical reasoning — is essential. Without this skill, even strongly held views can fail to convince others, because passion alone is rarely enough to change minds.</w:t>
      </w:r>
    </w:p>
    <w:p>
      <w:pPr>
        <w:spacing w:after="200"/>
        <w:jc w:val="both"/>
      </w:pPr>
      <w:r>
        <w:rPr>
          <w:rFonts w:ascii="Calibri" w:cs="Calibri" w:eastAsia="Calibri" w:hAnsi="Calibri"/>
          <w:sz w:val="22"/>
          <w:szCs w:val="22"/>
        </w:rPr>
        <w:t xml:space="preserve">A strong argument begins with a clear statement of opinion. This is followed by a reason — an explanation of why you hold this view — and then supporting evidence drawn from reliable sources. Using logical connectors — words and phrases that show how ideas relate — helps the reader or listener follow your thinking. Phrases like 'for example', 'this suggests that', and 'on the other hand' are the tools of logical argumentation.</w:t>
      </w:r>
    </w:p>
    <w:p>
      <w:pPr>
        <w:spacing w:after="200"/>
        <w:jc w:val="both"/>
      </w:pPr>
      <w:r>
        <w:rPr>
          <w:rFonts w:ascii="Calibri" w:cs="Calibri" w:eastAsia="Calibri" w:hAnsi="Calibri"/>
          <w:sz w:val="22"/>
          <w:szCs w:val="22"/>
        </w:rPr>
        <w:t xml:space="preserve">Good thinkers also consider the counter-argument — the strongest case for the opposing view — before dismissing it. Acknowledging a counter point and explaining why your position is still valid shows intellectual honesty and strengthens your argument. The goal of discussion is not to 'win' but to come to a conclusion that is as close to the truth as possible. This requires judge carefully — not reacting emotionally, but weighing evidence from all sources perspectives.</w:t>
      </w:r>
    </w:p>
    <w:p>
      <w:pPr>
        <w:spacing w:after="200"/>
        <w:jc w:val="both"/>
      </w:pPr>
      <w:r>
        <w:rPr>
          <w:rFonts w:ascii="Calibri" w:cs="Calibri" w:eastAsia="Calibri" w:hAnsi="Calibri"/>
          <w:sz w:val="22"/>
          <w:szCs w:val="22"/>
        </w:rPr>
        <w:t xml:space="preserve">To convince an audience, your statement must be clear, your reasons must be relevant, and your evidence must be from reliable sources. Vague claims, emotional appeals without support, and ad hominem attacks — personal criticism of the speaker rather than their argument — all weaken your case. The strongest communicators are those who can judge carefully, listen actively, come to a conclusion that acknowledges complexity, and present their perspective in a way that is well-supported, respectful, and genuinely logical.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2026-06-15T05:43:46.927Z</dcterms:created>
  <dcterms:modified xsi:type="dcterms:W3CDTF">2026-06-15T05:43:46.927Z</dcterms:modified>
</cp:coreProperties>
</file>

<file path=docProps/custom.xml><?xml version="1.0" encoding="utf-8"?>
<Properties xmlns="http://schemas.openxmlformats.org/officeDocument/2006/custom-properties" xmlns:vt="http://schemas.openxmlformats.org/officeDocument/2006/docPropsVTypes"/>
</file>