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8523" w14:textId="73361EE5" w:rsidR="004F7C4E" w:rsidRPr="00A45EA1" w:rsidRDefault="00A45EA1" w:rsidP="004F7C4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концепцию Росатома входит увеличение </w:t>
      </w:r>
      <w:r w:rsidR="007B16A1">
        <w:rPr>
          <w:rFonts w:ascii="Times New Roman" w:hAnsi="Times New Roman" w:cs="Times New Roman"/>
        </w:rPr>
        <w:t>эффективности производства и процент выполнения заказов своевременно</w:t>
      </w:r>
      <w:r>
        <w:rPr>
          <w:rFonts w:ascii="Times New Roman" w:hAnsi="Times New Roman" w:cs="Times New Roman"/>
        </w:rPr>
        <w:t xml:space="preserve">. При этом все мы понимаем, что производственная система комбината </w:t>
      </w:r>
      <w:proofErr w:type="spellStart"/>
      <w:r>
        <w:rPr>
          <w:rFonts w:ascii="Times New Roman" w:hAnsi="Times New Roman" w:cs="Times New Roman"/>
        </w:rPr>
        <w:t>Электрохимприбор</w:t>
      </w:r>
      <w:proofErr w:type="spellEnd"/>
      <w:r>
        <w:rPr>
          <w:rFonts w:ascii="Times New Roman" w:hAnsi="Times New Roman" w:cs="Times New Roman"/>
        </w:rPr>
        <w:t xml:space="preserve">, в последние 50 лет целиком и полностью направленная на выполнение гособоронзаказа, не может так просто взять и начать работать по совершенно новым правилам. Есть множество механизмов и регуляторов, которые необходимы предприятию, чтобы пройти весь путь от постановки плана, до отгрузки готовой продукции. </w:t>
      </w:r>
      <w:r>
        <w:rPr>
          <w:rFonts w:ascii="Times New Roman" w:hAnsi="Times New Roman" w:cs="Times New Roman"/>
        </w:rPr>
        <w:t>Но есть ряд проблем, встающих на пути успешного завершения плана и удовлетворения запросов заказчика. Одна из существенных проблем заключается в том, что на предприятии нету эффективного средства отслеживания выполнения плана и входящего в него подетального плана.</w:t>
      </w:r>
      <w:r w:rsidR="004F7C4E" w:rsidRPr="004F7C4E">
        <w:rPr>
          <w:rFonts w:ascii="Times New Roman" w:hAnsi="Times New Roman" w:cs="Times New Roman"/>
        </w:rPr>
        <w:t xml:space="preserve"> </w:t>
      </w:r>
      <w:r w:rsidR="004F7C4E" w:rsidRPr="00A45EA1">
        <w:rPr>
          <w:rFonts w:ascii="Times New Roman" w:hAnsi="Times New Roman" w:cs="Times New Roman"/>
        </w:rPr>
        <w:t>Актуальность проблемы заключается в том, что современное производство представляет собой сложную систему, где каждый элемент важен для эффективной работы всего предприятия. Контроль за сроками изготовления ключевых узлов позволяет предотвратить задержки в производстве и, как следствие, убытки от несвоевременной поставки продукции заказчикам.</w:t>
      </w:r>
    </w:p>
    <w:p w14:paraId="12558907" w14:textId="77777777" w:rsidR="004F7C4E" w:rsidRPr="00A45EA1" w:rsidRDefault="004F7C4E" w:rsidP="004F7C4E">
      <w:pPr>
        <w:ind w:firstLine="708"/>
        <w:jc w:val="both"/>
        <w:rPr>
          <w:rFonts w:ascii="Times New Roman" w:hAnsi="Times New Roman" w:cs="Times New Roman"/>
        </w:rPr>
      </w:pPr>
      <w:r w:rsidRPr="00A45EA1">
        <w:rPr>
          <w:rFonts w:ascii="Times New Roman" w:hAnsi="Times New Roman" w:cs="Times New Roman"/>
        </w:rPr>
        <w:t>Новизна подхода заключается в интеграции современных информационных технологий для анализа и контроля производственных процессов. Использование автоматизированных систем планирования и контроля позволяет в реальном времени отслеживать выполнение планов и оперативно вносить корректировки.</w:t>
      </w:r>
    </w:p>
    <w:p w14:paraId="76768803" w14:textId="77777777" w:rsidR="004F7C4E" w:rsidRPr="00A45EA1" w:rsidRDefault="004F7C4E" w:rsidP="004F7C4E">
      <w:pPr>
        <w:ind w:firstLine="708"/>
        <w:jc w:val="both"/>
        <w:rPr>
          <w:rFonts w:ascii="Times New Roman" w:hAnsi="Times New Roman" w:cs="Times New Roman"/>
        </w:rPr>
      </w:pPr>
      <w:r w:rsidRPr="00A45EA1">
        <w:rPr>
          <w:rFonts w:ascii="Times New Roman" w:hAnsi="Times New Roman" w:cs="Times New Roman"/>
        </w:rPr>
        <w:t>Проблема также включает в себя следующие аспекты:</w:t>
      </w:r>
    </w:p>
    <w:p w14:paraId="3C4CDD51" w14:textId="77777777" w:rsidR="004F7C4E" w:rsidRPr="00A45EA1" w:rsidRDefault="004F7C4E" w:rsidP="004F7C4E">
      <w:pPr>
        <w:ind w:firstLine="708"/>
        <w:jc w:val="both"/>
        <w:rPr>
          <w:rFonts w:ascii="Times New Roman" w:hAnsi="Times New Roman" w:cs="Times New Roman"/>
        </w:rPr>
      </w:pPr>
      <w:r w:rsidRPr="00A45EA1">
        <w:rPr>
          <w:rFonts w:ascii="Times New Roman" w:hAnsi="Times New Roman" w:cs="Times New Roman"/>
        </w:rPr>
        <w:t>•</w:t>
      </w:r>
      <w:r w:rsidRPr="00A45EA1">
        <w:rPr>
          <w:rFonts w:ascii="Times New Roman" w:hAnsi="Times New Roman" w:cs="Times New Roman"/>
        </w:rPr>
        <w:tab/>
        <w:t>Планирование производства: необходимость создания детализированных планов, которые учитывают все аспекты производственного процесса, включая закупки комплектующих</w:t>
      </w:r>
      <w:r>
        <w:rPr>
          <w:rFonts w:ascii="Times New Roman" w:hAnsi="Times New Roman" w:cs="Times New Roman"/>
        </w:rPr>
        <w:t>.</w:t>
      </w:r>
    </w:p>
    <w:p w14:paraId="6BD33A93" w14:textId="77777777" w:rsidR="004F7C4E" w:rsidRPr="00A45EA1" w:rsidRDefault="004F7C4E" w:rsidP="004F7C4E">
      <w:pPr>
        <w:ind w:firstLine="708"/>
        <w:jc w:val="both"/>
        <w:rPr>
          <w:rFonts w:ascii="Times New Roman" w:hAnsi="Times New Roman" w:cs="Times New Roman"/>
        </w:rPr>
      </w:pPr>
      <w:r w:rsidRPr="00A45EA1">
        <w:rPr>
          <w:rFonts w:ascii="Times New Roman" w:hAnsi="Times New Roman" w:cs="Times New Roman"/>
        </w:rPr>
        <w:t>•</w:t>
      </w:r>
      <w:r w:rsidRPr="00A45EA1">
        <w:rPr>
          <w:rFonts w:ascii="Times New Roman" w:hAnsi="Times New Roman" w:cs="Times New Roman"/>
        </w:rPr>
        <w:tab/>
        <w:t>Оперативный контроль: обеспечение обратной связи и предоставление данных о текущем состоянии производства для своевременного реагирования на возможные отклонения.</w:t>
      </w:r>
    </w:p>
    <w:p w14:paraId="217B048D" w14:textId="07802085" w:rsidR="004F7C4E" w:rsidRDefault="004F7C4E" w:rsidP="004F7C4E">
      <w:pPr>
        <w:ind w:firstLine="708"/>
        <w:jc w:val="both"/>
        <w:rPr>
          <w:rFonts w:ascii="Times New Roman" w:hAnsi="Times New Roman" w:cs="Times New Roman"/>
        </w:rPr>
      </w:pPr>
      <w:r w:rsidRPr="00A45EA1">
        <w:rPr>
          <w:rFonts w:ascii="Times New Roman" w:hAnsi="Times New Roman" w:cs="Times New Roman"/>
        </w:rPr>
        <w:t xml:space="preserve">Решение этой проблемы позволит повысить эффективность производства, сократить издержки и увеличить конкурентоспособность предприятия на рынке. Это особенно важно в условиях высокой конкуренции и требований к </w:t>
      </w:r>
      <w:r>
        <w:rPr>
          <w:rFonts w:ascii="Times New Roman" w:hAnsi="Times New Roman" w:cs="Times New Roman"/>
        </w:rPr>
        <w:t xml:space="preserve">повышению эффективности </w:t>
      </w:r>
      <w:r w:rsidR="007B16A1">
        <w:rPr>
          <w:rFonts w:ascii="Times New Roman" w:hAnsi="Times New Roman" w:cs="Times New Roman"/>
        </w:rPr>
        <w:t>производства,</w:t>
      </w:r>
      <w:r>
        <w:rPr>
          <w:rFonts w:ascii="Times New Roman" w:hAnsi="Times New Roman" w:cs="Times New Roman"/>
        </w:rPr>
        <w:t xml:space="preserve"> а </w:t>
      </w:r>
      <w:proofErr w:type="gramStart"/>
      <w:r>
        <w:rPr>
          <w:rFonts w:ascii="Times New Roman" w:hAnsi="Times New Roman" w:cs="Times New Roman"/>
        </w:rPr>
        <w:t>так же</w:t>
      </w:r>
      <w:proofErr w:type="gramEnd"/>
      <w:r>
        <w:rPr>
          <w:rFonts w:ascii="Times New Roman" w:hAnsi="Times New Roman" w:cs="Times New Roman"/>
        </w:rPr>
        <w:t xml:space="preserve"> своевременное выполнения заказов</w:t>
      </w:r>
      <w:r w:rsidRPr="00A45EA1">
        <w:rPr>
          <w:rFonts w:ascii="Times New Roman" w:hAnsi="Times New Roman" w:cs="Times New Roman"/>
        </w:rPr>
        <w:t>.</w:t>
      </w:r>
    </w:p>
    <w:p w14:paraId="07D0A93F" w14:textId="11A618FD" w:rsidR="00A45EA1" w:rsidRPr="00A45EA1" w:rsidRDefault="00A45EA1" w:rsidP="0003155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Моими коллегами была запущенна</w:t>
      </w:r>
      <w:r w:rsidR="007B16A1">
        <w:rPr>
          <w:rFonts w:ascii="Times New Roman" w:hAnsi="Times New Roman" w:cs="Times New Roman"/>
        </w:rPr>
        <w:t xml:space="preserve"> в</w:t>
      </w:r>
      <w:r w:rsidR="007B16A1" w:rsidRPr="007B16A1">
        <w:rPr>
          <w:rFonts w:ascii="Times New Roman" w:hAnsi="Times New Roman" w:cs="Times New Roman"/>
        </w:rPr>
        <w:t xml:space="preserve"> опытно промышленн</w:t>
      </w:r>
      <w:r w:rsidR="007B16A1">
        <w:rPr>
          <w:rFonts w:ascii="Times New Roman" w:hAnsi="Times New Roman" w:cs="Times New Roman"/>
        </w:rPr>
        <w:t>ую</w:t>
      </w:r>
      <w:r w:rsidR="007B16A1" w:rsidRPr="007B16A1">
        <w:rPr>
          <w:rFonts w:ascii="Times New Roman" w:hAnsi="Times New Roman" w:cs="Times New Roman"/>
        </w:rPr>
        <w:t xml:space="preserve"> эксплуатаци</w:t>
      </w:r>
      <w:r w:rsidR="007B16A1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 система Матрица комплектации. И благодаря этой системе я создал свое решение проблемы отслеживания выполнения плана и запуска ключевых узлов.</w:t>
      </w:r>
      <w:r w:rsidR="004D36A6">
        <w:rPr>
          <w:rFonts w:ascii="Times New Roman" w:hAnsi="Times New Roman" w:cs="Times New Roman"/>
        </w:rPr>
        <w:t xml:space="preserve"> Система на основе листа комплектации строит дерево с ключевыми узлами и входящими в нее деталями и отображает статус их в настоящее время (система обновляется каждые 24ч) и прогнозирует запуск – выпуск деталей, которые еще не были запущенны на основе данных о деталях входящих в нее и их статусы (опоздали или выпустили раньше). Так же система предлагает упрощенную систему поиска причин опоздания или опережения – поставки материалов – вывод всех паспортов по детали и пройденный маршрут движения и кодов операции в цеху. </w:t>
      </w:r>
      <w:r w:rsidR="00031559">
        <w:rPr>
          <w:rFonts w:ascii="Times New Roman" w:hAnsi="Times New Roman" w:cs="Times New Roman"/>
        </w:rPr>
        <w:t xml:space="preserve">Что упрощает отслеживание и своевременное корректирование производства для выполнения плана. А это в свою очередь </w:t>
      </w:r>
      <w:r w:rsidRPr="00A45EA1">
        <w:rPr>
          <w:rFonts w:ascii="Times New Roman" w:hAnsi="Times New Roman" w:cs="Times New Roman"/>
        </w:rPr>
        <w:t>обеспечивает своевременное и качественное выполнение заказов</w:t>
      </w:r>
      <w:r w:rsidR="00031559">
        <w:rPr>
          <w:rFonts w:ascii="Times New Roman" w:hAnsi="Times New Roman" w:cs="Times New Roman"/>
        </w:rPr>
        <w:t xml:space="preserve"> и повышение интереса у потенциальных заказчиков</w:t>
      </w:r>
      <w:r w:rsidRPr="00A45EA1">
        <w:rPr>
          <w:rFonts w:ascii="Times New Roman" w:hAnsi="Times New Roman" w:cs="Times New Roman"/>
        </w:rPr>
        <w:t>, а также оптимизацию работы предприятия</w:t>
      </w:r>
      <w:r w:rsidR="00031559">
        <w:rPr>
          <w:rFonts w:ascii="Times New Roman" w:hAnsi="Times New Roman" w:cs="Times New Roman"/>
        </w:rPr>
        <w:t xml:space="preserve"> в следствии чего повысится общая эффективность производства</w:t>
      </w:r>
      <w:r w:rsidRPr="00A45EA1">
        <w:rPr>
          <w:rFonts w:ascii="Times New Roman" w:hAnsi="Times New Roman" w:cs="Times New Roman"/>
        </w:rPr>
        <w:t>.</w:t>
      </w:r>
    </w:p>
    <w:p w14:paraId="09AA14E3" w14:textId="6D1C62B9" w:rsidR="00703101" w:rsidRDefault="00703101"/>
    <w:p w14:paraId="75044BB0" w14:textId="77777777" w:rsidR="001D1BED" w:rsidRPr="00A45EA1" w:rsidRDefault="001D1BED"/>
    <w:sectPr w:rsidR="001D1BED" w:rsidRPr="00A45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A449A"/>
    <w:multiLevelType w:val="multilevel"/>
    <w:tmpl w:val="F1CC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B6"/>
    <w:rsid w:val="00031559"/>
    <w:rsid w:val="001D1BED"/>
    <w:rsid w:val="004D36A6"/>
    <w:rsid w:val="004F7C4E"/>
    <w:rsid w:val="00703101"/>
    <w:rsid w:val="007B16A1"/>
    <w:rsid w:val="00A45EA1"/>
    <w:rsid w:val="00E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9DD9"/>
  <w15:chartTrackingRefBased/>
  <w15:docId w15:val="{37ACBBEC-0922-4C4C-A90C-3A6A7BB2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1BED"/>
    <w:rPr>
      <w:b/>
      <w:bCs/>
    </w:rPr>
  </w:style>
  <w:style w:type="character" w:styleId="a5">
    <w:name w:val="Hyperlink"/>
    <w:basedOn w:val="a0"/>
    <w:uiPriority w:val="99"/>
    <w:semiHidden/>
    <w:unhideWhenUsed/>
    <w:rsid w:val="001D1B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Brootan Firee</dc:creator>
  <cp:keywords/>
  <dc:description/>
  <cp:lastModifiedBy>Brootan Firee</cp:lastModifiedBy>
  <cp:revision>3</cp:revision>
  <dcterms:created xsi:type="dcterms:W3CDTF">2024-06-12T14:20:00Z</dcterms:created>
  <dcterms:modified xsi:type="dcterms:W3CDTF">2024-06-12T15:48:00Z</dcterms:modified>
</cp:coreProperties>
</file>