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F4" w:rsidRPr="00B01535" w:rsidRDefault="00C23EF4" w:rsidP="00C23EF4">
      <w:pPr>
        <w:jc w:val="right"/>
        <w:rPr>
          <w:rFonts w:cs="Arial"/>
          <w:sz w:val="26"/>
          <w:szCs w:val="26"/>
          <w:lang w:val="en-US"/>
        </w:rPr>
      </w:pPr>
    </w:p>
    <w:tbl>
      <w:tblPr>
        <w:tblW w:w="9829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4925"/>
        <w:gridCol w:w="4904"/>
      </w:tblGrid>
      <w:tr w:rsidR="00501F4F" w:rsidRPr="00B01535" w:rsidTr="00B67817">
        <w:trPr>
          <w:tblCellSpacing w:w="0" w:type="dxa"/>
        </w:trPr>
        <w:tc>
          <w:tcPr>
            <w:tcW w:w="4925" w:type="dxa"/>
          </w:tcPr>
          <w:p w:rsidR="00501F4F" w:rsidRPr="00B01535" w:rsidRDefault="00501F4F" w:rsidP="00C405DB">
            <w:pPr>
              <w:pStyle w:val="a3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01535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УТВЕРЖДАЮ</w:t>
            </w:r>
          </w:p>
        </w:tc>
        <w:tc>
          <w:tcPr>
            <w:tcW w:w="4904" w:type="dxa"/>
          </w:tcPr>
          <w:p w:rsidR="00501F4F" w:rsidRPr="00B01535" w:rsidRDefault="00501F4F" w:rsidP="00B67817">
            <w:pPr>
              <w:pStyle w:val="a3"/>
              <w:ind w:left="604" w:firstLine="0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УТВЕРЖДАЮ</w:t>
            </w:r>
          </w:p>
        </w:tc>
      </w:tr>
      <w:tr w:rsidR="00501F4F" w:rsidRPr="00B01535" w:rsidTr="00B67817">
        <w:trPr>
          <w:tblCellSpacing w:w="0" w:type="dxa"/>
        </w:trPr>
        <w:tc>
          <w:tcPr>
            <w:tcW w:w="4925" w:type="dxa"/>
          </w:tcPr>
          <w:p w:rsidR="00333817" w:rsidRPr="00B01535" w:rsidRDefault="006C3A41" w:rsidP="00333817">
            <w:pPr>
              <w:ind w:firstLine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Главный конструктор</w:t>
            </w:r>
          </w:p>
          <w:p w:rsidR="00501F4F" w:rsidRPr="00B01535" w:rsidRDefault="00253136" w:rsidP="00333817">
            <w:pPr>
              <w:ind w:firstLine="0"/>
              <w:rPr>
                <w:rFonts w:cs="Arial"/>
                <w:sz w:val="26"/>
                <w:szCs w:val="26"/>
              </w:rPr>
            </w:pPr>
            <w:r w:rsidRPr="00B01535">
              <w:rPr>
                <w:rFonts w:cs="Arial"/>
                <w:sz w:val="26"/>
                <w:szCs w:val="26"/>
              </w:rPr>
              <w:t xml:space="preserve">ФГУП «Комбинат </w:t>
            </w:r>
            <w:proofErr w:type="spellStart"/>
            <w:r w:rsidRPr="00B01535">
              <w:rPr>
                <w:rFonts w:cs="Arial"/>
                <w:sz w:val="26"/>
                <w:szCs w:val="26"/>
              </w:rPr>
              <w:t>Электрохимприбор</w:t>
            </w:r>
            <w:proofErr w:type="spellEnd"/>
            <w:r w:rsidRPr="00B01535">
              <w:rPr>
                <w:rFonts w:cs="Arial"/>
                <w:sz w:val="26"/>
                <w:szCs w:val="26"/>
              </w:rPr>
              <w:t>»</w:t>
            </w:r>
          </w:p>
        </w:tc>
        <w:tc>
          <w:tcPr>
            <w:tcW w:w="4904" w:type="dxa"/>
          </w:tcPr>
          <w:p w:rsidR="00501F4F" w:rsidRPr="00B01535" w:rsidRDefault="00B67817" w:rsidP="00B67817">
            <w:pPr>
              <w:pStyle w:val="a3"/>
              <w:spacing w:before="0" w:beforeAutospacing="0" w:after="0" w:afterAutospacing="0" w:line="276" w:lineRule="auto"/>
              <w:ind w:left="604" w:firstLine="0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sz w:val="26"/>
                <w:szCs w:val="26"/>
              </w:rPr>
              <w:t>Заместитель директора – директор Департамента ТИМ</w:t>
            </w:r>
            <w:r w:rsidR="00501F4F" w:rsidRPr="00B0153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501F4F" w:rsidRPr="00B01535" w:rsidRDefault="00B67817" w:rsidP="00B67817">
            <w:pPr>
              <w:pStyle w:val="a3"/>
              <w:spacing w:before="0" w:beforeAutospacing="0" w:after="0" w:afterAutospacing="0" w:line="276" w:lineRule="auto"/>
              <w:ind w:left="604" w:firstLine="0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sz w:val="26"/>
                <w:szCs w:val="26"/>
              </w:rPr>
              <w:t>ООО</w:t>
            </w:r>
            <w:r w:rsidR="0017614B" w:rsidRPr="00B01535">
              <w:rPr>
                <w:rFonts w:ascii="Arial" w:hAnsi="Arial" w:cs="Arial"/>
                <w:sz w:val="26"/>
                <w:szCs w:val="26"/>
              </w:rPr>
              <w:t xml:space="preserve"> «</w:t>
            </w:r>
            <w:r w:rsidRPr="00B01535">
              <w:rPr>
                <w:rFonts w:ascii="Arial" w:hAnsi="Arial" w:cs="Arial"/>
                <w:sz w:val="26"/>
                <w:szCs w:val="26"/>
              </w:rPr>
              <w:t>РЦ «</w:t>
            </w:r>
            <w:r w:rsidR="0017614B" w:rsidRPr="00B01535">
              <w:rPr>
                <w:rFonts w:ascii="Arial" w:hAnsi="Arial" w:cs="Arial"/>
                <w:sz w:val="26"/>
                <w:szCs w:val="26"/>
              </w:rPr>
              <w:t>АСКОН-Урал»</w:t>
            </w:r>
          </w:p>
        </w:tc>
      </w:tr>
      <w:tr w:rsidR="00501F4F" w:rsidRPr="00B01535" w:rsidTr="00B67817">
        <w:trPr>
          <w:tblCellSpacing w:w="0" w:type="dxa"/>
        </w:trPr>
        <w:tc>
          <w:tcPr>
            <w:tcW w:w="4925" w:type="dxa"/>
          </w:tcPr>
          <w:p w:rsidR="00501F4F" w:rsidRPr="00B01535" w:rsidRDefault="00333817" w:rsidP="006C3A41">
            <w:pPr>
              <w:autoSpaceDE w:val="0"/>
              <w:ind w:firstLine="0"/>
              <w:rPr>
                <w:rFonts w:cs="Arial"/>
                <w:b/>
                <w:sz w:val="26"/>
                <w:szCs w:val="26"/>
              </w:rPr>
            </w:pPr>
            <w:r w:rsidRPr="00B01535">
              <w:rPr>
                <w:rFonts w:cs="Arial"/>
                <w:b/>
                <w:sz w:val="26"/>
                <w:szCs w:val="26"/>
              </w:rPr>
              <w:t xml:space="preserve">________________ </w:t>
            </w:r>
            <w:r w:rsidR="006C3A41">
              <w:rPr>
                <w:rFonts w:cs="Arial"/>
                <w:sz w:val="26"/>
                <w:szCs w:val="26"/>
              </w:rPr>
              <w:t>А</w:t>
            </w:r>
            <w:r w:rsidR="00253136" w:rsidRPr="00B01535">
              <w:rPr>
                <w:rFonts w:cs="Arial"/>
                <w:sz w:val="26"/>
                <w:szCs w:val="26"/>
              </w:rPr>
              <w:t xml:space="preserve">.А. </w:t>
            </w:r>
            <w:r w:rsidR="006C3A41">
              <w:rPr>
                <w:rFonts w:cs="Arial"/>
                <w:sz w:val="26"/>
                <w:szCs w:val="26"/>
              </w:rPr>
              <w:t>Кощеев</w:t>
            </w:r>
          </w:p>
        </w:tc>
        <w:tc>
          <w:tcPr>
            <w:tcW w:w="4904" w:type="dxa"/>
          </w:tcPr>
          <w:p w:rsidR="00501F4F" w:rsidRPr="00B01535" w:rsidRDefault="00C405DB" w:rsidP="00B67817">
            <w:pPr>
              <w:pStyle w:val="a3"/>
              <w:spacing w:after="0" w:line="276" w:lineRule="auto"/>
              <w:ind w:left="604" w:firstLine="0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sz w:val="26"/>
                <w:szCs w:val="26"/>
              </w:rPr>
              <w:t xml:space="preserve">________________ </w:t>
            </w:r>
            <w:r w:rsidR="00B67817" w:rsidRPr="00B01535">
              <w:rPr>
                <w:rFonts w:ascii="Arial" w:hAnsi="Arial" w:cs="Arial"/>
                <w:sz w:val="26"/>
                <w:szCs w:val="26"/>
              </w:rPr>
              <w:t xml:space="preserve">А.П. </w:t>
            </w:r>
            <w:proofErr w:type="spellStart"/>
            <w:r w:rsidR="00B67817" w:rsidRPr="00B01535">
              <w:rPr>
                <w:rFonts w:ascii="Arial" w:hAnsi="Arial" w:cs="Arial"/>
                <w:sz w:val="26"/>
                <w:szCs w:val="26"/>
              </w:rPr>
              <w:t>Птицин</w:t>
            </w:r>
            <w:proofErr w:type="spellEnd"/>
          </w:p>
        </w:tc>
      </w:tr>
      <w:tr w:rsidR="00501F4F" w:rsidRPr="00B01535" w:rsidTr="00B67817">
        <w:trPr>
          <w:trHeight w:val="586"/>
          <w:tblCellSpacing w:w="0" w:type="dxa"/>
        </w:trPr>
        <w:tc>
          <w:tcPr>
            <w:tcW w:w="4925" w:type="dxa"/>
          </w:tcPr>
          <w:p w:rsidR="00501F4F" w:rsidRPr="00B01535" w:rsidRDefault="00695A63" w:rsidP="00253136">
            <w:pPr>
              <w:pStyle w:val="a3"/>
              <w:spacing w:after="0" w:line="276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color w:val="000000"/>
                <w:sz w:val="26"/>
                <w:szCs w:val="26"/>
              </w:rPr>
              <w:t>«     » ____________20</w:t>
            </w:r>
            <w:r w:rsidR="00253136" w:rsidRPr="00B01535">
              <w:rPr>
                <w:rFonts w:ascii="Arial" w:hAnsi="Arial" w:cs="Arial"/>
                <w:color w:val="000000"/>
                <w:sz w:val="26"/>
                <w:szCs w:val="26"/>
              </w:rPr>
              <w:t>22</w:t>
            </w:r>
            <w:r w:rsidR="00501F4F" w:rsidRPr="00B01535">
              <w:rPr>
                <w:rFonts w:ascii="Arial" w:hAnsi="Arial" w:cs="Arial"/>
                <w:color w:val="000000"/>
                <w:sz w:val="26"/>
                <w:szCs w:val="26"/>
              </w:rPr>
              <w:t xml:space="preserve"> г.</w:t>
            </w:r>
          </w:p>
        </w:tc>
        <w:tc>
          <w:tcPr>
            <w:tcW w:w="4904" w:type="dxa"/>
          </w:tcPr>
          <w:p w:rsidR="00501F4F" w:rsidRPr="00B01535" w:rsidRDefault="00501F4F" w:rsidP="00B01535">
            <w:pPr>
              <w:pStyle w:val="a3"/>
              <w:spacing w:line="276" w:lineRule="auto"/>
              <w:ind w:left="604" w:firstLine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B01535">
              <w:rPr>
                <w:rFonts w:ascii="Arial" w:hAnsi="Arial" w:cs="Arial"/>
                <w:color w:val="000000"/>
                <w:sz w:val="26"/>
                <w:szCs w:val="26"/>
              </w:rPr>
              <w:t>«     » ____________</w:t>
            </w:r>
            <w:r w:rsidR="00C405DB" w:rsidRPr="00B01535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B01535">
              <w:rPr>
                <w:rFonts w:ascii="Arial" w:hAnsi="Arial" w:cs="Arial"/>
                <w:color w:val="000000"/>
                <w:sz w:val="26"/>
                <w:szCs w:val="26"/>
              </w:rPr>
              <w:t>20</w:t>
            </w:r>
            <w:r w:rsidR="00B01535" w:rsidRPr="00B01535">
              <w:rPr>
                <w:rFonts w:ascii="Arial" w:hAnsi="Arial" w:cs="Arial"/>
                <w:color w:val="000000"/>
                <w:sz w:val="26"/>
                <w:szCs w:val="26"/>
              </w:rPr>
              <w:t>22</w:t>
            </w:r>
            <w:r w:rsidRPr="00B01535">
              <w:rPr>
                <w:rFonts w:ascii="Arial" w:hAnsi="Arial" w:cs="Arial"/>
                <w:color w:val="000000"/>
                <w:sz w:val="26"/>
                <w:szCs w:val="26"/>
              </w:rPr>
              <w:t xml:space="preserve"> г.</w:t>
            </w:r>
          </w:p>
        </w:tc>
      </w:tr>
    </w:tbl>
    <w:p w:rsidR="00C23EF4" w:rsidRPr="00B01535" w:rsidRDefault="00C23EF4" w:rsidP="00C23EF4">
      <w:pPr>
        <w:rPr>
          <w:rFonts w:cs="Arial"/>
          <w:sz w:val="26"/>
          <w:szCs w:val="26"/>
        </w:rPr>
      </w:pPr>
    </w:p>
    <w:p w:rsidR="00C23EF4" w:rsidRPr="00B01535" w:rsidRDefault="00C23EF4" w:rsidP="00C23EF4">
      <w:pPr>
        <w:rPr>
          <w:rFonts w:cs="Arial"/>
          <w:sz w:val="26"/>
          <w:szCs w:val="26"/>
        </w:rPr>
      </w:pPr>
    </w:p>
    <w:p w:rsidR="00C23EF4" w:rsidRPr="00B01535" w:rsidRDefault="00C23EF4" w:rsidP="00C23EF4">
      <w:pPr>
        <w:rPr>
          <w:rFonts w:cs="Arial"/>
          <w:sz w:val="26"/>
          <w:szCs w:val="26"/>
        </w:rPr>
      </w:pPr>
    </w:p>
    <w:p w:rsidR="00C23EF4" w:rsidRPr="00B01535" w:rsidRDefault="00C23EF4" w:rsidP="00C23EF4">
      <w:pPr>
        <w:rPr>
          <w:rFonts w:cs="Arial"/>
          <w:sz w:val="26"/>
          <w:szCs w:val="26"/>
        </w:rPr>
      </w:pPr>
    </w:p>
    <w:p w:rsidR="00C23EF4" w:rsidRPr="00B01535" w:rsidRDefault="00C23EF4" w:rsidP="00C23EF4">
      <w:pPr>
        <w:rPr>
          <w:rFonts w:cs="Arial"/>
          <w:sz w:val="26"/>
          <w:szCs w:val="26"/>
        </w:rPr>
      </w:pPr>
    </w:p>
    <w:p w:rsidR="00501F4F" w:rsidRPr="00B01535" w:rsidRDefault="00501F4F" w:rsidP="00C405DB">
      <w:pPr>
        <w:spacing w:line="360" w:lineRule="auto"/>
        <w:jc w:val="center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ЧАСТНОЕ ТЕХНИЧЕСКОЕ ЗАДАНИЕ</w:t>
      </w:r>
    </w:p>
    <w:p w:rsidR="00C405DB" w:rsidRPr="00783850" w:rsidRDefault="00501F4F" w:rsidP="00C405DB">
      <w:pPr>
        <w:jc w:val="center"/>
        <w:rPr>
          <w:rFonts w:cs="Arial"/>
          <w:sz w:val="26"/>
          <w:szCs w:val="26"/>
        </w:rPr>
      </w:pPr>
      <w:r w:rsidRPr="00783850">
        <w:rPr>
          <w:rFonts w:cs="Arial"/>
          <w:sz w:val="26"/>
          <w:szCs w:val="26"/>
        </w:rPr>
        <w:t xml:space="preserve">на адаптацию </w:t>
      </w:r>
      <w:r w:rsidR="00783850" w:rsidRPr="00783850">
        <w:rPr>
          <w:rFonts w:cs="Arial"/>
          <w:sz w:val="26"/>
          <w:szCs w:val="26"/>
        </w:rPr>
        <w:t xml:space="preserve">программного продукта </w:t>
      </w:r>
      <w:r w:rsidR="00783850" w:rsidRPr="00783850">
        <w:rPr>
          <w:rFonts w:cs="Arial"/>
          <w:sz w:val="26"/>
          <w:szCs w:val="26"/>
          <w:lang w:val="en-US"/>
        </w:rPr>
        <w:t>Pilot</w:t>
      </w:r>
      <w:r w:rsidR="00783850" w:rsidRPr="00783850">
        <w:rPr>
          <w:rFonts w:cs="Arial"/>
          <w:sz w:val="26"/>
          <w:szCs w:val="26"/>
        </w:rPr>
        <w:t>-</w:t>
      </w:r>
      <w:r w:rsidR="00783850" w:rsidRPr="00783850">
        <w:rPr>
          <w:rFonts w:cs="Arial"/>
          <w:sz w:val="26"/>
          <w:szCs w:val="26"/>
          <w:lang w:val="en-US"/>
        </w:rPr>
        <w:t>ICE</w:t>
      </w:r>
      <w:r w:rsidR="00783850" w:rsidRPr="00783850">
        <w:rPr>
          <w:rFonts w:cs="Arial"/>
          <w:sz w:val="26"/>
          <w:szCs w:val="26"/>
        </w:rPr>
        <w:t xml:space="preserve"> в части разработки библиотеки </w:t>
      </w:r>
      <w:proofErr w:type="spellStart"/>
      <w:r w:rsidR="00783850" w:rsidRPr="00783850">
        <w:rPr>
          <w:rFonts w:cs="Arial"/>
          <w:sz w:val="26"/>
          <w:szCs w:val="26"/>
          <w:lang w:val="en-US"/>
        </w:rPr>
        <w:t>dll</w:t>
      </w:r>
      <w:proofErr w:type="spellEnd"/>
    </w:p>
    <w:p w:rsidR="00C405DB" w:rsidRPr="00B01535" w:rsidRDefault="00C405DB" w:rsidP="00C405DB">
      <w:pPr>
        <w:jc w:val="center"/>
        <w:rPr>
          <w:rFonts w:cs="Arial"/>
          <w:sz w:val="26"/>
          <w:szCs w:val="26"/>
        </w:rPr>
      </w:pPr>
    </w:p>
    <w:p w:rsidR="00B67817" w:rsidRPr="00B01535" w:rsidRDefault="00B67817" w:rsidP="00C405DB">
      <w:pPr>
        <w:jc w:val="center"/>
        <w:rPr>
          <w:rFonts w:cs="Arial"/>
          <w:sz w:val="26"/>
          <w:szCs w:val="26"/>
        </w:rPr>
      </w:pPr>
    </w:p>
    <w:p w:rsidR="00B67817" w:rsidRPr="00B01535" w:rsidRDefault="00B67817" w:rsidP="00C405DB">
      <w:pPr>
        <w:jc w:val="center"/>
        <w:rPr>
          <w:rFonts w:cs="Arial"/>
          <w:sz w:val="26"/>
          <w:szCs w:val="26"/>
        </w:rPr>
      </w:pPr>
    </w:p>
    <w:p w:rsidR="00B67817" w:rsidRPr="00B01535" w:rsidRDefault="00B67817" w:rsidP="00C405DB">
      <w:pPr>
        <w:jc w:val="center"/>
        <w:rPr>
          <w:rFonts w:cs="Arial"/>
          <w:sz w:val="26"/>
          <w:szCs w:val="26"/>
        </w:rPr>
      </w:pPr>
    </w:p>
    <w:p w:rsidR="00B67817" w:rsidRPr="00B01535" w:rsidRDefault="00B67817" w:rsidP="00C405DB">
      <w:pPr>
        <w:jc w:val="center"/>
        <w:rPr>
          <w:rFonts w:cs="Arial"/>
          <w:sz w:val="26"/>
          <w:szCs w:val="26"/>
        </w:rPr>
      </w:pPr>
    </w:p>
    <w:p w:rsidR="00B67817" w:rsidRPr="00B01535" w:rsidRDefault="00B67817" w:rsidP="00C405DB">
      <w:pPr>
        <w:jc w:val="center"/>
        <w:rPr>
          <w:rFonts w:cs="Arial"/>
          <w:sz w:val="26"/>
          <w:szCs w:val="26"/>
        </w:rPr>
      </w:pPr>
    </w:p>
    <w:p w:rsidR="00B67817" w:rsidRPr="00B01535" w:rsidRDefault="00B67817" w:rsidP="00C405DB">
      <w:pPr>
        <w:jc w:val="center"/>
        <w:rPr>
          <w:rFonts w:cs="Arial"/>
          <w:sz w:val="26"/>
          <w:szCs w:val="26"/>
        </w:rPr>
      </w:pPr>
    </w:p>
    <w:p w:rsidR="003959B1" w:rsidRPr="00B01535" w:rsidRDefault="003959B1" w:rsidP="00C23EF4">
      <w:pPr>
        <w:jc w:val="center"/>
        <w:rPr>
          <w:rFonts w:cs="Arial"/>
          <w:sz w:val="26"/>
          <w:szCs w:val="26"/>
        </w:rPr>
      </w:pPr>
    </w:p>
    <w:tbl>
      <w:tblPr>
        <w:tblStyle w:val="aff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426"/>
        <w:gridCol w:w="3968"/>
        <w:gridCol w:w="426"/>
      </w:tblGrid>
      <w:tr w:rsidR="00501F4F" w:rsidRPr="00B01535" w:rsidTr="00B67817">
        <w:tc>
          <w:tcPr>
            <w:tcW w:w="5637" w:type="dxa"/>
            <w:gridSpan w:val="2"/>
          </w:tcPr>
          <w:p w:rsidR="00501F4F" w:rsidRPr="00B01535" w:rsidRDefault="00501F4F" w:rsidP="00695A63">
            <w:pPr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01F4F" w:rsidRPr="00B01535" w:rsidRDefault="00501F4F" w:rsidP="00B67817">
            <w:pPr>
              <w:ind w:left="-108" w:firstLine="0"/>
              <w:rPr>
                <w:rFonts w:cs="Arial"/>
                <w:color w:val="000000"/>
                <w:sz w:val="26"/>
                <w:szCs w:val="26"/>
              </w:rPr>
            </w:pPr>
            <w:r w:rsidRPr="00B01535">
              <w:rPr>
                <w:rFonts w:cs="Arial"/>
                <w:color w:val="000000"/>
                <w:sz w:val="26"/>
                <w:szCs w:val="26"/>
              </w:rPr>
              <w:t>СОГЛАСОВАНО</w:t>
            </w:r>
          </w:p>
        </w:tc>
      </w:tr>
      <w:tr w:rsidR="005823DA" w:rsidRPr="00B01535" w:rsidTr="00B67817">
        <w:tc>
          <w:tcPr>
            <w:tcW w:w="5637" w:type="dxa"/>
            <w:gridSpan w:val="2"/>
          </w:tcPr>
          <w:p w:rsidR="005823DA" w:rsidRPr="00B01535" w:rsidRDefault="005823DA" w:rsidP="0017614B">
            <w:pPr>
              <w:spacing w:line="276" w:lineRule="auto"/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B67817">
            <w:pPr>
              <w:ind w:left="-108" w:firstLine="0"/>
              <w:rPr>
                <w:rFonts w:cs="Arial"/>
                <w:sz w:val="26"/>
                <w:szCs w:val="26"/>
              </w:rPr>
            </w:pPr>
          </w:p>
        </w:tc>
      </w:tr>
      <w:tr w:rsidR="005823DA" w:rsidRPr="00B01535" w:rsidTr="00B67817">
        <w:tc>
          <w:tcPr>
            <w:tcW w:w="5637" w:type="dxa"/>
            <w:gridSpan w:val="2"/>
          </w:tcPr>
          <w:p w:rsidR="005823DA" w:rsidRPr="00B01535" w:rsidRDefault="005823DA" w:rsidP="0017614B">
            <w:pPr>
              <w:spacing w:line="276" w:lineRule="auto"/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B67817">
            <w:pPr>
              <w:spacing w:line="360" w:lineRule="auto"/>
              <w:ind w:left="-108" w:firstLine="0"/>
              <w:rPr>
                <w:rFonts w:cs="Arial"/>
                <w:sz w:val="26"/>
                <w:szCs w:val="26"/>
              </w:rPr>
            </w:pPr>
          </w:p>
        </w:tc>
      </w:tr>
      <w:tr w:rsidR="005823DA" w:rsidRPr="00B01535" w:rsidTr="00B67817">
        <w:tc>
          <w:tcPr>
            <w:tcW w:w="5637" w:type="dxa"/>
            <w:gridSpan w:val="2"/>
          </w:tcPr>
          <w:p w:rsidR="005823DA" w:rsidRPr="00B01535" w:rsidRDefault="005823DA" w:rsidP="0017614B">
            <w:pPr>
              <w:spacing w:line="276" w:lineRule="auto"/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A02C34">
            <w:pPr>
              <w:spacing w:line="276" w:lineRule="auto"/>
              <w:ind w:left="-108" w:firstLine="0"/>
              <w:rPr>
                <w:rFonts w:cs="Arial"/>
                <w:sz w:val="26"/>
                <w:szCs w:val="26"/>
              </w:rPr>
            </w:pPr>
            <w:r w:rsidRPr="00B01535">
              <w:rPr>
                <w:rFonts w:cs="Arial"/>
                <w:sz w:val="26"/>
                <w:szCs w:val="26"/>
              </w:rPr>
              <w:t>«___»______________ 20</w:t>
            </w:r>
            <w:r w:rsidR="00A02C34" w:rsidRPr="00B01535">
              <w:rPr>
                <w:rFonts w:cs="Arial"/>
                <w:sz w:val="26"/>
                <w:szCs w:val="26"/>
              </w:rPr>
              <w:t>22</w:t>
            </w:r>
            <w:r w:rsidRPr="00B01535">
              <w:rPr>
                <w:rFonts w:cs="Arial"/>
                <w:sz w:val="26"/>
                <w:szCs w:val="26"/>
              </w:rPr>
              <w:t xml:space="preserve"> г.</w:t>
            </w:r>
          </w:p>
        </w:tc>
      </w:tr>
      <w:tr w:rsidR="005823DA" w:rsidRPr="00B01535" w:rsidTr="00B67817">
        <w:trPr>
          <w:gridAfter w:val="1"/>
          <w:wAfter w:w="426" w:type="dxa"/>
        </w:trPr>
        <w:tc>
          <w:tcPr>
            <w:tcW w:w="5211" w:type="dxa"/>
          </w:tcPr>
          <w:p w:rsidR="005823DA" w:rsidRPr="00B01535" w:rsidRDefault="005823DA" w:rsidP="0017614B">
            <w:pPr>
              <w:spacing w:line="276" w:lineRule="auto"/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17614B">
            <w:pPr>
              <w:spacing w:line="276" w:lineRule="auto"/>
              <w:ind w:firstLine="0"/>
              <w:rPr>
                <w:rFonts w:cs="Arial"/>
                <w:sz w:val="26"/>
                <w:szCs w:val="26"/>
              </w:rPr>
            </w:pPr>
          </w:p>
        </w:tc>
      </w:tr>
      <w:tr w:rsidR="005823DA" w:rsidRPr="00B01535" w:rsidTr="00B67817">
        <w:trPr>
          <w:gridAfter w:val="1"/>
          <w:wAfter w:w="426" w:type="dxa"/>
        </w:trPr>
        <w:tc>
          <w:tcPr>
            <w:tcW w:w="5211" w:type="dxa"/>
          </w:tcPr>
          <w:p w:rsidR="005823DA" w:rsidRPr="00B01535" w:rsidRDefault="005823DA" w:rsidP="0017614B">
            <w:pPr>
              <w:spacing w:line="360" w:lineRule="auto"/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17614B" w:rsidRPr="00B01535" w:rsidRDefault="0017614B" w:rsidP="0017614B">
            <w:pPr>
              <w:spacing w:line="360" w:lineRule="auto"/>
              <w:ind w:firstLine="0"/>
              <w:rPr>
                <w:rFonts w:cs="Arial"/>
                <w:sz w:val="26"/>
                <w:szCs w:val="26"/>
              </w:rPr>
            </w:pPr>
          </w:p>
        </w:tc>
      </w:tr>
      <w:tr w:rsidR="005823DA" w:rsidRPr="00B01535" w:rsidTr="00B67817">
        <w:trPr>
          <w:gridAfter w:val="1"/>
          <w:wAfter w:w="426" w:type="dxa"/>
        </w:trPr>
        <w:tc>
          <w:tcPr>
            <w:tcW w:w="5211" w:type="dxa"/>
          </w:tcPr>
          <w:p w:rsidR="005823DA" w:rsidRPr="00B01535" w:rsidRDefault="005823DA" w:rsidP="00A02C34">
            <w:pPr>
              <w:spacing w:line="360" w:lineRule="auto"/>
              <w:ind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17614B">
            <w:pPr>
              <w:spacing w:line="360" w:lineRule="auto"/>
              <w:ind w:firstLine="0"/>
              <w:rPr>
                <w:rFonts w:cs="Arial"/>
                <w:sz w:val="26"/>
                <w:szCs w:val="26"/>
              </w:rPr>
            </w:pPr>
          </w:p>
        </w:tc>
      </w:tr>
      <w:tr w:rsidR="005823DA" w:rsidRPr="00B01535" w:rsidTr="00B67817">
        <w:trPr>
          <w:gridAfter w:val="1"/>
          <w:wAfter w:w="426" w:type="dxa"/>
        </w:trPr>
        <w:tc>
          <w:tcPr>
            <w:tcW w:w="5211" w:type="dxa"/>
          </w:tcPr>
          <w:p w:rsidR="005823DA" w:rsidRPr="00B01535" w:rsidRDefault="005823DA" w:rsidP="0017614B">
            <w:pPr>
              <w:spacing w:line="276" w:lineRule="auto"/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17614B">
            <w:pPr>
              <w:spacing w:line="276" w:lineRule="auto"/>
              <w:ind w:firstLine="0"/>
              <w:rPr>
                <w:rFonts w:cs="Arial"/>
                <w:sz w:val="26"/>
                <w:szCs w:val="26"/>
              </w:rPr>
            </w:pPr>
          </w:p>
        </w:tc>
      </w:tr>
      <w:tr w:rsidR="005823DA" w:rsidRPr="00B01535" w:rsidTr="00B67817">
        <w:trPr>
          <w:gridAfter w:val="1"/>
          <w:wAfter w:w="426" w:type="dxa"/>
        </w:trPr>
        <w:tc>
          <w:tcPr>
            <w:tcW w:w="5211" w:type="dxa"/>
          </w:tcPr>
          <w:p w:rsidR="005823DA" w:rsidRPr="00B01535" w:rsidRDefault="005823DA" w:rsidP="00D742D3">
            <w:pPr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17614B">
            <w:pPr>
              <w:spacing w:line="276" w:lineRule="auto"/>
              <w:ind w:firstLine="0"/>
              <w:rPr>
                <w:rFonts w:cs="Arial"/>
                <w:sz w:val="26"/>
                <w:szCs w:val="26"/>
              </w:rPr>
            </w:pPr>
          </w:p>
        </w:tc>
      </w:tr>
      <w:tr w:rsidR="005823DA" w:rsidRPr="00B01535" w:rsidTr="00B67817">
        <w:trPr>
          <w:gridAfter w:val="1"/>
          <w:wAfter w:w="426" w:type="dxa"/>
        </w:trPr>
        <w:tc>
          <w:tcPr>
            <w:tcW w:w="5211" w:type="dxa"/>
          </w:tcPr>
          <w:p w:rsidR="005823DA" w:rsidRPr="00B01535" w:rsidRDefault="005823DA" w:rsidP="00D742D3">
            <w:pPr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176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eastAsia="Times New Roman" w:cs="Arial"/>
                <w:sz w:val="26"/>
                <w:szCs w:val="26"/>
                <w:lang w:eastAsia="ru-RU"/>
              </w:rPr>
            </w:pPr>
          </w:p>
        </w:tc>
      </w:tr>
      <w:tr w:rsidR="005823DA" w:rsidRPr="00B01535" w:rsidTr="00B67817">
        <w:trPr>
          <w:gridAfter w:val="1"/>
          <w:wAfter w:w="426" w:type="dxa"/>
        </w:trPr>
        <w:tc>
          <w:tcPr>
            <w:tcW w:w="5211" w:type="dxa"/>
          </w:tcPr>
          <w:p w:rsidR="005823DA" w:rsidRPr="00B01535" w:rsidRDefault="005823DA" w:rsidP="00D742D3">
            <w:pPr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17614B" w:rsidRPr="00B01535" w:rsidRDefault="0017614B" w:rsidP="0017614B">
            <w:pPr>
              <w:spacing w:line="360" w:lineRule="auto"/>
              <w:ind w:firstLine="0"/>
              <w:rPr>
                <w:rFonts w:cs="Arial"/>
                <w:sz w:val="26"/>
                <w:szCs w:val="26"/>
              </w:rPr>
            </w:pPr>
          </w:p>
        </w:tc>
      </w:tr>
      <w:tr w:rsidR="005823DA" w:rsidRPr="00B01535" w:rsidTr="00B67817">
        <w:trPr>
          <w:gridAfter w:val="1"/>
          <w:wAfter w:w="426" w:type="dxa"/>
        </w:trPr>
        <w:tc>
          <w:tcPr>
            <w:tcW w:w="5211" w:type="dxa"/>
          </w:tcPr>
          <w:p w:rsidR="005823DA" w:rsidRPr="00B01535" w:rsidRDefault="005823DA" w:rsidP="00D742D3">
            <w:pPr>
              <w:ind w:left="284" w:firstLine="0"/>
              <w:rPr>
                <w:rFonts w:cs="Arial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823DA" w:rsidRPr="00B01535" w:rsidRDefault="005823DA" w:rsidP="0017614B">
            <w:pPr>
              <w:spacing w:line="276" w:lineRule="auto"/>
              <w:ind w:firstLine="0"/>
              <w:rPr>
                <w:rFonts w:cs="Arial"/>
                <w:sz w:val="26"/>
                <w:szCs w:val="26"/>
              </w:rPr>
            </w:pPr>
          </w:p>
        </w:tc>
      </w:tr>
    </w:tbl>
    <w:p w:rsidR="009916A5" w:rsidRPr="00B01535" w:rsidRDefault="009916A5" w:rsidP="00A02C34">
      <w:pPr>
        <w:ind w:firstLine="0"/>
        <w:rPr>
          <w:rFonts w:cs="Arial"/>
          <w:sz w:val="26"/>
          <w:szCs w:val="26"/>
        </w:rPr>
      </w:pPr>
    </w:p>
    <w:p w:rsidR="009916A5" w:rsidRPr="00B01535" w:rsidRDefault="009916A5" w:rsidP="00C23EF4">
      <w:pPr>
        <w:rPr>
          <w:rFonts w:cs="Arial"/>
          <w:sz w:val="26"/>
          <w:szCs w:val="26"/>
        </w:rPr>
      </w:pPr>
    </w:p>
    <w:p w:rsidR="00C23EF4" w:rsidRPr="00B01535" w:rsidRDefault="0069515F" w:rsidP="00C23EF4">
      <w:pPr>
        <w:jc w:val="center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Челябинск</w:t>
      </w:r>
    </w:p>
    <w:p w:rsidR="0017614B" w:rsidRPr="00B01535" w:rsidRDefault="00751E54" w:rsidP="0017614B">
      <w:pPr>
        <w:jc w:val="center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20</w:t>
      </w:r>
      <w:r w:rsidR="00B203B4" w:rsidRPr="00B01535">
        <w:rPr>
          <w:rFonts w:cs="Arial"/>
          <w:sz w:val="26"/>
          <w:szCs w:val="26"/>
        </w:rPr>
        <w:t>22</w:t>
      </w:r>
    </w:p>
    <w:p w:rsidR="00B01535" w:rsidRPr="00B01535" w:rsidRDefault="00B01535" w:rsidP="0017614B">
      <w:pPr>
        <w:jc w:val="center"/>
        <w:rPr>
          <w:rFonts w:cs="Arial"/>
          <w:sz w:val="26"/>
          <w:szCs w:val="26"/>
        </w:rPr>
      </w:pPr>
    </w:p>
    <w:p w:rsidR="00B01535" w:rsidRPr="00B01535" w:rsidRDefault="00B01535" w:rsidP="00B01535">
      <w:pPr>
        <w:pageBreakBefore/>
        <w:spacing w:before="227"/>
        <w:ind w:firstLine="0"/>
        <w:rPr>
          <w:rFonts w:cs="Arial"/>
          <w:b/>
          <w:sz w:val="26"/>
          <w:szCs w:val="26"/>
        </w:rPr>
      </w:pPr>
      <w:r w:rsidRPr="00B01535">
        <w:rPr>
          <w:rFonts w:cs="Arial"/>
          <w:sz w:val="26"/>
          <w:szCs w:val="26"/>
        </w:rPr>
        <w:lastRenderedPageBreak/>
        <w:t>УПРАВЛЕНИЕ ДОКУМЕНТОМ</w:t>
      </w:r>
    </w:p>
    <w:tbl>
      <w:tblPr>
        <w:tblW w:w="0" w:type="auto"/>
        <w:tblInd w:w="108" w:type="dxa"/>
        <w:tblLayout w:type="fixed"/>
        <w:tblLook w:val="0000"/>
      </w:tblPr>
      <w:tblGrid>
        <w:gridCol w:w="2800"/>
        <w:gridCol w:w="6698"/>
      </w:tblGrid>
      <w:tr w:rsidR="00B01535" w:rsidRPr="00B01535" w:rsidTr="00B01535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Автор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Дата последнего редактирования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68329E" w:rsidP="0068329E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ru-RU"/>
              </w:rPr>
              <w:t>09</w:t>
            </w:r>
            <w:r w:rsidR="00B01535" w:rsidRPr="00B01535">
              <w:rPr>
                <w:rFonts w:ascii="Arial" w:hAnsi="Arial" w:cs="Arial"/>
                <w:sz w:val="26"/>
                <w:szCs w:val="26"/>
                <w:lang w:val="ru-RU"/>
              </w:rPr>
              <w:t>.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>12</w:t>
            </w:r>
            <w:r w:rsidR="00B01535" w:rsidRPr="00B01535">
              <w:rPr>
                <w:rFonts w:ascii="Arial" w:hAnsi="Arial" w:cs="Arial"/>
                <w:sz w:val="26"/>
                <w:szCs w:val="26"/>
                <w:lang w:val="ru-RU"/>
              </w:rPr>
              <w:t>.2022</w:t>
            </w:r>
          </w:p>
        </w:tc>
      </w:tr>
    </w:tbl>
    <w:p w:rsidR="00B01535" w:rsidRPr="00B01535" w:rsidRDefault="00B01535" w:rsidP="00B01535">
      <w:pPr>
        <w:pStyle w:val="a7"/>
        <w:spacing w:before="227"/>
        <w:ind w:firstLine="0"/>
        <w:rPr>
          <w:rFonts w:cs="Arial"/>
          <w:b/>
          <w:sz w:val="26"/>
          <w:szCs w:val="26"/>
        </w:rPr>
      </w:pPr>
      <w:r w:rsidRPr="00B01535">
        <w:rPr>
          <w:rFonts w:cs="Arial"/>
          <w:sz w:val="26"/>
          <w:szCs w:val="26"/>
        </w:rPr>
        <w:t>ВЕРСИИ</w:t>
      </w:r>
    </w:p>
    <w:tbl>
      <w:tblPr>
        <w:tblW w:w="9498" w:type="dxa"/>
        <w:tblInd w:w="108" w:type="dxa"/>
        <w:tblLayout w:type="fixed"/>
        <w:tblLook w:val="0000"/>
      </w:tblPr>
      <w:tblGrid>
        <w:gridCol w:w="1240"/>
        <w:gridCol w:w="1737"/>
        <w:gridCol w:w="3119"/>
        <w:gridCol w:w="1984"/>
        <w:gridCol w:w="1418"/>
      </w:tblGrid>
      <w:tr w:rsidR="00B01535" w:rsidRPr="00B01535" w:rsidTr="00B01535"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Версия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Дата изменения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Причина изменения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Автор изменения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Подпись</w:t>
            </w:r>
          </w:p>
        </w:tc>
      </w:tr>
      <w:tr w:rsidR="00B01535" w:rsidRPr="00B01535" w:rsidTr="00B01535">
        <w:trPr>
          <w:trHeight w:val="567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sz w:val="26"/>
                <w:szCs w:val="26"/>
                <w:lang w:val="ru-RU"/>
              </w:rPr>
              <w:t>1.0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68329E" w:rsidP="0068329E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sz w:val="26"/>
                <w:szCs w:val="26"/>
                <w:lang w:val="ru-RU"/>
              </w:rPr>
              <w:t>09</w:t>
            </w:r>
            <w:r w:rsidR="00B01535" w:rsidRPr="00B01535">
              <w:rPr>
                <w:rFonts w:ascii="Arial" w:hAnsi="Arial" w:cs="Arial"/>
                <w:sz w:val="26"/>
                <w:szCs w:val="26"/>
                <w:lang w:val="ru-RU"/>
              </w:rPr>
              <w:t>.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>12</w:t>
            </w:r>
            <w:r w:rsidR="00B01535" w:rsidRPr="00B01535">
              <w:rPr>
                <w:rFonts w:ascii="Arial" w:hAnsi="Arial" w:cs="Arial"/>
                <w:sz w:val="26"/>
                <w:szCs w:val="26"/>
                <w:lang w:val="ru-RU"/>
              </w:rPr>
              <w:t>.2022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sz w:val="26"/>
                <w:szCs w:val="26"/>
                <w:lang w:val="ru-RU"/>
              </w:rPr>
              <w:t>Создание первой версии документа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rPr>
          <w:trHeight w:val="567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rPr>
          <w:trHeight w:val="567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rPr>
          <w:trHeight w:val="567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</w:tbl>
    <w:p w:rsidR="00B01535" w:rsidRPr="00B01535" w:rsidRDefault="00B01535" w:rsidP="00B01535">
      <w:pPr>
        <w:pStyle w:val="af4"/>
        <w:spacing w:before="227"/>
        <w:ind w:firstLine="0"/>
        <w:jc w:val="left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СОГЛАСОВАНО</w:t>
      </w:r>
    </w:p>
    <w:p w:rsidR="00B01535" w:rsidRPr="00B01535" w:rsidRDefault="00B01535" w:rsidP="00B01535">
      <w:pPr>
        <w:pStyle w:val="af4"/>
        <w:spacing w:before="227"/>
        <w:ind w:firstLine="0"/>
        <w:jc w:val="left"/>
        <w:rPr>
          <w:rFonts w:cs="Arial"/>
          <w:b/>
          <w:sz w:val="26"/>
          <w:szCs w:val="26"/>
        </w:rPr>
      </w:pPr>
      <w:r w:rsidRPr="00B01535">
        <w:rPr>
          <w:rFonts w:cs="Arial"/>
          <w:b/>
          <w:sz w:val="26"/>
          <w:szCs w:val="26"/>
        </w:rPr>
        <w:t xml:space="preserve">от </w:t>
      </w:r>
      <w:r w:rsidR="0068329E">
        <w:rPr>
          <w:rFonts w:cs="Arial"/>
          <w:b/>
          <w:sz w:val="26"/>
          <w:szCs w:val="26"/>
        </w:rPr>
        <w:t xml:space="preserve">ФГУП </w:t>
      </w:r>
      <w:r w:rsidR="0068329E" w:rsidRPr="00B01535">
        <w:rPr>
          <w:rFonts w:cs="Arial"/>
          <w:b/>
          <w:sz w:val="26"/>
          <w:szCs w:val="26"/>
        </w:rPr>
        <w:t>«</w:t>
      </w:r>
      <w:r w:rsidR="0068329E">
        <w:rPr>
          <w:rFonts w:cs="Arial"/>
          <w:b/>
          <w:sz w:val="26"/>
          <w:szCs w:val="26"/>
        </w:rPr>
        <w:t>Комбинат</w:t>
      </w:r>
      <w:r w:rsidRPr="00B01535">
        <w:rPr>
          <w:rFonts w:cs="Arial"/>
          <w:b/>
          <w:sz w:val="26"/>
          <w:szCs w:val="26"/>
        </w:rPr>
        <w:t xml:space="preserve"> </w:t>
      </w:r>
      <w:proofErr w:type="spellStart"/>
      <w:r w:rsidR="0068329E">
        <w:rPr>
          <w:rFonts w:cs="Arial"/>
          <w:b/>
          <w:sz w:val="26"/>
          <w:szCs w:val="26"/>
        </w:rPr>
        <w:t>Электрохимприбор</w:t>
      </w:r>
      <w:proofErr w:type="spellEnd"/>
      <w:r w:rsidRPr="00B01535">
        <w:rPr>
          <w:rFonts w:cs="Arial"/>
          <w:b/>
          <w:sz w:val="26"/>
          <w:szCs w:val="26"/>
        </w:rPr>
        <w:t>»</w:t>
      </w:r>
    </w:p>
    <w:tbl>
      <w:tblPr>
        <w:tblW w:w="9498" w:type="dxa"/>
        <w:tblInd w:w="108" w:type="dxa"/>
        <w:tblLayout w:type="fixed"/>
        <w:tblLook w:val="0000"/>
      </w:tblPr>
      <w:tblGrid>
        <w:gridCol w:w="2552"/>
        <w:gridCol w:w="3544"/>
        <w:gridCol w:w="1984"/>
        <w:gridCol w:w="1418"/>
      </w:tblGrid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Должность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Подпись</w:t>
            </w:r>
          </w:p>
        </w:tc>
      </w:tr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CC05F4" w:rsidP="00732450">
            <w:pPr>
              <w:ind w:firstLine="0"/>
              <w:jc w:val="left"/>
              <w:rPr>
                <w:rFonts w:cs="Arial"/>
                <w:sz w:val="26"/>
                <w:szCs w:val="26"/>
                <w:highlight w:val="yellow"/>
              </w:rPr>
            </w:pPr>
            <w:r w:rsidRPr="00CC05F4">
              <w:rPr>
                <w:rFonts w:cs="Arial"/>
                <w:sz w:val="26"/>
                <w:szCs w:val="26"/>
              </w:rPr>
              <w:t>Зам. главного конструктора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CC05F4" w:rsidP="00732450">
            <w:pPr>
              <w:ind w:firstLine="0"/>
              <w:rPr>
                <w:rFonts w:cs="Arial"/>
                <w:sz w:val="26"/>
                <w:szCs w:val="26"/>
                <w:highlight w:val="yellow"/>
              </w:rPr>
            </w:pPr>
            <w:r w:rsidRPr="00CC05F4">
              <w:rPr>
                <w:rFonts w:cs="Arial"/>
                <w:sz w:val="26"/>
                <w:szCs w:val="26"/>
              </w:rPr>
              <w:t>Дьячков Д.В.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</w:tbl>
    <w:p w:rsidR="00B01535" w:rsidRPr="00B01535" w:rsidRDefault="00B01535" w:rsidP="00B01535">
      <w:pPr>
        <w:pStyle w:val="af4"/>
        <w:spacing w:before="227"/>
        <w:ind w:firstLine="0"/>
        <w:jc w:val="left"/>
        <w:rPr>
          <w:rFonts w:cs="Arial"/>
          <w:b/>
          <w:sz w:val="26"/>
          <w:szCs w:val="26"/>
        </w:rPr>
      </w:pPr>
      <w:r w:rsidRPr="00B01535">
        <w:rPr>
          <w:rFonts w:cs="Arial"/>
          <w:b/>
          <w:sz w:val="26"/>
          <w:szCs w:val="26"/>
        </w:rPr>
        <w:t>от ООО РЦ «</w:t>
      </w:r>
      <w:proofErr w:type="spellStart"/>
      <w:r w:rsidRPr="00B01535">
        <w:rPr>
          <w:rFonts w:cs="Arial"/>
          <w:b/>
          <w:sz w:val="26"/>
          <w:szCs w:val="26"/>
        </w:rPr>
        <w:t>АСКОН-Урал</w:t>
      </w:r>
      <w:proofErr w:type="spellEnd"/>
      <w:r w:rsidRPr="00B01535">
        <w:rPr>
          <w:rFonts w:cs="Arial"/>
          <w:b/>
          <w:sz w:val="26"/>
          <w:szCs w:val="26"/>
        </w:rPr>
        <w:t>»</w:t>
      </w:r>
    </w:p>
    <w:tbl>
      <w:tblPr>
        <w:tblW w:w="9498" w:type="dxa"/>
        <w:tblInd w:w="108" w:type="dxa"/>
        <w:tblLayout w:type="fixed"/>
        <w:tblLook w:val="0000"/>
      </w:tblPr>
      <w:tblGrid>
        <w:gridCol w:w="2552"/>
        <w:gridCol w:w="3544"/>
        <w:gridCol w:w="1984"/>
        <w:gridCol w:w="1418"/>
      </w:tblGrid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Должность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Подпись</w:t>
            </w:r>
          </w:p>
        </w:tc>
      </w:tr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jc w:val="left"/>
              <w:rPr>
                <w:rFonts w:cs="Arial"/>
                <w:color w:val="000000"/>
                <w:sz w:val="26"/>
                <w:szCs w:val="26"/>
              </w:rPr>
            </w:pPr>
            <w:r w:rsidRPr="00B01535">
              <w:rPr>
                <w:rFonts w:cs="Arial"/>
                <w:color w:val="000000"/>
                <w:sz w:val="26"/>
                <w:szCs w:val="26"/>
              </w:rPr>
              <w:t>Технический директор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color w:val="000000"/>
                <w:sz w:val="26"/>
                <w:szCs w:val="26"/>
              </w:rPr>
            </w:pPr>
            <w:r w:rsidRPr="00B01535">
              <w:rPr>
                <w:rFonts w:cs="Arial"/>
                <w:color w:val="000000"/>
                <w:sz w:val="26"/>
                <w:szCs w:val="26"/>
              </w:rPr>
              <w:t>Керн Н.А.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jc w:val="left"/>
              <w:rPr>
                <w:rFonts w:cs="Arial"/>
                <w:color w:val="000000"/>
                <w:sz w:val="26"/>
                <w:szCs w:val="26"/>
              </w:rPr>
            </w:pPr>
            <w:r w:rsidRPr="00B01535">
              <w:rPr>
                <w:rFonts w:cs="Arial"/>
                <w:sz w:val="26"/>
                <w:szCs w:val="26"/>
              </w:rPr>
              <w:t>Ведущий менеджер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360F91" w:rsidP="00732450">
            <w:pPr>
              <w:ind w:firstLine="0"/>
              <w:rPr>
                <w:rFonts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Arial"/>
                <w:color w:val="000000"/>
                <w:sz w:val="26"/>
                <w:szCs w:val="26"/>
              </w:rPr>
              <w:t>Якупов</w:t>
            </w:r>
            <w:proofErr w:type="spellEnd"/>
            <w:r>
              <w:rPr>
                <w:rFonts w:cs="Arial"/>
                <w:color w:val="000000"/>
                <w:sz w:val="26"/>
                <w:szCs w:val="26"/>
              </w:rPr>
              <w:t xml:space="preserve"> А.Р.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B01535" w:rsidRPr="00B01535" w:rsidTr="00B01535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jc w:val="left"/>
              <w:rPr>
                <w:rFonts w:cs="Arial"/>
                <w:sz w:val="26"/>
                <w:szCs w:val="26"/>
              </w:rPr>
            </w:pPr>
            <w:r w:rsidRPr="00B01535">
              <w:rPr>
                <w:rFonts w:cs="Arial"/>
                <w:sz w:val="26"/>
                <w:szCs w:val="26"/>
              </w:rPr>
              <w:t>Руководитель проектов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sz w:val="26"/>
                <w:szCs w:val="26"/>
              </w:rPr>
            </w:pPr>
            <w:r w:rsidRPr="00B01535">
              <w:rPr>
                <w:rFonts w:cs="Arial"/>
                <w:sz w:val="26"/>
                <w:szCs w:val="26"/>
              </w:rPr>
              <w:t>Малявкин С.А.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1535" w:rsidRPr="00B01535" w:rsidRDefault="00B01535" w:rsidP="00732450">
            <w:pPr>
              <w:ind w:firstLine="0"/>
              <w:rPr>
                <w:rFonts w:cs="Arial"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535" w:rsidRPr="00B01535" w:rsidRDefault="00B01535" w:rsidP="00732450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</w:tbl>
    <w:p w:rsidR="00B01535" w:rsidRPr="00B01535" w:rsidRDefault="00B01535" w:rsidP="00B01535">
      <w:pPr>
        <w:spacing w:line="240" w:lineRule="auto"/>
        <w:ind w:firstLine="0"/>
        <w:rPr>
          <w:rFonts w:cs="Arial"/>
          <w:b/>
          <w:color w:val="000000"/>
          <w:sz w:val="26"/>
          <w:szCs w:val="26"/>
        </w:rPr>
      </w:pPr>
      <w:r w:rsidRPr="00B01535">
        <w:rPr>
          <w:rFonts w:cs="Arial"/>
          <w:b/>
          <w:color w:val="000000"/>
          <w:sz w:val="26"/>
          <w:szCs w:val="26"/>
        </w:rPr>
        <w:br w:type="page"/>
      </w:r>
    </w:p>
    <w:p w:rsidR="00B01535" w:rsidRPr="00B01535" w:rsidRDefault="00B01535" w:rsidP="00B01535">
      <w:pPr>
        <w:ind w:left="-142" w:right="424"/>
        <w:jc w:val="center"/>
        <w:rPr>
          <w:rFonts w:cs="Arial"/>
          <w:sz w:val="26"/>
          <w:szCs w:val="26"/>
        </w:rPr>
      </w:pPr>
    </w:p>
    <w:sdt>
      <w:sdtPr>
        <w:rPr>
          <w:rFonts w:eastAsiaTheme="minorHAnsi" w:cs="Arial"/>
          <w:b w:val="0"/>
          <w:bCs w:val="0"/>
          <w:sz w:val="26"/>
          <w:szCs w:val="26"/>
          <w:lang w:eastAsia="en-US"/>
        </w:rPr>
        <w:id w:val="1495137393"/>
        <w:docPartObj>
          <w:docPartGallery w:val="Table of Contents"/>
          <w:docPartUnique/>
        </w:docPartObj>
      </w:sdtPr>
      <w:sdtContent>
        <w:p w:rsidR="00EC6BE4" w:rsidRPr="00B01535" w:rsidRDefault="00EC6BE4" w:rsidP="009916A5">
          <w:pPr>
            <w:pStyle w:val="ac"/>
            <w:numPr>
              <w:ilvl w:val="0"/>
              <w:numId w:val="0"/>
            </w:numPr>
            <w:spacing w:after="240"/>
            <w:rPr>
              <w:rFonts w:cs="Arial"/>
              <w:sz w:val="26"/>
              <w:szCs w:val="26"/>
            </w:rPr>
          </w:pPr>
          <w:r w:rsidRPr="00B01535">
            <w:rPr>
              <w:rFonts w:cs="Arial"/>
              <w:sz w:val="26"/>
              <w:szCs w:val="26"/>
            </w:rPr>
            <w:t>Оглавление</w:t>
          </w:r>
        </w:p>
        <w:p w:rsidR="0068329E" w:rsidRDefault="007462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4625A">
            <w:rPr>
              <w:rFonts w:cs="Arial"/>
              <w:sz w:val="26"/>
              <w:szCs w:val="26"/>
            </w:rPr>
            <w:fldChar w:fldCharType="begin"/>
          </w:r>
          <w:r w:rsidR="00EC6BE4" w:rsidRPr="00B01535">
            <w:rPr>
              <w:rFonts w:cs="Arial"/>
              <w:sz w:val="26"/>
              <w:szCs w:val="26"/>
            </w:rPr>
            <w:instrText xml:space="preserve"> TOC \o "1-3" \h \z \u </w:instrText>
          </w:r>
          <w:r w:rsidRPr="0074625A">
            <w:rPr>
              <w:rFonts w:cs="Arial"/>
              <w:sz w:val="26"/>
              <w:szCs w:val="26"/>
            </w:rPr>
            <w:fldChar w:fldCharType="separate"/>
          </w:r>
          <w:hyperlink w:anchor="_Toc121469311" w:history="1">
            <w:r w:rsidR="0068329E" w:rsidRPr="00CE7311">
              <w:rPr>
                <w:rStyle w:val="ad"/>
                <w:rFonts w:cs="Arial"/>
                <w:noProof/>
              </w:rPr>
              <w:t>Введение</w:t>
            </w:r>
            <w:r w:rsidR="006832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329E">
              <w:rPr>
                <w:noProof/>
                <w:webHidden/>
              </w:rPr>
              <w:instrText xml:space="preserve"> PAGEREF _Toc121469311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2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9E" w:rsidRDefault="007462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69312" w:history="1">
            <w:r w:rsidR="0068329E" w:rsidRPr="00CE7311">
              <w:rPr>
                <w:rStyle w:val="ad"/>
                <w:rFonts w:cs="Arial"/>
                <w:noProof/>
              </w:rPr>
              <w:t>1.</w:t>
            </w:r>
            <w:r w:rsidR="006832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329E" w:rsidRPr="00CE7311">
              <w:rPr>
                <w:rStyle w:val="ad"/>
                <w:rFonts w:cs="Arial"/>
                <w:noProof/>
              </w:rPr>
              <w:t>Основание для адаптации</w:t>
            </w:r>
            <w:r w:rsidR="006832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329E">
              <w:rPr>
                <w:noProof/>
                <w:webHidden/>
              </w:rPr>
              <w:instrText xml:space="preserve"> PAGEREF _Toc121469312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2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9E" w:rsidRDefault="007462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69313" w:history="1">
            <w:r w:rsidR="0068329E" w:rsidRPr="00CE7311">
              <w:rPr>
                <w:rStyle w:val="ad"/>
                <w:rFonts w:cs="Arial"/>
                <w:noProof/>
              </w:rPr>
              <w:t>2.</w:t>
            </w:r>
            <w:r w:rsidR="006832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329E" w:rsidRPr="00CE7311">
              <w:rPr>
                <w:rStyle w:val="ad"/>
                <w:rFonts w:cs="Arial"/>
                <w:noProof/>
              </w:rPr>
              <w:t xml:space="preserve">Требования к </w:t>
            </w:r>
            <w:r w:rsidR="0068329E" w:rsidRPr="00CE7311">
              <w:rPr>
                <w:rStyle w:val="ad"/>
                <w:rFonts w:cs="Arial"/>
                <w:noProof/>
                <w:lang w:val="en-US"/>
              </w:rPr>
              <w:t>API модуля</w:t>
            </w:r>
            <w:r w:rsidR="006832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329E">
              <w:rPr>
                <w:noProof/>
                <w:webHidden/>
              </w:rPr>
              <w:instrText xml:space="preserve"> PAGEREF _Toc121469313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2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9E" w:rsidRDefault="007462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69314" w:history="1">
            <w:r w:rsidR="0068329E" w:rsidRPr="00CE7311">
              <w:rPr>
                <w:rStyle w:val="ad"/>
                <w:rFonts w:cs="Arial"/>
                <w:noProof/>
              </w:rPr>
              <w:t>3.</w:t>
            </w:r>
            <w:r w:rsidR="006832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329E" w:rsidRPr="00CE7311">
              <w:rPr>
                <w:rStyle w:val="ad"/>
                <w:rFonts w:cs="Arial"/>
                <w:noProof/>
              </w:rPr>
              <w:t>Требования функциям модуля</w:t>
            </w:r>
            <w:r w:rsidR="006832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329E">
              <w:rPr>
                <w:noProof/>
                <w:webHidden/>
              </w:rPr>
              <w:instrText xml:space="preserve"> PAGEREF _Toc121469314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2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9E" w:rsidRDefault="007462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69315" w:history="1">
            <w:r w:rsidR="0068329E" w:rsidRPr="00CE7311">
              <w:rPr>
                <w:rStyle w:val="ad"/>
                <w:rFonts w:cs="Arial"/>
                <w:noProof/>
              </w:rPr>
              <w:t>4.</w:t>
            </w:r>
            <w:r w:rsidR="006832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329E" w:rsidRPr="00CE7311">
              <w:rPr>
                <w:rStyle w:val="ad"/>
                <w:rFonts w:cs="Arial"/>
                <w:noProof/>
              </w:rPr>
              <w:t>Требования к предоставлению результатов работы модуля</w:t>
            </w:r>
            <w:r w:rsidR="006832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329E">
              <w:rPr>
                <w:noProof/>
                <w:webHidden/>
              </w:rPr>
              <w:instrText xml:space="preserve"> PAGEREF _Toc121469315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2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9E" w:rsidRDefault="007462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69316" w:history="1">
            <w:r w:rsidR="0068329E" w:rsidRPr="00CE7311">
              <w:rPr>
                <w:rStyle w:val="ad"/>
                <w:rFonts w:cs="Arial"/>
                <w:noProof/>
              </w:rPr>
              <w:t>5.</w:t>
            </w:r>
            <w:r w:rsidR="006832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329E" w:rsidRPr="00CE7311">
              <w:rPr>
                <w:rStyle w:val="ad"/>
                <w:rFonts w:cs="Arial"/>
                <w:noProof/>
              </w:rPr>
              <w:t>Стадии и этапы адаптации</w:t>
            </w:r>
            <w:r w:rsidR="006832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329E">
              <w:rPr>
                <w:noProof/>
                <w:webHidden/>
              </w:rPr>
              <w:instrText xml:space="preserve"> PAGEREF _Toc121469316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2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BE4" w:rsidRPr="00B01535" w:rsidRDefault="0074625A">
          <w:pPr>
            <w:rPr>
              <w:rFonts w:cs="Arial"/>
              <w:sz w:val="26"/>
              <w:szCs w:val="26"/>
            </w:rPr>
          </w:pPr>
          <w:r w:rsidRPr="00B01535">
            <w:rPr>
              <w:rFonts w:cs="Arial"/>
              <w:b/>
              <w:bCs/>
              <w:sz w:val="26"/>
              <w:szCs w:val="26"/>
            </w:rPr>
            <w:fldChar w:fldCharType="end"/>
          </w:r>
        </w:p>
      </w:sdtContent>
    </w:sdt>
    <w:p w:rsidR="00EC6BE4" w:rsidRPr="00B01535" w:rsidRDefault="00EC6BE4">
      <w:pPr>
        <w:spacing w:after="200"/>
        <w:ind w:firstLine="0"/>
        <w:rPr>
          <w:rFonts w:eastAsiaTheme="majorEastAsia" w:cs="Arial"/>
          <w:b/>
          <w:bCs/>
          <w:color w:val="365F91" w:themeColor="accent1" w:themeShade="BF"/>
          <w:sz w:val="26"/>
          <w:szCs w:val="26"/>
        </w:rPr>
      </w:pPr>
      <w:r w:rsidRPr="00B01535">
        <w:rPr>
          <w:rFonts w:cs="Arial"/>
          <w:sz w:val="26"/>
          <w:szCs w:val="26"/>
        </w:rPr>
        <w:br w:type="page"/>
      </w:r>
    </w:p>
    <w:p w:rsidR="003202E8" w:rsidRPr="00B01535" w:rsidRDefault="00941C57" w:rsidP="00891241">
      <w:pPr>
        <w:pStyle w:val="1"/>
        <w:numPr>
          <w:ilvl w:val="0"/>
          <w:numId w:val="0"/>
        </w:numPr>
        <w:ind w:left="426" w:hanging="360"/>
        <w:rPr>
          <w:rFonts w:cs="Arial"/>
          <w:sz w:val="26"/>
          <w:szCs w:val="26"/>
        </w:rPr>
      </w:pPr>
      <w:bookmarkStart w:id="0" w:name="_Toc121469311"/>
      <w:r w:rsidRPr="00B01535">
        <w:rPr>
          <w:rFonts w:cs="Arial"/>
          <w:sz w:val="26"/>
          <w:szCs w:val="26"/>
        </w:rPr>
        <w:lastRenderedPageBreak/>
        <w:t>Введение</w:t>
      </w:r>
      <w:bookmarkEnd w:id="0"/>
    </w:p>
    <w:p w:rsidR="00863C72" w:rsidRPr="00B01535" w:rsidRDefault="00863C72" w:rsidP="00D90203">
      <w:p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Для автоматизации загрузки электронной конструкторской документации в систему управления проектными данными </w:t>
      </w:r>
      <w:r w:rsidRPr="00B01535">
        <w:rPr>
          <w:rFonts w:cs="Arial"/>
          <w:sz w:val="26"/>
          <w:szCs w:val="26"/>
          <w:lang w:val="en-US"/>
        </w:rPr>
        <w:t>Pilot</w:t>
      </w:r>
      <w:r w:rsidRPr="00B01535">
        <w:rPr>
          <w:rFonts w:cs="Arial"/>
          <w:sz w:val="26"/>
          <w:szCs w:val="26"/>
        </w:rPr>
        <w:t xml:space="preserve"> </w:t>
      </w:r>
      <w:r w:rsidRPr="00B01535">
        <w:rPr>
          <w:rFonts w:cs="Arial"/>
          <w:sz w:val="26"/>
          <w:szCs w:val="26"/>
          <w:lang w:val="en-US"/>
        </w:rPr>
        <w:t>ICE</w:t>
      </w:r>
      <w:r w:rsidR="00F937AC">
        <w:rPr>
          <w:rFonts w:cs="Arial"/>
          <w:sz w:val="26"/>
          <w:szCs w:val="26"/>
        </w:rPr>
        <w:t xml:space="preserve"> (далее</w:t>
      </w:r>
      <w:r w:rsidRPr="00B01535">
        <w:rPr>
          <w:rFonts w:cs="Arial"/>
          <w:sz w:val="26"/>
          <w:szCs w:val="26"/>
        </w:rPr>
        <w:t xml:space="preserve"> СУПД) должно быть разработано комплексное решение, состоящее из двух программных частей: библиотеки </w:t>
      </w:r>
      <w:proofErr w:type="spellStart"/>
      <w:r w:rsidRPr="00B01535">
        <w:rPr>
          <w:rFonts w:cs="Arial"/>
          <w:sz w:val="26"/>
          <w:szCs w:val="26"/>
          <w:lang w:val="en-US"/>
        </w:rPr>
        <w:t>dll</w:t>
      </w:r>
      <w:proofErr w:type="spellEnd"/>
      <w:r w:rsidR="00FE2590" w:rsidRPr="00B01535">
        <w:rPr>
          <w:rFonts w:cs="Arial"/>
          <w:sz w:val="26"/>
          <w:szCs w:val="26"/>
        </w:rPr>
        <w:t xml:space="preserve"> и модуля для интеграции корпоративного</w:t>
      </w:r>
      <w:r w:rsidR="00060F53" w:rsidRPr="00B01535">
        <w:rPr>
          <w:rFonts w:cs="Arial"/>
          <w:sz w:val="26"/>
          <w:szCs w:val="26"/>
        </w:rPr>
        <w:t xml:space="preserve"> программного обеспечения (далее </w:t>
      </w:r>
      <w:proofErr w:type="gramStart"/>
      <w:r w:rsidR="00FE2590" w:rsidRPr="00B01535">
        <w:rPr>
          <w:rFonts w:cs="Arial"/>
          <w:sz w:val="26"/>
          <w:szCs w:val="26"/>
        </w:rPr>
        <w:t>ПО</w:t>
      </w:r>
      <w:proofErr w:type="gramEnd"/>
      <w:r w:rsidR="00060F53" w:rsidRPr="00B01535">
        <w:rPr>
          <w:rFonts w:cs="Arial"/>
          <w:sz w:val="26"/>
          <w:szCs w:val="26"/>
        </w:rPr>
        <w:t>)</w:t>
      </w:r>
      <w:r w:rsidR="00FE2590" w:rsidRPr="00B01535">
        <w:rPr>
          <w:rFonts w:cs="Arial"/>
          <w:sz w:val="26"/>
          <w:szCs w:val="26"/>
        </w:rPr>
        <w:t xml:space="preserve"> с СУПД. </w:t>
      </w:r>
    </w:p>
    <w:p w:rsidR="00F57E14" w:rsidRPr="00B01535" w:rsidRDefault="00FE2590" w:rsidP="00D90203">
      <w:p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Комплексное решение</w:t>
      </w:r>
      <w:r w:rsidR="00253136" w:rsidRPr="00B01535">
        <w:rPr>
          <w:rFonts w:cs="Arial"/>
          <w:sz w:val="26"/>
          <w:szCs w:val="26"/>
        </w:rPr>
        <w:t xml:space="preserve"> предназначен</w:t>
      </w:r>
      <w:r w:rsidRPr="00B01535">
        <w:rPr>
          <w:rFonts w:cs="Arial"/>
          <w:sz w:val="26"/>
          <w:szCs w:val="26"/>
        </w:rPr>
        <w:t>о</w:t>
      </w:r>
      <w:r w:rsidR="00253136" w:rsidRPr="00B01535">
        <w:rPr>
          <w:rFonts w:cs="Arial"/>
          <w:sz w:val="26"/>
          <w:szCs w:val="26"/>
        </w:rPr>
        <w:t xml:space="preserve"> для импорта документов с сохранением связей между документами в </w:t>
      </w:r>
      <w:r w:rsidR="00A603D2" w:rsidRPr="00B01535">
        <w:rPr>
          <w:rFonts w:cs="Arial"/>
          <w:sz w:val="26"/>
          <w:szCs w:val="26"/>
        </w:rPr>
        <w:t xml:space="preserve">системе управления проектными данными </w:t>
      </w:r>
      <w:r w:rsidR="00A603D2" w:rsidRPr="00B01535">
        <w:rPr>
          <w:rFonts w:cs="Arial"/>
          <w:sz w:val="26"/>
          <w:szCs w:val="26"/>
          <w:lang w:val="en-US"/>
        </w:rPr>
        <w:t>Pilot</w:t>
      </w:r>
      <w:r w:rsidR="00A603D2" w:rsidRPr="00B01535">
        <w:rPr>
          <w:rFonts w:cs="Arial"/>
          <w:sz w:val="26"/>
          <w:szCs w:val="26"/>
        </w:rPr>
        <w:t xml:space="preserve"> </w:t>
      </w:r>
      <w:r w:rsidR="00A603D2" w:rsidRPr="00B01535">
        <w:rPr>
          <w:rFonts w:cs="Arial"/>
          <w:sz w:val="26"/>
          <w:szCs w:val="26"/>
          <w:lang w:val="en-US"/>
        </w:rPr>
        <w:t>ICE</w:t>
      </w:r>
      <w:r w:rsidR="00F937AC">
        <w:rPr>
          <w:rFonts w:cs="Arial"/>
          <w:sz w:val="26"/>
          <w:szCs w:val="26"/>
        </w:rPr>
        <w:t xml:space="preserve">. </w:t>
      </w:r>
      <w:r w:rsidR="00A603D2" w:rsidRPr="00B01535">
        <w:rPr>
          <w:rFonts w:cs="Arial"/>
          <w:sz w:val="26"/>
          <w:szCs w:val="26"/>
        </w:rPr>
        <w:t>Данные для загрузки представляют собой электронные конструкторские документы (ДЭ): документы в различных форматах (</w:t>
      </w:r>
      <w:proofErr w:type="spellStart"/>
      <w:r w:rsidR="00A603D2" w:rsidRPr="00B01535">
        <w:rPr>
          <w:rFonts w:cs="Arial"/>
          <w:sz w:val="26"/>
          <w:szCs w:val="26"/>
          <w:lang w:val="en-US"/>
        </w:rPr>
        <w:t>pdf</w:t>
      </w:r>
      <w:proofErr w:type="spellEnd"/>
      <w:r w:rsidR="00A603D2" w:rsidRPr="00B01535">
        <w:rPr>
          <w:rFonts w:cs="Arial"/>
          <w:sz w:val="26"/>
          <w:szCs w:val="26"/>
        </w:rPr>
        <w:t xml:space="preserve">, </w:t>
      </w:r>
      <w:proofErr w:type="spellStart"/>
      <w:r w:rsidR="00A603D2" w:rsidRPr="00B01535">
        <w:rPr>
          <w:rFonts w:cs="Arial"/>
          <w:sz w:val="26"/>
          <w:szCs w:val="26"/>
          <w:lang w:val="en-US"/>
        </w:rPr>
        <w:t>xps</w:t>
      </w:r>
      <w:proofErr w:type="spellEnd"/>
      <w:r w:rsidR="00A603D2" w:rsidRPr="00B01535">
        <w:rPr>
          <w:rFonts w:cs="Arial"/>
          <w:sz w:val="26"/>
          <w:szCs w:val="26"/>
        </w:rPr>
        <w:t xml:space="preserve">, </w:t>
      </w:r>
      <w:r w:rsidR="00A603D2" w:rsidRPr="00B01535">
        <w:rPr>
          <w:rFonts w:cs="Arial"/>
          <w:sz w:val="26"/>
          <w:szCs w:val="26"/>
          <w:lang w:val="en-US"/>
        </w:rPr>
        <w:t>doc</w:t>
      </w:r>
      <w:r w:rsidR="00A603D2" w:rsidRPr="00B01535">
        <w:rPr>
          <w:rFonts w:cs="Arial"/>
          <w:sz w:val="26"/>
          <w:szCs w:val="26"/>
        </w:rPr>
        <w:t xml:space="preserve">, </w:t>
      </w:r>
      <w:proofErr w:type="spellStart"/>
      <w:r w:rsidR="00A603D2" w:rsidRPr="00B01535">
        <w:rPr>
          <w:rFonts w:cs="Arial"/>
          <w:sz w:val="26"/>
          <w:szCs w:val="26"/>
          <w:lang w:val="en-US"/>
        </w:rPr>
        <w:t>cdw</w:t>
      </w:r>
      <w:proofErr w:type="spellEnd"/>
      <w:r w:rsidR="00A603D2" w:rsidRPr="00B01535">
        <w:rPr>
          <w:rFonts w:cs="Arial"/>
          <w:sz w:val="26"/>
          <w:szCs w:val="26"/>
        </w:rPr>
        <w:t xml:space="preserve"> и т.п.), представленные отдельными файлами, а также набор свойств (атрибутов) документа – наименование, обозначение, тип и др.</w:t>
      </w:r>
      <w:r w:rsidR="00BF2FFC" w:rsidRPr="00B01535">
        <w:rPr>
          <w:rFonts w:cs="Arial"/>
          <w:sz w:val="26"/>
          <w:szCs w:val="26"/>
        </w:rPr>
        <w:t xml:space="preserve"> </w:t>
      </w:r>
    </w:p>
    <w:p w:rsidR="00F57E14" w:rsidRPr="00B01535" w:rsidRDefault="00F57E14" w:rsidP="00D90203">
      <w:p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Цель адаптации — </w:t>
      </w:r>
      <w:r w:rsidR="008C14F2" w:rsidRPr="00B01535">
        <w:rPr>
          <w:rFonts w:cs="Arial"/>
          <w:sz w:val="26"/>
          <w:szCs w:val="26"/>
        </w:rPr>
        <w:t xml:space="preserve">внесение документов и их свойств в </w:t>
      </w:r>
      <w:r w:rsidRPr="00B01535">
        <w:rPr>
          <w:rFonts w:cs="Arial"/>
          <w:sz w:val="26"/>
          <w:szCs w:val="26"/>
          <w:lang w:val="en-US"/>
        </w:rPr>
        <w:t>Pilot</w:t>
      </w:r>
      <w:r w:rsidRPr="00B01535">
        <w:rPr>
          <w:rFonts w:cs="Arial"/>
          <w:sz w:val="26"/>
          <w:szCs w:val="26"/>
        </w:rPr>
        <w:t>-</w:t>
      </w:r>
      <w:r w:rsidRPr="00B01535">
        <w:rPr>
          <w:rFonts w:cs="Arial"/>
          <w:sz w:val="26"/>
          <w:szCs w:val="26"/>
          <w:lang w:val="en-US"/>
        </w:rPr>
        <w:t>ICE</w:t>
      </w:r>
      <w:r w:rsidRPr="00B01535">
        <w:rPr>
          <w:rFonts w:cs="Arial"/>
          <w:sz w:val="26"/>
          <w:szCs w:val="26"/>
        </w:rPr>
        <w:t xml:space="preserve"> </w:t>
      </w:r>
      <w:r w:rsidR="008C14F2" w:rsidRPr="00B01535">
        <w:rPr>
          <w:rFonts w:cs="Arial"/>
          <w:sz w:val="26"/>
          <w:szCs w:val="26"/>
        </w:rPr>
        <w:t>на основании информации</w:t>
      </w:r>
      <w:r w:rsidR="00D301F2" w:rsidRPr="00B01535">
        <w:rPr>
          <w:rFonts w:cs="Arial"/>
          <w:sz w:val="26"/>
          <w:szCs w:val="26"/>
        </w:rPr>
        <w:t xml:space="preserve"> </w:t>
      </w:r>
      <w:r w:rsidR="001263FB" w:rsidRPr="00B01535">
        <w:rPr>
          <w:rFonts w:cs="Arial"/>
          <w:sz w:val="26"/>
          <w:szCs w:val="26"/>
        </w:rPr>
        <w:t xml:space="preserve">из </w:t>
      </w:r>
      <w:proofErr w:type="gramStart"/>
      <w:r w:rsidR="00D90203" w:rsidRPr="00B01535">
        <w:rPr>
          <w:rFonts w:cs="Arial"/>
          <w:sz w:val="26"/>
          <w:szCs w:val="26"/>
        </w:rPr>
        <w:t>корпоративного</w:t>
      </w:r>
      <w:proofErr w:type="gramEnd"/>
      <w:r w:rsidR="00D90203" w:rsidRPr="00B01535">
        <w:rPr>
          <w:rFonts w:cs="Arial"/>
          <w:sz w:val="26"/>
          <w:szCs w:val="26"/>
        </w:rPr>
        <w:t xml:space="preserve"> ПО</w:t>
      </w:r>
      <w:r w:rsidR="00D301F2" w:rsidRPr="00B01535">
        <w:rPr>
          <w:rFonts w:cs="Arial"/>
          <w:sz w:val="26"/>
          <w:szCs w:val="26"/>
        </w:rPr>
        <w:t>.</w:t>
      </w:r>
    </w:p>
    <w:p w:rsidR="00F57E14" w:rsidRPr="00B01535" w:rsidRDefault="00FE2590" w:rsidP="00D90203">
      <w:p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Комплексное решение</w:t>
      </w:r>
      <w:r w:rsidR="00713381" w:rsidRPr="00B01535">
        <w:rPr>
          <w:rFonts w:cs="Arial"/>
          <w:sz w:val="26"/>
          <w:szCs w:val="26"/>
        </w:rPr>
        <w:t xml:space="preserve"> должн</w:t>
      </w:r>
      <w:r w:rsidRPr="00B01535">
        <w:rPr>
          <w:rFonts w:cs="Arial"/>
          <w:sz w:val="26"/>
          <w:szCs w:val="26"/>
        </w:rPr>
        <w:t xml:space="preserve">о </w:t>
      </w:r>
      <w:r w:rsidR="00713381" w:rsidRPr="00B01535">
        <w:rPr>
          <w:rFonts w:cs="Arial"/>
          <w:sz w:val="26"/>
          <w:szCs w:val="26"/>
        </w:rPr>
        <w:t>содержать следующие функции</w:t>
      </w:r>
      <w:r w:rsidR="00F57E14" w:rsidRPr="00B01535">
        <w:rPr>
          <w:rFonts w:cs="Arial"/>
          <w:sz w:val="26"/>
          <w:szCs w:val="26"/>
        </w:rPr>
        <w:t>:</w:t>
      </w:r>
    </w:p>
    <w:p w:rsidR="00F57E14" w:rsidRPr="00B01535" w:rsidRDefault="00D301F2" w:rsidP="006D417B">
      <w:pPr>
        <w:pStyle w:val="a6"/>
        <w:numPr>
          <w:ilvl w:val="0"/>
          <w:numId w:val="4"/>
        </w:numPr>
        <w:spacing w:before="240"/>
        <w:rPr>
          <w:rFonts w:cs="Arial"/>
          <w:sz w:val="26"/>
          <w:szCs w:val="26"/>
        </w:rPr>
      </w:pPr>
      <w:bookmarkStart w:id="1" w:name="_Ref118801943"/>
      <w:r w:rsidRPr="00B01535">
        <w:rPr>
          <w:rFonts w:cs="Arial"/>
          <w:sz w:val="26"/>
          <w:szCs w:val="26"/>
        </w:rPr>
        <w:t>создание</w:t>
      </w:r>
      <w:r w:rsidR="00713381" w:rsidRPr="00B01535">
        <w:rPr>
          <w:rFonts w:cs="Arial"/>
          <w:sz w:val="26"/>
          <w:szCs w:val="26"/>
        </w:rPr>
        <w:t>/удаление</w:t>
      </w:r>
      <w:r w:rsidRPr="00B01535">
        <w:rPr>
          <w:rFonts w:cs="Arial"/>
          <w:sz w:val="26"/>
          <w:szCs w:val="26"/>
        </w:rPr>
        <w:t xml:space="preserve"> документа в СУПД и заполнение его атрибутов</w:t>
      </w:r>
      <w:r w:rsidR="00F57E14" w:rsidRPr="00B01535">
        <w:rPr>
          <w:rFonts w:cs="Arial"/>
          <w:sz w:val="26"/>
          <w:szCs w:val="26"/>
        </w:rPr>
        <w:t>;</w:t>
      </w:r>
      <w:bookmarkEnd w:id="1"/>
      <w:r w:rsidR="00F57E14" w:rsidRPr="00B01535">
        <w:rPr>
          <w:rFonts w:cs="Arial"/>
          <w:sz w:val="26"/>
          <w:szCs w:val="26"/>
        </w:rPr>
        <w:t xml:space="preserve"> </w:t>
      </w:r>
    </w:p>
    <w:p w:rsidR="00F57E14" w:rsidRPr="00B01535" w:rsidRDefault="00D301F2" w:rsidP="006D417B">
      <w:pPr>
        <w:pStyle w:val="a6"/>
        <w:numPr>
          <w:ilvl w:val="0"/>
          <w:numId w:val="4"/>
        </w:num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создание</w:t>
      </w:r>
      <w:r w:rsidR="00713381" w:rsidRPr="00B01535">
        <w:rPr>
          <w:rFonts w:cs="Arial"/>
          <w:sz w:val="26"/>
          <w:szCs w:val="26"/>
        </w:rPr>
        <w:t>/удаление</w:t>
      </w:r>
      <w:r w:rsidRPr="00B01535">
        <w:rPr>
          <w:rFonts w:cs="Arial"/>
          <w:sz w:val="26"/>
          <w:szCs w:val="26"/>
        </w:rPr>
        <w:t xml:space="preserve"> горизонтальных связей между документами в СУПД</w:t>
      </w:r>
      <w:r w:rsidR="00F57E14" w:rsidRPr="00B01535">
        <w:rPr>
          <w:rFonts w:cs="Arial"/>
          <w:sz w:val="26"/>
          <w:szCs w:val="26"/>
        </w:rPr>
        <w:t>;</w:t>
      </w:r>
    </w:p>
    <w:p w:rsidR="00F57E14" w:rsidRPr="00B01535" w:rsidRDefault="00713381" w:rsidP="006D417B">
      <w:pPr>
        <w:pStyle w:val="a6"/>
        <w:numPr>
          <w:ilvl w:val="0"/>
          <w:numId w:val="4"/>
        </w:num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прикрепление/удаление исходного файла</w:t>
      </w:r>
      <w:r w:rsidR="00F57E14" w:rsidRPr="00B01535">
        <w:rPr>
          <w:rFonts w:cs="Arial"/>
          <w:sz w:val="26"/>
          <w:szCs w:val="26"/>
        </w:rPr>
        <w:t>;</w:t>
      </w:r>
    </w:p>
    <w:p w:rsidR="00F57E14" w:rsidRPr="00B01535" w:rsidRDefault="00713381" w:rsidP="006D417B">
      <w:pPr>
        <w:pStyle w:val="a6"/>
        <w:numPr>
          <w:ilvl w:val="0"/>
          <w:numId w:val="4"/>
        </w:num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заморозка/разморозка документа</w:t>
      </w:r>
      <w:r w:rsidR="00F57E14" w:rsidRPr="00B01535">
        <w:rPr>
          <w:rFonts w:cs="Arial"/>
          <w:sz w:val="26"/>
          <w:szCs w:val="26"/>
        </w:rPr>
        <w:t>;</w:t>
      </w:r>
    </w:p>
    <w:p w:rsidR="00B52995" w:rsidRPr="00B01535" w:rsidRDefault="00B52995" w:rsidP="006D417B">
      <w:pPr>
        <w:pStyle w:val="a6"/>
        <w:numPr>
          <w:ilvl w:val="0"/>
          <w:numId w:val="4"/>
        </w:num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прикрепление файла </w:t>
      </w:r>
      <w:r w:rsidRPr="00B01535">
        <w:rPr>
          <w:rFonts w:cs="Arial"/>
          <w:sz w:val="26"/>
          <w:szCs w:val="26"/>
          <w:lang w:val="en-US"/>
        </w:rPr>
        <w:t>XPS</w:t>
      </w:r>
      <w:r w:rsidR="00F937AC">
        <w:rPr>
          <w:rFonts w:cs="Arial"/>
          <w:sz w:val="26"/>
          <w:szCs w:val="26"/>
        </w:rPr>
        <w:t>(</w:t>
      </w:r>
      <w:r w:rsidR="00F937AC">
        <w:rPr>
          <w:rFonts w:cs="Arial"/>
          <w:sz w:val="26"/>
          <w:szCs w:val="26"/>
          <w:lang w:val="en-US"/>
        </w:rPr>
        <w:t>XPS</w:t>
      </w:r>
      <w:r w:rsidR="00F937AC" w:rsidRPr="00707C89">
        <w:rPr>
          <w:rFonts w:cs="Arial"/>
          <w:sz w:val="26"/>
          <w:szCs w:val="26"/>
        </w:rPr>
        <w:t xml:space="preserve">, </w:t>
      </w:r>
      <w:r w:rsidR="00F937AC">
        <w:rPr>
          <w:rFonts w:cs="Arial"/>
          <w:sz w:val="26"/>
          <w:szCs w:val="26"/>
          <w:lang w:val="en-US"/>
        </w:rPr>
        <w:t>PDF</w:t>
      </w:r>
      <w:r w:rsidR="00F937AC" w:rsidRPr="00707C89">
        <w:rPr>
          <w:rFonts w:cs="Arial"/>
          <w:sz w:val="26"/>
          <w:szCs w:val="26"/>
        </w:rPr>
        <w:t xml:space="preserve">, </w:t>
      </w:r>
      <w:r w:rsidR="00F937AC">
        <w:rPr>
          <w:rFonts w:cs="Arial"/>
          <w:sz w:val="26"/>
          <w:szCs w:val="26"/>
          <w:lang w:val="en-US"/>
        </w:rPr>
        <w:t>tiff</w:t>
      </w:r>
      <w:r w:rsidR="00F937AC" w:rsidRPr="00707C89">
        <w:rPr>
          <w:rFonts w:cs="Arial"/>
          <w:sz w:val="26"/>
          <w:szCs w:val="26"/>
        </w:rPr>
        <w:t xml:space="preserve">, </w:t>
      </w:r>
      <w:proofErr w:type="spellStart"/>
      <w:r w:rsidR="00F937AC">
        <w:rPr>
          <w:rFonts w:cs="Arial"/>
          <w:sz w:val="26"/>
          <w:szCs w:val="26"/>
          <w:lang w:val="en-US"/>
        </w:rPr>
        <w:t>png</w:t>
      </w:r>
      <w:proofErr w:type="spellEnd"/>
      <w:r w:rsidR="00F937AC" w:rsidRPr="00707C89">
        <w:rPr>
          <w:rFonts w:cs="Arial"/>
          <w:sz w:val="26"/>
          <w:szCs w:val="26"/>
        </w:rPr>
        <w:t xml:space="preserve">, </w:t>
      </w:r>
      <w:r w:rsidR="00F937AC">
        <w:rPr>
          <w:rFonts w:cs="Arial"/>
          <w:sz w:val="26"/>
          <w:szCs w:val="26"/>
          <w:lang w:val="en-US"/>
        </w:rPr>
        <w:t>jpeg</w:t>
      </w:r>
      <w:r w:rsidR="00F937AC" w:rsidRPr="00707C89">
        <w:rPr>
          <w:rFonts w:cs="Arial"/>
          <w:sz w:val="26"/>
          <w:szCs w:val="26"/>
        </w:rPr>
        <w:t>)</w:t>
      </w:r>
      <w:r w:rsidRPr="00B01535">
        <w:rPr>
          <w:rFonts w:cs="Arial"/>
          <w:sz w:val="26"/>
          <w:szCs w:val="26"/>
        </w:rPr>
        <w:t>;</w:t>
      </w:r>
    </w:p>
    <w:p w:rsidR="00F57E14" w:rsidRPr="00B01535" w:rsidRDefault="00713381" w:rsidP="006D417B">
      <w:pPr>
        <w:pStyle w:val="a6"/>
        <w:numPr>
          <w:ilvl w:val="0"/>
          <w:numId w:val="4"/>
        </w:num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создание задания на ознакомление;</w:t>
      </w:r>
    </w:p>
    <w:p w:rsidR="00713381" w:rsidRPr="00B01535" w:rsidRDefault="00713381" w:rsidP="006D417B">
      <w:pPr>
        <w:pStyle w:val="a6"/>
        <w:numPr>
          <w:ilvl w:val="0"/>
          <w:numId w:val="4"/>
        </w:num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простановка электронной цифровой подписи (ЭЦП).</w:t>
      </w:r>
    </w:p>
    <w:p w:rsidR="00FE2590" w:rsidRPr="00B01535" w:rsidRDefault="001E07A0" w:rsidP="00D90203">
      <w:p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Краткое описание работы </w:t>
      </w:r>
      <w:r w:rsidR="00713381" w:rsidRPr="00B01535">
        <w:rPr>
          <w:rFonts w:cs="Arial"/>
          <w:sz w:val="26"/>
          <w:szCs w:val="26"/>
        </w:rPr>
        <w:t>библиотеки</w:t>
      </w:r>
      <w:r w:rsidR="00FE2590" w:rsidRPr="00B01535">
        <w:rPr>
          <w:rFonts w:cs="Arial"/>
          <w:sz w:val="26"/>
          <w:szCs w:val="26"/>
        </w:rPr>
        <w:t xml:space="preserve"> </w:t>
      </w:r>
      <w:proofErr w:type="spellStart"/>
      <w:r w:rsidR="00FE2590" w:rsidRPr="00B01535">
        <w:rPr>
          <w:rFonts w:cs="Arial"/>
          <w:sz w:val="26"/>
          <w:szCs w:val="26"/>
          <w:lang w:val="en-US"/>
        </w:rPr>
        <w:t>dll</w:t>
      </w:r>
      <w:proofErr w:type="spellEnd"/>
      <w:r w:rsidRPr="00B01535">
        <w:rPr>
          <w:rFonts w:cs="Arial"/>
          <w:sz w:val="26"/>
          <w:szCs w:val="26"/>
        </w:rPr>
        <w:t>:</w:t>
      </w:r>
    </w:p>
    <w:p w:rsidR="00FE2590" w:rsidRPr="00B01535" w:rsidRDefault="00FE2590" w:rsidP="00D90203">
      <w:p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Преобразование исходящих запросов из корпоративного </w:t>
      </w:r>
      <w:proofErr w:type="gramStart"/>
      <w:r w:rsidRPr="00B01535">
        <w:rPr>
          <w:rFonts w:cs="Arial"/>
          <w:sz w:val="26"/>
          <w:szCs w:val="26"/>
        </w:rPr>
        <w:t>ПО</w:t>
      </w:r>
      <w:proofErr w:type="gramEnd"/>
      <w:r w:rsidRPr="00B01535">
        <w:rPr>
          <w:rFonts w:cs="Arial"/>
          <w:sz w:val="26"/>
          <w:szCs w:val="26"/>
        </w:rPr>
        <w:t xml:space="preserve"> </w:t>
      </w:r>
      <w:proofErr w:type="gramStart"/>
      <w:r w:rsidRPr="00B01535">
        <w:rPr>
          <w:rFonts w:cs="Arial"/>
          <w:sz w:val="26"/>
          <w:szCs w:val="26"/>
        </w:rPr>
        <w:t>в</w:t>
      </w:r>
      <w:proofErr w:type="gramEnd"/>
      <w:r w:rsidRPr="00B01535">
        <w:rPr>
          <w:rFonts w:cs="Arial"/>
          <w:sz w:val="26"/>
          <w:szCs w:val="26"/>
        </w:rPr>
        <w:t xml:space="preserve"> рамках среды программирования </w:t>
      </w:r>
      <w:r w:rsidRPr="00B01535">
        <w:rPr>
          <w:rFonts w:cs="Arial"/>
          <w:sz w:val="26"/>
          <w:szCs w:val="26"/>
          <w:lang w:val="en-US"/>
        </w:rPr>
        <w:t>Embarcadero</w:t>
      </w:r>
      <w:r w:rsidRPr="00B01535">
        <w:rPr>
          <w:rFonts w:cs="Arial"/>
          <w:sz w:val="26"/>
          <w:szCs w:val="26"/>
        </w:rPr>
        <w:t xml:space="preserve"> </w:t>
      </w:r>
      <w:r w:rsidRPr="00B01535">
        <w:rPr>
          <w:rFonts w:cs="Arial"/>
          <w:sz w:val="26"/>
          <w:szCs w:val="26"/>
          <w:lang w:val="en-US"/>
        </w:rPr>
        <w:t>Delphi</w:t>
      </w:r>
      <w:r w:rsidRPr="00B01535">
        <w:rPr>
          <w:rFonts w:cs="Arial"/>
          <w:sz w:val="26"/>
          <w:szCs w:val="26"/>
        </w:rPr>
        <w:t xml:space="preserve"> 10+ в машинный язык </w:t>
      </w:r>
      <w:r w:rsidRPr="00B01535">
        <w:rPr>
          <w:rFonts w:cs="Arial"/>
          <w:sz w:val="26"/>
          <w:szCs w:val="26"/>
          <w:lang w:val="en-US"/>
        </w:rPr>
        <w:t>C</w:t>
      </w:r>
      <w:r w:rsidRPr="00B01535">
        <w:rPr>
          <w:rFonts w:cs="Arial"/>
          <w:sz w:val="26"/>
          <w:szCs w:val="26"/>
        </w:rPr>
        <w:t>#.</w:t>
      </w:r>
    </w:p>
    <w:p w:rsidR="00FE2590" w:rsidRPr="00B01535" w:rsidRDefault="00FE2590" w:rsidP="00D90203">
      <w:pPr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Краткое описание работы модуля:</w:t>
      </w:r>
    </w:p>
    <w:p w:rsidR="00FE2590" w:rsidRPr="00B01535" w:rsidRDefault="00FE2590" w:rsidP="00891670">
      <w:pPr>
        <w:shd w:val="clear" w:color="auto" w:fill="FFFFFF" w:themeFill="background1"/>
        <w:spacing w:before="240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На основании </w:t>
      </w:r>
      <w:r w:rsidR="00D90203" w:rsidRPr="00B01535">
        <w:rPr>
          <w:rFonts w:cs="Arial"/>
          <w:sz w:val="26"/>
          <w:szCs w:val="26"/>
        </w:rPr>
        <w:t xml:space="preserve">преобразованных </w:t>
      </w:r>
      <w:r w:rsidRPr="00B01535">
        <w:rPr>
          <w:rFonts w:cs="Arial"/>
          <w:sz w:val="26"/>
          <w:szCs w:val="26"/>
        </w:rPr>
        <w:t>запросов</w:t>
      </w:r>
      <w:r w:rsidR="00D90203" w:rsidRPr="00B01535">
        <w:rPr>
          <w:rFonts w:cs="Arial"/>
          <w:sz w:val="26"/>
          <w:szCs w:val="26"/>
        </w:rPr>
        <w:t xml:space="preserve"> выполнять функции, перечисленные  </w:t>
      </w:r>
      <w:fldSimple w:instr=" REF _Ref118801943 \p \h  \* MERGEFORMAT ">
        <w:r w:rsidR="00D90203" w:rsidRPr="00B01535">
          <w:rPr>
            <w:rFonts w:cs="Arial"/>
            <w:sz w:val="26"/>
            <w:szCs w:val="26"/>
          </w:rPr>
          <w:t>выше</w:t>
        </w:r>
      </w:fldSimple>
      <w:r w:rsidR="00D90203" w:rsidRPr="00B01535">
        <w:rPr>
          <w:rFonts w:cs="Arial"/>
          <w:sz w:val="26"/>
          <w:szCs w:val="26"/>
        </w:rPr>
        <w:t xml:space="preserve">, возвращать результат обработки или код ошибки пользователю. </w:t>
      </w:r>
    </w:p>
    <w:p w:rsidR="007223CF" w:rsidRPr="00B01535" w:rsidRDefault="007223CF" w:rsidP="00D90203">
      <w:pPr>
        <w:pStyle w:val="1"/>
        <w:spacing w:before="240"/>
        <w:rPr>
          <w:rFonts w:cs="Arial"/>
          <w:sz w:val="26"/>
          <w:szCs w:val="26"/>
        </w:rPr>
      </w:pPr>
      <w:bookmarkStart w:id="2" w:name="_Toc121469312"/>
      <w:r w:rsidRPr="00B01535">
        <w:rPr>
          <w:rFonts w:cs="Arial"/>
          <w:sz w:val="26"/>
          <w:szCs w:val="26"/>
        </w:rPr>
        <w:t xml:space="preserve">Основание для </w:t>
      </w:r>
      <w:r w:rsidR="00A44BBF" w:rsidRPr="00B01535">
        <w:rPr>
          <w:rFonts w:cs="Arial"/>
          <w:sz w:val="26"/>
          <w:szCs w:val="26"/>
        </w:rPr>
        <w:t>адаптации</w:t>
      </w:r>
      <w:bookmarkEnd w:id="2"/>
    </w:p>
    <w:p w:rsidR="00501F4F" w:rsidRPr="00B01535" w:rsidRDefault="00501F4F" w:rsidP="00501F4F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Основанием для адаптации является Договор № </w:t>
      </w:r>
      <w:r w:rsidR="00F57E14" w:rsidRPr="00B01535">
        <w:rPr>
          <w:rFonts w:cs="Arial"/>
          <w:sz w:val="26"/>
          <w:szCs w:val="26"/>
        </w:rPr>
        <w:t>0</w:t>
      </w:r>
      <w:r w:rsidR="00713381" w:rsidRPr="00B01535">
        <w:rPr>
          <w:rFonts w:cs="Arial"/>
          <w:sz w:val="26"/>
          <w:szCs w:val="26"/>
        </w:rPr>
        <w:t>83</w:t>
      </w:r>
      <w:r w:rsidR="00F57E14" w:rsidRPr="00B01535">
        <w:rPr>
          <w:rFonts w:cs="Arial"/>
          <w:sz w:val="26"/>
          <w:szCs w:val="26"/>
        </w:rPr>
        <w:t>-</w:t>
      </w:r>
      <w:r w:rsidR="00713381" w:rsidRPr="00B01535">
        <w:rPr>
          <w:rFonts w:cs="Arial"/>
          <w:sz w:val="26"/>
          <w:szCs w:val="26"/>
        </w:rPr>
        <w:t>399</w:t>
      </w:r>
      <w:r w:rsidRPr="00B01535">
        <w:rPr>
          <w:rFonts w:cs="Arial"/>
          <w:sz w:val="26"/>
          <w:szCs w:val="26"/>
        </w:rPr>
        <w:t xml:space="preserve"> на </w:t>
      </w:r>
      <w:r w:rsidR="00713381" w:rsidRPr="00B01535">
        <w:rPr>
          <w:rFonts w:cs="Arial"/>
          <w:sz w:val="26"/>
          <w:szCs w:val="26"/>
        </w:rPr>
        <w:t>оказание</w:t>
      </w:r>
      <w:r w:rsidRPr="00B01535">
        <w:rPr>
          <w:rFonts w:cs="Arial"/>
          <w:sz w:val="26"/>
          <w:szCs w:val="26"/>
        </w:rPr>
        <w:t xml:space="preserve"> услуг по адаптации </w:t>
      </w:r>
      <w:r w:rsidR="00713381" w:rsidRPr="00B01535">
        <w:rPr>
          <w:rFonts w:cs="Arial"/>
          <w:sz w:val="26"/>
          <w:szCs w:val="26"/>
        </w:rPr>
        <w:t>программного продукта</w:t>
      </w:r>
      <w:r w:rsidRPr="00B01535">
        <w:rPr>
          <w:rFonts w:cs="Arial"/>
          <w:sz w:val="26"/>
          <w:szCs w:val="26"/>
        </w:rPr>
        <w:t>.</w:t>
      </w:r>
    </w:p>
    <w:p w:rsidR="002F6B80" w:rsidRPr="00B01535" w:rsidRDefault="002F6B80" w:rsidP="00863C72">
      <w:pPr>
        <w:pStyle w:val="1"/>
        <w:shd w:val="clear" w:color="auto" w:fill="FFFFFF" w:themeFill="background1"/>
        <w:rPr>
          <w:rFonts w:cs="Arial"/>
          <w:sz w:val="26"/>
          <w:szCs w:val="26"/>
        </w:rPr>
      </w:pPr>
      <w:bookmarkStart w:id="3" w:name="_Toc121469313"/>
      <w:r w:rsidRPr="00B01535">
        <w:rPr>
          <w:rFonts w:cs="Arial"/>
          <w:sz w:val="26"/>
          <w:szCs w:val="26"/>
        </w:rPr>
        <w:lastRenderedPageBreak/>
        <w:t xml:space="preserve">Требования к </w:t>
      </w:r>
      <w:r w:rsidR="0017472A" w:rsidRPr="00B01535">
        <w:rPr>
          <w:rFonts w:cs="Arial"/>
          <w:sz w:val="26"/>
          <w:szCs w:val="26"/>
          <w:lang w:val="en-US"/>
        </w:rPr>
        <w:t xml:space="preserve">API </w:t>
      </w:r>
      <w:proofErr w:type="spellStart"/>
      <w:r w:rsidR="0017472A" w:rsidRPr="00B01535">
        <w:rPr>
          <w:rFonts w:cs="Arial"/>
          <w:sz w:val="26"/>
          <w:szCs w:val="26"/>
          <w:lang w:val="en-US"/>
        </w:rPr>
        <w:t>модуля</w:t>
      </w:r>
      <w:bookmarkEnd w:id="3"/>
      <w:proofErr w:type="spellEnd"/>
    </w:p>
    <w:p w:rsidR="00BF2FFC" w:rsidRPr="00B01535" w:rsidRDefault="0017472A" w:rsidP="00BF2FFC">
      <w:pPr>
        <w:rPr>
          <w:rFonts w:cs="Arial"/>
          <w:sz w:val="26"/>
          <w:szCs w:val="26"/>
        </w:rPr>
      </w:pPr>
      <w:proofErr w:type="gramStart"/>
      <w:r w:rsidRPr="00B01535">
        <w:rPr>
          <w:rFonts w:cs="Arial"/>
          <w:sz w:val="26"/>
          <w:szCs w:val="26"/>
        </w:rPr>
        <w:t xml:space="preserve">Для подключения к модулю сторонним ПО должна быть разработана библиотека в виде </w:t>
      </w:r>
      <w:proofErr w:type="spellStart"/>
      <w:r w:rsidRPr="00B01535">
        <w:rPr>
          <w:rFonts w:cs="Arial"/>
          <w:sz w:val="26"/>
          <w:szCs w:val="26"/>
        </w:rPr>
        <w:t>нативного</w:t>
      </w:r>
      <w:proofErr w:type="spellEnd"/>
      <w:r w:rsidRPr="00B01535">
        <w:rPr>
          <w:rFonts w:cs="Arial"/>
          <w:sz w:val="26"/>
          <w:szCs w:val="26"/>
        </w:rPr>
        <w:t xml:space="preserve"> интерфейса (файл </w:t>
      </w:r>
      <w:proofErr w:type="spellStart"/>
      <w:r w:rsidRPr="00B01535">
        <w:rPr>
          <w:rFonts w:cs="Arial"/>
          <w:sz w:val="26"/>
          <w:szCs w:val="26"/>
          <w:lang w:val="en-US"/>
        </w:rPr>
        <w:t>dll</w:t>
      </w:r>
      <w:proofErr w:type="spellEnd"/>
      <w:r w:rsidRPr="00B01535">
        <w:rPr>
          <w:rFonts w:cs="Arial"/>
          <w:sz w:val="26"/>
          <w:szCs w:val="26"/>
        </w:rPr>
        <w:t xml:space="preserve">), </w:t>
      </w:r>
      <w:r w:rsidR="00801CAE" w:rsidRPr="00B01535">
        <w:rPr>
          <w:rFonts w:cs="Arial"/>
          <w:sz w:val="26"/>
          <w:szCs w:val="26"/>
        </w:rPr>
        <w:t xml:space="preserve">которая экспортирует </w:t>
      </w:r>
      <w:r w:rsidR="00D574BA" w:rsidRPr="00B01535">
        <w:rPr>
          <w:rFonts w:cs="Arial"/>
          <w:sz w:val="26"/>
          <w:szCs w:val="26"/>
        </w:rPr>
        <w:t>следующие методы</w:t>
      </w:r>
      <w:r w:rsidRPr="00B01535">
        <w:rPr>
          <w:rFonts w:cs="Arial"/>
          <w:sz w:val="26"/>
          <w:szCs w:val="26"/>
        </w:rPr>
        <w:t>:</w:t>
      </w:r>
      <w:proofErr w:type="gramEnd"/>
    </w:p>
    <w:p w:rsidR="006708BA" w:rsidRPr="00B01535" w:rsidRDefault="00037EC7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>static extern void Search([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>)] out string result,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>)]string query)</w:t>
      </w:r>
      <w:r w:rsidR="00801CAE" w:rsidRPr="00B01535">
        <w:rPr>
          <w:rFonts w:cs="Arial"/>
          <w:sz w:val="26"/>
          <w:szCs w:val="26"/>
          <w:lang w:val="en-US"/>
        </w:rPr>
        <w:t>;</w:t>
      </w:r>
    </w:p>
    <w:p w:rsidR="00037EC7" w:rsidRPr="00B01535" w:rsidRDefault="00037EC7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>static extern void Export([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>)] out string result,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UnmanagedType.LPArray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, </w:t>
      </w:r>
      <w:proofErr w:type="spellStart"/>
      <w:r w:rsidRPr="00B01535">
        <w:rPr>
          <w:rFonts w:cs="Arial"/>
          <w:sz w:val="26"/>
          <w:szCs w:val="26"/>
          <w:lang w:val="en-US"/>
        </w:rPr>
        <w:t>SizeParamIndex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= 2)] </w:t>
      </w:r>
      <w:proofErr w:type="spellStart"/>
      <w:r w:rsidRPr="00B01535">
        <w:rPr>
          <w:rFonts w:cs="Arial"/>
          <w:sz w:val="26"/>
          <w:szCs w:val="26"/>
          <w:lang w:val="en-US"/>
        </w:rPr>
        <w:t>Guid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[] ids,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idsCount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,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reserv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C61C3E" w:rsidRPr="00B01535" w:rsidRDefault="00C61C3E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CreateDocument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guidParentString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,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typeId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C61C3E" w:rsidRPr="00B01535" w:rsidRDefault="00C61C3E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DeleteDocument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C61C3E" w:rsidRPr="00B01535" w:rsidRDefault="00C61C3E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SetAttribute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attributeName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UnmanagedType.IUnknown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object </w:t>
      </w:r>
      <w:proofErr w:type="spellStart"/>
      <w:r w:rsidRPr="00B01535">
        <w:rPr>
          <w:rFonts w:cs="Arial"/>
          <w:sz w:val="26"/>
          <w:szCs w:val="26"/>
          <w:lang w:val="en-US"/>
        </w:rPr>
        <w:t>attributeValue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C61C3E" w:rsidRPr="00B01535" w:rsidRDefault="00C61C3E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CreateLink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guidFirstObjectString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guidSecondObjectString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6708BA" w:rsidRPr="00B01535" w:rsidRDefault="00C61C3E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DeleteLink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guidFirstObjectString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guidSecondObjectString</w:t>
      </w:r>
      <w:proofErr w:type="spellEnd"/>
      <w:r w:rsidRPr="00B01535">
        <w:rPr>
          <w:rFonts w:cs="Arial"/>
          <w:sz w:val="26"/>
          <w:szCs w:val="26"/>
          <w:lang w:val="en-US"/>
        </w:rPr>
        <w:t>)</w:t>
      </w:r>
      <w:r w:rsidR="006708BA" w:rsidRPr="00B01535">
        <w:rPr>
          <w:rFonts w:cs="Arial"/>
          <w:sz w:val="26"/>
          <w:szCs w:val="26"/>
          <w:lang w:val="en-US"/>
        </w:rPr>
        <w:t>;</w:t>
      </w:r>
    </w:p>
    <w:p w:rsidR="00C61C3E" w:rsidRPr="00B01535" w:rsidRDefault="00C61C3E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AttachSourceFile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filePath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C61C3E" w:rsidRPr="00B01535" w:rsidRDefault="00C61C3E" w:rsidP="006D417B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DeleteSourceFile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6A5A27" w:rsidRPr="00B01535" w:rsidRDefault="006A5A27" w:rsidP="006A5A27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AttachXPS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filePath</w:t>
      </w:r>
      <w:proofErr w:type="spellEnd"/>
      <w:r w:rsidRPr="00B01535">
        <w:rPr>
          <w:rFonts w:cs="Arial"/>
          <w:sz w:val="26"/>
          <w:szCs w:val="26"/>
          <w:lang w:val="en-US"/>
        </w:rPr>
        <w:t>)</w:t>
      </w:r>
      <w:r w:rsidR="006708BA" w:rsidRPr="00B01535">
        <w:rPr>
          <w:rFonts w:cs="Arial"/>
          <w:sz w:val="26"/>
          <w:szCs w:val="26"/>
          <w:lang w:val="en-US"/>
        </w:rPr>
        <w:t>;</w:t>
      </w:r>
      <w:bookmarkStart w:id="4" w:name="_Ref16774312"/>
    </w:p>
    <w:p w:rsidR="006A5A27" w:rsidRPr="00B01535" w:rsidRDefault="006A5A27" w:rsidP="006A5A27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FreezeDocument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6A5A27" w:rsidRPr="00B01535" w:rsidRDefault="006A5A27" w:rsidP="006A5A27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lastRenderedPageBreak/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UnFreezeDocument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p w:rsidR="006A5A27" w:rsidRPr="00B01535" w:rsidRDefault="006A5A27" w:rsidP="006A5A27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SignDocument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guidObjectString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>)] string role);</w:t>
      </w:r>
    </w:p>
    <w:p w:rsidR="006A5A27" w:rsidRPr="00B01535" w:rsidRDefault="006A5A27" w:rsidP="006A5A27">
      <w:pPr>
        <w:pStyle w:val="a6"/>
        <w:numPr>
          <w:ilvl w:val="0"/>
          <w:numId w:val="5"/>
        </w:numPr>
        <w:rPr>
          <w:rFonts w:cs="Arial"/>
          <w:sz w:val="26"/>
          <w:szCs w:val="26"/>
          <w:lang w:val="en-US"/>
        </w:rPr>
      </w:pPr>
      <w:r w:rsidRPr="00B01535">
        <w:rPr>
          <w:rFonts w:cs="Arial"/>
          <w:sz w:val="26"/>
          <w:szCs w:val="26"/>
          <w:lang w:val="en-US"/>
        </w:rPr>
        <w:t xml:space="preserve">static extern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B01535">
        <w:rPr>
          <w:rFonts w:cs="Arial"/>
          <w:sz w:val="26"/>
          <w:szCs w:val="26"/>
          <w:lang w:val="en-US"/>
        </w:rPr>
        <w:t>CreateTaskToReadDocument</w:t>
      </w:r>
      <w:proofErr w:type="spellEnd"/>
      <w:r w:rsidRPr="00B01535">
        <w:rPr>
          <w:rFonts w:cs="Arial"/>
          <w:sz w:val="26"/>
          <w:szCs w:val="26"/>
          <w:lang w:val="en-US"/>
        </w:rPr>
        <w:t>([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pilotUri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guidDocumentString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UnmanagedType.SafeArray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, </w:t>
      </w:r>
      <w:proofErr w:type="spellStart"/>
      <w:r w:rsidRPr="00B01535">
        <w:rPr>
          <w:rFonts w:cs="Arial"/>
          <w:sz w:val="26"/>
          <w:szCs w:val="26"/>
          <w:lang w:val="en-US"/>
        </w:rPr>
        <w:t>SafeArraySubType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 = </w:t>
      </w:r>
      <w:proofErr w:type="spellStart"/>
      <w:r w:rsidRPr="00B01535">
        <w:rPr>
          <w:rFonts w:cs="Arial"/>
          <w:sz w:val="26"/>
          <w:szCs w:val="26"/>
          <w:lang w:val="en-US"/>
        </w:rPr>
        <w:t>VarEnum.VT_INT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</w:t>
      </w:r>
      <w:proofErr w:type="spellStart"/>
      <w:r w:rsidRPr="00B01535">
        <w:rPr>
          <w:rFonts w:cs="Arial"/>
          <w:sz w:val="26"/>
          <w:szCs w:val="26"/>
          <w:lang w:val="en-US"/>
        </w:rPr>
        <w:t>int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[] </w:t>
      </w:r>
      <w:proofErr w:type="spellStart"/>
      <w:r w:rsidRPr="00B01535">
        <w:rPr>
          <w:rFonts w:cs="Arial"/>
          <w:sz w:val="26"/>
          <w:szCs w:val="26"/>
          <w:lang w:val="en-US"/>
        </w:rPr>
        <w:t>userIDs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taskHeader</w:t>
      </w:r>
      <w:proofErr w:type="spellEnd"/>
      <w:r w:rsidRPr="00B01535">
        <w:rPr>
          <w:rFonts w:cs="Arial"/>
          <w:sz w:val="26"/>
          <w:szCs w:val="26"/>
          <w:lang w:val="en-US"/>
        </w:rPr>
        <w:t>, [</w:t>
      </w:r>
      <w:proofErr w:type="spellStart"/>
      <w:r w:rsidRPr="00B01535">
        <w:rPr>
          <w:rFonts w:cs="Arial"/>
          <w:sz w:val="26"/>
          <w:szCs w:val="26"/>
          <w:lang w:val="en-US"/>
        </w:rPr>
        <w:t>MarshalAs</w:t>
      </w:r>
      <w:proofErr w:type="spellEnd"/>
      <w:r w:rsidRPr="00B01535">
        <w:rPr>
          <w:rFonts w:cs="Arial"/>
          <w:sz w:val="26"/>
          <w:szCs w:val="26"/>
          <w:lang w:val="en-US"/>
        </w:rPr>
        <w:t>(</w:t>
      </w:r>
      <w:proofErr w:type="spellStart"/>
      <w:r w:rsidRPr="00B01535">
        <w:rPr>
          <w:rFonts w:cs="Arial"/>
          <w:sz w:val="26"/>
          <w:szCs w:val="26"/>
          <w:lang w:val="en-US"/>
        </w:rPr>
        <w:t>UnmanagedType.LPWStr</w:t>
      </w:r>
      <w:proofErr w:type="spellEnd"/>
      <w:r w:rsidRPr="00B01535">
        <w:rPr>
          <w:rFonts w:cs="Arial"/>
          <w:sz w:val="26"/>
          <w:szCs w:val="26"/>
          <w:lang w:val="en-US"/>
        </w:rPr>
        <w:t xml:space="preserve">)] string </w:t>
      </w:r>
      <w:proofErr w:type="spellStart"/>
      <w:r w:rsidRPr="00B01535">
        <w:rPr>
          <w:rFonts w:cs="Arial"/>
          <w:sz w:val="26"/>
          <w:szCs w:val="26"/>
          <w:lang w:val="en-US"/>
        </w:rPr>
        <w:t>taskText</w:t>
      </w:r>
      <w:proofErr w:type="spellEnd"/>
      <w:r w:rsidRPr="00B01535">
        <w:rPr>
          <w:rFonts w:cs="Arial"/>
          <w:sz w:val="26"/>
          <w:szCs w:val="26"/>
          <w:lang w:val="en-US"/>
        </w:rPr>
        <w:t>);</w:t>
      </w:r>
    </w:p>
    <w:bookmarkEnd w:id="4"/>
    <w:p w:rsidR="006514CC" w:rsidRPr="00B01535" w:rsidRDefault="006514CC" w:rsidP="0027590B">
      <w:pPr>
        <w:rPr>
          <w:rFonts w:cs="Arial"/>
          <w:sz w:val="26"/>
          <w:szCs w:val="26"/>
          <w:lang w:val="en-US"/>
        </w:rPr>
      </w:pPr>
    </w:p>
    <w:p w:rsidR="006514CC" w:rsidRPr="00B01535" w:rsidRDefault="006514CC" w:rsidP="006514CC">
      <w:pPr>
        <w:pStyle w:val="1"/>
        <w:rPr>
          <w:rFonts w:cs="Arial"/>
          <w:sz w:val="26"/>
          <w:szCs w:val="26"/>
        </w:rPr>
      </w:pPr>
      <w:bookmarkStart w:id="5" w:name="_Toc121469314"/>
      <w:r w:rsidRPr="00B01535">
        <w:rPr>
          <w:rFonts w:cs="Arial"/>
          <w:sz w:val="26"/>
          <w:szCs w:val="26"/>
        </w:rPr>
        <w:t>Требования функциям модуля</w:t>
      </w:r>
      <w:bookmarkEnd w:id="5"/>
    </w:p>
    <w:p w:rsidR="006878F8" w:rsidRPr="00B01535" w:rsidRDefault="00060F53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Выполнение функций</w:t>
      </w:r>
      <w:r w:rsidR="00101588" w:rsidRPr="00B01535">
        <w:rPr>
          <w:rFonts w:cs="Arial"/>
          <w:sz w:val="26"/>
          <w:szCs w:val="26"/>
        </w:rPr>
        <w:t xml:space="preserve"> модулем осуществляется </w:t>
      </w:r>
      <w:proofErr w:type="gramStart"/>
      <w:r w:rsidR="00101588" w:rsidRPr="00B01535">
        <w:rPr>
          <w:rFonts w:cs="Arial"/>
          <w:sz w:val="26"/>
          <w:szCs w:val="26"/>
        </w:rPr>
        <w:t>через</w:t>
      </w:r>
      <w:proofErr w:type="gramEnd"/>
      <w:r w:rsidR="00101588" w:rsidRPr="00B01535">
        <w:rPr>
          <w:rFonts w:cs="Arial"/>
          <w:sz w:val="26"/>
          <w:szCs w:val="26"/>
        </w:rPr>
        <w:t xml:space="preserve"> клиентское </w:t>
      </w:r>
      <w:r w:rsidR="00101588" w:rsidRPr="00B01535">
        <w:rPr>
          <w:rFonts w:cs="Arial"/>
          <w:sz w:val="26"/>
          <w:szCs w:val="26"/>
          <w:lang w:val="en-US"/>
        </w:rPr>
        <w:t>API</w:t>
      </w:r>
      <w:r w:rsidR="00101588" w:rsidRPr="00B01535">
        <w:rPr>
          <w:rFonts w:cs="Arial"/>
          <w:sz w:val="26"/>
          <w:szCs w:val="26"/>
        </w:rPr>
        <w:t xml:space="preserve">. </w:t>
      </w:r>
    </w:p>
    <w:p w:rsidR="006878F8" w:rsidRPr="00B01535" w:rsidRDefault="006878F8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3.1 Создание  документа в СУПД </w:t>
      </w:r>
    </w:p>
    <w:p w:rsidR="0027590B" w:rsidRPr="00B01535" w:rsidRDefault="00101588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</w:t>
      </w:r>
      <w:r w:rsidR="00060F53" w:rsidRPr="00B01535">
        <w:rPr>
          <w:rFonts w:cs="Arial"/>
          <w:sz w:val="26"/>
          <w:szCs w:val="26"/>
        </w:rPr>
        <w:t xml:space="preserve">создания </w:t>
      </w:r>
      <w:r w:rsidR="008C1807" w:rsidRPr="00B01535">
        <w:rPr>
          <w:rFonts w:cs="Arial"/>
          <w:sz w:val="26"/>
          <w:szCs w:val="26"/>
        </w:rPr>
        <w:t>объектов</w:t>
      </w:r>
      <w:r w:rsidRPr="00B01535">
        <w:rPr>
          <w:rFonts w:cs="Arial"/>
          <w:sz w:val="26"/>
          <w:szCs w:val="26"/>
        </w:rPr>
        <w:t xml:space="preserve"> моду</w:t>
      </w:r>
      <w:r w:rsidR="002F6B80" w:rsidRPr="00B01535">
        <w:rPr>
          <w:rFonts w:cs="Arial"/>
          <w:sz w:val="26"/>
          <w:szCs w:val="26"/>
        </w:rPr>
        <w:t>л</w:t>
      </w:r>
      <w:r w:rsidR="00505933" w:rsidRPr="00B01535">
        <w:rPr>
          <w:rFonts w:cs="Arial"/>
          <w:sz w:val="26"/>
          <w:szCs w:val="26"/>
        </w:rPr>
        <w:t>ем</w:t>
      </w:r>
      <w:r w:rsidR="00B203B4" w:rsidRPr="00B01535">
        <w:rPr>
          <w:rFonts w:cs="Arial"/>
          <w:sz w:val="26"/>
          <w:szCs w:val="26"/>
        </w:rPr>
        <w:t xml:space="preserve">: при получении </w:t>
      </w:r>
      <w:r w:rsidR="00B203B4" w:rsidRPr="00B01535">
        <w:rPr>
          <w:rFonts w:cs="Arial"/>
          <w:sz w:val="26"/>
          <w:szCs w:val="26"/>
          <w:lang w:val="en-US"/>
        </w:rPr>
        <w:t>GUID</w:t>
      </w:r>
      <w:r w:rsidR="008C1807" w:rsidRPr="00B01535">
        <w:rPr>
          <w:rFonts w:cs="Arial"/>
          <w:sz w:val="26"/>
          <w:szCs w:val="26"/>
        </w:rPr>
        <w:t xml:space="preserve"> объекта</w:t>
      </w:r>
      <w:r w:rsidR="00B203B4" w:rsidRPr="00B01535">
        <w:rPr>
          <w:rFonts w:cs="Arial"/>
          <w:sz w:val="26"/>
          <w:szCs w:val="26"/>
        </w:rPr>
        <w:t xml:space="preserve">, </w:t>
      </w:r>
      <w:r w:rsidR="00B203B4" w:rsidRPr="00B01535">
        <w:rPr>
          <w:rFonts w:cs="Arial"/>
          <w:sz w:val="26"/>
          <w:szCs w:val="26"/>
          <w:lang w:val="en-US"/>
        </w:rPr>
        <w:t>GUID</w:t>
      </w:r>
      <w:r w:rsidR="00B203B4" w:rsidRPr="00B01535">
        <w:rPr>
          <w:rFonts w:cs="Arial"/>
          <w:sz w:val="26"/>
          <w:szCs w:val="26"/>
        </w:rPr>
        <w:t xml:space="preserve"> родительской папки и </w:t>
      </w:r>
      <w:r w:rsidR="00B203B4" w:rsidRPr="00B01535">
        <w:rPr>
          <w:rFonts w:cs="Arial"/>
          <w:sz w:val="26"/>
          <w:szCs w:val="26"/>
          <w:lang w:val="en-US"/>
        </w:rPr>
        <w:t>ID</w:t>
      </w:r>
      <w:r w:rsidR="00B203B4" w:rsidRPr="00B01535">
        <w:rPr>
          <w:rFonts w:cs="Arial"/>
          <w:sz w:val="26"/>
          <w:szCs w:val="26"/>
        </w:rPr>
        <w:t xml:space="preserve"> создаваемого </w:t>
      </w:r>
      <w:r w:rsidR="008C1807" w:rsidRPr="00B01535">
        <w:rPr>
          <w:rFonts w:cs="Arial"/>
          <w:sz w:val="26"/>
          <w:szCs w:val="26"/>
        </w:rPr>
        <w:t>объекта</w:t>
      </w:r>
      <w:r w:rsidR="00CC00E8" w:rsidRPr="00B01535">
        <w:rPr>
          <w:rFonts w:cs="Arial"/>
          <w:sz w:val="26"/>
          <w:szCs w:val="26"/>
        </w:rPr>
        <w:t xml:space="preserve"> -</w:t>
      </w:r>
      <w:r w:rsidR="00B203B4" w:rsidRPr="00B01535">
        <w:rPr>
          <w:rFonts w:cs="Arial"/>
          <w:sz w:val="26"/>
          <w:szCs w:val="26"/>
        </w:rPr>
        <w:t xml:space="preserve"> модуль создает новый </w:t>
      </w:r>
      <w:r w:rsidR="008C1807" w:rsidRPr="00B01535">
        <w:rPr>
          <w:rFonts w:cs="Arial"/>
          <w:sz w:val="26"/>
          <w:szCs w:val="26"/>
        </w:rPr>
        <w:t>объект</w:t>
      </w:r>
      <w:r w:rsidR="00B203B4" w:rsidRPr="00B01535">
        <w:rPr>
          <w:rFonts w:cs="Arial"/>
          <w:sz w:val="26"/>
          <w:szCs w:val="26"/>
        </w:rPr>
        <w:t xml:space="preserve"> </w:t>
      </w:r>
      <w:r w:rsidR="008C1807" w:rsidRPr="00B01535">
        <w:rPr>
          <w:rFonts w:cs="Arial"/>
          <w:sz w:val="26"/>
          <w:szCs w:val="26"/>
        </w:rPr>
        <w:t>СУПД</w:t>
      </w:r>
      <w:r w:rsidR="00B203B4" w:rsidRPr="00B01535">
        <w:rPr>
          <w:rFonts w:cs="Arial"/>
          <w:sz w:val="26"/>
          <w:szCs w:val="26"/>
        </w:rPr>
        <w:t xml:space="preserve"> без заполненных атрибутов.</w:t>
      </w:r>
      <w:r w:rsidR="00E9643A" w:rsidRPr="00B01535">
        <w:rPr>
          <w:rFonts w:cs="Arial"/>
          <w:sz w:val="26"/>
          <w:szCs w:val="26"/>
        </w:rPr>
        <w:t xml:space="preserve"> Наименование объекта при этом отображается как «Нет атрибутов для отображения».</w:t>
      </w:r>
    </w:p>
    <w:p w:rsidR="00B203B4" w:rsidRPr="00B01535" w:rsidRDefault="00B203B4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3.2 Удаление </w:t>
      </w:r>
      <w:r w:rsidR="008C1807" w:rsidRPr="00B01535">
        <w:rPr>
          <w:rFonts w:cs="Arial"/>
          <w:sz w:val="26"/>
          <w:szCs w:val="26"/>
        </w:rPr>
        <w:t xml:space="preserve">объекта в СУПД </w:t>
      </w:r>
    </w:p>
    <w:p w:rsidR="008C1807" w:rsidRPr="00B01535" w:rsidRDefault="008C1807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создания объектов модулем: при получении </w:t>
      </w:r>
      <w:r w:rsidRPr="00B01535">
        <w:rPr>
          <w:rFonts w:cs="Arial"/>
          <w:sz w:val="26"/>
          <w:szCs w:val="26"/>
          <w:lang w:val="en-US"/>
        </w:rPr>
        <w:t>GUID</w:t>
      </w:r>
      <w:r w:rsidRPr="00B01535">
        <w:rPr>
          <w:rFonts w:cs="Arial"/>
          <w:sz w:val="26"/>
          <w:szCs w:val="26"/>
        </w:rPr>
        <w:t xml:space="preserve"> удаляемого объекта </w:t>
      </w:r>
      <w:r w:rsidR="00CC00E8" w:rsidRPr="00B01535">
        <w:rPr>
          <w:rFonts w:cs="Arial"/>
          <w:sz w:val="26"/>
          <w:szCs w:val="26"/>
        </w:rPr>
        <w:t xml:space="preserve">- </w:t>
      </w:r>
      <w:r w:rsidRPr="00B01535">
        <w:rPr>
          <w:rFonts w:cs="Arial"/>
          <w:sz w:val="26"/>
          <w:szCs w:val="26"/>
        </w:rPr>
        <w:t>модуль помещает удаляемый объект в корзину</w:t>
      </w:r>
      <w:r w:rsidR="00E9643A" w:rsidRPr="00B01535">
        <w:rPr>
          <w:rFonts w:cs="Arial"/>
          <w:sz w:val="26"/>
          <w:szCs w:val="26"/>
        </w:rPr>
        <w:t xml:space="preserve"> вместе с исходными файлами</w:t>
      </w:r>
      <w:r w:rsidR="00C67975" w:rsidRPr="00B01535">
        <w:rPr>
          <w:rFonts w:cs="Arial"/>
          <w:sz w:val="26"/>
          <w:szCs w:val="26"/>
        </w:rPr>
        <w:t>,</w:t>
      </w:r>
      <w:r w:rsidR="00E9643A" w:rsidRPr="00B01535">
        <w:rPr>
          <w:rFonts w:cs="Arial"/>
          <w:sz w:val="26"/>
          <w:szCs w:val="26"/>
        </w:rPr>
        <w:t xml:space="preserve"> связями</w:t>
      </w:r>
      <w:r w:rsidR="00C67975" w:rsidRPr="00B01535">
        <w:rPr>
          <w:rFonts w:cs="Arial"/>
          <w:sz w:val="26"/>
          <w:szCs w:val="26"/>
        </w:rPr>
        <w:t xml:space="preserve"> и потомками.</w:t>
      </w:r>
    </w:p>
    <w:p w:rsidR="008C1807" w:rsidRPr="00B01535" w:rsidRDefault="006878F8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3.</w:t>
      </w:r>
      <w:r w:rsidR="008C1807" w:rsidRPr="00B01535">
        <w:rPr>
          <w:rFonts w:cs="Arial"/>
          <w:sz w:val="26"/>
          <w:szCs w:val="26"/>
        </w:rPr>
        <w:t>3 Заполнение атрибутов объекта в СУПД</w:t>
      </w:r>
    </w:p>
    <w:p w:rsidR="008C1807" w:rsidRPr="00B01535" w:rsidRDefault="008C1807" w:rsidP="008C1807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заполнения атрибутов объекта модулем: при получении </w:t>
      </w:r>
      <w:r w:rsidRPr="00B01535">
        <w:rPr>
          <w:rFonts w:cs="Arial"/>
          <w:sz w:val="26"/>
          <w:szCs w:val="26"/>
          <w:lang w:val="en-US"/>
        </w:rPr>
        <w:t>GUID</w:t>
      </w:r>
      <w:r w:rsidRPr="00B01535">
        <w:rPr>
          <w:rFonts w:cs="Arial"/>
          <w:sz w:val="26"/>
          <w:szCs w:val="26"/>
        </w:rPr>
        <w:t xml:space="preserve"> объекта, имени атрибута и значения атрибута </w:t>
      </w:r>
      <w:r w:rsidR="00CC00E8" w:rsidRPr="00B01535">
        <w:rPr>
          <w:rFonts w:cs="Arial"/>
          <w:sz w:val="26"/>
          <w:szCs w:val="26"/>
        </w:rPr>
        <w:t xml:space="preserve">- </w:t>
      </w:r>
      <w:r w:rsidRPr="00B01535">
        <w:rPr>
          <w:rFonts w:cs="Arial"/>
          <w:sz w:val="26"/>
          <w:szCs w:val="26"/>
        </w:rPr>
        <w:t>происходит заполнение карточки объекта в области указанного атрибута.</w:t>
      </w:r>
    </w:p>
    <w:p w:rsidR="006878F8" w:rsidRPr="00B01535" w:rsidRDefault="008C1807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3.4 </w:t>
      </w:r>
      <w:r w:rsidR="006878F8" w:rsidRPr="00B01535">
        <w:rPr>
          <w:rFonts w:cs="Arial"/>
          <w:sz w:val="26"/>
          <w:szCs w:val="26"/>
        </w:rPr>
        <w:t xml:space="preserve">Создание горизонтальных связей между </w:t>
      </w:r>
      <w:r w:rsidR="002E3DAF" w:rsidRPr="00B01535">
        <w:rPr>
          <w:rFonts w:cs="Arial"/>
          <w:sz w:val="26"/>
          <w:szCs w:val="26"/>
        </w:rPr>
        <w:t>объектами</w:t>
      </w:r>
      <w:r w:rsidR="006878F8" w:rsidRPr="00B01535">
        <w:rPr>
          <w:rFonts w:cs="Arial"/>
          <w:sz w:val="26"/>
          <w:szCs w:val="26"/>
        </w:rPr>
        <w:t xml:space="preserve"> в СУПД</w:t>
      </w:r>
    </w:p>
    <w:p w:rsidR="00414C23" w:rsidRPr="00B01535" w:rsidRDefault="00414C23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</w:t>
      </w:r>
      <w:r w:rsidR="00E9643A" w:rsidRPr="00B01535">
        <w:rPr>
          <w:rFonts w:cs="Arial"/>
          <w:sz w:val="26"/>
          <w:szCs w:val="26"/>
        </w:rPr>
        <w:t>создания горизонтальной связи объектов</w:t>
      </w:r>
      <w:r w:rsidRPr="00B01535">
        <w:rPr>
          <w:rFonts w:cs="Arial"/>
          <w:sz w:val="26"/>
          <w:szCs w:val="26"/>
        </w:rPr>
        <w:t xml:space="preserve"> модулем: при получении</w:t>
      </w:r>
      <w:r w:rsidR="00E9643A" w:rsidRPr="00B01535">
        <w:rPr>
          <w:rFonts w:cs="Arial"/>
          <w:sz w:val="26"/>
          <w:szCs w:val="26"/>
        </w:rPr>
        <w:t xml:space="preserve"> модулем</w:t>
      </w:r>
      <w:r w:rsidRPr="00B01535">
        <w:rPr>
          <w:rFonts w:cs="Arial"/>
          <w:sz w:val="26"/>
          <w:szCs w:val="26"/>
        </w:rPr>
        <w:t xml:space="preserve"> </w:t>
      </w:r>
      <w:r w:rsidRPr="00B01535">
        <w:rPr>
          <w:rFonts w:cs="Arial"/>
          <w:sz w:val="26"/>
          <w:szCs w:val="26"/>
          <w:lang w:val="en-US"/>
        </w:rPr>
        <w:t>GUID</w:t>
      </w:r>
      <w:r w:rsidRPr="00B01535">
        <w:rPr>
          <w:rFonts w:cs="Arial"/>
          <w:sz w:val="26"/>
          <w:szCs w:val="26"/>
        </w:rPr>
        <w:t xml:space="preserve"> </w:t>
      </w:r>
      <w:r w:rsidR="00E9643A" w:rsidRPr="00B01535">
        <w:rPr>
          <w:rFonts w:cs="Arial"/>
          <w:sz w:val="26"/>
          <w:szCs w:val="26"/>
        </w:rPr>
        <w:t xml:space="preserve">двух связываемых друг с другом объектов в СУПД </w:t>
      </w:r>
      <w:r w:rsidR="00CC00E8" w:rsidRPr="00B01535">
        <w:rPr>
          <w:rFonts w:cs="Arial"/>
          <w:sz w:val="26"/>
          <w:szCs w:val="26"/>
        </w:rPr>
        <w:t xml:space="preserve">- </w:t>
      </w:r>
      <w:r w:rsidR="00E9643A" w:rsidRPr="00B01535">
        <w:rPr>
          <w:rFonts w:cs="Arial"/>
          <w:sz w:val="26"/>
          <w:szCs w:val="26"/>
        </w:rPr>
        <w:t>создается горизонтальная связь.</w:t>
      </w:r>
    </w:p>
    <w:p w:rsidR="002E3DAF" w:rsidRPr="00B01535" w:rsidRDefault="002E3DAF" w:rsidP="0027590B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3.5 Удаление горизонтальных связей между объектами в СУПД</w:t>
      </w:r>
    </w:p>
    <w:p w:rsidR="00E9643A" w:rsidRPr="00B01535" w:rsidRDefault="00E9643A" w:rsidP="00E9643A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удаления горизонтальной связи объектов модулем: при получении модулем </w:t>
      </w:r>
      <w:r w:rsidRPr="00B01535">
        <w:rPr>
          <w:rFonts w:cs="Arial"/>
          <w:sz w:val="26"/>
          <w:szCs w:val="26"/>
          <w:lang w:val="en-US"/>
        </w:rPr>
        <w:t>GUID</w:t>
      </w:r>
      <w:r w:rsidRPr="00B01535">
        <w:rPr>
          <w:rFonts w:cs="Arial"/>
          <w:sz w:val="26"/>
          <w:szCs w:val="26"/>
        </w:rPr>
        <w:t xml:space="preserve"> двух связанных друг с другом объектов в СУПД</w:t>
      </w:r>
      <w:r w:rsidR="00CC00E8" w:rsidRPr="00B01535">
        <w:rPr>
          <w:rFonts w:cs="Arial"/>
          <w:sz w:val="26"/>
          <w:szCs w:val="26"/>
        </w:rPr>
        <w:t xml:space="preserve"> - </w:t>
      </w:r>
      <w:r w:rsidRPr="00B01535">
        <w:rPr>
          <w:rFonts w:cs="Arial"/>
          <w:sz w:val="26"/>
          <w:szCs w:val="26"/>
        </w:rPr>
        <w:t xml:space="preserve"> удаляется указанная горизонтальная связь.</w:t>
      </w:r>
    </w:p>
    <w:p w:rsidR="006878F8" w:rsidRPr="00B01535" w:rsidRDefault="006878F8" w:rsidP="00E9643A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3.</w:t>
      </w:r>
      <w:r w:rsidR="002E3DAF" w:rsidRPr="00B01535">
        <w:rPr>
          <w:rFonts w:cs="Arial"/>
          <w:sz w:val="26"/>
          <w:szCs w:val="26"/>
        </w:rPr>
        <w:t>6</w:t>
      </w:r>
      <w:r w:rsidRPr="00B01535">
        <w:rPr>
          <w:rFonts w:cs="Arial"/>
          <w:sz w:val="26"/>
          <w:szCs w:val="26"/>
        </w:rPr>
        <w:t xml:space="preserve"> Прикрепление исходного файла</w:t>
      </w:r>
    </w:p>
    <w:p w:rsidR="0016654F" w:rsidRPr="00B01535" w:rsidRDefault="0016654F" w:rsidP="0016654F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функции добавления исходных файлов к объекту модулем: при получении модулем </w:t>
      </w:r>
      <w:r w:rsidRPr="00B01535">
        <w:rPr>
          <w:rFonts w:cs="Arial"/>
          <w:sz w:val="26"/>
          <w:szCs w:val="26"/>
          <w:lang w:val="en-US"/>
        </w:rPr>
        <w:t>GUID</w:t>
      </w:r>
      <w:r w:rsidRPr="00B01535">
        <w:rPr>
          <w:rFonts w:cs="Arial"/>
          <w:sz w:val="26"/>
          <w:szCs w:val="26"/>
        </w:rPr>
        <w:t xml:space="preserve"> объекта</w:t>
      </w:r>
      <w:r w:rsidR="009E4ACF">
        <w:rPr>
          <w:rFonts w:cs="Arial"/>
          <w:sz w:val="26"/>
          <w:szCs w:val="26"/>
        </w:rPr>
        <w:t>, к которому необходимо прикрепить файл</w:t>
      </w:r>
      <w:r w:rsidRPr="00B01535">
        <w:rPr>
          <w:rFonts w:cs="Arial"/>
          <w:sz w:val="26"/>
          <w:szCs w:val="26"/>
        </w:rPr>
        <w:t xml:space="preserve"> и пути исходного файла в формате </w:t>
      </w:r>
      <w:proofErr w:type="spellStart"/>
      <w:r w:rsidRPr="00B01535">
        <w:rPr>
          <w:rFonts w:cs="Arial"/>
          <w:sz w:val="26"/>
          <w:szCs w:val="26"/>
        </w:rPr>
        <w:t>Путь\Наименование</w:t>
      </w:r>
      <w:proofErr w:type="spellEnd"/>
      <w:r w:rsidRPr="00B01535">
        <w:rPr>
          <w:rFonts w:cs="Arial"/>
          <w:sz w:val="26"/>
          <w:szCs w:val="26"/>
        </w:rPr>
        <w:t xml:space="preserve"> </w:t>
      </w:r>
      <w:proofErr w:type="spellStart"/>
      <w:r w:rsidRPr="00B01535">
        <w:rPr>
          <w:rFonts w:cs="Arial"/>
          <w:sz w:val="26"/>
          <w:szCs w:val="26"/>
        </w:rPr>
        <w:t>файла</w:t>
      </w:r>
      <w:proofErr w:type="gramStart"/>
      <w:r w:rsidRPr="00B01535">
        <w:rPr>
          <w:rFonts w:cs="Arial"/>
          <w:sz w:val="26"/>
          <w:szCs w:val="26"/>
        </w:rPr>
        <w:t>.р</w:t>
      </w:r>
      <w:proofErr w:type="gramEnd"/>
      <w:r w:rsidRPr="00B01535">
        <w:rPr>
          <w:rFonts w:cs="Arial"/>
          <w:sz w:val="26"/>
          <w:szCs w:val="26"/>
        </w:rPr>
        <w:t>асширение</w:t>
      </w:r>
      <w:proofErr w:type="spellEnd"/>
      <w:r w:rsidRPr="00B01535">
        <w:rPr>
          <w:rFonts w:cs="Arial"/>
          <w:sz w:val="26"/>
          <w:szCs w:val="26"/>
        </w:rPr>
        <w:t xml:space="preserve"> </w:t>
      </w:r>
      <w:r w:rsidR="00CC00E8" w:rsidRPr="00B01535">
        <w:rPr>
          <w:rFonts w:cs="Arial"/>
          <w:sz w:val="26"/>
          <w:szCs w:val="26"/>
        </w:rPr>
        <w:t xml:space="preserve">- </w:t>
      </w:r>
      <w:r w:rsidRPr="00B01535">
        <w:rPr>
          <w:rFonts w:cs="Arial"/>
          <w:sz w:val="26"/>
          <w:szCs w:val="26"/>
        </w:rPr>
        <w:t xml:space="preserve">в СУПД создается родительская </w:t>
      </w:r>
      <w:r w:rsidRPr="00B01535">
        <w:rPr>
          <w:rFonts w:cs="Arial"/>
          <w:sz w:val="26"/>
          <w:szCs w:val="26"/>
        </w:rPr>
        <w:lastRenderedPageBreak/>
        <w:t>связь между объектом (родитель) и добавленным исходным файлом.</w:t>
      </w:r>
      <w:r w:rsidR="00906FD2" w:rsidRPr="00B01535">
        <w:rPr>
          <w:rFonts w:cs="Arial"/>
          <w:sz w:val="26"/>
          <w:szCs w:val="26"/>
        </w:rPr>
        <w:t xml:space="preserve"> Добавленный файл отображается во вкладке «Файлы».</w:t>
      </w:r>
    </w:p>
    <w:p w:rsidR="0016654F" w:rsidRPr="00B01535" w:rsidRDefault="002E3DAF" w:rsidP="0016654F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3.7 Удаление исходного файла</w:t>
      </w:r>
    </w:p>
    <w:p w:rsidR="0016654F" w:rsidRPr="00B01535" w:rsidRDefault="00E13255" w:rsidP="0016654F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удаления исходного файла модулем: при получении модулем </w:t>
      </w:r>
      <w:r w:rsidRPr="00B01535">
        <w:rPr>
          <w:rFonts w:cs="Arial"/>
          <w:sz w:val="26"/>
          <w:szCs w:val="26"/>
          <w:lang w:val="en-US"/>
        </w:rPr>
        <w:t>GUID</w:t>
      </w:r>
      <w:r w:rsidRPr="00B01535">
        <w:rPr>
          <w:rFonts w:cs="Arial"/>
          <w:sz w:val="26"/>
          <w:szCs w:val="26"/>
        </w:rPr>
        <w:t xml:space="preserve"> исходного фа</w:t>
      </w:r>
      <w:r w:rsidR="00CC00E8" w:rsidRPr="00B01535">
        <w:rPr>
          <w:rFonts w:cs="Arial"/>
          <w:sz w:val="26"/>
          <w:szCs w:val="26"/>
        </w:rPr>
        <w:t>йла, который необходимо удалить,</w:t>
      </w:r>
      <w:r w:rsidRPr="00B01535">
        <w:rPr>
          <w:rFonts w:cs="Arial"/>
          <w:sz w:val="26"/>
          <w:szCs w:val="26"/>
        </w:rPr>
        <w:t xml:space="preserve"> модуль удаляет исходный файл из СУПД.</w:t>
      </w:r>
    </w:p>
    <w:p w:rsidR="00E13255" w:rsidRPr="00B01535" w:rsidRDefault="006878F8" w:rsidP="00E13255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3.</w:t>
      </w:r>
      <w:r w:rsidR="002E3DAF" w:rsidRPr="00B01535">
        <w:rPr>
          <w:rFonts w:cs="Arial"/>
          <w:sz w:val="26"/>
          <w:szCs w:val="26"/>
        </w:rPr>
        <w:t>8</w:t>
      </w:r>
      <w:r w:rsidRPr="00B01535">
        <w:rPr>
          <w:rFonts w:cs="Arial"/>
          <w:sz w:val="26"/>
          <w:szCs w:val="26"/>
        </w:rPr>
        <w:t xml:space="preserve"> Заморозка</w:t>
      </w:r>
      <w:r w:rsidR="00906FD2" w:rsidRPr="00B01535">
        <w:rPr>
          <w:rFonts w:cs="Arial"/>
          <w:sz w:val="26"/>
          <w:szCs w:val="26"/>
        </w:rPr>
        <w:t xml:space="preserve"> (и разморозка)</w:t>
      </w:r>
      <w:r w:rsidRPr="00B01535">
        <w:rPr>
          <w:rFonts w:cs="Arial"/>
          <w:sz w:val="26"/>
          <w:szCs w:val="26"/>
        </w:rPr>
        <w:t xml:space="preserve"> документа</w:t>
      </w:r>
    </w:p>
    <w:p w:rsidR="00E13255" w:rsidRPr="00B01535" w:rsidRDefault="00E13255" w:rsidP="00E13255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</w:t>
      </w:r>
      <w:r w:rsidR="004C7DA6" w:rsidRPr="00B01535">
        <w:rPr>
          <w:rFonts w:cs="Arial"/>
          <w:sz w:val="26"/>
          <w:szCs w:val="26"/>
        </w:rPr>
        <w:t>заморозки</w:t>
      </w:r>
      <w:r w:rsidR="00906FD2" w:rsidRPr="00B01535">
        <w:rPr>
          <w:rFonts w:cs="Arial"/>
          <w:sz w:val="26"/>
          <w:szCs w:val="26"/>
        </w:rPr>
        <w:t xml:space="preserve"> (разморозки)</w:t>
      </w:r>
      <w:r w:rsidRPr="00B01535">
        <w:rPr>
          <w:rFonts w:cs="Arial"/>
          <w:sz w:val="26"/>
          <w:szCs w:val="26"/>
        </w:rPr>
        <w:t xml:space="preserve"> объектов модулем: при получении модулем </w:t>
      </w:r>
      <w:r w:rsidRPr="00B01535">
        <w:rPr>
          <w:rFonts w:cs="Arial"/>
          <w:sz w:val="26"/>
          <w:szCs w:val="26"/>
          <w:lang w:val="en-US"/>
        </w:rPr>
        <w:t>GUID</w:t>
      </w:r>
      <w:r w:rsidRPr="00B01535">
        <w:rPr>
          <w:rFonts w:cs="Arial"/>
          <w:sz w:val="26"/>
          <w:szCs w:val="26"/>
        </w:rPr>
        <w:t xml:space="preserve"> </w:t>
      </w:r>
      <w:r w:rsidR="004C7DA6" w:rsidRPr="00B01535">
        <w:rPr>
          <w:rFonts w:cs="Arial"/>
          <w:sz w:val="26"/>
          <w:szCs w:val="26"/>
        </w:rPr>
        <w:t>объекта, который необходимо защитить от любых изменений (заморозить</w:t>
      </w:r>
      <w:r w:rsidR="00906FD2" w:rsidRPr="00B01535">
        <w:rPr>
          <w:rFonts w:cs="Arial"/>
          <w:sz w:val="26"/>
          <w:szCs w:val="26"/>
        </w:rPr>
        <w:t>/разморозить</w:t>
      </w:r>
      <w:r w:rsidR="004C7DA6" w:rsidRPr="00B01535">
        <w:rPr>
          <w:rFonts w:cs="Arial"/>
          <w:sz w:val="26"/>
          <w:szCs w:val="26"/>
        </w:rPr>
        <w:t>)</w:t>
      </w:r>
      <w:r w:rsidR="00CC00E8" w:rsidRPr="00B01535">
        <w:rPr>
          <w:rFonts w:cs="Arial"/>
          <w:sz w:val="26"/>
          <w:szCs w:val="26"/>
        </w:rPr>
        <w:t xml:space="preserve">, </w:t>
      </w:r>
      <w:r w:rsidR="004C7DA6" w:rsidRPr="00B01535">
        <w:rPr>
          <w:rFonts w:cs="Arial"/>
          <w:sz w:val="26"/>
          <w:szCs w:val="26"/>
        </w:rPr>
        <w:t>модуль замораживает</w:t>
      </w:r>
      <w:r w:rsidR="00906FD2" w:rsidRPr="00B01535">
        <w:rPr>
          <w:rFonts w:cs="Arial"/>
          <w:sz w:val="26"/>
          <w:szCs w:val="26"/>
        </w:rPr>
        <w:t xml:space="preserve"> (размораживает)</w:t>
      </w:r>
      <w:r w:rsidR="004C7DA6" w:rsidRPr="00B01535">
        <w:rPr>
          <w:rFonts w:cs="Arial"/>
          <w:sz w:val="26"/>
          <w:szCs w:val="26"/>
        </w:rPr>
        <w:t xml:space="preserve"> объект в системе.</w:t>
      </w:r>
    </w:p>
    <w:p w:rsidR="00B52995" w:rsidRPr="00B01535" w:rsidRDefault="00B52995" w:rsidP="00E13255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3.</w:t>
      </w:r>
      <w:r w:rsidR="00906FD2" w:rsidRPr="00B01535">
        <w:rPr>
          <w:rFonts w:cs="Arial"/>
          <w:sz w:val="26"/>
          <w:szCs w:val="26"/>
        </w:rPr>
        <w:t>9</w:t>
      </w:r>
      <w:r w:rsidRPr="00B01535">
        <w:rPr>
          <w:rFonts w:cs="Arial"/>
          <w:sz w:val="26"/>
          <w:szCs w:val="26"/>
        </w:rPr>
        <w:t xml:space="preserve"> Прикрепление файла </w:t>
      </w:r>
      <w:r w:rsidRPr="00B01535">
        <w:rPr>
          <w:rFonts w:cs="Arial"/>
          <w:sz w:val="26"/>
          <w:szCs w:val="26"/>
          <w:lang w:val="en-US"/>
        </w:rPr>
        <w:t>XPS</w:t>
      </w:r>
      <w:r w:rsidRPr="00B01535">
        <w:rPr>
          <w:rFonts w:cs="Arial"/>
          <w:sz w:val="26"/>
          <w:szCs w:val="26"/>
        </w:rPr>
        <w:t xml:space="preserve"> к документу</w:t>
      </w:r>
    </w:p>
    <w:p w:rsidR="00B52995" w:rsidRPr="00B01535" w:rsidRDefault="00B52995" w:rsidP="00B52995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</w:t>
      </w:r>
      <w:r w:rsidR="00884142" w:rsidRPr="00B01535">
        <w:rPr>
          <w:rFonts w:cs="Arial"/>
          <w:sz w:val="26"/>
          <w:szCs w:val="26"/>
        </w:rPr>
        <w:t xml:space="preserve">функции </w:t>
      </w:r>
      <w:r w:rsidR="00906FD2" w:rsidRPr="00B01535">
        <w:rPr>
          <w:rFonts w:cs="Arial"/>
          <w:sz w:val="26"/>
          <w:szCs w:val="26"/>
        </w:rPr>
        <w:t xml:space="preserve">добавления файлов </w:t>
      </w:r>
      <w:r w:rsidR="00906FD2" w:rsidRPr="00B01535">
        <w:rPr>
          <w:rFonts w:cs="Arial"/>
          <w:sz w:val="26"/>
          <w:szCs w:val="26"/>
          <w:lang w:val="en-US"/>
        </w:rPr>
        <w:t>XPS</w:t>
      </w:r>
      <w:r w:rsidR="00906FD2" w:rsidRPr="00B01535">
        <w:rPr>
          <w:rFonts w:cs="Arial"/>
          <w:sz w:val="26"/>
          <w:szCs w:val="26"/>
        </w:rPr>
        <w:t xml:space="preserve"> к документу</w:t>
      </w:r>
      <w:r w:rsidRPr="00B01535">
        <w:rPr>
          <w:rFonts w:cs="Arial"/>
          <w:sz w:val="26"/>
          <w:szCs w:val="26"/>
        </w:rPr>
        <w:t xml:space="preserve"> модулем: </w:t>
      </w:r>
      <w:r w:rsidR="00884142" w:rsidRPr="00B01535">
        <w:rPr>
          <w:rFonts w:cs="Arial"/>
          <w:sz w:val="26"/>
          <w:szCs w:val="26"/>
        </w:rPr>
        <w:t xml:space="preserve">при получении </w:t>
      </w:r>
      <w:r w:rsidR="00884142" w:rsidRPr="00B01535">
        <w:rPr>
          <w:rFonts w:cs="Arial"/>
          <w:sz w:val="26"/>
          <w:szCs w:val="26"/>
          <w:lang w:val="en-US"/>
        </w:rPr>
        <w:t>GUID</w:t>
      </w:r>
      <w:r w:rsidR="00884142" w:rsidRPr="00B01535">
        <w:rPr>
          <w:rFonts w:cs="Arial"/>
          <w:sz w:val="26"/>
          <w:szCs w:val="26"/>
        </w:rPr>
        <w:t xml:space="preserve"> документа</w:t>
      </w:r>
      <w:r w:rsidR="00946335" w:rsidRPr="00B01535">
        <w:rPr>
          <w:rFonts w:cs="Arial"/>
          <w:sz w:val="26"/>
          <w:szCs w:val="26"/>
        </w:rPr>
        <w:t xml:space="preserve"> и пути файла </w:t>
      </w:r>
      <w:r w:rsidR="00946335" w:rsidRPr="00B01535">
        <w:rPr>
          <w:rFonts w:cs="Arial"/>
          <w:sz w:val="26"/>
          <w:szCs w:val="26"/>
          <w:lang w:val="en-US"/>
        </w:rPr>
        <w:t>XPS</w:t>
      </w:r>
      <w:r w:rsidR="00946335" w:rsidRPr="00B01535">
        <w:rPr>
          <w:rFonts w:cs="Arial"/>
          <w:sz w:val="26"/>
          <w:szCs w:val="26"/>
        </w:rPr>
        <w:t xml:space="preserve"> в виде </w:t>
      </w:r>
      <w:proofErr w:type="spellStart"/>
      <w:r w:rsidR="00946335" w:rsidRPr="00B01535">
        <w:rPr>
          <w:rFonts w:cs="Arial"/>
          <w:sz w:val="26"/>
          <w:szCs w:val="26"/>
        </w:rPr>
        <w:t>Путь\Наименование</w:t>
      </w:r>
      <w:proofErr w:type="spellEnd"/>
      <w:r w:rsidR="00946335" w:rsidRPr="00B01535">
        <w:rPr>
          <w:rFonts w:cs="Arial"/>
          <w:sz w:val="26"/>
          <w:szCs w:val="26"/>
        </w:rPr>
        <w:t xml:space="preserve"> </w:t>
      </w:r>
      <w:proofErr w:type="spellStart"/>
      <w:r w:rsidR="00946335" w:rsidRPr="00B01535">
        <w:rPr>
          <w:rFonts w:cs="Arial"/>
          <w:sz w:val="26"/>
          <w:szCs w:val="26"/>
        </w:rPr>
        <w:t>файла</w:t>
      </w:r>
      <w:proofErr w:type="gramStart"/>
      <w:r w:rsidR="00946335" w:rsidRPr="00B01535">
        <w:rPr>
          <w:rFonts w:cs="Arial"/>
          <w:sz w:val="26"/>
          <w:szCs w:val="26"/>
        </w:rPr>
        <w:t>.р</w:t>
      </w:r>
      <w:proofErr w:type="gramEnd"/>
      <w:r w:rsidR="00946335" w:rsidRPr="00B01535">
        <w:rPr>
          <w:rFonts w:cs="Arial"/>
          <w:sz w:val="26"/>
          <w:szCs w:val="26"/>
        </w:rPr>
        <w:t>асширение</w:t>
      </w:r>
      <w:proofErr w:type="spellEnd"/>
      <w:r w:rsidR="00946335" w:rsidRPr="00B01535">
        <w:rPr>
          <w:rFonts w:cs="Arial"/>
          <w:sz w:val="26"/>
          <w:szCs w:val="26"/>
        </w:rPr>
        <w:t xml:space="preserve"> (</w:t>
      </w:r>
      <w:r w:rsidR="006468D3" w:rsidRPr="00B01535">
        <w:rPr>
          <w:rFonts w:cs="Arial"/>
          <w:sz w:val="26"/>
          <w:szCs w:val="26"/>
        </w:rPr>
        <w:t xml:space="preserve">форматы: </w:t>
      </w:r>
      <w:proofErr w:type="spellStart"/>
      <w:r w:rsidR="00946335" w:rsidRPr="00B01535">
        <w:rPr>
          <w:rFonts w:cs="Arial"/>
          <w:sz w:val="26"/>
          <w:szCs w:val="26"/>
          <w:lang w:val="en-US"/>
        </w:rPr>
        <w:t>xps</w:t>
      </w:r>
      <w:proofErr w:type="spellEnd"/>
      <w:r w:rsidR="00946335" w:rsidRPr="00B01535">
        <w:rPr>
          <w:rFonts w:cs="Arial"/>
          <w:sz w:val="26"/>
          <w:szCs w:val="26"/>
        </w:rPr>
        <w:t>,</w:t>
      </w:r>
      <w:r w:rsidR="00DB232D" w:rsidRPr="00B01535">
        <w:rPr>
          <w:rFonts w:cs="Arial"/>
          <w:sz w:val="26"/>
          <w:szCs w:val="26"/>
        </w:rPr>
        <w:t xml:space="preserve"> </w:t>
      </w:r>
      <w:proofErr w:type="spellStart"/>
      <w:r w:rsidR="00DB232D" w:rsidRPr="00B01535">
        <w:rPr>
          <w:rFonts w:cs="Arial"/>
          <w:sz w:val="26"/>
          <w:szCs w:val="26"/>
          <w:lang w:val="en-US"/>
        </w:rPr>
        <w:t>pdf</w:t>
      </w:r>
      <w:proofErr w:type="spellEnd"/>
      <w:r w:rsidR="001D0538" w:rsidRPr="00B01535">
        <w:rPr>
          <w:rFonts w:cs="Arial"/>
          <w:sz w:val="26"/>
          <w:szCs w:val="26"/>
        </w:rPr>
        <w:t xml:space="preserve">, </w:t>
      </w:r>
      <w:proofErr w:type="spellStart"/>
      <w:r w:rsidR="001D0538" w:rsidRPr="00B01535">
        <w:rPr>
          <w:rFonts w:cs="Arial"/>
          <w:sz w:val="26"/>
          <w:szCs w:val="26"/>
        </w:rPr>
        <w:t>png.tiff</w:t>
      </w:r>
      <w:proofErr w:type="spellEnd"/>
      <w:r w:rsidR="001D0538" w:rsidRPr="00B01535">
        <w:rPr>
          <w:rFonts w:cs="Arial"/>
          <w:sz w:val="26"/>
          <w:szCs w:val="26"/>
        </w:rPr>
        <w:t>.</w:t>
      </w:r>
      <w:proofErr w:type="spellStart"/>
      <w:r w:rsidR="001D0538" w:rsidRPr="00B01535">
        <w:rPr>
          <w:rFonts w:cs="Arial"/>
          <w:sz w:val="26"/>
          <w:szCs w:val="26"/>
          <w:lang w:val="en-US"/>
        </w:rPr>
        <w:t>tif</w:t>
      </w:r>
      <w:proofErr w:type="spellEnd"/>
      <w:r w:rsidR="001D0538" w:rsidRPr="00B01535">
        <w:rPr>
          <w:rFonts w:cs="Arial"/>
          <w:sz w:val="26"/>
          <w:szCs w:val="26"/>
        </w:rPr>
        <w:t>.</w:t>
      </w:r>
      <w:proofErr w:type="spellStart"/>
      <w:r w:rsidR="001D0538" w:rsidRPr="00B01535">
        <w:rPr>
          <w:rFonts w:cs="Arial"/>
          <w:sz w:val="26"/>
          <w:szCs w:val="26"/>
        </w:rPr>
        <w:t>jpeg.jpg</w:t>
      </w:r>
      <w:proofErr w:type="spellEnd"/>
      <w:r w:rsidR="00946335" w:rsidRPr="00B01535">
        <w:rPr>
          <w:rFonts w:cs="Arial"/>
          <w:sz w:val="26"/>
          <w:szCs w:val="26"/>
        </w:rPr>
        <w:t>)</w:t>
      </w:r>
      <w:r w:rsidR="00CC00E8" w:rsidRPr="00B01535">
        <w:rPr>
          <w:rFonts w:cs="Arial"/>
          <w:sz w:val="26"/>
          <w:szCs w:val="26"/>
        </w:rPr>
        <w:t xml:space="preserve"> -</w:t>
      </w:r>
      <w:r w:rsidR="00147575" w:rsidRPr="00B01535">
        <w:rPr>
          <w:rFonts w:cs="Arial"/>
          <w:sz w:val="26"/>
          <w:szCs w:val="26"/>
        </w:rPr>
        <w:t xml:space="preserve"> модуль загружает выбранный документ в окно </w:t>
      </w:r>
      <w:proofErr w:type="spellStart"/>
      <w:r w:rsidR="00147575" w:rsidRPr="00B01535">
        <w:rPr>
          <w:rFonts w:cs="Arial"/>
          <w:sz w:val="26"/>
          <w:szCs w:val="26"/>
        </w:rPr>
        <w:t>предпросмотра</w:t>
      </w:r>
      <w:proofErr w:type="spellEnd"/>
      <w:r w:rsidR="00147575" w:rsidRPr="00B01535">
        <w:rPr>
          <w:rFonts w:cs="Arial"/>
          <w:sz w:val="26"/>
          <w:szCs w:val="26"/>
        </w:rPr>
        <w:t xml:space="preserve"> документа.</w:t>
      </w:r>
      <w:r w:rsidR="00DB232D" w:rsidRPr="00B01535">
        <w:rPr>
          <w:rFonts w:cs="Arial"/>
          <w:sz w:val="26"/>
          <w:szCs w:val="26"/>
        </w:rPr>
        <w:t xml:space="preserve"> Изображения (.</w:t>
      </w:r>
      <w:proofErr w:type="spellStart"/>
      <w:r w:rsidR="00DB232D" w:rsidRPr="00B01535">
        <w:rPr>
          <w:rFonts w:cs="Arial"/>
          <w:sz w:val="26"/>
          <w:szCs w:val="26"/>
        </w:rPr>
        <w:t>png.tiff</w:t>
      </w:r>
      <w:proofErr w:type="spellEnd"/>
      <w:r w:rsidR="00DB232D" w:rsidRPr="00B01535">
        <w:rPr>
          <w:rFonts w:cs="Arial"/>
          <w:sz w:val="26"/>
          <w:szCs w:val="26"/>
        </w:rPr>
        <w:t>.</w:t>
      </w:r>
      <w:proofErr w:type="spellStart"/>
      <w:r w:rsidR="00DB232D" w:rsidRPr="00B01535">
        <w:rPr>
          <w:rFonts w:cs="Arial"/>
          <w:sz w:val="26"/>
          <w:szCs w:val="26"/>
          <w:lang w:val="en-US"/>
        </w:rPr>
        <w:t>tif</w:t>
      </w:r>
      <w:proofErr w:type="spellEnd"/>
      <w:r w:rsidR="00DB232D" w:rsidRPr="00B01535">
        <w:rPr>
          <w:rFonts w:cs="Arial"/>
          <w:sz w:val="26"/>
          <w:szCs w:val="26"/>
        </w:rPr>
        <w:t>.</w:t>
      </w:r>
      <w:proofErr w:type="spellStart"/>
      <w:r w:rsidR="00DB232D" w:rsidRPr="00B01535">
        <w:rPr>
          <w:rFonts w:cs="Arial"/>
          <w:sz w:val="26"/>
          <w:szCs w:val="26"/>
        </w:rPr>
        <w:t>jpeg.jpg</w:t>
      </w:r>
      <w:proofErr w:type="spellEnd"/>
      <w:r w:rsidR="00DB232D" w:rsidRPr="00B01535">
        <w:rPr>
          <w:rFonts w:cs="Arial"/>
          <w:sz w:val="26"/>
          <w:szCs w:val="26"/>
        </w:rPr>
        <w:t>) загружаются в файлы, з</w:t>
      </w:r>
      <w:r w:rsidR="0068329E">
        <w:rPr>
          <w:rFonts w:cs="Arial"/>
          <w:sz w:val="26"/>
          <w:szCs w:val="26"/>
        </w:rPr>
        <w:t>аменяя</w:t>
      </w:r>
      <w:r w:rsidR="00DB232D" w:rsidRPr="00B01535">
        <w:rPr>
          <w:rFonts w:cs="Arial"/>
          <w:sz w:val="26"/>
          <w:szCs w:val="26"/>
        </w:rPr>
        <w:t xml:space="preserve"> существующие изображения и документы</w:t>
      </w:r>
      <w:r w:rsidR="0068329E">
        <w:rPr>
          <w:rFonts w:cs="Arial"/>
          <w:sz w:val="26"/>
          <w:szCs w:val="26"/>
        </w:rPr>
        <w:t xml:space="preserve"> </w:t>
      </w:r>
      <w:r w:rsidR="00DB232D" w:rsidRPr="00B01535">
        <w:rPr>
          <w:rFonts w:cs="Arial"/>
          <w:sz w:val="26"/>
          <w:szCs w:val="26"/>
        </w:rPr>
        <w:t>(</w:t>
      </w:r>
      <w:proofErr w:type="spellStart"/>
      <w:r w:rsidR="00DB232D" w:rsidRPr="00B01535">
        <w:rPr>
          <w:rFonts w:cs="Arial"/>
          <w:sz w:val="26"/>
          <w:szCs w:val="26"/>
          <w:lang w:val="en-US"/>
        </w:rPr>
        <w:t>xps</w:t>
      </w:r>
      <w:proofErr w:type="spellEnd"/>
      <w:r w:rsidR="00DB232D" w:rsidRPr="00B01535">
        <w:rPr>
          <w:rFonts w:cs="Arial"/>
          <w:sz w:val="26"/>
          <w:szCs w:val="26"/>
        </w:rPr>
        <w:t xml:space="preserve"> и </w:t>
      </w:r>
      <w:proofErr w:type="spellStart"/>
      <w:r w:rsidR="00DB232D" w:rsidRPr="00B01535">
        <w:rPr>
          <w:rFonts w:cs="Arial"/>
          <w:sz w:val="26"/>
          <w:szCs w:val="26"/>
          <w:lang w:val="en-US"/>
        </w:rPr>
        <w:t>pdf</w:t>
      </w:r>
      <w:proofErr w:type="spellEnd"/>
      <w:r w:rsidR="0068329E">
        <w:rPr>
          <w:rFonts w:cs="Arial"/>
          <w:sz w:val="26"/>
          <w:szCs w:val="26"/>
        </w:rPr>
        <w:t xml:space="preserve">)Для того, </w:t>
      </w:r>
      <w:r w:rsidR="00DB232D" w:rsidRPr="00B01535">
        <w:rPr>
          <w:rFonts w:cs="Arial"/>
          <w:sz w:val="26"/>
          <w:szCs w:val="26"/>
        </w:rPr>
        <w:t xml:space="preserve"> чтобы увидеть загруженн</w:t>
      </w:r>
      <w:r w:rsidR="0068329E">
        <w:rPr>
          <w:rFonts w:cs="Arial"/>
          <w:sz w:val="26"/>
          <w:szCs w:val="26"/>
        </w:rPr>
        <w:t>ый снова файл</w:t>
      </w:r>
      <w:r w:rsidR="00DB232D" w:rsidRPr="00B01535">
        <w:rPr>
          <w:rFonts w:cs="Arial"/>
          <w:sz w:val="26"/>
          <w:szCs w:val="26"/>
        </w:rPr>
        <w:t>, нужно два раза кликнуть по объ</w:t>
      </w:r>
      <w:r w:rsidR="0068329E">
        <w:rPr>
          <w:rFonts w:cs="Arial"/>
          <w:sz w:val="26"/>
          <w:szCs w:val="26"/>
        </w:rPr>
        <w:t>екту.</w:t>
      </w:r>
      <w:r w:rsidR="00DB232D" w:rsidRPr="00B01535">
        <w:rPr>
          <w:rFonts w:cs="Arial"/>
          <w:sz w:val="26"/>
          <w:szCs w:val="26"/>
        </w:rPr>
        <w:t xml:space="preserve"> </w:t>
      </w:r>
      <w:r w:rsidR="0068329E">
        <w:rPr>
          <w:rFonts w:cs="Arial"/>
          <w:sz w:val="26"/>
          <w:szCs w:val="26"/>
        </w:rPr>
        <w:t>В</w:t>
      </w:r>
      <w:r w:rsidR="00DB232D" w:rsidRPr="00B01535">
        <w:rPr>
          <w:rFonts w:cs="Arial"/>
          <w:sz w:val="26"/>
          <w:szCs w:val="26"/>
        </w:rPr>
        <w:t xml:space="preserve"> </w:t>
      </w:r>
      <w:r w:rsidR="0068329E">
        <w:rPr>
          <w:rFonts w:cs="Arial"/>
          <w:sz w:val="26"/>
          <w:szCs w:val="26"/>
        </w:rPr>
        <w:t xml:space="preserve">окне </w:t>
      </w:r>
      <w:proofErr w:type="spellStart"/>
      <w:r w:rsidR="00DB232D" w:rsidRPr="00B01535">
        <w:rPr>
          <w:rFonts w:cs="Arial"/>
          <w:sz w:val="26"/>
          <w:szCs w:val="26"/>
        </w:rPr>
        <w:t>предпросмотр</w:t>
      </w:r>
      <w:r w:rsidR="0068329E">
        <w:rPr>
          <w:rFonts w:cs="Arial"/>
          <w:sz w:val="26"/>
          <w:szCs w:val="26"/>
        </w:rPr>
        <w:t>а</w:t>
      </w:r>
      <w:proofErr w:type="spellEnd"/>
      <w:r w:rsidR="0068329E">
        <w:rPr>
          <w:rFonts w:cs="Arial"/>
          <w:sz w:val="26"/>
          <w:szCs w:val="26"/>
        </w:rPr>
        <w:t xml:space="preserve"> документ</w:t>
      </w:r>
      <w:r w:rsidR="00DB232D" w:rsidRPr="00B01535">
        <w:rPr>
          <w:rFonts w:cs="Arial"/>
          <w:sz w:val="26"/>
          <w:szCs w:val="26"/>
        </w:rPr>
        <w:t xml:space="preserve"> не отображается, для этого нужно внедрить механизм </w:t>
      </w:r>
      <w:proofErr w:type="spellStart"/>
      <w:r w:rsidR="00DB232D" w:rsidRPr="00B01535">
        <w:rPr>
          <w:rFonts w:cs="Arial"/>
          <w:sz w:val="26"/>
          <w:szCs w:val="26"/>
          <w:lang w:val="en-US"/>
        </w:rPr>
        <w:t>AutoImport</w:t>
      </w:r>
      <w:proofErr w:type="spellEnd"/>
      <w:r w:rsidR="00DB232D" w:rsidRPr="00B01535">
        <w:rPr>
          <w:rFonts w:cs="Arial"/>
          <w:sz w:val="26"/>
          <w:szCs w:val="26"/>
        </w:rPr>
        <w:t xml:space="preserve">. </w:t>
      </w:r>
    </w:p>
    <w:p w:rsidR="006878F8" w:rsidRPr="00B01535" w:rsidRDefault="006878F8" w:rsidP="00B52995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3.</w:t>
      </w:r>
      <w:r w:rsidR="002E3DAF" w:rsidRPr="00B01535">
        <w:rPr>
          <w:rFonts w:cs="Arial"/>
          <w:sz w:val="26"/>
          <w:szCs w:val="26"/>
        </w:rPr>
        <w:t>1</w:t>
      </w:r>
      <w:r w:rsidR="00906FD2" w:rsidRPr="00B01535">
        <w:rPr>
          <w:rFonts w:cs="Arial"/>
          <w:sz w:val="26"/>
          <w:szCs w:val="26"/>
        </w:rPr>
        <w:t>0</w:t>
      </w:r>
      <w:r w:rsidRPr="00B01535">
        <w:rPr>
          <w:rFonts w:cs="Arial"/>
          <w:sz w:val="26"/>
          <w:szCs w:val="26"/>
        </w:rPr>
        <w:t xml:space="preserve"> Создание задания на ознакомление</w:t>
      </w:r>
    </w:p>
    <w:p w:rsidR="006878F8" w:rsidRPr="00B01535" w:rsidRDefault="00B52995" w:rsidP="00033FA9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Требования к работоспособности </w:t>
      </w:r>
      <w:r w:rsidR="00CC00E8" w:rsidRPr="00B01535">
        <w:rPr>
          <w:rFonts w:cs="Arial"/>
          <w:sz w:val="26"/>
          <w:szCs w:val="26"/>
        </w:rPr>
        <w:t xml:space="preserve">функции создания задания на ознакомление </w:t>
      </w:r>
      <w:r w:rsidRPr="00B01535">
        <w:rPr>
          <w:rFonts w:cs="Arial"/>
          <w:sz w:val="26"/>
          <w:szCs w:val="26"/>
        </w:rPr>
        <w:t xml:space="preserve">модулем: при получении модулем </w:t>
      </w:r>
      <w:r w:rsidRPr="00B01535">
        <w:rPr>
          <w:rFonts w:cs="Arial"/>
          <w:sz w:val="26"/>
          <w:szCs w:val="26"/>
          <w:lang w:val="en-US"/>
        </w:rPr>
        <w:t>GUID</w:t>
      </w:r>
      <w:r w:rsidRPr="00B01535">
        <w:rPr>
          <w:rFonts w:cs="Arial"/>
          <w:sz w:val="26"/>
          <w:szCs w:val="26"/>
        </w:rPr>
        <w:t xml:space="preserve"> объекта, </w:t>
      </w:r>
      <w:r w:rsidR="00CC00E8" w:rsidRPr="00B01535">
        <w:rPr>
          <w:rFonts w:cs="Arial"/>
          <w:sz w:val="26"/>
          <w:szCs w:val="26"/>
        </w:rPr>
        <w:t xml:space="preserve">который необходимо вложить в задание на ознакомление, </w:t>
      </w:r>
      <w:r w:rsidR="00CC00E8" w:rsidRPr="00B01535">
        <w:rPr>
          <w:rFonts w:cs="Arial"/>
          <w:sz w:val="26"/>
          <w:szCs w:val="26"/>
          <w:lang w:val="en-US"/>
        </w:rPr>
        <w:t>Main</w:t>
      </w:r>
      <w:r w:rsidR="00CC00E8" w:rsidRPr="00B01535">
        <w:rPr>
          <w:rFonts w:cs="Arial"/>
          <w:sz w:val="26"/>
          <w:szCs w:val="26"/>
        </w:rPr>
        <w:t xml:space="preserve"> </w:t>
      </w:r>
      <w:r w:rsidR="00CC00E8" w:rsidRPr="00B01535">
        <w:rPr>
          <w:rFonts w:cs="Arial"/>
          <w:sz w:val="26"/>
          <w:szCs w:val="26"/>
          <w:lang w:val="en-US"/>
        </w:rPr>
        <w:t>Position</w:t>
      </w:r>
      <w:r w:rsidR="00CC00E8" w:rsidRPr="00B01535">
        <w:rPr>
          <w:rFonts w:cs="Arial"/>
          <w:sz w:val="26"/>
          <w:szCs w:val="26"/>
        </w:rPr>
        <w:t xml:space="preserve"> исполнителя задания – модуль реализует функцию выдачи задания на ознакомление с вложением в виде выбранного объекта</w:t>
      </w:r>
      <w:r w:rsidR="00033FA9" w:rsidRPr="00B01535">
        <w:rPr>
          <w:rFonts w:cs="Arial"/>
          <w:sz w:val="26"/>
          <w:szCs w:val="26"/>
        </w:rPr>
        <w:t>. Дополнительно есть возможность указать «Заголовок» и «Описание» к заданию.</w:t>
      </w:r>
    </w:p>
    <w:p w:rsidR="00B52995" w:rsidRPr="00B01535" w:rsidRDefault="00033FA9" w:rsidP="00B52995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3.11 </w:t>
      </w:r>
      <w:r w:rsidR="00B52995" w:rsidRPr="00B01535">
        <w:rPr>
          <w:rFonts w:cs="Arial"/>
          <w:sz w:val="26"/>
          <w:szCs w:val="26"/>
        </w:rPr>
        <w:t xml:space="preserve">Требования к работоспособности </w:t>
      </w:r>
      <w:r w:rsidRPr="00B01535">
        <w:rPr>
          <w:rFonts w:cs="Arial"/>
          <w:sz w:val="26"/>
          <w:szCs w:val="26"/>
        </w:rPr>
        <w:t xml:space="preserve">функции простановки подписи (ЭЦП) </w:t>
      </w:r>
      <w:r w:rsidR="00B52995" w:rsidRPr="00B01535">
        <w:rPr>
          <w:rFonts w:cs="Arial"/>
          <w:sz w:val="26"/>
          <w:szCs w:val="26"/>
        </w:rPr>
        <w:t xml:space="preserve">модулем: при получении модулем </w:t>
      </w:r>
      <w:r w:rsidR="00B52995" w:rsidRPr="00B01535">
        <w:rPr>
          <w:rFonts w:cs="Arial"/>
          <w:sz w:val="26"/>
          <w:szCs w:val="26"/>
          <w:lang w:val="en-US"/>
        </w:rPr>
        <w:t>GUID</w:t>
      </w:r>
      <w:r w:rsidR="00B52995" w:rsidRPr="00B01535">
        <w:rPr>
          <w:rFonts w:cs="Arial"/>
          <w:sz w:val="26"/>
          <w:szCs w:val="26"/>
        </w:rPr>
        <w:t xml:space="preserve"> объекта, который необходимо </w:t>
      </w:r>
      <w:r w:rsidRPr="00B01535">
        <w:rPr>
          <w:rFonts w:cs="Arial"/>
          <w:sz w:val="26"/>
          <w:szCs w:val="26"/>
        </w:rPr>
        <w:t xml:space="preserve">подписать, документ подписывается сертификатом пользователя </w:t>
      </w:r>
      <w:r w:rsidR="009B3338">
        <w:rPr>
          <w:rFonts w:cs="Arial"/>
          <w:sz w:val="26"/>
          <w:szCs w:val="26"/>
        </w:rPr>
        <w:t xml:space="preserve">(Администратора) </w:t>
      </w:r>
      <w:r w:rsidR="006514CC" w:rsidRPr="00B01535">
        <w:rPr>
          <w:rFonts w:cs="Arial"/>
          <w:sz w:val="26"/>
          <w:szCs w:val="26"/>
        </w:rPr>
        <w:t>с созданием</w:t>
      </w:r>
      <w:r w:rsidRPr="00B01535">
        <w:rPr>
          <w:rFonts w:cs="Arial"/>
          <w:sz w:val="26"/>
          <w:szCs w:val="26"/>
        </w:rPr>
        <w:t xml:space="preserve"> запроса на подпись. Дополнительно можно задать роль подписанта.</w:t>
      </w:r>
    </w:p>
    <w:p w:rsidR="00F57E14" w:rsidRPr="00B01535" w:rsidRDefault="00F57E14" w:rsidP="00BE3C3D">
      <w:pPr>
        <w:pStyle w:val="1"/>
        <w:rPr>
          <w:rFonts w:cs="Arial"/>
          <w:sz w:val="26"/>
          <w:szCs w:val="26"/>
        </w:rPr>
      </w:pPr>
      <w:bookmarkStart w:id="6" w:name="_Ref16774348"/>
      <w:bookmarkStart w:id="7" w:name="_Toc121469315"/>
      <w:r w:rsidRPr="00B01535">
        <w:rPr>
          <w:rFonts w:cs="Arial"/>
          <w:sz w:val="26"/>
          <w:szCs w:val="26"/>
        </w:rPr>
        <w:t xml:space="preserve">Требования к предоставлению результатов </w:t>
      </w:r>
      <w:bookmarkEnd w:id="6"/>
      <w:r w:rsidR="006878F8" w:rsidRPr="00B01535">
        <w:rPr>
          <w:rFonts w:cs="Arial"/>
          <w:sz w:val="26"/>
          <w:szCs w:val="26"/>
        </w:rPr>
        <w:t>работы модуля</w:t>
      </w:r>
      <w:bookmarkEnd w:id="7"/>
    </w:p>
    <w:p w:rsidR="00BD0A04" w:rsidRPr="00B01535" w:rsidRDefault="00BD0A04" w:rsidP="00BD0A04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4.1</w:t>
      </w:r>
      <w:proofErr w:type="gramStart"/>
      <w:r w:rsidRPr="00B01535">
        <w:rPr>
          <w:rFonts w:cs="Arial"/>
          <w:sz w:val="26"/>
          <w:szCs w:val="26"/>
        </w:rPr>
        <w:t xml:space="preserve"> В</w:t>
      </w:r>
      <w:proofErr w:type="gramEnd"/>
      <w:r w:rsidRPr="00B01535">
        <w:rPr>
          <w:rFonts w:cs="Arial"/>
          <w:sz w:val="26"/>
          <w:szCs w:val="26"/>
        </w:rPr>
        <w:t xml:space="preserve">се функции </w:t>
      </w:r>
      <w:proofErr w:type="spellStart"/>
      <w:r w:rsidRPr="00B01535">
        <w:rPr>
          <w:rFonts w:cs="Arial"/>
          <w:sz w:val="26"/>
          <w:szCs w:val="26"/>
          <w:lang w:val="en-US"/>
        </w:rPr>
        <w:t>dll</w:t>
      </w:r>
      <w:proofErr w:type="spellEnd"/>
      <w:r w:rsidRPr="00B01535">
        <w:rPr>
          <w:rFonts w:cs="Arial"/>
          <w:sz w:val="26"/>
          <w:szCs w:val="26"/>
        </w:rPr>
        <w:t xml:space="preserve"> при возникновении ошибки должны возвращать код ошибки. 0 – без ошибок, 1 – </w:t>
      </w:r>
      <w:r w:rsidR="006607A0" w:rsidRPr="00B01535">
        <w:rPr>
          <w:rFonts w:cs="Arial"/>
          <w:sz w:val="26"/>
          <w:szCs w:val="26"/>
        </w:rPr>
        <w:t>ошибка.</w:t>
      </w:r>
    </w:p>
    <w:p w:rsidR="00BD0A04" w:rsidRPr="00B01535" w:rsidRDefault="00BD0A04" w:rsidP="00BD0A04">
      <w:p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4.2. Функции </w:t>
      </w:r>
      <w:proofErr w:type="spellStart"/>
      <w:r w:rsidRPr="00B01535">
        <w:rPr>
          <w:rFonts w:cs="Arial"/>
          <w:sz w:val="26"/>
          <w:szCs w:val="26"/>
          <w:lang w:val="en-US"/>
        </w:rPr>
        <w:t>dll</w:t>
      </w:r>
      <w:proofErr w:type="spellEnd"/>
      <w:r w:rsidRPr="00B01535">
        <w:rPr>
          <w:rFonts w:cs="Arial"/>
          <w:sz w:val="26"/>
          <w:szCs w:val="26"/>
        </w:rPr>
        <w:t xml:space="preserve"> должны работать в условиях использования библиотеки </w:t>
      </w:r>
      <w:proofErr w:type="spellStart"/>
      <w:r w:rsidRPr="00B01535">
        <w:rPr>
          <w:rFonts w:cs="Arial"/>
          <w:sz w:val="26"/>
          <w:szCs w:val="26"/>
          <w:lang w:val="en-US"/>
        </w:rPr>
        <w:t>dll</w:t>
      </w:r>
      <w:proofErr w:type="spellEnd"/>
      <w:r w:rsidRPr="00B01535">
        <w:rPr>
          <w:rFonts w:cs="Arial"/>
          <w:sz w:val="26"/>
          <w:szCs w:val="26"/>
        </w:rPr>
        <w:t xml:space="preserve"> при разработке в рамках среды программирования </w:t>
      </w:r>
      <w:r w:rsidRPr="00B01535">
        <w:rPr>
          <w:rFonts w:cs="Arial"/>
          <w:sz w:val="26"/>
          <w:szCs w:val="26"/>
          <w:lang w:val="en-US"/>
        </w:rPr>
        <w:t>Embarcadero</w:t>
      </w:r>
      <w:r w:rsidRPr="00B01535">
        <w:rPr>
          <w:rFonts w:cs="Arial"/>
          <w:sz w:val="26"/>
          <w:szCs w:val="26"/>
        </w:rPr>
        <w:t xml:space="preserve"> </w:t>
      </w:r>
      <w:r w:rsidRPr="00B01535">
        <w:rPr>
          <w:rFonts w:cs="Arial"/>
          <w:sz w:val="26"/>
          <w:szCs w:val="26"/>
          <w:lang w:val="en-US"/>
        </w:rPr>
        <w:t>Delphi</w:t>
      </w:r>
      <w:r w:rsidRPr="00B01535">
        <w:rPr>
          <w:rFonts w:cs="Arial"/>
          <w:sz w:val="26"/>
          <w:szCs w:val="26"/>
        </w:rPr>
        <w:t xml:space="preserve"> 10+ методом подключения и вызова функций </w:t>
      </w:r>
      <w:proofErr w:type="gramStart"/>
      <w:r w:rsidRPr="00B01535">
        <w:rPr>
          <w:rFonts w:cs="Arial"/>
          <w:sz w:val="26"/>
          <w:szCs w:val="26"/>
        </w:rPr>
        <w:t>из</w:t>
      </w:r>
      <w:proofErr w:type="gramEnd"/>
      <w:r w:rsidRPr="00B01535">
        <w:rPr>
          <w:rFonts w:cs="Arial"/>
          <w:sz w:val="26"/>
          <w:szCs w:val="26"/>
        </w:rPr>
        <w:t xml:space="preserve"> внешней </w:t>
      </w:r>
      <w:proofErr w:type="spellStart"/>
      <w:r w:rsidRPr="00B01535">
        <w:rPr>
          <w:rFonts w:cs="Arial"/>
          <w:sz w:val="26"/>
          <w:szCs w:val="26"/>
          <w:lang w:val="en-US"/>
        </w:rPr>
        <w:t>dll</w:t>
      </w:r>
      <w:proofErr w:type="spellEnd"/>
      <w:r w:rsidRPr="00B01535">
        <w:rPr>
          <w:rFonts w:cs="Arial"/>
          <w:sz w:val="26"/>
          <w:szCs w:val="26"/>
        </w:rPr>
        <w:t>.</w:t>
      </w:r>
    </w:p>
    <w:p w:rsidR="00F408FC" w:rsidRPr="00B01535" w:rsidRDefault="00F408FC" w:rsidP="00BE3C3D">
      <w:pPr>
        <w:pStyle w:val="1"/>
        <w:rPr>
          <w:rFonts w:cs="Arial"/>
          <w:sz w:val="26"/>
          <w:szCs w:val="26"/>
        </w:rPr>
      </w:pPr>
      <w:bookmarkStart w:id="8" w:name="_Toc121469316"/>
      <w:r w:rsidRPr="00B01535">
        <w:rPr>
          <w:rFonts w:cs="Arial"/>
          <w:sz w:val="26"/>
          <w:szCs w:val="26"/>
        </w:rPr>
        <w:t>Стади</w:t>
      </w:r>
      <w:r w:rsidR="00DA0E40" w:rsidRPr="00B01535">
        <w:rPr>
          <w:rFonts w:cs="Arial"/>
          <w:sz w:val="26"/>
          <w:szCs w:val="26"/>
        </w:rPr>
        <w:t>и</w:t>
      </w:r>
      <w:r w:rsidRPr="00B01535">
        <w:rPr>
          <w:rFonts w:cs="Arial"/>
          <w:sz w:val="26"/>
          <w:szCs w:val="26"/>
        </w:rPr>
        <w:t xml:space="preserve"> и этапы </w:t>
      </w:r>
      <w:r w:rsidR="00ED1EE8" w:rsidRPr="00B01535">
        <w:rPr>
          <w:rFonts w:cs="Arial"/>
          <w:sz w:val="26"/>
          <w:szCs w:val="26"/>
        </w:rPr>
        <w:t>адаптации</w:t>
      </w:r>
      <w:bookmarkEnd w:id="8"/>
    </w:p>
    <w:p w:rsidR="005F6703" w:rsidRPr="00B01535" w:rsidRDefault="00ED1EE8" w:rsidP="005F6703">
      <w:pPr>
        <w:rPr>
          <w:rFonts w:cs="Arial"/>
          <w:sz w:val="26"/>
          <w:szCs w:val="26"/>
        </w:rPr>
      </w:pPr>
      <w:bookmarkStart w:id="9" w:name="_Toc367815893"/>
      <w:bookmarkStart w:id="10" w:name="_Toc367888144"/>
      <w:bookmarkStart w:id="11" w:name="_Toc367888577"/>
      <w:bookmarkEnd w:id="9"/>
      <w:bookmarkEnd w:id="10"/>
      <w:bookmarkEnd w:id="11"/>
      <w:r w:rsidRPr="00B01535">
        <w:rPr>
          <w:rFonts w:cs="Arial"/>
          <w:sz w:val="26"/>
          <w:szCs w:val="26"/>
        </w:rPr>
        <w:t>Адаптация</w:t>
      </w:r>
      <w:r w:rsidR="005F6703" w:rsidRPr="00B01535">
        <w:rPr>
          <w:rFonts w:cs="Arial"/>
          <w:sz w:val="26"/>
          <w:szCs w:val="26"/>
        </w:rPr>
        <w:t xml:space="preserve"> осуществляется по следующим этапам:</w:t>
      </w:r>
    </w:p>
    <w:p w:rsidR="0095031A" w:rsidRPr="00B01535" w:rsidRDefault="0095031A" w:rsidP="006D417B">
      <w:pPr>
        <w:pStyle w:val="af1"/>
        <w:numPr>
          <w:ilvl w:val="1"/>
          <w:numId w:val="3"/>
        </w:num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lastRenderedPageBreak/>
        <w:t>Разработка и согласование настоящего технического задания;</w:t>
      </w:r>
    </w:p>
    <w:p w:rsidR="0095031A" w:rsidRPr="00B01535" w:rsidRDefault="00713381" w:rsidP="006D417B">
      <w:pPr>
        <w:pStyle w:val="af1"/>
        <w:numPr>
          <w:ilvl w:val="1"/>
          <w:numId w:val="3"/>
        </w:num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Формирование </w:t>
      </w:r>
      <w:r w:rsidR="001456B4" w:rsidRPr="00B01535">
        <w:rPr>
          <w:rFonts w:cs="Arial"/>
          <w:sz w:val="26"/>
          <w:szCs w:val="26"/>
        </w:rPr>
        <w:t>комплексного решения</w:t>
      </w:r>
      <w:r w:rsidR="00290A48" w:rsidRPr="00B01535">
        <w:rPr>
          <w:rFonts w:cs="Arial"/>
          <w:sz w:val="26"/>
          <w:szCs w:val="26"/>
        </w:rPr>
        <w:t xml:space="preserve"> согласно подписанно</w:t>
      </w:r>
      <w:r w:rsidRPr="00B01535">
        <w:rPr>
          <w:rFonts w:cs="Arial"/>
          <w:sz w:val="26"/>
          <w:szCs w:val="26"/>
        </w:rPr>
        <w:t>му</w:t>
      </w:r>
      <w:r w:rsidR="00290A48" w:rsidRPr="00B01535">
        <w:rPr>
          <w:rFonts w:cs="Arial"/>
          <w:sz w:val="26"/>
          <w:szCs w:val="26"/>
        </w:rPr>
        <w:t xml:space="preserve"> техническо</w:t>
      </w:r>
      <w:r w:rsidRPr="00B01535">
        <w:rPr>
          <w:rFonts w:cs="Arial"/>
          <w:sz w:val="26"/>
          <w:szCs w:val="26"/>
        </w:rPr>
        <w:t xml:space="preserve">му </w:t>
      </w:r>
      <w:r w:rsidR="00290A48" w:rsidRPr="00B01535">
        <w:rPr>
          <w:rFonts w:cs="Arial"/>
          <w:sz w:val="26"/>
          <w:szCs w:val="26"/>
        </w:rPr>
        <w:t>задани</w:t>
      </w:r>
      <w:r w:rsidRPr="00B01535">
        <w:rPr>
          <w:rFonts w:cs="Arial"/>
          <w:sz w:val="26"/>
          <w:szCs w:val="26"/>
        </w:rPr>
        <w:t>ю</w:t>
      </w:r>
      <w:r w:rsidR="0095031A" w:rsidRPr="00B01535">
        <w:rPr>
          <w:rFonts w:cs="Arial"/>
          <w:sz w:val="26"/>
          <w:szCs w:val="26"/>
        </w:rPr>
        <w:t>;</w:t>
      </w:r>
    </w:p>
    <w:p w:rsidR="0095031A" w:rsidRPr="00B01535" w:rsidRDefault="00290A48" w:rsidP="006D417B">
      <w:pPr>
        <w:pStyle w:val="af1"/>
        <w:numPr>
          <w:ilvl w:val="1"/>
          <w:numId w:val="3"/>
        </w:num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Разработка инструкции </w:t>
      </w:r>
      <w:r w:rsidR="00713381" w:rsidRPr="00B01535">
        <w:rPr>
          <w:rFonts w:cs="Arial"/>
          <w:sz w:val="26"/>
          <w:szCs w:val="26"/>
        </w:rPr>
        <w:t xml:space="preserve">по работе с библиотекой </w:t>
      </w:r>
      <w:proofErr w:type="spellStart"/>
      <w:r w:rsidR="00713381" w:rsidRPr="00B01535">
        <w:rPr>
          <w:rFonts w:cs="Arial"/>
          <w:sz w:val="26"/>
          <w:szCs w:val="26"/>
          <w:lang w:val="en-US"/>
        </w:rPr>
        <w:t>dll</w:t>
      </w:r>
      <w:proofErr w:type="spellEnd"/>
      <w:r w:rsidR="001456B4" w:rsidRPr="00B01535">
        <w:rPr>
          <w:rFonts w:cs="Arial"/>
          <w:sz w:val="26"/>
          <w:szCs w:val="26"/>
        </w:rPr>
        <w:t xml:space="preserve"> и модулем</w:t>
      </w:r>
      <w:r w:rsidR="00713381" w:rsidRPr="00B01535">
        <w:rPr>
          <w:rFonts w:cs="Arial"/>
          <w:sz w:val="26"/>
          <w:szCs w:val="26"/>
        </w:rPr>
        <w:t xml:space="preserve"> в </w:t>
      </w:r>
      <w:r w:rsidR="00374267" w:rsidRPr="00B01535">
        <w:rPr>
          <w:rFonts w:cs="Arial"/>
          <w:sz w:val="26"/>
          <w:szCs w:val="26"/>
        </w:rPr>
        <w:t>СУПД</w:t>
      </w:r>
      <w:r w:rsidR="0095031A" w:rsidRPr="00B01535">
        <w:rPr>
          <w:rFonts w:cs="Arial"/>
          <w:sz w:val="26"/>
          <w:szCs w:val="26"/>
        </w:rPr>
        <w:t>;</w:t>
      </w:r>
    </w:p>
    <w:p w:rsidR="0095031A" w:rsidRPr="00B01535" w:rsidRDefault="00290A48" w:rsidP="006D417B">
      <w:pPr>
        <w:pStyle w:val="af1"/>
        <w:numPr>
          <w:ilvl w:val="1"/>
          <w:numId w:val="3"/>
        </w:num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Разработка</w:t>
      </w:r>
      <w:r w:rsidR="00713381" w:rsidRPr="00B01535">
        <w:rPr>
          <w:rFonts w:cs="Arial"/>
          <w:sz w:val="26"/>
          <w:szCs w:val="26"/>
        </w:rPr>
        <w:t xml:space="preserve">  и согласование</w:t>
      </w:r>
      <w:r w:rsidRPr="00B01535">
        <w:rPr>
          <w:rFonts w:cs="Arial"/>
          <w:sz w:val="26"/>
          <w:szCs w:val="26"/>
        </w:rPr>
        <w:t xml:space="preserve"> программы и методики испытаний</w:t>
      </w:r>
      <w:r w:rsidR="00713381" w:rsidRPr="00B01535">
        <w:rPr>
          <w:rFonts w:cs="Arial"/>
          <w:sz w:val="26"/>
          <w:szCs w:val="26"/>
        </w:rPr>
        <w:t xml:space="preserve"> </w:t>
      </w:r>
      <w:r w:rsidR="00374267" w:rsidRPr="00B01535">
        <w:rPr>
          <w:rFonts w:cs="Arial"/>
          <w:sz w:val="26"/>
          <w:szCs w:val="26"/>
        </w:rPr>
        <w:t xml:space="preserve">(ПМИ) </w:t>
      </w:r>
      <w:r w:rsidR="00713381" w:rsidRPr="00B01535">
        <w:rPr>
          <w:rFonts w:cs="Arial"/>
          <w:sz w:val="26"/>
          <w:szCs w:val="26"/>
        </w:rPr>
        <w:t xml:space="preserve">библиотеки </w:t>
      </w:r>
      <w:proofErr w:type="spellStart"/>
      <w:r w:rsidR="00713381" w:rsidRPr="00B01535">
        <w:rPr>
          <w:rFonts w:cs="Arial"/>
          <w:sz w:val="26"/>
          <w:szCs w:val="26"/>
          <w:lang w:val="en-US"/>
        </w:rPr>
        <w:t>dll</w:t>
      </w:r>
      <w:proofErr w:type="spellEnd"/>
      <w:r w:rsidR="0025294C" w:rsidRPr="00B01535">
        <w:rPr>
          <w:rFonts w:cs="Arial"/>
          <w:sz w:val="26"/>
          <w:szCs w:val="26"/>
        </w:rPr>
        <w:t xml:space="preserve"> и модуля</w:t>
      </w:r>
      <w:r w:rsidR="00713381" w:rsidRPr="00B01535">
        <w:rPr>
          <w:rFonts w:cs="Arial"/>
          <w:sz w:val="26"/>
          <w:szCs w:val="26"/>
        </w:rPr>
        <w:t xml:space="preserve"> в </w:t>
      </w:r>
      <w:r w:rsidR="00374267" w:rsidRPr="00B01535">
        <w:rPr>
          <w:rFonts w:cs="Arial"/>
          <w:sz w:val="26"/>
          <w:szCs w:val="26"/>
        </w:rPr>
        <w:t>СУПД</w:t>
      </w:r>
      <w:r w:rsidR="0095031A" w:rsidRPr="00B01535">
        <w:rPr>
          <w:rFonts w:cs="Arial"/>
          <w:sz w:val="26"/>
          <w:szCs w:val="26"/>
        </w:rPr>
        <w:t>;</w:t>
      </w:r>
    </w:p>
    <w:p w:rsidR="006C6B3E" w:rsidRPr="00B01535" w:rsidRDefault="00374267" w:rsidP="006D417B">
      <w:pPr>
        <w:pStyle w:val="af1"/>
        <w:numPr>
          <w:ilvl w:val="1"/>
          <w:numId w:val="3"/>
        </w:num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Техническая поддержка по установке библиотеки </w:t>
      </w:r>
      <w:proofErr w:type="spellStart"/>
      <w:r w:rsidRPr="00B01535">
        <w:rPr>
          <w:rFonts w:cs="Arial"/>
          <w:sz w:val="26"/>
          <w:szCs w:val="26"/>
          <w:lang w:val="en-US"/>
        </w:rPr>
        <w:t>dll</w:t>
      </w:r>
      <w:proofErr w:type="spellEnd"/>
      <w:r w:rsidRPr="00B01535">
        <w:rPr>
          <w:rFonts w:cs="Arial"/>
          <w:sz w:val="26"/>
          <w:szCs w:val="26"/>
        </w:rPr>
        <w:t xml:space="preserve"> в СУПД в информационной системе ФГУП «Комбинат «</w:t>
      </w:r>
      <w:proofErr w:type="spellStart"/>
      <w:r w:rsidRPr="00B01535">
        <w:rPr>
          <w:rFonts w:cs="Arial"/>
          <w:sz w:val="26"/>
          <w:szCs w:val="26"/>
        </w:rPr>
        <w:t>Электрохимприбор</w:t>
      </w:r>
      <w:proofErr w:type="spellEnd"/>
      <w:r w:rsidRPr="00B01535">
        <w:rPr>
          <w:rFonts w:cs="Arial"/>
          <w:sz w:val="26"/>
          <w:szCs w:val="26"/>
        </w:rPr>
        <w:t>»;</w:t>
      </w:r>
    </w:p>
    <w:p w:rsidR="00290A48" w:rsidRDefault="00374267" w:rsidP="006D417B">
      <w:pPr>
        <w:pStyle w:val="af1"/>
        <w:numPr>
          <w:ilvl w:val="1"/>
          <w:numId w:val="3"/>
        </w:numPr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 xml:space="preserve">Техническая поддержка проведения испытаний в соответствии с ПМИ библиотеки </w:t>
      </w:r>
      <w:proofErr w:type="spellStart"/>
      <w:r w:rsidRPr="00B01535">
        <w:rPr>
          <w:rFonts w:cs="Arial"/>
          <w:sz w:val="26"/>
          <w:szCs w:val="26"/>
          <w:lang w:val="en-US"/>
        </w:rPr>
        <w:t>dll</w:t>
      </w:r>
      <w:proofErr w:type="spellEnd"/>
      <w:r w:rsidRPr="00B01535">
        <w:rPr>
          <w:rFonts w:cs="Arial"/>
          <w:sz w:val="26"/>
          <w:szCs w:val="26"/>
        </w:rPr>
        <w:t xml:space="preserve"> в СУПД на ФГУП «Комбинат «</w:t>
      </w:r>
      <w:proofErr w:type="spellStart"/>
      <w:r w:rsidRPr="00B01535">
        <w:rPr>
          <w:rFonts w:cs="Arial"/>
          <w:sz w:val="26"/>
          <w:szCs w:val="26"/>
        </w:rPr>
        <w:t>Электрохимприбор</w:t>
      </w:r>
      <w:proofErr w:type="spellEnd"/>
      <w:r w:rsidRPr="00B01535">
        <w:rPr>
          <w:rFonts w:cs="Arial"/>
          <w:sz w:val="26"/>
          <w:szCs w:val="26"/>
        </w:rPr>
        <w:t>»</w:t>
      </w:r>
      <w:r w:rsidR="00290A48" w:rsidRPr="00B01535">
        <w:rPr>
          <w:rFonts w:cs="Arial"/>
          <w:sz w:val="26"/>
          <w:szCs w:val="26"/>
        </w:rPr>
        <w:t>.</w:t>
      </w:r>
    </w:p>
    <w:p w:rsidR="00707C89" w:rsidRDefault="00707C89" w:rsidP="00707C89">
      <w:pPr>
        <w:pStyle w:val="1"/>
        <w:numPr>
          <w:ilvl w:val="0"/>
          <w:numId w:val="0"/>
        </w:numPr>
        <w:ind w:left="1212"/>
        <w:rPr>
          <w:rFonts w:cs="Arial"/>
          <w:sz w:val="26"/>
          <w:szCs w:val="26"/>
        </w:rPr>
      </w:pPr>
    </w:p>
    <w:p w:rsidR="00707C89" w:rsidRDefault="00707C89" w:rsidP="00707C89"/>
    <w:p w:rsidR="00707C89" w:rsidRDefault="00707C89" w:rsidP="00707C89"/>
    <w:p w:rsidR="00707C89" w:rsidRDefault="00707C89" w:rsidP="00707C89"/>
    <w:p w:rsidR="00707C89" w:rsidRDefault="00707C89" w:rsidP="00707C89"/>
    <w:p w:rsidR="00707C89" w:rsidRDefault="00707C89" w:rsidP="00707C89"/>
    <w:p w:rsidR="00707C89" w:rsidRDefault="00707C89" w:rsidP="00707C89"/>
    <w:p w:rsidR="00707C89" w:rsidRPr="00707C89" w:rsidRDefault="00707C89" w:rsidP="00707C89"/>
    <w:sectPr w:rsidR="00707C89" w:rsidRPr="00707C89" w:rsidSect="009916A5">
      <w:footerReference w:type="default" r:id="rId8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C558C1" w15:done="0"/>
  <w15:commentEx w15:paraId="49AAF5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B3A7A" w16cex:dateUtc="2022-12-07T11:14:00Z"/>
  <w16cex:commentExtensible w16cex:durableId="273B3A25" w16cex:dateUtc="2022-12-07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C558C1" w16cid:durableId="273B3A7A"/>
  <w16cid:commentId w16cid:paraId="49AAF584" w16cid:durableId="273B3A25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F4D" w:rsidRDefault="00F71F4D" w:rsidP="00EC6BE4">
      <w:pPr>
        <w:spacing w:line="240" w:lineRule="auto"/>
      </w:pPr>
      <w:r>
        <w:separator/>
      </w:r>
    </w:p>
  </w:endnote>
  <w:endnote w:type="continuationSeparator" w:id="0">
    <w:p w:rsidR="00F71F4D" w:rsidRDefault="00F71F4D" w:rsidP="00EC6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uturis">
    <w:altName w:val="Arial Black"/>
    <w:charset w:val="CC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2D3" w:rsidRPr="007F4D5F" w:rsidRDefault="00D742D3" w:rsidP="00EC6BE4">
    <w:pPr>
      <w:pStyle w:val="a9"/>
      <w:framePr w:wrap="around" w:vAnchor="text" w:hAnchor="margin" w:xAlign="right" w:y="1"/>
      <w:rPr>
        <w:rStyle w:val="ab"/>
        <w:rFonts w:ascii="Calibri" w:hAnsi="Calibri" w:cs="Calibri"/>
      </w:rPr>
    </w:pPr>
    <w:r w:rsidRPr="007F4D5F">
      <w:rPr>
        <w:rStyle w:val="ab"/>
        <w:rFonts w:ascii="Calibri" w:hAnsi="Calibri" w:cs="Calibri"/>
      </w:rPr>
      <w:t xml:space="preserve">стр. </w:t>
    </w:r>
    <w:r w:rsidR="0074625A" w:rsidRPr="007F4D5F">
      <w:rPr>
        <w:rStyle w:val="ab"/>
        <w:rFonts w:ascii="Calibri" w:hAnsi="Calibri" w:cs="Calibri"/>
      </w:rPr>
      <w:fldChar w:fldCharType="begin"/>
    </w:r>
    <w:r w:rsidRPr="007F4D5F">
      <w:rPr>
        <w:rStyle w:val="ab"/>
        <w:rFonts w:ascii="Calibri" w:hAnsi="Calibri" w:cs="Calibri"/>
      </w:rPr>
      <w:instrText xml:space="preserve"> PAGE </w:instrText>
    </w:r>
    <w:r w:rsidR="0074625A" w:rsidRPr="007F4D5F">
      <w:rPr>
        <w:rStyle w:val="ab"/>
        <w:rFonts w:ascii="Calibri" w:hAnsi="Calibri" w:cs="Calibri"/>
      </w:rPr>
      <w:fldChar w:fldCharType="separate"/>
    </w:r>
    <w:r w:rsidR="00783850">
      <w:rPr>
        <w:rStyle w:val="ab"/>
        <w:rFonts w:ascii="Calibri" w:hAnsi="Calibri" w:cs="Calibri"/>
        <w:noProof/>
      </w:rPr>
      <w:t>2</w:t>
    </w:r>
    <w:r w:rsidR="0074625A" w:rsidRPr="007F4D5F">
      <w:rPr>
        <w:rStyle w:val="ab"/>
        <w:rFonts w:ascii="Calibri" w:hAnsi="Calibri" w:cs="Calibri"/>
      </w:rPr>
      <w:fldChar w:fldCharType="end"/>
    </w:r>
    <w:r w:rsidRPr="007F4D5F">
      <w:rPr>
        <w:rStyle w:val="ab"/>
        <w:rFonts w:ascii="Calibri" w:hAnsi="Calibri" w:cs="Calibri"/>
      </w:rPr>
      <w:t xml:space="preserve"> из </w:t>
    </w:r>
    <w:r w:rsidR="0074625A" w:rsidRPr="007F4D5F">
      <w:rPr>
        <w:rStyle w:val="ab"/>
        <w:rFonts w:ascii="Calibri" w:hAnsi="Calibri" w:cs="Calibri"/>
      </w:rPr>
      <w:fldChar w:fldCharType="begin"/>
    </w:r>
    <w:r w:rsidRPr="007F4D5F">
      <w:rPr>
        <w:rStyle w:val="ab"/>
        <w:rFonts w:ascii="Calibri" w:hAnsi="Calibri" w:cs="Calibri"/>
      </w:rPr>
      <w:instrText xml:space="preserve"> NUMPAGES </w:instrText>
    </w:r>
    <w:r w:rsidR="0074625A" w:rsidRPr="007F4D5F">
      <w:rPr>
        <w:rStyle w:val="ab"/>
        <w:rFonts w:ascii="Calibri" w:hAnsi="Calibri" w:cs="Calibri"/>
      </w:rPr>
      <w:fldChar w:fldCharType="separate"/>
    </w:r>
    <w:r w:rsidR="00783850">
      <w:rPr>
        <w:rStyle w:val="ab"/>
        <w:rFonts w:ascii="Calibri" w:hAnsi="Calibri" w:cs="Calibri"/>
        <w:noProof/>
      </w:rPr>
      <w:t>8</w:t>
    </w:r>
    <w:r w:rsidR="0074625A" w:rsidRPr="007F4D5F">
      <w:rPr>
        <w:rStyle w:val="ab"/>
        <w:rFonts w:ascii="Calibri" w:hAnsi="Calibri" w:cs="Calibri"/>
      </w:rPr>
      <w:fldChar w:fldCharType="end"/>
    </w:r>
  </w:p>
  <w:p w:rsidR="00D742D3" w:rsidRDefault="00D742D3" w:rsidP="00EC6BE4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F4D" w:rsidRDefault="00F71F4D" w:rsidP="00EC6BE4">
      <w:pPr>
        <w:spacing w:line="240" w:lineRule="auto"/>
      </w:pPr>
      <w:r>
        <w:separator/>
      </w:r>
    </w:p>
  </w:footnote>
  <w:footnote w:type="continuationSeparator" w:id="0">
    <w:p w:rsidR="00F71F4D" w:rsidRDefault="00F71F4D" w:rsidP="00EC6B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CDE"/>
    <w:multiLevelType w:val="multilevel"/>
    <w:tmpl w:val="18C49228"/>
    <w:lvl w:ilvl="0">
      <w:start w:val="1"/>
      <w:numFmt w:val="decimal"/>
      <w:pStyle w:val="UseCas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44F34E4C"/>
    <w:multiLevelType w:val="hybridMultilevel"/>
    <w:tmpl w:val="0164C81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D6953EB"/>
    <w:multiLevelType w:val="hybridMultilevel"/>
    <w:tmpl w:val="40DEE164"/>
    <w:lvl w:ilvl="0" w:tplc="BC6E4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3EF5B8A"/>
    <w:multiLevelType w:val="multilevel"/>
    <w:tmpl w:val="949A60C4"/>
    <w:lvl w:ilvl="0">
      <w:start w:val="1"/>
      <w:numFmt w:val="decimal"/>
      <w:pStyle w:val="1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7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ei Khusainov">
    <w15:presenceInfo w15:providerId="Windows Live" w15:userId="383a178d87105ed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EF4"/>
    <w:rsid w:val="000006F6"/>
    <w:rsid w:val="000011F3"/>
    <w:rsid w:val="00004B3E"/>
    <w:rsid w:val="000115E6"/>
    <w:rsid w:val="00013845"/>
    <w:rsid w:val="00024396"/>
    <w:rsid w:val="000304C8"/>
    <w:rsid w:val="00032C5C"/>
    <w:rsid w:val="00033FA9"/>
    <w:rsid w:val="00034C01"/>
    <w:rsid w:val="00037EC7"/>
    <w:rsid w:val="00045752"/>
    <w:rsid w:val="00060F53"/>
    <w:rsid w:val="00062299"/>
    <w:rsid w:val="00067B29"/>
    <w:rsid w:val="00073EFA"/>
    <w:rsid w:val="00075435"/>
    <w:rsid w:val="00081076"/>
    <w:rsid w:val="00090FF0"/>
    <w:rsid w:val="0009569C"/>
    <w:rsid w:val="000B3754"/>
    <w:rsid w:val="000C0478"/>
    <w:rsid w:val="000C0596"/>
    <w:rsid w:val="000C18F7"/>
    <w:rsid w:val="000C2B89"/>
    <w:rsid w:val="000C2C0D"/>
    <w:rsid w:val="000C7846"/>
    <w:rsid w:val="000D098F"/>
    <w:rsid w:val="000D654F"/>
    <w:rsid w:val="000E0617"/>
    <w:rsid w:val="000E1CB5"/>
    <w:rsid w:val="00101588"/>
    <w:rsid w:val="0010238A"/>
    <w:rsid w:val="00111549"/>
    <w:rsid w:val="00111E30"/>
    <w:rsid w:val="001130DE"/>
    <w:rsid w:val="001250E5"/>
    <w:rsid w:val="001263FB"/>
    <w:rsid w:val="00127A89"/>
    <w:rsid w:val="001315F0"/>
    <w:rsid w:val="00135D3F"/>
    <w:rsid w:val="00141C85"/>
    <w:rsid w:val="001456B4"/>
    <w:rsid w:val="00147575"/>
    <w:rsid w:val="00155EF3"/>
    <w:rsid w:val="00161EC3"/>
    <w:rsid w:val="00163206"/>
    <w:rsid w:val="00163663"/>
    <w:rsid w:val="0016494A"/>
    <w:rsid w:val="00165721"/>
    <w:rsid w:val="00165ADB"/>
    <w:rsid w:val="00165FCC"/>
    <w:rsid w:val="0016654F"/>
    <w:rsid w:val="0017472A"/>
    <w:rsid w:val="0017614B"/>
    <w:rsid w:val="00183845"/>
    <w:rsid w:val="00192476"/>
    <w:rsid w:val="00192BDF"/>
    <w:rsid w:val="00194377"/>
    <w:rsid w:val="00196E0A"/>
    <w:rsid w:val="001A12F4"/>
    <w:rsid w:val="001A45DD"/>
    <w:rsid w:val="001A4FDF"/>
    <w:rsid w:val="001B32E5"/>
    <w:rsid w:val="001C0739"/>
    <w:rsid w:val="001C354C"/>
    <w:rsid w:val="001C79C1"/>
    <w:rsid w:val="001D0077"/>
    <w:rsid w:val="001D0538"/>
    <w:rsid w:val="001D0EF9"/>
    <w:rsid w:val="001D3ABF"/>
    <w:rsid w:val="001D682D"/>
    <w:rsid w:val="001E07A0"/>
    <w:rsid w:val="001F0530"/>
    <w:rsid w:val="001F606C"/>
    <w:rsid w:val="001F7241"/>
    <w:rsid w:val="00201124"/>
    <w:rsid w:val="00202DFF"/>
    <w:rsid w:val="00204C7A"/>
    <w:rsid w:val="00205EA8"/>
    <w:rsid w:val="0020747F"/>
    <w:rsid w:val="00207C01"/>
    <w:rsid w:val="0021086E"/>
    <w:rsid w:val="00214789"/>
    <w:rsid w:val="00214C7E"/>
    <w:rsid w:val="00216CC4"/>
    <w:rsid w:val="00217D31"/>
    <w:rsid w:val="00223415"/>
    <w:rsid w:val="002261B5"/>
    <w:rsid w:val="002268A2"/>
    <w:rsid w:val="00232A57"/>
    <w:rsid w:val="002441CC"/>
    <w:rsid w:val="002477AB"/>
    <w:rsid w:val="0025294C"/>
    <w:rsid w:val="0025296A"/>
    <w:rsid w:val="00253136"/>
    <w:rsid w:val="00255C8F"/>
    <w:rsid w:val="002712C0"/>
    <w:rsid w:val="00272B51"/>
    <w:rsid w:val="0027590B"/>
    <w:rsid w:val="002800F5"/>
    <w:rsid w:val="002807DF"/>
    <w:rsid w:val="0028293B"/>
    <w:rsid w:val="0028368F"/>
    <w:rsid w:val="00287538"/>
    <w:rsid w:val="0029080F"/>
    <w:rsid w:val="00290A48"/>
    <w:rsid w:val="002953C8"/>
    <w:rsid w:val="0029583A"/>
    <w:rsid w:val="002A2562"/>
    <w:rsid w:val="002A7333"/>
    <w:rsid w:val="002B0062"/>
    <w:rsid w:val="002C359A"/>
    <w:rsid w:val="002C7407"/>
    <w:rsid w:val="002D054B"/>
    <w:rsid w:val="002D21E7"/>
    <w:rsid w:val="002D7A1D"/>
    <w:rsid w:val="002E3AE4"/>
    <w:rsid w:val="002E3DAF"/>
    <w:rsid w:val="002E7AD5"/>
    <w:rsid w:val="002F6B80"/>
    <w:rsid w:val="00301FD4"/>
    <w:rsid w:val="0030217B"/>
    <w:rsid w:val="00302278"/>
    <w:rsid w:val="00304E8A"/>
    <w:rsid w:val="00307A73"/>
    <w:rsid w:val="00314D17"/>
    <w:rsid w:val="003202E8"/>
    <w:rsid w:val="00333252"/>
    <w:rsid w:val="00333817"/>
    <w:rsid w:val="0033467B"/>
    <w:rsid w:val="00335A07"/>
    <w:rsid w:val="00335A93"/>
    <w:rsid w:val="00340274"/>
    <w:rsid w:val="00341097"/>
    <w:rsid w:val="00346D2E"/>
    <w:rsid w:val="0035225C"/>
    <w:rsid w:val="003567CF"/>
    <w:rsid w:val="00360F91"/>
    <w:rsid w:val="00364369"/>
    <w:rsid w:val="00365777"/>
    <w:rsid w:val="0036654F"/>
    <w:rsid w:val="003714A5"/>
    <w:rsid w:val="00374267"/>
    <w:rsid w:val="00376757"/>
    <w:rsid w:val="0037780C"/>
    <w:rsid w:val="0038202C"/>
    <w:rsid w:val="00382EE6"/>
    <w:rsid w:val="00383A93"/>
    <w:rsid w:val="00384165"/>
    <w:rsid w:val="00384E45"/>
    <w:rsid w:val="00385825"/>
    <w:rsid w:val="00385924"/>
    <w:rsid w:val="003863FD"/>
    <w:rsid w:val="00393521"/>
    <w:rsid w:val="003959B1"/>
    <w:rsid w:val="00397D31"/>
    <w:rsid w:val="003A3193"/>
    <w:rsid w:val="003A337E"/>
    <w:rsid w:val="003A6836"/>
    <w:rsid w:val="003A75A5"/>
    <w:rsid w:val="003C559A"/>
    <w:rsid w:val="003C6137"/>
    <w:rsid w:val="003C7002"/>
    <w:rsid w:val="003C7618"/>
    <w:rsid w:val="003D5681"/>
    <w:rsid w:val="003D6E30"/>
    <w:rsid w:val="003F1402"/>
    <w:rsid w:val="003F7C68"/>
    <w:rsid w:val="004031C9"/>
    <w:rsid w:val="00410956"/>
    <w:rsid w:val="00414C23"/>
    <w:rsid w:val="004158E2"/>
    <w:rsid w:val="00416631"/>
    <w:rsid w:val="00420F0F"/>
    <w:rsid w:val="0042672F"/>
    <w:rsid w:val="00431430"/>
    <w:rsid w:val="004316CF"/>
    <w:rsid w:val="004328E9"/>
    <w:rsid w:val="004337A3"/>
    <w:rsid w:val="00441FC7"/>
    <w:rsid w:val="00443C84"/>
    <w:rsid w:val="004452CB"/>
    <w:rsid w:val="0044616A"/>
    <w:rsid w:val="00450FD1"/>
    <w:rsid w:val="00452526"/>
    <w:rsid w:val="00455ABF"/>
    <w:rsid w:val="0046100E"/>
    <w:rsid w:val="00467F4A"/>
    <w:rsid w:val="0047185E"/>
    <w:rsid w:val="00476A41"/>
    <w:rsid w:val="00477D21"/>
    <w:rsid w:val="00481D9F"/>
    <w:rsid w:val="00484D18"/>
    <w:rsid w:val="00486999"/>
    <w:rsid w:val="004874C7"/>
    <w:rsid w:val="00487773"/>
    <w:rsid w:val="00490042"/>
    <w:rsid w:val="00496ACC"/>
    <w:rsid w:val="00497316"/>
    <w:rsid w:val="004A0F26"/>
    <w:rsid w:val="004A125F"/>
    <w:rsid w:val="004B064D"/>
    <w:rsid w:val="004B18A6"/>
    <w:rsid w:val="004B7032"/>
    <w:rsid w:val="004C61E7"/>
    <w:rsid w:val="004C75A3"/>
    <w:rsid w:val="004C7DA6"/>
    <w:rsid w:val="004E5EBE"/>
    <w:rsid w:val="004E7484"/>
    <w:rsid w:val="004E7948"/>
    <w:rsid w:val="004F0DD2"/>
    <w:rsid w:val="004F19EB"/>
    <w:rsid w:val="004F4E71"/>
    <w:rsid w:val="00501B30"/>
    <w:rsid w:val="00501F4F"/>
    <w:rsid w:val="00505933"/>
    <w:rsid w:val="00507B5B"/>
    <w:rsid w:val="00512A0A"/>
    <w:rsid w:val="0051477A"/>
    <w:rsid w:val="00514F5E"/>
    <w:rsid w:val="005177A0"/>
    <w:rsid w:val="00523966"/>
    <w:rsid w:val="00524B8F"/>
    <w:rsid w:val="0053095C"/>
    <w:rsid w:val="005320C5"/>
    <w:rsid w:val="0054044F"/>
    <w:rsid w:val="00541EA5"/>
    <w:rsid w:val="005543C4"/>
    <w:rsid w:val="00556250"/>
    <w:rsid w:val="00560487"/>
    <w:rsid w:val="00571207"/>
    <w:rsid w:val="00572326"/>
    <w:rsid w:val="005823DA"/>
    <w:rsid w:val="00584E28"/>
    <w:rsid w:val="005936F6"/>
    <w:rsid w:val="005A0030"/>
    <w:rsid w:val="005A1A53"/>
    <w:rsid w:val="005A3DFB"/>
    <w:rsid w:val="005A646B"/>
    <w:rsid w:val="005B06BC"/>
    <w:rsid w:val="005B1022"/>
    <w:rsid w:val="005B188F"/>
    <w:rsid w:val="005B6268"/>
    <w:rsid w:val="005C15FC"/>
    <w:rsid w:val="005C49F6"/>
    <w:rsid w:val="005C4A09"/>
    <w:rsid w:val="005C59E9"/>
    <w:rsid w:val="005D3A70"/>
    <w:rsid w:val="005D4896"/>
    <w:rsid w:val="005D5C35"/>
    <w:rsid w:val="005D5E87"/>
    <w:rsid w:val="005D7E6D"/>
    <w:rsid w:val="005E4050"/>
    <w:rsid w:val="005E64A0"/>
    <w:rsid w:val="005E7BA9"/>
    <w:rsid w:val="005F582E"/>
    <w:rsid w:val="005F6703"/>
    <w:rsid w:val="005F7E34"/>
    <w:rsid w:val="00605254"/>
    <w:rsid w:val="0062557A"/>
    <w:rsid w:val="00634579"/>
    <w:rsid w:val="00637E11"/>
    <w:rsid w:val="006449A2"/>
    <w:rsid w:val="0064686A"/>
    <w:rsid w:val="006468D3"/>
    <w:rsid w:val="006514CC"/>
    <w:rsid w:val="00652263"/>
    <w:rsid w:val="00657127"/>
    <w:rsid w:val="006607A0"/>
    <w:rsid w:val="00660EDA"/>
    <w:rsid w:val="00665CED"/>
    <w:rsid w:val="006708BA"/>
    <w:rsid w:val="006733C8"/>
    <w:rsid w:val="0068329E"/>
    <w:rsid w:val="0068579B"/>
    <w:rsid w:val="00685C5A"/>
    <w:rsid w:val="006878F8"/>
    <w:rsid w:val="00687F12"/>
    <w:rsid w:val="00690466"/>
    <w:rsid w:val="0069515F"/>
    <w:rsid w:val="00695A63"/>
    <w:rsid w:val="006A372A"/>
    <w:rsid w:val="006A5A27"/>
    <w:rsid w:val="006B143E"/>
    <w:rsid w:val="006B371E"/>
    <w:rsid w:val="006C0993"/>
    <w:rsid w:val="006C2380"/>
    <w:rsid w:val="006C3576"/>
    <w:rsid w:val="006C3A41"/>
    <w:rsid w:val="006C6B3E"/>
    <w:rsid w:val="006C7B80"/>
    <w:rsid w:val="006D417B"/>
    <w:rsid w:val="006E3378"/>
    <w:rsid w:val="006E3AE6"/>
    <w:rsid w:val="006E52F3"/>
    <w:rsid w:val="006E6AB3"/>
    <w:rsid w:val="006F0DB6"/>
    <w:rsid w:val="006F380A"/>
    <w:rsid w:val="006F5DC7"/>
    <w:rsid w:val="00702987"/>
    <w:rsid w:val="0070599C"/>
    <w:rsid w:val="00707C89"/>
    <w:rsid w:val="00713381"/>
    <w:rsid w:val="007136A8"/>
    <w:rsid w:val="00713D8D"/>
    <w:rsid w:val="007223CF"/>
    <w:rsid w:val="00725223"/>
    <w:rsid w:val="00727EA5"/>
    <w:rsid w:val="007447F3"/>
    <w:rsid w:val="0074625A"/>
    <w:rsid w:val="00750F53"/>
    <w:rsid w:val="00751E54"/>
    <w:rsid w:val="00756337"/>
    <w:rsid w:val="007609B5"/>
    <w:rsid w:val="00761272"/>
    <w:rsid w:val="00771FA6"/>
    <w:rsid w:val="0077448C"/>
    <w:rsid w:val="00776420"/>
    <w:rsid w:val="00780C05"/>
    <w:rsid w:val="00781142"/>
    <w:rsid w:val="00783850"/>
    <w:rsid w:val="00784409"/>
    <w:rsid w:val="007934BA"/>
    <w:rsid w:val="00795458"/>
    <w:rsid w:val="007A042C"/>
    <w:rsid w:val="007A2304"/>
    <w:rsid w:val="007A4A72"/>
    <w:rsid w:val="007A5EDD"/>
    <w:rsid w:val="007B0BF4"/>
    <w:rsid w:val="007C232A"/>
    <w:rsid w:val="007C2B61"/>
    <w:rsid w:val="007D43A9"/>
    <w:rsid w:val="007E0416"/>
    <w:rsid w:val="007E27F6"/>
    <w:rsid w:val="007F1A9A"/>
    <w:rsid w:val="007F3912"/>
    <w:rsid w:val="007F3B22"/>
    <w:rsid w:val="007F438B"/>
    <w:rsid w:val="007F52BB"/>
    <w:rsid w:val="00801CAE"/>
    <w:rsid w:val="00804D91"/>
    <w:rsid w:val="008063B8"/>
    <w:rsid w:val="008118C4"/>
    <w:rsid w:val="00812722"/>
    <w:rsid w:val="00815C47"/>
    <w:rsid w:val="00817EF3"/>
    <w:rsid w:val="008242EC"/>
    <w:rsid w:val="00824D29"/>
    <w:rsid w:val="00827B4D"/>
    <w:rsid w:val="00832078"/>
    <w:rsid w:val="0083764C"/>
    <w:rsid w:val="008470A7"/>
    <w:rsid w:val="0085216D"/>
    <w:rsid w:val="00852C73"/>
    <w:rsid w:val="00853610"/>
    <w:rsid w:val="0085595C"/>
    <w:rsid w:val="00862002"/>
    <w:rsid w:val="0086202D"/>
    <w:rsid w:val="00863B3F"/>
    <w:rsid w:val="00863C72"/>
    <w:rsid w:val="0086726A"/>
    <w:rsid w:val="00867CA3"/>
    <w:rsid w:val="00870740"/>
    <w:rsid w:val="008817F4"/>
    <w:rsid w:val="00884142"/>
    <w:rsid w:val="00885834"/>
    <w:rsid w:val="00891241"/>
    <w:rsid w:val="00891670"/>
    <w:rsid w:val="008A241A"/>
    <w:rsid w:val="008A7393"/>
    <w:rsid w:val="008A7D23"/>
    <w:rsid w:val="008B12B8"/>
    <w:rsid w:val="008C14F2"/>
    <w:rsid w:val="008C1807"/>
    <w:rsid w:val="008E18D0"/>
    <w:rsid w:val="008E50D9"/>
    <w:rsid w:val="008F3DAA"/>
    <w:rsid w:val="008F426A"/>
    <w:rsid w:val="008F4E8F"/>
    <w:rsid w:val="008F5A2B"/>
    <w:rsid w:val="00906B3A"/>
    <w:rsid w:val="00906FD2"/>
    <w:rsid w:val="00907353"/>
    <w:rsid w:val="00914CED"/>
    <w:rsid w:val="00915AC2"/>
    <w:rsid w:val="009205D0"/>
    <w:rsid w:val="00932412"/>
    <w:rsid w:val="00941009"/>
    <w:rsid w:val="0094130E"/>
    <w:rsid w:val="00941C57"/>
    <w:rsid w:val="00942751"/>
    <w:rsid w:val="00946335"/>
    <w:rsid w:val="0095031A"/>
    <w:rsid w:val="00952EF5"/>
    <w:rsid w:val="0096229D"/>
    <w:rsid w:val="00963442"/>
    <w:rsid w:val="00970CE3"/>
    <w:rsid w:val="009719D6"/>
    <w:rsid w:val="00973338"/>
    <w:rsid w:val="009736E8"/>
    <w:rsid w:val="00977A01"/>
    <w:rsid w:val="00990EF4"/>
    <w:rsid w:val="009916A5"/>
    <w:rsid w:val="00993D53"/>
    <w:rsid w:val="009A39E0"/>
    <w:rsid w:val="009A3B20"/>
    <w:rsid w:val="009A40EE"/>
    <w:rsid w:val="009B13BD"/>
    <w:rsid w:val="009B2F9D"/>
    <w:rsid w:val="009B3338"/>
    <w:rsid w:val="009B3AA6"/>
    <w:rsid w:val="009B472C"/>
    <w:rsid w:val="009C2E31"/>
    <w:rsid w:val="009C7239"/>
    <w:rsid w:val="009D36CC"/>
    <w:rsid w:val="009E1B35"/>
    <w:rsid w:val="009E4ACF"/>
    <w:rsid w:val="00A027B2"/>
    <w:rsid w:val="00A02C34"/>
    <w:rsid w:val="00A04DBD"/>
    <w:rsid w:val="00A05619"/>
    <w:rsid w:val="00A15F2A"/>
    <w:rsid w:val="00A166B7"/>
    <w:rsid w:val="00A26C0E"/>
    <w:rsid w:val="00A27B51"/>
    <w:rsid w:val="00A30362"/>
    <w:rsid w:val="00A30EB6"/>
    <w:rsid w:val="00A31C2B"/>
    <w:rsid w:val="00A40AFC"/>
    <w:rsid w:val="00A417BC"/>
    <w:rsid w:val="00A44BBF"/>
    <w:rsid w:val="00A45AD8"/>
    <w:rsid w:val="00A534A1"/>
    <w:rsid w:val="00A548BB"/>
    <w:rsid w:val="00A55B10"/>
    <w:rsid w:val="00A603D2"/>
    <w:rsid w:val="00A6098F"/>
    <w:rsid w:val="00A610B5"/>
    <w:rsid w:val="00A61ACD"/>
    <w:rsid w:val="00A72B57"/>
    <w:rsid w:val="00A77C4C"/>
    <w:rsid w:val="00A806EB"/>
    <w:rsid w:val="00A92485"/>
    <w:rsid w:val="00A92F21"/>
    <w:rsid w:val="00A942A8"/>
    <w:rsid w:val="00AB3FD0"/>
    <w:rsid w:val="00AB5750"/>
    <w:rsid w:val="00AC238C"/>
    <w:rsid w:val="00AC4108"/>
    <w:rsid w:val="00AD06B8"/>
    <w:rsid w:val="00AD4B21"/>
    <w:rsid w:val="00AD535B"/>
    <w:rsid w:val="00AD65BB"/>
    <w:rsid w:val="00AE1C8B"/>
    <w:rsid w:val="00AE1F28"/>
    <w:rsid w:val="00AF0C46"/>
    <w:rsid w:val="00AF2627"/>
    <w:rsid w:val="00AF27C9"/>
    <w:rsid w:val="00AF687C"/>
    <w:rsid w:val="00B01535"/>
    <w:rsid w:val="00B021D7"/>
    <w:rsid w:val="00B02664"/>
    <w:rsid w:val="00B02A89"/>
    <w:rsid w:val="00B06447"/>
    <w:rsid w:val="00B14895"/>
    <w:rsid w:val="00B17082"/>
    <w:rsid w:val="00B203B4"/>
    <w:rsid w:val="00B217CF"/>
    <w:rsid w:val="00B26BDF"/>
    <w:rsid w:val="00B32045"/>
    <w:rsid w:val="00B32BFA"/>
    <w:rsid w:val="00B52995"/>
    <w:rsid w:val="00B617AF"/>
    <w:rsid w:val="00B631D0"/>
    <w:rsid w:val="00B67817"/>
    <w:rsid w:val="00B80BB0"/>
    <w:rsid w:val="00B83565"/>
    <w:rsid w:val="00B849CA"/>
    <w:rsid w:val="00B917A0"/>
    <w:rsid w:val="00BA0ADB"/>
    <w:rsid w:val="00BA242C"/>
    <w:rsid w:val="00BA57D5"/>
    <w:rsid w:val="00BB78FD"/>
    <w:rsid w:val="00BC63B3"/>
    <w:rsid w:val="00BC6674"/>
    <w:rsid w:val="00BD0A04"/>
    <w:rsid w:val="00BD2C27"/>
    <w:rsid w:val="00BD40D5"/>
    <w:rsid w:val="00BD6EA4"/>
    <w:rsid w:val="00BE2DC3"/>
    <w:rsid w:val="00BE3C3D"/>
    <w:rsid w:val="00BE4970"/>
    <w:rsid w:val="00BE68F3"/>
    <w:rsid w:val="00BF25B3"/>
    <w:rsid w:val="00BF2FFC"/>
    <w:rsid w:val="00C02857"/>
    <w:rsid w:val="00C029A5"/>
    <w:rsid w:val="00C20681"/>
    <w:rsid w:val="00C23EF4"/>
    <w:rsid w:val="00C405DB"/>
    <w:rsid w:val="00C46766"/>
    <w:rsid w:val="00C5352B"/>
    <w:rsid w:val="00C5503A"/>
    <w:rsid w:val="00C566E7"/>
    <w:rsid w:val="00C57261"/>
    <w:rsid w:val="00C603BD"/>
    <w:rsid w:val="00C61C3E"/>
    <w:rsid w:val="00C65B5D"/>
    <w:rsid w:val="00C65D59"/>
    <w:rsid w:val="00C66EE7"/>
    <w:rsid w:val="00C678FA"/>
    <w:rsid w:val="00C67975"/>
    <w:rsid w:val="00C70131"/>
    <w:rsid w:val="00C801B3"/>
    <w:rsid w:val="00C83B0D"/>
    <w:rsid w:val="00C92339"/>
    <w:rsid w:val="00C95D3B"/>
    <w:rsid w:val="00CA2E95"/>
    <w:rsid w:val="00CB0441"/>
    <w:rsid w:val="00CB0853"/>
    <w:rsid w:val="00CB08DB"/>
    <w:rsid w:val="00CB105C"/>
    <w:rsid w:val="00CB16D7"/>
    <w:rsid w:val="00CC00E8"/>
    <w:rsid w:val="00CC05F4"/>
    <w:rsid w:val="00CC4B52"/>
    <w:rsid w:val="00CC556A"/>
    <w:rsid w:val="00CD5B71"/>
    <w:rsid w:val="00CD608B"/>
    <w:rsid w:val="00CD6C3D"/>
    <w:rsid w:val="00CE1A4E"/>
    <w:rsid w:val="00CF0148"/>
    <w:rsid w:val="00CF09A1"/>
    <w:rsid w:val="00CF153D"/>
    <w:rsid w:val="00CF61C5"/>
    <w:rsid w:val="00D04425"/>
    <w:rsid w:val="00D07523"/>
    <w:rsid w:val="00D138D9"/>
    <w:rsid w:val="00D17D50"/>
    <w:rsid w:val="00D220EC"/>
    <w:rsid w:val="00D23362"/>
    <w:rsid w:val="00D240EE"/>
    <w:rsid w:val="00D25298"/>
    <w:rsid w:val="00D25656"/>
    <w:rsid w:val="00D262D2"/>
    <w:rsid w:val="00D301F2"/>
    <w:rsid w:val="00D35E9A"/>
    <w:rsid w:val="00D37525"/>
    <w:rsid w:val="00D3785A"/>
    <w:rsid w:val="00D41268"/>
    <w:rsid w:val="00D574BA"/>
    <w:rsid w:val="00D63002"/>
    <w:rsid w:val="00D640D9"/>
    <w:rsid w:val="00D72BC6"/>
    <w:rsid w:val="00D7369C"/>
    <w:rsid w:val="00D742D3"/>
    <w:rsid w:val="00D82482"/>
    <w:rsid w:val="00D83290"/>
    <w:rsid w:val="00D90203"/>
    <w:rsid w:val="00D947C8"/>
    <w:rsid w:val="00D95FD4"/>
    <w:rsid w:val="00DA06E1"/>
    <w:rsid w:val="00DA0E40"/>
    <w:rsid w:val="00DA7E70"/>
    <w:rsid w:val="00DA7EFE"/>
    <w:rsid w:val="00DB186A"/>
    <w:rsid w:val="00DB232D"/>
    <w:rsid w:val="00DB50FB"/>
    <w:rsid w:val="00DB77D6"/>
    <w:rsid w:val="00DC2F35"/>
    <w:rsid w:val="00DC421C"/>
    <w:rsid w:val="00DC72F9"/>
    <w:rsid w:val="00DD2691"/>
    <w:rsid w:val="00DD3D2E"/>
    <w:rsid w:val="00DD43DB"/>
    <w:rsid w:val="00DD574A"/>
    <w:rsid w:val="00DE4359"/>
    <w:rsid w:val="00DF5792"/>
    <w:rsid w:val="00E000D3"/>
    <w:rsid w:val="00E00119"/>
    <w:rsid w:val="00E038F5"/>
    <w:rsid w:val="00E03912"/>
    <w:rsid w:val="00E0395E"/>
    <w:rsid w:val="00E04D39"/>
    <w:rsid w:val="00E06170"/>
    <w:rsid w:val="00E06E33"/>
    <w:rsid w:val="00E13255"/>
    <w:rsid w:val="00E15440"/>
    <w:rsid w:val="00E16499"/>
    <w:rsid w:val="00E2639B"/>
    <w:rsid w:val="00E3763E"/>
    <w:rsid w:val="00E5773F"/>
    <w:rsid w:val="00E623B1"/>
    <w:rsid w:val="00E62761"/>
    <w:rsid w:val="00E63B69"/>
    <w:rsid w:val="00E66EB9"/>
    <w:rsid w:val="00E73D91"/>
    <w:rsid w:val="00E74027"/>
    <w:rsid w:val="00E75891"/>
    <w:rsid w:val="00E77B0A"/>
    <w:rsid w:val="00E8168D"/>
    <w:rsid w:val="00E863AE"/>
    <w:rsid w:val="00E926C2"/>
    <w:rsid w:val="00E9643A"/>
    <w:rsid w:val="00E972BA"/>
    <w:rsid w:val="00EA2DC9"/>
    <w:rsid w:val="00EA559B"/>
    <w:rsid w:val="00EB2B23"/>
    <w:rsid w:val="00EB5BA7"/>
    <w:rsid w:val="00EB7E8F"/>
    <w:rsid w:val="00EC6BE4"/>
    <w:rsid w:val="00ED1108"/>
    <w:rsid w:val="00ED18B4"/>
    <w:rsid w:val="00ED1EE8"/>
    <w:rsid w:val="00EE1043"/>
    <w:rsid w:val="00EE13BD"/>
    <w:rsid w:val="00EE44F2"/>
    <w:rsid w:val="00EE652A"/>
    <w:rsid w:val="00EF4075"/>
    <w:rsid w:val="00F0054B"/>
    <w:rsid w:val="00F02126"/>
    <w:rsid w:val="00F319C1"/>
    <w:rsid w:val="00F32498"/>
    <w:rsid w:val="00F33B4A"/>
    <w:rsid w:val="00F408FC"/>
    <w:rsid w:val="00F409A3"/>
    <w:rsid w:val="00F46885"/>
    <w:rsid w:val="00F47C1C"/>
    <w:rsid w:val="00F57E14"/>
    <w:rsid w:val="00F60878"/>
    <w:rsid w:val="00F64355"/>
    <w:rsid w:val="00F648E0"/>
    <w:rsid w:val="00F71F4D"/>
    <w:rsid w:val="00F72CF5"/>
    <w:rsid w:val="00F937AC"/>
    <w:rsid w:val="00FA182F"/>
    <w:rsid w:val="00FA2993"/>
    <w:rsid w:val="00FA2B18"/>
    <w:rsid w:val="00FA2F70"/>
    <w:rsid w:val="00FA6C84"/>
    <w:rsid w:val="00FB00BD"/>
    <w:rsid w:val="00FB3D77"/>
    <w:rsid w:val="00FC19E6"/>
    <w:rsid w:val="00FC218C"/>
    <w:rsid w:val="00FC35B4"/>
    <w:rsid w:val="00FD032D"/>
    <w:rsid w:val="00FD386A"/>
    <w:rsid w:val="00FE0F0B"/>
    <w:rsid w:val="00FE2590"/>
    <w:rsid w:val="00FE2AD8"/>
    <w:rsid w:val="00FF4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14B"/>
    <w:pPr>
      <w:spacing w:after="0"/>
      <w:ind w:firstLine="709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28293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93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4B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2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3E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E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8293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93B"/>
    <w:rPr>
      <w:rFonts w:ascii="Arial" w:eastAsiaTheme="majorEastAsia" w:hAnsi="Arial" w:cstheme="majorBidi"/>
      <w:b/>
      <w:bCs/>
      <w:sz w:val="24"/>
      <w:szCs w:val="26"/>
    </w:rPr>
  </w:style>
  <w:style w:type="paragraph" w:styleId="a6">
    <w:name w:val="List Paragraph"/>
    <w:basedOn w:val="a"/>
    <w:uiPriority w:val="34"/>
    <w:qFormat/>
    <w:rsid w:val="008F5A2B"/>
    <w:pPr>
      <w:ind w:left="720"/>
      <w:contextualSpacing/>
    </w:pPr>
  </w:style>
  <w:style w:type="paragraph" w:styleId="a7">
    <w:name w:val="header"/>
    <w:basedOn w:val="a"/>
    <w:link w:val="a8"/>
    <w:unhideWhenUsed/>
    <w:rsid w:val="00EC6B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BE4"/>
    <w:rPr>
      <w:sz w:val="24"/>
    </w:rPr>
  </w:style>
  <w:style w:type="paragraph" w:styleId="a9">
    <w:name w:val="footer"/>
    <w:basedOn w:val="a"/>
    <w:link w:val="aa"/>
    <w:unhideWhenUsed/>
    <w:rsid w:val="00EC6B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rsid w:val="00EC6BE4"/>
    <w:rPr>
      <w:sz w:val="24"/>
    </w:rPr>
  </w:style>
  <w:style w:type="character" w:styleId="ab">
    <w:name w:val="page number"/>
    <w:basedOn w:val="a0"/>
    <w:rsid w:val="00EC6BE4"/>
  </w:style>
  <w:style w:type="paragraph" w:styleId="ac">
    <w:name w:val="TOC Heading"/>
    <w:basedOn w:val="1"/>
    <w:next w:val="a"/>
    <w:uiPriority w:val="39"/>
    <w:unhideWhenUsed/>
    <w:qFormat/>
    <w:rsid w:val="00EC6BE4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BE4"/>
    <w:pPr>
      <w:spacing w:after="100"/>
    </w:pPr>
  </w:style>
  <w:style w:type="character" w:styleId="ad">
    <w:name w:val="Hyperlink"/>
    <w:basedOn w:val="a0"/>
    <w:uiPriority w:val="99"/>
    <w:unhideWhenUsed/>
    <w:rsid w:val="00EC6BE4"/>
    <w:rPr>
      <w:color w:val="0000FF" w:themeColor="hyperlink"/>
      <w:u w:val="single"/>
    </w:rPr>
  </w:style>
  <w:style w:type="paragraph" w:styleId="ae">
    <w:name w:val="No Spacing"/>
    <w:uiPriority w:val="1"/>
    <w:qFormat/>
    <w:rsid w:val="003959B1"/>
    <w:pPr>
      <w:spacing w:after="0" w:line="240" w:lineRule="auto"/>
      <w:ind w:firstLine="709"/>
    </w:pPr>
    <w:rPr>
      <w:sz w:val="24"/>
    </w:rPr>
  </w:style>
  <w:style w:type="paragraph" w:customStyle="1" w:styleId="UseCase">
    <w:name w:val="Use Case"/>
    <w:basedOn w:val="a"/>
    <w:link w:val="UseCase0"/>
    <w:qFormat/>
    <w:rsid w:val="00E74027"/>
    <w:pPr>
      <w:numPr>
        <w:numId w:val="2"/>
      </w:numPr>
      <w:spacing w:line="240" w:lineRule="auto"/>
      <w:jc w:val="left"/>
    </w:pPr>
    <w:rPr>
      <w:rFonts w:ascii="Calibri" w:eastAsia="Times New Roman" w:hAnsi="Calibri" w:cs="Times New Roman"/>
      <w:szCs w:val="24"/>
      <w:lang w:eastAsia="ru-RU"/>
    </w:rPr>
  </w:style>
  <w:style w:type="character" w:customStyle="1" w:styleId="UseCase0">
    <w:name w:val="Use Case Знак"/>
    <w:link w:val="UseCase"/>
    <w:rsid w:val="00E74027"/>
    <w:rPr>
      <w:rFonts w:ascii="Calibri" w:eastAsia="Times New Roman" w:hAnsi="Calibri" w:cs="Times New Roman"/>
      <w:sz w:val="24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5C49F6"/>
    <w:pPr>
      <w:spacing w:after="200" w:line="240" w:lineRule="auto"/>
    </w:pPr>
    <w:rPr>
      <w:bCs/>
      <w:szCs w:val="18"/>
    </w:rPr>
  </w:style>
  <w:style w:type="character" w:customStyle="1" w:styleId="af0">
    <w:name w:val="Обычный с нумерацией Знак"/>
    <w:basedOn w:val="a0"/>
    <w:link w:val="af1"/>
    <w:locked/>
    <w:rsid w:val="00165ADB"/>
    <w:rPr>
      <w:sz w:val="24"/>
    </w:rPr>
  </w:style>
  <w:style w:type="paragraph" w:customStyle="1" w:styleId="af1">
    <w:name w:val="Обычный с нумерацией"/>
    <w:basedOn w:val="a6"/>
    <w:link w:val="af0"/>
    <w:qFormat/>
    <w:rsid w:val="00165ADB"/>
    <w:pPr>
      <w:tabs>
        <w:tab w:val="left" w:pos="851"/>
      </w:tabs>
      <w:snapToGrid w:val="0"/>
      <w:ind w:left="792" w:hanging="432"/>
    </w:pPr>
  </w:style>
  <w:style w:type="paragraph" w:styleId="af2">
    <w:name w:val="Title"/>
    <w:basedOn w:val="a"/>
    <w:next w:val="a"/>
    <w:link w:val="af3"/>
    <w:uiPriority w:val="10"/>
    <w:qFormat/>
    <w:rsid w:val="000C2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0C2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4">
    <w:name w:val="Body Text"/>
    <w:basedOn w:val="a"/>
    <w:link w:val="af5"/>
    <w:uiPriority w:val="99"/>
    <w:unhideWhenUsed/>
    <w:rsid w:val="000C2B89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0C2B89"/>
    <w:rPr>
      <w:sz w:val="24"/>
    </w:rPr>
  </w:style>
  <w:style w:type="paragraph" w:styleId="af6">
    <w:name w:val="Body Text Indent"/>
    <w:basedOn w:val="a"/>
    <w:link w:val="af7"/>
    <w:uiPriority w:val="99"/>
    <w:unhideWhenUsed/>
    <w:rsid w:val="000C2B89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0C2B89"/>
    <w:rPr>
      <w:sz w:val="24"/>
    </w:rPr>
  </w:style>
  <w:style w:type="paragraph" w:styleId="af8">
    <w:name w:val="Body Text First Indent"/>
    <w:basedOn w:val="af4"/>
    <w:link w:val="af9"/>
    <w:uiPriority w:val="99"/>
    <w:unhideWhenUsed/>
    <w:rsid w:val="000C2B89"/>
    <w:pPr>
      <w:spacing w:after="0"/>
      <w:ind w:firstLine="360"/>
    </w:pPr>
  </w:style>
  <w:style w:type="character" w:customStyle="1" w:styleId="af9">
    <w:name w:val="Красная строка Знак"/>
    <w:basedOn w:val="af5"/>
    <w:link w:val="af8"/>
    <w:uiPriority w:val="99"/>
    <w:rsid w:val="000C2B89"/>
    <w:rPr>
      <w:sz w:val="24"/>
    </w:rPr>
  </w:style>
  <w:style w:type="paragraph" w:styleId="afa">
    <w:name w:val="footnote text"/>
    <w:basedOn w:val="a"/>
    <w:link w:val="afb"/>
    <w:uiPriority w:val="99"/>
    <w:semiHidden/>
    <w:unhideWhenUsed/>
    <w:rsid w:val="000C2B89"/>
    <w:pPr>
      <w:spacing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0C2B89"/>
    <w:rPr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0C2B89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6B371E"/>
    <w:pPr>
      <w:spacing w:after="100"/>
      <w:ind w:left="240"/>
    </w:pPr>
  </w:style>
  <w:style w:type="character" w:styleId="afd">
    <w:name w:val="annotation reference"/>
    <w:basedOn w:val="a0"/>
    <w:uiPriority w:val="99"/>
    <w:semiHidden/>
    <w:unhideWhenUsed/>
    <w:rsid w:val="00F72C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F72CF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F72CF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72C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72CF5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8817F4"/>
    <w:pPr>
      <w:spacing w:after="0" w:line="240" w:lineRule="auto"/>
    </w:pPr>
    <w:rPr>
      <w:sz w:val="24"/>
    </w:rPr>
  </w:style>
  <w:style w:type="table" w:styleId="aff3">
    <w:name w:val="Table Grid"/>
    <w:basedOn w:val="a1"/>
    <w:rsid w:val="00501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D574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TML">
    <w:name w:val="HTML Code"/>
    <w:basedOn w:val="a0"/>
    <w:uiPriority w:val="99"/>
    <w:semiHidden/>
    <w:unhideWhenUsed/>
    <w:rsid w:val="001D007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86202D"/>
  </w:style>
  <w:style w:type="character" w:customStyle="1" w:styleId="hljs-params">
    <w:name w:val="hljs-params"/>
    <w:basedOn w:val="a0"/>
    <w:rsid w:val="0086202D"/>
  </w:style>
  <w:style w:type="paragraph" w:customStyle="1" w:styleId="DelText">
    <w:name w:val="Del Text"/>
    <w:basedOn w:val="a"/>
    <w:rsid w:val="00B01535"/>
    <w:pPr>
      <w:widowControl w:val="0"/>
      <w:suppressAutoHyphens/>
      <w:spacing w:line="360" w:lineRule="auto"/>
      <w:ind w:firstLine="0"/>
      <w:jc w:val="left"/>
    </w:pPr>
    <w:rPr>
      <w:rFonts w:ascii="Futuris" w:eastAsia="SimSun" w:hAnsi="Futuris" w:cs="Mangal"/>
      <w:kern w:val="1"/>
      <w:sz w:val="20"/>
      <w:szCs w:val="24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333C14A-E9A7-48A9-8156-52CF55FF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6007</TotalTime>
  <Pages>8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АСКОН</Company>
  <LinksUpToDate>false</LinksUpToDate>
  <CharactersWithSpaces>10818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Вессарт</dc:creator>
  <cp:lastModifiedBy>yakupov</cp:lastModifiedBy>
  <cp:revision>25</cp:revision>
  <cp:lastPrinted>2019-09-16T09:33:00Z</cp:lastPrinted>
  <dcterms:created xsi:type="dcterms:W3CDTF">2022-11-08T03:46:00Z</dcterms:created>
  <dcterms:modified xsi:type="dcterms:W3CDTF">2022-12-13T09:52:00Z</dcterms:modified>
</cp:coreProperties>
</file>