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7689"/>
      </w:tblGrid>
      <w:tr w:rsidR="00A55937" w14:paraId="5FBA2694" w14:textId="77777777" w:rsidTr="008E73A4">
        <w:tc>
          <w:tcPr>
            <w:tcW w:w="2767" w:type="dxa"/>
          </w:tcPr>
          <w:p w14:paraId="101BD1C2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proofErr w:type="spellStart"/>
            <w:r w:rsidRPr="00184E1E">
              <w:rPr>
                <w:rFonts w:ascii="Magic Cyr" w:hAnsi="Magic Cyr"/>
                <w:bCs/>
                <w:sz w:val="24"/>
                <w:szCs w:val="24"/>
              </w:rPr>
              <w:t>Атронах</w:t>
            </w:r>
            <w:proofErr w:type="spellEnd"/>
          </w:p>
          <w:p w14:paraId="164AB534" w14:textId="77777777" w:rsidR="00A55937" w:rsidRDefault="000300AA" w:rsidP="00CA1021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231A4B" wp14:editId="25B49D2B">
                  <wp:extent cx="1620000" cy="136054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4B16486F" w14:textId="77777777" w:rsidR="008E73A4" w:rsidRDefault="008E73A4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30E59B2C" w14:textId="77777777"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 xml:space="preserve">«Сегодня </w:t>
            </w:r>
            <w:proofErr w:type="spellStart"/>
            <w:r w:rsidRPr="00A3539B">
              <w:rPr>
                <w:rFonts w:ascii="Cambria" w:hAnsi="Cambria"/>
                <w:i/>
                <w:sz w:val="20"/>
                <w:szCs w:val="20"/>
              </w:rPr>
              <w:t>Атронах</w:t>
            </w:r>
            <w:proofErr w:type="spellEnd"/>
            <w:r w:rsidRPr="00A3539B">
              <w:rPr>
                <w:rFonts w:ascii="Cambria" w:hAnsi="Cambria"/>
                <w:i/>
                <w:sz w:val="20"/>
                <w:szCs w:val="20"/>
              </w:rPr>
              <w:t xml:space="preserve"> будет помогать тебе с твоим назначенным бременем»</w:t>
            </w:r>
          </w:p>
          <w:p w14:paraId="737EC072" w14:textId="77777777"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proofErr w:type="spellStart"/>
            <w:r>
              <w:rPr>
                <w:rFonts w:ascii="Cambria" w:hAnsi="Cambria"/>
                <w:sz w:val="20"/>
                <w:szCs w:val="20"/>
              </w:rPr>
              <w:t>Атронах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(очень часто его называют Голем) — один из подданных Мага. Его сезон — месяц Заката. Рождённые под этим знаком — прирожденные маги, однако, они не могут генерировать свою магическую энергию.</w:t>
            </w:r>
          </w:p>
          <w:p w14:paraId="60A9D0F8" w14:textId="77777777"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 xml:space="preserve">Знак </w:t>
            </w:r>
            <w:proofErr w:type="spellStart"/>
            <w:r w:rsidRPr="00A3539B">
              <w:rPr>
                <w:rFonts w:ascii="Cambria" w:hAnsi="Cambria"/>
                <w:b/>
                <w:sz w:val="20"/>
                <w:szCs w:val="20"/>
              </w:rPr>
              <w:t>Атронаха</w:t>
            </w:r>
            <w:proofErr w:type="spellEnd"/>
            <w:r w:rsidRPr="00A3539B">
              <w:rPr>
                <w:rFonts w:ascii="Cambria" w:hAnsi="Cambria"/>
                <w:b/>
                <w:sz w:val="20"/>
                <w:szCs w:val="20"/>
              </w:rPr>
              <w:t>.</w:t>
            </w:r>
            <w:r>
              <w:rPr>
                <w:rFonts w:ascii="Cambria" w:hAnsi="Cambria"/>
                <w:sz w:val="20"/>
                <w:szCs w:val="20"/>
              </w:rPr>
              <w:t xml:space="preserve"> Запас Сил увеличен на 6, но рожденные под знаком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Атронаха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не могут восстанавливать Запас Сил отдыхом, а также по окончании сцен. Но при этом, тратя Преимущества для восстановления Запаса Сил, рожденные под знаком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Атронаха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восстанавливают в два раза больше. В дополнение, когда ваш персонаж подвергается любому магическому воздействию, вы восстанавливаете 1 запаса сил.</w:t>
            </w:r>
          </w:p>
          <w:p w14:paraId="6DC2A829" w14:textId="77777777" w:rsidR="008E73A4" w:rsidRDefault="008E73A4" w:rsidP="00A3539B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A55937" w14:paraId="32D41CED" w14:textId="77777777" w:rsidTr="008E73A4">
        <w:tc>
          <w:tcPr>
            <w:tcW w:w="2767" w:type="dxa"/>
          </w:tcPr>
          <w:p w14:paraId="0366D502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Башня</w:t>
            </w:r>
          </w:p>
          <w:p w14:paraId="1B066E05" w14:textId="77777777" w:rsidR="00A55937" w:rsidRDefault="001C4337" w:rsidP="00CA1021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FE4002" wp14:editId="60EA47D8">
                  <wp:extent cx="1620000" cy="1360547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60B76372" w14:textId="77777777" w:rsidR="008E73A4" w:rsidRDefault="008E73A4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766EFE01" w14:textId="77777777"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Башня станет убежищем для тебя, когда это будет необходимо»</w:t>
            </w:r>
          </w:p>
          <w:p w14:paraId="1B13544B" w14:textId="77777777"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Это один из подданных Вора. Ее сезон — месяц Мороза. Рождённые под знаком Башни умеют находить золото, а также могут открывать любые замки.</w:t>
            </w:r>
          </w:p>
          <w:p w14:paraId="4F957253" w14:textId="77777777"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Один раз за игровую встречу, можно совершить маневр и выбрать один из эффектов.</w:t>
            </w:r>
          </w:p>
          <w:p w14:paraId="334FB305" w14:textId="77777777"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Башенный ключ.</w:t>
            </w:r>
            <w:r>
              <w:rPr>
                <w:rFonts w:ascii="Cambria" w:hAnsi="Cambria"/>
                <w:sz w:val="20"/>
                <w:szCs w:val="20"/>
              </w:rPr>
              <w:t xml:space="preserve"> Открыть любой Сложный (и менее) замок без всяких проверок.</w:t>
            </w:r>
          </w:p>
          <w:p w14:paraId="13938AA1" w14:textId="77777777" w:rsidR="000300AA" w:rsidRDefault="000300AA" w:rsidP="000300A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Башенный смотритель.</w:t>
            </w:r>
            <w:r>
              <w:rPr>
                <w:rFonts w:ascii="Cambria" w:hAnsi="Cambria"/>
                <w:sz w:val="20"/>
                <w:szCs w:val="20"/>
              </w:rPr>
              <w:t xml:space="preserve"> В течении 2 раундов отражать обратно в противника 3 полученных урона.</w:t>
            </w:r>
          </w:p>
          <w:p w14:paraId="1E3A04BA" w14:textId="77777777" w:rsidR="008E73A4" w:rsidRDefault="008E73A4" w:rsidP="00A3539B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7C776FEF" w14:textId="77777777" w:rsidTr="008E73A4">
        <w:tc>
          <w:tcPr>
            <w:tcW w:w="2767" w:type="dxa"/>
          </w:tcPr>
          <w:p w14:paraId="0E668345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Воин</w:t>
            </w:r>
          </w:p>
          <w:p w14:paraId="0DC6B95F" w14:textId="77777777" w:rsidR="000D724E" w:rsidRDefault="001C4337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D30F60" wp14:editId="3A018A8D">
                  <wp:extent cx="1620000" cy="1360364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1BC23A0B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05398B3F" w14:textId="77777777"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воин станет вашим компаньоном, когда судьба исчезнет»</w:t>
            </w:r>
          </w:p>
          <w:p w14:paraId="0B9F9BCC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Воин — созвездие хранителя, который защищает своих подданных во время своего сезона (от месяца Первоцвета до месяца Сева). Его подданные — это Леди, Конь и Лорд. Рождённые под знаком воина хорошо владеют всеми видами оружия, но обладают вспыльчивой натурой.</w:t>
            </w:r>
          </w:p>
          <w:p w14:paraId="0528A586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Знак Воина.</w:t>
            </w:r>
            <w:r>
              <w:rPr>
                <w:rFonts w:ascii="Cambria" w:hAnsi="Cambria"/>
                <w:sz w:val="20"/>
                <w:szCs w:val="20"/>
              </w:rPr>
              <w:t xml:space="preserve"> Добавляет Бонус ко всем Боевым навыкам, а также дополнительный +1 к Здоровью.</w:t>
            </w:r>
          </w:p>
          <w:p w14:paraId="0362B2F1" w14:textId="77777777" w:rsidR="008E73A4" w:rsidRDefault="008E73A4" w:rsidP="00A3539B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60E26082" w14:textId="77777777" w:rsidTr="008E73A4">
        <w:tc>
          <w:tcPr>
            <w:tcW w:w="2767" w:type="dxa"/>
          </w:tcPr>
          <w:p w14:paraId="0D0E205C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Вор</w:t>
            </w:r>
          </w:p>
          <w:p w14:paraId="71FC18B3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2D114C" wp14:editId="23FD74CA">
                  <wp:extent cx="1619885" cy="136017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6F4C7C77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644FE1BB" w14:textId="77777777"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Вор будет управлять вашим передвижением на пути к судьбе»</w:t>
            </w:r>
          </w:p>
          <w:p w14:paraId="6793B08D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Вор — это последнее созвездие-хранитель. Его время: темные месяцы от месяца Заката до месяца Утренней Звезды. Подданные: Любовник, Тень и Башня. Рожденные под знаком вора не обязательно являются ворами, но они чаще ими становятся и очень редко попадаются. Им, однако, будет не хватать удачи, поэтому они будут жить меньше, чем рожденные под другими знаками.</w:t>
            </w:r>
          </w:p>
          <w:p w14:paraId="27E90776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Воровская удача.</w:t>
            </w:r>
            <w:r>
              <w:rPr>
                <w:rFonts w:ascii="Cambria" w:hAnsi="Cambria"/>
                <w:sz w:val="20"/>
                <w:szCs w:val="20"/>
              </w:rPr>
              <w:t xml:space="preserve"> В начале каждой игровой встречи, рожденные под знаком Вора добавляют еще одну фишку игрокам.</w:t>
            </w:r>
          </w:p>
          <w:p w14:paraId="31D00579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146EB100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75890FC2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262E7F9D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095FE399" w14:textId="77777777" w:rsidTr="008E73A4">
        <w:tc>
          <w:tcPr>
            <w:tcW w:w="2767" w:type="dxa"/>
          </w:tcPr>
          <w:p w14:paraId="679D3716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lastRenderedPageBreak/>
              <w:t>Змей</w:t>
            </w:r>
          </w:p>
          <w:p w14:paraId="15573B5C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763D9A" wp14:editId="4C261D14">
                  <wp:extent cx="1620000" cy="136054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4E8CEF45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0FC40269" w14:textId="77777777"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Змея будет жалить врагов, покусившихся на твою кровь»</w:t>
            </w:r>
          </w:p>
          <w:p w14:paraId="6D9D2F8A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Змей путешествует по небу. У него нет своего сезона, но передвижения его можно предсказать с определенной долей вероятности. Никаких определённых качеств нельзя выделить у рождённых под этим знаком. Они могут быть как благословенными, так и проклятыми.</w:t>
            </w:r>
          </w:p>
          <w:p w14:paraId="4235A038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 xml:space="preserve">Змеиное заклятие. </w:t>
            </w:r>
            <w:r>
              <w:rPr>
                <w:rFonts w:ascii="Cambria" w:hAnsi="Cambria"/>
                <w:sz w:val="20"/>
                <w:szCs w:val="20"/>
              </w:rPr>
              <w:t>Один раз за игровую встречу, рожденные под знаком Змея могут действием потратить 10 запаса сил и проклясть цель, что наносит ей 2 урона ядом каждый раунд в течении 3 раундов, игнорируя поглощение. В дополнение, Змей исцеляется от всех эффектов яда, что на них действуют.</w:t>
            </w:r>
          </w:p>
          <w:p w14:paraId="1E504B27" w14:textId="77777777" w:rsidR="008E73A4" w:rsidRDefault="008E73A4" w:rsidP="00A3539B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650ACE8E" w14:textId="77777777" w:rsidTr="008E73A4">
        <w:tc>
          <w:tcPr>
            <w:tcW w:w="2767" w:type="dxa"/>
          </w:tcPr>
          <w:p w14:paraId="3EAB228C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Жеребец</w:t>
            </w:r>
          </w:p>
          <w:p w14:paraId="46593704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3663D3" wp14:editId="5AA09481">
                  <wp:extent cx="1620000" cy="136054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67A06C58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10694849" w14:textId="77777777" w:rsidR="00A3539B" w:rsidRPr="00A3539B" w:rsidRDefault="00A3539B" w:rsidP="00A3539B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A3539B">
              <w:rPr>
                <w:rFonts w:ascii="Cambria" w:hAnsi="Cambria"/>
                <w:i/>
                <w:sz w:val="20"/>
                <w:szCs w:val="20"/>
              </w:rPr>
              <w:t>«Сегодня Конь прибавит скорости для достижения пути к твоей судьбе»</w:t>
            </w:r>
          </w:p>
          <w:p w14:paraId="3206C39B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Это один из подданных Воина, его сезон — месяц Середины Года. Рождённые под знаком Жеребца очень нетерпеливы, всё время куда-то торопятся.</w:t>
            </w:r>
          </w:p>
          <w:p w14:paraId="488AD5CB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A3539B">
              <w:rPr>
                <w:rFonts w:ascii="Cambria" w:hAnsi="Cambria"/>
                <w:b/>
                <w:sz w:val="20"/>
                <w:szCs w:val="20"/>
              </w:rPr>
              <w:t>Галоп.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за игровую вс</w:t>
            </w:r>
            <w:r w:rsidR="00D31251">
              <w:rPr>
                <w:rFonts w:ascii="Cambria" w:hAnsi="Cambria"/>
                <w:sz w:val="20"/>
                <w:szCs w:val="20"/>
              </w:rPr>
              <w:t>тречу можно совершить маневр, и</w:t>
            </w:r>
            <w:r>
              <w:rPr>
                <w:rFonts w:ascii="Cambria" w:hAnsi="Cambria"/>
                <w:sz w:val="20"/>
                <w:szCs w:val="20"/>
              </w:rPr>
              <w:t xml:space="preserve"> перем</w:t>
            </w:r>
            <w:r w:rsidR="00D31251">
              <w:rPr>
                <w:rFonts w:ascii="Cambria" w:hAnsi="Cambria"/>
                <w:sz w:val="20"/>
                <w:szCs w:val="20"/>
              </w:rPr>
              <w:t xml:space="preserve">еститься </w:t>
            </w:r>
            <w:r>
              <w:rPr>
                <w:rFonts w:ascii="Cambria" w:hAnsi="Cambria"/>
                <w:sz w:val="20"/>
                <w:szCs w:val="20"/>
              </w:rPr>
              <w:t>на два диапазона, игнорируя труднопроходимую местность.</w:t>
            </w:r>
          </w:p>
          <w:p w14:paraId="1138A756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457858DF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34F6398E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09935F62" w14:textId="77777777" w:rsidTr="008E73A4">
        <w:tc>
          <w:tcPr>
            <w:tcW w:w="2767" w:type="dxa"/>
          </w:tcPr>
          <w:p w14:paraId="6AA312D9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Леди</w:t>
            </w:r>
          </w:p>
          <w:p w14:paraId="0D16F2F1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6E06A2" wp14:editId="610152A9">
                  <wp:extent cx="1620000" cy="1360547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4472AE70" w14:textId="77777777" w:rsidR="008E73A4" w:rsidRDefault="000D724E" w:rsidP="000D724E">
            <w:pPr>
              <w:spacing w:after="0" w:line="240" w:lineRule="auto"/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br w:type="page"/>
            </w:r>
          </w:p>
          <w:p w14:paraId="7E9AE2F0" w14:textId="77777777" w:rsidR="00D31251" w:rsidRDefault="00D31251" w:rsidP="00D31251">
            <w:pPr>
              <w:spacing w:after="0" w:line="240" w:lineRule="auto"/>
              <w:jc w:val="both"/>
              <w:rPr>
                <w:rFonts w:ascii="Cambria" w:hAnsi="Cambria"/>
                <w:i/>
                <w:sz w:val="20"/>
                <w:szCs w:val="20"/>
              </w:rPr>
            </w:pPr>
          </w:p>
          <w:p w14:paraId="170112BE" w14:textId="77777777" w:rsidR="00D31251" w:rsidRPr="00D31251" w:rsidRDefault="00D31251" w:rsidP="00D31251">
            <w:pPr>
              <w:spacing w:after="0" w:line="240" w:lineRule="auto"/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D31251">
              <w:rPr>
                <w:rFonts w:ascii="Cambria" w:hAnsi="Cambria"/>
                <w:i/>
                <w:sz w:val="20"/>
                <w:szCs w:val="20"/>
              </w:rPr>
              <w:t>«Сегодня Леди укрепит твоё стремление к славе»</w:t>
            </w:r>
          </w:p>
          <w:p w14:paraId="1F38B8C0" w14:textId="77777777" w:rsidR="000D724E" w:rsidRDefault="000D724E" w:rsidP="000D724E">
            <w:pPr>
              <w:spacing w:after="0" w:line="240" w:lineRule="auto"/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Леди — одна из подданных Воина, её время — месяц Огня. Рождённые под знаком Леди всегда очень приятные люди, обладающие большим терпением.</w:t>
            </w:r>
          </w:p>
          <w:p w14:paraId="5E145A4A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D31251">
              <w:rPr>
                <w:rFonts w:ascii="Cambria" w:hAnsi="Cambria"/>
                <w:b/>
                <w:sz w:val="20"/>
                <w:szCs w:val="20"/>
              </w:rPr>
              <w:t>Благословение Леди.</w:t>
            </w:r>
            <w:r>
              <w:rPr>
                <w:rFonts w:ascii="Cambria" w:hAnsi="Cambria"/>
                <w:sz w:val="20"/>
                <w:szCs w:val="20"/>
              </w:rPr>
              <w:t xml:space="preserve"> Добавляет Бонус ко всем навыкам, использующим Обаяние или Выносливость.</w:t>
            </w:r>
          </w:p>
          <w:p w14:paraId="4DD8C018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0F4E3230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45E80A45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71DEC0B2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518F9A4A" w14:textId="77777777" w:rsidTr="008E73A4">
        <w:tc>
          <w:tcPr>
            <w:tcW w:w="2767" w:type="dxa"/>
          </w:tcPr>
          <w:p w14:paraId="75BEE9AC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Лорд</w:t>
            </w:r>
          </w:p>
          <w:p w14:paraId="381758BB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CD071F" wp14:editId="7696EF0C">
                  <wp:extent cx="1620000" cy="1360547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72B3D17A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77782376" w14:textId="77777777" w:rsidR="00D31251" w:rsidRPr="00D31251" w:rsidRDefault="00D31251" w:rsidP="00D31251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D31251">
              <w:rPr>
                <w:rFonts w:ascii="Cambria" w:hAnsi="Cambria"/>
                <w:i/>
                <w:sz w:val="20"/>
                <w:szCs w:val="20"/>
              </w:rPr>
              <w:t xml:space="preserve">«Сегодня Лорд будет верным покровителем в помощи </w:t>
            </w:r>
            <w:proofErr w:type="spellStart"/>
            <w:r w:rsidRPr="00D31251">
              <w:rPr>
                <w:rFonts w:ascii="Cambria" w:hAnsi="Cambria"/>
                <w:i/>
                <w:sz w:val="20"/>
                <w:szCs w:val="20"/>
              </w:rPr>
              <w:t>вершения</w:t>
            </w:r>
            <w:proofErr w:type="spellEnd"/>
            <w:r w:rsidRPr="00D31251">
              <w:rPr>
                <w:rFonts w:ascii="Cambria" w:hAnsi="Cambria"/>
                <w:i/>
                <w:sz w:val="20"/>
                <w:szCs w:val="20"/>
              </w:rPr>
              <w:t xml:space="preserve"> вашей судьбы»</w:t>
            </w:r>
          </w:p>
          <w:p w14:paraId="56F566AB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Его сезон — месяц Первоцвета, он следит за всеми в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Тамриэле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во время посева. Рождённые под знаком Лорда сильнее и здоровее рождённых под другими знаками.</w:t>
            </w:r>
          </w:p>
          <w:p w14:paraId="1F709141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D31251">
              <w:rPr>
                <w:rFonts w:ascii="Cambria" w:hAnsi="Cambria"/>
                <w:b/>
                <w:sz w:val="20"/>
                <w:szCs w:val="20"/>
              </w:rPr>
              <w:t>Наследие троллей.</w:t>
            </w:r>
            <w:r>
              <w:rPr>
                <w:rFonts w:ascii="Cambria" w:hAnsi="Cambria"/>
                <w:sz w:val="20"/>
                <w:szCs w:val="20"/>
              </w:rPr>
              <w:t xml:space="preserve"> Рожденные под знаком Лорда страдают от проклятья древней крови, увеличивая получаемый от огненных эффектов урон на 2.</w:t>
            </w:r>
          </w:p>
          <w:p w14:paraId="3C812A01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D31251">
              <w:rPr>
                <w:rFonts w:ascii="Cambria" w:hAnsi="Cambria"/>
                <w:b/>
                <w:sz w:val="20"/>
                <w:szCs w:val="20"/>
              </w:rPr>
              <w:t>Кровь Севера.</w:t>
            </w:r>
            <w:r>
              <w:rPr>
                <w:rFonts w:ascii="Cambria" w:hAnsi="Cambria"/>
                <w:sz w:val="20"/>
                <w:szCs w:val="20"/>
              </w:rPr>
              <w:t xml:space="preserve">  Один раз за сцену, Лорд может действием использовать эту способность и восстановить себе 3 здоровья.</w:t>
            </w:r>
          </w:p>
          <w:p w14:paraId="42353577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0E50EC8D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64B4D63F" w14:textId="77777777" w:rsidTr="008E73A4">
        <w:tc>
          <w:tcPr>
            <w:tcW w:w="2767" w:type="dxa"/>
          </w:tcPr>
          <w:p w14:paraId="0D1EE426" w14:textId="77777777" w:rsidR="000D724E" w:rsidRDefault="001C4337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lastRenderedPageBreak/>
              <w:t>Любовник</w:t>
            </w:r>
            <w:r>
              <w:rPr>
                <w:noProof/>
                <w:lang w:eastAsia="ru-RU"/>
              </w:rPr>
              <w:t xml:space="preserve"> </w:t>
            </w:r>
            <w:r w:rsidR="000D724E">
              <w:rPr>
                <w:noProof/>
                <w:lang w:eastAsia="ru-RU"/>
              </w:rPr>
              <w:drawing>
                <wp:inline distT="0" distB="0" distL="0" distR="0" wp14:anchorId="175DA7CE" wp14:editId="7EFB5AD4">
                  <wp:extent cx="1620000" cy="136054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7523426B" w14:textId="77777777" w:rsidR="008E73A4" w:rsidRDefault="008E73A4" w:rsidP="00D31251">
            <w:pPr>
              <w:spacing w:after="0"/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64B8010C" w14:textId="77777777" w:rsidR="00D31251" w:rsidRPr="00D31251" w:rsidRDefault="00D31251" w:rsidP="00D31251">
            <w:pPr>
              <w:spacing w:after="0"/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D31251">
              <w:rPr>
                <w:rFonts w:ascii="Cambria" w:hAnsi="Cambria"/>
                <w:i/>
                <w:sz w:val="20"/>
                <w:szCs w:val="20"/>
              </w:rPr>
              <w:t>«Сегодня Любовник подсластит ваши приключения, когда вы будете вершить свою судьбу»</w:t>
            </w:r>
          </w:p>
          <w:p w14:paraId="020D2512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Любовник — один из подданных Вора, его сезон — месяц Восхода. Рождённые под знаком Любовника очень привлекательны и страстны.</w:t>
            </w:r>
          </w:p>
          <w:p w14:paraId="4D53D2BE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D31251">
              <w:rPr>
                <w:rFonts w:ascii="Cambria" w:hAnsi="Cambria"/>
                <w:b/>
                <w:sz w:val="20"/>
                <w:szCs w:val="20"/>
              </w:rPr>
              <w:t>Поцелуй любовника.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за игровую встречу, можно действием потратить 4 запаса сил и парализовать цель на 20 секунд (или 1 раунд).</w:t>
            </w:r>
          </w:p>
          <w:p w14:paraId="23C8AD80" w14:textId="77777777" w:rsidR="008E73A4" w:rsidRDefault="008E73A4" w:rsidP="00D31251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2C780A10" w14:textId="77777777" w:rsidTr="008E73A4">
        <w:tc>
          <w:tcPr>
            <w:tcW w:w="2767" w:type="dxa"/>
          </w:tcPr>
          <w:p w14:paraId="088C2B6C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Маг</w:t>
            </w:r>
          </w:p>
          <w:p w14:paraId="046A7D5E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D884C9" wp14:editId="0C6AB99C">
                  <wp:extent cx="1619885" cy="136017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04583C4B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480DC51D" w14:textId="77777777" w:rsidR="007441A0" w:rsidRPr="007441A0" w:rsidRDefault="007441A0" w:rsidP="007441A0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7441A0">
              <w:rPr>
                <w:rFonts w:ascii="Cambria" w:hAnsi="Cambria"/>
                <w:i/>
                <w:sz w:val="20"/>
                <w:szCs w:val="20"/>
              </w:rPr>
              <w:t>«Сегодня Маг осветит ваш путь к славе»</w:t>
            </w:r>
          </w:p>
          <w:p w14:paraId="534FC865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Это созвездие хранителя, чей сезон длится от месяца Заката до месяца Утренней Звезды. Его подданные: Подмастерье,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Атронах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и Ритуал. Рождённые под знаком Мага имеют предрасположенность к магии, но часто надменны и рассеянны.</w:t>
            </w:r>
          </w:p>
          <w:p w14:paraId="36C7A2E2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Знак мага.</w:t>
            </w:r>
            <w:r>
              <w:rPr>
                <w:rFonts w:ascii="Cambria" w:hAnsi="Cambria"/>
                <w:sz w:val="20"/>
                <w:szCs w:val="20"/>
              </w:rPr>
              <w:t xml:space="preserve"> Добавляет Бонус ко всем Магическим навыкам, а также дополнительный +1 к Запасу </w:t>
            </w:r>
            <w:r w:rsidR="00BD5692">
              <w:rPr>
                <w:rFonts w:ascii="Cambria" w:hAnsi="Cambria"/>
                <w:sz w:val="20"/>
                <w:szCs w:val="20"/>
              </w:rPr>
              <w:t>с</w:t>
            </w:r>
            <w:r>
              <w:rPr>
                <w:rFonts w:ascii="Cambria" w:hAnsi="Cambria"/>
                <w:sz w:val="20"/>
                <w:szCs w:val="20"/>
              </w:rPr>
              <w:t>ил.</w:t>
            </w:r>
          </w:p>
          <w:p w14:paraId="23C089ED" w14:textId="77777777" w:rsidR="008E73A4" w:rsidRDefault="008E73A4" w:rsidP="007441A0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0D6FD147" w14:textId="77777777" w:rsidTr="008E73A4">
        <w:tc>
          <w:tcPr>
            <w:tcW w:w="2767" w:type="dxa"/>
          </w:tcPr>
          <w:p w14:paraId="1426CDCC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Подмастерье</w:t>
            </w:r>
          </w:p>
          <w:p w14:paraId="2FB1D79D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5F5E0D" wp14:editId="66A80465">
                  <wp:extent cx="1615440" cy="1356360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54A966F8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01E01622" w14:textId="77777777" w:rsidR="007441A0" w:rsidRPr="007441A0" w:rsidRDefault="007441A0" w:rsidP="007441A0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7441A0">
              <w:rPr>
                <w:rFonts w:ascii="Cambria" w:hAnsi="Cambria"/>
                <w:i/>
                <w:sz w:val="20"/>
                <w:szCs w:val="20"/>
              </w:rPr>
              <w:t>«Сегодня Подмастерье будет служить тебе в кузнице судьбы»</w:t>
            </w:r>
          </w:p>
          <w:p w14:paraId="0CBDC842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Сезон Подмастерья — месяц Солнцеворота. Рождённые под знаком Подмастерья предрасположены к магии любого рода, но также и более уязвимы для неё.</w:t>
            </w:r>
          </w:p>
          <w:p w14:paraId="67B83E67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Знак Подмастерья.</w:t>
            </w:r>
            <w:r>
              <w:rPr>
                <w:rFonts w:ascii="Cambria" w:hAnsi="Cambria"/>
                <w:sz w:val="20"/>
                <w:szCs w:val="20"/>
              </w:rPr>
              <w:t xml:space="preserve"> Запас сил увеличен на </w:t>
            </w:r>
            <w:r w:rsidR="00583F3E" w:rsidRPr="00184E1E">
              <w:rPr>
                <w:rFonts w:ascii="Cambria" w:hAnsi="Cambria"/>
                <w:sz w:val="20"/>
                <w:szCs w:val="20"/>
              </w:rPr>
              <w:t>3</w:t>
            </w:r>
            <w:r>
              <w:rPr>
                <w:rFonts w:ascii="Cambria" w:hAnsi="Cambria"/>
                <w:sz w:val="20"/>
                <w:szCs w:val="20"/>
              </w:rPr>
              <w:t>. Но все вредные магические воздействия на рожденных под знаком Подмастерья получают Бонус.</w:t>
            </w:r>
          </w:p>
          <w:p w14:paraId="223EEF9E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637B54C4" w14:textId="77777777" w:rsidR="00443EA1" w:rsidRDefault="00443EA1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54FE054E" w14:textId="77777777" w:rsidTr="008E73A4">
        <w:tc>
          <w:tcPr>
            <w:tcW w:w="2767" w:type="dxa"/>
          </w:tcPr>
          <w:p w14:paraId="15BC3DC1" w14:textId="77777777" w:rsidR="001C4337" w:rsidRPr="00184E1E" w:rsidRDefault="001C4337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Ритуал</w:t>
            </w:r>
          </w:p>
          <w:p w14:paraId="7199C7FD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BD7147" wp14:editId="3CAFA1C9">
                  <wp:extent cx="1620000" cy="136054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339A1B90" w14:textId="77777777" w:rsidR="008E73A4" w:rsidRDefault="008E73A4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3A203775" w14:textId="77777777" w:rsidR="007441A0" w:rsidRPr="007441A0" w:rsidRDefault="007441A0" w:rsidP="007441A0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7441A0">
              <w:rPr>
                <w:rFonts w:ascii="Cambria" w:hAnsi="Cambria"/>
                <w:i/>
                <w:sz w:val="20"/>
                <w:szCs w:val="20"/>
              </w:rPr>
              <w:t>«Сегодня Ритуал разделит скорость вашего звёздного пути»</w:t>
            </w:r>
          </w:p>
          <w:p w14:paraId="00FC5CAC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Это один из подданных Мага. Его сезон — месяц Утренней Звезды. Рождённые под этим знаком обладают различными способностями в зависимости от положения их лун и святых.</w:t>
            </w:r>
          </w:p>
          <w:p w14:paraId="6C7BEBCD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Благословенное слово.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в сцену можно действием заставить одну Нежить на средней дистанции пострадать от эффекта страха в течении 3 раундов.</w:t>
            </w:r>
          </w:p>
          <w:p w14:paraId="691215F3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Подарок Мары.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за игровую встречу можно действием восстановить себе 5 здоровья.</w:t>
            </w:r>
          </w:p>
          <w:p w14:paraId="75E10808" w14:textId="77777777" w:rsidR="00EB2F1E" w:rsidRDefault="00EB2F1E" w:rsidP="007441A0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0D724E" w14:paraId="67DC39F0" w14:textId="77777777" w:rsidTr="008E73A4">
        <w:tc>
          <w:tcPr>
            <w:tcW w:w="2767" w:type="dxa"/>
          </w:tcPr>
          <w:p w14:paraId="301E587B" w14:textId="77777777" w:rsidR="001C4337" w:rsidRPr="00184E1E" w:rsidRDefault="009F7429" w:rsidP="001C4337">
            <w:pPr>
              <w:jc w:val="both"/>
              <w:rPr>
                <w:rFonts w:ascii="Magic Cyr" w:hAnsi="Magic Cyr"/>
                <w:bCs/>
                <w:sz w:val="24"/>
                <w:szCs w:val="24"/>
              </w:rPr>
            </w:pPr>
            <w:r w:rsidRPr="00184E1E">
              <w:rPr>
                <w:rFonts w:ascii="Magic Cyr" w:hAnsi="Magic Cyr"/>
                <w:bCs/>
                <w:sz w:val="24"/>
                <w:szCs w:val="24"/>
              </w:rPr>
              <w:t>Тень</w:t>
            </w:r>
          </w:p>
          <w:p w14:paraId="173523AE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DE7290" wp14:editId="48DDD049">
                  <wp:extent cx="1620000" cy="136054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6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9" w:type="dxa"/>
          </w:tcPr>
          <w:p w14:paraId="6CA67824" w14:textId="77777777" w:rsidR="009F7429" w:rsidRDefault="009F7429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495BE42E" w14:textId="77777777" w:rsidR="007441A0" w:rsidRPr="007441A0" w:rsidRDefault="007441A0" w:rsidP="000D724E">
            <w:pPr>
              <w:jc w:val="both"/>
              <w:rPr>
                <w:rFonts w:ascii="Cambria" w:hAnsi="Cambria"/>
                <w:i/>
                <w:sz w:val="20"/>
                <w:szCs w:val="20"/>
              </w:rPr>
            </w:pPr>
            <w:r w:rsidRPr="007441A0">
              <w:rPr>
                <w:rFonts w:ascii="Cambria" w:hAnsi="Cambria"/>
                <w:i/>
                <w:sz w:val="20"/>
                <w:szCs w:val="20"/>
              </w:rPr>
              <w:t>«Сегодня Тень скроет вас от хитрой собаки судьбы»</w:t>
            </w:r>
          </w:p>
          <w:p w14:paraId="654D9026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Сезон Тени — месяц Сева. Рождённые под знаком Тени умеют прятаться в тени.</w:t>
            </w:r>
          </w:p>
          <w:p w14:paraId="6BA00108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7441A0">
              <w:rPr>
                <w:rFonts w:ascii="Cambria" w:hAnsi="Cambria"/>
                <w:b/>
                <w:sz w:val="20"/>
                <w:szCs w:val="20"/>
              </w:rPr>
              <w:t>Лунная тень.</w:t>
            </w:r>
            <w:r>
              <w:rPr>
                <w:rFonts w:ascii="Cambria" w:hAnsi="Cambria"/>
                <w:sz w:val="20"/>
                <w:szCs w:val="20"/>
              </w:rPr>
              <w:t xml:space="preserve"> Один раз за игровую встречу, Тень может получить эффект Невидимости на 60 секунд (или 3 раунда), который заканчивается, как обычно, если Тень совершает иное действие.</w:t>
            </w:r>
          </w:p>
          <w:p w14:paraId="74547A14" w14:textId="77777777" w:rsidR="000D724E" w:rsidRDefault="000D724E" w:rsidP="000D724E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</w:tbl>
    <w:p w14:paraId="06A7A2F4" w14:textId="77777777" w:rsidR="00B24AD5" w:rsidRDefault="00B24AD5" w:rsidP="00BB3C37">
      <w:pPr>
        <w:jc w:val="both"/>
        <w:rPr>
          <w:rFonts w:ascii="Cambria" w:hAnsi="Cambria"/>
          <w:sz w:val="20"/>
          <w:szCs w:val="20"/>
        </w:rPr>
      </w:pPr>
    </w:p>
    <w:sectPr w:rsidR="00B24AD5" w:rsidSect="005C441F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Calibri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Magic Cyr">
    <w:panose1 w:val="04020000000000000000"/>
    <w:charset w:val="CC"/>
    <w:family w:val="decorative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AD5"/>
    <w:rsid w:val="000300AA"/>
    <w:rsid w:val="000379FA"/>
    <w:rsid w:val="00057C30"/>
    <w:rsid w:val="000D724E"/>
    <w:rsid w:val="000F7979"/>
    <w:rsid w:val="00184E1E"/>
    <w:rsid w:val="001C4337"/>
    <w:rsid w:val="00443EA1"/>
    <w:rsid w:val="004810F9"/>
    <w:rsid w:val="005013F9"/>
    <w:rsid w:val="00583F3E"/>
    <w:rsid w:val="005C441F"/>
    <w:rsid w:val="00644099"/>
    <w:rsid w:val="00682EF4"/>
    <w:rsid w:val="007441A0"/>
    <w:rsid w:val="00867E01"/>
    <w:rsid w:val="008E73A4"/>
    <w:rsid w:val="00945950"/>
    <w:rsid w:val="009F7429"/>
    <w:rsid w:val="00A3539B"/>
    <w:rsid w:val="00A55937"/>
    <w:rsid w:val="00B24AD5"/>
    <w:rsid w:val="00BB3C37"/>
    <w:rsid w:val="00BD5692"/>
    <w:rsid w:val="00CA1021"/>
    <w:rsid w:val="00D31251"/>
    <w:rsid w:val="00EB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F9FFA"/>
  <w15:docId w15:val="{187562A7-AA1B-4C9E-B257-8806395F8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EF5AC9"/>
    <w:rPr>
      <w:i/>
      <w:iCs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table" w:styleId="a9">
    <w:name w:val="Table Grid"/>
    <w:basedOn w:val="a1"/>
    <w:uiPriority w:val="39"/>
    <w:rsid w:val="00A559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852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</dc:creator>
  <dc:description/>
  <cp:lastModifiedBy>DIK</cp:lastModifiedBy>
  <cp:revision>29</cp:revision>
  <dcterms:created xsi:type="dcterms:W3CDTF">2023-01-31T15:03:00Z</dcterms:created>
  <dcterms:modified xsi:type="dcterms:W3CDTF">2023-04-12T18:15:00Z</dcterms:modified>
  <dc:language>ru-RU</dc:language>
</cp:coreProperties>
</file>