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FA201" w14:textId="47DD9C31" w:rsidR="00D20B0C" w:rsidRPr="00AA76B6" w:rsidRDefault="00D20B0C" w:rsidP="003C6794">
      <w:pPr>
        <w:jc w:val="both"/>
        <w:rPr>
          <w:rFonts w:ascii="Cambria" w:hAnsi="Cambria"/>
          <w:sz w:val="20"/>
          <w:szCs w:val="20"/>
          <w:lang w:val="ru-RU"/>
        </w:rPr>
      </w:pPr>
    </w:p>
    <w:p w14:paraId="31B3E84E" w14:textId="77777777" w:rsidR="00A04E50" w:rsidRDefault="00A04E50" w:rsidP="003C6794">
      <w:pPr>
        <w:jc w:val="both"/>
      </w:pPr>
    </w:p>
    <w:p w14:paraId="39BEC253" w14:textId="17BC6679" w:rsidR="009B2965" w:rsidRPr="00463F1B" w:rsidRDefault="008E4944" w:rsidP="003C6794">
      <w:pPr>
        <w:jc w:val="both"/>
      </w:pPr>
      <w:r>
        <w:pict w14:anchorId="1586B57C">
          <v:shape id="Рисунок 31" o:spid="_x0000_i1029" type="#_x0000_t75" style="width:12.4pt;height:10.4pt;visibility:visible;mso-wrap-style:square">
            <v:imagedata r:id="rId7" o:title=""/>
          </v:shape>
        </w:pict>
      </w:r>
    </w:p>
    <w:p w14:paraId="224BCD42" w14:textId="5FEF65AB" w:rsidR="00463F1B" w:rsidRPr="00463F1B" w:rsidRDefault="008E4944" w:rsidP="003C6794">
      <w:pPr>
        <w:jc w:val="both"/>
      </w:pPr>
      <w:r>
        <w:pict w14:anchorId="6CB1113E">
          <v:shape id="Рисунок 1" o:spid="_x0000_i1030" type="#_x0000_t75" style="width:11.2pt;height:10.8pt;visibility:visible;mso-wrap-style:square">
            <v:imagedata r:id="rId8" o:title=""/>
          </v:shape>
        </w:pict>
      </w:r>
    </w:p>
    <w:p w14:paraId="307EAA84" w14:textId="7390755F" w:rsidR="00463F1B" w:rsidRPr="00463F1B" w:rsidRDefault="00BD355D" w:rsidP="003C6794">
      <w:pPr>
        <w:jc w:val="both"/>
      </w:pPr>
      <w:r w:rsidRPr="00463F1B">
        <w:rPr>
          <w:noProof/>
          <w:lang w:val="ru-RU" w:eastAsia="ru-RU" w:bidi="ar-SA"/>
        </w:rPr>
        <w:drawing>
          <wp:inline distT="0" distB="0" distL="0" distR="0" wp14:anchorId="07F3B819" wp14:editId="2BEA50DA">
            <wp:extent cx="145915" cy="13716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p>
    <w:p w14:paraId="462A1878" w14:textId="2960AA86" w:rsidR="00463F1B" w:rsidRPr="00463F1B" w:rsidRDefault="00463F1B" w:rsidP="003C6794">
      <w:pPr>
        <w:jc w:val="both"/>
      </w:pPr>
      <w:r w:rsidRPr="00463F1B">
        <w:rPr>
          <w:noProof/>
          <w:lang w:val="ru-RU" w:eastAsia="ru-RU" w:bidi="ar-SA"/>
        </w:rPr>
        <w:drawing>
          <wp:inline distT="0" distB="0" distL="0" distR="0" wp14:anchorId="7C7AA5CD" wp14:editId="0837A27C">
            <wp:extent cx="147320" cy="14732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p>
    <w:p w14:paraId="62D8799D" w14:textId="47BD2E28" w:rsidR="00463F1B" w:rsidRPr="00463F1B" w:rsidRDefault="00463F1B" w:rsidP="003C6794">
      <w:pPr>
        <w:jc w:val="both"/>
      </w:pPr>
      <w:r w:rsidRPr="00463F1B">
        <w:rPr>
          <w:noProof/>
          <w:lang w:val="ru-RU" w:eastAsia="ru-RU" w:bidi="ar-SA"/>
        </w:rPr>
        <w:drawing>
          <wp:inline distT="0" distB="0" distL="0" distR="0" wp14:anchorId="3FA08168" wp14:editId="0B915A8F">
            <wp:extent cx="15240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D0CBEC" w14:textId="66B80EEB" w:rsidR="00463F1B" w:rsidRPr="00463F1B" w:rsidRDefault="00463F1B" w:rsidP="003C6794">
      <w:pPr>
        <w:jc w:val="both"/>
      </w:pPr>
      <w:r w:rsidRPr="00463F1B">
        <w:rPr>
          <w:noProof/>
          <w:lang w:val="ru-RU" w:eastAsia="ru-RU" w:bidi="ar-SA"/>
        </w:rPr>
        <w:drawing>
          <wp:inline distT="0" distB="0" distL="0" distR="0" wp14:anchorId="14000769" wp14:editId="22D529FA">
            <wp:extent cx="156845" cy="16573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p w14:paraId="16376029" w14:textId="4B138301" w:rsidR="00463F1B" w:rsidRDefault="008E4944" w:rsidP="003C6794">
      <w:pPr>
        <w:jc w:val="both"/>
      </w:pPr>
      <w:r>
        <w:pict w14:anchorId="18BDF959">
          <v:shape id="Рисунок 10" o:spid="_x0000_i1031" type="#_x0000_t75" style="width:7.6pt;height:10.4pt;visibility:visible;mso-wrap-style:square">
            <v:imagedata r:id="rId13" o:title=""/>
          </v:shape>
        </w:pict>
      </w:r>
    </w:p>
    <w:p w14:paraId="5E0D8AEF" w14:textId="40DF205A" w:rsidR="00463F1B" w:rsidRPr="00463F1B" w:rsidRDefault="00126496" w:rsidP="003C6794">
      <w:pPr>
        <w:jc w:val="both"/>
      </w:pPr>
      <w:r>
        <w:rPr>
          <w:noProof/>
          <w:lang w:val="ru-RU" w:eastAsia="ru-RU" w:bidi="ar-SA"/>
        </w:rPr>
        <w:drawing>
          <wp:inline distT="0" distB="0" distL="0" distR="0" wp14:anchorId="4AE8E753" wp14:editId="63FF31B1">
            <wp:extent cx="167640" cy="167640"/>
            <wp:effectExtent l="0" t="0" r="3810" b="381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
    <w:p w14:paraId="7E5E5E15" w14:textId="77777777" w:rsidR="00463F1B" w:rsidRPr="00463F1B" w:rsidRDefault="00463F1B" w:rsidP="003C6794">
      <w:pPr>
        <w:jc w:val="both"/>
      </w:pPr>
    </w:p>
    <w:p w14:paraId="587F394C" w14:textId="77777777" w:rsidR="00463F1B" w:rsidRPr="00463F1B" w:rsidRDefault="00463F1B" w:rsidP="003C6794">
      <w:pPr>
        <w:jc w:val="both"/>
      </w:pPr>
    </w:p>
    <w:p w14:paraId="7EF274EA" w14:textId="77777777" w:rsidR="00463F1B" w:rsidRDefault="00463F1B" w:rsidP="003C6794">
      <w:pPr>
        <w:jc w:val="both"/>
        <w:rPr>
          <w:rFonts w:ascii="Cambria" w:hAnsi="Cambria"/>
          <w:sz w:val="20"/>
          <w:szCs w:val="20"/>
          <w:lang w:val="ru-RU"/>
        </w:rPr>
      </w:pPr>
    </w:p>
    <w:p w14:paraId="57D575FC" w14:textId="05ACF4EC" w:rsidR="00463F1B" w:rsidRDefault="00A04E50" w:rsidP="003C6794">
      <w:pPr>
        <w:jc w:val="both"/>
        <w:rPr>
          <w:rFonts w:ascii="Cambria" w:hAnsi="Cambria"/>
          <w:sz w:val="20"/>
          <w:szCs w:val="20"/>
          <w:lang w:val="ru-RU"/>
        </w:rPr>
      </w:pPr>
      <w:r w:rsidRPr="00AA76B6">
        <w:rPr>
          <w:rFonts w:ascii="Cambria" w:hAnsi="Cambria"/>
          <w:sz w:val="20"/>
          <w:szCs w:val="20"/>
          <w:lang w:val="ru-RU"/>
        </w:rPr>
        <w:t>В описании навыков указать магические действия и заклинания, к которым они имеют доступ.</w:t>
      </w:r>
    </w:p>
    <w:p w14:paraId="6E9F9095" w14:textId="367C40FA" w:rsidR="000F796E" w:rsidRPr="00AA76B6" w:rsidRDefault="000F796E" w:rsidP="003C6794">
      <w:pPr>
        <w:jc w:val="both"/>
        <w:rPr>
          <w:rFonts w:ascii="Cambria" w:hAnsi="Cambria"/>
          <w:sz w:val="20"/>
          <w:szCs w:val="20"/>
          <w:lang w:val="ru-RU"/>
        </w:rPr>
      </w:pPr>
      <w:r w:rsidRPr="00AA76B6">
        <w:rPr>
          <w:rFonts w:ascii="Cambria" w:hAnsi="Cambria"/>
          <w:sz w:val="20"/>
          <w:szCs w:val="20"/>
          <w:lang w:val="ru-RU"/>
        </w:rPr>
        <w:t>Заклинания – добавить описания эффекта.</w:t>
      </w:r>
    </w:p>
    <w:p w14:paraId="7AFE9BE6" w14:textId="17F5E300" w:rsidR="000F796E" w:rsidRDefault="000F796E" w:rsidP="003C6794">
      <w:pPr>
        <w:jc w:val="both"/>
        <w:rPr>
          <w:rFonts w:ascii="Cambria" w:hAnsi="Cambria"/>
          <w:sz w:val="20"/>
          <w:szCs w:val="20"/>
          <w:lang w:val="ru-RU"/>
        </w:rPr>
      </w:pPr>
    </w:p>
    <w:p w14:paraId="14D86D5C" w14:textId="49CCB6CA" w:rsidR="00BF07FD" w:rsidRDefault="008C3495" w:rsidP="003C6794">
      <w:pPr>
        <w:jc w:val="both"/>
        <w:rPr>
          <w:rFonts w:ascii="Cambria" w:hAnsi="Cambria"/>
          <w:sz w:val="20"/>
          <w:szCs w:val="20"/>
          <w:lang w:val="ru-RU"/>
        </w:rPr>
      </w:pPr>
      <w:r>
        <w:rPr>
          <w:rFonts w:ascii="Cambria" w:hAnsi="Cambria"/>
          <w:sz w:val="20"/>
          <w:szCs w:val="20"/>
          <w:lang w:val="ru-RU"/>
        </w:rPr>
        <w:t>Чары – формулировки эффектов</w:t>
      </w:r>
    </w:p>
    <w:p w14:paraId="2BA1249F" w14:textId="228074EA" w:rsidR="008C3495" w:rsidRDefault="00230AED" w:rsidP="003C6794">
      <w:pPr>
        <w:jc w:val="both"/>
        <w:rPr>
          <w:rFonts w:ascii="Cambria" w:hAnsi="Cambria"/>
          <w:sz w:val="20"/>
          <w:szCs w:val="20"/>
          <w:lang w:val="ru-RU"/>
        </w:rPr>
      </w:pPr>
      <w:r>
        <w:rPr>
          <w:rFonts w:ascii="Cambria" w:hAnsi="Cambria"/>
          <w:sz w:val="20"/>
          <w:szCs w:val="20"/>
          <w:lang w:val="ru-RU"/>
        </w:rPr>
        <w:t>Картинки вместо текста помеха, бонус</w:t>
      </w:r>
    </w:p>
    <w:p w14:paraId="3ABFB046" w14:textId="528D62A6" w:rsidR="008D5033" w:rsidRPr="00AA76B6" w:rsidRDefault="008D5033" w:rsidP="003C6794">
      <w:pPr>
        <w:pStyle w:val="Standard"/>
        <w:jc w:val="both"/>
        <w:rPr>
          <w:rFonts w:ascii="Cambria" w:hAnsi="Cambria"/>
          <w:b/>
          <w:bCs/>
          <w:sz w:val="20"/>
          <w:szCs w:val="20"/>
          <w:lang w:val="ru-RU"/>
        </w:rPr>
      </w:pPr>
    </w:p>
    <w:p w14:paraId="150E5B31" w14:textId="77777777" w:rsidR="00166566" w:rsidRPr="00AA76B6" w:rsidRDefault="00166566" w:rsidP="003C6794">
      <w:pPr>
        <w:pStyle w:val="Standard"/>
        <w:jc w:val="both"/>
        <w:rPr>
          <w:rFonts w:ascii="Cambria" w:hAnsi="Cambria"/>
          <w:b/>
          <w:bCs/>
          <w:sz w:val="20"/>
          <w:szCs w:val="20"/>
          <w:lang w:val="ru-RU"/>
        </w:rPr>
      </w:pPr>
    </w:p>
    <w:p w14:paraId="66DA3369" w14:textId="0E318401" w:rsidR="008D5033" w:rsidRPr="00AA76B6" w:rsidRDefault="008D5033" w:rsidP="003C6794">
      <w:pPr>
        <w:pStyle w:val="Standard"/>
        <w:jc w:val="both"/>
        <w:rPr>
          <w:rFonts w:ascii="Cambria" w:hAnsi="Cambria"/>
          <w:lang w:val="ru-RU"/>
        </w:rPr>
      </w:pPr>
      <w:r w:rsidRPr="00AA76B6">
        <w:rPr>
          <w:rFonts w:ascii="Cambria" w:hAnsi="Cambria"/>
          <w:lang w:val="ru-RU"/>
        </w:rPr>
        <w:t>Магия в Тамриэле</w:t>
      </w:r>
      <w:r w:rsidR="00A85E89">
        <w:rPr>
          <w:rFonts w:ascii="Cambria" w:hAnsi="Cambria"/>
          <w:lang w:val="ru-RU"/>
        </w:rPr>
        <w:t>.</w:t>
      </w:r>
    </w:p>
    <w:p w14:paraId="038E892F" w14:textId="11DD905F" w:rsidR="00A85E89" w:rsidRDefault="00A85E89" w:rsidP="003C6794">
      <w:pPr>
        <w:pStyle w:val="Standard"/>
        <w:jc w:val="both"/>
        <w:rPr>
          <w:rFonts w:ascii="Cambria" w:hAnsi="Cambria"/>
          <w:sz w:val="20"/>
          <w:szCs w:val="20"/>
          <w:lang w:val="ru-RU"/>
        </w:rPr>
      </w:pPr>
      <w:r>
        <w:rPr>
          <w:rFonts w:ascii="Cambria" w:hAnsi="Cambria"/>
          <w:sz w:val="20"/>
          <w:szCs w:val="20"/>
          <w:lang w:val="ru-RU"/>
        </w:rPr>
        <w:t>Тамриэль полон магии, тайн и чудес. Магия существовала в мире Нирн с самого момента его сотворения, и пребудет в нем до самого конца света. Древние Ай</w:t>
      </w:r>
      <w:r w:rsidR="00622953">
        <w:rPr>
          <w:rFonts w:ascii="Cambria" w:hAnsi="Cambria"/>
          <w:sz w:val="20"/>
          <w:szCs w:val="20"/>
          <w:lang w:val="ru-RU"/>
        </w:rPr>
        <w:t>лейды приняли деление магичес</w:t>
      </w:r>
      <w:r>
        <w:rPr>
          <w:rFonts w:ascii="Cambria" w:hAnsi="Cambria"/>
          <w:sz w:val="20"/>
          <w:szCs w:val="20"/>
          <w:lang w:val="ru-RU"/>
        </w:rPr>
        <w:t>ких эффектов на несколько разных школ магии.</w:t>
      </w:r>
    </w:p>
    <w:p w14:paraId="656EC14E" w14:textId="2D9E6A6E" w:rsidR="00A85E89" w:rsidRDefault="00A85E89" w:rsidP="003C6794">
      <w:pPr>
        <w:pStyle w:val="Standard"/>
        <w:jc w:val="both"/>
        <w:rPr>
          <w:rFonts w:ascii="Cambria" w:hAnsi="Cambria"/>
          <w:sz w:val="20"/>
          <w:szCs w:val="20"/>
          <w:lang w:val="ru-RU"/>
        </w:rPr>
      </w:pPr>
    </w:p>
    <w:p w14:paraId="29965659"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Восстановление (Сила воли)</w:t>
      </w:r>
    </w:p>
    <w:p w14:paraId="077B5260"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Восстановления самая распространенная из всех, и описывает использование магии для лечения ран, помощи союзникам и усиления способностей. Как можно понять из названия, Восстановление сфокусировано на всем исцеляющем и возвращающем прежнее состояние — от лечения травм до исцеления болезней и ядов. Часто практикующие Восстановление имеют хорошее представление и в базовой медицине и функциях живых существ.</w:t>
      </w:r>
    </w:p>
    <w:p w14:paraId="2113EFA3"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14DD13FD"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исцелять раны своих союзников и восстанавливать их запас сил.</w:t>
      </w:r>
    </w:p>
    <w:p w14:paraId="0054873D"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усилять атрибуты и навыки своих союзников.</w:t>
      </w:r>
    </w:p>
    <w:p w14:paraId="45D4D6B9"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113E4D74" w14:textId="77777777" w:rsidR="00A85E89" w:rsidRPr="00AA76B6" w:rsidRDefault="00A85E89" w:rsidP="00A85E89">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создавать лекарства, мази и зелья.</w:t>
      </w:r>
    </w:p>
    <w:p w14:paraId="1E2E1FA1" w14:textId="77777777" w:rsidR="00A85E89" w:rsidRPr="00AA76B6" w:rsidRDefault="00A85E89" w:rsidP="00A85E89">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предоставлять новые способности союзникам.</w:t>
      </w:r>
    </w:p>
    <w:p w14:paraId="6A8017B6"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F1A921C"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496412B7" w14:textId="77777777" w:rsidR="00A85E89" w:rsidRPr="00AA76B6" w:rsidRDefault="00A85E89" w:rsidP="00A85E89">
      <w:pPr>
        <w:pStyle w:val="Standard"/>
        <w:jc w:val="both"/>
        <w:rPr>
          <w:rFonts w:ascii="Cambria" w:hAnsi="Cambria"/>
          <w:b/>
          <w:bCs/>
          <w:sz w:val="20"/>
          <w:szCs w:val="20"/>
          <w:lang w:val="ru-RU"/>
        </w:rPr>
      </w:pPr>
    </w:p>
    <w:p w14:paraId="1F2EC874"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Изменение (Интеллект)</w:t>
      </w:r>
    </w:p>
    <w:p w14:paraId="60CCD90A"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магии Изменение широко используется, чтобы менять (иногда довольно значительно) окружающий мир, позволяя практикующим ее изменять как базовую структуру, материал, так и поведение физического мира. Также это школа включает в себя и способы манипуляции самой магией, чтобы создавать барьеры. Хотите защищать своих союзников? Дышать под водой? Превращать свинец в золото? Тогда вам понравится магия Изменения.</w:t>
      </w:r>
    </w:p>
    <w:p w14:paraId="2DAF38BD"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362077EA" w14:textId="77777777" w:rsidR="00A85E89" w:rsidRPr="00AA76B6" w:rsidRDefault="00A85E89" w:rsidP="00A85E89">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использовать Магическое действие Щит, чтобы создать защиту для своих союзников</w:t>
      </w:r>
    </w:p>
    <w:p w14:paraId="16A509E7" w14:textId="77777777" w:rsidR="00A85E89" w:rsidRPr="00AA76B6" w:rsidRDefault="00A85E89" w:rsidP="00A85E89">
      <w:pPr>
        <w:pStyle w:val="Standard"/>
        <w:widowControl w:val="0"/>
        <w:numPr>
          <w:ilvl w:val="0"/>
          <w:numId w:val="4"/>
        </w:numPr>
        <w:jc w:val="both"/>
        <w:rPr>
          <w:rFonts w:ascii="Cambria" w:hAnsi="Cambria"/>
          <w:sz w:val="20"/>
          <w:szCs w:val="20"/>
        </w:rPr>
      </w:pPr>
      <w:r w:rsidRPr="00AA76B6">
        <w:rPr>
          <w:rFonts w:ascii="Cambria" w:hAnsi="Cambria"/>
          <w:sz w:val="20"/>
          <w:szCs w:val="20"/>
          <w:lang w:val="ru-RU"/>
        </w:rPr>
        <w:t xml:space="preserve">Вы хотите вносить небольшие изменения в мире вокруг вас, такие как изменить цвет предмета, или превратить кружку в тарелку. </w:t>
      </w:r>
      <w:r w:rsidRPr="00AA76B6">
        <w:rPr>
          <w:rFonts w:ascii="Cambria" w:hAnsi="Cambria"/>
          <w:sz w:val="20"/>
          <w:szCs w:val="20"/>
        </w:rPr>
        <w:t>Будьте креативны!</w:t>
      </w:r>
    </w:p>
    <w:p w14:paraId="547997BE" w14:textId="77777777" w:rsidR="00A85E89" w:rsidRPr="00AA76B6" w:rsidRDefault="00A85E89" w:rsidP="00A85E89">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усилить своих союзников, позволяя им прыгать выше, нырять глубже, летать или даже ходить по воде.</w:t>
      </w:r>
    </w:p>
    <w:p w14:paraId="57BF3009"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CA2A535"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атаковать противника.</w:t>
      </w:r>
    </w:p>
    <w:p w14:paraId="66A8B738"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делать магические фокусы, включающие иллюзии.</w:t>
      </w:r>
    </w:p>
    <w:p w14:paraId="7189DECB"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создавать новые предметы при помощи магии.</w:t>
      </w:r>
    </w:p>
    <w:p w14:paraId="513510D3"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7BD34AE3"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73ECD74E" w14:textId="77777777" w:rsidR="00A85E89" w:rsidRPr="00AA76B6" w:rsidRDefault="00A85E89" w:rsidP="00A85E89">
      <w:pPr>
        <w:pStyle w:val="Standard"/>
        <w:jc w:val="both"/>
        <w:rPr>
          <w:rFonts w:ascii="Cambria" w:hAnsi="Cambria"/>
          <w:sz w:val="20"/>
          <w:szCs w:val="20"/>
          <w:lang w:val="ru-RU"/>
        </w:rPr>
      </w:pPr>
    </w:p>
    <w:p w14:paraId="600CBA74" w14:textId="77777777" w:rsidR="00A85E89" w:rsidRPr="00AA76B6" w:rsidRDefault="00A85E89" w:rsidP="00A85E89">
      <w:pPr>
        <w:pStyle w:val="Standard"/>
        <w:jc w:val="both"/>
        <w:rPr>
          <w:rFonts w:ascii="Cambria" w:hAnsi="Cambria"/>
          <w:sz w:val="20"/>
          <w:szCs w:val="20"/>
          <w:lang w:val="ru-RU"/>
        </w:rPr>
      </w:pPr>
    </w:p>
    <w:p w14:paraId="6359DC5D"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Иллюзия (Обаяние)</w:t>
      </w:r>
    </w:p>
    <w:p w14:paraId="0967CF0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Школу Иллюзий зачастую принимают неоднозначно, со смесью подозрения и восхищения, ибо Иллюзия может как создавать неосязаемые образы и звуки, обозримые всеми, так играть с разумом иных существ. Искусство Иллюзии — мощный инструмент воздействия на поведение других существ, как для их пользы, так и совершенно напротив.</w:t>
      </w:r>
    </w:p>
    <w:p w14:paraId="6E7E00F4"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72F7806E" w14:textId="77777777" w:rsidR="00A85E89" w:rsidRPr="00AA76B6" w:rsidRDefault="00A85E89" w:rsidP="00A85E89">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создавать свет и звуки</w:t>
      </w:r>
    </w:p>
    <w:p w14:paraId="1C06FC77" w14:textId="77777777" w:rsidR="00A85E89" w:rsidRPr="00AA76B6" w:rsidRDefault="00A85E89" w:rsidP="00A85E89">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воздействовать на чей-то разум, вызывая страх, паралич, слепоту и даже безумие.</w:t>
      </w:r>
    </w:p>
    <w:p w14:paraId="5310287D" w14:textId="77777777" w:rsidR="00A85E89" w:rsidRPr="00AA76B6" w:rsidRDefault="00A85E89" w:rsidP="00A85E89">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вдохновить своих союзников успокоить их или же приглушить их шаги.</w:t>
      </w:r>
    </w:p>
    <w:p w14:paraId="2DEE1349"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2166A320" w14:textId="77777777" w:rsidR="00A85E89" w:rsidRPr="00AA76B6" w:rsidRDefault="00A85E89" w:rsidP="00A85E89">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798CC0AA" w14:textId="77777777" w:rsidR="00A85E89" w:rsidRPr="00AA76B6" w:rsidRDefault="00A85E89" w:rsidP="00A85E89">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создавать настоящие предметы или изменять окружающий мир.</w:t>
      </w:r>
    </w:p>
    <w:p w14:paraId="27C822E2"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3EF0BF2"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44AA2692" w14:textId="77777777" w:rsidR="00A85E89" w:rsidRPr="00AA76B6" w:rsidRDefault="00A85E89" w:rsidP="00A85E89">
      <w:pPr>
        <w:pStyle w:val="Standard"/>
        <w:jc w:val="both"/>
        <w:rPr>
          <w:rFonts w:ascii="Cambria" w:hAnsi="Cambria"/>
          <w:b/>
          <w:bCs/>
          <w:sz w:val="20"/>
          <w:szCs w:val="20"/>
          <w:lang w:val="ru-RU"/>
        </w:rPr>
      </w:pPr>
    </w:p>
    <w:p w14:paraId="4E9678D8"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Колдовство (Интеллект)</w:t>
      </w:r>
    </w:p>
    <w:p w14:paraId="7DA6CD15"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Колдовства — это искусство призывать существа и предметы напрямую из миров Обливиона. Именно поэтому тех, кому позволено изучать школу Колдовства тщательно отбирают и контролируют. Часто заклинания школы Колдовства практикуют и вне образовательных учреждений, например, дикие ведьмы и чернокнижники, в глубинке, а также в высоких башнях Волшебников Тельванни в Морровинде. Используя различные ритуалы, заклинания и жертвоприношения, Колдовство позволяет открывать прямые врата в Обливион, которые могут выпустить невиданные сущности за гранью понимания.</w:t>
      </w:r>
    </w:p>
    <w:p w14:paraId="03169DF0"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15B5A4AE" w14:textId="77777777" w:rsidR="00A85E89" w:rsidRPr="00AA76B6" w:rsidRDefault="00A85E89" w:rsidP="00A85E89">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Вы хотите призвать Даэдра, чтобы они помогли вам.</w:t>
      </w:r>
    </w:p>
    <w:p w14:paraId="747B6C4B" w14:textId="77777777" w:rsidR="00A85E89" w:rsidRPr="00AA76B6" w:rsidRDefault="00A85E89" w:rsidP="00A85E89">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Вы хотите призывать удобное магическое оружие и броню на короткое время.</w:t>
      </w:r>
    </w:p>
    <w:p w14:paraId="3DF67C39" w14:textId="77777777" w:rsidR="00A85E89" w:rsidRPr="00AA76B6" w:rsidRDefault="00A85E89" w:rsidP="00A85E89">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Вы хотите создавать порталы для путешествий или даже для вхождения в Обливион.</w:t>
      </w:r>
    </w:p>
    <w:p w14:paraId="34085DAA"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3FFE1D1F"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12B00A5A"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накладывать заклинания, напрямую влияющие на существа.</w:t>
      </w:r>
    </w:p>
    <w:p w14:paraId="0689DB3E"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71AC8401"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02511A32" w14:textId="77777777" w:rsidR="00A85E89" w:rsidRPr="00AA76B6" w:rsidRDefault="00A85E89" w:rsidP="00A85E89">
      <w:pPr>
        <w:pStyle w:val="Standard"/>
        <w:jc w:val="both"/>
        <w:rPr>
          <w:rFonts w:ascii="Cambria" w:hAnsi="Cambria"/>
          <w:b/>
          <w:bCs/>
          <w:sz w:val="20"/>
          <w:szCs w:val="20"/>
          <w:lang w:val="ru-RU"/>
        </w:rPr>
      </w:pPr>
    </w:p>
    <w:p w14:paraId="7C669F24"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Мистицизм (Сила воля)</w:t>
      </w:r>
    </w:p>
    <w:p w14:paraId="07F42404"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Мистицизма вызывает много вопросов и споров. Ее считают самой сложной школой магии, так как в ней самые запутанные правила и ее сложней всего объяснять новичкам. Таким образом, школу Мистицизма в некоторых провинциях совсем не изучают. Чаще всего Мистицизм описывают, как древнее и архаичное искусство, сфокусированное на понимании и манипуляцией самих законов мироздания. Это довольно редкая школа, несмотря на то что Мистицизм включает в себя сотни различных заклинаний и дает множество возможностей, от заключения душ в камни до чтения разума и развеивания магии.</w:t>
      </w:r>
    </w:p>
    <w:p w14:paraId="3C16624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41C519CE"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обнаруживать и развеивать магию.</w:t>
      </w:r>
    </w:p>
    <w:p w14:paraId="417BCFC6"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понимать и определять источники магии и заклинания.</w:t>
      </w:r>
    </w:p>
    <w:p w14:paraId="45DEB3E6"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захватывать души в камни и использовать их.</w:t>
      </w:r>
    </w:p>
    <w:p w14:paraId="0BA857A6"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4372DA8"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63DF6244"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изменять физический мир вокруг вас.</w:t>
      </w:r>
    </w:p>
    <w:p w14:paraId="0BC9BB8C"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552CB277"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2EC75972" w14:textId="77777777" w:rsidR="00A85E89" w:rsidRDefault="00A85E89" w:rsidP="00A85E89">
      <w:pPr>
        <w:pStyle w:val="Standard"/>
        <w:jc w:val="both"/>
        <w:rPr>
          <w:rFonts w:ascii="Cambria" w:hAnsi="Cambria"/>
          <w:b/>
          <w:bCs/>
          <w:sz w:val="20"/>
          <w:szCs w:val="20"/>
          <w:lang w:val="ru-RU"/>
        </w:rPr>
      </w:pPr>
    </w:p>
    <w:p w14:paraId="30BF3891" w14:textId="77777777" w:rsidR="00A85E89" w:rsidRPr="00AA76B6" w:rsidRDefault="00A85E89" w:rsidP="00A85E89">
      <w:pPr>
        <w:pStyle w:val="Standard"/>
        <w:jc w:val="both"/>
        <w:rPr>
          <w:rFonts w:ascii="Cambria" w:hAnsi="Cambria"/>
          <w:b/>
          <w:bCs/>
          <w:sz w:val="20"/>
          <w:szCs w:val="20"/>
          <w:lang w:val="ru-RU"/>
        </w:rPr>
      </w:pPr>
      <w:r>
        <w:rPr>
          <w:rFonts w:ascii="Cambria" w:hAnsi="Cambria"/>
          <w:b/>
          <w:bCs/>
          <w:sz w:val="20"/>
          <w:szCs w:val="20"/>
          <w:lang w:val="ru-RU"/>
        </w:rPr>
        <w:t>Некромантия</w:t>
      </w:r>
      <w:r w:rsidRPr="00AA76B6">
        <w:rPr>
          <w:rFonts w:ascii="Cambria" w:hAnsi="Cambria"/>
          <w:b/>
          <w:bCs/>
          <w:sz w:val="20"/>
          <w:szCs w:val="20"/>
          <w:lang w:val="ru-RU"/>
        </w:rPr>
        <w:t xml:space="preserve"> (</w:t>
      </w:r>
      <w:r>
        <w:rPr>
          <w:rFonts w:ascii="Cambria" w:hAnsi="Cambria"/>
          <w:b/>
          <w:bCs/>
          <w:sz w:val="20"/>
          <w:szCs w:val="20"/>
          <w:lang w:val="ru-RU"/>
        </w:rPr>
        <w:t>Интеллект</w:t>
      </w:r>
      <w:r w:rsidRPr="00AA76B6">
        <w:rPr>
          <w:rFonts w:ascii="Cambria" w:hAnsi="Cambria"/>
          <w:b/>
          <w:bCs/>
          <w:sz w:val="20"/>
          <w:szCs w:val="20"/>
          <w:lang w:val="ru-RU"/>
        </w:rPr>
        <w:t>)</w:t>
      </w:r>
    </w:p>
    <w:p w14:paraId="32E9D776" w14:textId="77777777" w:rsidR="00A85E89" w:rsidRDefault="00A85E89" w:rsidP="00A85E89">
      <w:pPr>
        <w:pStyle w:val="Standard"/>
        <w:jc w:val="both"/>
        <w:rPr>
          <w:rFonts w:ascii="Cambria" w:hAnsi="Cambria"/>
          <w:sz w:val="20"/>
          <w:szCs w:val="20"/>
          <w:lang w:val="ru-RU"/>
        </w:rPr>
      </w:pPr>
      <w:r>
        <w:rPr>
          <w:rFonts w:ascii="Cambria" w:hAnsi="Cambria"/>
          <w:sz w:val="20"/>
          <w:szCs w:val="20"/>
          <w:lang w:val="ru-RU"/>
        </w:rPr>
        <w:t>Обычно Некромантию не считают полноценной «школой» магии, а скорей считают подшколой Колдовства, в основном потому, что ее не изучают в учебных заведениях магических практик. Некромантия нелегальна практически в каждой провинции потому, что это темное искусство манипуляции изначальной жизненной силой, зачастую с целью поднятия мертвых. Некромантию также связывают с сотворением магических ядов и болезней.</w:t>
      </w:r>
    </w:p>
    <w:p w14:paraId="4FFB99F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024E793E"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Pr>
          <w:rFonts w:ascii="Cambria" w:hAnsi="Cambria"/>
          <w:sz w:val="20"/>
          <w:szCs w:val="20"/>
          <w:lang w:val="ru-RU"/>
        </w:rPr>
        <w:t>поднимать мертвых слуг</w:t>
      </w:r>
      <w:r w:rsidRPr="00AA76B6">
        <w:rPr>
          <w:rFonts w:ascii="Cambria" w:hAnsi="Cambria"/>
          <w:sz w:val="20"/>
          <w:szCs w:val="20"/>
          <w:lang w:val="ru-RU"/>
        </w:rPr>
        <w:t>.</w:t>
      </w:r>
    </w:p>
    <w:p w14:paraId="178DF134"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r>
        <w:rPr>
          <w:rFonts w:ascii="Cambria" w:hAnsi="Cambria"/>
          <w:sz w:val="20"/>
          <w:szCs w:val="20"/>
          <w:lang w:val="ru-RU"/>
        </w:rPr>
        <w:t>направлять на своих врагов болезни и яды.</w:t>
      </w:r>
    </w:p>
    <w:p w14:paraId="3B6B1BC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17158181"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Pr>
          <w:rFonts w:ascii="Cambria" w:hAnsi="Cambria"/>
          <w:sz w:val="20"/>
          <w:szCs w:val="20"/>
          <w:lang w:val="ru-RU"/>
        </w:rPr>
        <w:t>воскрешать погибших товарищей.</w:t>
      </w:r>
    </w:p>
    <w:p w14:paraId="2F15EE08"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w:t>
      </w:r>
      <w:r>
        <w:rPr>
          <w:rFonts w:ascii="Cambria" w:hAnsi="Cambria"/>
          <w:sz w:val="20"/>
          <w:szCs w:val="20"/>
          <w:lang w:val="ru-RU"/>
        </w:rPr>
        <w:t>общаться с мертвыми</w:t>
      </w:r>
      <w:r w:rsidRPr="00AA76B6">
        <w:rPr>
          <w:rFonts w:ascii="Cambria" w:hAnsi="Cambria"/>
          <w:sz w:val="20"/>
          <w:szCs w:val="20"/>
          <w:lang w:val="ru-RU"/>
        </w:rPr>
        <w:t>.</w:t>
      </w:r>
    </w:p>
    <w:p w14:paraId="77597D46"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lastRenderedPageBreak/>
        <w:t>Магические действия:</w:t>
      </w:r>
      <w:r w:rsidRPr="00AA76B6">
        <w:rPr>
          <w:rFonts w:ascii="Cambria" w:hAnsi="Cambria"/>
          <w:sz w:val="20"/>
          <w:szCs w:val="20"/>
          <w:lang w:val="ru-RU"/>
        </w:rPr>
        <w:t xml:space="preserve"> </w:t>
      </w:r>
    </w:p>
    <w:p w14:paraId="3F27D480"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761005E4" w14:textId="77777777" w:rsidR="00A85E89" w:rsidRPr="00AA76B6" w:rsidRDefault="00A85E89" w:rsidP="00A85E89">
      <w:pPr>
        <w:pStyle w:val="Standard"/>
        <w:jc w:val="both"/>
        <w:rPr>
          <w:rFonts w:ascii="Cambria" w:hAnsi="Cambria"/>
          <w:b/>
          <w:bCs/>
          <w:sz w:val="20"/>
          <w:szCs w:val="20"/>
          <w:lang w:val="ru-RU"/>
        </w:rPr>
      </w:pPr>
    </w:p>
    <w:p w14:paraId="5FBF0266"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Разрушение (Сила воли)</w:t>
      </w:r>
    </w:p>
    <w:p w14:paraId="3DCBE596"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Разрушения — это могущественное искусство превращения чистой магии в опасное оружие и элементальные эффекты. От метания огненных шаров до покрытия себя щитом, испускающим молнии, Разрушение — это любимая школа боевых магов и элементалистов по всему Тамриэлю. Кроме наносящих различные повреждения атак, Разрушение может и ослаблять вражескую защиту, волю и оружие.</w:t>
      </w:r>
    </w:p>
    <w:p w14:paraId="52337FDC"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1CBD08FE" w14:textId="77777777" w:rsidR="00A85E89" w:rsidRPr="00AA76B6" w:rsidRDefault="00A85E89" w:rsidP="00A85E89">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метать огненные стрелы и поджаривать противников разрядами молний.</w:t>
      </w:r>
    </w:p>
    <w:p w14:paraId="1B0ECB99" w14:textId="77777777" w:rsidR="00A85E89" w:rsidRPr="00AA76B6" w:rsidRDefault="00A85E89" w:rsidP="00A85E89">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снижать атрибуты и навыки противников на короткое время.</w:t>
      </w:r>
    </w:p>
    <w:p w14:paraId="21A55F76" w14:textId="77777777" w:rsidR="00A85E89" w:rsidRPr="00AA76B6" w:rsidRDefault="00A85E89" w:rsidP="00A85E89">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создавать слабое пламя, искры молний или куски льда для различных небольших трюков.</w:t>
      </w:r>
    </w:p>
    <w:p w14:paraId="604BF22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C95BC86" w14:textId="77777777" w:rsidR="00A85E89" w:rsidRPr="00AA76B6" w:rsidRDefault="00A85E89" w:rsidP="00A85E89">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изменять мир вокруг вас (кроме прямого уничтожения).</w:t>
      </w:r>
    </w:p>
    <w:p w14:paraId="776E5245" w14:textId="77777777" w:rsidR="00A85E89" w:rsidRPr="00AA76B6" w:rsidRDefault="00A85E89" w:rsidP="00A85E89">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заряжать оружие силами элементов.</w:t>
      </w:r>
    </w:p>
    <w:p w14:paraId="5E5708FE"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C00CFB7"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165CDD6" w14:textId="562D7858" w:rsidR="00A85E89" w:rsidRDefault="00A85E89" w:rsidP="003C6794">
      <w:pPr>
        <w:pStyle w:val="Standard"/>
        <w:jc w:val="both"/>
        <w:rPr>
          <w:rFonts w:ascii="Cambria" w:hAnsi="Cambria"/>
          <w:sz w:val="20"/>
          <w:szCs w:val="20"/>
          <w:lang w:val="ru-RU"/>
        </w:rPr>
      </w:pPr>
    </w:p>
    <w:p w14:paraId="296EB225" w14:textId="3CB48469" w:rsidR="00A85E89" w:rsidRDefault="00C036FF" w:rsidP="003C6794">
      <w:pPr>
        <w:pStyle w:val="Standard"/>
        <w:jc w:val="both"/>
        <w:rPr>
          <w:rFonts w:ascii="Cambria" w:hAnsi="Cambria"/>
          <w:sz w:val="20"/>
          <w:szCs w:val="20"/>
          <w:lang w:val="ru-RU"/>
        </w:rPr>
      </w:pPr>
      <w:r>
        <w:rPr>
          <w:rFonts w:ascii="Cambria" w:hAnsi="Cambria"/>
          <w:sz w:val="20"/>
          <w:szCs w:val="20"/>
          <w:lang w:val="ru-RU"/>
        </w:rPr>
        <w:t>ОБЩИЕ ПРАВИЛА</w:t>
      </w:r>
    </w:p>
    <w:p w14:paraId="65D159D3" w14:textId="719F33AE"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Заклинатель </w:t>
      </w:r>
      <w:r w:rsidR="00582316" w:rsidRPr="00AA76B6">
        <w:rPr>
          <w:rFonts w:ascii="Cambria" w:hAnsi="Cambria"/>
          <w:sz w:val="20"/>
          <w:szCs w:val="20"/>
          <w:lang w:val="ru-RU"/>
        </w:rPr>
        <w:t>— это</w:t>
      </w:r>
      <w:r w:rsidRPr="00AA76B6">
        <w:rPr>
          <w:rFonts w:ascii="Cambria" w:hAnsi="Cambria"/>
          <w:sz w:val="20"/>
          <w:szCs w:val="20"/>
          <w:lang w:val="ru-RU"/>
        </w:rPr>
        <w:t xml:space="preserve"> любой персонаж с как минимум одним рангом в магическом навыке. Если у вашего</w:t>
      </w:r>
      <w:r w:rsidR="00582316">
        <w:rPr>
          <w:rFonts w:ascii="Cambria" w:hAnsi="Cambria"/>
          <w:sz w:val="20"/>
          <w:szCs w:val="20"/>
          <w:lang w:val="ru-RU"/>
        </w:rPr>
        <w:t xml:space="preserve"> </w:t>
      </w:r>
      <w:r w:rsidRPr="00AA76B6">
        <w:rPr>
          <w:rFonts w:ascii="Cambria" w:hAnsi="Cambria"/>
          <w:sz w:val="20"/>
          <w:szCs w:val="20"/>
          <w:lang w:val="ru-RU"/>
        </w:rPr>
        <w:t>персонажа нет как минимум одного ранга в магическом навыке, он не может использовать магию.</w:t>
      </w:r>
      <w:r w:rsidR="00582316">
        <w:rPr>
          <w:rFonts w:ascii="Cambria" w:hAnsi="Cambria"/>
          <w:sz w:val="20"/>
          <w:szCs w:val="20"/>
          <w:lang w:val="ru-RU"/>
        </w:rPr>
        <w:t xml:space="preserve">  </w:t>
      </w:r>
      <w:r w:rsidRPr="00AA76B6">
        <w:rPr>
          <w:rFonts w:ascii="Cambria" w:hAnsi="Cambria"/>
          <w:sz w:val="20"/>
          <w:szCs w:val="20"/>
          <w:lang w:val="ru-RU"/>
        </w:rPr>
        <w:t>Сюда входит совершение всех магических действий и манёвров, описанных далее в этом разделе.</w:t>
      </w:r>
    </w:p>
    <w:p w14:paraId="39DF8ECD" w14:textId="3F600621" w:rsidR="008D5033" w:rsidRPr="00AA76B6" w:rsidRDefault="008D5033" w:rsidP="003C6794">
      <w:pPr>
        <w:pStyle w:val="Standard"/>
        <w:jc w:val="both"/>
        <w:rPr>
          <w:rFonts w:ascii="Cambria" w:hAnsi="Cambria"/>
          <w:sz w:val="20"/>
          <w:szCs w:val="20"/>
          <w:lang w:val="ru-RU"/>
        </w:rPr>
      </w:pPr>
    </w:p>
    <w:p w14:paraId="50761E1F" w14:textId="609F7D64"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Если ваш персонаж накладывает заклинание, которое требует проверки, он (вне зависимости от результата проверки) тратит 2 запаса сил после совершения этой проверки.</w:t>
      </w:r>
      <w:r w:rsidR="000E511C">
        <w:rPr>
          <w:rFonts w:ascii="Cambria" w:hAnsi="Cambria"/>
          <w:sz w:val="20"/>
          <w:szCs w:val="20"/>
          <w:lang w:val="ru-RU"/>
        </w:rPr>
        <w:t xml:space="preserve"> Если проверка не требовалась вовсе – запас сил не тратится.</w:t>
      </w:r>
      <w:r w:rsidR="00925BB5">
        <w:rPr>
          <w:rFonts w:ascii="Cambria" w:hAnsi="Cambria"/>
          <w:sz w:val="20"/>
          <w:szCs w:val="20"/>
          <w:lang w:val="ru-RU"/>
        </w:rPr>
        <w:t xml:space="preserve"> Кроме того, зачастую заклинания требуют совершения определенных жестов, произнесения определенных слов или потратить несколько драгоценных моментов, сосредотачиваясь на заклинании. Если персонаж не может сделать этого, то накладывать заклинание станет труднее. В таблице ниже приведены примеры обстоятельств, осложняющих накладывание заклинаний.</w:t>
      </w:r>
    </w:p>
    <w:p w14:paraId="0790FDD5" w14:textId="77777777" w:rsidR="008D5033" w:rsidRPr="00AA76B6" w:rsidRDefault="008D5033" w:rsidP="003C6794">
      <w:pPr>
        <w:pStyle w:val="Standard"/>
        <w:jc w:val="both"/>
        <w:rPr>
          <w:rFonts w:ascii="Cambria" w:hAnsi="Cambria"/>
          <w:sz w:val="20"/>
          <w:szCs w:val="20"/>
          <w:lang w:val="ru-RU"/>
        </w:rPr>
      </w:pPr>
    </w:p>
    <w:p w14:paraId="60667BDD"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Штрафы при накладывании заклинаний</w:t>
      </w:r>
    </w:p>
    <w:tbl>
      <w:tblPr>
        <w:tblW w:w="9638" w:type="dxa"/>
        <w:tblLayout w:type="fixed"/>
        <w:tblCellMar>
          <w:left w:w="10" w:type="dxa"/>
          <w:right w:w="10" w:type="dxa"/>
        </w:tblCellMar>
        <w:tblLook w:val="04A0" w:firstRow="1" w:lastRow="0" w:firstColumn="1" w:lastColumn="0" w:noHBand="0" w:noVBand="1"/>
      </w:tblPr>
      <w:tblGrid>
        <w:gridCol w:w="6630"/>
        <w:gridCol w:w="3008"/>
      </w:tblGrid>
      <w:tr w:rsidR="008D5033" w:rsidRPr="00AA76B6" w14:paraId="001FDA70" w14:textId="77777777" w:rsidTr="004B0387">
        <w:tc>
          <w:tcPr>
            <w:tcW w:w="6630" w:type="dxa"/>
            <w:tcBorders>
              <w:top w:val="single" w:sz="2" w:space="0" w:color="000000"/>
              <w:left w:val="single" w:sz="2" w:space="0" w:color="000000"/>
              <w:bottom w:val="single" w:sz="2" w:space="0" w:color="000000"/>
            </w:tcBorders>
            <w:tcMar>
              <w:top w:w="55" w:type="dxa"/>
              <w:left w:w="55" w:type="dxa"/>
              <w:bottom w:w="55" w:type="dxa"/>
              <w:right w:w="55" w:type="dxa"/>
            </w:tcMar>
          </w:tcPr>
          <w:p w14:paraId="56AAC2EC"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Условие</w:t>
            </w:r>
          </w:p>
        </w:tc>
        <w:tc>
          <w:tcPr>
            <w:tcW w:w="30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04B85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Штраф</w:t>
            </w:r>
          </w:p>
        </w:tc>
      </w:tr>
      <w:tr w:rsidR="008D5033" w:rsidRPr="00AA76B6" w14:paraId="1007324F"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10BBA73"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 персонажа нет хотя бы одной свободной руки.</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CBDB9"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AA76B6" w14:paraId="2E5E0D8D"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7F21BAD7"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 персонажа кляп во рту, он онемел или не может говорить по другой причине.</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09C882"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w:t>
            </w:r>
            <w:r w:rsidRPr="00AA76B6">
              <w:rPr>
                <w:rFonts w:ascii="Cambria" w:eastAsia="Cambria" w:hAnsi="Cambria" w:cs="Cambria"/>
                <w:sz w:val="20"/>
                <w:szCs w:val="20"/>
              </w:rPr>
              <w:t>◼◼</w:t>
            </w:r>
          </w:p>
        </w:tc>
      </w:tr>
      <w:tr w:rsidR="008D5033" w:rsidRPr="00AA76B6" w14:paraId="40BAD5C2"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93AAA65" w14:textId="19F80FF4"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носит тяжёлую броню, мешающую жестикулировать (броня с поглощением как минимум +2), или несёт щит. То же самое может</w:t>
            </w:r>
          </w:p>
          <w:p w14:paraId="0AA7CC2C"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касаться и другой ограничивающей одежды на ваш выбор.</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50618A"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750FC3" w14:paraId="31A29708"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5C48B0E3" w14:textId="517D94CE"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находится в ситуации, мешающей ему концентрироваться, например когда он накладывает заклинание во время плавания</w:t>
            </w:r>
            <w:r w:rsidR="009F1D98">
              <w:rPr>
                <w:rFonts w:ascii="Cambria" w:hAnsi="Cambria"/>
                <w:sz w:val="20"/>
                <w:szCs w:val="20"/>
                <w:lang w:val="ru-RU"/>
              </w:rPr>
              <w:t xml:space="preserve"> </w:t>
            </w:r>
            <w:r w:rsidRPr="00AA76B6">
              <w:rPr>
                <w:rFonts w:ascii="Cambria" w:hAnsi="Cambria"/>
                <w:sz w:val="20"/>
                <w:szCs w:val="20"/>
                <w:lang w:val="ru-RU"/>
              </w:rPr>
              <w:t>или раскачиваясь на верёвке, во время песчаной бури или при накладывании заклинания, нацеленного не на того, с кем он сражается</w:t>
            </w:r>
          </w:p>
          <w:p w14:paraId="6BB6C9E1"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в рукопашной схватке.</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A3B6A4" w14:textId="0413C981" w:rsidR="008D5033" w:rsidRPr="005A510B" w:rsidRDefault="008D5033" w:rsidP="003C6794">
            <w:pPr>
              <w:pStyle w:val="Standard"/>
              <w:jc w:val="both"/>
              <w:rPr>
                <w:rFonts w:ascii="Cambria" w:hAnsi="Cambria"/>
                <w:sz w:val="20"/>
                <w:szCs w:val="20"/>
                <w:lang w:val="ru-RU"/>
              </w:rPr>
            </w:pPr>
            <w:r w:rsidRPr="00AA76B6">
              <w:rPr>
                <w:rFonts w:ascii="Cambria" w:hAnsi="Cambria"/>
                <w:sz w:val="20"/>
                <w:szCs w:val="20"/>
                <w:lang w:val="ru-RU"/>
              </w:rPr>
              <w:t>Усильте сложность один раз (или больше,</w:t>
            </w:r>
            <w:r w:rsidR="005A510B">
              <w:rPr>
                <w:rFonts w:ascii="Cambria" w:hAnsi="Cambria"/>
                <w:sz w:val="20"/>
                <w:szCs w:val="20"/>
                <w:lang w:val="ru-RU"/>
              </w:rPr>
              <w:t xml:space="preserve"> </w:t>
            </w:r>
            <w:r w:rsidRPr="005A510B">
              <w:rPr>
                <w:rFonts w:ascii="Cambria" w:hAnsi="Cambria"/>
                <w:sz w:val="20"/>
                <w:szCs w:val="20"/>
                <w:lang w:val="ru-RU"/>
              </w:rPr>
              <w:t>на усмотрение ведущего).</w:t>
            </w:r>
          </w:p>
        </w:tc>
      </w:tr>
    </w:tbl>
    <w:p w14:paraId="2FD91FF1" w14:textId="0AABF6F7" w:rsidR="008D5033" w:rsidRDefault="008D5033" w:rsidP="003C6794">
      <w:pPr>
        <w:pStyle w:val="Standard"/>
        <w:jc w:val="both"/>
        <w:rPr>
          <w:rFonts w:ascii="Cambria" w:hAnsi="Cambria"/>
          <w:sz w:val="20"/>
          <w:szCs w:val="20"/>
          <w:lang w:val="ru-RU"/>
        </w:rPr>
      </w:pPr>
    </w:p>
    <w:p w14:paraId="3E863CFD" w14:textId="77777777" w:rsidR="009F1D98" w:rsidRPr="00AA76B6" w:rsidRDefault="009F1D98" w:rsidP="009F1D98">
      <w:pPr>
        <w:jc w:val="both"/>
        <w:rPr>
          <w:rFonts w:ascii="Cambria" w:hAnsi="Cambria"/>
          <w:sz w:val="20"/>
          <w:szCs w:val="20"/>
          <w:lang w:val="ru-RU"/>
        </w:rPr>
      </w:pPr>
    </w:p>
    <w:p w14:paraId="65439266" w14:textId="0DBBC8C2" w:rsidR="00925BB5" w:rsidRPr="00925BB5" w:rsidRDefault="00925BB5" w:rsidP="009F1D98">
      <w:pPr>
        <w:pStyle w:val="Standard"/>
        <w:jc w:val="both"/>
        <w:rPr>
          <w:rFonts w:ascii="Cambria" w:hAnsi="Cambria"/>
          <w:b/>
          <w:sz w:val="20"/>
          <w:szCs w:val="20"/>
          <w:lang w:val="ru-RU"/>
        </w:rPr>
      </w:pPr>
      <w:r w:rsidRPr="00925BB5">
        <w:rPr>
          <w:rFonts w:ascii="Cambria" w:hAnsi="Cambria"/>
          <w:b/>
          <w:sz w:val="20"/>
          <w:szCs w:val="20"/>
          <w:lang w:val="ru-RU"/>
        </w:rPr>
        <w:t xml:space="preserve">Использование магии в повествовательных сценах </w:t>
      </w:r>
    </w:p>
    <w:p w14:paraId="69C8B220" w14:textId="77777777" w:rsidR="00F27DA5" w:rsidRDefault="009F1D98" w:rsidP="00F27DA5">
      <w:pPr>
        <w:pStyle w:val="Standard"/>
        <w:jc w:val="both"/>
        <w:rPr>
          <w:rFonts w:ascii="Cambria" w:hAnsi="Cambria"/>
          <w:sz w:val="20"/>
          <w:szCs w:val="20"/>
          <w:lang w:val="ru-RU"/>
        </w:rPr>
      </w:pPr>
      <w:r w:rsidRPr="00AA76B6">
        <w:rPr>
          <w:rFonts w:ascii="Cambria" w:hAnsi="Cambria"/>
          <w:sz w:val="20"/>
          <w:szCs w:val="20"/>
          <w:lang w:val="ru-RU"/>
        </w:rPr>
        <w:t>Проверки магии совершаются так же и в таких же обстоятельствах, как другие проверки навыков. Как и в случае с другими навыками, обычно проверка совершается, только если возможен неожиданный результат или значимые последствия при провале. Например, персонаж, который владеет школой Разрушения, не обязан совершать проверки, чтобы с помощью магии зажечь факел или костёр. Точно так же жрец, хорошо проявивший себя в магии Восстановления, не обязан совершать проверку, чтобы облегчить боль умирающего персонажа ведущего. Однако надо учесть, что зачастую с помощью магии достичь цели сложнее, чем при помощи специализированного навыка. Магия может быть универсальным навыком, но она не является способом решения ВСЕХ проблем.</w:t>
      </w:r>
      <w:r w:rsidR="00F27DA5">
        <w:rPr>
          <w:rFonts w:ascii="Cambria" w:hAnsi="Cambria"/>
          <w:sz w:val="20"/>
          <w:szCs w:val="20"/>
          <w:lang w:val="ru-RU"/>
        </w:rPr>
        <w:t xml:space="preserve"> </w:t>
      </w:r>
    </w:p>
    <w:p w14:paraId="3E01D9E3" w14:textId="62657865" w:rsidR="00F27DA5" w:rsidRDefault="00F27DA5" w:rsidP="00F27DA5">
      <w:pPr>
        <w:pStyle w:val="Standard"/>
        <w:jc w:val="both"/>
        <w:rPr>
          <w:rFonts w:ascii="Cambria" w:hAnsi="Cambria"/>
          <w:sz w:val="20"/>
          <w:szCs w:val="20"/>
          <w:lang w:val="ru-RU"/>
        </w:rPr>
      </w:pPr>
      <w:r>
        <w:rPr>
          <w:rFonts w:ascii="Cambria" w:hAnsi="Cambria"/>
          <w:sz w:val="20"/>
          <w:szCs w:val="20"/>
          <w:lang w:val="ru-RU"/>
        </w:rPr>
        <w:t>Зачастую, эффекты повествовательной магии длятся до конца сцены.</w:t>
      </w:r>
    </w:p>
    <w:p w14:paraId="6810AA63" w14:textId="77777777" w:rsidR="00F27DA5" w:rsidRPr="00AA76B6" w:rsidRDefault="00F27DA5" w:rsidP="00F27DA5">
      <w:pPr>
        <w:pStyle w:val="Standard"/>
        <w:jc w:val="both"/>
        <w:rPr>
          <w:rFonts w:ascii="Cambria" w:hAnsi="Cambria"/>
          <w:sz w:val="20"/>
          <w:szCs w:val="20"/>
          <w:lang w:val="ru-RU"/>
        </w:rPr>
      </w:pPr>
      <w:r w:rsidRPr="00AA76B6">
        <w:rPr>
          <w:rFonts w:ascii="Cambria" w:hAnsi="Cambria"/>
          <w:sz w:val="20"/>
          <w:szCs w:val="20"/>
          <w:lang w:val="ru-RU"/>
        </w:rPr>
        <w:t>Обратите внимание, что заклинатели тратят запас сил, только когда совершают проверку для накладывания заклинания, так что малые и повествова</w:t>
      </w:r>
      <w:r>
        <w:rPr>
          <w:rFonts w:ascii="Cambria" w:hAnsi="Cambria"/>
          <w:sz w:val="20"/>
          <w:szCs w:val="20"/>
          <w:lang w:val="ru-RU"/>
        </w:rPr>
        <w:t>тельные эффекты не вызывают этих трат</w:t>
      </w:r>
      <w:r w:rsidRPr="00AA76B6">
        <w:rPr>
          <w:rFonts w:ascii="Cambria" w:hAnsi="Cambria"/>
          <w:sz w:val="20"/>
          <w:szCs w:val="20"/>
          <w:lang w:val="ru-RU"/>
        </w:rPr>
        <w:t>.</w:t>
      </w:r>
    </w:p>
    <w:p w14:paraId="5B9B07E8" w14:textId="046BFE27" w:rsidR="009F1D98" w:rsidRDefault="009F1D98" w:rsidP="009F1D98">
      <w:pPr>
        <w:pStyle w:val="Standard"/>
        <w:jc w:val="both"/>
        <w:rPr>
          <w:rFonts w:ascii="Cambria" w:hAnsi="Cambria"/>
          <w:sz w:val="20"/>
          <w:szCs w:val="20"/>
          <w:lang w:val="ru-RU"/>
        </w:rPr>
      </w:pPr>
    </w:p>
    <w:p w14:paraId="4AFE02BC" w14:textId="77777777" w:rsidR="00925BB5" w:rsidRDefault="00925BB5" w:rsidP="009F1D98">
      <w:pPr>
        <w:pStyle w:val="Standard"/>
        <w:jc w:val="both"/>
        <w:rPr>
          <w:rFonts w:ascii="Cambria" w:hAnsi="Cambria"/>
          <w:sz w:val="20"/>
          <w:szCs w:val="20"/>
          <w:lang w:val="ru-RU"/>
        </w:rPr>
      </w:pPr>
    </w:p>
    <w:p w14:paraId="0FFFFA53" w14:textId="4E96B7AF" w:rsidR="00925BB5" w:rsidRPr="00F27DA5" w:rsidRDefault="00925BB5" w:rsidP="009F1D98">
      <w:pPr>
        <w:pStyle w:val="Standard"/>
        <w:jc w:val="both"/>
        <w:rPr>
          <w:rFonts w:ascii="Cambria" w:hAnsi="Cambria"/>
          <w:b/>
          <w:sz w:val="20"/>
          <w:szCs w:val="20"/>
          <w:lang w:val="ru-RU"/>
        </w:rPr>
      </w:pPr>
      <w:r w:rsidRPr="00F27DA5">
        <w:rPr>
          <w:rFonts w:ascii="Cambria" w:hAnsi="Cambria"/>
          <w:b/>
          <w:sz w:val="20"/>
          <w:szCs w:val="20"/>
          <w:lang w:val="ru-RU"/>
        </w:rPr>
        <w:t>Вспомогательная магия</w:t>
      </w:r>
    </w:p>
    <w:p w14:paraId="7D5FB1D9" w14:textId="77777777" w:rsidR="009F1D98" w:rsidRDefault="009F1D98" w:rsidP="009F1D98">
      <w:pPr>
        <w:jc w:val="both"/>
        <w:rPr>
          <w:rFonts w:ascii="Cambria" w:hAnsi="Cambria"/>
          <w:sz w:val="20"/>
          <w:szCs w:val="20"/>
          <w:lang w:val="ru-RU"/>
        </w:rPr>
      </w:pPr>
      <w:r w:rsidRPr="00AA76B6">
        <w:rPr>
          <w:rFonts w:ascii="Cambria" w:hAnsi="Cambria"/>
          <w:sz w:val="20"/>
          <w:szCs w:val="20"/>
          <w:lang w:val="ru-RU"/>
        </w:rPr>
        <w:t>Вспомогательная магия позволяет делать те мелкие вещи, которые мы ожидаем от заклинателей, такие как левитирование книги, превращение камня в бабочку, обнаружение магии рядом с собой, призыв призрачного источника света, чтобы видеть в темноте, или добавление в чей-то голос раскатов грома. Другими словами, это замечательные способности с незначительными преимуществами, которые ближе к фокусам, чем к опасной и мощной магии. Но это не значит, что игрок не может искать способ, как его персонажу использовать вспомогательную магию с максимальной выгодой – половина веселья в игре заклинателем заключается именно в этом!</w:t>
      </w:r>
    </w:p>
    <w:p w14:paraId="2D866AE1" w14:textId="1A16F678" w:rsidR="009F1D98" w:rsidRPr="00AA76B6" w:rsidRDefault="009F1D98" w:rsidP="009F1D98">
      <w:pPr>
        <w:jc w:val="both"/>
        <w:rPr>
          <w:rFonts w:ascii="Cambria" w:hAnsi="Cambria"/>
          <w:sz w:val="20"/>
          <w:szCs w:val="20"/>
          <w:lang w:val="ru-RU"/>
        </w:rPr>
      </w:pPr>
      <w:r w:rsidRPr="00AA76B6">
        <w:rPr>
          <w:rFonts w:ascii="Cambria" w:hAnsi="Cambria"/>
          <w:sz w:val="20"/>
          <w:szCs w:val="20"/>
          <w:lang w:val="ru-RU"/>
        </w:rPr>
        <w:t>У вспомогательной магии нет эквивалента в структурированных сценах, поскольку её эффекты по своей</w:t>
      </w:r>
      <w:r w:rsidRPr="00AA76B6">
        <w:rPr>
          <w:rFonts w:ascii="Cambria" w:hAnsi="Cambria"/>
          <w:sz w:val="20"/>
          <w:szCs w:val="20"/>
          <w:lang w:val="ru-RU"/>
        </w:rPr>
        <w:br/>
        <w:t>сути носят повествовательный характер. Сложность проверки для накладывания вспомогательного заклина</w:t>
      </w:r>
      <w:r>
        <w:rPr>
          <w:rFonts w:ascii="Cambria" w:hAnsi="Cambria"/>
          <w:sz w:val="20"/>
          <w:szCs w:val="20"/>
          <w:lang w:val="ru-RU"/>
        </w:rPr>
        <w:t>ния всегда должна быть лёгкой (</w:t>
      </w:r>
      <w:r w:rsidRPr="00AA76B6">
        <w:rPr>
          <w:rFonts w:ascii="Cambria" w:hAnsi="Cambria"/>
          <w:noProof/>
          <w:sz w:val="20"/>
          <w:szCs w:val="20"/>
          <w:lang w:val="ru-RU" w:eastAsia="ru-RU" w:bidi="ar-SA"/>
        </w:rPr>
        <w:drawing>
          <wp:inline distT="114300" distB="114300" distL="114300" distR="114300" wp14:anchorId="4340A26E" wp14:editId="21A41BDF">
            <wp:extent cx="95250" cy="123825"/>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Если эта проверка кажется вам слишком простой для того, что вы пытаетесь совершить, то, скорее всего, ваше заклинание выходит за рамки вспомогательной магии!</w:t>
      </w:r>
    </w:p>
    <w:p w14:paraId="4626187D" w14:textId="2FCDFF8C" w:rsidR="009F1D98" w:rsidRPr="005A510B" w:rsidRDefault="009F1D98" w:rsidP="003C6794">
      <w:pPr>
        <w:pStyle w:val="Standard"/>
        <w:jc w:val="both"/>
        <w:rPr>
          <w:rFonts w:ascii="Cambria" w:hAnsi="Cambria"/>
          <w:sz w:val="20"/>
          <w:szCs w:val="20"/>
          <w:lang w:val="ru-RU"/>
        </w:rPr>
      </w:pPr>
    </w:p>
    <w:p w14:paraId="37AB1C1F" w14:textId="77777777" w:rsidR="008D5033" w:rsidRPr="005A510B" w:rsidRDefault="008D5033" w:rsidP="003C6794">
      <w:pPr>
        <w:pStyle w:val="Standard"/>
        <w:jc w:val="both"/>
        <w:rPr>
          <w:rFonts w:ascii="Cambria" w:hAnsi="Cambria"/>
          <w:sz w:val="20"/>
          <w:szCs w:val="20"/>
          <w:lang w:val="ru-RU"/>
        </w:rPr>
      </w:pPr>
      <w:r w:rsidRPr="00AA76B6">
        <w:rPr>
          <w:rFonts w:ascii="Cambria" w:hAnsi="Cambria"/>
          <w:sz w:val="20"/>
          <w:szCs w:val="20"/>
          <w:lang w:val="ru-RU"/>
        </w:rPr>
        <w:t>М</w:t>
      </w:r>
      <w:r w:rsidRPr="005A510B">
        <w:rPr>
          <w:rFonts w:ascii="Cambria" w:hAnsi="Cambria"/>
          <w:sz w:val="20"/>
          <w:szCs w:val="20"/>
          <w:lang w:val="ru-RU"/>
        </w:rPr>
        <w:t>АГИЯ В СТРУКТУРИРОВАННЫХ СЦЕНАХ</w:t>
      </w:r>
    </w:p>
    <w:p w14:paraId="60495543" w14:textId="32B84DB3" w:rsidR="008D5033" w:rsidRDefault="008D5033" w:rsidP="003C6794">
      <w:pPr>
        <w:jc w:val="both"/>
        <w:rPr>
          <w:rFonts w:ascii="Cambria" w:hAnsi="Cambria"/>
          <w:sz w:val="20"/>
          <w:szCs w:val="20"/>
          <w:lang w:val="ru-RU"/>
        </w:rPr>
      </w:pPr>
      <w:r w:rsidRPr="005A510B">
        <w:rPr>
          <w:rFonts w:ascii="Cambria" w:hAnsi="Cambria"/>
          <w:sz w:val="20"/>
          <w:szCs w:val="20"/>
          <w:lang w:val="ru-RU"/>
        </w:rPr>
        <w:t>Магия может атаковать противников, защищать союзников, призывать предметы и оружие и делать</w:t>
      </w:r>
      <w:r w:rsidR="005A510B">
        <w:rPr>
          <w:rFonts w:ascii="Cambria" w:hAnsi="Cambria"/>
          <w:sz w:val="20"/>
          <w:szCs w:val="20"/>
          <w:lang w:val="ru-RU"/>
        </w:rPr>
        <w:t xml:space="preserve"> </w:t>
      </w:r>
      <w:r w:rsidRPr="005A510B">
        <w:rPr>
          <w:rFonts w:ascii="Cambria" w:hAnsi="Cambria"/>
          <w:sz w:val="20"/>
          <w:szCs w:val="20"/>
          <w:lang w:val="ru-RU"/>
        </w:rPr>
        <w:t>другие впечатляющие и удивительные вещи. В основе этих действий находится та же система проверки</w:t>
      </w:r>
      <w:r w:rsidR="005A510B">
        <w:rPr>
          <w:rFonts w:ascii="Cambria" w:hAnsi="Cambria"/>
          <w:sz w:val="20"/>
          <w:szCs w:val="20"/>
          <w:lang w:val="ru-RU"/>
        </w:rPr>
        <w:t xml:space="preserve"> </w:t>
      </w:r>
      <w:r w:rsidRPr="005A510B">
        <w:rPr>
          <w:rFonts w:ascii="Cambria" w:hAnsi="Cambria"/>
          <w:sz w:val="20"/>
          <w:szCs w:val="20"/>
          <w:lang w:val="ru-RU"/>
        </w:rPr>
        <w:t xml:space="preserve">навыков, составляющая ядро </w:t>
      </w:r>
      <w:r w:rsidRPr="005A510B">
        <w:rPr>
          <w:rFonts w:ascii="Cambria" w:hAnsi="Cambria"/>
          <w:sz w:val="20"/>
          <w:szCs w:val="20"/>
        </w:rPr>
        <w:t>GENESYS</w:t>
      </w:r>
      <w:r w:rsidRPr="005A510B">
        <w:rPr>
          <w:rFonts w:ascii="Cambria" w:hAnsi="Cambria"/>
          <w:sz w:val="20"/>
          <w:szCs w:val="20"/>
          <w:lang w:val="ru-RU"/>
        </w:rPr>
        <w:t xml:space="preserve">. </w:t>
      </w:r>
      <w:r w:rsidRPr="00582316">
        <w:rPr>
          <w:rFonts w:ascii="Cambria" w:hAnsi="Cambria"/>
          <w:sz w:val="20"/>
          <w:szCs w:val="20"/>
          <w:lang w:val="ru-RU"/>
        </w:rPr>
        <w:t xml:space="preserve">Разница лишь в том, что магия более гибкая. </w:t>
      </w:r>
      <w:r w:rsidRPr="00DC1BB0">
        <w:rPr>
          <w:rFonts w:ascii="Cambria" w:hAnsi="Cambria"/>
          <w:sz w:val="20"/>
          <w:szCs w:val="20"/>
          <w:lang w:val="ru-RU"/>
        </w:rPr>
        <w:t>С помощью магии</w:t>
      </w:r>
      <w:r w:rsidR="005A510B">
        <w:rPr>
          <w:rFonts w:ascii="Cambria" w:hAnsi="Cambria"/>
          <w:sz w:val="20"/>
          <w:szCs w:val="20"/>
          <w:lang w:val="ru-RU"/>
        </w:rPr>
        <w:t xml:space="preserve"> </w:t>
      </w:r>
      <w:r w:rsidRPr="00DC1BB0">
        <w:rPr>
          <w:rFonts w:ascii="Cambria" w:hAnsi="Cambria"/>
          <w:sz w:val="20"/>
          <w:szCs w:val="20"/>
          <w:lang w:val="ru-RU"/>
        </w:rPr>
        <w:t>можно делать простые мелочи, но чем большего вы хотите достичь, тем сложнее становится проверка.</w:t>
      </w:r>
    </w:p>
    <w:p w14:paraId="63898E90" w14:textId="03A50990" w:rsidR="0001135E" w:rsidRPr="0001135E" w:rsidRDefault="0001135E" w:rsidP="003C6794">
      <w:pPr>
        <w:jc w:val="both"/>
        <w:rPr>
          <w:rFonts w:ascii="Cambria" w:hAnsi="Cambria"/>
          <w:sz w:val="20"/>
          <w:szCs w:val="20"/>
          <w:lang w:val="ru-RU"/>
        </w:rPr>
      </w:pPr>
      <w:r>
        <w:rPr>
          <w:rFonts w:ascii="Cambria" w:hAnsi="Cambria"/>
          <w:sz w:val="20"/>
          <w:szCs w:val="20"/>
          <w:lang w:val="ru-RU"/>
        </w:rPr>
        <w:t xml:space="preserve">Трактование результатов проверки подчиняется общим правилам </w:t>
      </w:r>
      <w:r>
        <w:rPr>
          <w:rFonts w:ascii="Cambria" w:hAnsi="Cambria"/>
          <w:sz w:val="20"/>
          <w:szCs w:val="20"/>
        </w:rPr>
        <w:t>GENESYS</w:t>
      </w:r>
      <w:r>
        <w:rPr>
          <w:rFonts w:ascii="Cambria" w:hAnsi="Cambria"/>
          <w:sz w:val="20"/>
          <w:szCs w:val="20"/>
          <w:lang w:val="ru-RU"/>
        </w:rPr>
        <w:t>, особенно что касается использования Преимуществ и Триумфа. Но для отражения опасности с заигрыванием с магическими силами, рекомендуется использовать следующую таблицу для траты Осложнений и Краха, получившихся в результате проверки магического навыка.</w:t>
      </w:r>
    </w:p>
    <w:p w14:paraId="7858DD61" w14:textId="77777777" w:rsidR="008D5033" w:rsidRPr="00AA76B6" w:rsidRDefault="008D5033" w:rsidP="003C6794">
      <w:pPr>
        <w:pStyle w:val="Standard"/>
        <w:jc w:val="both"/>
        <w:rPr>
          <w:rFonts w:ascii="Cambria" w:hAnsi="Cambria"/>
          <w:sz w:val="20"/>
          <w:szCs w:val="20"/>
          <w:lang w:val="ru-RU"/>
        </w:rPr>
      </w:pPr>
    </w:p>
    <w:p w14:paraId="0431BD9D" w14:textId="040D4665"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Трата </w:t>
      </w:r>
      <w:r w:rsidR="000F06CA" w:rsidRPr="00463F1B">
        <w:rPr>
          <w:noProof/>
          <w:lang w:val="ru-RU" w:eastAsia="ru-RU" w:bidi="ar-SA"/>
        </w:rPr>
        <w:drawing>
          <wp:inline distT="0" distB="0" distL="0" distR="0" wp14:anchorId="0C5242BF" wp14:editId="4AD759C0">
            <wp:extent cx="152400" cy="15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76B6">
        <w:rPr>
          <w:rFonts w:ascii="Cambria" w:hAnsi="Cambria"/>
          <w:sz w:val="20"/>
          <w:szCs w:val="20"/>
          <w:lang w:val="ru-RU"/>
        </w:rPr>
        <w:t>и Краха при проверках магических навыков</w:t>
      </w:r>
    </w:p>
    <w:tbl>
      <w:tblPr>
        <w:tblW w:w="9638" w:type="dxa"/>
        <w:tblLayout w:type="fixed"/>
        <w:tblCellMar>
          <w:left w:w="10" w:type="dxa"/>
          <w:right w:w="10" w:type="dxa"/>
        </w:tblCellMar>
        <w:tblLook w:val="04A0" w:firstRow="1" w:lastRow="0" w:firstColumn="1" w:lastColumn="0" w:noHBand="0" w:noVBand="1"/>
      </w:tblPr>
      <w:tblGrid>
        <w:gridCol w:w="1703"/>
        <w:gridCol w:w="7935"/>
      </w:tblGrid>
      <w:tr w:rsidR="008D5033" w:rsidRPr="00AA76B6" w14:paraId="7018F154" w14:textId="77777777" w:rsidTr="004B0387">
        <w:tc>
          <w:tcPr>
            <w:tcW w:w="1703" w:type="dxa"/>
            <w:tcBorders>
              <w:top w:val="single" w:sz="2" w:space="0" w:color="000000"/>
              <w:left w:val="single" w:sz="2" w:space="0" w:color="000000"/>
              <w:bottom w:val="single" w:sz="2" w:space="0" w:color="000000"/>
            </w:tcBorders>
            <w:tcMar>
              <w:top w:w="55" w:type="dxa"/>
              <w:left w:w="55" w:type="dxa"/>
              <w:bottom w:w="55" w:type="dxa"/>
              <w:right w:w="55" w:type="dxa"/>
            </w:tcMar>
          </w:tcPr>
          <w:p w14:paraId="0343EEC1"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Стоимость</w:t>
            </w:r>
          </w:p>
        </w:tc>
        <w:tc>
          <w:tcPr>
            <w:tcW w:w="7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2B16DC"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Варианты результата</w:t>
            </w:r>
          </w:p>
        </w:tc>
      </w:tr>
      <w:tr w:rsidR="008D5033" w:rsidRPr="00750FC3" w14:paraId="3F952D1A"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06431764" w14:textId="56E517B1" w:rsidR="000F06CA" w:rsidRDefault="000F06CA" w:rsidP="000F06CA">
            <w:pPr>
              <w:pStyle w:val="Standard"/>
              <w:jc w:val="both"/>
              <w:rPr>
                <w:rFonts w:ascii="Cambria" w:hAnsi="Cambria"/>
                <w:sz w:val="20"/>
                <w:szCs w:val="20"/>
              </w:rPr>
            </w:pPr>
            <w:r w:rsidRPr="00463F1B">
              <w:rPr>
                <w:noProof/>
                <w:lang w:val="ru-RU" w:eastAsia="ru-RU" w:bidi="ar-SA"/>
              </w:rPr>
              <w:drawing>
                <wp:inline distT="0" distB="0" distL="0" distR="0" wp14:anchorId="2DCAD342" wp14:editId="59176018">
                  <wp:extent cx="1524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DB6B5D" w14:textId="0320394E" w:rsidR="008D5033" w:rsidRPr="00AA76B6" w:rsidRDefault="008D5033" w:rsidP="000F06CA">
            <w:pPr>
              <w:pStyle w:val="Standard"/>
              <w:jc w:val="both"/>
              <w:rPr>
                <w:rFonts w:ascii="Cambria" w:hAnsi="Cambria"/>
                <w:sz w:val="20"/>
                <w:szCs w:val="20"/>
              </w:rPr>
            </w:pPr>
            <w:r w:rsidRPr="00AA76B6">
              <w:rPr>
                <w:rFonts w:ascii="Cambria" w:hAnsi="Cambria"/>
                <w:sz w:val="20"/>
                <w:szCs w:val="20"/>
              </w:rPr>
              <w:t>или Крах</w:t>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B2D98D"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Магическая энергия истощает персонажа, и он теряет 2 запаса сил или 1 здоровья (на выбор контролирующего игрока).</w:t>
            </w:r>
          </w:p>
          <w:p w14:paraId="3E50DF59"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Этот персонаж и все союзные заклинатели, участвующие в сцене, до конца следующего хода контролирующего игрока добавляют </w:t>
            </w:r>
            <w:r w:rsidRPr="00AA76B6">
              <w:rPr>
                <w:rFonts w:ascii="Cambria" w:eastAsia="Cambria" w:hAnsi="Cambria" w:cs="Cambria"/>
                <w:sz w:val="20"/>
                <w:szCs w:val="20"/>
                <w:lang w:val="ru-RU"/>
              </w:rPr>
              <w:t>◼</w:t>
            </w:r>
            <w:r w:rsidRPr="00AA76B6">
              <w:rPr>
                <w:rFonts w:ascii="Cambria" w:hAnsi="Cambria"/>
                <w:sz w:val="20"/>
                <w:szCs w:val="20"/>
                <w:lang w:val="ru-RU"/>
              </w:rPr>
              <w:t xml:space="preserve"> ко всем попыткам творить заклинания.</w:t>
            </w:r>
          </w:p>
        </w:tc>
      </w:tr>
      <w:tr w:rsidR="008D5033" w:rsidRPr="00750FC3" w14:paraId="7E023D3E"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58F01B21" w14:textId="5967EDF2" w:rsidR="008D5033" w:rsidRPr="00AA76B6" w:rsidRDefault="008D5033" w:rsidP="003C6794">
            <w:pPr>
              <w:pStyle w:val="Standard"/>
              <w:jc w:val="both"/>
              <w:rPr>
                <w:rFonts w:ascii="Cambria" w:hAnsi="Cambria"/>
                <w:sz w:val="20"/>
                <w:szCs w:val="20"/>
              </w:rPr>
            </w:pPr>
            <w:r w:rsidRPr="00AA76B6">
              <w:rPr>
                <w:rFonts w:ascii="Cambria" w:hAnsi="Cambria"/>
                <w:sz w:val="20"/>
                <w:szCs w:val="20"/>
              </w:rPr>
              <w:t xml:space="preserve"> </w:t>
            </w:r>
            <w:r w:rsidR="000F06CA" w:rsidRPr="00463F1B">
              <w:rPr>
                <w:noProof/>
                <w:lang w:val="ru-RU" w:eastAsia="ru-RU" w:bidi="ar-SA"/>
              </w:rPr>
              <w:drawing>
                <wp:inline distT="0" distB="0" distL="0" distR="0" wp14:anchorId="0EEB219B" wp14:editId="6D7500F6">
                  <wp:extent cx="152400" cy="15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sidRPr="00463F1B">
              <w:rPr>
                <w:noProof/>
                <w:lang w:val="ru-RU" w:eastAsia="ru-RU" w:bidi="ar-SA"/>
              </w:rPr>
              <w:drawing>
                <wp:inline distT="0" distB="0" distL="0" distR="0" wp14:anchorId="3258B97A" wp14:editId="10D0554A">
                  <wp:extent cx="152400" cy="152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4DB548"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или</w:t>
            </w:r>
          </w:p>
          <w:p w14:paraId="56303B09"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Крах</w:t>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5A4BC"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Заклинание вступает в силу в начале следующего раунда или через минуту при повествовательном стиле игры.</w:t>
            </w:r>
          </w:p>
          <w:p w14:paraId="579D795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получает одну степень повреждения.</w:t>
            </w:r>
          </w:p>
          <w:p w14:paraId="4F43FB08"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До конца сцены вражеские заклинатели добавляют Бонус </w:t>
            </w:r>
            <w:r w:rsidRPr="00AA76B6">
              <w:rPr>
                <w:rFonts w:ascii="Cambria" w:eastAsia="Cambria" w:hAnsi="Cambria" w:cs="Cambria"/>
                <w:sz w:val="20"/>
                <w:szCs w:val="20"/>
                <w:lang w:val="ru-RU"/>
              </w:rPr>
              <w:t>◻</w:t>
            </w:r>
            <w:r w:rsidRPr="00AA76B6">
              <w:rPr>
                <w:rFonts w:ascii="Cambria" w:hAnsi="Cambria"/>
                <w:sz w:val="20"/>
                <w:szCs w:val="20"/>
                <w:lang w:val="ru-RU"/>
              </w:rPr>
              <w:t xml:space="preserve"> когда накладывают заклинания, целясь в этого персонажа.</w:t>
            </w:r>
          </w:p>
        </w:tc>
      </w:tr>
      <w:tr w:rsidR="008D5033" w:rsidRPr="00750FC3" w14:paraId="33B49F99"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83BF2DC" w14:textId="3D7583D3" w:rsidR="000F06CA" w:rsidRDefault="000F06CA" w:rsidP="003C6794">
            <w:pPr>
              <w:pStyle w:val="Standard"/>
              <w:jc w:val="both"/>
              <w:rPr>
                <w:rFonts w:ascii="Cambria" w:hAnsi="Cambria"/>
                <w:sz w:val="20"/>
                <w:szCs w:val="20"/>
              </w:rPr>
            </w:pPr>
            <w:r w:rsidRPr="00463F1B">
              <w:rPr>
                <w:noProof/>
                <w:lang w:val="ru-RU" w:eastAsia="ru-RU" w:bidi="ar-SA"/>
              </w:rPr>
              <w:drawing>
                <wp:inline distT="0" distB="0" distL="0" distR="0" wp14:anchorId="3F0E73D2" wp14:editId="287E2352">
                  <wp:extent cx="152400" cy="15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F1B">
              <w:rPr>
                <w:noProof/>
                <w:lang w:val="ru-RU" w:eastAsia="ru-RU" w:bidi="ar-SA"/>
              </w:rPr>
              <w:drawing>
                <wp:inline distT="0" distB="0" distL="0" distR="0" wp14:anchorId="336AE5EA" wp14:editId="27031CD3">
                  <wp:extent cx="152400" cy="152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F1B">
              <w:rPr>
                <w:noProof/>
                <w:lang w:val="ru-RU" w:eastAsia="ru-RU" w:bidi="ar-SA"/>
              </w:rPr>
              <w:drawing>
                <wp:inline distT="0" distB="0" distL="0" distR="0" wp14:anchorId="604EFFD4" wp14:editId="51B96179">
                  <wp:extent cx="152400"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7B2BECD" w14:textId="70CE5FBE" w:rsidR="008D5033" w:rsidRPr="00AA76B6" w:rsidRDefault="008D5033" w:rsidP="003C6794">
            <w:pPr>
              <w:pStyle w:val="Standard"/>
              <w:jc w:val="both"/>
              <w:rPr>
                <w:rFonts w:ascii="Cambria" w:hAnsi="Cambria"/>
                <w:sz w:val="20"/>
                <w:szCs w:val="20"/>
              </w:rPr>
            </w:pPr>
            <w:r w:rsidRPr="00AA76B6">
              <w:rPr>
                <w:rFonts w:ascii="Cambria" w:hAnsi="Cambria"/>
                <w:sz w:val="20"/>
                <w:szCs w:val="20"/>
              </w:rPr>
              <w:t>или</w:t>
            </w:r>
          </w:p>
          <w:p w14:paraId="7F4EA220"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Крах</w:t>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AE95CC"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Заклинание оказывается немного мощнее, чем ожидалось. Один дополнительный персонаж на выбор ведущего становится целью этого заклинания или как-то иначе подвергается магическому воздействию.</w:t>
            </w:r>
          </w:p>
          <w:p w14:paraId="72B5636F"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Все остальные существа, находящиеся в пределах одного дня пути и чувствительные к магическим энергиям, узнают о присутствии этого персонажа (и в зависимости от своего отношения к нему могут захотеть его найти и навредить ему).</w:t>
            </w:r>
          </w:p>
        </w:tc>
      </w:tr>
      <w:tr w:rsidR="008D5033" w:rsidRPr="00750FC3" w14:paraId="35CF1BCD"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35B773E"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Крах</w:t>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A4403"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переусердствовал или потерял связь с магическими потоками и до конца сцены не может накладывать заклинания.</w:t>
            </w:r>
          </w:p>
          <w:p w14:paraId="5A1013A9"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Цель заклинания выбирает ведущий. Если заклинателем был ПВ, то цель выбирает контролирующий игрок.</w:t>
            </w:r>
          </w:p>
        </w:tc>
      </w:tr>
      <w:tr w:rsidR="008D5033" w:rsidRPr="00750FC3" w14:paraId="427CEFF3"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656A666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Два Краха</w:t>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782F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полностью теряет контроль над магической энергией или навлекает на себя гнев божества, так что получает одну критическую травму (ведущий может решить, что вместо травмы возникают ужасные или забавные последствия. такие как временное превращение в небольшое лесное животное, разряд молнии в ясную погоду, обмен до конца дня телами с кем-то, кто ещё присутствует в сцене, призыв аватара божества или адского гнева).</w:t>
            </w:r>
          </w:p>
          <w:p w14:paraId="75972540"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полностью уничтожается.</w:t>
            </w:r>
          </w:p>
        </w:tc>
      </w:tr>
    </w:tbl>
    <w:p w14:paraId="4E0E261A" w14:textId="77777777" w:rsidR="008D5033" w:rsidRPr="00AA76B6" w:rsidRDefault="008D5033" w:rsidP="003C6794">
      <w:pPr>
        <w:pStyle w:val="Standard"/>
        <w:jc w:val="both"/>
        <w:rPr>
          <w:rFonts w:ascii="Cambria" w:hAnsi="Cambria"/>
          <w:sz w:val="20"/>
          <w:szCs w:val="20"/>
          <w:lang w:val="ru-RU"/>
        </w:rPr>
      </w:pPr>
    </w:p>
    <w:p w14:paraId="0FD891B5" w14:textId="77777777" w:rsidR="008D5033" w:rsidRPr="00AA76B6" w:rsidRDefault="008D5033" w:rsidP="003C6794">
      <w:pPr>
        <w:pStyle w:val="Standard"/>
        <w:jc w:val="both"/>
        <w:rPr>
          <w:rFonts w:ascii="Cambria" w:hAnsi="Cambria"/>
          <w:sz w:val="20"/>
          <w:szCs w:val="20"/>
          <w:lang w:val="ru-RU"/>
        </w:rPr>
      </w:pPr>
    </w:p>
    <w:p w14:paraId="025A939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МАГИЧЕСКИЕ ДЕЙСТВИЯ И МАНЁВРЫ</w:t>
      </w:r>
    </w:p>
    <w:p w14:paraId="758A81FD" w14:textId="0004987D"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lastRenderedPageBreak/>
        <w:t>Как и всё остальное, что персонажи могут делать в структурированных сценах, заклинания делятся</w:t>
      </w:r>
      <w:r w:rsidR="00F27DA5">
        <w:rPr>
          <w:rFonts w:ascii="Cambria" w:hAnsi="Cambria"/>
          <w:sz w:val="20"/>
          <w:szCs w:val="20"/>
          <w:lang w:val="ru-RU"/>
        </w:rPr>
        <w:t xml:space="preserve"> </w:t>
      </w:r>
      <w:r w:rsidRPr="00AA76B6">
        <w:rPr>
          <w:rFonts w:ascii="Cambria" w:hAnsi="Cambria"/>
          <w:sz w:val="20"/>
          <w:szCs w:val="20"/>
          <w:lang w:val="ru-RU"/>
        </w:rPr>
        <w:t>на действия и манёвры. В этом разделе представлены примеры магических действий, охватывающие самые распространённые вещи, совершаемые персонажами. Эти действия можно использовать наравне с обычными боевыми действиями. Так же как стандартные действия и манёвры, многие из них можно использовать вне сражений.</w:t>
      </w:r>
    </w:p>
    <w:p w14:paraId="5DA9C011" w14:textId="77777777" w:rsidR="008D5033" w:rsidRPr="00AA76B6" w:rsidRDefault="008D5033" w:rsidP="003C6794">
      <w:pPr>
        <w:pStyle w:val="Standard"/>
        <w:jc w:val="both"/>
        <w:rPr>
          <w:rFonts w:ascii="Cambria" w:hAnsi="Cambria"/>
          <w:sz w:val="20"/>
          <w:szCs w:val="20"/>
          <w:lang w:val="ru-RU"/>
        </w:rPr>
      </w:pPr>
    </w:p>
    <w:p w14:paraId="543A4170"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МАНЁВРЫ</w:t>
      </w:r>
    </w:p>
    <w:p w14:paraId="59ED49CA"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Эти манёвры предназначены для персонажей, использующих магические навыки. Так же как большая часть манёвров, они не всегда требуют проверок, но влияют на совершаемые персонажем проверки навыков. Конечно, вы и ваши игроки можете описывать обычные манёвры в терминах магии, когда это</w:t>
      </w:r>
    </w:p>
    <w:p w14:paraId="7F34BDFE"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уместно. Например, игрок может описать защитную стойку как сосредоточение персонажа на воздвижении магических барьеров, или он может описать помощь как небольшой толчок магической энергии, направляющий траекторию меча союзника.</w:t>
      </w:r>
    </w:p>
    <w:p w14:paraId="2569C3E5" w14:textId="77777777" w:rsidR="008D5033" w:rsidRPr="00AA76B6" w:rsidRDefault="008D5033" w:rsidP="003C6794">
      <w:pPr>
        <w:pStyle w:val="Standard"/>
        <w:jc w:val="both"/>
        <w:rPr>
          <w:rFonts w:ascii="Cambria" w:hAnsi="Cambria"/>
          <w:sz w:val="20"/>
          <w:szCs w:val="20"/>
          <w:lang w:val="ru-RU"/>
        </w:rPr>
      </w:pPr>
    </w:p>
    <w:p w14:paraId="658CDD2A" w14:textId="072D7F97" w:rsidR="008D5033" w:rsidRPr="00AA76B6" w:rsidRDefault="00427474" w:rsidP="003C6794">
      <w:pPr>
        <w:pStyle w:val="Standard"/>
        <w:jc w:val="both"/>
        <w:rPr>
          <w:rFonts w:ascii="Cambria" w:hAnsi="Cambria"/>
          <w:sz w:val="20"/>
          <w:szCs w:val="20"/>
          <w:lang w:val="ru-RU"/>
        </w:rPr>
      </w:pPr>
      <w:r>
        <w:rPr>
          <w:rFonts w:ascii="Cambria" w:hAnsi="Cambria"/>
          <w:sz w:val="20"/>
          <w:szCs w:val="20"/>
          <w:lang w:val="ru-RU"/>
        </w:rPr>
        <w:t>Контрзаклинание</w:t>
      </w:r>
    </w:p>
    <w:p w14:paraId="680D7E34"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Многие опытные маги или заклинатели могут пытаться противостоять заклинаниям противников. Если персонаж совершает манёвр контрзаклинания, до конца его следующего хода все противники, находящиеся в пределах средней дистанции, усиливают один раз сложность проверок для накладывания заклинаний.</w:t>
      </w:r>
    </w:p>
    <w:p w14:paraId="68AF8AF2" w14:textId="77777777" w:rsidR="008D5033" w:rsidRPr="00AA76B6" w:rsidRDefault="008D5033" w:rsidP="003C6794">
      <w:pPr>
        <w:pStyle w:val="Standard"/>
        <w:jc w:val="both"/>
        <w:rPr>
          <w:rFonts w:ascii="Cambria" w:hAnsi="Cambria"/>
          <w:sz w:val="20"/>
          <w:szCs w:val="20"/>
          <w:lang w:val="ru-RU"/>
        </w:rPr>
      </w:pPr>
    </w:p>
    <w:p w14:paraId="317261FF" w14:textId="3D58DC2D" w:rsidR="008D5033" w:rsidRPr="00AA76B6" w:rsidRDefault="00427474" w:rsidP="003C6794">
      <w:pPr>
        <w:pStyle w:val="Standard"/>
        <w:jc w:val="both"/>
        <w:rPr>
          <w:rFonts w:ascii="Cambria" w:hAnsi="Cambria"/>
          <w:sz w:val="20"/>
          <w:szCs w:val="20"/>
          <w:lang w:val="ru-RU"/>
        </w:rPr>
      </w:pPr>
      <w:r>
        <w:rPr>
          <w:rFonts w:ascii="Cambria" w:hAnsi="Cambria"/>
          <w:sz w:val="20"/>
          <w:szCs w:val="20"/>
          <w:lang w:val="ru-RU"/>
        </w:rPr>
        <w:t>Концентрация</w:t>
      </w:r>
    </w:p>
    <w:p w14:paraId="0C2645B0"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Некоторые магические эффекты требуют поддержания концентрации. Если магическое действие (или</w:t>
      </w:r>
    </w:p>
    <w:p w14:paraId="334C207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заклинание) может получить преимущество от концентрации, это указано в его описании.</w:t>
      </w:r>
    </w:p>
    <w:p w14:paraId="0A856F0A" w14:textId="560A857D" w:rsidR="008D5033"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Заклинания, которые можно поддерживать концентрацией, длятся до конца следующего хода персонажа (как указано в их описании). Но если персонаж совершает манёвр концентрации во время своего следующего хода, эффекты заклинания продлятся до конца будущего хода персонажа. Так заклинание можно поддерживать неограниченно долго, если каждый ход совершать манёвр концентрации.</w:t>
      </w:r>
    </w:p>
    <w:p w14:paraId="6CAFDE14" w14:textId="5E6B34B2" w:rsidR="008820D9" w:rsidRPr="00AA76B6" w:rsidRDefault="008820D9" w:rsidP="003C6794">
      <w:pPr>
        <w:pStyle w:val="Standard"/>
        <w:jc w:val="both"/>
        <w:rPr>
          <w:rFonts w:ascii="Cambria" w:hAnsi="Cambria"/>
          <w:sz w:val="20"/>
          <w:szCs w:val="20"/>
          <w:lang w:val="ru-RU"/>
        </w:rPr>
      </w:pPr>
      <w:r>
        <w:rPr>
          <w:rFonts w:ascii="Cambria" w:hAnsi="Cambria"/>
          <w:sz w:val="20"/>
          <w:szCs w:val="20"/>
          <w:lang w:val="ru-RU"/>
        </w:rPr>
        <w:t xml:space="preserve">В случае, если персонажа что-то сильно отвлекает, то ведущий может потребовать </w:t>
      </w:r>
      <w:r w:rsidR="005B0682">
        <w:rPr>
          <w:rFonts w:ascii="Cambria" w:hAnsi="Cambria"/>
          <w:sz w:val="20"/>
          <w:szCs w:val="20"/>
          <w:lang w:val="ru-RU"/>
        </w:rPr>
        <w:t>Обычной</w:t>
      </w:r>
      <w:r>
        <w:rPr>
          <w:rFonts w:ascii="Cambria" w:hAnsi="Cambria"/>
          <w:sz w:val="20"/>
          <w:szCs w:val="20"/>
          <w:lang w:val="ru-RU"/>
        </w:rPr>
        <w:t xml:space="preserve"> </w:t>
      </w:r>
      <w:r w:rsidR="005B0682" w:rsidRPr="00AA76B6">
        <w:rPr>
          <w:rFonts w:ascii="Cambria" w:hAnsi="Cambria"/>
          <w:sz w:val="20"/>
          <w:szCs w:val="20"/>
          <w:lang w:val="ru-RU"/>
        </w:rPr>
        <w:t>(</w:t>
      </w:r>
      <w:r w:rsidR="005B0682" w:rsidRPr="00AA76B6">
        <w:rPr>
          <w:rFonts w:ascii="Cambria" w:hAnsi="Cambria"/>
          <w:noProof/>
          <w:sz w:val="20"/>
          <w:szCs w:val="20"/>
          <w:lang w:val="ru-RU" w:eastAsia="ru-RU" w:bidi="ar-SA"/>
        </w:rPr>
        <w:drawing>
          <wp:inline distT="114300" distB="114300" distL="114300" distR="114300" wp14:anchorId="51D17298" wp14:editId="6B261A91">
            <wp:extent cx="95250" cy="123825"/>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5B0682" w:rsidRPr="00AA76B6">
        <w:rPr>
          <w:rFonts w:ascii="Cambria" w:hAnsi="Cambria"/>
          <w:noProof/>
          <w:sz w:val="20"/>
          <w:szCs w:val="20"/>
          <w:lang w:val="ru-RU" w:eastAsia="ru-RU" w:bidi="ar-SA"/>
        </w:rPr>
        <w:drawing>
          <wp:inline distT="114300" distB="114300" distL="114300" distR="114300" wp14:anchorId="2FD6155A" wp14:editId="42FDEE18">
            <wp:extent cx="95250" cy="1238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5B0682" w:rsidRPr="00AA76B6">
        <w:rPr>
          <w:rFonts w:ascii="Cambria" w:hAnsi="Cambria"/>
          <w:sz w:val="20"/>
          <w:szCs w:val="20"/>
          <w:lang w:val="ru-RU"/>
        </w:rPr>
        <w:t xml:space="preserve">) </w:t>
      </w:r>
      <w:r>
        <w:rPr>
          <w:rFonts w:ascii="Cambria" w:hAnsi="Cambria"/>
          <w:sz w:val="20"/>
          <w:szCs w:val="20"/>
          <w:lang w:val="ru-RU"/>
        </w:rPr>
        <w:t xml:space="preserve">проверки Выдержки, чтобы удержать концентрацию, и в случае провала заклинание перестает действовать. Подобное отвлечение может стать как результатом </w:t>
      </w:r>
      <w:r w:rsidR="000F06CA" w:rsidRPr="00463F1B">
        <w:rPr>
          <w:noProof/>
          <w:lang w:val="ru-RU" w:eastAsia="ru-RU" w:bidi="ar-SA"/>
        </w:rPr>
        <w:drawing>
          <wp:inline distT="0" distB="0" distL="0" distR="0" wp14:anchorId="258BD272" wp14:editId="0015355C">
            <wp:extent cx="15240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sidRPr="00463F1B">
        <w:rPr>
          <w:noProof/>
          <w:lang w:val="ru-RU" w:eastAsia="ru-RU" w:bidi="ar-SA"/>
        </w:rPr>
        <w:drawing>
          <wp:inline distT="0" distB="0" distL="0" distR="0" wp14:anchorId="27F4FB99" wp14:editId="7C64E4F6">
            <wp:extent cx="152400" cy="152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sidRPr="00463F1B">
        <w:rPr>
          <w:noProof/>
          <w:lang w:val="ru-RU" w:eastAsia="ru-RU" w:bidi="ar-SA"/>
        </w:rPr>
        <w:drawing>
          <wp:inline distT="0" distB="0" distL="0" distR="0" wp14:anchorId="23856339" wp14:editId="4F3C4C56">
            <wp:extent cx="152400" cy="152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Pr>
          <w:rFonts w:ascii="Cambria" w:hAnsi="Cambria"/>
          <w:sz w:val="20"/>
          <w:szCs w:val="20"/>
          <w:lang w:val="ru-RU"/>
        </w:rPr>
        <w:t xml:space="preserve"> </w:t>
      </w:r>
      <w:r>
        <w:rPr>
          <w:rFonts w:ascii="Cambria" w:hAnsi="Cambria"/>
          <w:sz w:val="20"/>
          <w:szCs w:val="20"/>
          <w:lang w:val="ru-RU"/>
        </w:rPr>
        <w:t>или же Краха при какой-либо проверке при поддержании концентрации, так и результатом каких-либо событий в сцене (землетрясение, оглушающий взрыв или особо удачная атака по персонажу)</w:t>
      </w:r>
    </w:p>
    <w:p w14:paraId="3C0179E5" w14:textId="77777777" w:rsidR="008D5033" w:rsidRPr="00AA76B6" w:rsidRDefault="008D5033" w:rsidP="003C6794">
      <w:pPr>
        <w:pStyle w:val="Standard"/>
        <w:jc w:val="both"/>
        <w:rPr>
          <w:rFonts w:ascii="Cambria" w:hAnsi="Cambria"/>
          <w:sz w:val="20"/>
          <w:szCs w:val="20"/>
          <w:lang w:val="ru-RU"/>
        </w:rPr>
      </w:pPr>
    </w:p>
    <w:p w14:paraId="1FAE26ED" w14:textId="726C3E53" w:rsidR="008D5033" w:rsidRDefault="008D5033" w:rsidP="003C6794">
      <w:pPr>
        <w:pStyle w:val="Standard"/>
        <w:jc w:val="both"/>
        <w:rPr>
          <w:rFonts w:ascii="Cambria" w:hAnsi="Cambria"/>
          <w:sz w:val="20"/>
          <w:szCs w:val="20"/>
          <w:lang w:val="ru-RU"/>
        </w:rPr>
      </w:pPr>
      <w:r w:rsidRPr="00AA76B6">
        <w:rPr>
          <w:rFonts w:ascii="Cambria" w:hAnsi="Cambria"/>
          <w:sz w:val="20"/>
          <w:szCs w:val="20"/>
          <w:lang w:val="ru-RU"/>
        </w:rPr>
        <w:t>ДЕЙСТВИЯ</w:t>
      </w:r>
    </w:p>
    <w:p w14:paraId="3D9FDBAE" w14:textId="4989AC8D" w:rsidR="00F27DA5" w:rsidRPr="00AA76B6" w:rsidRDefault="008631A8" w:rsidP="003C6794">
      <w:pPr>
        <w:pStyle w:val="Standard"/>
        <w:jc w:val="both"/>
        <w:rPr>
          <w:rFonts w:ascii="Cambria" w:hAnsi="Cambria"/>
          <w:sz w:val="20"/>
          <w:szCs w:val="20"/>
          <w:lang w:val="ru-RU"/>
        </w:rPr>
      </w:pPr>
      <w:r>
        <w:rPr>
          <w:rFonts w:ascii="Cambria" w:hAnsi="Cambria"/>
          <w:sz w:val="20"/>
          <w:szCs w:val="20"/>
          <w:lang w:val="ru-RU"/>
        </w:rPr>
        <w:t>Нирн пронизан магией, и магическими способностями в той или иной степени наделены практически вс</w:t>
      </w:r>
      <w:r>
        <w:rPr>
          <w:rFonts w:ascii="Cambria" w:hAnsi="Cambria"/>
          <w:sz w:val="20"/>
          <w:szCs w:val="20"/>
          <w:lang w:val="ru-RU"/>
        </w:rPr>
        <w:t xml:space="preserve">е разумные существа. </w:t>
      </w:r>
    </w:p>
    <w:p w14:paraId="34C3893F" w14:textId="77777777" w:rsidR="008631A8" w:rsidRDefault="008D5033" w:rsidP="008631A8">
      <w:pPr>
        <w:pStyle w:val="Standard"/>
        <w:jc w:val="both"/>
        <w:rPr>
          <w:rFonts w:ascii="Cambria" w:hAnsi="Cambria"/>
          <w:color w:val="1C1D1D"/>
          <w:sz w:val="20"/>
          <w:szCs w:val="20"/>
          <w:lang w:val="ru-RU"/>
        </w:rPr>
      </w:pPr>
      <w:r w:rsidRPr="00AA76B6">
        <w:rPr>
          <w:rFonts w:ascii="Cambria" w:hAnsi="Cambria"/>
          <w:color w:val="1C1D1D"/>
          <w:sz w:val="20"/>
          <w:szCs w:val="20"/>
          <w:lang w:val="ru-RU"/>
        </w:rPr>
        <w:t>У каждого действия указана базовая магическая школа, то есть это действие по умолчанию требует проверки именно магического навыка Разрушение (Интеллект). Но в тоже время, некоторые эффекты позволяют менять используемый магический навык, причем какой эффект добавляет большую сложность, тот и определяет используемый навык. Пометка --- означает, что эффект и его сложность не влияет на используемый магический навык.</w:t>
      </w:r>
      <w:r w:rsidR="008631A8">
        <w:rPr>
          <w:rFonts w:ascii="Cambria" w:hAnsi="Cambria"/>
          <w:color w:val="1C1D1D"/>
          <w:sz w:val="20"/>
          <w:szCs w:val="20"/>
          <w:lang w:val="ru-RU"/>
        </w:rPr>
        <w:t xml:space="preserve"> </w:t>
      </w:r>
    </w:p>
    <w:p w14:paraId="70B6D351" w14:textId="43C51BD8" w:rsidR="008631A8" w:rsidRPr="00AA76B6" w:rsidRDefault="008631A8" w:rsidP="008631A8">
      <w:pPr>
        <w:pStyle w:val="Standard"/>
        <w:jc w:val="both"/>
        <w:rPr>
          <w:rFonts w:ascii="Cambria" w:hAnsi="Cambria"/>
          <w:sz w:val="20"/>
          <w:szCs w:val="20"/>
          <w:lang w:val="ru-RU"/>
        </w:rPr>
      </w:pPr>
      <w:r>
        <w:rPr>
          <w:rFonts w:ascii="Cambria" w:hAnsi="Cambria"/>
          <w:sz w:val="20"/>
          <w:szCs w:val="20"/>
          <w:lang w:val="ru-RU"/>
        </w:rPr>
        <w:t xml:space="preserve">Персонаж, не обладающий рангами в </w:t>
      </w:r>
      <w:r>
        <w:rPr>
          <w:rFonts w:ascii="Cambria" w:hAnsi="Cambria"/>
          <w:sz w:val="20"/>
          <w:szCs w:val="20"/>
          <w:lang w:val="ru-RU"/>
        </w:rPr>
        <w:t xml:space="preserve">соответствующем </w:t>
      </w:r>
      <w:r>
        <w:rPr>
          <w:rFonts w:ascii="Cambria" w:hAnsi="Cambria"/>
          <w:sz w:val="20"/>
          <w:szCs w:val="20"/>
          <w:lang w:val="ru-RU"/>
        </w:rPr>
        <w:t xml:space="preserve">магическом навыке, </w:t>
      </w:r>
      <w:r>
        <w:rPr>
          <w:rFonts w:ascii="Cambria" w:hAnsi="Cambria"/>
          <w:sz w:val="20"/>
          <w:szCs w:val="20"/>
          <w:lang w:val="ru-RU"/>
        </w:rPr>
        <w:t>все равно может попытаться применить магию</w:t>
      </w:r>
      <w:r>
        <w:rPr>
          <w:rFonts w:ascii="Cambria" w:hAnsi="Cambria"/>
          <w:sz w:val="20"/>
          <w:szCs w:val="20"/>
          <w:lang w:val="ru-RU"/>
        </w:rPr>
        <w:t>. Но при совершении подобных дилетантских проверок сложность проверки магического навыка усиливается дважды.</w:t>
      </w:r>
    </w:p>
    <w:p w14:paraId="703CCC2B" w14:textId="77777777" w:rsidR="008631A8" w:rsidRPr="00AA76B6" w:rsidRDefault="008631A8" w:rsidP="008631A8">
      <w:pPr>
        <w:pStyle w:val="Standard"/>
        <w:jc w:val="both"/>
        <w:rPr>
          <w:rFonts w:ascii="Cambria" w:hAnsi="Cambria"/>
          <w:sz w:val="20"/>
          <w:szCs w:val="20"/>
          <w:lang w:val="ru-RU"/>
        </w:rPr>
      </w:pPr>
      <w:r w:rsidRPr="00AA76B6">
        <w:rPr>
          <w:rFonts w:ascii="Cambria" w:hAnsi="Cambria"/>
          <w:sz w:val="20"/>
          <w:szCs w:val="20"/>
          <w:lang w:val="ru-RU"/>
        </w:rPr>
        <w:t>Перед совершением магического действия персонаж может выбрать любое количество дополнительных</w:t>
      </w:r>
    </w:p>
    <w:p w14:paraId="67716EF3" w14:textId="77777777" w:rsidR="008631A8" w:rsidRPr="00AA76B6" w:rsidRDefault="008631A8" w:rsidP="008631A8">
      <w:pPr>
        <w:pStyle w:val="Standard"/>
        <w:jc w:val="both"/>
        <w:rPr>
          <w:rFonts w:ascii="Cambria" w:hAnsi="Cambria"/>
          <w:sz w:val="20"/>
          <w:szCs w:val="20"/>
          <w:lang w:val="ru-RU"/>
        </w:rPr>
      </w:pPr>
      <w:r w:rsidRPr="00AA76B6">
        <w:rPr>
          <w:rFonts w:ascii="Cambria" w:hAnsi="Cambria"/>
          <w:sz w:val="20"/>
          <w:szCs w:val="20"/>
          <w:lang w:val="ru-RU"/>
        </w:rPr>
        <w:t>эффектов этого действия (эти эффекты перечислены в соответствующей таблице). Однако каждый эффект увеличивает сложность этого действия. Вы не можете добавить эффект, если из-за этого сложность действия превысит запредельную</w:t>
      </w:r>
      <w:r>
        <w:rPr>
          <w:rFonts w:ascii="Cambria" w:hAnsi="Cambria"/>
          <w:sz w:val="20"/>
          <w:szCs w:val="20"/>
          <w:lang w:val="ru-RU"/>
        </w:rPr>
        <w:t xml:space="preserve"> </w:t>
      </w:r>
      <w:r w:rsidRPr="00AA76B6">
        <w:rPr>
          <w:rFonts w:ascii="Cambria" w:hAnsi="Cambria"/>
          <w:sz w:val="20"/>
          <w:szCs w:val="20"/>
          <w:lang w:val="ru-RU"/>
        </w:rPr>
        <w:t>(</w:t>
      </w:r>
      <w:r w:rsidRPr="00AA76B6">
        <w:rPr>
          <w:rFonts w:ascii="Cambria" w:hAnsi="Cambria"/>
          <w:noProof/>
          <w:sz w:val="20"/>
          <w:szCs w:val="20"/>
          <w:lang w:val="ru-RU" w:eastAsia="ru-RU" w:bidi="ar-SA"/>
        </w:rPr>
        <w:drawing>
          <wp:inline distT="114300" distB="114300" distL="114300" distR="114300" wp14:anchorId="05BA5EAF" wp14:editId="59CF2375">
            <wp:extent cx="95250" cy="12382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A902F12" wp14:editId="086AB124">
            <wp:extent cx="95250" cy="12382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01A5F44" wp14:editId="0EC55520">
            <wp:extent cx="95250" cy="12382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435F608D" wp14:editId="3D07E4B6">
            <wp:extent cx="95250" cy="123825"/>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2DDDDD9" wp14:editId="4494D5D4">
            <wp:extent cx="95250" cy="123825"/>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Pr>
          <w:rFonts w:ascii="Cambria" w:hAnsi="Cambria"/>
          <w:noProof/>
          <w:sz w:val="20"/>
          <w:szCs w:val="20"/>
          <w:lang w:val="ru-RU" w:eastAsia="ru-RU" w:bidi="ar-SA"/>
        </w:rPr>
        <w:t>)</w:t>
      </w:r>
      <w:r w:rsidRPr="00AA76B6">
        <w:rPr>
          <w:rFonts w:ascii="Cambria" w:hAnsi="Cambria"/>
          <w:color w:val="1E1E1F"/>
          <w:sz w:val="20"/>
          <w:szCs w:val="20"/>
          <w:lang w:val="ru-RU"/>
        </w:rPr>
        <w:t>(после всех уменьшений, например за счёт магических приспособлений). Каждый эффект можно добавить лишь один раз, если в его описании</w:t>
      </w:r>
      <w:r>
        <w:rPr>
          <w:rFonts w:ascii="Cambria" w:hAnsi="Cambria"/>
          <w:color w:val="1E1E1F"/>
          <w:sz w:val="20"/>
          <w:szCs w:val="20"/>
          <w:lang w:val="ru-RU"/>
        </w:rPr>
        <w:t xml:space="preserve"> </w:t>
      </w:r>
      <w:r w:rsidRPr="00AA76B6">
        <w:rPr>
          <w:rFonts w:ascii="Cambria" w:hAnsi="Cambria"/>
          <w:color w:val="1E1E1F"/>
          <w:sz w:val="20"/>
          <w:szCs w:val="20"/>
          <w:lang w:val="ru-RU"/>
        </w:rPr>
        <w:t xml:space="preserve">не сказано иное. </w:t>
      </w:r>
      <w:r w:rsidRPr="00AA76B6">
        <w:rPr>
          <w:rFonts w:ascii="Cambria" w:hAnsi="Cambria"/>
          <w:color w:val="1C1D1D"/>
          <w:sz w:val="20"/>
          <w:szCs w:val="20"/>
          <w:lang w:val="ru-RU"/>
        </w:rPr>
        <w:t>Поскольку все магические действия требуют проверки, то каждый раз, когда персонаж совершает магическое действие (а следовательно, и заклинание, требующее проверки), он тратит 2 запаса сил.</w:t>
      </w:r>
    </w:p>
    <w:p w14:paraId="332FF320" w14:textId="37B35605" w:rsidR="008D5033" w:rsidRPr="00AA76B6" w:rsidRDefault="008D5033" w:rsidP="003C6794">
      <w:pPr>
        <w:pStyle w:val="Standard"/>
        <w:jc w:val="both"/>
        <w:rPr>
          <w:rFonts w:ascii="Cambria" w:hAnsi="Cambria"/>
          <w:sz w:val="20"/>
          <w:szCs w:val="20"/>
          <w:lang w:val="ru-RU"/>
        </w:rPr>
      </w:pPr>
    </w:p>
    <w:p w14:paraId="518ED1A4" w14:textId="77777777" w:rsidR="008D5033" w:rsidRPr="00AA76B6" w:rsidRDefault="008D5033" w:rsidP="003C6794">
      <w:pPr>
        <w:pStyle w:val="Standard"/>
        <w:jc w:val="both"/>
        <w:rPr>
          <w:rFonts w:ascii="Cambria" w:hAnsi="Cambria"/>
          <w:sz w:val="20"/>
          <w:szCs w:val="20"/>
          <w:lang w:val="ru-RU"/>
        </w:rPr>
      </w:pPr>
    </w:p>
    <w:p w14:paraId="6F0D5133" w14:textId="6A113238" w:rsidR="008D5033" w:rsidRPr="00AA76B6" w:rsidRDefault="008D5033" w:rsidP="003C6794">
      <w:pPr>
        <w:jc w:val="both"/>
        <w:rPr>
          <w:rFonts w:ascii="Cambria" w:hAnsi="Cambria"/>
          <w:sz w:val="20"/>
          <w:szCs w:val="20"/>
          <w:lang w:val="ru-RU"/>
        </w:rPr>
      </w:pPr>
    </w:p>
    <w:p w14:paraId="6CF0FC73"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Урон</w:t>
      </w:r>
    </w:p>
    <w:p w14:paraId="7411A968"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Концентрация: нет</w:t>
      </w:r>
    </w:p>
    <w:p w14:paraId="649CEEB2"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Базовая магическая школа: Разрушение</w:t>
      </w:r>
    </w:p>
    <w:p w14:paraId="434CB289" w14:textId="648029B5"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Магическая атака </w:t>
      </w:r>
      <w:r w:rsidR="00DC1BB0" w:rsidRPr="00AA76B6">
        <w:rPr>
          <w:rFonts w:ascii="Cambria" w:hAnsi="Cambria"/>
          <w:sz w:val="20"/>
          <w:szCs w:val="20"/>
          <w:lang w:val="ru-RU"/>
        </w:rPr>
        <w:t>— это</w:t>
      </w:r>
      <w:r w:rsidRPr="00AA76B6">
        <w:rPr>
          <w:rFonts w:ascii="Cambria" w:hAnsi="Cambria"/>
          <w:sz w:val="20"/>
          <w:szCs w:val="20"/>
          <w:lang w:val="ru-RU"/>
        </w:rPr>
        <w:t xml:space="preserve"> боевая проверк</w:t>
      </w:r>
      <w:r w:rsidR="00FF1961">
        <w:rPr>
          <w:rFonts w:ascii="Cambria" w:hAnsi="Cambria"/>
          <w:sz w:val="20"/>
          <w:szCs w:val="20"/>
          <w:lang w:val="ru-RU"/>
        </w:rPr>
        <w:t>а</w:t>
      </w:r>
      <w:r w:rsidRPr="00AA76B6">
        <w:rPr>
          <w:rFonts w:ascii="Cambria" w:hAnsi="Cambria"/>
          <w:sz w:val="20"/>
          <w:szCs w:val="20"/>
          <w:lang w:val="ru-RU"/>
        </w:rPr>
        <w:t>, и она подчиняется обычным правилам совершения боевых</w:t>
      </w:r>
      <w:r w:rsidR="00582316">
        <w:rPr>
          <w:rFonts w:ascii="Cambria" w:hAnsi="Cambria"/>
          <w:sz w:val="20"/>
          <w:szCs w:val="20"/>
          <w:lang w:val="ru-RU"/>
        </w:rPr>
        <w:t xml:space="preserve"> </w:t>
      </w:r>
      <w:r w:rsidRPr="00AA76B6">
        <w:rPr>
          <w:rFonts w:ascii="Cambria" w:hAnsi="Cambria"/>
          <w:sz w:val="20"/>
          <w:szCs w:val="20"/>
          <w:lang w:val="ru-RU"/>
        </w:rPr>
        <w:t>проверок, но вместо боевого навыка используют магический навык персонажа. Однако есть и другие отличия, описанные ниже.</w:t>
      </w:r>
    </w:p>
    <w:p w14:paraId="2F40B1DD" w14:textId="1DC51AF2"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lastRenderedPageBreak/>
        <w:t>При совершении магической атаки персонаж должен выбрать одну цель, находящуюся на короткой дистанции (и не вплотную). По умолча</w:t>
      </w:r>
      <w:r w:rsidR="00BC4AD2">
        <w:rPr>
          <w:rFonts w:ascii="Cambria" w:hAnsi="Cambria"/>
          <w:sz w:val="20"/>
          <w:szCs w:val="20"/>
          <w:lang w:val="ru-RU"/>
        </w:rPr>
        <w:t>нию сложность проверки лёгкая (</w:t>
      </w:r>
      <w:r w:rsidR="00BC4AD2" w:rsidRPr="00AA76B6">
        <w:rPr>
          <w:rFonts w:ascii="Cambria" w:hAnsi="Cambria"/>
          <w:noProof/>
          <w:sz w:val="20"/>
          <w:szCs w:val="20"/>
          <w:lang w:val="ru-RU" w:eastAsia="ru-RU" w:bidi="ar-SA"/>
        </w:rPr>
        <w:drawing>
          <wp:inline distT="114300" distB="114300" distL="114300" distR="114300" wp14:anchorId="2DA76C17" wp14:editId="0AEA6E59">
            <wp:extent cx="95250" cy="1238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Атака наносит урон, равный рейтингу характеристики, связанной с навыком, использованным для совершения этой атаки (поэтому, если персонаж использовал Магию Разрушения, он наносит урон, равный рангу Интеллекта), плюс 1 урон за каждый неотменённый Успех. У атаки нет критического значения, поэтому критическую</w:t>
      </w:r>
      <w:r w:rsidR="00582316">
        <w:rPr>
          <w:rFonts w:ascii="Cambria" w:hAnsi="Cambria"/>
          <w:sz w:val="20"/>
          <w:szCs w:val="20"/>
          <w:lang w:val="ru-RU"/>
        </w:rPr>
        <w:t xml:space="preserve"> </w:t>
      </w:r>
      <w:r w:rsidRPr="00AA76B6">
        <w:rPr>
          <w:rFonts w:ascii="Cambria" w:hAnsi="Cambria"/>
          <w:sz w:val="20"/>
          <w:szCs w:val="20"/>
          <w:lang w:val="ru-RU"/>
        </w:rPr>
        <w:t>травму можно причинить только за счёт Триумфа.</w:t>
      </w:r>
    </w:p>
    <w:p w14:paraId="5FF42EF2" w14:textId="1EDD5A9F" w:rsidR="008D5033" w:rsidRPr="00DC1BB0"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Перед совершением проверки магической Атаки выберите любое количество дополнительных эффектов, перечисленных в следующей таблице. </w:t>
      </w:r>
      <w:r w:rsidRPr="00DC1BB0">
        <w:rPr>
          <w:rFonts w:ascii="Cambria" w:hAnsi="Cambria"/>
          <w:sz w:val="20"/>
          <w:szCs w:val="20"/>
          <w:lang w:val="ru-RU"/>
        </w:rPr>
        <w:t>Эти эффекты добавляются к атаке.</w:t>
      </w:r>
    </w:p>
    <w:p w14:paraId="5E13CB42" w14:textId="77777777" w:rsidR="00DC1BB0" w:rsidRPr="00DC1BB0" w:rsidRDefault="00DC1BB0" w:rsidP="003C6794">
      <w:pPr>
        <w:pStyle w:val="Standard"/>
        <w:jc w:val="both"/>
        <w:rPr>
          <w:rFonts w:ascii="Cambria" w:hAnsi="Cambria"/>
          <w:sz w:val="20"/>
          <w:szCs w:val="20"/>
          <w:lang w:val="ru-RU"/>
        </w:rPr>
      </w:pPr>
    </w:p>
    <w:tbl>
      <w:tblPr>
        <w:tblW w:w="9638" w:type="dxa"/>
        <w:tblLayout w:type="fixed"/>
        <w:tblCellMar>
          <w:left w:w="10" w:type="dxa"/>
          <w:right w:w="10" w:type="dxa"/>
        </w:tblCellMar>
        <w:tblLook w:val="04A0" w:firstRow="1" w:lastRow="0" w:firstColumn="1" w:lastColumn="0" w:noHBand="0" w:noVBand="1"/>
      </w:tblPr>
      <w:tblGrid>
        <w:gridCol w:w="6120"/>
        <w:gridCol w:w="2213"/>
        <w:gridCol w:w="1305"/>
      </w:tblGrid>
      <w:tr w:rsidR="008D5033" w:rsidRPr="00AA76B6" w14:paraId="1C799AA7"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35B9D494"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Эффект</w:t>
            </w:r>
          </w:p>
        </w:tc>
        <w:tc>
          <w:tcPr>
            <w:tcW w:w="2213" w:type="dxa"/>
            <w:tcBorders>
              <w:top w:val="single" w:sz="2" w:space="0" w:color="000000"/>
              <w:left w:val="single" w:sz="2" w:space="0" w:color="000000"/>
              <w:bottom w:val="single" w:sz="2" w:space="0" w:color="000000"/>
            </w:tcBorders>
            <w:tcMar>
              <w:top w:w="55" w:type="dxa"/>
              <w:left w:w="55" w:type="dxa"/>
              <w:bottom w:w="55" w:type="dxa"/>
              <w:right w:w="55" w:type="dxa"/>
            </w:tcMar>
          </w:tcPr>
          <w:p w14:paraId="351D035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Магический</w:t>
            </w:r>
          </w:p>
          <w:p w14:paraId="3516D935"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навык</w:t>
            </w:r>
          </w:p>
        </w:tc>
        <w:tc>
          <w:tcPr>
            <w:tcW w:w="13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897989A"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Увеличение</w:t>
            </w:r>
          </w:p>
          <w:p w14:paraId="7AC6175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сложности</w:t>
            </w:r>
          </w:p>
        </w:tc>
      </w:tr>
      <w:tr w:rsidR="008D5033" w:rsidRPr="00AA76B6" w14:paraId="305E79B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02EC7DF" w14:textId="2C683C89"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Огонь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Жжение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1DB66944"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Разрушение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F1127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4045CC3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70E9C1" w14:textId="4CBCB09C"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Лед</w:t>
            </w:r>
            <w:r w:rsidR="008015D9" w:rsidRPr="00AA76B6">
              <w:rPr>
                <w:rFonts w:ascii="Cambria" w:hAnsi="Cambria"/>
                <w:sz w:val="20"/>
                <w:szCs w:val="20"/>
                <w:lang w:val="ru-RU"/>
              </w:rPr>
              <w:t xml:space="preserve">. </w:t>
            </w:r>
            <w:r w:rsidRPr="00AA76B6">
              <w:rPr>
                <w:rFonts w:ascii="Cambria" w:hAnsi="Cambria"/>
                <w:sz w:val="20"/>
                <w:szCs w:val="20"/>
                <w:lang w:val="ru-RU"/>
              </w:rPr>
              <w:t xml:space="preserve">Атака получает свойство Сковывание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DC45D65"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Разрушение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3F9BB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15FFDE3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0B93DAA" w14:textId="23CCDEBF" w:rsidR="008D5033" w:rsidRPr="00AA76B6" w:rsidRDefault="008D5033" w:rsidP="00C031EE">
            <w:pPr>
              <w:pStyle w:val="TableContents"/>
              <w:jc w:val="both"/>
              <w:rPr>
                <w:rFonts w:ascii="Cambria" w:hAnsi="Cambria"/>
                <w:sz w:val="20"/>
                <w:szCs w:val="20"/>
                <w:lang w:val="ru-RU"/>
              </w:rPr>
            </w:pPr>
            <w:r w:rsidRPr="00AA76B6">
              <w:rPr>
                <w:rFonts w:ascii="Cambria" w:hAnsi="Cambria"/>
                <w:sz w:val="20"/>
                <w:szCs w:val="20"/>
                <w:lang w:val="ru-RU"/>
              </w:rPr>
              <w:t>Молния</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Оглушение с </w:t>
            </w:r>
            <w:r w:rsidR="00F6195C"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 а также </w:t>
            </w:r>
            <w:r w:rsidR="00C031EE">
              <w:rPr>
                <w:rFonts w:ascii="Cambria" w:hAnsi="Cambria"/>
                <w:sz w:val="20"/>
                <w:szCs w:val="20"/>
                <w:lang w:val="ru-RU"/>
              </w:rPr>
              <w:t xml:space="preserve">может </w:t>
            </w:r>
            <w:r w:rsidRPr="00AA76B6">
              <w:rPr>
                <w:rFonts w:ascii="Cambria" w:hAnsi="Cambria"/>
                <w:sz w:val="20"/>
                <w:szCs w:val="20"/>
                <w:lang w:val="ru-RU"/>
              </w:rPr>
              <w:t>получ</w:t>
            </w:r>
            <w:r w:rsidR="00C031EE">
              <w:rPr>
                <w:rFonts w:ascii="Cambria" w:hAnsi="Cambria"/>
                <w:sz w:val="20"/>
                <w:szCs w:val="20"/>
                <w:lang w:val="ru-RU"/>
              </w:rPr>
              <w:t>и</w:t>
            </w:r>
            <w:r w:rsidR="00BA2C30">
              <w:rPr>
                <w:rFonts w:ascii="Cambria" w:hAnsi="Cambria"/>
                <w:sz w:val="20"/>
                <w:szCs w:val="20"/>
                <w:lang w:val="ru-RU"/>
              </w:rPr>
              <w:t>т</w:t>
            </w:r>
            <w:r w:rsidR="00C031EE">
              <w:rPr>
                <w:rFonts w:ascii="Cambria" w:hAnsi="Cambria"/>
                <w:sz w:val="20"/>
                <w:szCs w:val="20"/>
                <w:lang w:val="ru-RU"/>
              </w:rPr>
              <w:t>ь</w:t>
            </w:r>
            <w:r w:rsidRPr="00AA76B6">
              <w:rPr>
                <w:rFonts w:ascii="Cambria" w:hAnsi="Cambria"/>
                <w:sz w:val="20"/>
                <w:szCs w:val="20"/>
                <w:lang w:val="ru-RU"/>
              </w:rPr>
              <w:t xml:space="preserve"> свойство Автоматическое (что дополнительно увеличит сложность на 1, как обычно)</w:t>
            </w:r>
            <w:r w:rsidR="00FF1961">
              <w:rPr>
                <w:rFonts w:ascii="Cambria" w:hAnsi="Cambria"/>
                <w:sz w:val="20"/>
                <w:szCs w:val="20"/>
                <w:lang w:val="ru-RU"/>
              </w:rPr>
              <w:t>.</w:t>
            </w:r>
            <w:bookmarkStart w:id="0" w:name="_GoBack"/>
            <w:bookmarkEnd w:id="0"/>
          </w:p>
        </w:tc>
        <w:tc>
          <w:tcPr>
            <w:tcW w:w="2213" w:type="dxa"/>
            <w:tcBorders>
              <w:left w:val="single" w:sz="2" w:space="0" w:color="000000"/>
              <w:bottom w:val="single" w:sz="2" w:space="0" w:color="000000"/>
            </w:tcBorders>
            <w:tcMar>
              <w:top w:w="55" w:type="dxa"/>
              <w:left w:w="55" w:type="dxa"/>
              <w:bottom w:w="55" w:type="dxa"/>
              <w:right w:w="55" w:type="dxa"/>
            </w:tcMar>
          </w:tcPr>
          <w:p w14:paraId="6D7F861C"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Разрушение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8DAD4"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FEBAE2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3FBDC37" w14:textId="4665289D" w:rsidR="008D5033" w:rsidRPr="00AA76B6" w:rsidRDefault="008D5033" w:rsidP="004210C1">
            <w:pPr>
              <w:pStyle w:val="TableContents"/>
              <w:jc w:val="both"/>
              <w:rPr>
                <w:rFonts w:ascii="Cambria" w:hAnsi="Cambria"/>
                <w:sz w:val="20"/>
                <w:szCs w:val="20"/>
                <w:lang w:val="ru-RU"/>
              </w:rPr>
            </w:pPr>
            <w:r w:rsidRPr="00AA76B6">
              <w:rPr>
                <w:rFonts w:ascii="Cambria" w:hAnsi="Cambria"/>
                <w:sz w:val="20"/>
                <w:szCs w:val="20"/>
                <w:lang w:val="ru-RU"/>
              </w:rPr>
              <w:t>Свет</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Дезориентация, с </w:t>
            </w:r>
            <w:r w:rsidR="00C031EE">
              <w:rPr>
                <w:rFonts w:ascii="Cambria" w:hAnsi="Cambria"/>
                <w:sz w:val="20"/>
                <w:szCs w:val="20"/>
                <w:lang w:val="ru-RU"/>
              </w:rPr>
              <w:t>рейтингом</w:t>
            </w:r>
            <w:r w:rsidRPr="00AA76B6">
              <w:rPr>
                <w:rFonts w:ascii="Cambria" w:hAnsi="Cambria"/>
                <w:sz w:val="20"/>
                <w:szCs w:val="20"/>
                <w:lang w:val="ru-RU"/>
              </w:rPr>
              <w:t xml:space="preserve">, равным </w:t>
            </w:r>
            <w:r w:rsidR="004210C1">
              <w:rPr>
                <w:rFonts w:ascii="Cambria" w:hAnsi="Cambria"/>
                <w:sz w:val="20"/>
                <w:szCs w:val="20"/>
                <w:lang w:val="ru-RU"/>
              </w:rPr>
              <w:t xml:space="preserve">рангу </w:t>
            </w:r>
            <w:r w:rsidRPr="00AA76B6">
              <w:rPr>
                <w:rFonts w:ascii="Cambria" w:hAnsi="Cambria"/>
                <w:sz w:val="20"/>
                <w:szCs w:val="20"/>
                <w:lang w:val="ru-RU"/>
              </w:rPr>
              <w:t>навык</w:t>
            </w:r>
            <w:r w:rsidR="004210C1">
              <w:rPr>
                <w:rFonts w:ascii="Cambria" w:hAnsi="Cambria"/>
                <w:sz w:val="20"/>
                <w:szCs w:val="20"/>
                <w:lang w:val="ru-RU"/>
              </w:rPr>
              <w:t>а</w:t>
            </w:r>
            <w:r w:rsidRPr="00AA76B6">
              <w:rPr>
                <w:rFonts w:ascii="Cambria" w:hAnsi="Cambria"/>
                <w:sz w:val="20"/>
                <w:szCs w:val="20"/>
                <w:lang w:val="ru-RU"/>
              </w:rPr>
              <w:t xml:space="preserve"> </w:t>
            </w:r>
            <w:r w:rsidR="00C031EE">
              <w:rPr>
                <w:rFonts w:ascii="Cambria" w:hAnsi="Cambria"/>
                <w:sz w:val="20"/>
                <w:szCs w:val="20"/>
                <w:lang w:val="ru-RU"/>
              </w:rPr>
              <w:t>Восстановление</w:t>
            </w:r>
            <w:r w:rsidRPr="00AA76B6">
              <w:rPr>
                <w:rFonts w:ascii="Cambria" w:hAnsi="Cambria"/>
                <w:sz w:val="20"/>
                <w:szCs w:val="20"/>
                <w:lang w:val="ru-RU"/>
              </w:rPr>
              <w:t>.</w:t>
            </w:r>
            <w:r w:rsidR="003A3A5C">
              <w:rPr>
                <w:rFonts w:ascii="Cambria" w:hAnsi="Cambria"/>
                <w:sz w:val="20"/>
                <w:szCs w:val="20"/>
                <w:lang w:val="ru-RU"/>
              </w:rPr>
              <w:t xml:space="preserve"> При нанесении урона Нежити, каждый Успех наносит +2 урона, а не +1.</w:t>
            </w:r>
          </w:p>
        </w:tc>
        <w:tc>
          <w:tcPr>
            <w:tcW w:w="2213" w:type="dxa"/>
            <w:tcBorders>
              <w:left w:val="single" w:sz="2" w:space="0" w:color="000000"/>
              <w:bottom w:val="single" w:sz="2" w:space="0" w:color="000000"/>
            </w:tcBorders>
            <w:tcMar>
              <w:top w:w="55" w:type="dxa"/>
              <w:left w:w="55" w:type="dxa"/>
              <w:bottom w:w="55" w:type="dxa"/>
              <w:right w:w="55" w:type="dxa"/>
            </w:tcMar>
          </w:tcPr>
          <w:p w14:paraId="403BD85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Восстановление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E82BF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DE38E0A"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F85A918" w14:textId="3943DE1D"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Истощение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урон Запасу сил, а не Здоровью противника.</w:t>
            </w:r>
          </w:p>
        </w:tc>
        <w:tc>
          <w:tcPr>
            <w:tcW w:w="2213" w:type="dxa"/>
            <w:tcBorders>
              <w:left w:val="single" w:sz="2" w:space="0" w:color="000000"/>
              <w:bottom w:val="single" w:sz="2" w:space="0" w:color="000000"/>
            </w:tcBorders>
            <w:tcMar>
              <w:top w:w="55" w:type="dxa"/>
              <w:left w:w="55" w:type="dxa"/>
              <w:bottom w:w="55" w:type="dxa"/>
              <w:right w:w="55" w:type="dxa"/>
            </w:tcMar>
          </w:tcPr>
          <w:p w14:paraId="45B4F92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Разрушение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C620C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07A1CD5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DCCEE20" w14:textId="2FFB5B73" w:rsidR="008D5033" w:rsidRPr="00AA76B6" w:rsidRDefault="008D5033" w:rsidP="000F06CA">
            <w:pPr>
              <w:pStyle w:val="TableContents"/>
              <w:jc w:val="both"/>
              <w:rPr>
                <w:rFonts w:ascii="Cambria" w:hAnsi="Cambria"/>
                <w:sz w:val="20"/>
                <w:szCs w:val="20"/>
                <w:lang w:val="ru-RU"/>
              </w:rPr>
            </w:pPr>
            <w:r w:rsidRPr="00AA76B6">
              <w:rPr>
                <w:rFonts w:ascii="Cambria" w:hAnsi="Cambria"/>
                <w:sz w:val="20"/>
                <w:szCs w:val="20"/>
                <w:lang w:val="ru-RU"/>
              </w:rPr>
              <w:t>Взрыв</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Взрыв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0F06CA">
              <w:rPr>
                <w:rFonts w:ascii="Cambria" w:hAnsi="Cambria"/>
                <w:sz w:val="20"/>
                <w:szCs w:val="20"/>
                <w:lang w:val="ru-RU"/>
              </w:rPr>
              <w:t xml:space="preserve">рангу </w:t>
            </w:r>
            <w:r w:rsidRPr="00AA76B6">
              <w:rPr>
                <w:rFonts w:ascii="Cambria" w:hAnsi="Cambria"/>
                <w:sz w:val="20"/>
                <w:szCs w:val="20"/>
                <w:lang w:val="ru-RU"/>
              </w:rPr>
              <w:t>навык</w:t>
            </w:r>
            <w:r w:rsidR="000F06CA">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9D808F6"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C75D9"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100C00B8"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54E5AD7" w14:textId="1140996D" w:rsidR="008D5033" w:rsidRPr="00AA76B6" w:rsidRDefault="008D5033" w:rsidP="007B617E">
            <w:pPr>
              <w:pStyle w:val="TableContents"/>
              <w:jc w:val="both"/>
              <w:rPr>
                <w:rFonts w:ascii="Cambria" w:hAnsi="Cambria"/>
                <w:sz w:val="20"/>
                <w:szCs w:val="20"/>
                <w:lang w:val="ru-RU"/>
              </w:rPr>
            </w:pPr>
            <w:r w:rsidRPr="00AA76B6">
              <w:rPr>
                <w:rFonts w:ascii="Cambria" w:hAnsi="Cambria"/>
                <w:sz w:val="20"/>
                <w:szCs w:val="20"/>
                <w:lang w:val="ru-RU"/>
              </w:rPr>
              <w:t>Касание</w:t>
            </w:r>
            <w:r w:rsidR="008015D9" w:rsidRPr="00AA76B6">
              <w:rPr>
                <w:rFonts w:ascii="Cambria" w:hAnsi="Cambria"/>
                <w:sz w:val="20"/>
                <w:szCs w:val="20"/>
                <w:lang w:val="ru-RU"/>
              </w:rPr>
              <w:t>.</w:t>
            </w:r>
            <w:r w:rsidRPr="00AA76B6">
              <w:rPr>
                <w:rFonts w:ascii="Cambria" w:hAnsi="Cambria"/>
                <w:sz w:val="20"/>
                <w:szCs w:val="20"/>
                <w:lang w:val="ru-RU"/>
              </w:rPr>
              <w:t xml:space="preserve"> Цель заклинания может находится на дистанции вплотную.</w:t>
            </w:r>
          </w:p>
        </w:tc>
        <w:tc>
          <w:tcPr>
            <w:tcW w:w="2213" w:type="dxa"/>
            <w:tcBorders>
              <w:left w:val="single" w:sz="2" w:space="0" w:color="000000"/>
              <w:bottom w:val="single" w:sz="2" w:space="0" w:color="000000"/>
            </w:tcBorders>
            <w:tcMar>
              <w:top w:w="55" w:type="dxa"/>
              <w:left w:w="55" w:type="dxa"/>
              <w:bottom w:w="55" w:type="dxa"/>
              <w:right w:w="55" w:type="dxa"/>
            </w:tcMar>
          </w:tcPr>
          <w:p w14:paraId="09FFCFB6"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D0384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0</w:t>
            </w:r>
          </w:p>
        </w:tc>
      </w:tr>
      <w:tr w:rsidR="008D5033" w:rsidRPr="00AA76B6" w14:paraId="1575A32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7844F29" w14:textId="0919C614" w:rsidR="008D5033" w:rsidRPr="00AA76B6" w:rsidRDefault="008D5033" w:rsidP="00F01798">
            <w:pPr>
              <w:pStyle w:val="TableContents"/>
              <w:jc w:val="both"/>
              <w:rPr>
                <w:rFonts w:ascii="Cambria" w:hAnsi="Cambria"/>
                <w:sz w:val="20"/>
                <w:szCs w:val="20"/>
                <w:lang w:val="ru-RU"/>
              </w:rPr>
            </w:pPr>
            <w:r w:rsidRPr="00AA76B6">
              <w:rPr>
                <w:rFonts w:ascii="Cambria" w:hAnsi="Cambria"/>
                <w:sz w:val="20"/>
                <w:szCs w:val="20"/>
                <w:lang w:val="ru-RU"/>
              </w:rPr>
              <w:t>Дальность</w:t>
            </w:r>
            <w:r w:rsidR="008015D9" w:rsidRPr="00AA76B6">
              <w:rPr>
                <w:rFonts w:ascii="Cambria" w:hAnsi="Cambria"/>
                <w:sz w:val="20"/>
                <w:szCs w:val="20"/>
                <w:lang w:val="ru-RU"/>
              </w:rPr>
              <w:t>.</w:t>
            </w:r>
            <w:r w:rsidR="007B617E">
              <w:rPr>
                <w:rFonts w:ascii="Cambria" w:hAnsi="Cambria"/>
                <w:sz w:val="20"/>
                <w:szCs w:val="20"/>
                <w:lang w:val="ru-RU"/>
              </w:rPr>
              <w:t xml:space="preserve"> Увеличивает </w:t>
            </w:r>
            <w:r w:rsidR="00F01798">
              <w:rPr>
                <w:rFonts w:ascii="Cambria" w:hAnsi="Cambria"/>
                <w:sz w:val="20"/>
                <w:szCs w:val="20"/>
                <w:lang w:val="ru-RU"/>
              </w:rPr>
              <w:t>дистанцию заклинания</w:t>
            </w:r>
            <w:r w:rsidR="007B617E">
              <w:rPr>
                <w:rFonts w:ascii="Cambria" w:hAnsi="Cambria"/>
                <w:sz w:val="20"/>
                <w:szCs w:val="20"/>
                <w:lang w:val="ru-RU"/>
              </w:rPr>
              <w:t xml:space="preserve"> на одну категорию</w:t>
            </w:r>
            <w:r w:rsidRPr="00AA76B6">
              <w:rPr>
                <w:rFonts w:ascii="Cambria" w:hAnsi="Cambria"/>
                <w:sz w:val="20"/>
                <w:szCs w:val="20"/>
                <w:lang w:val="ru-RU"/>
              </w:rPr>
              <w:t>. Можно выбирать несколько раз.</w:t>
            </w:r>
          </w:p>
        </w:tc>
        <w:tc>
          <w:tcPr>
            <w:tcW w:w="2213" w:type="dxa"/>
            <w:tcBorders>
              <w:left w:val="single" w:sz="2" w:space="0" w:color="000000"/>
              <w:bottom w:val="single" w:sz="2" w:space="0" w:color="000000"/>
            </w:tcBorders>
            <w:tcMar>
              <w:top w:w="55" w:type="dxa"/>
              <w:left w:w="55" w:type="dxa"/>
              <w:bottom w:w="55" w:type="dxa"/>
              <w:right w:w="55" w:type="dxa"/>
            </w:tcMar>
          </w:tcPr>
          <w:p w14:paraId="69DDBA33"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D1C5A"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44F957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CFFFB55" w14:textId="0859200B" w:rsidR="008D5033" w:rsidRPr="00AA76B6" w:rsidRDefault="00EA2141" w:rsidP="003C6794">
            <w:pPr>
              <w:pStyle w:val="TableContents"/>
              <w:jc w:val="both"/>
              <w:rPr>
                <w:rFonts w:ascii="Cambria" w:hAnsi="Cambria"/>
                <w:sz w:val="20"/>
                <w:szCs w:val="20"/>
                <w:lang w:val="ru-RU"/>
              </w:rPr>
            </w:pPr>
            <w:r w:rsidRPr="00AA76B6">
              <w:rPr>
                <w:rFonts w:ascii="Cambria" w:hAnsi="Cambria"/>
                <w:sz w:val="20"/>
                <w:szCs w:val="20"/>
                <w:lang w:val="ru-RU"/>
              </w:rPr>
              <w:t>Разъедание</w:t>
            </w:r>
            <w:r w:rsidR="008015D9" w:rsidRPr="00AA76B6">
              <w:rPr>
                <w:rFonts w:ascii="Cambria" w:hAnsi="Cambria"/>
                <w:sz w:val="20"/>
                <w:szCs w:val="20"/>
                <w:lang w:val="ru-RU"/>
              </w:rPr>
              <w:t>.</w:t>
            </w:r>
            <w:r w:rsidR="008D5033" w:rsidRPr="00AA76B6">
              <w:rPr>
                <w:rFonts w:ascii="Cambria" w:hAnsi="Cambria"/>
                <w:sz w:val="20"/>
                <w:szCs w:val="20"/>
                <w:lang w:val="ru-RU"/>
              </w:rPr>
              <w:t xml:space="preserve"> Атака получает свойство Повреждение.</w:t>
            </w:r>
          </w:p>
        </w:tc>
        <w:tc>
          <w:tcPr>
            <w:tcW w:w="2213" w:type="dxa"/>
            <w:tcBorders>
              <w:left w:val="single" w:sz="2" w:space="0" w:color="000000"/>
              <w:bottom w:val="single" w:sz="2" w:space="0" w:color="000000"/>
            </w:tcBorders>
            <w:tcMar>
              <w:top w:w="55" w:type="dxa"/>
              <w:left w:w="55" w:type="dxa"/>
              <w:bottom w:w="55" w:type="dxa"/>
              <w:right w:w="55" w:type="dxa"/>
            </w:tcMar>
          </w:tcPr>
          <w:p w14:paraId="6359DD9E"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97EC44"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07B0489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C25C8E1" w14:textId="5FF05D5F" w:rsidR="008D5033" w:rsidRPr="00AA76B6" w:rsidRDefault="008D5033" w:rsidP="007B617E">
            <w:pPr>
              <w:pStyle w:val="TableContents"/>
              <w:jc w:val="both"/>
              <w:rPr>
                <w:rFonts w:ascii="Cambria" w:hAnsi="Cambria"/>
                <w:sz w:val="20"/>
                <w:szCs w:val="20"/>
                <w:lang w:val="ru-RU"/>
              </w:rPr>
            </w:pPr>
            <w:r w:rsidRPr="00AA76B6">
              <w:rPr>
                <w:rFonts w:ascii="Cambria" w:hAnsi="Cambria"/>
                <w:sz w:val="20"/>
                <w:szCs w:val="20"/>
                <w:lang w:val="ru-RU"/>
              </w:rPr>
              <w:t>Яд</w:t>
            </w:r>
            <w:r w:rsidR="008015D9" w:rsidRPr="00AA76B6">
              <w:rPr>
                <w:rFonts w:ascii="Cambria" w:hAnsi="Cambria"/>
                <w:sz w:val="20"/>
                <w:szCs w:val="20"/>
                <w:lang w:val="ru-RU"/>
              </w:rPr>
              <w:t>.</w:t>
            </w:r>
            <w:r w:rsidRPr="00AA76B6">
              <w:rPr>
                <w:rFonts w:ascii="Cambria" w:hAnsi="Cambria"/>
                <w:sz w:val="20"/>
                <w:szCs w:val="20"/>
                <w:lang w:val="ru-RU"/>
              </w:rPr>
              <w:t xml:space="preserve"> Если </w:t>
            </w:r>
            <w:r w:rsidR="007B617E">
              <w:rPr>
                <w:rFonts w:ascii="Cambria" w:hAnsi="Cambria"/>
                <w:sz w:val="20"/>
                <w:szCs w:val="20"/>
                <w:lang w:val="ru-RU"/>
              </w:rPr>
              <w:t>атака наносит урон</w:t>
            </w:r>
            <w:r w:rsidRPr="00AA76B6">
              <w:rPr>
                <w:rFonts w:ascii="Cambria" w:hAnsi="Cambria"/>
                <w:sz w:val="20"/>
                <w:szCs w:val="20"/>
                <w:lang w:val="ru-RU"/>
              </w:rPr>
              <w:t xml:space="preserve">, </w:t>
            </w:r>
            <w:r w:rsidR="007B617E">
              <w:rPr>
                <w:rFonts w:ascii="Cambria" w:hAnsi="Cambria"/>
                <w:sz w:val="20"/>
                <w:szCs w:val="20"/>
                <w:lang w:val="ru-RU"/>
              </w:rPr>
              <w:t>цель должна немедленно пройти сложную (</w:t>
            </w:r>
            <w:r w:rsidR="00533367" w:rsidRPr="00AA76B6">
              <w:rPr>
                <w:rFonts w:ascii="Cambria" w:hAnsi="Cambria"/>
                <w:noProof/>
                <w:sz w:val="20"/>
                <w:szCs w:val="20"/>
                <w:lang w:val="ru-RU" w:eastAsia="ru-RU" w:bidi="ar-SA"/>
              </w:rPr>
              <w:drawing>
                <wp:inline distT="114300" distB="114300" distL="114300" distR="114300" wp14:anchorId="7DFC89BA" wp14:editId="5C3CB04F">
                  <wp:extent cx="95250" cy="123825"/>
                  <wp:effectExtent l="0" t="0" r="0" b="0"/>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533367" w:rsidRPr="00AA76B6">
              <w:rPr>
                <w:rFonts w:ascii="Cambria" w:hAnsi="Cambria"/>
                <w:noProof/>
                <w:sz w:val="20"/>
                <w:szCs w:val="20"/>
                <w:lang w:val="ru-RU" w:eastAsia="ru-RU" w:bidi="ar-SA"/>
              </w:rPr>
              <w:drawing>
                <wp:inline distT="114300" distB="114300" distL="114300" distR="114300" wp14:anchorId="2B30AD5F" wp14:editId="0577CC97">
                  <wp:extent cx="95250" cy="123825"/>
                  <wp:effectExtent l="0" t="0" r="0" b="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533367" w:rsidRPr="00AA76B6">
              <w:rPr>
                <w:rFonts w:ascii="Cambria" w:hAnsi="Cambria"/>
                <w:noProof/>
                <w:sz w:val="20"/>
                <w:szCs w:val="20"/>
                <w:lang w:val="ru-RU" w:eastAsia="ru-RU" w:bidi="ar-SA"/>
              </w:rPr>
              <w:drawing>
                <wp:inline distT="114300" distB="114300" distL="114300" distR="114300" wp14:anchorId="233AFF46" wp14:editId="295FDA47">
                  <wp:extent cx="95250" cy="123825"/>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7B617E">
              <w:rPr>
                <w:rFonts w:ascii="Cambria" w:hAnsi="Cambria"/>
                <w:sz w:val="20"/>
                <w:szCs w:val="20"/>
                <w:lang w:val="ru-RU"/>
              </w:rPr>
              <w:t>)</w:t>
            </w:r>
            <w:r w:rsidRPr="00AA76B6">
              <w:rPr>
                <w:rFonts w:ascii="Cambria" w:hAnsi="Cambria"/>
                <w:sz w:val="20"/>
                <w:szCs w:val="20"/>
                <w:lang w:val="ru-RU"/>
              </w:rPr>
              <w:t xml:space="preserve"> проверку Стойкости, </w:t>
            </w:r>
            <w:r w:rsidR="007B617E">
              <w:rPr>
                <w:rFonts w:ascii="Cambria" w:hAnsi="Cambria"/>
                <w:sz w:val="20"/>
                <w:szCs w:val="20"/>
                <w:lang w:val="ru-RU"/>
              </w:rPr>
              <w:t>иначе</w:t>
            </w:r>
            <w:r w:rsidRPr="00AA76B6">
              <w:rPr>
                <w:rFonts w:ascii="Cambria" w:hAnsi="Cambria"/>
                <w:sz w:val="20"/>
                <w:szCs w:val="20"/>
                <w:lang w:val="ru-RU"/>
              </w:rPr>
              <w:t xml:space="preserve"> получ</w:t>
            </w:r>
            <w:r w:rsidR="007B617E">
              <w:rPr>
                <w:rFonts w:ascii="Cambria" w:hAnsi="Cambria"/>
                <w:sz w:val="20"/>
                <w:szCs w:val="20"/>
                <w:lang w:val="ru-RU"/>
              </w:rPr>
              <w:t>и</w:t>
            </w:r>
            <w:r w:rsidRPr="00AA76B6">
              <w:rPr>
                <w:rFonts w:ascii="Cambria" w:hAnsi="Cambria"/>
                <w:sz w:val="20"/>
                <w:szCs w:val="20"/>
                <w:lang w:val="ru-RU"/>
              </w:rPr>
              <w:t>т урон Здоровью и Запасу сил, равный рангу навык</w:t>
            </w:r>
            <w:r w:rsidR="007B617E">
              <w:rPr>
                <w:rFonts w:ascii="Cambria" w:hAnsi="Cambria"/>
                <w:sz w:val="20"/>
                <w:szCs w:val="20"/>
                <w:lang w:val="ru-RU"/>
              </w:rPr>
              <w:t>а</w:t>
            </w:r>
            <w:r w:rsidRPr="00AA76B6">
              <w:rPr>
                <w:rFonts w:ascii="Cambria" w:hAnsi="Cambria"/>
                <w:sz w:val="20"/>
                <w:szCs w:val="20"/>
                <w:lang w:val="ru-RU"/>
              </w:rPr>
              <w:t xml:space="preserve"> Некромантия.</w:t>
            </w:r>
          </w:p>
        </w:tc>
        <w:tc>
          <w:tcPr>
            <w:tcW w:w="2213" w:type="dxa"/>
            <w:tcBorders>
              <w:left w:val="single" w:sz="2" w:space="0" w:color="000000"/>
              <w:bottom w:val="single" w:sz="2" w:space="0" w:color="000000"/>
            </w:tcBorders>
            <w:tcMar>
              <w:top w:w="55" w:type="dxa"/>
              <w:left w:w="55" w:type="dxa"/>
              <w:bottom w:w="55" w:type="dxa"/>
              <w:right w:w="55" w:type="dxa"/>
            </w:tcMar>
          </w:tcPr>
          <w:p w14:paraId="709820A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Некромантия</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287F81"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1FFFCBC9"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0DC87D8" w14:textId="0CAA05A3" w:rsidR="008D5033" w:rsidRPr="00AA76B6" w:rsidRDefault="008015D9" w:rsidP="003C6794">
            <w:pPr>
              <w:pStyle w:val="TableContents"/>
              <w:jc w:val="both"/>
              <w:rPr>
                <w:rFonts w:ascii="Cambria" w:hAnsi="Cambria"/>
                <w:sz w:val="20"/>
                <w:szCs w:val="20"/>
                <w:lang w:val="ru-RU"/>
              </w:rPr>
            </w:pPr>
            <w:r w:rsidRPr="00AA76B6">
              <w:rPr>
                <w:rFonts w:ascii="Cambria" w:hAnsi="Cambria"/>
                <w:sz w:val="20"/>
                <w:szCs w:val="20"/>
                <w:lang w:val="ru-RU"/>
              </w:rPr>
              <w:t>Поглощение.</w:t>
            </w:r>
            <w:r w:rsidR="008D5033" w:rsidRPr="00AA76B6">
              <w:rPr>
                <w:rFonts w:ascii="Cambria" w:hAnsi="Cambria"/>
                <w:sz w:val="20"/>
                <w:szCs w:val="20"/>
                <w:lang w:val="ru-RU"/>
              </w:rPr>
              <w:t xml:space="preserve"> Атака исцелит заклинателю половину нанесенного урона (после учета Поглощения), вплоть до значения, равного рангу навыка Некромантии.</w:t>
            </w:r>
          </w:p>
        </w:tc>
        <w:tc>
          <w:tcPr>
            <w:tcW w:w="2213" w:type="dxa"/>
            <w:tcBorders>
              <w:left w:val="single" w:sz="2" w:space="0" w:color="000000"/>
              <w:bottom w:val="single" w:sz="2" w:space="0" w:color="000000"/>
            </w:tcBorders>
            <w:tcMar>
              <w:top w:w="55" w:type="dxa"/>
              <w:left w:w="55" w:type="dxa"/>
              <w:bottom w:w="55" w:type="dxa"/>
              <w:right w:w="55" w:type="dxa"/>
            </w:tcMar>
          </w:tcPr>
          <w:p w14:paraId="7754208A"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Некромантия</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713B6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30BA823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39A5E0" w14:textId="6E8BC0FB" w:rsidR="008D5033" w:rsidRPr="00AA76B6" w:rsidRDefault="008D5033" w:rsidP="008547D5">
            <w:pPr>
              <w:pStyle w:val="TableContents"/>
              <w:jc w:val="both"/>
              <w:rPr>
                <w:rFonts w:ascii="Cambria" w:hAnsi="Cambria"/>
                <w:sz w:val="20"/>
                <w:szCs w:val="20"/>
                <w:lang w:val="ru-RU"/>
              </w:rPr>
            </w:pPr>
            <w:r w:rsidRPr="00AA76B6">
              <w:rPr>
                <w:rFonts w:ascii="Cambria" w:hAnsi="Cambria"/>
                <w:sz w:val="20"/>
                <w:szCs w:val="20"/>
                <w:lang w:val="ru-RU"/>
              </w:rPr>
              <w:t>Усиление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базовый урон, равный удвоенному значению Атрибута, </w:t>
            </w:r>
            <w:r w:rsidR="00533367">
              <w:rPr>
                <w:rFonts w:ascii="Cambria" w:hAnsi="Cambria"/>
                <w:sz w:val="20"/>
                <w:szCs w:val="20"/>
                <w:lang w:val="ru-RU"/>
              </w:rPr>
              <w:t>связанного с</w:t>
            </w:r>
            <w:r w:rsidRPr="00AA76B6">
              <w:rPr>
                <w:rFonts w:ascii="Cambria" w:hAnsi="Cambria"/>
                <w:sz w:val="20"/>
                <w:szCs w:val="20"/>
                <w:lang w:val="ru-RU"/>
              </w:rPr>
              <w:t xml:space="preserve"> навык</w:t>
            </w:r>
            <w:r w:rsidR="00533367">
              <w:rPr>
                <w:rFonts w:ascii="Cambria" w:hAnsi="Cambria"/>
                <w:sz w:val="20"/>
                <w:szCs w:val="20"/>
                <w:lang w:val="ru-RU"/>
              </w:rPr>
              <w:t>ом</w:t>
            </w:r>
            <w:r w:rsidRPr="00AA76B6">
              <w:rPr>
                <w:rFonts w:ascii="Cambria" w:hAnsi="Cambria"/>
                <w:sz w:val="20"/>
                <w:szCs w:val="20"/>
                <w:lang w:val="ru-RU"/>
              </w:rPr>
              <w:t xml:space="preserve">. Если у атаки </w:t>
            </w:r>
            <w:r w:rsidR="008547D5">
              <w:rPr>
                <w:rFonts w:ascii="Cambria" w:hAnsi="Cambria"/>
                <w:sz w:val="20"/>
                <w:szCs w:val="20"/>
                <w:lang w:val="ru-RU"/>
              </w:rPr>
              <w:t>есть</w:t>
            </w:r>
            <w:r w:rsidRPr="00AA76B6">
              <w:rPr>
                <w:rFonts w:ascii="Cambria" w:hAnsi="Cambria"/>
                <w:sz w:val="20"/>
                <w:szCs w:val="20"/>
                <w:lang w:val="ru-RU"/>
              </w:rPr>
              <w:t xml:space="preserve"> свойство Взрыв, </w:t>
            </w:r>
            <w:r w:rsidR="008547D5">
              <w:rPr>
                <w:rFonts w:ascii="Cambria" w:hAnsi="Cambria"/>
                <w:sz w:val="20"/>
                <w:szCs w:val="20"/>
                <w:lang w:val="ru-RU"/>
              </w:rPr>
              <w:t>это свойство действует</w:t>
            </w:r>
            <w:r w:rsidRPr="00AA76B6">
              <w:rPr>
                <w:rFonts w:ascii="Cambria" w:hAnsi="Cambria"/>
                <w:sz w:val="20"/>
                <w:szCs w:val="20"/>
                <w:lang w:val="ru-RU"/>
              </w:rPr>
              <w:t xml:space="preserve"> на </w:t>
            </w:r>
            <w:r w:rsidR="008547D5">
              <w:rPr>
                <w:rFonts w:ascii="Cambria" w:hAnsi="Cambria"/>
                <w:sz w:val="20"/>
                <w:szCs w:val="20"/>
                <w:lang w:val="ru-RU"/>
              </w:rPr>
              <w:t>всех персонажей в пределах Короткой дистанции от цели, а</w:t>
            </w:r>
            <w:r w:rsidRPr="00AA76B6">
              <w:rPr>
                <w:rFonts w:ascii="Cambria" w:hAnsi="Cambria"/>
                <w:sz w:val="20"/>
                <w:szCs w:val="20"/>
                <w:lang w:val="ru-RU"/>
              </w:rPr>
              <w:t xml:space="preserve"> не </w:t>
            </w:r>
            <w:r w:rsidR="008547D5">
              <w:rPr>
                <w:rFonts w:ascii="Cambria" w:hAnsi="Cambria"/>
                <w:sz w:val="20"/>
                <w:szCs w:val="20"/>
                <w:lang w:val="ru-RU"/>
              </w:rPr>
              <w:t>тех, которые находятся Вплотную</w:t>
            </w:r>
            <w:r w:rsidRPr="00AA76B6">
              <w:rPr>
                <w:rFonts w:ascii="Cambria" w:hAnsi="Cambria"/>
                <w:sz w:val="20"/>
                <w:szCs w:val="20"/>
                <w:lang w:val="ru-RU"/>
              </w:rPr>
              <w:t>.</w:t>
            </w:r>
          </w:p>
        </w:tc>
        <w:tc>
          <w:tcPr>
            <w:tcW w:w="2213" w:type="dxa"/>
            <w:tcBorders>
              <w:left w:val="single" w:sz="2" w:space="0" w:color="000000"/>
              <w:bottom w:val="single" w:sz="2" w:space="0" w:color="000000"/>
            </w:tcBorders>
            <w:tcMar>
              <w:top w:w="55" w:type="dxa"/>
              <w:left w:w="55" w:type="dxa"/>
              <w:bottom w:w="55" w:type="dxa"/>
              <w:right w:w="55" w:type="dxa"/>
            </w:tcMar>
          </w:tcPr>
          <w:p w14:paraId="459D63A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Разрушение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040ED9"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28BCC8A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2304BF" w14:textId="3DF572EE" w:rsidR="008D5033" w:rsidRPr="00AA76B6" w:rsidRDefault="008D5033" w:rsidP="00CD764E">
            <w:pPr>
              <w:pStyle w:val="TableContents"/>
              <w:jc w:val="both"/>
              <w:rPr>
                <w:rFonts w:ascii="Cambria" w:hAnsi="Cambria"/>
                <w:sz w:val="20"/>
                <w:szCs w:val="20"/>
                <w:lang w:val="ru-RU"/>
              </w:rPr>
            </w:pPr>
            <w:r w:rsidRPr="00AA76B6">
              <w:rPr>
                <w:rFonts w:ascii="Cambria" w:hAnsi="Cambria"/>
                <w:sz w:val="20"/>
                <w:szCs w:val="20"/>
                <w:lang w:val="ru-RU"/>
              </w:rPr>
              <w:t>Точность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Проникающее, с </w:t>
            </w:r>
            <w:r w:rsidR="00CD764E">
              <w:rPr>
                <w:rFonts w:ascii="Cambria" w:hAnsi="Cambria"/>
                <w:sz w:val="20"/>
                <w:szCs w:val="20"/>
                <w:lang w:val="ru-RU"/>
              </w:rPr>
              <w:t>рейтингом</w:t>
            </w:r>
            <w:r w:rsidRPr="00AA76B6">
              <w:rPr>
                <w:rFonts w:ascii="Cambria" w:hAnsi="Cambria"/>
                <w:sz w:val="20"/>
                <w:szCs w:val="20"/>
                <w:lang w:val="ru-RU"/>
              </w:rPr>
              <w:t xml:space="preserve">, равным </w:t>
            </w:r>
            <w:r w:rsidR="00CD764E">
              <w:rPr>
                <w:rFonts w:ascii="Cambria" w:hAnsi="Cambria"/>
                <w:sz w:val="20"/>
                <w:szCs w:val="20"/>
                <w:lang w:val="ru-RU"/>
              </w:rPr>
              <w:t xml:space="preserve">рангу </w:t>
            </w:r>
            <w:r w:rsidRPr="00AA76B6">
              <w:rPr>
                <w:rFonts w:ascii="Cambria" w:hAnsi="Cambria"/>
                <w:sz w:val="20"/>
                <w:szCs w:val="20"/>
                <w:lang w:val="ru-RU"/>
              </w:rPr>
              <w:t>навык</w:t>
            </w:r>
            <w:r w:rsidR="00CD764E">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207A022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Разрушение</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B097D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bl>
    <w:p w14:paraId="6D6A6A15" w14:textId="77777777" w:rsidR="008D5033" w:rsidRPr="00AA76B6" w:rsidRDefault="008D5033" w:rsidP="003C6794">
      <w:pPr>
        <w:pStyle w:val="Standard"/>
        <w:jc w:val="both"/>
        <w:rPr>
          <w:rFonts w:ascii="Cambria" w:hAnsi="Cambria"/>
          <w:sz w:val="20"/>
          <w:szCs w:val="20"/>
        </w:rPr>
      </w:pPr>
    </w:p>
    <w:p w14:paraId="2674A968"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Призыв</w:t>
      </w:r>
    </w:p>
    <w:p w14:paraId="6493C555"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lang w:val="ru-RU"/>
        </w:rPr>
        <w:t>Концентрация: да</w:t>
      </w:r>
    </w:p>
    <w:p w14:paraId="140643D2"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lang w:val="ru-RU"/>
        </w:rPr>
        <w:t>Базовая магическая школа: Колдовство</w:t>
      </w:r>
    </w:p>
    <w:p w14:paraId="5D69B157" w14:textId="0BDDBFDA" w:rsidR="008D5033" w:rsidRDefault="008D5033" w:rsidP="003C6794">
      <w:pPr>
        <w:pStyle w:val="Standard"/>
        <w:jc w:val="both"/>
        <w:rPr>
          <w:rFonts w:ascii="Cambria" w:hAnsi="Cambria"/>
          <w:sz w:val="20"/>
          <w:szCs w:val="20"/>
          <w:lang w:val="ru-RU"/>
        </w:rPr>
      </w:pPr>
      <w:r w:rsidRPr="00AA76B6">
        <w:rPr>
          <w:rFonts w:ascii="Cambria" w:hAnsi="Cambria"/>
          <w:sz w:val="20"/>
          <w:szCs w:val="20"/>
          <w:lang w:val="ru-RU"/>
        </w:rPr>
        <w:t>Это действие отражает способность заклинателя создавать предметы и призывать объекты (и даже</w:t>
      </w:r>
      <w:r w:rsidR="00401827">
        <w:rPr>
          <w:rFonts w:ascii="Cambria" w:hAnsi="Cambria"/>
          <w:sz w:val="20"/>
          <w:szCs w:val="20"/>
          <w:lang w:val="ru-RU"/>
        </w:rPr>
        <w:t xml:space="preserve"> </w:t>
      </w:r>
      <w:r w:rsidRPr="00AA76B6">
        <w:rPr>
          <w:rFonts w:ascii="Cambria" w:hAnsi="Cambria"/>
          <w:sz w:val="20"/>
          <w:szCs w:val="20"/>
          <w:lang w:val="ru-RU"/>
        </w:rPr>
        <w:t xml:space="preserve">союзников) из Обливиона. Персонаж совершает проверку магического навыка Колдовство, и её </w:t>
      </w:r>
      <w:r w:rsidR="00BC4AD2">
        <w:rPr>
          <w:rFonts w:ascii="Cambria" w:hAnsi="Cambria"/>
          <w:sz w:val="20"/>
          <w:szCs w:val="20"/>
          <w:lang w:val="ru-RU"/>
        </w:rPr>
        <w:t>сложность по умолчанию лёгкая (</w:t>
      </w:r>
      <w:r w:rsidR="00BC4AD2" w:rsidRPr="00AA76B6">
        <w:rPr>
          <w:rFonts w:ascii="Cambria" w:hAnsi="Cambria"/>
          <w:noProof/>
          <w:sz w:val="20"/>
          <w:szCs w:val="20"/>
          <w:lang w:val="ru-RU" w:eastAsia="ru-RU" w:bidi="ar-SA"/>
        </w:rPr>
        <w:drawing>
          <wp:inline distT="114300" distB="114300" distL="114300" distR="114300" wp14:anchorId="1F31A3D0" wp14:editId="4E66300A">
            <wp:extent cx="95250" cy="123825"/>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Если проверка успешна, персонаж призывает </w:t>
      </w:r>
      <w:r w:rsidR="00401827">
        <w:rPr>
          <w:rFonts w:ascii="Cambria" w:hAnsi="Cambria"/>
          <w:sz w:val="20"/>
          <w:szCs w:val="20"/>
          <w:lang w:val="ru-RU"/>
        </w:rPr>
        <w:t xml:space="preserve">простое </w:t>
      </w:r>
      <w:r w:rsidRPr="00AA76B6">
        <w:rPr>
          <w:rFonts w:ascii="Cambria" w:hAnsi="Cambria"/>
          <w:sz w:val="20"/>
          <w:szCs w:val="20"/>
          <w:lang w:val="ru-RU"/>
        </w:rPr>
        <w:t>оружие (например, меч</w:t>
      </w:r>
      <w:r w:rsidR="00401827">
        <w:rPr>
          <w:rFonts w:ascii="Cambria" w:hAnsi="Cambria"/>
          <w:sz w:val="20"/>
          <w:szCs w:val="20"/>
          <w:lang w:val="ru-RU"/>
        </w:rPr>
        <w:t xml:space="preserve">, </w:t>
      </w:r>
      <w:r w:rsidR="00BE3AD2">
        <w:rPr>
          <w:rFonts w:ascii="Cambria" w:hAnsi="Cambria"/>
          <w:sz w:val="20"/>
          <w:szCs w:val="20"/>
          <w:lang w:val="ru-RU"/>
        </w:rPr>
        <w:t>кинжал</w:t>
      </w:r>
      <w:r w:rsidR="00401827">
        <w:rPr>
          <w:rFonts w:ascii="Cambria" w:hAnsi="Cambria"/>
          <w:sz w:val="20"/>
          <w:szCs w:val="20"/>
          <w:lang w:val="ru-RU"/>
        </w:rPr>
        <w:t xml:space="preserve"> или короткий лук</w:t>
      </w:r>
      <w:r w:rsidRPr="00AA76B6">
        <w:rPr>
          <w:rFonts w:ascii="Cambria" w:hAnsi="Cambria"/>
          <w:sz w:val="20"/>
          <w:szCs w:val="20"/>
          <w:lang w:val="ru-RU"/>
        </w:rPr>
        <w:t>)</w:t>
      </w:r>
      <w:r w:rsidR="00BE3AD2">
        <w:rPr>
          <w:rFonts w:ascii="Cambria" w:hAnsi="Cambria"/>
          <w:sz w:val="20"/>
          <w:szCs w:val="20"/>
          <w:lang w:val="ru-RU"/>
        </w:rPr>
        <w:t xml:space="preserve">, простую броню (аналогичную </w:t>
      </w:r>
      <w:r w:rsidR="00401827">
        <w:rPr>
          <w:rFonts w:ascii="Cambria" w:hAnsi="Cambria"/>
          <w:sz w:val="20"/>
          <w:szCs w:val="20"/>
          <w:lang w:val="ru-RU"/>
        </w:rPr>
        <w:t>кожаному доспеху</w:t>
      </w:r>
      <w:r w:rsidR="00BE3AD2">
        <w:rPr>
          <w:rFonts w:ascii="Cambria" w:hAnsi="Cambria"/>
          <w:sz w:val="20"/>
          <w:szCs w:val="20"/>
          <w:lang w:val="ru-RU"/>
        </w:rPr>
        <w:t>)</w:t>
      </w:r>
      <w:r w:rsidRPr="00AA76B6">
        <w:rPr>
          <w:rFonts w:ascii="Cambria" w:hAnsi="Cambria"/>
          <w:sz w:val="20"/>
          <w:szCs w:val="20"/>
          <w:lang w:val="ru-RU"/>
        </w:rPr>
        <w:t xml:space="preserve"> или приспешника </w:t>
      </w:r>
      <w:r w:rsidR="003D5C24">
        <w:rPr>
          <w:rFonts w:ascii="Cambria" w:hAnsi="Cambria"/>
          <w:sz w:val="20"/>
          <w:szCs w:val="20"/>
          <w:lang w:val="ru-RU"/>
        </w:rPr>
        <w:t xml:space="preserve">- </w:t>
      </w:r>
      <w:r w:rsidRPr="00AA76B6">
        <w:rPr>
          <w:rFonts w:ascii="Cambria" w:hAnsi="Cambria"/>
          <w:sz w:val="20"/>
          <w:szCs w:val="20"/>
          <w:lang w:val="ru-RU"/>
        </w:rPr>
        <w:t>младш</w:t>
      </w:r>
      <w:r w:rsidR="003D5C24">
        <w:rPr>
          <w:rFonts w:ascii="Cambria" w:hAnsi="Cambria"/>
          <w:sz w:val="20"/>
          <w:szCs w:val="20"/>
          <w:lang w:val="ru-RU"/>
        </w:rPr>
        <w:t>его</w:t>
      </w:r>
      <w:r w:rsidRPr="00AA76B6">
        <w:rPr>
          <w:rFonts w:ascii="Cambria" w:hAnsi="Cambria"/>
          <w:sz w:val="20"/>
          <w:szCs w:val="20"/>
          <w:lang w:val="ru-RU"/>
        </w:rPr>
        <w:t xml:space="preserve"> даэдра с фигурой не больше 1.  Характеристики даэдра можно спросить у ведущего. Предмет</w:t>
      </w:r>
      <w:r w:rsidR="004D5446">
        <w:rPr>
          <w:rFonts w:ascii="Cambria" w:hAnsi="Cambria"/>
          <w:sz w:val="20"/>
          <w:szCs w:val="20"/>
          <w:lang w:val="ru-RU"/>
        </w:rPr>
        <w:t>ы возникают сразу на персонаже, а</w:t>
      </w:r>
      <w:r w:rsidRPr="00AA76B6">
        <w:rPr>
          <w:rFonts w:ascii="Cambria" w:hAnsi="Cambria"/>
          <w:sz w:val="20"/>
          <w:szCs w:val="20"/>
          <w:lang w:val="ru-RU"/>
        </w:rPr>
        <w:t xml:space="preserve"> существо появляется </w:t>
      </w:r>
      <w:r w:rsidR="004B7BDA">
        <w:rPr>
          <w:rFonts w:ascii="Cambria" w:hAnsi="Cambria"/>
          <w:sz w:val="20"/>
          <w:szCs w:val="20"/>
          <w:lang w:val="ru-RU"/>
        </w:rPr>
        <w:t>В</w:t>
      </w:r>
      <w:r w:rsidRPr="00AA76B6">
        <w:rPr>
          <w:rFonts w:ascii="Cambria" w:hAnsi="Cambria"/>
          <w:sz w:val="20"/>
          <w:szCs w:val="20"/>
          <w:lang w:val="ru-RU"/>
        </w:rPr>
        <w:t>плотную к заклинателю. Призванный приспешник или предмет существует до конца следующего хода призвавшего.</w:t>
      </w:r>
    </w:p>
    <w:p w14:paraId="7F5ED293" w14:textId="78C1DE0D" w:rsidR="00BE3AD2" w:rsidRPr="00AA76B6" w:rsidRDefault="00BE3AD2" w:rsidP="003C6794">
      <w:pPr>
        <w:jc w:val="both"/>
        <w:rPr>
          <w:rFonts w:ascii="Cambria" w:hAnsi="Cambria"/>
          <w:sz w:val="20"/>
          <w:szCs w:val="20"/>
          <w:lang w:val="ru-RU"/>
        </w:rPr>
      </w:pPr>
      <w:r w:rsidRPr="00AA76B6">
        <w:rPr>
          <w:rFonts w:ascii="Cambria" w:hAnsi="Cambria"/>
          <w:sz w:val="20"/>
          <w:szCs w:val="20"/>
          <w:lang w:val="ru-RU"/>
        </w:rPr>
        <w:lastRenderedPageBreak/>
        <w:t>Каждые два неотменённых Успех</w:t>
      </w:r>
      <w:r>
        <w:rPr>
          <w:rFonts w:ascii="Cambria" w:hAnsi="Cambria"/>
          <w:sz w:val="20"/>
          <w:szCs w:val="20"/>
          <w:lang w:val="ru-RU"/>
        </w:rPr>
        <w:t>а</w:t>
      </w:r>
      <w:r w:rsidRPr="00AA76B6">
        <w:rPr>
          <w:rFonts w:ascii="Cambria" w:hAnsi="Cambria"/>
          <w:sz w:val="20"/>
          <w:szCs w:val="20"/>
          <w:lang w:val="ru-RU"/>
        </w:rPr>
        <w:t xml:space="preserve"> позволяют:</w:t>
      </w:r>
    </w:p>
    <w:p w14:paraId="73C13EA5" w14:textId="172F1842" w:rsidR="00BE3AD2" w:rsidRPr="00BE3AD2" w:rsidRDefault="00BE3AD2" w:rsidP="003C6794">
      <w:pPr>
        <w:pStyle w:val="a6"/>
        <w:numPr>
          <w:ilvl w:val="0"/>
          <w:numId w:val="12"/>
        </w:numPr>
        <w:jc w:val="both"/>
        <w:rPr>
          <w:rFonts w:ascii="Cambria" w:hAnsi="Cambria"/>
          <w:sz w:val="20"/>
          <w:szCs w:val="20"/>
          <w:lang w:val="ru-RU"/>
        </w:rPr>
      </w:pPr>
      <w:r w:rsidRPr="00BE3AD2">
        <w:rPr>
          <w:rFonts w:ascii="Cambria" w:hAnsi="Cambria"/>
          <w:sz w:val="20"/>
          <w:szCs w:val="20"/>
          <w:lang w:val="ru-RU"/>
        </w:rPr>
        <w:t>Оружию добавить свойств</w:t>
      </w:r>
      <w:r w:rsidR="009136D5">
        <w:rPr>
          <w:rFonts w:ascii="Cambria" w:hAnsi="Cambria"/>
          <w:sz w:val="20"/>
          <w:szCs w:val="20"/>
          <w:lang w:val="ru-RU"/>
        </w:rPr>
        <w:t>о</w:t>
      </w:r>
      <w:r w:rsidRPr="00BE3AD2">
        <w:rPr>
          <w:rFonts w:ascii="Cambria" w:hAnsi="Cambria"/>
          <w:sz w:val="20"/>
          <w:szCs w:val="20"/>
          <w:lang w:val="ru-RU"/>
        </w:rPr>
        <w:t xml:space="preserve"> Высококритичное</w:t>
      </w:r>
      <w:r w:rsidR="00234F83">
        <w:rPr>
          <w:rFonts w:ascii="Cambria" w:hAnsi="Cambria"/>
          <w:sz w:val="20"/>
          <w:szCs w:val="20"/>
          <w:lang w:val="ru-RU"/>
        </w:rPr>
        <w:t xml:space="preserve"> 1</w:t>
      </w:r>
      <w:r w:rsidRPr="00BE3AD2">
        <w:rPr>
          <w:rFonts w:ascii="Cambria" w:hAnsi="Cambria"/>
          <w:sz w:val="20"/>
          <w:szCs w:val="20"/>
          <w:lang w:val="ru-RU"/>
        </w:rPr>
        <w:t>, Превосходное</w:t>
      </w:r>
      <w:r w:rsidR="00234F83">
        <w:rPr>
          <w:rFonts w:ascii="Cambria" w:hAnsi="Cambria"/>
          <w:sz w:val="20"/>
          <w:szCs w:val="20"/>
          <w:lang w:val="ru-RU"/>
        </w:rPr>
        <w:t xml:space="preserve"> 1</w:t>
      </w:r>
      <w:r w:rsidRPr="00BE3AD2">
        <w:rPr>
          <w:rFonts w:ascii="Cambria" w:hAnsi="Cambria"/>
          <w:sz w:val="20"/>
          <w:szCs w:val="20"/>
          <w:lang w:val="ru-RU"/>
        </w:rPr>
        <w:t>, Проникающее</w:t>
      </w:r>
      <w:r w:rsidR="00234F83">
        <w:rPr>
          <w:rFonts w:ascii="Cambria" w:hAnsi="Cambria"/>
          <w:sz w:val="20"/>
          <w:szCs w:val="20"/>
          <w:lang w:val="ru-RU"/>
        </w:rPr>
        <w:t xml:space="preserve"> 1</w:t>
      </w:r>
      <w:r w:rsidR="009136D5">
        <w:rPr>
          <w:rFonts w:ascii="Cambria" w:hAnsi="Cambria"/>
          <w:sz w:val="20"/>
          <w:szCs w:val="20"/>
          <w:lang w:val="ru-RU"/>
        </w:rPr>
        <w:t xml:space="preserve"> или</w:t>
      </w:r>
      <w:r w:rsidR="003D5C24">
        <w:rPr>
          <w:rFonts w:ascii="Cambria" w:hAnsi="Cambria"/>
          <w:sz w:val="20"/>
          <w:szCs w:val="20"/>
          <w:lang w:val="ru-RU"/>
        </w:rPr>
        <w:t xml:space="preserve"> Точное</w:t>
      </w:r>
      <w:r w:rsidR="00234F83">
        <w:rPr>
          <w:rFonts w:ascii="Cambria" w:hAnsi="Cambria"/>
          <w:sz w:val="20"/>
          <w:szCs w:val="20"/>
          <w:lang w:val="ru-RU"/>
        </w:rPr>
        <w:t xml:space="preserve"> 1</w:t>
      </w:r>
      <w:r w:rsidR="003D5C24">
        <w:rPr>
          <w:rFonts w:ascii="Cambria" w:hAnsi="Cambria"/>
          <w:sz w:val="20"/>
          <w:szCs w:val="20"/>
          <w:lang w:val="ru-RU"/>
        </w:rPr>
        <w:t>;</w:t>
      </w:r>
    </w:p>
    <w:p w14:paraId="578D39D9" w14:textId="2002E813" w:rsidR="00BE3AD2" w:rsidRPr="00BE3AD2" w:rsidRDefault="00BE3AD2" w:rsidP="003C6794">
      <w:pPr>
        <w:pStyle w:val="a6"/>
        <w:numPr>
          <w:ilvl w:val="0"/>
          <w:numId w:val="12"/>
        </w:numPr>
        <w:jc w:val="both"/>
        <w:rPr>
          <w:rFonts w:ascii="Cambria" w:hAnsi="Cambria"/>
          <w:sz w:val="20"/>
          <w:szCs w:val="20"/>
          <w:lang w:val="ru-RU"/>
        </w:rPr>
      </w:pPr>
      <w:r w:rsidRPr="00BE3AD2">
        <w:rPr>
          <w:rFonts w:ascii="Cambria" w:hAnsi="Cambria"/>
          <w:sz w:val="20"/>
          <w:szCs w:val="20"/>
          <w:lang w:val="ru-RU"/>
        </w:rPr>
        <w:t>Броне добавить свойств</w:t>
      </w:r>
      <w:r w:rsidR="009136D5">
        <w:rPr>
          <w:rFonts w:ascii="Cambria" w:hAnsi="Cambria"/>
          <w:sz w:val="20"/>
          <w:szCs w:val="20"/>
          <w:lang w:val="ru-RU"/>
        </w:rPr>
        <w:t>о</w:t>
      </w:r>
      <w:r w:rsidRPr="00BE3AD2">
        <w:rPr>
          <w:rFonts w:ascii="Cambria" w:hAnsi="Cambria"/>
          <w:sz w:val="20"/>
          <w:szCs w:val="20"/>
          <w:lang w:val="ru-RU"/>
        </w:rPr>
        <w:t xml:space="preserve"> Отражающее</w:t>
      </w:r>
      <w:r w:rsidR="00234F83">
        <w:rPr>
          <w:rFonts w:ascii="Cambria" w:hAnsi="Cambria"/>
          <w:sz w:val="20"/>
          <w:szCs w:val="20"/>
          <w:lang w:val="ru-RU"/>
        </w:rPr>
        <w:t xml:space="preserve"> 1</w:t>
      </w:r>
      <w:r w:rsidR="009136D5">
        <w:rPr>
          <w:rFonts w:ascii="Cambria" w:hAnsi="Cambria"/>
          <w:sz w:val="20"/>
          <w:szCs w:val="20"/>
          <w:lang w:val="ru-RU"/>
        </w:rPr>
        <w:t xml:space="preserve"> или</w:t>
      </w:r>
      <w:r w:rsidR="003D5C24">
        <w:rPr>
          <w:rFonts w:ascii="Cambria" w:hAnsi="Cambria"/>
          <w:sz w:val="20"/>
          <w:szCs w:val="20"/>
          <w:lang w:val="ru-RU"/>
        </w:rPr>
        <w:t xml:space="preserve"> Оборонительное</w:t>
      </w:r>
      <w:r w:rsidR="00234F83">
        <w:rPr>
          <w:rFonts w:ascii="Cambria" w:hAnsi="Cambria"/>
          <w:sz w:val="20"/>
          <w:szCs w:val="20"/>
          <w:lang w:val="ru-RU"/>
        </w:rPr>
        <w:t xml:space="preserve"> 1</w:t>
      </w:r>
      <w:r w:rsidR="003D5C24">
        <w:rPr>
          <w:rFonts w:ascii="Cambria" w:hAnsi="Cambria"/>
          <w:sz w:val="20"/>
          <w:szCs w:val="20"/>
          <w:lang w:val="ru-RU"/>
        </w:rPr>
        <w:t>;</w:t>
      </w:r>
    </w:p>
    <w:p w14:paraId="2850F4B6" w14:textId="31B11F91" w:rsidR="00BE3AD2" w:rsidRDefault="00BE3AD2" w:rsidP="003C6794">
      <w:pPr>
        <w:pStyle w:val="a6"/>
        <w:numPr>
          <w:ilvl w:val="0"/>
          <w:numId w:val="12"/>
        </w:numPr>
        <w:jc w:val="both"/>
        <w:rPr>
          <w:rFonts w:ascii="Cambria" w:hAnsi="Cambria"/>
          <w:sz w:val="20"/>
          <w:szCs w:val="20"/>
          <w:lang w:val="ru-RU"/>
        </w:rPr>
      </w:pPr>
      <w:r w:rsidRPr="00BE3AD2">
        <w:rPr>
          <w:rFonts w:ascii="Cambria" w:hAnsi="Cambria"/>
          <w:sz w:val="20"/>
          <w:szCs w:val="20"/>
          <w:lang w:val="ru-RU"/>
        </w:rPr>
        <w:t>Существам можно увеличить урон на 1</w:t>
      </w:r>
      <w:r w:rsidR="009136D5">
        <w:rPr>
          <w:rFonts w:ascii="Cambria" w:hAnsi="Cambria"/>
          <w:sz w:val="20"/>
          <w:szCs w:val="20"/>
          <w:lang w:val="ru-RU"/>
        </w:rPr>
        <w:t xml:space="preserve"> или</w:t>
      </w:r>
      <w:r w:rsidR="003D5C24">
        <w:rPr>
          <w:rFonts w:ascii="Cambria" w:hAnsi="Cambria"/>
          <w:sz w:val="20"/>
          <w:szCs w:val="20"/>
          <w:lang w:val="ru-RU"/>
        </w:rPr>
        <w:t xml:space="preserve"> увеличить любой атрибут на 1;</w:t>
      </w:r>
    </w:p>
    <w:p w14:paraId="7314C12F" w14:textId="5BF868A6" w:rsidR="003D5C24" w:rsidRDefault="003D5C24" w:rsidP="003C6794">
      <w:pPr>
        <w:pStyle w:val="a6"/>
        <w:numPr>
          <w:ilvl w:val="0"/>
          <w:numId w:val="12"/>
        </w:numPr>
        <w:jc w:val="both"/>
        <w:rPr>
          <w:rFonts w:ascii="Cambria" w:hAnsi="Cambria"/>
          <w:sz w:val="20"/>
          <w:szCs w:val="20"/>
          <w:lang w:val="ru-RU"/>
        </w:rPr>
      </w:pPr>
      <w:r>
        <w:rPr>
          <w:rFonts w:ascii="Cambria" w:hAnsi="Cambria"/>
          <w:sz w:val="20"/>
          <w:szCs w:val="20"/>
          <w:lang w:val="ru-RU"/>
        </w:rPr>
        <w:t>Убрать у снаряжения одну единицу рейтинга негативного свойства (например, Сноровка, Громоздкое)</w:t>
      </w:r>
      <w:r w:rsidR="00C3260C">
        <w:rPr>
          <w:rFonts w:ascii="Cambria" w:hAnsi="Cambria"/>
          <w:sz w:val="20"/>
          <w:szCs w:val="20"/>
          <w:lang w:val="ru-RU"/>
        </w:rPr>
        <w:t>.</w:t>
      </w:r>
    </w:p>
    <w:p w14:paraId="3F09F147" w14:textId="15004C49" w:rsidR="003D5C24" w:rsidRPr="003D5C24" w:rsidRDefault="003D5C24" w:rsidP="003D5C24">
      <w:pPr>
        <w:jc w:val="both"/>
        <w:rPr>
          <w:rFonts w:ascii="Cambria" w:hAnsi="Cambria"/>
          <w:sz w:val="20"/>
          <w:szCs w:val="20"/>
          <w:lang w:val="ru-RU"/>
        </w:rPr>
      </w:pPr>
      <w:r>
        <w:rPr>
          <w:rFonts w:ascii="Cambria" w:hAnsi="Cambria"/>
          <w:sz w:val="20"/>
          <w:szCs w:val="20"/>
          <w:lang w:val="ru-RU"/>
        </w:rPr>
        <w:t xml:space="preserve">Каждый вариант </w:t>
      </w:r>
      <w:r w:rsidR="00C3260C">
        <w:rPr>
          <w:rFonts w:ascii="Cambria" w:hAnsi="Cambria"/>
          <w:sz w:val="20"/>
          <w:szCs w:val="20"/>
          <w:lang w:val="ru-RU"/>
        </w:rPr>
        <w:t xml:space="preserve">из вышеописанных </w:t>
      </w:r>
      <w:r>
        <w:rPr>
          <w:rFonts w:ascii="Cambria" w:hAnsi="Cambria"/>
          <w:sz w:val="20"/>
          <w:szCs w:val="20"/>
          <w:lang w:val="ru-RU"/>
        </w:rPr>
        <w:t>можно выбрать только один раз.</w:t>
      </w:r>
    </w:p>
    <w:p w14:paraId="3AC53E3B" w14:textId="3AC16C9B"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Если персонаж призвал </w:t>
      </w:r>
      <w:r w:rsidR="00BE3AD2" w:rsidRPr="00AA76B6">
        <w:rPr>
          <w:rFonts w:ascii="Cambria" w:hAnsi="Cambria"/>
          <w:sz w:val="20"/>
          <w:szCs w:val="20"/>
          <w:lang w:val="ru-RU"/>
        </w:rPr>
        <w:t>даэдра, он</w:t>
      </w:r>
      <w:r w:rsidRPr="00AA76B6">
        <w:rPr>
          <w:rFonts w:ascii="Cambria" w:hAnsi="Cambria"/>
          <w:sz w:val="20"/>
          <w:szCs w:val="20"/>
          <w:lang w:val="ru-RU"/>
        </w:rPr>
        <w:t xml:space="preserve"> ведет себя максимально близко к своему естественному поведению (определяется ведущим). </w:t>
      </w:r>
      <w:r w:rsidRPr="00AA76B6">
        <w:rPr>
          <w:rFonts w:ascii="Cambria" w:hAnsi="Cambria"/>
          <w:color w:val="222222"/>
          <w:sz w:val="20"/>
          <w:szCs w:val="20"/>
          <w:lang w:val="ru-RU"/>
        </w:rPr>
        <w:t>Он не управляется персонажем и даже может быть враждебным по отношению</w:t>
      </w:r>
    </w:p>
    <w:p w14:paraId="1139D829" w14:textId="1EF7D781" w:rsidR="00697445" w:rsidRDefault="008D5033" w:rsidP="003C6794">
      <w:pPr>
        <w:pStyle w:val="Standard"/>
        <w:jc w:val="both"/>
        <w:rPr>
          <w:rFonts w:ascii="Cambria" w:hAnsi="Cambria"/>
          <w:sz w:val="20"/>
          <w:szCs w:val="20"/>
          <w:lang w:val="ru-RU"/>
        </w:rPr>
      </w:pPr>
      <w:r w:rsidRPr="00AA76B6">
        <w:rPr>
          <w:rFonts w:ascii="Cambria" w:hAnsi="Cambria"/>
          <w:color w:val="222222"/>
          <w:sz w:val="20"/>
          <w:szCs w:val="20"/>
          <w:lang w:val="ru-RU"/>
        </w:rPr>
        <w:t>к нему.</w:t>
      </w:r>
      <w:r w:rsidR="00697445">
        <w:rPr>
          <w:rFonts w:ascii="Cambria" w:hAnsi="Cambria"/>
          <w:color w:val="222222"/>
          <w:sz w:val="20"/>
          <w:szCs w:val="20"/>
          <w:lang w:val="ru-RU"/>
        </w:rPr>
        <w:t xml:space="preserve"> </w:t>
      </w:r>
      <w:r w:rsidRPr="00AA76B6">
        <w:rPr>
          <w:rFonts w:ascii="Cambria" w:hAnsi="Cambria"/>
          <w:sz w:val="20"/>
          <w:szCs w:val="20"/>
          <w:lang w:val="ru-RU"/>
        </w:rPr>
        <w:t xml:space="preserve">В структурированной сцене </w:t>
      </w:r>
      <w:r w:rsidR="004B7BDA">
        <w:rPr>
          <w:rFonts w:ascii="Cambria" w:hAnsi="Cambria"/>
          <w:sz w:val="20"/>
          <w:szCs w:val="20"/>
          <w:lang w:val="ru-RU"/>
        </w:rPr>
        <w:t xml:space="preserve">это </w:t>
      </w:r>
      <w:r w:rsidRPr="00AA76B6">
        <w:rPr>
          <w:rFonts w:ascii="Cambria" w:hAnsi="Cambria"/>
          <w:sz w:val="20"/>
          <w:szCs w:val="20"/>
          <w:lang w:val="ru-RU"/>
        </w:rPr>
        <w:t>существо совершает свой ход сразу после призвавшего его персонажа.</w:t>
      </w:r>
    </w:p>
    <w:p w14:paraId="53EFA9FE" w14:textId="05D5ADEF" w:rsidR="00697445" w:rsidRDefault="00697445" w:rsidP="003C6794">
      <w:pPr>
        <w:pStyle w:val="Standard"/>
        <w:jc w:val="both"/>
        <w:rPr>
          <w:rFonts w:ascii="Cambria" w:hAnsi="Cambria"/>
          <w:sz w:val="20"/>
          <w:szCs w:val="20"/>
          <w:lang w:val="ru-RU"/>
        </w:rPr>
      </w:pPr>
    </w:p>
    <w:p w14:paraId="717E55A8" w14:textId="783614A4" w:rsidR="003F26BE" w:rsidRDefault="003F26BE" w:rsidP="003C6794">
      <w:pPr>
        <w:pStyle w:val="Standard"/>
        <w:jc w:val="both"/>
        <w:rPr>
          <w:rFonts w:ascii="Cambria" w:hAnsi="Cambria"/>
          <w:sz w:val="20"/>
          <w:szCs w:val="20"/>
          <w:lang w:val="ru-RU"/>
        </w:rPr>
      </w:pPr>
      <w:r>
        <w:rPr>
          <w:rFonts w:ascii="Cambria" w:hAnsi="Cambria"/>
          <w:sz w:val="20"/>
          <w:szCs w:val="20"/>
          <w:lang w:val="ru-RU"/>
        </w:rPr>
        <w:t>Школа Некромантии также может использовать это магическое действие, причем вместо упомянутого навыка Колдовство использовать навык Некромантия. В таком случае доступны все те же эффекты, но для успешного применения навыка требу</w:t>
      </w:r>
      <w:r w:rsidR="00A72407">
        <w:rPr>
          <w:rFonts w:ascii="Cambria" w:hAnsi="Cambria"/>
          <w:sz w:val="20"/>
          <w:szCs w:val="20"/>
          <w:lang w:val="ru-RU"/>
        </w:rPr>
        <w:t>ю</w:t>
      </w:r>
      <w:r>
        <w:rPr>
          <w:rFonts w:ascii="Cambria" w:hAnsi="Cambria"/>
          <w:sz w:val="20"/>
          <w:szCs w:val="20"/>
          <w:lang w:val="ru-RU"/>
        </w:rPr>
        <w:t>тся труп</w:t>
      </w:r>
      <w:r w:rsidR="00A72407">
        <w:rPr>
          <w:rFonts w:ascii="Cambria" w:hAnsi="Cambria"/>
          <w:sz w:val="20"/>
          <w:szCs w:val="20"/>
          <w:lang w:val="ru-RU"/>
        </w:rPr>
        <w:t>ы</w:t>
      </w:r>
      <w:r>
        <w:rPr>
          <w:rFonts w:ascii="Cambria" w:hAnsi="Cambria"/>
          <w:sz w:val="20"/>
          <w:szCs w:val="20"/>
          <w:lang w:val="ru-RU"/>
        </w:rPr>
        <w:t xml:space="preserve"> соответствующ</w:t>
      </w:r>
      <w:r w:rsidR="00A72407">
        <w:rPr>
          <w:rFonts w:ascii="Cambria" w:hAnsi="Cambria"/>
          <w:sz w:val="20"/>
          <w:szCs w:val="20"/>
          <w:lang w:val="ru-RU"/>
        </w:rPr>
        <w:t>их</w:t>
      </w:r>
      <w:r>
        <w:rPr>
          <w:rFonts w:ascii="Cambria" w:hAnsi="Cambria"/>
          <w:sz w:val="20"/>
          <w:szCs w:val="20"/>
          <w:lang w:val="ru-RU"/>
        </w:rPr>
        <w:t xml:space="preserve"> существ</w:t>
      </w:r>
      <w:r w:rsidR="00A72407">
        <w:rPr>
          <w:rFonts w:ascii="Cambria" w:hAnsi="Cambria"/>
          <w:sz w:val="20"/>
          <w:szCs w:val="20"/>
          <w:lang w:val="ru-RU"/>
        </w:rPr>
        <w:t>.</w:t>
      </w:r>
    </w:p>
    <w:p w14:paraId="64A76B8B" w14:textId="77777777" w:rsidR="003F26BE" w:rsidRPr="00AA76B6" w:rsidRDefault="003F26BE" w:rsidP="003C6794">
      <w:pPr>
        <w:pStyle w:val="Standard"/>
        <w:jc w:val="both"/>
        <w:rPr>
          <w:rFonts w:ascii="Cambria" w:hAnsi="Cambria"/>
          <w:sz w:val="20"/>
          <w:szCs w:val="20"/>
          <w:lang w:val="ru-RU"/>
        </w:rPr>
      </w:pPr>
    </w:p>
    <w:p w14:paraId="2EAFE323" w14:textId="77777777" w:rsidR="008D5033" w:rsidRPr="00697445"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Перед совершением проверки Призыва выберите любое количество дополнительных эффектов, перечисленных в следующей таблице. </w:t>
      </w:r>
      <w:r w:rsidRPr="00697445">
        <w:rPr>
          <w:rFonts w:ascii="Cambria" w:hAnsi="Cambria"/>
          <w:sz w:val="20"/>
          <w:szCs w:val="20"/>
          <w:lang w:val="ru-RU"/>
        </w:rPr>
        <w:t>Эти эффекты добавляются к проверке</w:t>
      </w:r>
      <w:r w:rsidRPr="00AA76B6">
        <w:rPr>
          <w:rFonts w:ascii="Cambria" w:hAnsi="Cambria"/>
          <w:sz w:val="20"/>
          <w:szCs w:val="20"/>
          <w:lang w:val="ru-RU"/>
        </w:rPr>
        <w:t>.</w:t>
      </w:r>
    </w:p>
    <w:tbl>
      <w:tblPr>
        <w:tblW w:w="9638" w:type="dxa"/>
        <w:tblLayout w:type="fixed"/>
        <w:tblCellMar>
          <w:left w:w="10" w:type="dxa"/>
          <w:right w:w="10" w:type="dxa"/>
        </w:tblCellMar>
        <w:tblLook w:val="04A0" w:firstRow="1" w:lastRow="0" w:firstColumn="1" w:lastColumn="0" w:noHBand="0" w:noVBand="1"/>
      </w:tblPr>
      <w:tblGrid>
        <w:gridCol w:w="6120"/>
        <w:gridCol w:w="2160"/>
        <w:gridCol w:w="1358"/>
      </w:tblGrid>
      <w:tr w:rsidR="008D5033" w:rsidRPr="00AA76B6" w14:paraId="75D20DB4"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2CA985AA"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Эффект</w:t>
            </w:r>
          </w:p>
        </w:tc>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14:paraId="7E799D53"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Магический</w:t>
            </w:r>
          </w:p>
          <w:p w14:paraId="1A957FC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навык</w:t>
            </w:r>
          </w:p>
        </w:tc>
        <w:tc>
          <w:tcPr>
            <w:tcW w:w="13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49EAE"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Увеличение</w:t>
            </w:r>
          </w:p>
          <w:p w14:paraId="6D5876CA"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сложности</w:t>
            </w:r>
          </w:p>
        </w:tc>
      </w:tr>
      <w:tr w:rsidR="008D5033" w:rsidRPr="00AC70AF" w14:paraId="0D11C88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664A901" w14:textId="40C70F08" w:rsidR="008D5033" w:rsidRPr="00AA76B6" w:rsidRDefault="008D5033" w:rsidP="00AC70AF">
            <w:pPr>
              <w:pStyle w:val="TableContents"/>
              <w:jc w:val="both"/>
              <w:rPr>
                <w:rFonts w:ascii="Cambria" w:hAnsi="Cambria"/>
                <w:sz w:val="20"/>
                <w:szCs w:val="20"/>
                <w:lang w:val="ru-RU"/>
              </w:rPr>
            </w:pPr>
            <w:r w:rsidRPr="00AA76B6">
              <w:rPr>
                <w:rFonts w:ascii="Cambria" w:hAnsi="Cambria"/>
                <w:sz w:val="20"/>
                <w:szCs w:val="20"/>
                <w:lang w:val="ru-RU"/>
              </w:rPr>
              <w:t>Дополнительный призыв</w:t>
            </w:r>
            <w:r w:rsidR="00AC70AF">
              <w:rPr>
                <w:rFonts w:ascii="Cambria" w:hAnsi="Cambria"/>
                <w:sz w:val="20"/>
                <w:szCs w:val="20"/>
                <w:lang w:val="ru-RU"/>
              </w:rPr>
              <w:t xml:space="preserve">. Заклинание </w:t>
            </w:r>
            <w:r w:rsidRPr="00AA76B6">
              <w:rPr>
                <w:rFonts w:ascii="Cambria" w:hAnsi="Cambria"/>
                <w:sz w:val="20"/>
                <w:szCs w:val="20"/>
                <w:lang w:val="ru-RU"/>
              </w:rPr>
              <w:t xml:space="preserve">призывает дополнительное существо или оружие. После </w:t>
            </w:r>
            <w:r w:rsidR="00AC70AF">
              <w:rPr>
                <w:rFonts w:ascii="Cambria" w:hAnsi="Cambria"/>
                <w:sz w:val="20"/>
                <w:szCs w:val="20"/>
                <w:lang w:val="ru-RU"/>
              </w:rPr>
              <w:t xml:space="preserve">накладывания заклинания, вы </w:t>
            </w:r>
            <w:r w:rsidRPr="00AA76B6">
              <w:rPr>
                <w:rFonts w:ascii="Cambria" w:hAnsi="Cambria"/>
                <w:sz w:val="20"/>
                <w:szCs w:val="20"/>
                <w:lang w:val="ru-RU"/>
              </w:rPr>
              <w:t>мож</w:t>
            </w:r>
            <w:r w:rsidR="00AC70AF">
              <w:rPr>
                <w:rFonts w:ascii="Cambria" w:hAnsi="Cambria"/>
                <w:sz w:val="20"/>
                <w:szCs w:val="20"/>
                <w:lang w:val="ru-RU"/>
              </w:rPr>
              <w:t>ете</w:t>
            </w:r>
            <w:r w:rsidRPr="00AA76B6">
              <w:rPr>
                <w:rFonts w:ascii="Cambria" w:hAnsi="Cambria"/>
                <w:sz w:val="20"/>
                <w:szCs w:val="20"/>
                <w:lang w:val="ru-RU"/>
              </w:rPr>
              <w:t xml:space="preserve"> потратить</w:t>
            </w:r>
            <w:r w:rsidR="00AC70AF">
              <w:rPr>
                <w:rFonts w:ascii="Cambria" w:hAnsi="Cambria"/>
                <w:sz w:val="20"/>
                <w:szCs w:val="20"/>
                <w:lang w:val="ru-RU"/>
              </w:rPr>
              <w:t xml:space="preserve"> </w:t>
            </w:r>
            <w:r w:rsidR="00AC70AF">
              <w:rPr>
                <w:noProof/>
                <w:lang w:val="ru-RU" w:eastAsia="ru-RU" w:bidi="ar-SA"/>
              </w:rPr>
              <w:drawing>
                <wp:inline distT="0" distB="0" distL="0" distR="0" wp14:anchorId="283E1E83" wp14:editId="6218D0B1">
                  <wp:extent cx="157480" cy="132080"/>
                  <wp:effectExtent l="0" t="0" r="0" b="127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00AC70AF">
              <w:rPr>
                <w:noProof/>
                <w:lang w:val="ru-RU" w:eastAsia="ru-RU" w:bidi="ar-SA"/>
              </w:rPr>
              <w:drawing>
                <wp:inline distT="0" distB="0" distL="0" distR="0" wp14:anchorId="33E7466F" wp14:editId="249AA4B5">
                  <wp:extent cx="157480" cy="132080"/>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w:t>
            </w:r>
            <w:r w:rsidR="00AC70AF">
              <w:rPr>
                <w:rFonts w:ascii="Cambria" w:hAnsi="Cambria"/>
                <w:sz w:val="20"/>
                <w:szCs w:val="20"/>
                <w:lang w:val="ru-RU"/>
              </w:rPr>
              <w:t>для призыва еще одного существа или оружия</w:t>
            </w:r>
            <w:r w:rsidRPr="00AA76B6">
              <w:rPr>
                <w:rFonts w:ascii="Cambria" w:hAnsi="Cambria"/>
                <w:sz w:val="20"/>
                <w:szCs w:val="20"/>
                <w:lang w:val="ru-RU"/>
              </w:rPr>
              <w:t xml:space="preserve"> (можно </w:t>
            </w:r>
            <w:r w:rsidR="00AC70AF">
              <w:rPr>
                <w:rFonts w:ascii="Cambria" w:hAnsi="Cambria"/>
                <w:sz w:val="20"/>
                <w:szCs w:val="20"/>
                <w:lang w:val="ru-RU"/>
              </w:rPr>
              <w:t>использовать несколько раз, каждый раз тратя</w:t>
            </w:r>
            <w:r w:rsidRPr="00AA76B6">
              <w:rPr>
                <w:rFonts w:ascii="Cambria" w:hAnsi="Cambria"/>
                <w:sz w:val="20"/>
                <w:szCs w:val="20"/>
                <w:lang w:val="ru-RU"/>
              </w:rPr>
              <w:t xml:space="preserve"> </w:t>
            </w:r>
            <w:r w:rsidR="00AC70AF">
              <w:rPr>
                <w:noProof/>
                <w:lang w:val="ru-RU" w:eastAsia="ru-RU" w:bidi="ar-SA"/>
              </w:rPr>
              <w:drawing>
                <wp:inline distT="0" distB="0" distL="0" distR="0" wp14:anchorId="1C83DC39" wp14:editId="4905AC95">
                  <wp:extent cx="157480" cy="132080"/>
                  <wp:effectExtent l="0" t="0" r="0" b="127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00AC70AF">
              <w:rPr>
                <w:noProof/>
                <w:lang w:val="ru-RU" w:eastAsia="ru-RU" w:bidi="ar-SA"/>
              </w:rPr>
              <w:drawing>
                <wp:inline distT="0" distB="0" distL="0" distR="0" wp14:anchorId="18A7C36C" wp14:editId="5FD4AC08">
                  <wp:extent cx="157480" cy="132080"/>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2160" w:type="dxa"/>
            <w:tcBorders>
              <w:left w:val="single" w:sz="2" w:space="0" w:color="000000"/>
              <w:bottom w:val="single" w:sz="2" w:space="0" w:color="000000"/>
            </w:tcBorders>
            <w:tcMar>
              <w:top w:w="55" w:type="dxa"/>
              <w:left w:w="55" w:type="dxa"/>
              <w:bottom w:w="55" w:type="dxa"/>
              <w:right w:w="55" w:type="dxa"/>
            </w:tcMar>
          </w:tcPr>
          <w:p w14:paraId="41D2E4C4" w14:textId="77777777" w:rsidR="008D5033" w:rsidRPr="00AC70AF" w:rsidRDefault="008D5033" w:rsidP="003C6794">
            <w:pPr>
              <w:pStyle w:val="TableContents"/>
              <w:jc w:val="both"/>
              <w:rPr>
                <w:rFonts w:ascii="Cambria" w:hAnsi="Cambria"/>
                <w:sz w:val="20"/>
                <w:szCs w:val="20"/>
                <w:lang w:val="ru-RU"/>
              </w:rPr>
            </w:pPr>
            <w:r w:rsidRPr="00AC70AF">
              <w:rPr>
                <w:rFonts w:ascii="Cambria" w:hAnsi="Cambria"/>
                <w:sz w:val="20"/>
                <w:szCs w:val="20"/>
                <w:lang w:val="ru-RU"/>
              </w:rPr>
              <w:t>Колдовство</w:t>
            </w:r>
          </w:p>
          <w:p w14:paraId="2EB45385" w14:textId="66E7DB04" w:rsidR="00CC6B73" w:rsidRPr="00CC6B73" w:rsidRDefault="00CC6B73" w:rsidP="003C6794">
            <w:pPr>
              <w:pStyle w:val="TableContents"/>
              <w:jc w:val="both"/>
              <w:rPr>
                <w:rFonts w:ascii="Cambria" w:hAnsi="Cambria"/>
                <w:sz w:val="20"/>
                <w:szCs w:val="20"/>
                <w:lang w:val="ru-RU"/>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4EC15" w14:textId="77777777" w:rsidR="008D5033" w:rsidRPr="00AC70AF" w:rsidRDefault="008D5033" w:rsidP="003C6794">
            <w:pPr>
              <w:pStyle w:val="TableContents"/>
              <w:jc w:val="both"/>
              <w:rPr>
                <w:rFonts w:ascii="Cambria" w:hAnsi="Cambria"/>
                <w:sz w:val="20"/>
                <w:szCs w:val="20"/>
                <w:lang w:val="ru-RU"/>
              </w:rPr>
            </w:pPr>
            <w:r w:rsidRPr="00AC70AF">
              <w:rPr>
                <w:rFonts w:ascii="Cambria" w:hAnsi="Cambria"/>
                <w:sz w:val="20"/>
                <w:szCs w:val="20"/>
                <w:lang w:val="ru-RU"/>
              </w:rPr>
              <w:t>+1</w:t>
            </w:r>
          </w:p>
        </w:tc>
      </w:tr>
      <w:tr w:rsidR="008D5033" w:rsidRPr="00AA76B6" w14:paraId="5A90E5B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45E5C2" w14:textId="77777777"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Усиленный призыв. Персонаж может призвать двуручное оружие, тяжелую броню или Соперника с фигурой не больше 1.</w:t>
            </w:r>
          </w:p>
        </w:tc>
        <w:tc>
          <w:tcPr>
            <w:tcW w:w="2160" w:type="dxa"/>
            <w:tcBorders>
              <w:left w:val="single" w:sz="2" w:space="0" w:color="000000"/>
              <w:bottom w:val="single" w:sz="2" w:space="0" w:color="000000"/>
            </w:tcBorders>
            <w:tcMar>
              <w:top w:w="55" w:type="dxa"/>
              <w:left w:w="55" w:type="dxa"/>
              <w:bottom w:w="55" w:type="dxa"/>
              <w:right w:w="55" w:type="dxa"/>
            </w:tcMar>
          </w:tcPr>
          <w:p w14:paraId="14AEFEAE" w14:textId="77777777" w:rsidR="008D5033" w:rsidRDefault="008D5033" w:rsidP="003C6794">
            <w:pPr>
              <w:pStyle w:val="TableContents"/>
              <w:jc w:val="both"/>
              <w:rPr>
                <w:rFonts w:ascii="Cambria" w:hAnsi="Cambria"/>
                <w:sz w:val="20"/>
                <w:szCs w:val="20"/>
              </w:rPr>
            </w:pPr>
            <w:r w:rsidRPr="00AA76B6">
              <w:rPr>
                <w:rFonts w:ascii="Cambria" w:hAnsi="Cambria"/>
                <w:sz w:val="20"/>
                <w:szCs w:val="20"/>
              </w:rPr>
              <w:t>Колдовство</w:t>
            </w:r>
          </w:p>
          <w:p w14:paraId="5A8C4F11" w14:textId="186D2258"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C2284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8A15EA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3CA86B7" w14:textId="131A8623" w:rsidR="008D5033" w:rsidRPr="00AA76B6" w:rsidRDefault="00F01798" w:rsidP="003C6794">
            <w:pPr>
              <w:pStyle w:val="TableContents"/>
              <w:jc w:val="both"/>
              <w:rPr>
                <w:rFonts w:ascii="Cambria" w:hAnsi="Cambria"/>
                <w:sz w:val="20"/>
                <w:szCs w:val="20"/>
              </w:rPr>
            </w:pPr>
            <w:r>
              <w:rPr>
                <w:rFonts w:ascii="Cambria" w:hAnsi="Cambria"/>
                <w:sz w:val="20"/>
                <w:szCs w:val="20"/>
                <w:lang w:val="ru-RU"/>
              </w:rPr>
              <w:t>Дальность</w:t>
            </w:r>
            <w:r w:rsidR="008D5033" w:rsidRPr="00AA76B6">
              <w:rPr>
                <w:rFonts w:ascii="Cambria" w:hAnsi="Cambria"/>
                <w:sz w:val="20"/>
                <w:szCs w:val="20"/>
                <w:lang w:val="ru-RU"/>
              </w:rPr>
              <w:t>. Увеличьте дистанцию между заклинателем и местом появления призываемого предмета или существа на одну категорию. Этот эффект можно применять несколько раз.</w:t>
            </w:r>
          </w:p>
        </w:tc>
        <w:tc>
          <w:tcPr>
            <w:tcW w:w="2160" w:type="dxa"/>
            <w:tcBorders>
              <w:left w:val="single" w:sz="2" w:space="0" w:color="000000"/>
              <w:bottom w:val="single" w:sz="2" w:space="0" w:color="000000"/>
            </w:tcBorders>
            <w:tcMar>
              <w:top w:w="55" w:type="dxa"/>
              <w:left w:w="55" w:type="dxa"/>
              <w:bottom w:w="55" w:type="dxa"/>
              <w:right w:w="55" w:type="dxa"/>
            </w:tcMar>
          </w:tcPr>
          <w:p w14:paraId="0B9EC20C"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86F63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011DC9D"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1B7D925" w14:textId="588A0F81" w:rsidR="008D5033" w:rsidRPr="00AA76B6" w:rsidRDefault="008D5033" w:rsidP="00367769">
            <w:pPr>
              <w:pStyle w:val="Standard"/>
              <w:jc w:val="both"/>
              <w:rPr>
                <w:rFonts w:ascii="Cambria" w:hAnsi="Cambria"/>
                <w:sz w:val="20"/>
                <w:szCs w:val="20"/>
                <w:lang w:val="ru-RU"/>
              </w:rPr>
            </w:pPr>
            <w:r w:rsidRPr="00AA76B6">
              <w:rPr>
                <w:rFonts w:ascii="Cambria" w:hAnsi="Cambria"/>
                <w:sz w:val="20"/>
                <w:szCs w:val="20"/>
                <w:lang w:val="ru-RU"/>
              </w:rPr>
              <w:t>Контроль. Призванное существо по мере возможностей следует приказам персонажа.</w:t>
            </w:r>
            <w:r w:rsidR="00367769">
              <w:rPr>
                <w:rFonts w:ascii="Cambria" w:hAnsi="Cambria"/>
                <w:sz w:val="20"/>
                <w:szCs w:val="20"/>
                <w:lang w:val="ru-RU"/>
              </w:rPr>
              <w:t xml:space="preserve"> Персонаж может потратить  маневр, чтобы дать всем призванным существам указание, что определяет действие и маневр, который они сделают в свой ход.</w:t>
            </w:r>
          </w:p>
        </w:tc>
        <w:tc>
          <w:tcPr>
            <w:tcW w:w="2160" w:type="dxa"/>
            <w:tcBorders>
              <w:left w:val="single" w:sz="2" w:space="0" w:color="000000"/>
              <w:bottom w:val="single" w:sz="2" w:space="0" w:color="000000"/>
            </w:tcBorders>
            <w:tcMar>
              <w:top w:w="55" w:type="dxa"/>
              <w:left w:w="55" w:type="dxa"/>
              <w:bottom w:w="55" w:type="dxa"/>
              <w:right w:w="55" w:type="dxa"/>
            </w:tcMar>
          </w:tcPr>
          <w:p w14:paraId="6A9EFD76" w14:textId="77777777" w:rsidR="008D5033" w:rsidRDefault="008D5033" w:rsidP="003C6794">
            <w:pPr>
              <w:pStyle w:val="TableContents"/>
              <w:jc w:val="both"/>
              <w:rPr>
                <w:rFonts w:ascii="Cambria" w:hAnsi="Cambria"/>
                <w:sz w:val="20"/>
                <w:szCs w:val="20"/>
              </w:rPr>
            </w:pPr>
            <w:r w:rsidRPr="00AA76B6">
              <w:rPr>
                <w:rFonts w:ascii="Cambria" w:hAnsi="Cambria"/>
                <w:sz w:val="20"/>
                <w:szCs w:val="20"/>
              </w:rPr>
              <w:t>Колдовство</w:t>
            </w:r>
          </w:p>
          <w:p w14:paraId="1512430D" w14:textId="706E85A2"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2FEB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7871ABC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84946E1" w14:textId="7A4F2B19"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Средний призыв. Персонаж может призвать Соперника с фигурой не больше 3</w:t>
            </w:r>
            <w:r w:rsidR="00AD1AB7" w:rsidRPr="00AA76B6">
              <w:rPr>
                <w:rFonts w:ascii="Cambria" w:hAnsi="Cambria"/>
                <w:sz w:val="20"/>
                <w:szCs w:val="20"/>
                <w:lang w:val="ru-RU"/>
              </w:rPr>
              <w:t xml:space="preserve"> или сразу и оружие, и броню.</w:t>
            </w:r>
          </w:p>
        </w:tc>
        <w:tc>
          <w:tcPr>
            <w:tcW w:w="2160" w:type="dxa"/>
            <w:tcBorders>
              <w:left w:val="single" w:sz="2" w:space="0" w:color="000000"/>
              <w:bottom w:val="single" w:sz="2" w:space="0" w:color="000000"/>
            </w:tcBorders>
            <w:tcMar>
              <w:top w:w="55" w:type="dxa"/>
              <w:left w:w="55" w:type="dxa"/>
              <w:bottom w:w="55" w:type="dxa"/>
              <w:right w:w="55" w:type="dxa"/>
            </w:tcMar>
          </w:tcPr>
          <w:p w14:paraId="1AB37BE8" w14:textId="77777777" w:rsidR="008D5033" w:rsidRDefault="008D5033" w:rsidP="003C6794">
            <w:pPr>
              <w:pStyle w:val="TableContents"/>
              <w:jc w:val="both"/>
              <w:rPr>
                <w:rFonts w:ascii="Cambria" w:hAnsi="Cambria"/>
                <w:sz w:val="20"/>
                <w:szCs w:val="20"/>
              </w:rPr>
            </w:pPr>
            <w:r w:rsidRPr="00AA76B6">
              <w:rPr>
                <w:rFonts w:ascii="Cambria" w:hAnsi="Cambria"/>
                <w:sz w:val="20"/>
                <w:szCs w:val="20"/>
              </w:rPr>
              <w:t>Колдовство</w:t>
            </w:r>
          </w:p>
          <w:p w14:paraId="5E310964" w14:textId="72A53212"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2318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500CFBD3"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BD6E40E" w14:textId="77777777"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Великий призыв. Персонаж может призвать Главаря с фигурой не больше 3.</w:t>
            </w:r>
          </w:p>
        </w:tc>
        <w:tc>
          <w:tcPr>
            <w:tcW w:w="2160" w:type="dxa"/>
            <w:tcBorders>
              <w:left w:val="single" w:sz="2" w:space="0" w:color="000000"/>
              <w:bottom w:val="single" w:sz="2" w:space="0" w:color="000000"/>
            </w:tcBorders>
            <w:tcMar>
              <w:top w:w="55" w:type="dxa"/>
              <w:left w:w="55" w:type="dxa"/>
              <w:bottom w:w="55" w:type="dxa"/>
              <w:right w:w="55" w:type="dxa"/>
            </w:tcMar>
          </w:tcPr>
          <w:p w14:paraId="0763AAC3" w14:textId="77777777" w:rsidR="008D5033" w:rsidRDefault="008D5033" w:rsidP="003C6794">
            <w:pPr>
              <w:pStyle w:val="TableContents"/>
              <w:jc w:val="both"/>
              <w:rPr>
                <w:rFonts w:ascii="Cambria" w:hAnsi="Cambria"/>
                <w:sz w:val="20"/>
                <w:szCs w:val="20"/>
              </w:rPr>
            </w:pPr>
            <w:r w:rsidRPr="00AA76B6">
              <w:rPr>
                <w:rFonts w:ascii="Cambria" w:hAnsi="Cambria"/>
                <w:sz w:val="20"/>
                <w:szCs w:val="20"/>
              </w:rPr>
              <w:t>Колдовство</w:t>
            </w:r>
          </w:p>
          <w:p w14:paraId="3DF7B7F1" w14:textId="159ABBE1"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585DA2" w14:textId="7D04DFB0" w:rsidR="008D5033" w:rsidRPr="00367769" w:rsidRDefault="008D5033" w:rsidP="003C6794">
            <w:pPr>
              <w:pStyle w:val="TableContents"/>
              <w:jc w:val="both"/>
              <w:rPr>
                <w:rFonts w:ascii="Cambria" w:hAnsi="Cambria"/>
                <w:sz w:val="20"/>
                <w:szCs w:val="20"/>
                <w:lang w:val="ru-RU"/>
              </w:rPr>
            </w:pPr>
            <w:r w:rsidRPr="00AA76B6">
              <w:rPr>
                <w:rFonts w:ascii="Cambria" w:hAnsi="Cambria"/>
                <w:sz w:val="20"/>
                <w:szCs w:val="20"/>
              </w:rPr>
              <w:t>+2 +Усиление</w:t>
            </w:r>
            <w:r w:rsidR="00367769">
              <w:rPr>
                <w:rFonts w:ascii="Cambria" w:hAnsi="Cambria"/>
                <w:sz w:val="20"/>
                <w:szCs w:val="20"/>
                <w:lang w:val="ru-RU"/>
              </w:rPr>
              <w:t xml:space="preserve"> сложности</w:t>
            </w:r>
          </w:p>
        </w:tc>
      </w:tr>
    </w:tbl>
    <w:p w14:paraId="1D259DAE" w14:textId="77777777" w:rsidR="008D5033" w:rsidRPr="00AA76B6" w:rsidRDefault="008D5033" w:rsidP="003C6794">
      <w:pPr>
        <w:pStyle w:val="Standard"/>
        <w:jc w:val="both"/>
        <w:rPr>
          <w:rFonts w:ascii="Cambria" w:hAnsi="Cambria"/>
          <w:sz w:val="20"/>
          <w:szCs w:val="20"/>
        </w:rPr>
      </w:pPr>
    </w:p>
    <w:p w14:paraId="215EFA43" w14:textId="77777777" w:rsidR="008D5033" w:rsidRPr="00AA76B6" w:rsidRDefault="008D5033" w:rsidP="003C6794">
      <w:pPr>
        <w:jc w:val="both"/>
        <w:rPr>
          <w:rFonts w:ascii="Cambria" w:hAnsi="Cambria"/>
          <w:sz w:val="20"/>
          <w:szCs w:val="20"/>
          <w:lang w:val="ru-RU"/>
        </w:rPr>
      </w:pPr>
    </w:p>
    <w:p w14:paraId="33002D0B"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Лечение</w:t>
      </w:r>
    </w:p>
    <w:p w14:paraId="28CCCAC0"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538AF3BA"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Базовый навык: Восстановление</w:t>
      </w:r>
    </w:p>
    <w:p w14:paraId="14B50775" w14:textId="6407B665"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Знатоки магии Восстановлени</w:t>
      </w:r>
      <w:r w:rsidR="00F01798">
        <w:rPr>
          <w:rFonts w:ascii="Cambria" w:hAnsi="Cambria"/>
          <w:sz w:val="20"/>
          <w:szCs w:val="20"/>
          <w:lang w:val="ru-RU"/>
        </w:rPr>
        <w:t>я</w:t>
      </w:r>
      <w:r w:rsidRPr="00AA76B6">
        <w:rPr>
          <w:rFonts w:ascii="Cambria" w:hAnsi="Cambria"/>
          <w:sz w:val="20"/>
          <w:szCs w:val="20"/>
          <w:lang w:val="ru-RU"/>
        </w:rPr>
        <w:t xml:space="preserve"> славятся своими лечащими способностями и могут исцелять раны, недуги и критические травмы. При совершении проверки персонаж выбирает одну цель, с которой он находится вплотную и которая не выведена из строя. Сложность этой проверки по умолчанию лё</w:t>
      </w:r>
      <w:r w:rsidRPr="00AA76B6">
        <w:rPr>
          <w:rFonts w:ascii="Cambria" w:hAnsi="Cambria"/>
          <w:sz w:val="20"/>
          <w:szCs w:val="20"/>
        </w:rPr>
        <w:t>r</w:t>
      </w:r>
      <w:r w:rsidR="00BC4AD2">
        <w:rPr>
          <w:rFonts w:ascii="Cambria" w:hAnsi="Cambria"/>
          <w:sz w:val="20"/>
          <w:szCs w:val="20"/>
          <w:lang w:val="ru-RU"/>
        </w:rPr>
        <w:t>кая (</w:t>
      </w:r>
      <w:r w:rsidR="00BC4AD2" w:rsidRPr="00AA76B6">
        <w:rPr>
          <w:rFonts w:ascii="Cambria" w:hAnsi="Cambria"/>
          <w:noProof/>
          <w:sz w:val="20"/>
          <w:szCs w:val="20"/>
          <w:lang w:val="ru-RU" w:eastAsia="ru-RU" w:bidi="ar-SA"/>
        </w:rPr>
        <w:drawing>
          <wp:inline distT="114300" distB="114300" distL="114300" distR="114300" wp14:anchorId="66CE3FE7" wp14:editId="117664CD">
            <wp:extent cx="95250" cy="12382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При успехе персонаж вылечивает 1 здоровья за каждый неотменённый Успех и 1 запаса сил за кажд</w:t>
      </w:r>
      <w:r w:rsidR="00F01798">
        <w:rPr>
          <w:rFonts w:ascii="Cambria" w:hAnsi="Cambria"/>
          <w:sz w:val="20"/>
          <w:szCs w:val="20"/>
          <w:lang w:val="ru-RU"/>
        </w:rPr>
        <w:t>ый</w:t>
      </w:r>
      <w:r w:rsidRPr="00AA76B6">
        <w:rPr>
          <w:rFonts w:ascii="Cambria" w:hAnsi="Cambria"/>
          <w:sz w:val="20"/>
          <w:szCs w:val="20"/>
          <w:lang w:val="ru-RU"/>
        </w:rPr>
        <w:t xml:space="preserve"> неотменённ</w:t>
      </w:r>
      <w:r w:rsidR="00F01798">
        <w:rPr>
          <w:rFonts w:ascii="Cambria" w:hAnsi="Cambria"/>
          <w:sz w:val="20"/>
          <w:szCs w:val="20"/>
          <w:lang w:val="ru-RU"/>
        </w:rPr>
        <w:t>ый</w:t>
      </w:r>
      <w:r w:rsidRPr="00AA76B6">
        <w:rPr>
          <w:rFonts w:ascii="Cambria" w:hAnsi="Cambria"/>
          <w:sz w:val="20"/>
          <w:szCs w:val="20"/>
          <w:lang w:val="ru-RU"/>
        </w:rPr>
        <w:t xml:space="preserve"> </w:t>
      </w:r>
      <w:r w:rsidR="00F01798">
        <w:rPr>
          <w:noProof/>
          <w:lang w:val="ru-RU" w:eastAsia="ru-RU" w:bidi="ar-SA"/>
        </w:rPr>
        <w:drawing>
          <wp:inline distT="0" distB="0" distL="0" distR="0" wp14:anchorId="16ED2253" wp14:editId="224A97A1">
            <wp:extent cx="157480" cy="132080"/>
            <wp:effectExtent l="0" t="0" r="0" b="127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p w14:paraId="7FEBC1A8" w14:textId="43EB2E1B" w:rsidR="003F11A7" w:rsidRPr="00AA76B6" w:rsidRDefault="00BB1163"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Восстановления выберите любое количество дополнительных эффектов, перечисленных в следующей таблице. </w:t>
      </w:r>
      <w:r w:rsidR="00025B80" w:rsidRPr="00AA76B6">
        <w:rPr>
          <w:rFonts w:ascii="Cambria" w:hAnsi="Cambria"/>
          <w:sz w:val="20"/>
          <w:szCs w:val="20"/>
        </w:rPr>
        <w:t>Эти эффекты добавляются к проверке.</w:t>
      </w:r>
    </w:p>
    <w:p w14:paraId="1271460A" w14:textId="77777777" w:rsidR="003F11A7" w:rsidRPr="00AA76B6" w:rsidRDefault="003F11A7"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3F11A7" w:rsidRPr="00AA76B6" w14:paraId="423C425D" w14:textId="77777777">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1E98B8CA" w14:textId="77777777" w:rsidR="003F11A7" w:rsidRPr="00AA76B6" w:rsidRDefault="00BB1163" w:rsidP="003C6794">
            <w:pPr>
              <w:jc w:val="both"/>
              <w:rPr>
                <w:rFonts w:ascii="Cambria" w:hAnsi="Cambria"/>
                <w:sz w:val="20"/>
                <w:szCs w:val="20"/>
              </w:rPr>
            </w:pPr>
            <w:r w:rsidRPr="00AA76B6">
              <w:rPr>
                <w:rFonts w:ascii="Cambria" w:hAnsi="Cambria"/>
                <w:sz w:val="20"/>
                <w:szCs w:val="20"/>
              </w:rPr>
              <w:t>Эффект</w:t>
            </w:r>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63F5D7FA" w14:textId="77777777" w:rsidR="003F11A7" w:rsidRPr="00AA76B6" w:rsidRDefault="00BB1163" w:rsidP="003C6794">
            <w:pPr>
              <w:jc w:val="both"/>
              <w:rPr>
                <w:rFonts w:ascii="Cambria" w:hAnsi="Cambria"/>
                <w:sz w:val="20"/>
                <w:szCs w:val="20"/>
              </w:rPr>
            </w:pPr>
            <w:r w:rsidRPr="00AA76B6">
              <w:rPr>
                <w:rFonts w:ascii="Cambria" w:hAnsi="Cambria"/>
                <w:sz w:val="20"/>
                <w:szCs w:val="20"/>
              </w:rPr>
              <w:t>Магический</w:t>
            </w:r>
          </w:p>
          <w:p w14:paraId="696B6D4E" w14:textId="77777777" w:rsidR="003F11A7" w:rsidRPr="00AA76B6" w:rsidRDefault="00BB1163" w:rsidP="003C6794">
            <w:pPr>
              <w:jc w:val="both"/>
              <w:rPr>
                <w:rFonts w:ascii="Cambria" w:hAnsi="Cambria"/>
                <w:sz w:val="20"/>
                <w:szCs w:val="20"/>
              </w:rPr>
            </w:pPr>
            <w:r w:rsidRPr="00AA76B6">
              <w:rPr>
                <w:rFonts w:ascii="Cambria" w:hAnsi="Cambria"/>
                <w:sz w:val="20"/>
                <w:szCs w:val="20"/>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4D4138" w14:textId="77777777" w:rsidR="003F11A7" w:rsidRPr="00AA76B6" w:rsidRDefault="00BB1163" w:rsidP="003C6794">
            <w:pPr>
              <w:jc w:val="both"/>
              <w:rPr>
                <w:rFonts w:ascii="Cambria" w:hAnsi="Cambria"/>
                <w:sz w:val="20"/>
                <w:szCs w:val="20"/>
              </w:rPr>
            </w:pPr>
            <w:r w:rsidRPr="00AA76B6">
              <w:rPr>
                <w:rFonts w:ascii="Cambria" w:hAnsi="Cambria"/>
                <w:sz w:val="20"/>
                <w:szCs w:val="20"/>
              </w:rPr>
              <w:t>Увеличение</w:t>
            </w:r>
          </w:p>
          <w:p w14:paraId="03CBF32A" w14:textId="77777777" w:rsidR="003F11A7" w:rsidRPr="00AA76B6" w:rsidRDefault="00BB1163" w:rsidP="003C6794">
            <w:pPr>
              <w:jc w:val="both"/>
              <w:rPr>
                <w:rFonts w:ascii="Cambria" w:hAnsi="Cambria"/>
                <w:sz w:val="20"/>
                <w:szCs w:val="20"/>
              </w:rPr>
            </w:pPr>
            <w:r w:rsidRPr="00AA76B6">
              <w:rPr>
                <w:rFonts w:ascii="Cambria" w:hAnsi="Cambria"/>
                <w:sz w:val="20"/>
                <w:szCs w:val="20"/>
              </w:rPr>
              <w:t>сложности</w:t>
            </w:r>
          </w:p>
        </w:tc>
      </w:tr>
      <w:tr w:rsidR="00F01798" w:rsidRPr="00AA76B6" w14:paraId="5A2CD169" w14:textId="77777777">
        <w:tc>
          <w:tcPr>
            <w:tcW w:w="6750" w:type="dxa"/>
            <w:tcBorders>
              <w:left w:val="single" w:sz="2" w:space="0" w:color="000000"/>
              <w:bottom w:val="single" w:sz="2" w:space="0" w:color="000000"/>
            </w:tcBorders>
            <w:tcMar>
              <w:top w:w="55" w:type="dxa"/>
              <w:left w:w="55" w:type="dxa"/>
              <w:bottom w:w="55" w:type="dxa"/>
              <w:right w:w="55" w:type="dxa"/>
            </w:tcMar>
          </w:tcPr>
          <w:p w14:paraId="27867C68" w14:textId="7F3A6CA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643" w:type="dxa"/>
            <w:tcBorders>
              <w:left w:val="single" w:sz="2" w:space="0" w:color="000000"/>
              <w:bottom w:val="single" w:sz="2" w:space="0" w:color="000000"/>
            </w:tcBorders>
            <w:tcMar>
              <w:top w:w="55" w:type="dxa"/>
              <w:left w:w="55" w:type="dxa"/>
              <w:bottom w:w="55" w:type="dxa"/>
              <w:right w:w="55" w:type="dxa"/>
            </w:tcMar>
          </w:tcPr>
          <w:p w14:paraId="6D5F5F25"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20593"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17575377" w14:textId="77777777">
        <w:tc>
          <w:tcPr>
            <w:tcW w:w="6750" w:type="dxa"/>
            <w:tcBorders>
              <w:left w:val="single" w:sz="2" w:space="0" w:color="000000"/>
              <w:bottom w:val="single" w:sz="2" w:space="0" w:color="000000"/>
            </w:tcBorders>
            <w:tcMar>
              <w:top w:w="55" w:type="dxa"/>
              <w:left w:w="55" w:type="dxa"/>
              <w:bottom w:w="55" w:type="dxa"/>
              <w:right w:w="55" w:type="dxa"/>
            </w:tcMar>
          </w:tcPr>
          <w:p w14:paraId="046A9079"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1FAFE50E" w14:textId="42955058"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lastRenderedPageBreak/>
              <w:t xml:space="preserve">Кроме того, после накладывания заклинания вы можете потратить </w:t>
            </w:r>
            <w:r>
              <w:rPr>
                <w:noProof/>
                <w:lang w:val="ru-RU" w:eastAsia="ru-RU" w:bidi="ar-SA"/>
              </w:rPr>
              <w:drawing>
                <wp:inline distT="0" distB="0" distL="0" distR="0" wp14:anchorId="11059F29" wp14:editId="1FB7A45D">
                  <wp:extent cx="157480" cy="132080"/>
                  <wp:effectExtent l="0" t="0" r="0" b="127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753814C9" wp14:editId="0382548A">
                  <wp:extent cx="157480" cy="132080"/>
                  <wp:effectExtent l="0" t="0" r="0" b="127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643" w:type="dxa"/>
            <w:tcBorders>
              <w:left w:val="single" w:sz="2" w:space="0" w:color="000000"/>
              <w:bottom w:val="single" w:sz="2" w:space="0" w:color="000000"/>
            </w:tcBorders>
            <w:tcMar>
              <w:top w:w="55" w:type="dxa"/>
              <w:left w:w="55" w:type="dxa"/>
              <w:bottom w:w="55" w:type="dxa"/>
              <w:right w:w="55" w:type="dxa"/>
            </w:tcMar>
          </w:tcPr>
          <w:p w14:paraId="39F30F05" w14:textId="77777777" w:rsidR="00F01798" w:rsidRPr="00AA76B6" w:rsidRDefault="00F01798" w:rsidP="00F01798">
            <w:pPr>
              <w:jc w:val="both"/>
              <w:rPr>
                <w:rFonts w:ascii="Cambria" w:hAnsi="Cambria"/>
                <w:sz w:val="20"/>
                <w:szCs w:val="20"/>
              </w:rPr>
            </w:pPr>
            <w:r w:rsidRPr="00AA76B6">
              <w:rPr>
                <w:rFonts w:ascii="Cambria" w:hAnsi="Cambria"/>
                <w:sz w:val="20"/>
                <w:szCs w:val="20"/>
              </w:rPr>
              <w:lastRenderedPageBreak/>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9410DA"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4445AF4C" w14:textId="77777777">
        <w:tc>
          <w:tcPr>
            <w:tcW w:w="6750" w:type="dxa"/>
            <w:tcBorders>
              <w:left w:val="single" w:sz="2" w:space="0" w:color="000000"/>
              <w:bottom w:val="single" w:sz="2" w:space="0" w:color="000000"/>
            </w:tcBorders>
            <w:tcMar>
              <w:top w:w="55" w:type="dxa"/>
              <w:left w:w="55" w:type="dxa"/>
              <w:bottom w:w="55" w:type="dxa"/>
              <w:right w:w="55" w:type="dxa"/>
            </w:tcMar>
          </w:tcPr>
          <w:p w14:paraId="0C29AEA9" w14:textId="77777777"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Исцеление. Выберите один длительный эффект состояния или Простую </w:t>
            </w:r>
            <w:r w:rsidRPr="00AA76B6">
              <w:rPr>
                <w:rFonts w:ascii="Cambria" w:hAnsi="Cambria"/>
                <w:sz w:val="20"/>
                <w:szCs w:val="20"/>
              </w:rPr>
              <w:t>Болезнь, действующую на цель. Этот эффект немедленно оканчивается.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361E463D" w14:textId="77777777"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9588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338FD54" w14:textId="77777777">
        <w:tc>
          <w:tcPr>
            <w:tcW w:w="6750" w:type="dxa"/>
            <w:tcBorders>
              <w:left w:val="single" w:sz="2" w:space="0" w:color="000000"/>
              <w:bottom w:val="single" w:sz="2" w:space="0" w:color="000000"/>
            </w:tcBorders>
            <w:tcMar>
              <w:top w:w="55" w:type="dxa"/>
              <w:left w:w="55" w:type="dxa"/>
              <w:bottom w:w="55" w:type="dxa"/>
              <w:right w:w="55" w:type="dxa"/>
            </w:tcMar>
          </w:tcPr>
          <w:p w14:paraId="4062CD4D" w14:textId="77777777"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Лечение критических травм. Выберите одну критическую травму, от которой страдает цель. </w:t>
            </w:r>
            <w:r w:rsidRPr="00AA76B6">
              <w:rPr>
                <w:rFonts w:ascii="Cambria" w:hAnsi="Cambria"/>
                <w:sz w:val="20"/>
                <w:szCs w:val="20"/>
              </w:rPr>
              <w:t>Если заклинание успешно, критическая травма излечивается.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296AE2E2" w14:textId="77777777"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EBEC3"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6295AED4" w14:textId="77777777">
        <w:tc>
          <w:tcPr>
            <w:tcW w:w="6750" w:type="dxa"/>
            <w:tcBorders>
              <w:left w:val="single" w:sz="2" w:space="0" w:color="000000"/>
              <w:bottom w:val="single" w:sz="2" w:space="0" w:color="000000"/>
            </w:tcBorders>
            <w:tcMar>
              <w:top w:w="55" w:type="dxa"/>
              <w:left w:w="55" w:type="dxa"/>
              <w:bottom w:w="55" w:type="dxa"/>
              <w:right w:w="55" w:type="dxa"/>
            </w:tcMar>
          </w:tcPr>
          <w:p w14:paraId="6C5B6C16"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Оживление выведенных из строя. Персонаж может выбрать цели, выведенные из строя.</w:t>
            </w:r>
          </w:p>
        </w:tc>
        <w:tc>
          <w:tcPr>
            <w:tcW w:w="1643" w:type="dxa"/>
            <w:tcBorders>
              <w:left w:val="single" w:sz="2" w:space="0" w:color="000000"/>
              <w:bottom w:val="single" w:sz="2" w:space="0" w:color="000000"/>
            </w:tcBorders>
            <w:tcMar>
              <w:top w:w="55" w:type="dxa"/>
              <w:left w:w="55" w:type="dxa"/>
              <w:bottom w:w="55" w:type="dxa"/>
              <w:right w:w="55" w:type="dxa"/>
            </w:tcMar>
          </w:tcPr>
          <w:p w14:paraId="0A4E697A" w14:textId="77777777"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2CEE"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3F4B78B5" w14:textId="77777777">
        <w:tc>
          <w:tcPr>
            <w:tcW w:w="6750" w:type="dxa"/>
            <w:tcBorders>
              <w:left w:val="single" w:sz="2" w:space="0" w:color="000000"/>
              <w:bottom w:val="single" w:sz="2" w:space="0" w:color="000000"/>
            </w:tcBorders>
            <w:tcMar>
              <w:top w:w="55" w:type="dxa"/>
              <w:left w:w="55" w:type="dxa"/>
              <w:bottom w:w="55" w:type="dxa"/>
              <w:right w:w="55" w:type="dxa"/>
            </w:tcMar>
          </w:tcPr>
          <w:p w14:paraId="2360EB56" w14:textId="79376567" w:rsidR="00F01798" w:rsidRPr="00AA76B6" w:rsidRDefault="00F01798" w:rsidP="00DF55E8">
            <w:pPr>
              <w:jc w:val="both"/>
              <w:rPr>
                <w:rFonts w:ascii="Cambria" w:hAnsi="Cambria"/>
                <w:sz w:val="20"/>
                <w:szCs w:val="20"/>
                <w:lang w:val="ru-RU"/>
              </w:rPr>
            </w:pPr>
            <w:r w:rsidRPr="00AA76B6">
              <w:rPr>
                <w:rFonts w:ascii="Cambria" w:hAnsi="Cambria"/>
                <w:sz w:val="20"/>
                <w:szCs w:val="20"/>
                <w:lang w:val="ru-RU"/>
              </w:rPr>
              <w:t xml:space="preserve">Сопротивление. </w:t>
            </w:r>
            <w:r w:rsidR="00DF55E8">
              <w:rPr>
                <w:rFonts w:ascii="Cambria" w:hAnsi="Cambria"/>
                <w:sz w:val="20"/>
                <w:szCs w:val="20"/>
                <w:lang w:val="ru-RU"/>
              </w:rPr>
              <w:t>В течении сцены ц</w:t>
            </w:r>
            <w:r w:rsidRPr="00AA76B6">
              <w:rPr>
                <w:rFonts w:ascii="Cambria" w:hAnsi="Cambria"/>
                <w:sz w:val="20"/>
                <w:szCs w:val="20"/>
                <w:lang w:val="ru-RU"/>
              </w:rPr>
              <w:t>ель получает такой Бонус при проверках Стойкости, чтобы сопротивляться ядам или болезням, сколько у персонажа рангов навыка Восстановление</w:t>
            </w:r>
            <w:r w:rsidR="00995310">
              <w:rPr>
                <w:rFonts w:ascii="Cambria" w:hAnsi="Cambria"/>
                <w:sz w:val="20"/>
                <w:szCs w:val="20"/>
                <w:lang w:val="ru-RU"/>
              </w:rPr>
              <w:t>.</w:t>
            </w:r>
          </w:p>
        </w:tc>
        <w:tc>
          <w:tcPr>
            <w:tcW w:w="1643" w:type="dxa"/>
            <w:tcBorders>
              <w:left w:val="single" w:sz="2" w:space="0" w:color="000000"/>
              <w:bottom w:val="single" w:sz="2" w:space="0" w:color="000000"/>
            </w:tcBorders>
            <w:tcMar>
              <w:top w:w="55" w:type="dxa"/>
              <w:left w:w="55" w:type="dxa"/>
              <w:bottom w:w="55" w:type="dxa"/>
              <w:right w:w="55" w:type="dxa"/>
            </w:tcMar>
          </w:tcPr>
          <w:p w14:paraId="5831006E" w14:textId="77777777"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A730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196FDD4E" w14:textId="77777777">
        <w:tc>
          <w:tcPr>
            <w:tcW w:w="6750" w:type="dxa"/>
            <w:tcBorders>
              <w:left w:val="single" w:sz="2" w:space="0" w:color="000000"/>
              <w:bottom w:val="single" w:sz="2" w:space="0" w:color="000000"/>
            </w:tcBorders>
            <w:tcMar>
              <w:top w:w="55" w:type="dxa"/>
              <w:left w:w="55" w:type="dxa"/>
              <w:bottom w:w="55" w:type="dxa"/>
              <w:right w:w="55" w:type="dxa"/>
            </w:tcMar>
          </w:tcPr>
          <w:p w14:paraId="4D629530" w14:textId="77777777"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Великое исцеление. Выберите одну Серьезную Болезнь, действующую на цель. </w:t>
            </w:r>
            <w:r w:rsidRPr="00AA76B6">
              <w:rPr>
                <w:rFonts w:ascii="Cambria" w:hAnsi="Cambria"/>
                <w:sz w:val="20"/>
                <w:szCs w:val="20"/>
              </w:rPr>
              <w:t>Она немедленно оканчивается.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5A023FAF" w14:textId="77777777"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51EFF9"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bl>
    <w:p w14:paraId="7389B580" w14:textId="77777777" w:rsidR="003F11A7" w:rsidRPr="00AA76B6" w:rsidRDefault="003F11A7" w:rsidP="003C6794">
      <w:pPr>
        <w:jc w:val="both"/>
        <w:rPr>
          <w:rFonts w:ascii="Cambria" w:hAnsi="Cambria"/>
          <w:sz w:val="20"/>
          <w:szCs w:val="20"/>
        </w:rPr>
      </w:pPr>
    </w:p>
    <w:p w14:paraId="0504EA3D" w14:textId="56B88F12"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 xml:space="preserve">Примечание: Вы можете заметить отсутствие заклинания или эффекта Воскрешение. В мире Древних Свитков не так просто воскрешать умерших. Обычно это требует заключения </w:t>
      </w:r>
      <w:r w:rsidR="00025B80" w:rsidRPr="00AA76B6">
        <w:rPr>
          <w:rFonts w:ascii="Cambria" w:hAnsi="Cambria"/>
          <w:sz w:val="20"/>
          <w:szCs w:val="20"/>
          <w:lang w:val="ru-RU"/>
        </w:rPr>
        <w:t>договора</w:t>
      </w:r>
      <w:r w:rsidRPr="00AA76B6">
        <w:rPr>
          <w:rFonts w:ascii="Cambria" w:hAnsi="Cambria"/>
          <w:sz w:val="20"/>
          <w:szCs w:val="20"/>
          <w:lang w:val="ru-RU"/>
        </w:rPr>
        <w:t xml:space="preserve"> с Даэдра, милости Божеств или сложнейших ритуалов</w:t>
      </w:r>
      <w:r w:rsidR="001E5514">
        <w:rPr>
          <w:rFonts w:ascii="Cambria" w:hAnsi="Cambria"/>
          <w:sz w:val="20"/>
          <w:szCs w:val="20"/>
          <w:lang w:val="ru-RU"/>
        </w:rPr>
        <w:t xml:space="preserve"> Некромантии</w:t>
      </w:r>
      <w:r w:rsidRPr="00AA76B6">
        <w:rPr>
          <w:rFonts w:ascii="Cambria" w:hAnsi="Cambria"/>
          <w:sz w:val="20"/>
          <w:szCs w:val="20"/>
          <w:lang w:val="ru-RU"/>
        </w:rPr>
        <w:t>.</w:t>
      </w:r>
    </w:p>
    <w:p w14:paraId="289AC7A8" w14:textId="77777777" w:rsidR="003F11A7" w:rsidRPr="00AA76B6" w:rsidRDefault="003F11A7" w:rsidP="003C6794">
      <w:pPr>
        <w:jc w:val="both"/>
        <w:rPr>
          <w:rFonts w:ascii="Cambria" w:hAnsi="Cambria"/>
          <w:sz w:val="20"/>
          <w:szCs w:val="20"/>
          <w:lang w:val="ru-RU"/>
        </w:rPr>
      </w:pPr>
    </w:p>
    <w:p w14:paraId="54EA32ED"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Щит</w:t>
      </w:r>
    </w:p>
    <w:p w14:paraId="37B07F19"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908A320"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059B373C" w14:textId="7CA17858"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Заклинатели школы Изменение могут создавать барьеры из магической энергии, защищающие</w:t>
      </w:r>
      <w:r w:rsidR="00B43BEC">
        <w:rPr>
          <w:rFonts w:ascii="Cambria" w:hAnsi="Cambria"/>
          <w:sz w:val="20"/>
          <w:szCs w:val="20"/>
          <w:lang w:val="ru-RU"/>
        </w:rPr>
        <w:t xml:space="preserve"> </w:t>
      </w:r>
      <w:r w:rsidRPr="00AA76B6">
        <w:rPr>
          <w:rFonts w:ascii="Cambria" w:hAnsi="Cambria"/>
          <w:sz w:val="20"/>
          <w:szCs w:val="20"/>
          <w:lang w:val="ru-RU"/>
        </w:rPr>
        <w:t>их самих и их союзников. Персонаж выбирает одну цель, с которой он находится вплотную (это может</w:t>
      </w:r>
      <w:r w:rsidR="00B43BEC">
        <w:rPr>
          <w:rFonts w:ascii="Cambria" w:hAnsi="Cambria"/>
          <w:sz w:val="20"/>
          <w:szCs w:val="20"/>
          <w:lang w:val="ru-RU"/>
        </w:rPr>
        <w:t xml:space="preserve"> </w:t>
      </w:r>
      <w:r w:rsidRPr="00AA76B6">
        <w:rPr>
          <w:rFonts w:ascii="Cambria" w:hAnsi="Cambria"/>
          <w:sz w:val="20"/>
          <w:szCs w:val="20"/>
          <w:lang w:val="ru-RU"/>
        </w:rPr>
        <w:t>быть он сам), а потом совершает проверку магического навыка. Сложность этой проверки по умолчанию</w:t>
      </w:r>
      <w:r w:rsidR="00B43BEC">
        <w:rPr>
          <w:rFonts w:ascii="Cambria" w:hAnsi="Cambria"/>
          <w:sz w:val="20"/>
          <w:szCs w:val="20"/>
          <w:lang w:val="ru-RU"/>
        </w:rPr>
        <w:t xml:space="preserve"> </w:t>
      </w:r>
      <w:r w:rsidR="00BC4AD2">
        <w:rPr>
          <w:rFonts w:ascii="Cambria" w:hAnsi="Cambria"/>
          <w:sz w:val="20"/>
          <w:szCs w:val="20"/>
          <w:lang w:val="ru-RU"/>
        </w:rPr>
        <w:t>лёгкая (</w:t>
      </w:r>
      <w:r w:rsidR="00BC4AD2" w:rsidRPr="00AA76B6">
        <w:rPr>
          <w:rFonts w:ascii="Cambria" w:hAnsi="Cambria"/>
          <w:noProof/>
          <w:sz w:val="20"/>
          <w:szCs w:val="20"/>
          <w:lang w:val="ru-RU" w:eastAsia="ru-RU" w:bidi="ar-SA"/>
        </w:rPr>
        <w:drawing>
          <wp:inline distT="114300" distB="114300" distL="114300" distR="114300" wp14:anchorId="61E93086" wp14:editId="49F77812">
            <wp:extent cx="95250" cy="123825"/>
            <wp:effectExtent l="0" t="0" r="0" b="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Если проверка успешна, то до конца следующего хода вашего персонажа урон от всех попаданий по цели уменьшается на 1 и уменьшается ещё на 1 за каждые Два неотменённых Успеха, кроме первых.</w:t>
      </w:r>
    </w:p>
    <w:p w14:paraId="2EA2BC75" w14:textId="77777777" w:rsidR="003F11A7" w:rsidRPr="00AA76B6" w:rsidRDefault="00BB1163"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Щита выберите любое количество дополнительных эффектов, перечисленных в следующей таблице. </w:t>
      </w:r>
      <w:r w:rsidRPr="00AA76B6">
        <w:rPr>
          <w:rFonts w:ascii="Cambria" w:hAnsi="Cambria"/>
          <w:sz w:val="20"/>
          <w:szCs w:val="20"/>
        </w:rPr>
        <w:t>Эти эффекты добавляются к проверке.</w:t>
      </w:r>
    </w:p>
    <w:p w14:paraId="3424AF2B" w14:textId="77777777" w:rsidR="003F11A7" w:rsidRPr="00AA76B6" w:rsidRDefault="003F11A7"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7140"/>
        <w:gridCol w:w="1253"/>
        <w:gridCol w:w="1245"/>
      </w:tblGrid>
      <w:tr w:rsidR="003F11A7" w:rsidRPr="00AA76B6" w14:paraId="0EB1905C" w14:textId="77777777">
        <w:tc>
          <w:tcPr>
            <w:tcW w:w="7140" w:type="dxa"/>
            <w:tcBorders>
              <w:top w:val="single" w:sz="2" w:space="0" w:color="000000"/>
              <w:left w:val="single" w:sz="2" w:space="0" w:color="000000"/>
              <w:bottom w:val="single" w:sz="2" w:space="0" w:color="000000"/>
            </w:tcBorders>
            <w:tcMar>
              <w:top w:w="55" w:type="dxa"/>
              <w:left w:w="55" w:type="dxa"/>
              <w:bottom w:w="55" w:type="dxa"/>
              <w:right w:w="55" w:type="dxa"/>
            </w:tcMar>
          </w:tcPr>
          <w:p w14:paraId="7E60D637" w14:textId="77777777" w:rsidR="003F11A7" w:rsidRPr="00AA76B6" w:rsidRDefault="00BB1163" w:rsidP="003C6794">
            <w:pPr>
              <w:jc w:val="both"/>
              <w:rPr>
                <w:rFonts w:ascii="Cambria" w:hAnsi="Cambria"/>
                <w:sz w:val="20"/>
                <w:szCs w:val="20"/>
              </w:rPr>
            </w:pPr>
            <w:r w:rsidRPr="00AA76B6">
              <w:rPr>
                <w:rFonts w:ascii="Cambria" w:hAnsi="Cambria"/>
                <w:sz w:val="20"/>
                <w:szCs w:val="20"/>
              </w:rPr>
              <w:t>Эффект</w:t>
            </w:r>
          </w:p>
        </w:tc>
        <w:tc>
          <w:tcPr>
            <w:tcW w:w="1253" w:type="dxa"/>
            <w:tcBorders>
              <w:top w:val="single" w:sz="2" w:space="0" w:color="000000"/>
              <w:left w:val="single" w:sz="2" w:space="0" w:color="000000"/>
              <w:bottom w:val="single" w:sz="2" w:space="0" w:color="000000"/>
            </w:tcBorders>
            <w:tcMar>
              <w:top w:w="55" w:type="dxa"/>
              <w:left w:w="55" w:type="dxa"/>
              <w:bottom w:w="55" w:type="dxa"/>
              <w:right w:w="55" w:type="dxa"/>
            </w:tcMar>
          </w:tcPr>
          <w:p w14:paraId="6406F4C3" w14:textId="77777777" w:rsidR="003F11A7" w:rsidRPr="00AA76B6" w:rsidRDefault="00BB1163" w:rsidP="003C6794">
            <w:pPr>
              <w:jc w:val="both"/>
              <w:rPr>
                <w:rFonts w:ascii="Cambria" w:hAnsi="Cambria"/>
                <w:sz w:val="20"/>
                <w:szCs w:val="20"/>
              </w:rPr>
            </w:pPr>
            <w:r w:rsidRPr="00AA76B6">
              <w:rPr>
                <w:rFonts w:ascii="Cambria" w:hAnsi="Cambria"/>
                <w:sz w:val="20"/>
                <w:szCs w:val="20"/>
              </w:rPr>
              <w:t>Магический</w:t>
            </w:r>
          </w:p>
          <w:p w14:paraId="79E8D58C" w14:textId="77777777" w:rsidR="003F11A7" w:rsidRPr="00AA76B6" w:rsidRDefault="00BB1163" w:rsidP="003C6794">
            <w:pPr>
              <w:jc w:val="both"/>
              <w:rPr>
                <w:rFonts w:ascii="Cambria" w:hAnsi="Cambria"/>
                <w:sz w:val="20"/>
                <w:szCs w:val="20"/>
              </w:rPr>
            </w:pPr>
            <w:r w:rsidRPr="00AA76B6">
              <w:rPr>
                <w:rFonts w:ascii="Cambria" w:hAnsi="Cambria"/>
                <w:sz w:val="20"/>
                <w:szCs w:val="20"/>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54D99" w14:textId="77777777" w:rsidR="003F11A7" w:rsidRPr="00AA76B6" w:rsidRDefault="00BB1163" w:rsidP="003C6794">
            <w:pPr>
              <w:jc w:val="both"/>
              <w:rPr>
                <w:rFonts w:ascii="Cambria" w:hAnsi="Cambria"/>
                <w:sz w:val="20"/>
                <w:szCs w:val="20"/>
              </w:rPr>
            </w:pPr>
            <w:r w:rsidRPr="00AA76B6">
              <w:rPr>
                <w:rFonts w:ascii="Cambria" w:hAnsi="Cambria"/>
                <w:sz w:val="20"/>
                <w:szCs w:val="20"/>
              </w:rPr>
              <w:t>Увеличение</w:t>
            </w:r>
          </w:p>
          <w:p w14:paraId="078EDC99" w14:textId="77777777" w:rsidR="003F11A7" w:rsidRPr="00AA76B6" w:rsidRDefault="00BB1163" w:rsidP="003C6794">
            <w:pPr>
              <w:jc w:val="both"/>
              <w:rPr>
                <w:rFonts w:ascii="Cambria" w:hAnsi="Cambria"/>
                <w:sz w:val="20"/>
                <w:szCs w:val="20"/>
              </w:rPr>
            </w:pPr>
            <w:r w:rsidRPr="00AA76B6">
              <w:rPr>
                <w:rFonts w:ascii="Cambria" w:hAnsi="Cambria"/>
                <w:sz w:val="20"/>
                <w:szCs w:val="20"/>
              </w:rPr>
              <w:t>сложности</w:t>
            </w:r>
          </w:p>
        </w:tc>
      </w:tr>
      <w:tr w:rsidR="00F01798" w:rsidRPr="00AA76B6" w14:paraId="7C180FC5" w14:textId="77777777">
        <w:tc>
          <w:tcPr>
            <w:tcW w:w="7140" w:type="dxa"/>
            <w:tcBorders>
              <w:left w:val="single" w:sz="2" w:space="0" w:color="000000"/>
              <w:bottom w:val="single" w:sz="2" w:space="0" w:color="000000"/>
            </w:tcBorders>
            <w:tcMar>
              <w:top w:w="55" w:type="dxa"/>
              <w:left w:w="55" w:type="dxa"/>
              <w:bottom w:w="55" w:type="dxa"/>
              <w:right w:w="55" w:type="dxa"/>
            </w:tcMar>
          </w:tcPr>
          <w:p w14:paraId="71AB93D6" w14:textId="12242CC3"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253" w:type="dxa"/>
            <w:tcBorders>
              <w:left w:val="single" w:sz="2" w:space="0" w:color="000000"/>
              <w:bottom w:val="single" w:sz="2" w:space="0" w:color="000000"/>
            </w:tcBorders>
            <w:tcMar>
              <w:top w:w="55" w:type="dxa"/>
              <w:left w:w="55" w:type="dxa"/>
              <w:bottom w:w="55" w:type="dxa"/>
              <w:right w:w="55" w:type="dxa"/>
            </w:tcMar>
          </w:tcPr>
          <w:p w14:paraId="5E537DD0"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0E852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3F11A7" w:rsidRPr="00AA76B6" w14:paraId="3EEF34D9" w14:textId="77777777">
        <w:tc>
          <w:tcPr>
            <w:tcW w:w="7140" w:type="dxa"/>
            <w:tcBorders>
              <w:left w:val="single" w:sz="2" w:space="0" w:color="000000"/>
              <w:bottom w:val="single" w:sz="2" w:space="0" w:color="000000"/>
            </w:tcBorders>
            <w:tcMar>
              <w:top w:w="55" w:type="dxa"/>
              <w:left w:w="55" w:type="dxa"/>
              <w:bottom w:w="55" w:type="dxa"/>
              <w:right w:w="55" w:type="dxa"/>
            </w:tcMar>
          </w:tcPr>
          <w:p w14:paraId="52FCD7FF"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5EA81D6" w14:textId="29E2318B" w:rsidR="003F11A7"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4CFB3C9D" wp14:editId="5D512CB9">
                  <wp:extent cx="157480" cy="132080"/>
                  <wp:effectExtent l="0" t="0" r="0" b="127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0E2D9F4F" wp14:editId="074554F9">
                  <wp:extent cx="157480" cy="132080"/>
                  <wp:effectExtent l="0" t="0" r="0" b="127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r w:rsidR="00B43BEC">
              <w:rPr>
                <w:rFonts w:ascii="Cambria" w:hAnsi="Cambria"/>
                <w:sz w:val="20"/>
                <w:szCs w:val="20"/>
                <w:lang w:val="ru-RU"/>
              </w:rPr>
              <w:t>.</w:t>
            </w:r>
          </w:p>
        </w:tc>
        <w:tc>
          <w:tcPr>
            <w:tcW w:w="1253" w:type="dxa"/>
            <w:tcBorders>
              <w:left w:val="single" w:sz="2" w:space="0" w:color="000000"/>
              <w:bottom w:val="single" w:sz="2" w:space="0" w:color="000000"/>
            </w:tcBorders>
            <w:tcMar>
              <w:top w:w="55" w:type="dxa"/>
              <w:left w:w="55" w:type="dxa"/>
              <w:bottom w:w="55" w:type="dxa"/>
              <w:right w:w="55" w:type="dxa"/>
            </w:tcMar>
          </w:tcPr>
          <w:p w14:paraId="1083ABD0" w14:textId="77777777" w:rsidR="003F11A7" w:rsidRPr="00AA76B6" w:rsidRDefault="00BB1163" w:rsidP="003C6794">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62FF77" w14:textId="77777777" w:rsidR="003F11A7" w:rsidRPr="00AA76B6" w:rsidRDefault="00BB1163" w:rsidP="003C6794">
            <w:pPr>
              <w:jc w:val="both"/>
              <w:rPr>
                <w:rFonts w:ascii="Cambria" w:hAnsi="Cambria"/>
                <w:sz w:val="20"/>
                <w:szCs w:val="20"/>
              </w:rPr>
            </w:pPr>
            <w:r w:rsidRPr="00AA76B6">
              <w:rPr>
                <w:rFonts w:ascii="Cambria" w:hAnsi="Cambria"/>
                <w:sz w:val="20"/>
                <w:szCs w:val="20"/>
              </w:rPr>
              <w:t>+1</w:t>
            </w:r>
          </w:p>
        </w:tc>
      </w:tr>
      <w:tr w:rsidR="003F11A7" w:rsidRPr="00AA76B6" w14:paraId="2DF6535B" w14:textId="77777777">
        <w:tc>
          <w:tcPr>
            <w:tcW w:w="7140" w:type="dxa"/>
            <w:tcBorders>
              <w:left w:val="single" w:sz="2" w:space="0" w:color="000000"/>
              <w:bottom w:val="single" w:sz="2" w:space="0" w:color="000000"/>
            </w:tcBorders>
            <w:tcMar>
              <w:top w:w="55" w:type="dxa"/>
              <w:left w:w="55" w:type="dxa"/>
              <w:bottom w:w="55" w:type="dxa"/>
              <w:right w:w="55" w:type="dxa"/>
            </w:tcMar>
          </w:tcPr>
          <w:p w14:paraId="79CB40A5" w14:textId="09562DB6" w:rsidR="003F11A7" w:rsidRPr="00AA76B6" w:rsidRDefault="00BB1163" w:rsidP="00E02F0D">
            <w:pPr>
              <w:jc w:val="both"/>
              <w:rPr>
                <w:rFonts w:ascii="Cambria" w:hAnsi="Cambria"/>
                <w:sz w:val="20"/>
                <w:szCs w:val="20"/>
              </w:rPr>
            </w:pPr>
            <w:r w:rsidRPr="00AA76B6">
              <w:rPr>
                <w:rFonts w:ascii="Cambria" w:hAnsi="Cambria"/>
                <w:sz w:val="20"/>
                <w:szCs w:val="20"/>
                <w:lang w:val="ru-RU"/>
              </w:rPr>
              <w:t xml:space="preserve">Огненный / Морозный / Электрический щит. Противники, которые начинают свой ход </w:t>
            </w:r>
            <w:r w:rsidR="002C18EB" w:rsidRPr="00AA76B6">
              <w:rPr>
                <w:rFonts w:ascii="Cambria" w:hAnsi="Cambria"/>
                <w:sz w:val="20"/>
                <w:szCs w:val="20"/>
                <w:lang w:val="ru-RU"/>
              </w:rPr>
              <w:t>В</w:t>
            </w:r>
            <w:r w:rsidRPr="00AA76B6">
              <w:rPr>
                <w:rFonts w:ascii="Cambria" w:hAnsi="Cambria"/>
                <w:sz w:val="20"/>
                <w:szCs w:val="20"/>
                <w:lang w:val="ru-RU"/>
              </w:rPr>
              <w:t xml:space="preserve">плотную от цели заклинания, должны пройти </w:t>
            </w:r>
            <w:r w:rsidR="00E02F0D">
              <w:rPr>
                <w:rFonts w:ascii="Cambria" w:hAnsi="Cambria"/>
                <w:sz w:val="20"/>
                <w:szCs w:val="20"/>
                <w:lang w:val="ru-RU"/>
              </w:rPr>
              <w:t xml:space="preserve">Сложную </w:t>
            </w:r>
            <w:r w:rsidR="00E02F0D" w:rsidRPr="00AA76B6">
              <w:rPr>
                <w:rFonts w:ascii="Cambria" w:hAnsi="Cambria"/>
                <w:sz w:val="20"/>
                <w:szCs w:val="20"/>
                <w:lang w:val="ru-RU"/>
              </w:rPr>
              <w:t>(</w:t>
            </w:r>
            <w:r w:rsidR="00E02F0D" w:rsidRPr="00AA76B6">
              <w:rPr>
                <w:rFonts w:ascii="Cambria" w:hAnsi="Cambria"/>
                <w:noProof/>
                <w:sz w:val="20"/>
                <w:szCs w:val="20"/>
                <w:lang w:val="ru-RU" w:eastAsia="ru-RU" w:bidi="ar-SA"/>
              </w:rPr>
              <w:drawing>
                <wp:inline distT="114300" distB="114300" distL="114300" distR="114300" wp14:anchorId="18013BEA" wp14:editId="02643570">
                  <wp:extent cx="95250" cy="1238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E02F0D" w:rsidRPr="00AA76B6">
              <w:rPr>
                <w:rFonts w:ascii="Cambria" w:hAnsi="Cambria"/>
                <w:noProof/>
                <w:sz w:val="20"/>
                <w:szCs w:val="20"/>
                <w:lang w:val="ru-RU" w:eastAsia="ru-RU" w:bidi="ar-SA"/>
              </w:rPr>
              <w:drawing>
                <wp:inline distT="114300" distB="114300" distL="114300" distR="114300" wp14:anchorId="5962AA5B" wp14:editId="392E4665">
                  <wp:extent cx="95250" cy="12382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E02F0D" w:rsidRPr="00AA76B6">
              <w:rPr>
                <w:rFonts w:ascii="Cambria" w:hAnsi="Cambria"/>
                <w:noProof/>
                <w:sz w:val="20"/>
                <w:szCs w:val="20"/>
                <w:lang w:val="ru-RU" w:eastAsia="ru-RU" w:bidi="ar-SA"/>
              </w:rPr>
              <w:drawing>
                <wp:inline distT="114300" distB="114300" distL="114300" distR="114300" wp14:anchorId="622192D2" wp14:editId="3D0A76CE">
                  <wp:extent cx="95250" cy="1238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Акробатики. При провале получат урон, равный рангу навыка Разрушение заклинателя. </w:t>
            </w:r>
            <w:r w:rsidRPr="00AA76B6">
              <w:rPr>
                <w:rFonts w:ascii="Cambria" w:hAnsi="Cambria"/>
                <w:sz w:val="20"/>
                <w:szCs w:val="20"/>
              </w:rPr>
              <w:t>Эффект длится, пока длится заклинание Щит.</w:t>
            </w:r>
          </w:p>
        </w:tc>
        <w:tc>
          <w:tcPr>
            <w:tcW w:w="1253" w:type="dxa"/>
            <w:tcBorders>
              <w:left w:val="single" w:sz="2" w:space="0" w:color="000000"/>
              <w:bottom w:val="single" w:sz="2" w:space="0" w:color="000000"/>
            </w:tcBorders>
            <w:tcMar>
              <w:top w:w="55" w:type="dxa"/>
              <w:left w:w="55" w:type="dxa"/>
              <w:bottom w:w="55" w:type="dxa"/>
              <w:right w:w="55" w:type="dxa"/>
            </w:tcMar>
          </w:tcPr>
          <w:p w14:paraId="057BF5A7" w14:textId="77777777" w:rsidR="003F11A7" w:rsidRPr="00AA76B6" w:rsidRDefault="00BB1163" w:rsidP="003C6794">
            <w:pPr>
              <w:jc w:val="both"/>
              <w:rPr>
                <w:rFonts w:ascii="Cambria" w:hAnsi="Cambria"/>
                <w:sz w:val="20"/>
                <w:szCs w:val="20"/>
              </w:rPr>
            </w:pPr>
            <w:r w:rsidRPr="00AA76B6">
              <w:rPr>
                <w:rFonts w:ascii="Cambria" w:hAnsi="Cambria"/>
                <w:sz w:val="20"/>
                <w:szCs w:val="20"/>
              </w:rPr>
              <w:t>Разрушение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BB6F2" w14:textId="77777777" w:rsidR="003F11A7" w:rsidRPr="00AA76B6" w:rsidRDefault="00BB1163" w:rsidP="003C6794">
            <w:pPr>
              <w:jc w:val="both"/>
              <w:rPr>
                <w:rFonts w:ascii="Cambria" w:hAnsi="Cambria"/>
                <w:sz w:val="20"/>
                <w:szCs w:val="20"/>
              </w:rPr>
            </w:pPr>
            <w:r w:rsidRPr="00AA76B6">
              <w:rPr>
                <w:rFonts w:ascii="Cambria" w:hAnsi="Cambria"/>
                <w:sz w:val="20"/>
                <w:szCs w:val="20"/>
              </w:rPr>
              <w:t>+1</w:t>
            </w:r>
          </w:p>
        </w:tc>
      </w:tr>
      <w:tr w:rsidR="003F11A7" w:rsidRPr="00AA76B6" w14:paraId="57875FE7" w14:textId="77777777">
        <w:tc>
          <w:tcPr>
            <w:tcW w:w="7140" w:type="dxa"/>
            <w:tcBorders>
              <w:left w:val="single" w:sz="2" w:space="0" w:color="000000"/>
              <w:bottom w:val="single" w:sz="2" w:space="0" w:color="000000"/>
            </w:tcBorders>
            <w:tcMar>
              <w:top w:w="55" w:type="dxa"/>
              <w:left w:w="55" w:type="dxa"/>
              <w:bottom w:w="55" w:type="dxa"/>
              <w:right w:w="55" w:type="dxa"/>
            </w:tcMar>
          </w:tcPr>
          <w:p w14:paraId="5DE8A432" w14:textId="380B705B" w:rsidR="003F11A7" w:rsidRPr="00B43BEC" w:rsidRDefault="00BB1163" w:rsidP="00B43BEC">
            <w:pPr>
              <w:jc w:val="both"/>
              <w:rPr>
                <w:rFonts w:ascii="Cambria" w:hAnsi="Cambria"/>
                <w:sz w:val="20"/>
                <w:szCs w:val="20"/>
                <w:lang w:val="ru-RU"/>
              </w:rPr>
            </w:pPr>
            <w:r w:rsidRPr="00AA76B6">
              <w:rPr>
                <w:rFonts w:ascii="Cambria" w:hAnsi="Cambria"/>
                <w:sz w:val="20"/>
                <w:szCs w:val="20"/>
                <w:lang w:val="ru-RU"/>
              </w:rPr>
              <w:t xml:space="preserve">Поглощение магии. Когда цель заклинания Щит станет целью для вражеского заклинания, можно потратить Помеху из результата проверки противника, чтобы получить Бонус к своему следующему </w:t>
            </w:r>
            <w:r w:rsidR="00B43BEC">
              <w:rPr>
                <w:rFonts w:ascii="Cambria" w:hAnsi="Cambria"/>
                <w:sz w:val="20"/>
                <w:szCs w:val="20"/>
                <w:lang w:val="ru-RU"/>
              </w:rPr>
              <w:t xml:space="preserve">магическому </w:t>
            </w:r>
            <w:r w:rsidRPr="00AA76B6">
              <w:rPr>
                <w:rFonts w:ascii="Cambria" w:hAnsi="Cambria"/>
                <w:sz w:val="20"/>
                <w:szCs w:val="20"/>
                <w:lang w:val="ru-RU"/>
              </w:rPr>
              <w:t xml:space="preserve">действию. </w:t>
            </w:r>
            <w:r w:rsidRPr="00B43BEC">
              <w:rPr>
                <w:rFonts w:ascii="Cambria" w:hAnsi="Cambria"/>
                <w:sz w:val="20"/>
                <w:szCs w:val="20"/>
                <w:lang w:val="ru-RU"/>
              </w:rPr>
              <w:t>Количество используемых Помех не должно превы</w:t>
            </w:r>
            <w:r w:rsidR="00B43BEC">
              <w:rPr>
                <w:rFonts w:ascii="Cambria" w:hAnsi="Cambria"/>
                <w:sz w:val="20"/>
                <w:szCs w:val="20"/>
                <w:lang w:val="ru-RU"/>
              </w:rPr>
              <w:t>сить ранг</w:t>
            </w:r>
            <w:r w:rsidRPr="00B43BEC">
              <w:rPr>
                <w:rFonts w:ascii="Cambria" w:hAnsi="Cambria"/>
                <w:sz w:val="20"/>
                <w:szCs w:val="20"/>
                <w:lang w:val="ru-RU"/>
              </w:rPr>
              <w:t xml:space="preserve"> навыка Мистицизм</w:t>
            </w:r>
            <w:r w:rsidR="00B43BEC">
              <w:rPr>
                <w:rFonts w:ascii="Cambria" w:hAnsi="Cambria"/>
                <w:sz w:val="20"/>
                <w:szCs w:val="20"/>
                <w:lang w:val="ru-RU"/>
              </w:rPr>
              <w:t>.</w:t>
            </w:r>
          </w:p>
        </w:tc>
        <w:tc>
          <w:tcPr>
            <w:tcW w:w="1253" w:type="dxa"/>
            <w:tcBorders>
              <w:left w:val="single" w:sz="2" w:space="0" w:color="000000"/>
              <w:bottom w:val="single" w:sz="2" w:space="0" w:color="000000"/>
            </w:tcBorders>
            <w:tcMar>
              <w:top w:w="55" w:type="dxa"/>
              <w:left w:w="55" w:type="dxa"/>
              <w:bottom w:w="55" w:type="dxa"/>
              <w:right w:w="55" w:type="dxa"/>
            </w:tcMar>
          </w:tcPr>
          <w:p w14:paraId="40EFFFB6" w14:textId="77777777" w:rsidR="003F11A7" w:rsidRPr="00AA76B6" w:rsidRDefault="00BB1163" w:rsidP="003C6794">
            <w:pPr>
              <w:jc w:val="both"/>
              <w:rPr>
                <w:rFonts w:ascii="Cambria" w:hAnsi="Cambria"/>
                <w:sz w:val="20"/>
                <w:szCs w:val="20"/>
              </w:rPr>
            </w:pPr>
            <w:r w:rsidRPr="00AA76B6">
              <w:rPr>
                <w:rFonts w:ascii="Cambria" w:hAnsi="Cambria"/>
                <w:sz w:val="20"/>
                <w:szCs w:val="20"/>
              </w:rPr>
              <w:t>Мистицизм</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31B206" w14:textId="77777777" w:rsidR="003F11A7" w:rsidRPr="00AA76B6" w:rsidRDefault="00BB1163" w:rsidP="003C6794">
            <w:pPr>
              <w:jc w:val="both"/>
              <w:rPr>
                <w:rFonts w:ascii="Cambria" w:hAnsi="Cambria"/>
                <w:sz w:val="20"/>
                <w:szCs w:val="20"/>
              </w:rPr>
            </w:pPr>
            <w:r w:rsidRPr="00AA76B6">
              <w:rPr>
                <w:rFonts w:ascii="Cambria" w:hAnsi="Cambria"/>
                <w:sz w:val="20"/>
                <w:szCs w:val="20"/>
              </w:rPr>
              <w:t>+1</w:t>
            </w:r>
          </w:p>
        </w:tc>
      </w:tr>
      <w:tr w:rsidR="003F11A7" w:rsidRPr="00AA76B6" w14:paraId="4DDE0CB5" w14:textId="77777777">
        <w:tc>
          <w:tcPr>
            <w:tcW w:w="7140" w:type="dxa"/>
            <w:tcBorders>
              <w:left w:val="single" w:sz="2" w:space="0" w:color="000000"/>
              <w:bottom w:val="single" w:sz="2" w:space="0" w:color="000000"/>
            </w:tcBorders>
            <w:tcMar>
              <w:top w:w="55" w:type="dxa"/>
              <w:left w:w="55" w:type="dxa"/>
              <w:bottom w:w="55" w:type="dxa"/>
              <w:right w:w="55" w:type="dxa"/>
            </w:tcMar>
          </w:tcPr>
          <w:p w14:paraId="7F7704F2" w14:textId="2E4BBB77" w:rsidR="003F11A7" w:rsidRPr="00AA76B6" w:rsidRDefault="00AE16A8" w:rsidP="003C6794">
            <w:pPr>
              <w:jc w:val="both"/>
              <w:rPr>
                <w:rFonts w:ascii="Cambria" w:hAnsi="Cambria"/>
                <w:sz w:val="20"/>
                <w:szCs w:val="20"/>
                <w:lang w:val="ru-RU"/>
              </w:rPr>
            </w:pPr>
            <w:r w:rsidRPr="00AA76B6">
              <w:rPr>
                <w:rFonts w:ascii="Cambria" w:hAnsi="Cambria"/>
                <w:sz w:val="20"/>
                <w:szCs w:val="20"/>
                <w:lang w:val="ru-RU"/>
              </w:rPr>
              <w:t>Светоч</w:t>
            </w:r>
            <w:r w:rsidR="00BB1163" w:rsidRPr="00AA76B6">
              <w:rPr>
                <w:rFonts w:ascii="Cambria" w:hAnsi="Cambria"/>
                <w:sz w:val="20"/>
                <w:szCs w:val="20"/>
                <w:lang w:val="ru-RU"/>
              </w:rPr>
              <w:t>. Заклинание дает целям ближнюю и дальнюю защиту, равную рангу навыка Мистицизм вашего персонажа.</w:t>
            </w:r>
          </w:p>
        </w:tc>
        <w:tc>
          <w:tcPr>
            <w:tcW w:w="1253" w:type="dxa"/>
            <w:tcBorders>
              <w:left w:val="single" w:sz="2" w:space="0" w:color="000000"/>
              <w:bottom w:val="single" w:sz="2" w:space="0" w:color="000000"/>
            </w:tcBorders>
            <w:tcMar>
              <w:top w:w="55" w:type="dxa"/>
              <w:left w:w="55" w:type="dxa"/>
              <w:bottom w:w="55" w:type="dxa"/>
              <w:right w:w="55" w:type="dxa"/>
            </w:tcMar>
          </w:tcPr>
          <w:p w14:paraId="1405A490" w14:textId="77777777" w:rsidR="003F11A7" w:rsidRPr="00AA76B6" w:rsidRDefault="00BB1163" w:rsidP="003C6794">
            <w:pPr>
              <w:jc w:val="both"/>
              <w:rPr>
                <w:rFonts w:ascii="Cambria" w:hAnsi="Cambria"/>
                <w:sz w:val="20"/>
                <w:szCs w:val="20"/>
              </w:rPr>
            </w:pPr>
            <w:r w:rsidRPr="00AA76B6">
              <w:rPr>
                <w:rFonts w:ascii="Cambria" w:hAnsi="Cambria"/>
                <w:sz w:val="20"/>
                <w:szCs w:val="20"/>
              </w:rPr>
              <w:t>Мистицизм</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6EA7A" w14:textId="77777777" w:rsidR="003F11A7" w:rsidRPr="00AA76B6" w:rsidRDefault="00BB1163" w:rsidP="003C6794">
            <w:pPr>
              <w:jc w:val="both"/>
              <w:rPr>
                <w:rFonts w:ascii="Cambria" w:hAnsi="Cambria"/>
                <w:sz w:val="20"/>
                <w:szCs w:val="20"/>
              </w:rPr>
            </w:pPr>
            <w:r w:rsidRPr="00AA76B6">
              <w:rPr>
                <w:rFonts w:ascii="Cambria" w:hAnsi="Cambria"/>
                <w:sz w:val="20"/>
                <w:szCs w:val="20"/>
              </w:rPr>
              <w:t>+2</w:t>
            </w:r>
          </w:p>
        </w:tc>
      </w:tr>
      <w:tr w:rsidR="003F11A7" w:rsidRPr="00AA76B6" w14:paraId="6A3500BF" w14:textId="77777777">
        <w:tc>
          <w:tcPr>
            <w:tcW w:w="7140" w:type="dxa"/>
            <w:tcBorders>
              <w:left w:val="single" w:sz="2" w:space="0" w:color="000000"/>
              <w:bottom w:val="single" w:sz="2" w:space="0" w:color="000000"/>
            </w:tcBorders>
            <w:tcMar>
              <w:top w:w="55" w:type="dxa"/>
              <w:left w:w="55" w:type="dxa"/>
              <w:bottom w:w="55" w:type="dxa"/>
              <w:right w:w="55" w:type="dxa"/>
            </w:tcMar>
          </w:tcPr>
          <w:p w14:paraId="5A9A530B" w14:textId="72780DC5" w:rsidR="003F11A7" w:rsidRPr="00AA76B6" w:rsidRDefault="00BB1163" w:rsidP="00B43BEC">
            <w:pPr>
              <w:jc w:val="both"/>
              <w:rPr>
                <w:rFonts w:ascii="Cambria" w:hAnsi="Cambria"/>
                <w:sz w:val="20"/>
                <w:szCs w:val="20"/>
                <w:lang w:val="ru-RU"/>
              </w:rPr>
            </w:pPr>
            <w:r w:rsidRPr="00AA76B6">
              <w:rPr>
                <w:rFonts w:ascii="Cambria" w:hAnsi="Cambria"/>
                <w:sz w:val="20"/>
                <w:szCs w:val="20"/>
                <w:lang w:val="ru-RU"/>
              </w:rPr>
              <w:t xml:space="preserve">Усиленный. Щит уменьшает получаемый урон на количество неотмененных Успехов, вместо обычного </w:t>
            </w:r>
            <w:r w:rsidR="00B43BEC">
              <w:rPr>
                <w:rFonts w:ascii="Cambria" w:hAnsi="Cambria"/>
                <w:sz w:val="20"/>
                <w:szCs w:val="20"/>
                <w:lang w:val="ru-RU"/>
              </w:rPr>
              <w:t>эффекта.</w:t>
            </w:r>
          </w:p>
        </w:tc>
        <w:tc>
          <w:tcPr>
            <w:tcW w:w="1253" w:type="dxa"/>
            <w:tcBorders>
              <w:left w:val="single" w:sz="2" w:space="0" w:color="000000"/>
              <w:bottom w:val="single" w:sz="2" w:space="0" w:color="000000"/>
            </w:tcBorders>
            <w:tcMar>
              <w:top w:w="55" w:type="dxa"/>
              <w:left w:w="55" w:type="dxa"/>
              <w:bottom w:w="55" w:type="dxa"/>
              <w:right w:w="55" w:type="dxa"/>
            </w:tcMar>
          </w:tcPr>
          <w:p w14:paraId="6D70BE49" w14:textId="77777777" w:rsidR="003F11A7" w:rsidRPr="00AA76B6" w:rsidRDefault="00BB1163" w:rsidP="003C6794">
            <w:pPr>
              <w:jc w:val="both"/>
              <w:rPr>
                <w:rFonts w:ascii="Cambria" w:hAnsi="Cambria"/>
                <w:sz w:val="20"/>
                <w:szCs w:val="20"/>
              </w:rPr>
            </w:pPr>
            <w:r w:rsidRPr="00AA76B6">
              <w:rPr>
                <w:rFonts w:ascii="Cambria" w:hAnsi="Cambria"/>
                <w:sz w:val="20"/>
                <w:szCs w:val="20"/>
              </w:rPr>
              <w:t>Изменение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0E8F0" w14:textId="77777777" w:rsidR="003F11A7" w:rsidRPr="00AA76B6" w:rsidRDefault="00BB1163" w:rsidP="003C6794">
            <w:pPr>
              <w:jc w:val="both"/>
              <w:rPr>
                <w:rFonts w:ascii="Cambria" w:hAnsi="Cambria"/>
                <w:sz w:val="20"/>
                <w:szCs w:val="20"/>
              </w:rPr>
            </w:pPr>
            <w:r w:rsidRPr="00AA76B6">
              <w:rPr>
                <w:rFonts w:ascii="Cambria" w:hAnsi="Cambria"/>
                <w:sz w:val="20"/>
                <w:szCs w:val="20"/>
              </w:rPr>
              <w:t>+2</w:t>
            </w:r>
          </w:p>
        </w:tc>
      </w:tr>
      <w:tr w:rsidR="003F11A7" w:rsidRPr="00AA76B6" w14:paraId="1B8EFADC" w14:textId="77777777">
        <w:tc>
          <w:tcPr>
            <w:tcW w:w="7140" w:type="dxa"/>
            <w:tcBorders>
              <w:left w:val="single" w:sz="2" w:space="0" w:color="000000"/>
              <w:bottom w:val="single" w:sz="2" w:space="0" w:color="000000"/>
            </w:tcBorders>
            <w:tcMar>
              <w:top w:w="55" w:type="dxa"/>
              <w:left w:w="55" w:type="dxa"/>
              <w:bottom w:w="55" w:type="dxa"/>
              <w:right w:w="55" w:type="dxa"/>
            </w:tcMar>
          </w:tcPr>
          <w:p w14:paraId="0E6A9D1F" w14:textId="0E7ED161"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lastRenderedPageBreak/>
              <w:t>Отражающий. Если противник совершает магическую атаку по цели, находящейся под действием</w:t>
            </w:r>
            <w:r w:rsidR="002C18EB" w:rsidRPr="00AA76B6">
              <w:rPr>
                <w:rFonts w:ascii="Cambria" w:hAnsi="Cambria"/>
                <w:sz w:val="20"/>
                <w:szCs w:val="20"/>
                <w:lang w:val="ru-RU"/>
              </w:rPr>
              <w:t xml:space="preserve"> этого щита, и при проверке получают Три Помехи или Крах, то после проверки он получает попадание, наносящее урон, равный итоговому урону от этой атаки.</w:t>
            </w:r>
          </w:p>
        </w:tc>
        <w:tc>
          <w:tcPr>
            <w:tcW w:w="1253" w:type="dxa"/>
            <w:tcBorders>
              <w:left w:val="single" w:sz="2" w:space="0" w:color="000000"/>
              <w:bottom w:val="single" w:sz="2" w:space="0" w:color="000000"/>
            </w:tcBorders>
            <w:tcMar>
              <w:top w:w="55" w:type="dxa"/>
              <w:left w:w="55" w:type="dxa"/>
              <w:bottom w:w="55" w:type="dxa"/>
              <w:right w:w="55" w:type="dxa"/>
            </w:tcMar>
          </w:tcPr>
          <w:p w14:paraId="2B1A59CC" w14:textId="471B192D" w:rsidR="003F11A7" w:rsidRPr="00AA76B6" w:rsidRDefault="002C18EB" w:rsidP="003C6794">
            <w:pPr>
              <w:jc w:val="both"/>
              <w:rPr>
                <w:rFonts w:ascii="Cambria" w:hAnsi="Cambria"/>
                <w:sz w:val="20"/>
                <w:szCs w:val="20"/>
              </w:rPr>
            </w:pPr>
            <w:r w:rsidRPr="00AA76B6">
              <w:rPr>
                <w:rFonts w:ascii="Cambria" w:hAnsi="Cambria"/>
                <w:sz w:val="20"/>
                <w:szCs w:val="20"/>
              </w:rPr>
              <w:t>Изменение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3AF0B" w14:textId="6F4FF49A" w:rsidR="003F11A7" w:rsidRPr="00AA76B6" w:rsidRDefault="002C18EB" w:rsidP="003C6794">
            <w:pPr>
              <w:jc w:val="both"/>
              <w:rPr>
                <w:rFonts w:ascii="Cambria" w:hAnsi="Cambria"/>
                <w:sz w:val="20"/>
                <w:szCs w:val="20"/>
              </w:rPr>
            </w:pPr>
            <w:r w:rsidRPr="00AA76B6">
              <w:rPr>
                <w:rFonts w:ascii="Cambria" w:hAnsi="Cambria"/>
                <w:sz w:val="20"/>
                <w:szCs w:val="20"/>
              </w:rPr>
              <w:t>+2</w:t>
            </w:r>
          </w:p>
        </w:tc>
      </w:tr>
    </w:tbl>
    <w:p w14:paraId="1645EB10" w14:textId="4B1BD790" w:rsidR="003F11A7" w:rsidRPr="00AA76B6" w:rsidRDefault="003F11A7" w:rsidP="003C6794">
      <w:pPr>
        <w:jc w:val="both"/>
        <w:rPr>
          <w:rFonts w:ascii="Cambria" w:hAnsi="Cambria"/>
          <w:sz w:val="20"/>
          <w:szCs w:val="20"/>
        </w:rPr>
      </w:pPr>
    </w:p>
    <w:p w14:paraId="06299358" w14:textId="60DAC1E0" w:rsidR="002C18EB" w:rsidRPr="00AA76B6" w:rsidRDefault="002B1408" w:rsidP="003C6794">
      <w:pPr>
        <w:jc w:val="both"/>
        <w:rPr>
          <w:rFonts w:ascii="Cambria" w:hAnsi="Cambria"/>
          <w:sz w:val="20"/>
          <w:szCs w:val="20"/>
        </w:rPr>
      </w:pPr>
      <w:r w:rsidRPr="00AA76B6">
        <w:rPr>
          <w:rFonts w:ascii="Cambria" w:hAnsi="Cambria"/>
          <w:sz w:val="20"/>
          <w:szCs w:val="20"/>
        </w:rPr>
        <w:t>Повышение</w:t>
      </w:r>
    </w:p>
    <w:p w14:paraId="434C96C0" w14:textId="5D708871" w:rsidR="002B1408" w:rsidRPr="00AA76B6" w:rsidRDefault="002B1408" w:rsidP="003C6794">
      <w:pPr>
        <w:jc w:val="both"/>
        <w:rPr>
          <w:rFonts w:ascii="Cambria" w:hAnsi="Cambria"/>
          <w:sz w:val="20"/>
          <w:szCs w:val="20"/>
        </w:rPr>
      </w:pPr>
      <w:r w:rsidRPr="00AA76B6">
        <w:rPr>
          <w:rFonts w:ascii="Cambria" w:hAnsi="Cambria"/>
          <w:sz w:val="20"/>
          <w:szCs w:val="20"/>
        </w:rPr>
        <w:t>Концентрация: Да</w:t>
      </w:r>
    </w:p>
    <w:p w14:paraId="412F4C3D" w14:textId="65C12FAC" w:rsidR="002B1408" w:rsidRPr="00AA76B6" w:rsidRDefault="002B1408" w:rsidP="003C6794">
      <w:pPr>
        <w:jc w:val="both"/>
        <w:rPr>
          <w:rFonts w:ascii="Cambria" w:hAnsi="Cambria"/>
          <w:sz w:val="20"/>
          <w:szCs w:val="20"/>
        </w:rPr>
      </w:pPr>
      <w:r w:rsidRPr="00AA76B6">
        <w:rPr>
          <w:rFonts w:ascii="Cambria" w:hAnsi="Cambria"/>
          <w:sz w:val="20"/>
          <w:szCs w:val="20"/>
        </w:rPr>
        <w:t>Базовый навык: Восстановление</w:t>
      </w:r>
    </w:p>
    <w:p w14:paraId="14383BEC" w14:textId="10819BB5" w:rsidR="006C4C46" w:rsidRPr="00AA76B6" w:rsidRDefault="006C4C46" w:rsidP="003C6794">
      <w:pPr>
        <w:jc w:val="both"/>
        <w:rPr>
          <w:rFonts w:ascii="Cambria" w:hAnsi="Cambria"/>
          <w:sz w:val="20"/>
          <w:szCs w:val="20"/>
          <w:lang w:val="ru-RU"/>
        </w:rPr>
      </w:pPr>
      <w:r w:rsidRPr="00AA76B6">
        <w:rPr>
          <w:rFonts w:ascii="Cambria" w:hAnsi="Cambria"/>
          <w:sz w:val="20"/>
          <w:szCs w:val="20"/>
          <w:lang w:val="ru-RU"/>
        </w:rPr>
        <w:t xml:space="preserve">Это использование магии для усиления существ. Персонаж выбирает одну цель, с которой он находится вплотную (это может быть и он сам), а потом совершает </w:t>
      </w:r>
      <w:r w:rsidR="00BC4AD2">
        <w:rPr>
          <w:rFonts w:ascii="Cambria" w:hAnsi="Cambria"/>
          <w:sz w:val="20"/>
          <w:szCs w:val="20"/>
          <w:lang w:val="ru-RU"/>
        </w:rPr>
        <w:t>легкую</w:t>
      </w:r>
      <w:r w:rsidR="006E51FC" w:rsidRPr="00AA76B6">
        <w:rPr>
          <w:rFonts w:ascii="Cambria" w:hAnsi="Cambria"/>
          <w:sz w:val="20"/>
          <w:szCs w:val="20"/>
          <w:lang w:val="ru-RU"/>
        </w:rPr>
        <w:t xml:space="preserve"> </w:t>
      </w:r>
      <w:r w:rsidRPr="00AA76B6">
        <w:rPr>
          <w:rFonts w:ascii="Cambria" w:hAnsi="Cambria"/>
          <w:sz w:val="20"/>
          <w:szCs w:val="20"/>
          <w:lang w:val="ru-RU"/>
        </w:rPr>
        <w:t>(</w:t>
      </w:r>
      <w:r w:rsidR="00BC4AD2" w:rsidRPr="00AA76B6">
        <w:rPr>
          <w:rFonts w:ascii="Cambria" w:hAnsi="Cambria"/>
          <w:noProof/>
          <w:sz w:val="20"/>
          <w:szCs w:val="20"/>
          <w:lang w:val="ru-RU" w:eastAsia="ru-RU" w:bidi="ar-SA"/>
        </w:rPr>
        <w:drawing>
          <wp:inline distT="114300" distB="114300" distL="114300" distR="114300" wp14:anchorId="121FD158" wp14:editId="69AEDD1B">
            <wp:extent cx="95250" cy="123825"/>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Восстановление.</w:t>
      </w:r>
    </w:p>
    <w:p w14:paraId="37BBA46E" w14:textId="0DA57CB8" w:rsidR="00692B44" w:rsidRPr="00AA76B6" w:rsidRDefault="00050AA0" w:rsidP="003C6794">
      <w:pPr>
        <w:jc w:val="both"/>
        <w:rPr>
          <w:rFonts w:ascii="Cambria" w:hAnsi="Cambria"/>
          <w:sz w:val="20"/>
          <w:szCs w:val="20"/>
          <w:lang w:val="ru-RU"/>
        </w:rPr>
      </w:pPr>
      <w:r w:rsidRPr="00AA76B6">
        <w:rPr>
          <w:rFonts w:ascii="Cambria" w:hAnsi="Cambria"/>
          <w:sz w:val="20"/>
          <w:szCs w:val="20"/>
          <w:lang w:val="ru-RU"/>
        </w:rPr>
        <w:t>Если проверка успешна, то до конца следующего хода вашего персонажа цель увеличивает на 1 максимальное Здоровье</w:t>
      </w:r>
      <w:r w:rsidR="00692B44" w:rsidRPr="00AA76B6">
        <w:rPr>
          <w:rFonts w:ascii="Cambria" w:hAnsi="Cambria"/>
          <w:sz w:val="20"/>
          <w:szCs w:val="20"/>
          <w:lang w:val="ru-RU"/>
        </w:rPr>
        <w:t>, а также еще 1 за каждые два неотмененных Успеха.</w:t>
      </w:r>
    </w:p>
    <w:p w14:paraId="55092DDE" w14:textId="373D2719" w:rsidR="002B1408" w:rsidRPr="00AA76B6" w:rsidRDefault="002B1408"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Повышения выберите любое количество дополнительных эффектов, перечисленных в следующей таблице. </w:t>
      </w:r>
      <w:r w:rsidRPr="00AA76B6">
        <w:rPr>
          <w:rFonts w:ascii="Cambria" w:hAnsi="Cambria"/>
          <w:sz w:val="20"/>
          <w:szCs w:val="20"/>
        </w:rPr>
        <w:t>Эти эффекты добавляются к проверке.</w:t>
      </w:r>
    </w:p>
    <w:p w14:paraId="4ED4CEAA" w14:textId="1BE93DDC" w:rsidR="002B1408" w:rsidRPr="00AA76B6" w:rsidRDefault="002B1408"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2B1408" w:rsidRPr="00AA76B6" w14:paraId="780F72B7"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227F440" w14:textId="77777777" w:rsidR="002B1408" w:rsidRPr="00AA76B6" w:rsidRDefault="002B1408" w:rsidP="003C6794">
            <w:pPr>
              <w:jc w:val="both"/>
              <w:rPr>
                <w:rFonts w:ascii="Cambria" w:hAnsi="Cambria"/>
                <w:sz w:val="20"/>
                <w:szCs w:val="20"/>
              </w:rPr>
            </w:pPr>
            <w:r w:rsidRPr="00AA76B6">
              <w:rPr>
                <w:rFonts w:ascii="Cambria" w:hAnsi="Cambria"/>
                <w:sz w:val="20"/>
                <w:szCs w:val="20"/>
              </w:rPr>
              <w:t>Эффект</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1D2201B" w14:textId="77777777" w:rsidR="002B1408" w:rsidRPr="00AA76B6" w:rsidRDefault="002B1408" w:rsidP="003C6794">
            <w:pPr>
              <w:jc w:val="both"/>
              <w:rPr>
                <w:rFonts w:ascii="Cambria" w:hAnsi="Cambria"/>
                <w:sz w:val="20"/>
                <w:szCs w:val="20"/>
              </w:rPr>
            </w:pPr>
            <w:r w:rsidRPr="00AA76B6">
              <w:rPr>
                <w:rFonts w:ascii="Cambria" w:hAnsi="Cambria"/>
                <w:sz w:val="20"/>
                <w:szCs w:val="20"/>
              </w:rPr>
              <w:t>Магический</w:t>
            </w:r>
          </w:p>
          <w:p w14:paraId="65267204" w14:textId="77777777" w:rsidR="002B1408" w:rsidRPr="00AA76B6" w:rsidRDefault="002B1408" w:rsidP="003C6794">
            <w:pPr>
              <w:jc w:val="both"/>
              <w:rPr>
                <w:rFonts w:ascii="Cambria" w:hAnsi="Cambria"/>
                <w:sz w:val="20"/>
                <w:szCs w:val="20"/>
              </w:rPr>
            </w:pPr>
            <w:r w:rsidRPr="00AA76B6">
              <w:rPr>
                <w:rFonts w:ascii="Cambria" w:hAnsi="Cambria"/>
                <w:sz w:val="20"/>
                <w:szCs w:val="20"/>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0E4DD" w14:textId="77777777" w:rsidR="002B1408" w:rsidRPr="00AA76B6" w:rsidRDefault="002B1408" w:rsidP="003C6794">
            <w:pPr>
              <w:jc w:val="both"/>
              <w:rPr>
                <w:rFonts w:ascii="Cambria" w:hAnsi="Cambria"/>
                <w:sz w:val="20"/>
                <w:szCs w:val="20"/>
              </w:rPr>
            </w:pPr>
            <w:r w:rsidRPr="00AA76B6">
              <w:rPr>
                <w:rFonts w:ascii="Cambria" w:hAnsi="Cambria"/>
                <w:sz w:val="20"/>
                <w:szCs w:val="20"/>
              </w:rPr>
              <w:t>Увеличение</w:t>
            </w:r>
          </w:p>
          <w:p w14:paraId="4A88AADB" w14:textId="77777777" w:rsidR="002B1408" w:rsidRPr="00AA76B6" w:rsidRDefault="002B1408" w:rsidP="003C6794">
            <w:pPr>
              <w:jc w:val="both"/>
              <w:rPr>
                <w:rFonts w:ascii="Cambria" w:hAnsi="Cambria"/>
                <w:sz w:val="20"/>
                <w:szCs w:val="20"/>
              </w:rPr>
            </w:pPr>
            <w:r w:rsidRPr="00AA76B6">
              <w:rPr>
                <w:rFonts w:ascii="Cambria" w:hAnsi="Cambria"/>
                <w:sz w:val="20"/>
                <w:szCs w:val="20"/>
              </w:rPr>
              <w:t>сложности</w:t>
            </w:r>
          </w:p>
        </w:tc>
      </w:tr>
      <w:tr w:rsidR="00F01798" w:rsidRPr="00AA76B6" w14:paraId="18B5D939"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E92CE10" w14:textId="202D2731"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0F802FF" w14:textId="2048650A"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97B98B" w14:textId="1458EE8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68E7B230"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76662D5"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46EEDB1B" w14:textId="2DEA7A91"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176CE9D0" wp14:editId="4852A1EF">
                  <wp:extent cx="157480" cy="132080"/>
                  <wp:effectExtent l="0" t="0" r="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251B31B5" wp14:editId="1F4EA51A">
                  <wp:extent cx="157480" cy="132080"/>
                  <wp:effectExtent l="0" t="0" r="0" b="127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1F5852A" w14:textId="4B82BDD9"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9BED34" w14:textId="6B138F9E"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22FAE28B"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BABD486" w14:textId="615F9086"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Навык. Цель повысит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A04E08A" w14:textId="44D84279"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26C907" w14:textId="3BBB8115"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1BED129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DD1AF8A" w14:textId="12CEA3D2"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Здоровье. Цель получит дополнительное увеличение максимального Здоровья,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1916C97" w14:textId="01F54239"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FCFFC6" w14:textId="2353C8D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2183B52E"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EF0584" w14:textId="5E65481A"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Запас сил. Цель получит дополнительное увеличение максимального Запаса сил,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CB390EA" w14:textId="38FA2886"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CB3381" w14:textId="604C9B26"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961164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D67FA83" w14:textId="51D2E357" w:rsidR="00F01798" w:rsidRPr="00AA76B6" w:rsidRDefault="00F01798" w:rsidP="003F456B">
            <w:pPr>
              <w:jc w:val="both"/>
              <w:rPr>
                <w:rFonts w:ascii="Cambria" w:hAnsi="Cambria"/>
                <w:sz w:val="20"/>
                <w:szCs w:val="20"/>
                <w:lang w:val="ru-RU"/>
              </w:rPr>
            </w:pPr>
            <w:r w:rsidRPr="00AA76B6">
              <w:rPr>
                <w:rFonts w:ascii="Cambria" w:hAnsi="Cambria"/>
                <w:sz w:val="20"/>
                <w:szCs w:val="20"/>
                <w:lang w:val="ru-RU"/>
              </w:rPr>
              <w:t xml:space="preserve">Скорость. Цели, находящиеся под действием этого заклинания, могут всегда совершать второй маневр в </w:t>
            </w:r>
            <w:r w:rsidR="003F456B">
              <w:rPr>
                <w:rFonts w:ascii="Cambria" w:hAnsi="Cambria"/>
                <w:sz w:val="20"/>
                <w:szCs w:val="20"/>
                <w:lang w:val="ru-RU"/>
              </w:rPr>
              <w:t xml:space="preserve">свой </w:t>
            </w:r>
            <w:r w:rsidRPr="00AA76B6">
              <w:rPr>
                <w:rFonts w:ascii="Cambria" w:hAnsi="Cambria"/>
                <w:sz w:val="20"/>
                <w:szCs w:val="20"/>
                <w:lang w:val="ru-RU"/>
              </w:rPr>
              <w:t>ход, не тратя запас сил (они по</w:t>
            </w:r>
            <w:r w:rsidR="003F456B">
              <w:rPr>
                <w:rFonts w:ascii="Cambria" w:hAnsi="Cambria"/>
                <w:sz w:val="20"/>
                <w:szCs w:val="20"/>
                <w:lang w:val="ru-RU"/>
              </w:rPr>
              <w:t>-</w:t>
            </w:r>
            <w:r w:rsidRPr="00AA76B6">
              <w:rPr>
                <w:rFonts w:ascii="Cambria" w:hAnsi="Cambria"/>
                <w:sz w:val="20"/>
                <w:szCs w:val="20"/>
                <w:lang w:val="ru-RU"/>
              </w:rPr>
              <w:t>прежнему могут совершить только два маневра в ход)</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BD0DF0F" w14:textId="6FF16FC6"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988CDE" w14:textId="75E8DFBC"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0CC7A18A"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A0CF1B" w14:textId="7192722E"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Атрибут. Цель повысит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035F787" w14:textId="1C5A00A2" w:rsidR="00F01798" w:rsidRPr="00AA76B6" w:rsidRDefault="00F01798" w:rsidP="00F01798">
            <w:pPr>
              <w:jc w:val="both"/>
              <w:rPr>
                <w:rFonts w:ascii="Cambria" w:hAnsi="Cambria"/>
                <w:sz w:val="20"/>
                <w:szCs w:val="20"/>
              </w:rPr>
            </w:pPr>
            <w:r w:rsidRPr="00AA76B6">
              <w:rPr>
                <w:rFonts w:ascii="Cambria" w:hAnsi="Cambria"/>
                <w:sz w:val="20"/>
                <w:szCs w:val="20"/>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65E324" w14:textId="621028A1" w:rsidR="00F01798" w:rsidRPr="00AA76B6" w:rsidRDefault="00F01798" w:rsidP="00F01798">
            <w:pPr>
              <w:jc w:val="both"/>
              <w:rPr>
                <w:rFonts w:ascii="Cambria" w:hAnsi="Cambria"/>
                <w:sz w:val="20"/>
                <w:szCs w:val="20"/>
              </w:rPr>
            </w:pPr>
            <w:r w:rsidRPr="00AA76B6">
              <w:rPr>
                <w:rFonts w:ascii="Cambria" w:hAnsi="Cambria"/>
                <w:sz w:val="20"/>
                <w:szCs w:val="20"/>
              </w:rPr>
              <w:t>+2</w:t>
            </w:r>
          </w:p>
        </w:tc>
      </w:tr>
    </w:tbl>
    <w:p w14:paraId="5DF6DA77" w14:textId="1B30B341" w:rsidR="002B1408" w:rsidRPr="00AA76B6" w:rsidRDefault="002B1408" w:rsidP="003C6794">
      <w:pPr>
        <w:jc w:val="both"/>
        <w:rPr>
          <w:rFonts w:ascii="Cambria" w:hAnsi="Cambria"/>
          <w:sz w:val="20"/>
          <w:szCs w:val="20"/>
        </w:rPr>
      </w:pPr>
    </w:p>
    <w:p w14:paraId="365990AB" w14:textId="250FB19C" w:rsidR="00CE23B3" w:rsidRPr="00AA76B6" w:rsidRDefault="00CE23B3" w:rsidP="003C6794">
      <w:pPr>
        <w:jc w:val="both"/>
        <w:rPr>
          <w:rFonts w:ascii="Cambria" w:hAnsi="Cambria"/>
          <w:sz w:val="20"/>
          <w:szCs w:val="20"/>
        </w:rPr>
      </w:pPr>
    </w:p>
    <w:p w14:paraId="661D7E11" w14:textId="147A4E8F" w:rsidR="00CE23B3" w:rsidRPr="00AA76B6" w:rsidRDefault="00CE23B3" w:rsidP="003C6794">
      <w:pPr>
        <w:jc w:val="both"/>
        <w:rPr>
          <w:rFonts w:ascii="Cambria" w:hAnsi="Cambria"/>
          <w:sz w:val="20"/>
          <w:szCs w:val="20"/>
        </w:rPr>
      </w:pPr>
    </w:p>
    <w:p w14:paraId="33248B82" w14:textId="77777777" w:rsidR="00CE23B3" w:rsidRPr="00AA76B6" w:rsidRDefault="00CE23B3" w:rsidP="003C6794">
      <w:pPr>
        <w:jc w:val="both"/>
        <w:rPr>
          <w:rFonts w:ascii="Cambria" w:hAnsi="Cambria"/>
          <w:sz w:val="20"/>
          <w:szCs w:val="20"/>
        </w:rPr>
      </w:pPr>
    </w:p>
    <w:p w14:paraId="0A009881" w14:textId="69FA0561" w:rsidR="00F20E88" w:rsidRPr="00AA76B6" w:rsidRDefault="00CE23B3" w:rsidP="003C6794">
      <w:pPr>
        <w:jc w:val="both"/>
        <w:rPr>
          <w:rFonts w:ascii="Cambria" w:hAnsi="Cambria"/>
          <w:sz w:val="20"/>
          <w:szCs w:val="20"/>
        </w:rPr>
      </w:pPr>
      <w:r w:rsidRPr="00AA76B6">
        <w:rPr>
          <w:rFonts w:ascii="Cambria" w:hAnsi="Cambria"/>
          <w:sz w:val="20"/>
          <w:szCs w:val="20"/>
        </w:rPr>
        <w:t>Понижение</w:t>
      </w:r>
    </w:p>
    <w:p w14:paraId="37AD3EF1" w14:textId="15759B48" w:rsidR="00CE23B3" w:rsidRPr="00AA76B6" w:rsidRDefault="00CE23B3" w:rsidP="003C6794">
      <w:pPr>
        <w:jc w:val="both"/>
        <w:rPr>
          <w:rFonts w:ascii="Cambria" w:hAnsi="Cambria"/>
          <w:sz w:val="20"/>
          <w:szCs w:val="20"/>
        </w:rPr>
      </w:pPr>
      <w:r w:rsidRPr="00AA76B6">
        <w:rPr>
          <w:rFonts w:ascii="Cambria" w:hAnsi="Cambria"/>
          <w:sz w:val="20"/>
          <w:szCs w:val="20"/>
        </w:rPr>
        <w:t>Концентрация: Да</w:t>
      </w:r>
    </w:p>
    <w:p w14:paraId="5BD2C48A" w14:textId="07E69A36" w:rsidR="00CE23B3" w:rsidRPr="00AA76B6" w:rsidRDefault="00CE23B3" w:rsidP="003C6794">
      <w:pPr>
        <w:jc w:val="both"/>
        <w:rPr>
          <w:rFonts w:ascii="Cambria" w:hAnsi="Cambria"/>
          <w:sz w:val="20"/>
          <w:szCs w:val="20"/>
        </w:rPr>
      </w:pPr>
      <w:r w:rsidRPr="00AA76B6">
        <w:rPr>
          <w:rFonts w:ascii="Cambria" w:hAnsi="Cambria"/>
          <w:sz w:val="20"/>
          <w:szCs w:val="20"/>
        </w:rPr>
        <w:t>Базовый навык: Разрушение</w:t>
      </w:r>
    </w:p>
    <w:p w14:paraId="6A2E4789" w14:textId="0F98EABB" w:rsidR="003F7AAE" w:rsidRPr="00AA76B6" w:rsidRDefault="003F7AAE" w:rsidP="003C6794">
      <w:pPr>
        <w:jc w:val="both"/>
        <w:rPr>
          <w:rFonts w:ascii="Cambria" w:hAnsi="Cambria"/>
          <w:sz w:val="20"/>
          <w:szCs w:val="20"/>
          <w:lang w:val="ru-RU"/>
        </w:rPr>
      </w:pPr>
      <w:r w:rsidRPr="00AA76B6">
        <w:rPr>
          <w:rFonts w:ascii="Cambria" w:hAnsi="Cambria"/>
          <w:sz w:val="20"/>
          <w:szCs w:val="20"/>
          <w:lang w:val="ru-RU"/>
        </w:rPr>
        <w:t xml:space="preserve">Это использование магии для усиления существ. Персонаж выбирает одну цель, с которой он находится вплотную, а потом совершает </w:t>
      </w:r>
      <w:r w:rsidR="00BC4AD2">
        <w:rPr>
          <w:rFonts w:ascii="Cambria" w:hAnsi="Cambria"/>
          <w:sz w:val="20"/>
          <w:szCs w:val="20"/>
          <w:lang w:val="ru-RU"/>
        </w:rPr>
        <w:t>легкую (</w:t>
      </w:r>
      <w:r w:rsidR="00BC4AD2" w:rsidRPr="00AA76B6">
        <w:rPr>
          <w:rFonts w:ascii="Cambria" w:hAnsi="Cambria"/>
          <w:noProof/>
          <w:sz w:val="20"/>
          <w:szCs w:val="20"/>
          <w:lang w:val="ru-RU" w:eastAsia="ru-RU" w:bidi="ar-SA"/>
        </w:rPr>
        <w:drawing>
          <wp:inline distT="114300" distB="114300" distL="114300" distR="114300" wp14:anchorId="7871CBE4" wp14:editId="40A7E05D">
            <wp:extent cx="95250" cy="123825"/>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Разрушение. Если проверка успешна, то до конца следующего хода вашего персонажа у цели снижается на 1 максимальное Здоровье, а также еще 1 за каждые два неотмененных Успеха.</w:t>
      </w:r>
    </w:p>
    <w:p w14:paraId="42ECE448" w14:textId="14797FBF" w:rsidR="00CE23B3" w:rsidRPr="00AA76B6" w:rsidRDefault="00CE23B3"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Разрушение выберите любое количество дополнительных эффектов, перечисленных в следующей таблице. </w:t>
      </w:r>
      <w:r w:rsidRPr="00AA76B6">
        <w:rPr>
          <w:rFonts w:ascii="Cambria" w:hAnsi="Cambria"/>
          <w:sz w:val="20"/>
          <w:szCs w:val="20"/>
        </w:rPr>
        <w:t>Эти эффекты добавляются к проверке.</w:t>
      </w:r>
    </w:p>
    <w:p w14:paraId="142671E5" w14:textId="77777777" w:rsidR="00CE23B3" w:rsidRPr="00AA76B6" w:rsidRDefault="00CE23B3"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CE23B3" w:rsidRPr="00AA76B6" w14:paraId="45BFF5F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4DA23E" w14:textId="77777777" w:rsidR="00CE23B3" w:rsidRPr="00AA76B6" w:rsidRDefault="00CE23B3" w:rsidP="003C6794">
            <w:pPr>
              <w:jc w:val="both"/>
              <w:rPr>
                <w:rFonts w:ascii="Cambria" w:hAnsi="Cambria"/>
                <w:sz w:val="20"/>
                <w:szCs w:val="20"/>
              </w:rPr>
            </w:pPr>
            <w:r w:rsidRPr="00AA76B6">
              <w:rPr>
                <w:rFonts w:ascii="Cambria" w:hAnsi="Cambria"/>
                <w:sz w:val="20"/>
                <w:szCs w:val="20"/>
              </w:rPr>
              <w:t>Эффект</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655F85E" w14:textId="77777777" w:rsidR="00CE23B3" w:rsidRPr="00AA76B6" w:rsidRDefault="00CE23B3" w:rsidP="003C6794">
            <w:pPr>
              <w:jc w:val="both"/>
              <w:rPr>
                <w:rFonts w:ascii="Cambria" w:hAnsi="Cambria"/>
                <w:sz w:val="20"/>
                <w:szCs w:val="20"/>
              </w:rPr>
            </w:pPr>
            <w:r w:rsidRPr="00AA76B6">
              <w:rPr>
                <w:rFonts w:ascii="Cambria" w:hAnsi="Cambria"/>
                <w:sz w:val="20"/>
                <w:szCs w:val="20"/>
              </w:rPr>
              <w:t>Магический</w:t>
            </w:r>
          </w:p>
          <w:p w14:paraId="6B2611CD" w14:textId="77777777" w:rsidR="00CE23B3" w:rsidRPr="00AA76B6" w:rsidRDefault="00CE23B3" w:rsidP="003C6794">
            <w:pPr>
              <w:jc w:val="both"/>
              <w:rPr>
                <w:rFonts w:ascii="Cambria" w:hAnsi="Cambria"/>
                <w:sz w:val="20"/>
                <w:szCs w:val="20"/>
              </w:rPr>
            </w:pPr>
            <w:r w:rsidRPr="00AA76B6">
              <w:rPr>
                <w:rFonts w:ascii="Cambria" w:hAnsi="Cambria"/>
                <w:sz w:val="20"/>
                <w:szCs w:val="20"/>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85D5A4" w14:textId="77777777" w:rsidR="00CE23B3" w:rsidRPr="00AA76B6" w:rsidRDefault="00CE23B3" w:rsidP="003C6794">
            <w:pPr>
              <w:jc w:val="both"/>
              <w:rPr>
                <w:rFonts w:ascii="Cambria" w:hAnsi="Cambria"/>
                <w:sz w:val="20"/>
                <w:szCs w:val="20"/>
              </w:rPr>
            </w:pPr>
            <w:r w:rsidRPr="00AA76B6">
              <w:rPr>
                <w:rFonts w:ascii="Cambria" w:hAnsi="Cambria"/>
                <w:sz w:val="20"/>
                <w:szCs w:val="20"/>
              </w:rPr>
              <w:t>Увеличение</w:t>
            </w:r>
          </w:p>
          <w:p w14:paraId="5F61CB45" w14:textId="77777777" w:rsidR="00CE23B3" w:rsidRPr="00AA76B6" w:rsidRDefault="00CE23B3" w:rsidP="003C6794">
            <w:pPr>
              <w:jc w:val="both"/>
              <w:rPr>
                <w:rFonts w:ascii="Cambria" w:hAnsi="Cambria"/>
                <w:sz w:val="20"/>
                <w:szCs w:val="20"/>
              </w:rPr>
            </w:pPr>
            <w:r w:rsidRPr="00AA76B6">
              <w:rPr>
                <w:rFonts w:ascii="Cambria" w:hAnsi="Cambria"/>
                <w:sz w:val="20"/>
                <w:szCs w:val="20"/>
              </w:rPr>
              <w:t>сложности</w:t>
            </w:r>
          </w:p>
        </w:tc>
      </w:tr>
      <w:tr w:rsidR="00F01798" w:rsidRPr="00AA76B6" w14:paraId="157767B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4C3E7A" w14:textId="29476D2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05B32D"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78BB4"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66F56BC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9C1CD18"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lastRenderedPageBreak/>
              <w:t>Дополнительная цель. Заклинание воздействует на одну дополнительную цель, находящуюся в пределах дистанции.</w:t>
            </w:r>
          </w:p>
          <w:p w14:paraId="6A2F62D1" w14:textId="0AE5D1F0"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2DB38ADA" wp14:editId="5BE29C8B">
                  <wp:extent cx="157480" cy="132080"/>
                  <wp:effectExtent l="0" t="0" r="0" b="127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1F9C680D" wp14:editId="4E506F3F">
                  <wp:extent cx="157480" cy="132080"/>
                  <wp:effectExtent l="0" t="0" r="0" b="127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6EED8F3"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05A0C6" w14:textId="6819D25D"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0D6A9FC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346C55" w14:textId="209B07F2"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Навык. Цель понизит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62CFE2E" w14:textId="77EF3456" w:rsidR="00F01798" w:rsidRPr="00AA76B6" w:rsidRDefault="00F01798" w:rsidP="00F01798">
            <w:pPr>
              <w:jc w:val="both"/>
              <w:rPr>
                <w:rFonts w:ascii="Cambria" w:hAnsi="Cambria"/>
                <w:sz w:val="20"/>
                <w:szCs w:val="20"/>
              </w:rPr>
            </w:pPr>
            <w:r w:rsidRPr="00AA76B6">
              <w:rPr>
                <w:rFonts w:ascii="Cambria" w:hAnsi="Cambria"/>
                <w:sz w:val="20"/>
                <w:szCs w:val="20"/>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1FE39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0E6AB8B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E8138B0" w14:textId="424544FD"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Здоровье. Цель снизит максимальное Здоровье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E68A123" w14:textId="23F69C8A" w:rsidR="00F01798" w:rsidRPr="00AA76B6" w:rsidRDefault="00F01798" w:rsidP="00F01798">
            <w:pPr>
              <w:jc w:val="both"/>
              <w:rPr>
                <w:rFonts w:ascii="Cambria" w:hAnsi="Cambria"/>
                <w:sz w:val="20"/>
                <w:szCs w:val="20"/>
              </w:rPr>
            </w:pPr>
            <w:r w:rsidRPr="00AA76B6">
              <w:rPr>
                <w:rFonts w:ascii="Cambria" w:hAnsi="Cambria"/>
                <w:sz w:val="20"/>
                <w:szCs w:val="20"/>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FA967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2A7BD458"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F3CC60E" w14:textId="4578B1AE"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Запас сил. Цель снизит максимальный Запас сил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86D9CE" w14:textId="20B85A55" w:rsidR="00F01798" w:rsidRPr="00AA76B6" w:rsidRDefault="00F01798" w:rsidP="00F01798">
            <w:pPr>
              <w:jc w:val="both"/>
              <w:rPr>
                <w:rFonts w:ascii="Cambria" w:hAnsi="Cambria"/>
                <w:sz w:val="20"/>
                <w:szCs w:val="20"/>
              </w:rPr>
            </w:pPr>
            <w:r w:rsidRPr="00AA76B6">
              <w:rPr>
                <w:rFonts w:ascii="Cambria" w:hAnsi="Cambria"/>
                <w:sz w:val="20"/>
                <w:szCs w:val="20"/>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5EA20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B2D40B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B8E04F7" w14:textId="48F4D514"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Уязвимость. Последующий магический урон огнем, льдом, молнией или ядом будет каждый раз увеличен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615F22" w14:textId="4587F884" w:rsidR="00F01798" w:rsidRPr="00AA76B6" w:rsidRDefault="00F01798" w:rsidP="00F01798">
            <w:pPr>
              <w:jc w:val="both"/>
              <w:rPr>
                <w:rFonts w:ascii="Cambria" w:hAnsi="Cambria"/>
                <w:sz w:val="20"/>
                <w:szCs w:val="20"/>
              </w:rPr>
            </w:pPr>
            <w:r w:rsidRPr="00AA76B6">
              <w:rPr>
                <w:rFonts w:ascii="Cambria" w:hAnsi="Cambria"/>
                <w:sz w:val="20"/>
                <w:szCs w:val="20"/>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8B684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6666E55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2189828" w14:textId="7A16675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Атрибут. Цель понизит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5491EAC1" w14:textId="2B82A8AF" w:rsidR="00F01798" w:rsidRPr="00AA76B6" w:rsidRDefault="00F01798" w:rsidP="00F01798">
            <w:pPr>
              <w:jc w:val="both"/>
              <w:rPr>
                <w:rFonts w:ascii="Cambria" w:hAnsi="Cambria"/>
                <w:sz w:val="20"/>
                <w:szCs w:val="20"/>
              </w:rPr>
            </w:pPr>
            <w:r w:rsidRPr="00AA76B6">
              <w:rPr>
                <w:rFonts w:ascii="Cambria" w:hAnsi="Cambria"/>
                <w:sz w:val="20"/>
                <w:szCs w:val="20"/>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E7DF1A"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bl>
    <w:p w14:paraId="34B6BB72" w14:textId="25AD9BD3" w:rsidR="00CE23B3" w:rsidRPr="00AA76B6" w:rsidRDefault="00CE23B3" w:rsidP="003C6794">
      <w:pPr>
        <w:jc w:val="both"/>
        <w:rPr>
          <w:rFonts w:ascii="Cambria" w:hAnsi="Cambria"/>
          <w:sz w:val="20"/>
          <w:szCs w:val="20"/>
        </w:rPr>
      </w:pPr>
    </w:p>
    <w:p w14:paraId="103FC3C0" w14:textId="794544E9" w:rsidR="0080152A" w:rsidRPr="00AA76B6" w:rsidRDefault="0080152A" w:rsidP="003C6794">
      <w:pPr>
        <w:jc w:val="both"/>
        <w:rPr>
          <w:rFonts w:ascii="Cambria" w:hAnsi="Cambria"/>
          <w:sz w:val="20"/>
          <w:szCs w:val="20"/>
        </w:rPr>
      </w:pPr>
    </w:p>
    <w:p w14:paraId="71718645" w14:textId="2B98CE29" w:rsidR="0080152A" w:rsidRPr="00AA76B6" w:rsidRDefault="0080152A" w:rsidP="003C6794">
      <w:pPr>
        <w:jc w:val="both"/>
        <w:rPr>
          <w:rFonts w:ascii="Cambria" w:hAnsi="Cambria"/>
          <w:sz w:val="20"/>
          <w:szCs w:val="20"/>
        </w:rPr>
      </w:pPr>
      <w:r w:rsidRPr="00AA76B6">
        <w:rPr>
          <w:rFonts w:ascii="Cambria" w:hAnsi="Cambria"/>
          <w:sz w:val="20"/>
          <w:szCs w:val="20"/>
        </w:rPr>
        <w:t>Чары</w:t>
      </w:r>
    </w:p>
    <w:p w14:paraId="2029C30E" w14:textId="68CA3BBF" w:rsidR="0080152A" w:rsidRPr="00AA76B6" w:rsidRDefault="0080152A" w:rsidP="003C6794">
      <w:pPr>
        <w:jc w:val="both"/>
        <w:rPr>
          <w:rFonts w:ascii="Cambria" w:hAnsi="Cambria"/>
          <w:sz w:val="20"/>
          <w:szCs w:val="20"/>
        </w:rPr>
      </w:pPr>
      <w:r w:rsidRPr="00AA76B6">
        <w:rPr>
          <w:rFonts w:ascii="Cambria" w:hAnsi="Cambria"/>
          <w:sz w:val="20"/>
          <w:szCs w:val="20"/>
        </w:rPr>
        <w:t>Концентрация: Да</w:t>
      </w:r>
    </w:p>
    <w:p w14:paraId="3162F1E5" w14:textId="01068EE9" w:rsidR="0080152A" w:rsidRPr="00AA76B6" w:rsidRDefault="0080152A" w:rsidP="003C6794">
      <w:pPr>
        <w:jc w:val="both"/>
        <w:rPr>
          <w:rFonts w:ascii="Cambria" w:hAnsi="Cambria"/>
          <w:sz w:val="20"/>
          <w:szCs w:val="20"/>
        </w:rPr>
      </w:pPr>
      <w:r w:rsidRPr="00AA76B6">
        <w:rPr>
          <w:rFonts w:ascii="Cambria" w:hAnsi="Cambria"/>
          <w:sz w:val="20"/>
          <w:szCs w:val="20"/>
        </w:rPr>
        <w:t>Базовый навык: Иллюзия</w:t>
      </w:r>
    </w:p>
    <w:p w14:paraId="152B173F" w14:textId="656B07FA" w:rsidR="00837A47" w:rsidRPr="00AA76B6" w:rsidRDefault="0080152A" w:rsidP="003C6794">
      <w:pPr>
        <w:jc w:val="both"/>
        <w:rPr>
          <w:rFonts w:ascii="Cambria" w:hAnsi="Cambria"/>
          <w:sz w:val="20"/>
          <w:szCs w:val="20"/>
          <w:lang w:val="ru-RU"/>
        </w:rPr>
      </w:pPr>
      <w:r w:rsidRPr="00AA76B6">
        <w:rPr>
          <w:rFonts w:ascii="Cambria" w:hAnsi="Cambria"/>
          <w:sz w:val="20"/>
          <w:szCs w:val="20"/>
          <w:lang w:val="ru-RU"/>
        </w:rPr>
        <w:t xml:space="preserve">Чары позволяют заклинателю создавать </w:t>
      </w:r>
      <w:r w:rsidR="00BE3AD2" w:rsidRPr="00AA76B6">
        <w:rPr>
          <w:rFonts w:ascii="Cambria" w:hAnsi="Cambria"/>
          <w:sz w:val="20"/>
          <w:szCs w:val="20"/>
          <w:lang w:val="ru-RU"/>
        </w:rPr>
        <w:t xml:space="preserve">Вплотную </w:t>
      </w:r>
      <w:r w:rsidR="00BE3AD2">
        <w:rPr>
          <w:rFonts w:ascii="Cambria" w:hAnsi="Cambria"/>
          <w:sz w:val="20"/>
          <w:szCs w:val="20"/>
          <w:lang w:val="ru-RU"/>
        </w:rPr>
        <w:t xml:space="preserve">от себя </w:t>
      </w:r>
      <w:r w:rsidRPr="00AA76B6">
        <w:rPr>
          <w:rFonts w:ascii="Cambria" w:hAnsi="Cambria"/>
          <w:sz w:val="20"/>
          <w:szCs w:val="20"/>
          <w:lang w:val="ru-RU"/>
        </w:rPr>
        <w:t xml:space="preserve">простые </w:t>
      </w:r>
      <w:r w:rsidR="00421C27" w:rsidRPr="00AA76B6">
        <w:rPr>
          <w:rFonts w:ascii="Cambria" w:hAnsi="Cambria"/>
          <w:sz w:val="20"/>
          <w:szCs w:val="20"/>
          <w:lang w:val="ru-RU"/>
        </w:rPr>
        <w:t>всполохи света</w:t>
      </w:r>
      <w:r w:rsidR="00006FB9" w:rsidRPr="00AA76B6">
        <w:rPr>
          <w:rFonts w:ascii="Cambria" w:hAnsi="Cambria"/>
          <w:sz w:val="20"/>
          <w:szCs w:val="20"/>
          <w:lang w:val="ru-RU"/>
        </w:rPr>
        <w:t xml:space="preserve">, </w:t>
      </w:r>
      <w:r w:rsidRPr="00AA76B6">
        <w:rPr>
          <w:rFonts w:ascii="Cambria" w:hAnsi="Cambria"/>
          <w:sz w:val="20"/>
          <w:szCs w:val="20"/>
          <w:lang w:val="ru-RU"/>
        </w:rPr>
        <w:t>звуки</w:t>
      </w:r>
      <w:r w:rsidR="00006FB9" w:rsidRPr="00AA76B6">
        <w:rPr>
          <w:rFonts w:ascii="Cambria" w:hAnsi="Cambria"/>
          <w:sz w:val="20"/>
          <w:szCs w:val="20"/>
          <w:lang w:val="ru-RU"/>
        </w:rPr>
        <w:t xml:space="preserve"> и гипнотические узоры</w:t>
      </w:r>
      <w:r w:rsidRPr="00AA76B6">
        <w:rPr>
          <w:rFonts w:ascii="Cambria" w:hAnsi="Cambria"/>
          <w:sz w:val="20"/>
          <w:szCs w:val="20"/>
          <w:lang w:val="ru-RU"/>
        </w:rPr>
        <w:t xml:space="preserve">. </w:t>
      </w:r>
      <w:r w:rsidR="00750FC3">
        <w:rPr>
          <w:rFonts w:ascii="Cambria" w:hAnsi="Cambria"/>
          <w:sz w:val="20"/>
          <w:szCs w:val="20"/>
          <w:lang w:val="ru-RU"/>
        </w:rPr>
        <w:t xml:space="preserve">Цель заклинания получает штраф </w:t>
      </w:r>
      <w:r w:rsidR="00750FC3" w:rsidRPr="00750FC3">
        <w:rPr>
          <w:rFonts w:ascii="Cambria" w:hAnsi="Cambria"/>
          <w:sz w:val="20"/>
          <w:szCs w:val="20"/>
          <w:lang w:val="ru-RU"/>
        </w:rPr>
        <w:t xml:space="preserve">+ </w:t>
      </w:r>
      <w:r w:rsidR="00750FC3" w:rsidRPr="00750FC3">
        <w:rPr>
          <w:rFonts w:ascii="Cambria" w:eastAsia="Cambria" w:hAnsi="Cambria" w:cs="Cambria"/>
          <w:sz w:val="20"/>
          <w:szCs w:val="20"/>
          <w:lang w:val="ru-RU"/>
        </w:rPr>
        <w:t>◼</w:t>
      </w:r>
      <w:r w:rsidR="00750FC3" w:rsidRPr="00750FC3">
        <w:rPr>
          <w:rFonts w:ascii="Cambria" w:hAnsi="Cambria"/>
          <w:sz w:val="20"/>
          <w:szCs w:val="20"/>
          <w:lang w:val="ru-RU"/>
        </w:rPr>
        <w:t xml:space="preserve"> </w:t>
      </w:r>
      <w:r w:rsidR="00750FC3" w:rsidRPr="00750FC3">
        <w:rPr>
          <w:rFonts w:ascii="Cambria" w:eastAsia="Cambria" w:hAnsi="Cambria" w:cs="Cambria"/>
          <w:sz w:val="20"/>
          <w:szCs w:val="20"/>
          <w:lang w:val="ru-RU"/>
        </w:rPr>
        <w:t>◼</w:t>
      </w:r>
      <w:r w:rsidR="00750FC3">
        <w:rPr>
          <w:rFonts w:ascii="Cambria" w:eastAsia="Cambria" w:hAnsi="Cambria" w:cs="Cambria"/>
          <w:sz w:val="20"/>
          <w:szCs w:val="20"/>
          <w:lang w:val="ru-RU"/>
        </w:rPr>
        <w:t xml:space="preserve"> к проверкам, связанным с восприятием чего-либо, кроме этих завораживающих эффектов. </w:t>
      </w:r>
      <w:r w:rsidRPr="00AA76B6">
        <w:rPr>
          <w:rFonts w:ascii="Cambria" w:hAnsi="Cambria"/>
          <w:sz w:val="20"/>
          <w:szCs w:val="20"/>
          <w:lang w:val="ru-RU"/>
        </w:rPr>
        <w:t>Проверка навыка Иллюзии Элементарная (</w:t>
      </w:r>
      <w:r w:rsidR="00421C27" w:rsidRPr="00AA76B6">
        <w:rPr>
          <w:rFonts w:ascii="Cambria" w:hAnsi="Cambria"/>
          <w:sz w:val="20"/>
          <w:szCs w:val="20"/>
          <w:lang w:val="ru-RU"/>
        </w:rPr>
        <w:t>--</w:t>
      </w:r>
      <w:r w:rsidRPr="00AA76B6">
        <w:rPr>
          <w:rFonts w:ascii="Cambria" w:hAnsi="Cambria"/>
          <w:sz w:val="20"/>
          <w:szCs w:val="20"/>
          <w:lang w:val="ru-RU"/>
        </w:rPr>
        <w:t xml:space="preserve">), </w:t>
      </w:r>
      <w:r w:rsidR="00025B80" w:rsidRPr="00AA76B6">
        <w:rPr>
          <w:rFonts w:ascii="Cambria" w:hAnsi="Cambria"/>
          <w:sz w:val="20"/>
          <w:szCs w:val="20"/>
          <w:lang w:val="ru-RU"/>
        </w:rPr>
        <w:t>н</w:t>
      </w:r>
      <w:r w:rsidRPr="00AA76B6">
        <w:rPr>
          <w:rFonts w:ascii="Cambria" w:hAnsi="Cambria"/>
          <w:sz w:val="20"/>
          <w:szCs w:val="20"/>
          <w:lang w:val="ru-RU"/>
        </w:rPr>
        <w:t xml:space="preserve">о при добавлении различных эффектов, </w:t>
      </w:r>
      <w:r w:rsidR="00421C27" w:rsidRPr="00AA76B6">
        <w:rPr>
          <w:rFonts w:ascii="Cambria" w:hAnsi="Cambria"/>
          <w:sz w:val="20"/>
          <w:szCs w:val="20"/>
          <w:lang w:val="ru-RU"/>
        </w:rPr>
        <w:t>Чары могут воздействовать на разум цели самыми различными способами.</w:t>
      </w:r>
      <w:r w:rsidR="0013671C" w:rsidRPr="00AA76B6">
        <w:rPr>
          <w:rFonts w:ascii="Cambria" w:hAnsi="Cambria"/>
          <w:sz w:val="20"/>
          <w:szCs w:val="20"/>
          <w:lang w:val="ru-RU"/>
        </w:rPr>
        <w:t xml:space="preserve"> </w:t>
      </w:r>
    </w:p>
    <w:p w14:paraId="565EA126" w14:textId="5062D05B" w:rsidR="00837A47" w:rsidRPr="00750FC3" w:rsidRDefault="00750FC3" w:rsidP="003C6794">
      <w:pPr>
        <w:jc w:val="both"/>
        <w:rPr>
          <w:rFonts w:ascii="Cambria" w:hAnsi="Cambria"/>
          <w:sz w:val="20"/>
          <w:szCs w:val="20"/>
          <w:lang w:val="ru-RU"/>
        </w:rPr>
      </w:pPr>
      <w:r>
        <w:rPr>
          <w:rFonts w:ascii="Cambria" w:hAnsi="Cambria"/>
          <w:sz w:val="20"/>
          <w:szCs w:val="20"/>
          <w:lang w:val="ru-RU"/>
        </w:rPr>
        <w:t>За каждые два неотмененных Успех</w:t>
      </w:r>
      <w:r w:rsidR="00C7434E">
        <w:rPr>
          <w:rFonts w:ascii="Cambria" w:hAnsi="Cambria"/>
          <w:sz w:val="20"/>
          <w:szCs w:val="20"/>
          <w:lang w:val="ru-RU"/>
        </w:rPr>
        <w:t>а</w:t>
      </w:r>
      <w:r>
        <w:rPr>
          <w:rFonts w:ascii="Cambria" w:hAnsi="Cambria"/>
          <w:sz w:val="20"/>
          <w:szCs w:val="20"/>
          <w:lang w:val="ru-RU"/>
        </w:rPr>
        <w:t xml:space="preserve"> штраф увеличивается</w:t>
      </w:r>
      <w:r w:rsidR="00C7434E">
        <w:rPr>
          <w:rFonts w:ascii="Cambria" w:hAnsi="Cambria"/>
          <w:sz w:val="20"/>
          <w:szCs w:val="20"/>
          <w:lang w:val="ru-RU"/>
        </w:rPr>
        <w:t xml:space="preserve"> на дополни</w:t>
      </w:r>
      <w:r>
        <w:rPr>
          <w:rFonts w:ascii="Cambria" w:hAnsi="Cambria"/>
          <w:sz w:val="20"/>
          <w:szCs w:val="20"/>
          <w:lang w:val="ru-RU"/>
        </w:rPr>
        <w:t>тельный</w:t>
      </w:r>
      <w:r w:rsidRPr="00750FC3">
        <w:rPr>
          <w:rFonts w:ascii="Cambria" w:hAnsi="Cambria"/>
          <w:sz w:val="20"/>
          <w:szCs w:val="20"/>
          <w:lang w:val="ru-RU"/>
        </w:rPr>
        <w:t xml:space="preserve"> </w:t>
      </w:r>
      <w:r w:rsidRPr="00750FC3">
        <w:rPr>
          <w:rFonts w:ascii="Cambria" w:eastAsia="Cambria" w:hAnsi="Cambria" w:cs="Cambria"/>
          <w:sz w:val="20"/>
          <w:szCs w:val="20"/>
          <w:lang w:val="ru-RU"/>
        </w:rPr>
        <w:t>◼</w:t>
      </w:r>
      <w:r>
        <w:rPr>
          <w:rFonts w:ascii="Cambria" w:eastAsia="Cambria" w:hAnsi="Cambria" w:cs="Cambria"/>
          <w:sz w:val="20"/>
          <w:szCs w:val="20"/>
          <w:lang w:val="ru-RU"/>
        </w:rPr>
        <w:t>.</w:t>
      </w:r>
    </w:p>
    <w:p w14:paraId="73A523EF" w14:textId="58685271" w:rsidR="0080152A" w:rsidRPr="00AA76B6" w:rsidRDefault="00B12D9A" w:rsidP="003C6794">
      <w:pPr>
        <w:jc w:val="both"/>
        <w:rPr>
          <w:rFonts w:ascii="Cambria" w:hAnsi="Cambria"/>
          <w:sz w:val="20"/>
          <w:szCs w:val="20"/>
          <w:lang w:val="ru-RU"/>
        </w:rPr>
      </w:pPr>
      <w:r>
        <w:rPr>
          <w:rFonts w:ascii="Cambria" w:hAnsi="Cambria"/>
          <w:sz w:val="20"/>
          <w:szCs w:val="20"/>
          <w:lang w:val="ru-RU"/>
        </w:rPr>
        <w:t>Д</w:t>
      </w:r>
      <w:r w:rsidR="0013671C" w:rsidRPr="00AA76B6">
        <w:rPr>
          <w:rFonts w:ascii="Cambria" w:hAnsi="Cambria"/>
          <w:sz w:val="20"/>
          <w:szCs w:val="20"/>
          <w:lang w:val="ru-RU"/>
        </w:rPr>
        <w:t xml:space="preserve">ля определения иллюзорности объекта, требуется проходить проверку Бдительности со сложностью, соответствующей </w:t>
      </w:r>
      <w:r w:rsidR="007543D4" w:rsidRPr="00AA76B6">
        <w:rPr>
          <w:rFonts w:ascii="Cambria" w:hAnsi="Cambria"/>
          <w:sz w:val="20"/>
          <w:szCs w:val="20"/>
          <w:lang w:val="ru-RU"/>
        </w:rPr>
        <w:t xml:space="preserve">рангу </w:t>
      </w:r>
      <w:r w:rsidR="0013671C" w:rsidRPr="00AA76B6">
        <w:rPr>
          <w:rFonts w:ascii="Cambria" w:hAnsi="Cambria"/>
          <w:sz w:val="20"/>
          <w:szCs w:val="20"/>
          <w:lang w:val="ru-RU"/>
        </w:rPr>
        <w:t>навык</w:t>
      </w:r>
      <w:r w:rsidR="007543D4" w:rsidRPr="00AA76B6">
        <w:rPr>
          <w:rFonts w:ascii="Cambria" w:hAnsi="Cambria"/>
          <w:sz w:val="20"/>
          <w:szCs w:val="20"/>
          <w:lang w:val="ru-RU"/>
        </w:rPr>
        <w:t>а</w:t>
      </w:r>
      <w:r w:rsidR="0013671C" w:rsidRPr="00AA76B6">
        <w:rPr>
          <w:rFonts w:ascii="Cambria" w:hAnsi="Cambria"/>
          <w:sz w:val="20"/>
          <w:szCs w:val="20"/>
          <w:lang w:val="ru-RU"/>
        </w:rPr>
        <w:t xml:space="preserve"> Иллюзия заклинателя.</w:t>
      </w:r>
    </w:p>
    <w:p w14:paraId="085BDECA" w14:textId="78633037" w:rsidR="0013671C" w:rsidRPr="00AA76B6" w:rsidRDefault="0013671C"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Иллюзия выберите любое количество дополнительных эффектов, перечисленных в следующей таблице. </w:t>
      </w:r>
      <w:r w:rsidRPr="00AA76B6">
        <w:rPr>
          <w:rFonts w:ascii="Cambria" w:hAnsi="Cambria"/>
          <w:sz w:val="20"/>
          <w:szCs w:val="20"/>
        </w:rPr>
        <w:t>Эти эффекты добавляются к проверке.</w:t>
      </w:r>
    </w:p>
    <w:p w14:paraId="051EC443" w14:textId="77777777" w:rsidR="0013671C" w:rsidRPr="00AA76B6" w:rsidRDefault="0013671C" w:rsidP="003C6794">
      <w:pPr>
        <w:jc w:val="both"/>
        <w:rPr>
          <w:rFonts w:ascii="Cambria" w:hAnsi="Cambria"/>
          <w:sz w:val="20"/>
          <w:szCs w:val="20"/>
        </w:rPr>
      </w:pPr>
    </w:p>
    <w:p w14:paraId="2F568B5E" w14:textId="31B3483E" w:rsidR="00421C27" w:rsidRPr="00AA76B6" w:rsidRDefault="00421C27"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421C27" w:rsidRPr="00AA76B6" w14:paraId="74DC2B44"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2EE1A0A" w14:textId="77777777" w:rsidR="00421C27" w:rsidRPr="00AA76B6" w:rsidRDefault="00421C27" w:rsidP="003C6794">
            <w:pPr>
              <w:jc w:val="both"/>
              <w:rPr>
                <w:rFonts w:ascii="Cambria" w:hAnsi="Cambria"/>
                <w:sz w:val="20"/>
                <w:szCs w:val="20"/>
              </w:rPr>
            </w:pPr>
            <w:r w:rsidRPr="00AA76B6">
              <w:rPr>
                <w:rFonts w:ascii="Cambria" w:hAnsi="Cambria"/>
                <w:sz w:val="20"/>
                <w:szCs w:val="20"/>
              </w:rPr>
              <w:t>Эффект</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369C10F" w14:textId="77777777" w:rsidR="00421C27" w:rsidRPr="00AA76B6" w:rsidRDefault="00421C27" w:rsidP="003C6794">
            <w:pPr>
              <w:jc w:val="both"/>
              <w:rPr>
                <w:rFonts w:ascii="Cambria" w:hAnsi="Cambria"/>
                <w:sz w:val="20"/>
                <w:szCs w:val="20"/>
              </w:rPr>
            </w:pPr>
            <w:r w:rsidRPr="00AA76B6">
              <w:rPr>
                <w:rFonts w:ascii="Cambria" w:hAnsi="Cambria"/>
                <w:sz w:val="20"/>
                <w:szCs w:val="20"/>
              </w:rPr>
              <w:t>Магический</w:t>
            </w:r>
          </w:p>
          <w:p w14:paraId="5B20249B" w14:textId="77777777" w:rsidR="00421C27" w:rsidRPr="00AA76B6" w:rsidRDefault="00421C27" w:rsidP="003C6794">
            <w:pPr>
              <w:jc w:val="both"/>
              <w:rPr>
                <w:rFonts w:ascii="Cambria" w:hAnsi="Cambria"/>
                <w:sz w:val="20"/>
                <w:szCs w:val="20"/>
              </w:rPr>
            </w:pPr>
            <w:r w:rsidRPr="00AA76B6">
              <w:rPr>
                <w:rFonts w:ascii="Cambria" w:hAnsi="Cambria"/>
                <w:sz w:val="20"/>
                <w:szCs w:val="20"/>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292513" w14:textId="77777777" w:rsidR="00421C27" w:rsidRPr="00AA76B6" w:rsidRDefault="00421C27" w:rsidP="003C6794">
            <w:pPr>
              <w:jc w:val="both"/>
              <w:rPr>
                <w:rFonts w:ascii="Cambria" w:hAnsi="Cambria"/>
                <w:sz w:val="20"/>
                <w:szCs w:val="20"/>
              </w:rPr>
            </w:pPr>
            <w:r w:rsidRPr="00AA76B6">
              <w:rPr>
                <w:rFonts w:ascii="Cambria" w:hAnsi="Cambria"/>
                <w:sz w:val="20"/>
                <w:szCs w:val="20"/>
              </w:rPr>
              <w:t>Увеличение</w:t>
            </w:r>
          </w:p>
          <w:p w14:paraId="748030C7" w14:textId="77777777" w:rsidR="00421C27" w:rsidRPr="00AA76B6" w:rsidRDefault="00421C27" w:rsidP="003C6794">
            <w:pPr>
              <w:jc w:val="both"/>
              <w:rPr>
                <w:rFonts w:ascii="Cambria" w:hAnsi="Cambria"/>
                <w:sz w:val="20"/>
                <w:szCs w:val="20"/>
              </w:rPr>
            </w:pPr>
            <w:r w:rsidRPr="00AA76B6">
              <w:rPr>
                <w:rFonts w:ascii="Cambria" w:hAnsi="Cambria"/>
                <w:sz w:val="20"/>
                <w:szCs w:val="20"/>
              </w:rPr>
              <w:t>сложности</w:t>
            </w:r>
          </w:p>
        </w:tc>
      </w:tr>
      <w:tr w:rsidR="00F01798" w:rsidRPr="00AA76B6" w14:paraId="09159F1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D74BBFA" w14:textId="71FCC22C"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5C2B6E"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FAEAFC"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0978E60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33D8462"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1D84EB28" w14:textId="1A0C9D83"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71037272" wp14:editId="2C4A60AC">
                  <wp:extent cx="157480" cy="132080"/>
                  <wp:effectExtent l="0" t="0" r="0" b="127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3C6B77A2" wp14:editId="01D950D5">
                  <wp:extent cx="157480" cy="132080"/>
                  <wp:effectExtent l="0" t="0" r="0" b="127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E210C"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866FB9" w14:textId="668C084B"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5AB2D37A"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521C8F1" w14:textId="6099BD65" w:rsidR="00F01798" w:rsidRPr="00AA76B6" w:rsidRDefault="00F01798" w:rsidP="00BD355D">
            <w:pPr>
              <w:jc w:val="both"/>
              <w:rPr>
                <w:rFonts w:ascii="Cambria" w:hAnsi="Cambria"/>
                <w:sz w:val="20"/>
                <w:szCs w:val="20"/>
                <w:lang w:val="ru-RU"/>
              </w:rPr>
            </w:pPr>
            <w:r w:rsidRPr="00AA76B6">
              <w:rPr>
                <w:rFonts w:ascii="Cambria" w:hAnsi="Cambria"/>
                <w:sz w:val="20"/>
                <w:szCs w:val="20"/>
                <w:lang w:val="ru-RU"/>
              </w:rPr>
              <w:t xml:space="preserve">Успокоение. При встречных проверках Угрозы или Обаяния, чтобы остановить бой, </w:t>
            </w:r>
            <w:r w:rsidR="00BD355D">
              <w:rPr>
                <w:rFonts w:ascii="Cambria" w:hAnsi="Cambria"/>
                <w:sz w:val="20"/>
                <w:szCs w:val="20"/>
                <w:lang w:val="ru-RU"/>
              </w:rPr>
              <w:t>цель</w:t>
            </w:r>
            <w:r w:rsidRPr="00AA76B6">
              <w:rPr>
                <w:rFonts w:ascii="Cambria" w:hAnsi="Cambria"/>
                <w:sz w:val="20"/>
                <w:szCs w:val="20"/>
                <w:lang w:val="ru-RU"/>
              </w:rPr>
              <w:t xml:space="preserve"> </w:t>
            </w:r>
            <w:r w:rsidR="00BD355D">
              <w:rPr>
                <w:rFonts w:ascii="Cambria" w:hAnsi="Cambria"/>
                <w:sz w:val="20"/>
                <w:szCs w:val="20"/>
                <w:lang w:val="ru-RU"/>
              </w:rPr>
              <w:t>добавляет к</w:t>
            </w:r>
            <w:r w:rsidRPr="00AA76B6">
              <w:rPr>
                <w:rFonts w:ascii="Cambria" w:hAnsi="Cambria"/>
                <w:sz w:val="20"/>
                <w:szCs w:val="20"/>
                <w:lang w:val="ru-RU"/>
              </w:rPr>
              <w:t xml:space="preserve"> свои</w:t>
            </w:r>
            <w:r w:rsidR="00BD355D">
              <w:rPr>
                <w:rFonts w:ascii="Cambria" w:hAnsi="Cambria"/>
                <w:sz w:val="20"/>
                <w:szCs w:val="20"/>
                <w:lang w:val="ru-RU"/>
              </w:rPr>
              <w:t xml:space="preserve">м проверки Выдержки столько </w:t>
            </w:r>
            <w:r w:rsidR="00BD355D">
              <w:rPr>
                <w:noProof/>
                <w:lang w:val="ru-RU" w:eastAsia="ru-RU" w:bidi="ar-SA"/>
              </w:rPr>
              <w:drawing>
                <wp:inline distT="0" distB="0" distL="0" distR="0" wp14:anchorId="131A62A0" wp14:editId="584D26D2">
                  <wp:extent cx="142240" cy="13716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240" cy="137160"/>
                          </a:xfrm>
                          <a:prstGeom prst="rect">
                            <a:avLst/>
                          </a:prstGeom>
                          <a:noFill/>
                          <a:ln>
                            <a:noFill/>
                          </a:ln>
                        </pic:spPr>
                      </pic:pic>
                    </a:graphicData>
                  </a:graphic>
                </wp:inline>
              </w:drawing>
            </w:r>
            <w:r w:rsidRPr="00AA76B6">
              <w:rPr>
                <w:rFonts w:ascii="Cambria" w:hAnsi="Cambria"/>
                <w:sz w:val="20"/>
                <w:szCs w:val="20"/>
                <w:lang w:val="ru-RU"/>
              </w:rPr>
              <w:t xml:space="preserve">, </w:t>
            </w:r>
            <w:r w:rsidR="00BD355D">
              <w:rPr>
                <w:rFonts w:ascii="Cambria" w:hAnsi="Cambria"/>
                <w:sz w:val="20"/>
                <w:szCs w:val="20"/>
                <w:lang w:val="ru-RU"/>
              </w:rPr>
              <w:t>сколько</w:t>
            </w:r>
            <w:r w:rsidRPr="00AA76B6">
              <w:rPr>
                <w:rFonts w:ascii="Cambria" w:hAnsi="Cambria"/>
                <w:sz w:val="20"/>
                <w:szCs w:val="20"/>
                <w:lang w:val="ru-RU"/>
              </w:rPr>
              <w:t xml:space="preserve"> ранг</w:t>
            </w:r>
            <w:r w:rsidR="00BD355D">
              <w:rPr>
                <w:rFonts w:ascii="Cambria" w:hAnsi="Cambria"/>
                <w:sz w:val="20"/>
                <w:szCs w:val="20"/>
                <w:lang w:val="ru-RU"/>
              </w:rPr>
              <w:t>ов</w:t>
            </w:r>
            <w:r w:rsidRPr="00AA76B6">
              <w:rPr>
                <w:rFonts w:ascii="Cambria" w:hAnsi="Cambria"/>
                <w:sz w:val="20"/>
                <w:szCs w:val="20"/>
                <w:lang w:val="ru-RU"/>
              </w:rPr>
              <w:t xml:space="preserve">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50816D" w14:textId="283D4CFD"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04AECC" w14:textId="39AA14E2"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287F61FE"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7C378" w14:textId="64A068F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Очарование. Все проверки Обаяния против цели заклинания получают </w:t>
            </w:r>
            <w:r w:rsidR="00BD355D" w:rsidRPr="00463F1B">
              <w:rPr>
                <w:noProof/>
                <w:lang w:val="ru-RU" w:eastAsia="ru-RU" w:bidi="ar-SA"/>
              </w:rPr>
              <w:drawing>
                <wp:inline distT="0" distB="0" distL="0" distR="0" wp14:anchorId="78E7B96C" wp14:editId="6CC16170">
                  <wp:extent cx="145915" cy="137160"/>
                  <wp:effectExtent l="0" t="0" r="698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AA76B6">
              <w:rPr>
                <w:rFonts w:ascii="Cambria" w:hAnsi="Cambria"/>
                <w:sz w:val="20"/>
                <w:szCs w:val="20"/>
                <w:lang w:val="ru-RU"/>
              </w:rPr>
              <w:t>, равный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CC28565" w14:textId="03655D93"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845361" w14:textId="2E9B32F9"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535FFE9D"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9DF1821" w14:textId="286E64B9"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Деморализация. Цель должна немедленно пройти проверку Страха со сложностью, равной рангу навыка Иллюзия заклинателя. </w:t>
            </w:r>
            <w:r w:rsidRPr="00AA76B6">
              <w:rPr>
                <w:rFonts w:ascii="Cambria" w:hAnsi="Cambria"/>
                <w:sz w:val="20"/>
                <w:szCs w:val="20"/>
              </w:rPr>
              <w:t>При провале следуют обычные последствия провала проверки Страха.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EAD6F13" w14:textId="62C38AEB"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8AF183" w14:textId="6643B0F2"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6494E6C1"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4B7A694" w14:textId="3C5982B8" w:rsidR="00F01798" w:rsidRPr="00AA76B6" w:rsidRDefault="00F01798" w:rsidP="004A4C64">
            <w:pPr>
              <w:jc w:val="both"/>
              <w:rPr>
                <w:rFonts w:ascii="Cambria" w:hAnsi="Cambria"/>
                <w:sz w:val="20"/>
                <w:szCs w:val="20"/>
                <w:lang w:val="ru-RU"/>
              </w:rPr>
            </w:pPr>
            <w:r w:rsidRPr="00AA76B6">
              <w:rPr>
                <w:rFonts w:ascii="Cambria" w:hAnsi="Cambria"/>
                <w:sz w:val="20"/>
                <w:szCs w:val="20"/>
                <w:lang w:val="ru-RU"/>
              </w:rPr>
              <w:t>Ободрение</w:t>
            </w:r>
            <w:r w:rsidR="004A4C64">
              <w:rPr>
                <w:rFonts w:ascii="Cambria" w:hAnsi="Cambria"/>
                <w:sz w:val="20"/>
                <w:szCs w:val="20"/>
                <w:lang w:val="ru-RU"/>
              </w:rPr>
              <w:t>. Цель получает Бонус</w:t>
            </w:r>
            <w:r w:rsidRPr="00AA76B6">
              <w:rPr>
                <w:rFonts w:ascii="Cambria" w:hAnsi="Cambria"/>
                <w:sz w:val="20"/>
                <w:szCs w:val="20"/>
                <w:lang w:val="ru-RU"/>
              </w:rPr>
              <w:t xml:space="preserve"> равный рангу навыка Иллюзия заклинателя, к проверкам Выдержки или Хладнокровия при </w:t>
            </w:r>
            <w:r w:rsidRPr="00AA76B6">
              <w:rPr>
                <w:rFonts w:ascii="Cambria" w:hAnsi="Cambria"/>
                <w:sz w:val="20"/>
                <w:szCs w:val="20"/>
                <w:lang w:val="ru-RU"/>
              </w:rPr>
              <w:lastRenderedPageBreak/>
              <w:t>сопротивлении эффектам Страха. Если цель в данный момент уже страдает от эффекта Страха, то она может немедленно совершить проверку, чтобы сопротивляться этому эффекту, добавляя вышеуказанные Бонусы.</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8404B2F" w14:textId="02B55442" w:rsidR="00F01798" w:rsidRPr="00AA76B6" w:rsidRDefault="00F01798" w:rsidP="00F01798">
            <w:pPr>
              <w:jc w:val="both"/>
              <w:rPr>
                <w:rFonts w:ascii="Cambria" w:hAnsi="Cambria"/>
                <w:sz w:val="20"/>
                <w:szCs w:val="20"/>
              </w:rPr>
            </w:pPr>
            <w:r w:rsidRPr="00AA76B6">
              <w:rPr>
                <w:rFonts w:ascii="Cambria" w:hAnsi="Cambria"/>
                <w:sz w:val="20"/>
                <w:szCs w:val="20"/>
              </w:rPr>
              <w:lastRenderedPageBreak/>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E44E19" w14:textId="591BA929"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4B109E26"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F655381" w14:textId="2120D0C4"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Бешенство. Цель теряет над собой контроль и атакует ближайшее к ней существо. </w:t>
            </w:r>
            <w:r w:rsidRPr="00AA76B6">
              <w:rPr>
                <w:rFonts w:ascii="Cambria" w:hAnsi="Cambria"/>
                <w:sz w:val="20"/>
                <w:szCs w:val="20"/>
              </w:rPr>
              <w:t xml:space="preserve">Если таких несколько, агрессия проявляется к случайной из них.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D414A17" w14:textId="016E1743"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4201C" w14:textId="3CCCCEA2" w:rsidR="00F01798" w:rsidRPr="00AA76B6" w:rsidRDefault="00F01798" w:rsidP="00F01798">
            <w:pPr>
              <w:jc w:val="both"/>
              <w:rPr>
                <w:rFonts w:ascii="Cambria" w:hAnsi="Cambria"/>
                <w:sz w:val="20"/>
                <w:szCs w:val="20"/>
              </w:rPr>
            </w:pPr>
            <w:r w:rsidRPr="00AA76B6">
              <w:rPr>
                <w:rFonts w:ascii="Cambria" w:hAnsi="Cambria"/>
                <w:sz w:val="20"/>
                <w:szCs w:val="20"/>
              </w:rPr>
              <w:t>+3</w:t>
            </w:r>
          </w:p>
        </w:tc>
      </w:tr>
      <w:tr w:rsidR="00F01798" w:rsidRPr="00AA76B6" w14:paraId="1DCA4EE3"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78FF8B0" w14:textId="5283FDE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Приказ. В течении действия заклинания, цель считает заклинателя своим союзником и старается защищать его по мере возможностей.</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444C75" w14:textId="777F0A0E"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35FA25" w14:textId="16622878"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19240B5A"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321B571" w14:textId="0CFB9C92"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Слепота. Цель ослеплена в течении действия заклинания и получает Штраф, равный рангу навыка Иллюзия заклинателя, ко всем проверкам, основанным на зрении.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A77C3" w14:textId="5FB1AC12"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1120CC" w14:textId="7940C6DC"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326A1A22"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6D43BFD" w14:textId="2AA66268"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Безмолвие. Цель не может издавать никакие звуки, пока длится заклинание.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70E068A" w14:textId="3E23186A"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1DCDBA" w14:textId="6918790F"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1D79BF07"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3BAC83" w14:textId="7DFA3D5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Запутанность. Цель получает Штраф, равный рангу навыка Иллюзия заклинателя, ко всем проверкам Бдительности, чтобы распознать эффекты Иллюзии.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55DB7B" w14:textId="636C673C"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D1D8DF" w14:textId="7CC1DDA2"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90C7C71" w14:textId="77777777" w:rsidTr="00D757E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44A1959" w14:textId="77B8F55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Паралич. Цель парализована (в замешательстве и обездвижена) в течении действия заклинания, то есть не может предпринимать действий и маневров в свой ход. В конце своего хода цель может предпринимать проверку Бдительности со сложностью, равной рангу навыка Иллюзия заклинателя, чтобы остановить действие этого эффекта.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9BB543B" w14:textId="50C142A3" w:rsidR="00F01798" w:rsidRPr="00AA76B6" w:rsidRDefault="00F01798" w:rsidP="00F01798">
            <w:pPr>
              <w:jc w:val="both"/>
              <w:rPr>
                <w:rFonts w:ascii="Cambria" w:hAnsi="Cambria"/>
                <w:sz w:val="20"/>
                <w:szCs w:val="20"/>
              </w:rPr>
            </w:pPr>
            <w:r w:rsidRPr="00AA76B6">
              <w:rPr>
                <w:rFonts w:ascii="Cambria" w:hAnsi="Cambria"/>
                <w:sz w:val="20"/>
                <w:szCs w:val="20"/>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9B40A9" w14:textId="0BE65F3D" w:rsidR="00F01798" w:rsidRPr="00AA76B6" w:rsidRDefault="00F01798" w:rsidP="00F01798">
            <w:pPr>
              <w:jc w:val="both"/>
              <w:rPr>
                <w:rFonts w:ascii="Cambria" w:hAnsi="Cambria"/>
                <w:sz w:val="20"/>
                <w:szCs w:val="20"/>
              </w:rPr>
            </w:pPr>
            <w:r w:rsidRPr="00AA76B6">
              <w:rPr>
                <w:rFonts w:ascii="Cambria" w:hAnsi="Cambria"/>
                <w:sz w:val="20"/>
                <w:szCs w:val="20"/>
              </w:rPr>
              <w:t>+3</w:t>
            </w:r>
          </w:p>
        </w:tc>
      </w:tr>
    </w:tbl>
    <w:p w14:paraId="45E73BCE" w14:textId="0111FF5A" w:rsidR="00421C27" w:rsidRPr="00AA76B6" w:rsidRDefault="00421C27" w:rsidP="003C6794">
      <w:pPr>
        <w:jc w:val="both"/>
        <w:rPr>
          <w:rFonts w:ascii="Cambria" w:hAnsi="Cambria"/>
          <w:sz w:val="20"/>
          <w:szCs w:val="20"/>
        </w:rPr>
      </w:pPr>
    </w:p>
    <w:p w14:paraId="2A7DCE14" w14:textId="13AC8316" w:rsidR="00D252FD" w:rsidRPr="00AA76B6" w:rsidRDefault="00D252FD" w:rsidP="003C6794">
      <w:pPr>
        <w:jc w:val="both"/>
        <w:rPr>
          <w:rFonts w:ascii="Cambria" w:hAnsi="Cambria"/>
          <w:sz w:val="20"/>
          <w:szCs w:val="20"/>
        </w:rPr>
      </w:pPr>
    </w:p>
    <w:p w14:paraId="5C2D9604" w14:textId="1D1392DE" w:rsidR="00636BDE" w:rsidRPr="00AA76B6" w:rsidRDefault="00636BDE" w:rsidP="003C6794">
      <w:pPr>
        <w:jc w:val="both"/>
        <w:rPr>
          <w:rFonts w:ascii="Cambria" w:hAnsi="Cambria"/>
          <w:sz w:val="20"/>
          <w:szCs w:val="20"/>
        </w:rPr>
      </w:pPr>
      <w:r w:rsidRPr="00AA76B6">
        <w:rPr>
          <w:rFonts w:ascii="Cambria" w:hAnsi="Cambria"/>
          <w:sz w:val="20"/>
          <w:szCs w:val="20"/>
        </w:rPr>
        <w:t>Заклинания</w:t>
      </w:r>
    </w:p>
    <w:p w14:paraId="12F61A54" w14:textId="07B9C893" w:rsidR="00636BDE" w:rsidRPr="00AA76B6" w:rsidRDefault="00636BDE" w:rsidP="003C6794">
      <w:pPr>
        <w:jc w:val="both"/>
        <w:rPr>
          <w:rFonts w:ascii="Cambria" w:hAnsi="Cambria"/>
          <w:sz w:val="20"/>
          <w:szCs w:val="20"/>
        </w:rPr>
      </w:pPr>
    </w:p>
    <w:p w14:paraId="7D505CE1" w14:textId="2C02603C" w:rsidR="00636BDE" w:rsidRPr="00AA76B6" w:rsidRDefault="00636BDE" w:rsidP="003C6794">
      <w:pPr>
        <w:jc w:val="both"/>
        <w:rPr>
          <w:rFonts w:ascii="Cambria" w:hAnsi="Cambria"/>
          <w:sz w:val="20"/>
          <w:szCs w:val="20"/>
          <w:lang w:val="ru-RU"/>
        </w:rPr>
      </w:pPr>
      <w:r w:rsidRPr="00AA76B6">
        <w:rPr>
          <w:rFonts w:ascii="Cambria" w:hAnsi="Cambria"/>
          <w:sz w:val="20"/>
          <w:szCs w:val="20"/>
          <w:lang w:val="ru-RU"/>
        </w:rPr>
        <w:t xml:space="preserve">Заклинания – эта те магические действия, которые имеют уникальные эффекты и зачастую служат для небоевого взаимодействия с миром. </w:t>
      </w:r>
    </w:p>
    <w:p w14:paraId="37F8A42D" w14:textId="65381580" w:rsidR="00727433" w:rsidRPr="00AA76B6" w:rsidRDefault="00636BDE" w:rsidP="003C6794">
      <w:pPr>
        <w:jc w:val="both"/>
        <w:rPr>
          <w:rFonts w:ascii="Cambria" w:hAnsi="Cambria"/>
          <w:sz w:val="20"/>
          <w:szCs w:val="20"/>
          <w:lang w:val="ru-RU"/>
        </w:rPr>
      </w:pPr>
      <w:r w:rsidRPr="00AA76B6">
        <w:rPr>
          <w:rFonts w:ascii="Cambria" w:hAnsi="Cambria"/>
          <w:sz w:val="20"/>
          <w:szCs w:val="20"/>
          <w:lang w:val="ru-RU"/>
        </w:rPr>
        <w:t>З</w:t>
      </w:r>
      <w:r w:rsidR="00727433" w:rsidRPr="00AA76B6">
        <w:rPr>
          <w:rFonts w:ascii="Cambria" w:hAnsi="Cambria"/>
          <w:sz w:val="20"/>
          <w:szCs w:val="20"/>
          <w:lang w:val="ru-RU"/>
        </w:rPr>
        <w:t xml:space="preserve">аклинания зачастую не имеют какого-либо эффекта при получении </w:t>
      </w:r>
      <w:r w:rsidR="00023F55" w:rsidRPr="00AA76B6">
        <w:rPr>
          <w:rFonts w:ascii="Cambria" w:hAnsi="Cambria"/>
          <w:sz w:val="20"/>
          <w:szCs w:val="20"/>
          <w:lang w:val="ru-RU"/>
        </w:rPr>
        <w:t>нескольких</w:t>
      </w:r>
      <w:r w:rsidR="00727433" w:rsidRPr="00AA76B6">
        <w:rPr>
          <w:rFonts w:ascii="Cambria" w:hAnsi="Cambria"/>
          <w:sz w:val="20"/>
          <w:szCs w:val="20"/>
          <w:lang w:val="ru-RU"/>
        </w:rPr>
        <w:t xml:space="preserve"> Успехов, поэтому предлагается увеличивать длительность действия заклинания на 1 раунд за каждый неотмененный Успех.</w:t>
      </w:r>
    </w:p>
    <w:p w14:paraId="2D07CA56" w14:textId="4164238A" w:rsidR="00D252FD" w:rsidRPr="00AA76B6" w:rsidRDefault="00D57791" w:rsidP="003C6794">
      <w:pPr>
        <w:jc w:val="both"/>
        <w:rPr>
          <w:rFonts w:ascii="Cambria" w:hAnsi="Cambria"/>
          <w:sz w:val="20"/>
          <w:szCs w:val="20"/>
        </w:rPr>
      </w:pPr>
      <w:r w:rsidRPr="00AA76B6">
        <w:rPr>
          <w:rFonts w:ascii="Cambria" w:hAnsi="Cambria"/>
          <w:sz w:val="20"/>
          <w:szCs w:val="20"/>
          <w:lang w:val="ru-RU"/>
        </w:rPr>
        <w:t>У Заклинаний нет специфических модификаций, и поэтому п</w:t>
      </w:r>
      <w:r w:rsidR="0093100D" w:rsidRPr="00AA76B6">
        <w:rPr>
          <w:rFonts w:ascii="Cambria" w:hAnsi="Cambria"/>
          <w:sz w:val="20"/>
          <w:szCs w:val="20"/>
          <w:lang w:val="ru-RU"/>
        </w:rPr>
        <w:t>еред совершением проверки магического навыка выберите дополнительны</w:t>
      </w:r>
      <w:r w:rsidRPr="00AA76B6">
        <w:rPr>
          <w:rFonts w:ascii="Cambria" w:hAnsi="Cambria"/>
          <w:sz w:val="20"/>
          <w:szCs w:val="20"/>
          <w:lang w:val="ru-RU"/>
        </w:rPr>
        <w:t>е</w:t>
      </w:r>
      <w:r w:rsidR="0093100D" w:rsidRPr="00AA76B6">
        <w:rPr>
          <w:rFonts w:ascii="Cambria" w:hAnsi="Cambria"/>
          <w:sz w:val="20"/>
          <w:szCs w:val="20"/>
          <w:lang w:val="ru-RU"/>
        </w:rPr>
        <w:t xml:space="preserve"> эффект</w:t>
      </w:r>
      <w:r w:rsidRPr="00AA76B6">
        <w:rPr>
          <w:rFonts w:ascii="Cambria" w:hAnsi="Cambria"/>
          <w:sz w:val="20"/>
          <w:szCs w:val="20"/>
          <w:lang w:val="ru-RU"/>
        </w:rPr>
        <w:t>ы</w:t>
      </w:r>
      <w:r w:rsidR="0093100D" w:rsidRPr="00AA76B6">
        <w:rPr>
          <w:rFonts w:ascii="Cambria" w:hAnsi="Cambria"/>
          <w:sz w:val="20"/>
          <w:szCs w:val="20"/>
          <w:lang w:val="ru-RU"/>
        </w:rPr>
        <w:t>, перечисленны</w:t>
      </w:r>
      <w:r w:rsidRPr="00AA76B6">
        <w:rPr>
          <w:rFonts w:ascii="Cambria" w:hAnsi="Cambria"/>
          <w:sz w:val="20"/>
          <w:szCs w:val="20"/>
          <w:lang w:val="ru-RU"/>
        </w:rPr>
        <w:t xml:space="preserve">е </w:t>
      </w:r>
      <w:r w:rsidR="0093100D" w:rsidRPr="00AA76B6">
        <w:rPr>
          <w:rFonts w:ascii="Cambria" w:hAnsi="Cambria"/>
          <w:sz w:val="20"/>
          <w:szCs w:val="20"/>
          <w:lang w:val="ru-RU"/>
        </w:rPr>
        <w:t>в следующей таблице</w:t>
      </w:r>
      <w:r w:rsidRPr="00AA76B6">
        <w:rPr>
          <w:rFonts w:ascii="Cambria" w:hAnsi="Cambria"/>
          <w:sz w:val="20"/>
          <w:szCs w:val="20"/>
          <w:lang w:val="ru-RU"/>
        </w:rPr>
        <w:t>, общей для всех Заклинаний</w:t>
      </w:r>
      <w:r w:rsidR="0093100D" w:rsidRPr="00AA76B6">
        <w:rPr>
          <w:rFonts w:ascii="Cambria" w:hAnsi="Cambria"/>
          <w:sz w:val="20"/>
          <w:szCs w:val="20"/>
          <w:lang w:val="ru-RU"/>
        </w:rPr>
        <w:t xml:space="preserve">. </w:t>
      </w:r>
      <w:r w:rsidR="0093100D" w:rsidRPr="00AA76B6">
        <w:rPr>
          <w:rFonts w:ascii="Cambria" w:hAnsi="Cambria"/>
          <w:sz w:val="20"/>
          <w:szCs w:val="20"/>
        </w:rPr>
        <w:t>Эти эффекты добавляются к проверке.</w:t>
      </w: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D252FD" w:rsidRPr="00AA76B6" w14:paraId="2769A7E5" w14:textId="77777777" w:rsidTr="00472A44">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05104B2D" w14:textId="77777777" w:rsidR="00D252FD" w:rsidRPr="00AA76B6" w:rsidRDefault="00D252FD" w:rsidP="003C6794">
            <w:pPr>
              <w:jc w:val="both"/>
              <w:rPr>
                <w:rFonts w:ascii="Cambria" w:hAnsi="Cambria"/>
                <w:sz w:val="20"/>
                <w:szCs w:val="20"/>
              </w:rPr>
            </w:pPr>
            <w:r w:rsidRPr="00AA76B6">
              <w:rPr>
                <w:rFonts w:ascii="Cambria" w:hAnsi="Cambria"/>
                <w:sz w:val="20"/>
                <w:szCs w:val="20"/>
              </w:rPr>
              <w:t>Эффект</w:t>
            </w:r>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5D20A848" w14:textId="77777777" w:rsidR="00D252FD" w:rsidRPr="00AA76B6" w:rsidRDefault="00D252FD" w:rsidP="003C6794">
            <w:pPr>
              <w:jc w:val="both"/>
              <w:rPr>
                <w:rFonts w:ascii="Cambria" w:hAnsi="Cambria"/>
                <w:sz w:val="20"/>
                <w:szCs w:val="20"/>
              </w:rPr>
            </w:pPr>
            <w:r w:rsidRPr="00AA76B6">
              <w:rPr>
                <w:rFonts w:ascii="Cambria" w:hAnsi="Cambria"/>
                <w:sz w:val="20"/>
                <w:szCs w:val="20"/>
              </w:rPr>
              <w:t>Магический</w:t>
            </w:r>
          </w:p>
          <w:p w14:paraId="48E4AF11" w14:textId="77777777" w:rsidR="00D252FD" w:rsidRPr="00AA76B6" w:rsidRDefault="00D252FD" w:rsidP="003C6794">
            <w:pPr>
              <w:jc w:val="both"/>
              <w:rPr>
                <w:rFonts w:ascii="Cambria" w:hAnsi="Cambria"/>
                <w:sz w:val="20"/>
                <w:szCs w:val="20"/>
              </w:rPr>
            </w:pPr>
            <w:r w:rsidRPr="00AA76B6">
              <w:rPr>
                <w:rFonts w:ascii="Cambria" w:hAnsi="Cambria"/>
                <w:sz w:val="20"/>
                <w:szCs w:val="20"/>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1D0203" w14:textId="77777777" w:rsidR="00D252FD" w:rsidRPr="00AA76B6" w:rsidRDefault="00D252FD" w:rsidP="003C6794">
            <w:pPr>
              <w:jc w:val="both"/>
              <w:rPr>
                <w:rFonts w:ascii="Cambria" w:hAnsi="Cambria"/>
                <w:sz w:val="20"/>
                <w:szCs w:val="20"/>
              </w:rPr>
            </w:pPr>
            <w:r w:rsidRPr="00AA76B6">
              <w:rPr>
                <w:rFonts w:ascii="Cambria" w:hAnsi="Cambria"/>
                <w:sz w:val="20"/>
                <w:szCs w:val="20"/>
              </w:rPr>
              <w:t>Увеличение</w:t>
            </w:r>
          </w:p>
          <w:p w14:paraId="5BE2D09B" w14:textId="77777777" w:rsidR="00D252FD" w:rsidRPr="00AA76B6" w:rsidRDefault="00D252FD" w:rsidP="003C6794">
            <w:pPr>
              <w:jc w:val="both"/>
              <w:rPr>
                <w:rFonts w:ascii="Cambria" w:hAnsi="Cambria"/>
                <w:sz w:val="20"/>
                <w:szCs w:val="20"/>
              </w:rPr>
            </w:pPr>
            <w:r w:rsidRPr="00AA76B6">
              <w:rPr>
                <w:rFonts w:ascii="Cambria" w:hAnsi="Cambria"/>
                <w:sz w:val="20"/>
                <w:szCs w:val="20"/>
              </w:rPr>
              <w:t>сложности</w:t>
            </w:r>
          </w:p>
        </w:tc>
      </w:tr>
      <w:tr w:rsidR="00F01798" w:rsidRPr="00AA76B6" w14:paraId="4A81E582"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06112B3F" w14:textId="3EFB17F2"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643" w:type="dxa"/>
            <w:tcBorders>
              <w:left w:val="single" w:sz="2" w:space="0" w:color="000000"/>
              <w:bottom w:val="single" w:sz="2" w:space="0" w:color="000000"/>
            </w:tcBorders>
            <w:tcMar>
              <w:top w:w="55" w:type="dxa"/>
              <w:left w:w="55" w:type="dxa"/>
              <w:bottom w:w="55" w:type="dxa"/>
              <w:right w:w="55" w:type="dxa"/>
            </w:tcMar>
          </w:tcPr>
          <w:p w14:paraId="5BB4CA7B"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8AC2C"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2EBF1F9"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2A5C3DB4"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15224AF" w14:textId="2FB7F7A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3FA48105" wp14:editId="24F6799E">
                  <wp:extent cx="157480" cy="132080"/>
                  <wp:effectExtent l="0" t="0" r="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1EA467A2" wp14:editId="24288566">
                  <wp:extent cx="157480" cy="132080"/>
                  <wp:effectExtent l="0" t="0" r="0" b="127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643" w:type="dxa"/>
            <w:tcBorders>
              <w:left w:val="single" w:sz="2" w:space="0" w:color="000000"/>
              <w:bottom w:val="single" w:sz="2" w:space="0" w:color="000000"/>
            </w:tcBorders>
            <w:tcMar>
              <w:top w:w="55" w:type="dxa"/>
              <w:left w:w="55" w:type="dxa"/>
              <w:bottom w:w="55" w:type="dxa"/>
              <w:right w:w="55" w:type="dxa"/>
            </w:tcMar>
          </w:tcPr>
          <w:p w14:paraId="4755F25D"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FBAB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bl>
    <w:p w14:paraId="690522AE" w14:textId="578EB2F6" w:rsidR="00D252FD" w:rsidRPr="00AA76B6" w:rsidRDefault="00D252FD" w:rsidP="003C6794">
      <w:pPr>
        <w:jc w:val="both"/>
        <w:rPr>
          <w:rFonts w:ascii="Cambria" w:hAnsi="Cambria"/>
          <w:sz w:val="20"/>
          <w:szCs w:val="20"/>
        </w:rPr>
      </w:pPr>
    </w:p>
    <w:p w14:paraId="18746AA6" w14:textId="47829EB2" w:rsidR="009A2973" w:rsidRPr="00AA76B6" w:rsidRDefault="009A2973" w:rsidP="003C6794">
      <w:pPr>
        <w:jc w:val="both"/>
        <w:rPr>
          <w:rFonts w:ascii="Cambria" w:hAnsi="Cambria"/>
          <w:sz w:val="20"/>
          <w:szCs w:val="20"/>
        </w:rPr>
      </w:pPr>
      <w:r w:rsidRPr="00AA76B6">
        <w:rPr>
          <w:rFonts w:ascii="Cambria" w:hAnsi="Cambria"/>
          <w:sz w:val="20"/>
          <w:szCs w:val="20"/>
        </w:rPr>
        <w:t>Хамелеон</w:t>
      </w:r>
    </w:p>
    <w:p w14:paraId="2BC5EA30" w14:textId="18F6E4DD" w:rsidR="009A2973" w:rsidRPr="00AA76B6" w:rsidRDefault="009A2973" w:rsidP="003C6794">
      <w:pPr>
        <w:jc w:val="both"/>
        <w:rPr>
          <w:rFonts w:ascii="Cambria" w:hAnsi="Cambria"/>
          <w:sz w:val="20"/>
          <w:szCs w:val="20"/>
        </w:rPr>
      </w:pPr>
      <w:r w:rsidRPr="00AA76B6">
        <w:rPr>
          <w:rFonts w:ascii="Cambria" w:hAnsi="Cambria"/>
          <w:sz w:val="20"/>
          <w:szCs w:val="20"/>
        </w:rPr>
        <w:t>Концентрация: Да</w:t>
      </w:r>
    </w:p>
    <w:p w14:paraId="790EF425" w14:textId="79C61189" w:rsidR="009A2973" w:rsidRPr="00AA76B6" w:rsidRDefault="009A2973" w:rsidP="003C6794">
      <w:pPr>
        <w:jc w:val="both"/>
        <w:rPr>
          <w:rFonts w:ascii="Cambria" w:hAnsi="Cambria"/>
          <w:sz w:val="20"/>
          <w:szCs w:val="20"/>
        </w:rPr>
      </w:pPr>
      <w:r w:rsidRPr="00AA76B6">
        <w:rPr>
          <w:rFonts w:ascii="Cambria" w:hAnsi="Cambria"/>
          <w:sz w:val="20"/>
          <w:szCs w:val="20"/>
        </w:rPr>
        <w:t>Базовый навык: Иллюзия</w:t>
      </w:r>
    </w:p>
    <w:p w14:paraId="3E9BB92B" w14:textId="243C03F7"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Заклинание Хамелеон делает цель менее заметной и позволяет ей сливаться с окружающей средой на некоторое время. В отличии от Невидимости, эффект не спадает, если цель выполнит какое -либо действие, вроде атаки или произнесения заклинания.</w:t>
      </w:r>
    </w:p>
    <w:p w14:paraId="78114E51" w14:textId="14912489"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5567F53F" wp14:editId="10384955">
            <wp:extent cx="95250" cy="12382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5A61F461" wp14:editId="7AE91769">
            <wp:extent cx="95250" cy="123825"/>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Хамелеон на цель в Короткой дистанции. Пока действует заклинание, любое существо получает Штраф ■, равный рангу навыка Иллюзия заклинателя к проверкам Поиска, чтобы увидеть цель заклинания.</w:t>
      </w:r>
    </w:p>
    <w:p w14:paraId="1C700F56" w14:textId="77777777" w:rsidR="004353DD" w:rsidRPr="00AA76B6" w:rsidRDefault="004353DD" w:rsidP="003C6794">
      <w:pPr>
        <w:jc w:val="both"/>
        <w:rPr>
          <w:rFonts w:ascii="Cambria" w:hAnsi="Cambria"/>
          <w:sz w:val="20"/>
          <w:szCs w:val="20"/>
          <w:lang w:val="ru-RU"/>
        </w:rPr>
      </w:pPr>
    </w:p>
    <w:p w14:paraId="12092106" w14:textId="506CBC84" w:rsidR="004353DD" w:rsidRPr="00AA76B6" w:rsidRDefault="00F018CB" w:rsidP="003C6794">
      <w:pPr>
        <w:jc w:val="both"/>
        <w:rPr>
          <w:rFonts w:ascii="Cambria" w:hAnsi="Cambria"/>
          <w:sz w:val="20"/>
          <w:szCs w:val="20"/>
          <w:lang w:val="ru-RU"/>
        </w:rPr>
      </w:pPr>
      <w:bookmarkStart w:id="1" w:name="_xnnahfin1226" w:colFirst="0" w:colLast="0"/>
      <w:bookmarkEnd w:id="1"/>
      <w:r w:rsidRPr="00AA76B6">
        <w:rPr>
          <w:rFonts w:ascii="Cambria" w:hAnsi="Cambria"/>
          <w:sz w:val="20"/>
          <w:szCs w:val="20"/>
          <w:lang w:val="ru-RU"/>
        </w:rPr>
        <w:t>Обнаружение</w:t>
      </w:r>
    </w:p>
    <w:p w14:paraId="19B27FAF" w14:textId="5D47F6CA"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lastRenderedPageBreak/>
        <w:t>Концентрация: Нет</w:t>
      </w:r>
    </w:p>
    <w:p w14:paraId="6FD91B5D" w14:textId="01423C01"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7D531884" w14:textId="77777777" w:rsidR="00D57A33" w:rsidRPr="00AA76B6" w:rsidRDefault="00086909" w:rsidP="003C6794">
      <w:pPr>
        <w:jc w:val="both"/>
        <w:rPr>
          <w:rFonts w:ascii="Cambria" w:hAnsi="Cambria"/>
          <w:sz w:val="20"/>
          <w:szCs w:val="20"/>
          <w:lang w:val="ru-RU"/>
        </w:rPr>
      </w:pPr>
      <w:r w:rsidRPr="00AA76B6">
        <w:rPr>
          <w:rFonts w:ascii="Cambria" w:hAnsi="Cambria"/>
          <w:sz w:val="20"/>
          <w:szCs w:val="20"/>
          <w:lang w:val="ru-RU"/>
        </w:rPr>
        <w:t>Заклинание Обнаружение на некоторое время п</w:t>
      </w:r>
      <w:r w:rsidR="00E919D1" w:rsidRPr="00AA76B6">
        <w:rPr>
          <w:rFonts w:ascii="Cambria" w:hAnsi="Cambria"/>
          <w:sz w:val="20"/>
          <w:szCs w:val="20"/>
          <w:lang w:val="ru-RU"/>
        </w:rPr>
        <w:t xml:space="preserve">оказывает ауры </w:t>
      </w:r>
      <w:r w:rsidRPr="00AA76B6">
        <w:rPr>
          <w:rFonts w:ascii="Cambria" w:hAnsi="Cambria"/>
          <w:sz w:val="20"/>
          <w:szCs w:val="20"/>
          <w:lang w:val="ru-RU"/>
        </w:rPr>
        <w:t xml:space="preserve">предметов, </w:t>
      </w:r>
      <w:r w:rsidR="00E919D1" w:rsidRPr="00AA76B6">
        <w:rPr>
          <w:rFonts w:ascii="Cambria" w:hAnsi="Cambria"/>
          <w:sz w:val="20"/>
          <w:szCs w:val="20"/>
          <w:lang w:val="ru-RU"/>
        </w:rPr>
        <w:t>живых</w:t>
      </w:r>
      <w:r w:rsidR="00E919D1" w:rsidRPr="00AA76B6">
        <w:rPr>
          <w:rFonts w:ascii="Cambria" w:hAnsi="Cambria"/>
          <w:sz w:val="20"/>
          <w:szCs w:val="20"/>
        </w:rPr>
        <w:t> </w:t>
      </w:r>
      <w:r w:rsidR="00E919D1" w:rsidRPr="00AA76B6">
        <w:rPr>
          <w:rFonts w:ascii="Cambria" w:hAnsi="Cambria"/>
          <w:sz w:val="20"/>
          <w:szCs w:val="20"/>
          <w:lang w:val="ru-RU"/>
        </w:rPr>
        <w:t>существ, нежити и персонажей, находящихся на определённом расстоянии. Светящийся силуэт любого существа будет виден в полной темноте, сквозь стены и другие препятствия. Эффект также показывает ауры существ, которые накладывают на себя эффекты</w:t>
      </w:r>
      <w:r w:rsidR="00E919D1" w:rsidRPr="00AA76B6">
        <w:rPr>
          <w:rFonts w:ascii="Cambria" w:hAnsi="Cambria"/>
          <w:sz w:val="20"/>
          <w:szCs w:val="20"/>
        </w:rPr>
        <w:t> </w:t>
      </w:r>
      <w:r w:rsidRPr="00AA76B6">
        <w:rPr>
          <w:rFonts w:ascii="Cambria" w:hAnsi="Cambria"/>
          <w:sz w:val="20"/>
          <w:szCs w:val="20"/>
          <w:lang w:val="ru-RU"/>
        </w:rPr>
        <w:t>Х</w:t>
      </w:r>
      <w:r w:rsidR="00E919D1" w:rsidRPr="00AA76B6">
        <w:rPr>
          <w:rFonts w:ascii="Cambria" w:hAnsi="Cambria"/>
          <w:sz w:val="20"/>
          <w:szCs w:val="20"/>
          <w:lang w:val="ru-RU"/>
        </w:rPr>
        <w:t>амелеона</w:t>
      </w:r>
      <w:r w:rsidR="00E919D1" w:rsidRPr="00AA76B6">
        <w:rPr>
          <w:rFonts w:ascii="Cambria" w:hAnsi="Cambria"/>
          <w:sz w:val="20"/>
          <w:szCs w:val="20"/>
        </w:rPr>
        <w:t> </w:t>
      </w:r>
      <w:r w:rsidR="00E919D1" w:rsidRPr="00AA76B6">
        <w:rPr>
          <w:rFonts w:ascii="Cambria" w:hAnsi="Cambria"/>
          <w:sz w:val="20"/>
          <w:szCs w:val="20"/>
          <w:lang w:val="ru-RU"/>
        </w:rPr>
        <w:t>и</w:t>
      </w:r>
      <w:r w:rsidR="00E919D1" w:rsidRPr="00AA76B6">
        <w:rPr>
          <w:rFonts w:ascii="Cambria" w:hAnsi="Cambria"/>
          <w:sz w:val="20"/>
          <w:szCs w:val="20"/>
        </w:rPr>
        <w:t> </w:t>
      </w:r>
      <w:r w:rsidRPr="00AA76B6">
        <w:rPr>
          <w:rFonts w:ascii="Cambria" w:hAnsi="Cambria"/>
          <w:sz w:val="20"/>
          <w:szCs w:val="20"/>
          <w:lang w:val="ru-RU"/>
        </w:rPr>
        <w:t>Н</w:t>
      </w:r>
      <w:r w:rsidR="00E919D1" w:rsidRPr="00AA76B6">
        <w:rPr>
          <w:rFonts w:ascii="Cambria" w:hAnsi="Cambria"/>
          <w:sz w:val="20"/>
          <w:szCs w:val="20"/>
          <w:lang w:val="ru-RU"/>
        </w:rPr>
        <w:t>евидимости, благодаря чему их легче обнаружить.</w:t>
      </w:r>
      <w:r w:rsidR="00D57A33" w:rsidRPr="00AA76B6">
        <w:rPr>
          <w:rFonts w:ascii="Cambria" w:hAnsi="Cambria"/>
          <w:sz w:val="20"/>
          <w:szCs w:val="20"/>
          <w:lang w:val="ru-RU"/>
        </w:rPr>
        <w:t xml:space="preserve"> </w:t>
      </w:r>
    </w:p>
    <w:p w14:paraId="599A5176" w14:textId="45C10FCD"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09557464" wp14:editId="2E5EE257">
            <wp:extent cx="95250" cy="12382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91DFE6C" wp14:editId="5EB62E67">
            <wp:extent cx="95250" cy="123825"/>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Мистицизм и выберите: Жизнь или Магия. В случае успеха, </w:t>
      </w:r>
      <w:r w:rsidR="0023282B" w:rsidRPr="00AA76B6">
        <w:rPr>
          <w:rFonts w:ascii="Cambria" w:hAnsi="Cambria"/>
          <w:sz w:val="20"/>
          <w:szCs w:val="20"/>
          <w:lang w:val="ru-RU"/>
        </w:rPr>
        <w:t xml:space="preserve">заклинатель </w:t>
      </w:r>
      <w:r w:rsidR="00386E72" w:rsidRPr="00AA76B6">
        <w:rPr>
          <w:rFonts w:ascii="Cambria" w:hAnsi="Cambria"/>
          <w:sz w:val="20"/>
          <w:szCs w:val="20"/>
          <w:lang w:val="ru-RU"/>
        </w:rPr>
        <w:t xml:space="preserve">в течении нескольких секунд (или одного раунда) </w:t>
      </w:r>
      <w:r w:rsidR="0023282B" w:rsidRPr="00AA76B6">
        <w:rPr>
          <w:rFonts w:ascii="Cambria" w:hAnsi="Cambria"/>
          <w:sz w:val="20"/>
          <w:szCs w:val="20"/>
          <w:lang w:val="ru-RU"/>
        </w:rPr>
        <w:t>видит ау</w:t>
      </w:r>
      <w:r w:rsidR="00386E72" w:rsidRPr="00AA76B6">
        <w:rPr>
          <w:rFonts w:ascii="Cambria" w:hAnsi="Cambria"/>
          <w:sz w:val="20"/>
          <w:szCs w:val="20"/>
          <w:lang w:val="ru-RU"/>
        </w:rPr>
        <w:t xml:space="preserve">ры и ему </w:t>
      </w:r>
      <w:r w:rsidRPr="00AA76B6">
        <w:rPr>
          <w:rFonts w:ascii="Cambria" w:hAnsi="Cambria"/>
          <w:sz w:val="20"/>
          <w:szCs w:val="20"/>
          <w:lang w:val="ru-RU"/>
        </w:rPr>
        <w:t>становится известн</w:t>
      </w:r>
      <w:r w:rsidR="0023282B" w:rsidRPr="00AA76B6">
        <w:rPr>
          <w:rFonts w:ascii="Cambria" w:hAnsi="Cambria"/>
          <w:sz w:val="20"/>
          <w:szCs w:val="20"/>
          <w:lang w:val="ru-RU"/>
        </w:rPr>
        <w:t>а следующая информация про объекты, существа или эффекты выбранного типа в Короткой дистанции: количество существ/эффектов, их тип, направление и расстояние до них, а в случае Магии – школа магии эффекта. Изменение Дальности влияет на радиус действия заклинания, а не на дальность возникновения эффекта.</w:t>
      </w:r>
    </w:p>
    <w:p w14:paraId="37D8E7AF" w14:textId="77777777" w:rsidR="004353DD" w:rsidRPr="00AA76B6" w:rsidRDefault="004353DD" w:rsidP="003C6794">
      <w:pPr>
        <w:jc w:val="both"/>
        <w:rPr>
          <w:rFonts w:ascii="Cambria" w:hAnsi="Cambria"/>
          <w:sz w:val="20"/>
          <w:szCs w:val="20"/>
          <w:lang w:val="ru-RU"/>
        </w:rPr>
      </w:pPr>
    </w:p>
    <w:p w14:paraId="173D02E9" w14:textId="67CE6A4C" w:rsidR="004353DD" w:rsidRPr="00AA76B6" w:rsidRDefault="00AE16A8" w:rsidP="003C6794">
      <w:pPr>
        <w:jc w:val="both"/>
        <w:rPr>
          <w:rFonts w:ascii="Cambria" w:hAnsi="Cambria"/>
          <w:sz w:val="20"/>
          <w:szCs w:val="20"/>
          <w:lang w:val="ru-RU"/>
        </w:rPr>
      </w:pPr>
      <w:bookmarkStart w:id="2" w:name="_gen2oybsbgep" w:colFirst="0" w:colLast="0"/>
      <w:bookmarkEnd w:id="2"/>
      <w:r w:rsidRPr="00AA76B6">
        <w:rPr>
          <w:rFonts w:ascii="Cambria" w:hAnsi="Cambria"/>
          <w:sz w:val="20"/>
          <w:szCs w:val="20"/>
          <w:lang w:val="ru-RU"/>
        </w:rPr>
        <w:t>Развеять</w:t>
      </w:r>
    </w:p>
    <w:p w14:paraId="06155424" w14:textId="77777777" w:rsidR="00276D22" w:rsidRPr="00AA76B6" w:rsidRDefault="00276D22"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7B499A27" w14:textId="6220BF67" w:rsidR="00276D22" w:rsidRPr="00AA76B6" w:rsidRDefault="00276D22"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554CABB2" w14:textId="46E15D3A" w:rsidR="00276D22" w:rsidRPr="00AA76B6" w:rsidRDefault="00276D22" w:rsidP="003C6794">
      <w:pPr>
        <w:jc w:val="both"/>
        <w:rPr>
          <w:rFonts w:ascii="Cambria" w:hAnsi="Cambria"/>
          <w:sz w:val="20"/>
          <w:szCs w:val="20"/>
          <w:lang w:val="ru-RU"/>
        </w:rPr>
      </w:pPr>
      <w:r w:rsidRPr="00AA76B6">
        <w:rPr>
          <w:rFonts w:ascii="Cambria" w:hAnsi="Cambria"/>
          <w:sz w:val="20"/>
          <w:szCs w:val="20"/>
          <w:lang w:val="ru-RU"/>
        </w:rPr>
        <w:t>Способность рассеивать магию – странное и необычное искусство, доступное только заклинателям, работающим с древними законами мироздания. Персонаж выбирает одну цель в пределах короткой дистанции, находящуюся под эффектом любого заклинания, а потом совершает проверку Сложную (</w:t>
      </w:r>
      <w:r w:rsidRPr="00AA76B6">
        <w:rPr>
          <w:rFonts w:ascii="Cambria" w:hAnsi="Cambria"/>
          <w:noProof/>
          <w:sz w:val="20"/>
          <w:szCs w:val="20"/>
          <w:lang w:val="ru-RU" w:eastAsia="ru-RU" w:bidi="ar-SA"/>
        </w:rPr>
        <w:drawing>
          <wp:inline distT="114300" distB="114300" distL="114300" distR="114300" wp14:anchorId="439831FE" wp14:editId="40C2ACFF">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4BBAB3D" wp14:editId="4EA4F86F">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77396AB" wp14:editId="7867E467">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навыка Мистицизм. Если проверка успешна, все эффекты на цели тут же оканчивают действие (если рассеиваемое заклинание действовало на несколько целей, остальные цели остаются под его действием)</w:t>
      </w:r>
      <w:r w:rsidR="002C6DAA" w:rsidRPr="00AA76B6">
        <w:rPr>
          <w:rFonts w:ascii="Cambria" w:hAnsi="Cambria"/>
          <w:sz w:val="20"/>
          <w:szCs w:val="20"/>
          <w:lang w:val="ru-RU"/>
        </w:rPr>
        <w:t>.</w:t>
      </w:r>
    </w:p>
    <w:p w14:paraId="79AD0385" w14:textId="5603C7C5" w:rsidR="004353DD" w:rsidRPr="00AA76B6" w:rsidRDefault="002C6DAA" w:rsidP="003C6794">
      <w:pPr>
        <w:jc w:val="both"/>
        <w:rPr>
          <w:rFonts w:ascii="Cambria" w:hAnsi="Cambria"/>
          <w:sz w:val="20"/>
          <w:szCs w:val="20"/>
          <w:lang w:val="ru-RU"/>
        </w:rPr>
      </w:pPr>
      <w:r w:rsidRPr="00AA76B6">
        <w:rPr>
          <w:rFonts w:ascii="Cambria" w:hAnsi="Cambria"/>
          <w:sz w:val="20"/>
          <w:szCs w:val="20"/>
          <w:lang w:val="ru-RU"/>
        </w:rPr>
        <w:t>Кроме того, если целью Рассеивания магии был зачарованный предмет, то вместо этого эффект Зачарования этого предмета перестает действовать на 1 раунд за каждый неотмененный Успех.</w:t>
      </w:r>
    </w:p>
    <w:p w14:paraId="7D6D09DC" w14:textId="77777777" w:rsidR="004353DD" w:rsidRPr="00AA76B6" w:rsidRDefault="004353DD" w:rsidP="003C6794">
      <w:pPr>
        <w:jc w:val="both"/>
        <w:rPr>
          <w:rFonts w:ascii="Cambria" w:hAnsi="Cambria"/>
          <w:sz w:val="20"/>
          <w:szCs w:val="20"/>
          <w:lang w:val="ru-RU"/>
        </w:rPr>
      </w:pPr>
    </w:p>
    <w:p w14:paraId="5B204990" w14:textId="46173B72" w:rsidR="004353DD" w:rsidRPr="00AA76B6" w:rsidRDefault="008A3B43" w:rsidP="003C6794">
      <w:pPr>
        <w:jc w:val="both"/>
        <w:rPr>
          <w:rFonts w:ascii="Cambria" w:hAnsi="Cambria"/>
          <w:sz w:val="20"/>
          <w:szCs w:val="20"/>
          <w:lang w:val="ru-RU"/>
        </w:rPr>
      </w:pPr>
      <w:bookmarkStart w:id="3" w:name="_9xo9xedqp70w" w:colFirst="0" w:colLast="0"/>
      <w:bookmarkEnd w:id="3"/>
      <w:r w:rsidRPr="00AA76B6">
        <w:rPr>
          <w:rFonts w:ascii="Cambria" w:hAnsi="Cambria"/>
          <w:sz w:val="20"/>
          <w:szCs w:val="20"/>
          <w:lang w:val="ru-RU"/>
        </w:rPr>
        <w:t>Перышко</w:t>
      </w:r>
    </w:p>
    <w:p w14:paraId="13306CB7" w14:textId="588168F8" w:rsidR="008A3B43" w:rsidRPr="00AA76B6" w:rsidRDefault="008A3B43"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3C7713C" w14:textId="14AFBD65" w:rsidR="008A3B43" w:rsidRPr="00AA76B6" w:rsidRDefault="008A3B43"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35018277" w14:textId="74432E2F" w:rsidR="000F796E" w:rsidRPr="00AA76B6" w:rsidRDefault="000F796E" w:rsidP="003C6794">
      <w:pPr>
        <w:jc w:val="both"/>
        <w:rPr>
          <w:rFonts w:ascii="Cambria" w:hAnsi="Cambria"/>
          <w:sz w:val="20"/>
          <w:szCs w:val="20"/>
          <w:lang w:val="ru-RU"/>
        </w:rPr>
      </w:pPr>
      <w:r w:rsidRPr="00AA76B6">
        <w:rPr>
          <w:rFonts w:ascii="Cambria" w:hAnsi="Cambria"/>
          <w:sz w:val="20"/>
          <w:szCs w:val="20"/>
          <w:lang w:val="ru-RU"/>
        </w:rPr>
        <w:t>Заклинание Перышко уменьшает текущий вес вещей, переносимых целью, позволяя носить больше вещей.</w:t>
      </w:r>
      <w:r w:rsidR="004A1223" w:rsidRPr="00AA76B6">
        <w:rPr>
          <w:rFonts w:ascii="Cambria" w:hAnsi="Cambria"/>
          <w:sz w:val="20"/>
          <w:szCs w:val="20"/>
          <w:lang w:val="ru-RU"/>
        </w:rPr>
        <w:t xml:space="preserve"> Совершите </w:t>
      </w:r>
      <w:r w:rsidR="005B0682">
        <w:rPr>
          <w:rFonts w:ascii="Cambria" w:hAnsi="Cambria"/>
          <w:sz w:val="20"/>
          <w:szCs w:val="20"/>
          <w:lang w:val="ru-RU"/>
        </w:rPr>
        <w:t>Обычную</w:t>
      </w:r>
      <w:r w:rsidR="004A1223" w:rsidRPr="00AA76B6">
        <w:rPr>
          <w:rFonts w:ascii="Cambria" w:hAnsi="Cambria"/>
          <w:sz w:val="20"/>
          <w:szCs w:val="20"/>
          <w:lang w:val="ru-RU"/>
        </w:rPr>
        <w:t xml:space="preserve"> (</w:t>
      </w:r>
      <w:r w:rsidR="004A1223" w:rsidRPr="00AA76B6">
        <w:rPr>
          <w:rFonts w:ascii="Cambria" w:hAnsi="Cambria"/>
          <w:noProof/>
          <w:sz w:val="20"/>
          <w:szCs w:val="20"/>
          <w:lang w:val="ru-RU" w:eastAsia="ru-RU" w:bidi="ar-SA"/>
        </w:rPr>
        <w:drawing>
          <wp:inline distT="114300" distB="114300" distL="114300" distR="114300" wp14:anchorId="4784C15E" wp14:editId="4AFB1BE6">
            <wp:extent cx="95250" cy="12382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4A1223" w:rsidRPr="00AA76B6">
        <w:rPr>
          <w:rFonts w:ascii="Cambria" w:hAnsi="Cambria"/>
          <w:noProof/>
          <w:sz w:val="20"/>
          <w:szCs w:val="20"/>
          <w:lang w:val="ru-RU" w:eastAsia="ru-RU" w:bidi="ar-SA"/>
        </w:rPr>
        <w:drawing>
          <wp:inline distT="114300" distB="114300" distL="114300" distR="114300" wp14:anchorId="1E6A1DD9" wp14:editId="6807D8C2">
            <wp:extent cx="95250" cy="12382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4A1223" w:rsidRPr="00AA76B6">
        <w:rPr>
          <w:rFonts w:ascii="Cambria" w:hAnsi="Cambria"/>
          <w:sz w:val="20"/>
          <w:szCs w:val="20"/>
          <w:lang w:val="ru-RU"/>
        </w:rPr>
        <w:t xml:space="preserve">) проверку навыка Изменение, чтобы наложить заклинание Перышко на цель в Короткой дистанции. Пока действует заклинание, </w:t>
      </w:r>
      <w:r w:rsidR="00023F55" w:rsidRPr="00AA76B6">
        <w:rPr>
          <w:rFonts w:ascii="Cambria" w:hAnsi="Cambria"/>
          <w:sz w:val="20"/>
          <w:szCs w:val="20"/>
          <w:lang w:val="ru-RU"/>
        </w:rPr>
        <w:t xml:space="preserve">текущая </w:t>
      </w:r>
      <w:r w:rsidR="004A1223" w:rsidRPr="00AA76B6">
        <w:rPr>
          <w:rFonts w:ascii="Cambria" w:hAnsi="Cambria"/>
          <w:sz w:val="20"/>
          <w:szCs w:val="20"/>
          <w:lang w:val="ru-RU"/>
        </w:rPr>
        <w:t>Нагрузка цели снижается на количество, равное рангу навыка Изменение.</w:t>
      </w:r>
    </w:p>
    <w:p w14:paraId="01D618E6" w14:textId="77777777" w:rsidR="004353DD" w:rsidRPr="00AA76B6" w:rsidRDefault="004353DD" w:rsidP="003C6794">
      <w:pPr>
        <w:jc w:val="both"/>
        <w:rPr>
          <w:rFonts w:ascii="Cambria" w:hAnsi="Cambria"/>
          <w:sz w:val="20"/>
          <w:szCs w:val="20"/>
          <w:lang w:val="ru-RU"/>
        </w:rPr>
      </w:pPr>
    </w:p>
    <w:p w14:paraId="0D85D16D" w14:textId="00A31D3F" w:rsidR="004353DD" w:rsidRPr="00AA76B6" w:rsidRDefault="00E919D1" w:rsidP="003C6794">
      <w:pPr>
        <w:jc w:val="both"/>
        <w:rPr>
          <w:rFonts w:ascii="Cambria" w:hAnsi="Cambria"/>
          <w:sz w:val="20"/>
          <w:szCs w:val="20"/>
          <w:lang w:val="ru-RU"/>
        </w:rPr>
      </w:pPr>
      <w:bookmarkStart w:id="4" w:name="_h3wom42mfd4g" w:colFirst="0" w:colLast="0"/>
      <w:bookmarkEnd w:id="4"/>
      <w:r w:rsidRPr="00AA76B6">
        <w:rPr>
          <w:rFonts w:ascii="Cambria" w:hAnsi="Cambria"/>
          <w:sz w:val="20"/>
          <w:szCs w:val="20"/>
          <w:lang w:val="ru-RU"/>
        </w:rPr>
        <w:t>Невидимость</w:t>
      </w:r>
    </w:p>
    <w:p w14:paraId="38703DE4" w14:textId="77777777"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5032BDE" w14:textId="1C00C042"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Базовый навык: Иллюзия</w:t>
      </w:r>
    </w:p>
    <w:p w14:paraId="590FAD49" w14:textId="52456088" w:rsidR="00D57A33" w:rsidRPr="00AA76B6" w:rsidRDefault="00D57A33" w:rsidP="003C6794">
      <w:pPr>
        <w:jc w:val="both"/>
        <w:rPr>
          <w:rFonts w:ascii="Cambria" w:hAnsi="Cambria"/>
          <w:sz w:val="20"/>
          <w:szCs w:val="20"/>
          <w:lang w:val="ru-RU"/>
        </w:rPr>
      </w:pPr>
      <w:r w:rsidRPr="00AA76B6">
        <w:rPr>
          <w:rFonts w:ascii="Cambria" w:hAnsi="Cambria"/>
          <w:sz w:val="20"/>
          <w:szCs w:val="20"/>
          <w:lang w:val="ru-RU"/>
        </w:rPr>
        <w:t>Это заклинание делает цель невидимой на некоторое время. Однако эффект снимается, если цель начала атаковать, читать заклинание или взаимодействовать с другими персонажами или объектами. Даже выпивание зелья снимает этот эффект.</w:t>
      </w:r>
      <w:r w:rsidR="00AC6A48" w:rsidRPr="00AA76B6">
        <w:rPr>
          <w:rFonts w:ascii="Cambria" w:hAnsi="Cambria"/>
          <w:sz w:val="20"/>
          <w:szCs w:val="20"/>
          <w:lang w:val="ru-RU"/>
        </w:rPr>
        <w:t xml:space="preserve"> Необходимо также отметить</w:t>
      </w:r>
      <w:r w:rsidR="008F00B5" w:rsidRPr="00AA76B6">
        <w:rPr>
          <w:rFonts w:ascii="Cambria" w:hAnsi="Cambria"/>
          <w:sz w:val="20"/>
          <w:szCs w:val="20"/>
          <w:lang w:val="ru-RU"/>
        </w:rPr>
        <w:t>, что невидимое существо не считается неслышимым!</w:t>
      </w:r>
    </w:p>
    <w:p w14:paraId="63DC61F1" w14:textId="4A82AB82"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E02F0D">
        <w:rPr>
          <w:rFonts w:ascii="Cambria" w:hAnsi="Cambria"/>
          <w:sz w:val="20"/>
          <w:szCs w:val="20"/>
          <w:lang w:val="ru-RU"/>
        </w:rPr>
        <w:t>Сложную</w:t>
      </w:r>
      <w:r w:rsidRPr="00AA76B6">
        <w:rPr>
          <w:rFonts w:ascii="Cambria" w:hAnsi="Cambria"/>
          <w:sz w:val="20"/>
          <w:szCs w:val="20"/>
          <w:lang w:val="ru-RU"/>
        </w:rPr>
        <w:t xml:space="preserve"> (</w:t>
      </w:r>
      <w:r w:rsidR="008B7635" w:rsidRPr="00AA76B6">
        <w:rPr>
          <w:rFonts w:ascii="Cambria" w:hAnsi="Cambria"/>
          <w:noProof/>
          <w:sz w:val="20"/>
          <w:szCs w:val="20"/>
          <w:lang w:val="ru-RU" w:eastAsia="ru-RU" w:bidi="ar-SA"/>
        </w:rPr>
        <w:drawing>
          <wp:inline distT="114300" distB="114300" distL="114300" distR="114300" wp14:anchorId="1B3BC9CA" wp14:editId="5FB90A98">
            <wp:extent cx="95250" cy="1238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3C73C3A5" wp14:editId="40256D41">
            <wp:extent cx="95250" cy="123825"/>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6DD280F" wp14:editId="1D56B24D">
            <wp:extent cx="95250" cy="12382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Невидимость на цель в Короткой дистанции.</w:t>
      </w:r>
      <w:r w:rsidR="008F00B5" w:rsidRPr="00AA76B6">
        <w:rPr>
          <w:rFonts w:ascii="Cambria" w:hAnsi="Cambria"/>
          <w:sz w:val="20"/>
          <w:szCs w:val="20"/>
          <w:lang w:val="ru-RU"/>
        </w:rPr>
        <w:t xml:space="preserve"> Пока действует заклинание, любое существо, которое пытается визуально определить местоположение цели</w:t>
      </w:r>
      <w:r w:rsidR="008B7635" w:rsidRPr="00AA76B6">
        <w:rPr>
          <w:rFonts w:ascii="Cambria" w:hAnsi="Cambria"/>
          <w:sz w:val="20"/>
          <w:szCs w:val="20"/>
          <w:lang w:val="ru-RU"/>
        </w:rPr>
        <w:t>, страдает от эффекта Слепоты.</w:t>
      </w:r>
    </w:p>
    <w:p w14:paraId="7F659C04" w14:textId="77777777" w:rsidR="008B7635" w:rsidRPr="00AA76B6" w:rsidRDefault="008B7635" w:rsidP="003C6794">
      <w:pPr>
        <w:jc w:val="both"/>
        <w:rPr>
          <w:rFonts w:ascii="Cambria" w:hAnsi="Cambria"/>
          <w:sz w:val="20"/>
          <w:szCs w:val="20"/>
          <w:lang w:val="ru-RU"/>
        </w:rPr>
      </w:pPr>
      <w:bookmarkStart w:id="5" w:name="_1tje3k88d1q6" w:colFirst="0" w:colLast="0"/>
      <w:bookmarkEnd w:id="5"/>
    </w:p>
    <w:p w14:paraId="0B1DC6A6" w14:textId="037A207E" w:rsidR="004353DD" w:rsidRPr="00AA76B6" w:rsidRDefault="008B7635" w:rsidP="003C6794">
      <w:pPr>
        <w:jc w:val="both"/>
        <w:rPr>
          <w:rFonts w:ascii="Cambria" w:hAnsi="Cambria"/>
          <w:sz w:val="20"/>
          <w:szCs w:val="20"/>
          <w:lang w:val="ru-RU"/>
        </w:rPr>
      </w:pPr>
      <w:r w:rsidRPr="00AA76B6">
        <w:rPr>
          <w:rFonts w:ascii="Cambria" w:hAnsi="Cambria"/>
          <w:sz w:val="20"/>
          <w:szCs w:val="20"/>
          <w:lang w:val="ru-RU"/>
        </w:rPr>
        <w:t>Прыжок</w:t>
      </w:r>
    </w:p>
    <w:p w14:paraId="1EC9E0A4" w14:textId="77777777"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1BBC3AD" w14:textId="2330EFF8"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2772B451" w14:textId="0B8243DD"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Это заклинание значительно усиливает акробатические способности цели заклинания.</w:t>
      </w:r>
    </w:p>
    <w:p w14:paraId="0930C963" w14:textId="77416587" w:rsidR="004353DD" w:rsidRPr="00AA76B6" w:rsidRDefault="008B7635"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F32CCD7" wp14:editId="7AE91E0E">
            <wp:extent cx="95250" cy="1238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5C330A00" wp14:editId="2D139936">
            <wp:extent cx="95250" cy="1238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Прыжок на цель в Короткой дистанции. В течении действия заклинания, цель прыгает на удвоенную дальность и высоту. Цель получает Бонус к проверкам Акробатики в размере, равном рангу навыка Изменения заклинателя.</w:t>
      </w:r>
    </w:p>
    <w:p w14:paraId="2FAA9B54" w14:textId="77777777" w:rsidR="004353DD" w:rsidRPr="00AA76B6" w:rsidRDefault="004353DD" w:rsidP="003C6794">
      <w:pPr>
        <w:jc w:val="both"/>
        <w:rPr>
          <w:rFonts w:ascii="Cambria" w:hAnsi="Cambria"/>
          <w:sz w:val="20"/>
          <w:szCs w:val="20"/>
          <w:lang w:val="ru-RU"/>
        </w:rPr>
      </w:pPr>
    </w:p>
    <w:p w14:paraId="3F15C07B" w14:textId="55D4AC78" w:rsidR="004353DD" w:rsidRPr="00AA76B6" w:rsidRDefault="008B7635" w:rsidP="003C6794">
      <w:pPr>
        <w:jc w:val="both"/>
        <w:rPr>
          <w:rFonts w:ascii="Cambria" w:hAnsi="Cambria"/>
          <w:sz w:val="20"/>
          <w:szCs w:val="20"/>
          <w:lang w:val="ru-RU"/>
        </w:rPr>
      </w:pPr>
      <w:bookmarkStart w:id="6" w:name="_huncbc4dicwa" w:colFirst="0" w:colLast="0"/>
      <w:bookmarkEnd w:id="6"/>
      <w:r w:rsidRPr="00AA76B6">
        <w:rPr>
          <w:rFonts w:ascii="Cambria" w:hAnsi="Cambria"/>
          <w:sz w:val="20"/>
          <w:szCs w:val="20"/>
          <w:lang w:val="ru-RU"/>
        </w:rPr>
        <w:t>Левитация</w:t>
      </w:r>
    </w:p>
    <w:p w14:paraId="2F484121" w14:textId="77777777"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1F7605D" w14:textId="77777777"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5165F4E4" w14:textId="1C900EE3"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Это заклинание магии позволяет субъекту</w:t>
      </w:r>
      <w:r w:rsidRPr="00AA76B6">
        <w:rPr>
          <w:rFonts w:ascii="Cambria" w:hAnsi="Cambria"/>
          <w:sz w:val="20"/>
          <w:szCs w:val="20"/>
        </w:rPr>
        <w:t> </w:t>
      </w:r>
      <w:r w:rsidRPr="00AA76B6">
        <w:rPr>
          <w:rFonts w:ascii="Cambria" w:hAnsi="Cambria"/>
          <w:sz w:val="20"/>
          <w:szCs w:val="20"/>
          <w:lang w:val="ru-RU"/>
        </w:rPr>
        <w:t>летать по воздуху.</w:t>
      </w:r>
      <w:r w:rsidRPr="00AA76B6">
        <w:rPr>
          <w:rFonts w:ascii="Cambria" w:hAnsi="Cambria"/>
          <w:sz w:val="20"/>
          <w:szCs w:val="20"/>
        </w:rPr>
        <w:t> </w:t>
      </w:r>
    </w:p>
    <w:p w14:paraId="3C92C36B" w14:textId="43DB9E1E" w:rsidR="004353DD" w:rsidRPr="00AA76B6" w:rsidRDefault="008B7635"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E02F0D">
        <w:rPr>
          <w:rFonts w:ascii="Cambria" w:hAnsi="Cambria"/>
          <w:sz w:val="20"/>
          <w:szCs w:val="20"/>
          <w:lang w:val="ru-RU"/>
        </w:rPr>
        <w:t>Сложную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AE107E9" wp14:editId="65F93A80">
            <wp:extent cx="95250" cy="1238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5463DEF" wp14:editId="12C2AFDA">
            <wp:extent cx="95250" cy="123825"/>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51E0F03F" wp14:editId="3D6D879D">
            <wp:extent cx="95250" cy="12382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Изменения, чтобы наложить заклинание Левитация на цель в Короткой дистанции. В течении действия заклинания, цель может летать со своей скоростью передвижения, при этом использование маневра для передвижения в свой ход позволяет перемещаться как горизонтально, так и вертикально.</w:t>
      </w:r>
    </w:p>
    <w:p w14:paraId="655FC399" w14:textId="77777777" w:rsidR="004353DD" w:rsidRPr="00AA76B6" w:rsidRDefault="004353DD" w:rsidP="003C6794">
      <w:pPr>
        <w:jc w:val="both"/>
        <w:rPr>
          <w:rFonts w:ascii="Cambria" w:hAnsi="Cambria"/>
          <w:sz w:val="20"/>
          <w:szCs w:val="20"/>
          <w:lang w:val="ru-RU"/>
        </w:rPr>
      </w:pPr>
    </w:p>
    <w:p w14:paraId="25DFBBB8" w14:textId="31F3C3E0" w:rsidR="004353DD" w:rsidRPr="00AA76B6" w:rsidRDefault="007D52B7" w:rsidP="003C6794">
      <w:pPr>
        <w:jc w:val="both"/>
        <w:rPr>
          <w:rFonts w:ascii="Cambria" w:hAnsi="Cambria"/>
          <w:sz w:val="20"/>
          <w:szCs w:val="20"/>
          <w:lang w:val="ru-RU"/>
        </w:rPr>
      </w:pPr>
      <w:bookmarkStart w:id="7" w:name="_nw85cqimcv78" w:colFirst="0" w:colLast="0"/>
      <w:bookmarkEnd w:id="7"/>
      <w:r w:rsidRPr="00AA76B6">
        <w:rPr>
          <w:rFonts w:ascii="Cambria" w:hAnsi="Cambria"/>
          <w:sz w:val="20"/>
          <w:szCs w:val="20"/>
          <w:lang w:val="ru-RU"/>
        </w:rPr>
        <w:t>Запереть</w:t>
      </w:r>
    </w:p>
    <w:p w14:paraId="2EAC4414" w14:textId="50ABDCF2" w:rsidR="007D52B7" w:rsidRPr="00AA76B6" w:rsidRDefault="007D52B7"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21BC902E" w14:textId="4E04A9D1" w:rsidR="007D52B7" w:rsidRPr="00AA76B6" w:rsidRDefault="007D52B7" w:rsidP="003C6794">
      <w:pPr>
        <w:jc w:val="both"/>
        <w:rPr>
          <w:rFonts w:ascii="Cambria" w:hAnsi="Cambria"/>
          <w:sz w:val="20"/>
          <w:szCs w:val="20"/>
          <w:lang w:val="ru-RU"/>
        </w:rPr>
      </w:pPr>
      <w:r w:rsidRPr="00AA76B6">
        <w:rPr>
          <w:rFonts w:ascii="Cambria" w:hAnsi="Cambria"/>
          <w:sz w:val="20"/>
          <w:szCs w:val="20"/>
          <w:lang w:val="ru-RU"/>
        </w:rPr>
        <w:lastRenderedPageBreak/>
        <w:t>Базовый навык: Изменение</w:t>
      </w:r>
    </w:p>
    <w:p w14:paraId="23F3909E" w14:textId="10BC6290" w:rsidR="007D52B7" w:rsidRPr="00AA76B6" w:rsidRDefault="007D52B7" w:rsidP="003C6794">
      <w:pPr>
        <w:jc w:val="both"/>
        <w:rPr>
          <w:rFonts w:ascii="Cambria" w:hAnsi="Cambria"/>
          <w:sz w:val="20"/>
          <w:szCs w:val="20"/>
          <w:lang w:val="ru-RU"/>
        </w:rPr>
      </w:pPr>
      <w:r w:rsidRPr="00AA76B6">
        <w:rPr>
          <w:rFonts w:ascii="Cambria" w:hAnsi="Cambria"/>
          <w:sz w:val="20"/>
          <w:szCs w:val="20"/>
          <w:lang w:val="ru-RU"/>
        </w:rPr>
        <w:t>Этим эффектом заклинатель способен</w:t>
      </w:r>
      <w:r w:rsidRPr="00AA76B6">
        <w:rPr>
          <w:rFonts w:ascii="Cambria" w:hAnsi="Cambria"/>
          <w:sz w:val="20"/>
          <w:szCs w:val="20"/>
        </w:rPr>
        <w:t> </w:t>
      </w:r>
      <w:r w:rsidRPr="00AA76B6">
        <w:rPr>
          <w:rFonts w:ascii="Cambria" w:hAnsi="Cambria"/>
          <w:sz w:val="20"/>
          <w:szCs w:val="20"/>
          <w:lang w:val="ru-RU"/>
        </w:rPr>
        <w:t>запечатать</w:t>
      </w:r>
      <w:r w:rsidRPr="00AA76B6">
        <w:rPr>
          <w:rFonts w:ascii="Cambria" w:hAnsi="Cambria"/>
          <w:sz w:val="20"/>
          <w:szCs w:val="20"/>
        </w:rPr>
        <w:t> </w:t>
      </w:r>
      <w:r w:rsidRPr="00AA76B6">
        <w:rPr>
          <w:rFonts w:ascii="Cambria" w:hAnsi="Cambria"/>
          <w:sz w:val="20"/>
          <w:szCs w:val="20"/>
          <w:lang w:val="ru-RU"/>
        </w:rPr>
        <w:t xml:space="preserve">контейнер или дверь, если считает </w:t>
      </w:r>
      <w:r w:rsidR="005B0682">
        <w:rPr>
          <w:rFonts w:ascii="Cambria" w:hAnsi="Cambria"/>
          <w:sz w:val="20"/>
          <w:szCs w:val="20"/>
          <w:lang w:val="ru-RU"/>
        </w:rPr>
        <w:t>нужным ограничить доступ к чему-</w:t>
      </w:r>
      <w:r w:rsidRPr="00AA76B6">
        <w:rPr>
          <w:rFonts w:ascii="Cambria" w:hAnsi="Cambria"/>
          <w:sz w:val="20"/>
          <w:szCs w:val="20"/>
          <w:lang w:val="ru-RU"/>
        </w:rPr>
        <w:t>либо.</w:t>
      </w:r>
    </w:p>
    <w:p w14:paraId="6A347CED" w14:textId="43A12A09" w:rsidR="004353DD" w:rsidRPr="00AA76B6" w:rsidRDefault="007D52B7"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2D42E6E" wp14:editId="11061146">
            <wp:extent cx="95250" cy="123825"/>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30D15FB4" wp14:editId="6B515BD9">
            <wp:extent cx="95250" cy="12382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Запереть дверь или контейнер в Короткой дистанции. Этот объект считается закрытым, со сложностью открытия, равной рангу навыка Изменения заклинателя. Объект остается закрытым, пока действует эффект, а сам эффект не имеет срока окончания действия.</w:t>
      </w:r>
    </w:p>
    <w:p w14:paraId="7AA970FA" w14:textId="1C8D2FCA" w:rsidR="004353DD" w:rsidRPr="00AA76B6" w:rsidRDefault="004353DD" w:rsidP="003C6794">
      <w:pPr>
        <w:jc w:val="both"/>
        <w:rPr>
          <w:rFonts w:ascii="Cambria" w:hAnsi="Cambria"/>
          <w:sz w:val="20"/>
          <w:szCs w:val="20"/>
          <w:lang w:val="ru-RU"/>
        </w:rPr>
      </w:pPr>
    </w:p>
    <w:p w14:paraId="6F6F1CDD" w14:textId="4401A2E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Пометка</w:t>
      </w:r>
    </w:p>
    <w:p w14:paraId="6C5700B1" w14:textId="7777777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60C26442" w14:textId="2CC49A05"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29F9B9BB" w14:textId="1EB91AE9" w:rsidR="0013292D" w:rsidRPr="00AA76B6" w:rsidRDefault="00472A44" w:rsidP="003C6794">
      <w:pPr>
        <w:jc w:val="both"/>
        <w:rPr>
          <w:rFonts w:ascii="Cambria" w:hAnsi="Cambria"/>
          <w:sz w:val="20"/>
          <w:szCs w:val="20"/>
          <w:lang w:val="ru-RU"/>
        </w:rPr>
      </w:pPr>
      <w:r w:rsidRPr="00AA76B6">
        <w:rPr>
          <w:rFonts w:ascii="Cambria" w:hAnsi="Cambria"/>
          <w:sz w:val="20"/>
          <w:szCs w:val="20"/>
          <w:lang w:val="ru-RU"/>
        </w:rPr>
        <w:t>Заклинание Пометка</w:t>
      </w:r>
      <w:r w:rsidR="0013292D" w:rsidRPr="00AA76B6">
        <w:rPr>
          <w:rFonts w:ascii="Cambria" w:hAnsi="Cambria"/>
          <w:sz w:val="20"/>
          <w:szCs w:val="20"/>
          <w:lang w:val="ru-RU"/>
        </w:rPr>
        <w:t xml:space="preserve"> позволяет установить маркер в точке, где находится</w:t>
      </w:r>
      <w:r w:rsidRPr="00AA76B6">
        <w:rPr>
          <w:rFonts w:ascii="Cambria" w:hAnsi="Cambria"/>
          <w:sz w:val="20"/>
          <w:szCs w:val="20"/>
          <w:lang w:val="ru-RU"/>
        </w:rPr>
        <w:t xml:space="preserve"> заклинатель</w:t>
      </w:r>
      <w:r w:rsidR="0013292D" w:rsidRPr="00AA76B6">
        <w:rPr>
          <w:rFonts w:ascii="Cambria" w:hAnsi="Cambria"/>
          <w:sz w:val="20"/>
          <w:szCs w:val="20"/>
          <w:lang w:val="ru-RU"/>
        </w:rPr>
        <w:t xml:space="preserve">. В дальнейшем, при использовании заклинания Возврат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мгновенно телепортируется в эту точку.</w:t>
      </w:r>
    </w:p>
    <w:p w14:paraId="72401D66" w14:textId="2AE24DE8"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28CB9D0F" wp14:editId="265501FF">
            <wp:extent cx="95250" cy="123825"/>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63A5A4C" wp14:editId="27A6D41A">
            <wp:extent cx="95250" cy="12382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w:t>
      </w:r>
      <w:r w:rsidR="00472A44" w:rsidRPr="00AA76B6">
        <w:rPr>
          <w:rFonts w:ascii="Cambria" w:hAnsi="Cambria"/>
          <w:sz w:val="20"/>
          <w:szCs w:val="20"/>
          <w:lang w:val="ru-RU"/>
        </w:rPr>
        <w:t>. В случае Успеха, текущее местоположение будет запомнено</w:t>
      </w:r>
      <w:r w:rsidR="00D70CB2" w:rsidRPr="00AA76B6">
        <w:rPr>
          <w:rFonts w:ascii="Cambria" w:hAnsi="Cambria"/>
          <w:sz w:val="20"/>
          <w:szCs w:val="20"/>
          <w:lang w:val="ru-RU"/>
        </w:rPr>
        <w:t>. В случае провала, данная локация не может быть запомнена заклинанием в течении некоторого времени (на усмотрение ведущим).</w:t>
      </w:r>
    </w:p>
    <w:p w14:paraId="62167B13" w14:textId="77777777" w:rsidR="0013292D" w:rsidRPr="00AA76B6" w:rsidRDefault="0013292D" w:rsidP="003C6794">
      <w:pPr>
        <w:jc w:val="both"/>
        <w:rPr>
          <w:rFonts w:ascii="Cambria" w:hAnsi="Cambria"/>
          <w:sz w:val="20"/>
          <w:szCs w:val="20"/>
          <w:lang w:val="ru-RU"/>
        </w:rPr>
      </w:pPr>
    </w:p>
    <w:p w14:paraId="5032EAEB" w14:textId="4623AFA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Возврат</w:t>
      </w:r>
    </w:p>
    <w:p w14:paraId="35F84E93" w14:textId="7777777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2B3CA0BA" w14:textId="004AE232"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1548EEA9" w14:textId="08756164" w:rsidR="0013292D" w:rsidRPr="00AA76B6" w:rsidRDefault="00D70CB2" w:rsidP="003C6794">
      <w:pPr>
        <w:jc w:val="both"/>
        <w:rPr>
          <w:rFonts w:ascii="Cambria" w:hAnsi="Cambria"/>
          <w:sz w:val="20"/>
          <w:szCs w:val="20"/>
          <w:lang w:val="ru-RU"/>
        </w:rPr>
      </w:pPr>
      <w:r w:rsidRPr="00AA76B6">
        <w:rPr>
          <w:rFonts w:ascii="Cambria" w:hAnsi="Cambria"/>
          <w:sz w:val="20"/>
          <w:szCs w:val="20"/>
          <w:lang w:val="ru-RU"/>
        </w:rPr>
        <w:t>Заклинание Возврат</w:t>
      </w:r>
      <w:r w:rsidR="0013292D" w:rsidRPr="00AA76B6">
        <w:rPr>
          <w:rFonts w:ascii="Cambria" w:hAnsi="Cambria"/>
          <w:sz w:val="20"/>
          <w:szCs w:val="20"/>
          <w:lang w:val="ru-RU"/>
        </w:rPr>
        <w:t xml:space="preserve"> позволяет мгновенно телепортироваться в точку, где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в послед</w:t>
      </w:r>
      <w:r w:rsidRPr="00AA76B6">
        <w:rPr>
          <w:rFonts w:ascii="Cambria" w:hAnsi="Cambria"/>
          <w:sz w:val="20"/>
          <w:szCs w:val="20"/>
          <w:lang w:val="ru-RU"/>
        </w:rPr>
        <w:t xml:space="preserve">ний раз использовал заклинание </w:t>
      </w:r>
      <w:r w:rsidR="0013292D" w:rsidRPr="00AA76B6">
        <w:rPr>
          <w:rFonts w:ascii="Cambria" w:hAnsi="Cambria"/>
          <w:sz w:val="20"/>
          <w:szCs w:val="20"/>
          <w:lang w:val="ru-RU"/>
        </w:rPr>
        <w:t xml:space="preserve">Пометка. Если же заклинание </w:t>
      </w:r>
      <w:r w:rsidRPr="00AA76B6">
        <w:rPr>
          <w:rFonts w:ascii="Cambria" w:hAnsi="Cambria"/>
          <w:sz w:val="20"/>
          <w:szCs w:val="20"/>
          <w:lang w:val="ru-RU"/>
        </w:rPr>
        <w:t xml:space="preserve">Пометка </w:t>
      </w:r>
      <w:r w:rsidR="0013292D" w:rsidRPr="00AA76B6">
        <w:rPr>
          <w:rFonts w:ascii="Cambria" w:hAnsi="Cambria"/>
          <w:sz w:val="20"/>
          <w:szCs w:val="20"/>
          <w:lang w:val="ru-RU"/>
        </w:rPr>
        <w:t>ни разу не</w:t>
      </w:r>
      <w:r w:rsidRPr="00AA76B6">
        <w:rPr>
          <w:rFonts w:ascii="Cambria" w:hAnsi="Cambria"/>
          <w:sz w:val="20"/>
          <w:szCs w:val="20"/>
          <w:lang w:val="ru-RU"/>
        </w:rPr>
        <w:t xml:space="preserve"> использовалось, то заклинание Возврат</w:t>
      </w:r>
      <w:r w:rsidR="0013292D" w:rsidRPr="00AA76B6">
        <w:rPr>
          <w:rFonts w:ascii="Cambria" w:hAnsi="Cambria"/>
          <w:sz w:val="20"/>
          <w:szCs w:val="20"/>
          <w:lang w:val="ru-RU"/>
        </w:rPr>
        <w:t xml:space="preserve"> не будет иметь никакого эффекта, при этом </w:t>
      </w:r>
      <w:r w:rsidRPr="00AA76B6">
        <w:rPr>
          <w:rFonts w:ascii="Cambria" w:hAnsi="Cambria"/>
          <w:sz w:val="20"/>
          <w:szCs w:val="20"/>
          <w:lang w:val="ru-RU"/>
        </w:rPr>
        <w:t>запас сил всё равно будет израсходован</w:t>
      </w:r>
      <w:r w:rsidR="0013292D" w:rsidRPr="00AA76B6">
        <w:rPr>
          <w:rFonts w:ascii="Cambria" w:hAnsi="Cambria"/>
          <w:sz w:val="20"/>
          <w:szCs w:val="20"/>
          <w:lang w:val="ru-RU"/>
        </w:rPr>
        <w:t>.</w:t>
      </w:r>
      <w:r w:rsidR="0013292D" w:rsidRPr="00AA76B6">
        <w:rPr>
          <w:rFonts w:ascii="Cambria" w:hAnsi="Cambria"/>
          <w:sz w:val="20"/>
          <w:szCs w:val="20"/>
        </w:rPr>
        <w:t> </w:t>
      </w:r>
    </w:p>
    <w:p w14:paraId="298D4EE1" w14:textId="3D5C6918"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D70CB2" w:rsidRPr="00AA76B6">
        <w:rPr>
          <w:rFonts w:ascii="Cambria" w:hAnsi="Cambria"/>
          <w:sz w:val="20"/>
          <w:szCs w:val="20"/>
          <w:lang w:val="ru-RU"/>
        </w:rPr>
        <w:t>С</w:t>
      </w:r>
      <w:r w:rsidRPr="00AA76B6">
        <w:rPr>
          <w:rFonts w:ascii="Cambria" w:hAnsi="Cambria"/>
          <w:sz w:val="20"/>
          <w:szCs w:val="20"/>
          <w:lang w:val="ru-RU"/>
        </w:rPr>
        <w:t>ложную (</w:t>
      </w:r>
      <w:r w:rsidRPr="00AA76B6">
        <w:rPr>
          <w:rFonts w:ascii="Cambria" w:hAnsi="Cambria"/>
          <w:noProof/>
          <w:sz w:val="20"/>
          <w:szCs w:val="20"/>
          <w:lang w:val="ru-RU" w:eastAsia="ru-RU" w:bidi="ar-SA"/>
        </w:rPr>
        <w:drawing>
          <wp:inline distT="114300" distB="114300" distL="114300" distR="114300" wp14:anchorId="0C2E2B1C" wp14:editId="28C26F7A">
            <wp:extent cx="95250" cy="123825"/>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D70CB2" w:rsidRPr="00AA76B6">
        <w:rPr>
          <w:rFonts w:ascii="Cambria" w:hAnsi="Cambria"/>
          <w:noProof/>
          <w:sz w:val="20"/>
          <w:szCs w:val="20"/>
          <w:lang w:val="ru-RU" w:eastAsia="ru-RU" w:bidi="ar-SA"/>
        </w:rPr>
        <w:drawing>
          <wp:inline distT="114300" distB="114300" distL="114300" distR="114300" wp14:anchorId="565E63AD" wp14:editId="7E22C70D">
            <wp:extent cx="95250" cy="123825"/>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D1D67CA" wp14:editId="5C2376BD">
            <wp:extent cx="95250" cy="123825"/>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00D70CB2" w:rsidRPr="00AA76B6">
        <w:rPr>
          <w:rFonts w:ascii="Cambria" w:hAnsi="Cambria"/>
          <w:sz w:val="20"/>
          <w:szCs w:val="20"/>
          <w:lang w:val="ru-RU"/>
        </w:rPr>
        <w:t>) проверку навыка Изменение. В случае успеха, вы мгновенно переноситесь в последнюю запомненную заклинанием Пометка точку.</w:t>
      </w:r>
    </w:p>
    <w:p w14:paraId="0921AA2F" w14:textId="77777777" w:rsidR="0013292D" w:rsidRPr="00AA76B6" w:rsidRDefault="0013292D" w:rsidP="003C6794">
      <w:pPr>
        <w:jc w:val="both"/>
        <w:rPr>
          <w:rFonts w:ascii="Cambria" w:hAnsi="Cambria"/>
          <w:sz w:val="20"/>
          <w:szCs w:val="20"/>
          <w:lang w:val="ru-RU"/>
        </w:rPr>
      </w:pPr>
    </w:p>
    <w:p w14:paraId="516021B4" w14:textId="33CEFA62" w:rsidR="004353DD" w:rsidRPr="00AA76B6" w:rsidRDefault="002078A2" w:rsidP="003C6794">
      <w:pPr>
        <w:jc w:val="both"/>
        <w:rPr>
          <w:rFonts w:ascii="Cambria" w:hAnsi="Cambria"/>
          <w:sz w:val="20"/>
          <w:szCs w:val="20"/>
          <w:lang w:val="ru-RU"/>
        </w:rPr>
      </w:pPr>
      <w:bookmarkStart w:id="8" w:name="_y2cad8yge0pf" w:colFirst="0" w:colLast="0"/>
      <w:bookmarkEnd w:id="8"/>
      <w:r w:rsidRPr="00AA76B6">
        <w:rPr>
          <w:rFonts w:ascii="Cambria" w:hAnsi="Cambria"/>
          <w:sz w:val="20"/>
          <w:szCs w:val="20"/>
          <w:lang w:val="ru-RU"/>
        </w:rPr>
        <w:t>Ночной глаз</w:t>
      </w:r>
    </w:p>
    <w:p w14:paraId="4FCE95B1" w14:textId="193C8B72"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35184E3" w14:textId="0B33A558"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Базовый навык: Иллюзия</w:t>
      </w:r>
    </w:p>
    <w:p w14:paraId="5064644E" w14:textId="67AB6523"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 xml:space="preserve">Заклинание Ночной глаз позволяет </w:t>
      </w:r>
      <w:r w:rsidR="00AE16A8" w:rsidRPr="00AA76B6">
        <w:rPr>
          <w:rFonts w:ascii="Cambria" w:hAnsi="Cambria"/>
          <w:sz w:val="20"/>
          <w:szCs w:val="20"/>
          <w:lang w:val="ru-RU"/>
        </w:rPr>
        <w:t xml:space="preserve">в течение некоторого времени </w:t>
      </w:r>
      <w:r w:rsidRPr="00AA76B6">
        <w:rPr>
          <w:rFonts w:ascii="Cambria" w:hAnsi="Cambria"/>
          <w:sz w:val="20"/>
          <w:szCs w:val="20"/>
          <w:lang w:val="ru-RU"/>
        </w:rPr>
        <w:t>лучше видеть в темноте</w:t>
      </w:r>
      <w:r w:rsidR="00AE16A8" w:rsidRPr="00AA76B6">
        <w:rPr>
          <w:rFonts w:ascii="Cambria" w:hAnsi="Cambria"/>
          <w:sz w:val="20"/>
          <w:szCs w:val="20"/>
          <w:lang w:val="ru-RU"/>
        </w:rPr>
        <w:t>, в том числе и под водой</w:t>
      </w:r>
      <w:r w:rsidRPr="00AA76B6">
        <w:rPr>
          <w:rFonts w:ascii="Cambria" w:hAnsi="Cambria"/>
          <w:sz w:val="20"/>
          <w:szCs w:val="20"/>
          <w:lang w:val="ru-RU"/>
        </w:rPr>
        <w:t>. В отличие от</w:t>
      </w:r>
      <w:r w:rsidRPr="00AA76B6">
        <w:rPr>
          <w:rFonts w:ascii="Cambria" w:hAnsi="Cambria"/>
          <w:sz w:val="20"/>
          <w:szCs w:val="20"/>
        </w:rPr>
        <w:t> </w:t>
      </w:r>
      <w:r w:rsidR="00AE16A8" w:rsidRPr="00AA76B6">
        <w:rPr>
          <w:rFonts w:ascii="Cambria" w:hAnsi="Cambria"/>
          <w:sz w:val="20"/>
          <w:szCs w:val="20"/>
          <w:lang w:val="ru-RU"/>
        </w:rPr>
        <w:t>источников с</w:t>
      </w:r>
      <w:r w:rsidRPr="00AA76B6">
        <w:rPr>
          <w:rFonts w:ascii="Cambria" w:hAnsi="Cambria"/>
          <w:sz w:val="20"/>
          <w:szCs w:val="20"/>
          <w:lang w:val="ru-RU"/>
        </w:rPr>
        <w:t>вета, этот эффект не влияет на шанс быть обнаруженным и позволяет использовать другие способы усиления восприятия.</w:t>
      </w:r>
    </w:p>
    <w:p w14:paraId="13527079" w14:textId="55A9713B" w:rsidR="004353DD" w:rsidRPr="00AA76B6" w:rsidRDefault="002078A2" w:rsidP="003C6794">
      <w:pPr>
        <w:jc w:val="both"/>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lang w:val="ru-RU" w:eastAsia="ru-RU" w:bidi="ar-SA"/>
        </w:rPr>
        <w:drawing>
          <wp:inline distT="114300" distB="114300" distL="114300" distR="114300" wp14:anchorId="25BCE6C5" wp14:editId="177DD137">
            <wp:extent cx="95250" cy="123825"/>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Ночной глаз на цель в Короткой дистанции. В течении действия заклинания, цель игнорирует все Штрафы, накладываемые темнотой.</w:t>
      </w:r>
    </w:p>
    <w:p w14:paraId="5CB19923" w14:textId="77777777" w:rsidR="004353DD" w:rsidRPr="00AA76B6" w:rsidRDefault="004353DD" w:rsidP="003C6794">
      <w:pPr>
        <w:jc w:val="both"/>
        <w:rPr>
          <w:rFonts w:ascii="Cambria" w:hAnsi="Cambria"/>
          <w:sz w:val="20"/>
          <w:szCs w:val="20"/>
          <w:lang w:val="ru-RU"/>
        </w:rPr>
      </w:pPr>
    </w:p>
    <w:p w14:paraId="244CC2FC" w14:textId="3632B2AD" w:rsidR="004353DD" w:rsidRPr="00AA76B6" w:rsidRDefault="002078A2" w:rsidP="003C6794">
      <w:pPr>
        <w:jc w:val="both"/>
        <w:rPr>
          <w:rFonts w:ascii="Cambria" w:hAnsi="Cambria"/>
          <w:sz w:val="20"/>
          <w:szCs w:val="20"/>
          <w:lang w:val="ru-RU"/>
        </w:rPr>
      </w:pPr>
      <w:bookmarkStart w:id="9" w:name="_9d5r8vg59tb1" w:colFirst="0" w:colLast="0"/>
      <w:bookmarkEnd w:id="9"/>
      <w:r w:rsidRPr="00AA76B6">
        <w:rPr>
          <w:rFonts w:ascii="Cambria" w:hAnsi="Cambria"/>
          <w:sz w:val="20"/>
          <w:szCs w:val="20"/>
          <w:lang w:val="ru-RU"/>
        </w:rPr>
        <w:t>Открыть</w:t>
      </w:r>
    </w:p>
    <w:p w14:paraId="7F50B58B" w14:textId="77777777"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56518058" w14:textId="30081C75"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0BA5FB14" w14:textId="0FB27970"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Это заклинание позволяет открывать запертые двери и контейнеры.</w:t>
      </w:r>
      <w:r w:rsidRPr="00AA76B6">
        <w:rPr>
          <w:rFonts w:ascii="Cambria" w:hAnsi="Cambria"/>
          <w:sz w:val="20"/>
          <w:szCs w:val="20"/>
        </w:rPr>
        <w:t> </w:t>
      </w:r>
      <w:r w:rsidRPr="00AA76B6">
        <w:rPr>
          <w:rFonts w:ascii="Cambria" w:hAnsi="Cambria"/>
          <w:sz w:val="20"/>
          <w:szCs w:val="20"/>
          <w:lang w:val="ru-RU"/>
        </w:rPr>
        <w:t>Заклинатель может использовать навык Изменение, чтобы преодолевать физические замки, вместо навыка Безопасность. Сложность, бонусы и штрафы остаются теми же самыми.</w:t>
      </w:r>
    </w:p>
    <w:p w14:paraId="66183DA7" w14:textId="77777777" w:rsidR="004353DD" w:rsidRPr="00AA76B6" w:rsidRDefault="004353DD" w:rsidP="003C6794">
      <w:pPr>
        <w:jc w:val="both"/>
        <w:rPr>
          <w:rFonts w:ascii="Cambria" w:hAnsi="Cambria"/>
          <w:sz w:val="20"/>
          <w:szCs w:val="20"/>
        </w:rPr>
      </w:pPr>
    </w:p>
    <w:p w14:paraId="4B021007" w14:textId="47B7A1A2" w:rsidR="004353DD" w:rsidRPr="00AA76B6" w:rsidRDefault="00BC5590" w:rsidP="003C6794">
      <w:pPr>
        <w:jc w:val="both"/>
        <w:rPr>
          <w:rFonts w:ascii="Cambria" w:hAnsi="Cambria"/>
          <w:sz w:val="20"/>
          <w:szCs w:val="20"/>
        </w:rPr>
      </w:pPr>
      <w:bookmarkStart w:id="10" w:name="_rdn49uywhkkv" w:colFirst="0" w:colLast="0"/>
      <w:bookmarkEnd w:id="10"/>
      <w:r w:rsidRPr="00AA76B6">
        <w:rPr>
          <w:rFonts w:ascii="Cambria" w:hAnsi="Cambria"/>
          <w:sz w:val="20"/>
          <w:szCs w:val="20"/>
        </w:rPr>
        <w:t>Замедление падения</w:t>
      </w:r>
    </w:p>
    <w:p w14:paraId="090665BF" w14:textId="1DC4B2DD" w:rsidR="00BC5590" w:rsidRPr="00AA76B6" w:rsidRDefault="00BC5590" w:rsidP="003C6794">
      <w:pPr>
        <w:jc w:val="both"/>
        <w:rPr>
          <w:rFonts w:ascii="Cambria" w:hAnsi="Cambria"/>
          <w:sz w:val="20"/>
          <w:szCs w:val="20"/>
        </w:rPr>
      </w:pPr>
      <w:r w:rsidRPr="00AA76B6">
        <w:rPr>
          <w:rFonts w:ascii="Cambria" w:hAnsi="Cambria"/>
          <w:sz w:val="20"/>
          <w:szCs w:val="20"/>
        </w:rPr>
        <w:t>Концентрация: Да</w:t>
      </w:r>
    </w:p>
    <w:p w14:paraId="557A025D" w14:textId="78BAA19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7759EA2B" w14:textId="1A163B43"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Это заклинание позволяет цели вместо головокружительного падения в пропасть, медленно и плавно опускаться, как лист на ветру. Это позволяет снизить полученный от падения урон, либо избежать его вовсе</w:t>
      </w:r>
      <w:r w:rsidRPr="00AA76B6">
        <w:rPr>
          <w:rFonts w:ascii="Cambria" w:hAnsi="Cambria"/>
          <w:sz w:val="20"/>
          <w:szCs w:val="20"/>
        </w:rPr>
        <w:t> </w:t>
      </w:r>
      <w:r w:rsidRPr="00AA76B6">
        <w:rPr>
          <w:rFonts w:ascii="Cambria" w:hAnsi="Cambria"/>
          <w:sz w:val="20"/>
          <w:szCs w:val="20"/>
          <w:lang w:val="ru-RU"/>
        </w:rPr>
        <w:t>— если приземление произойдёт до того момента, как закончится время действия заклинания.</w:t>
      </w:r>
    </w:p>
    <w:p w14:paraId="7627A759" w14:textId="297D7C5F"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76550D2" wp14:editId="271F521F">
            <wp:extent cx="95250" cy="123825"/>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663E9CD3" wp14:editId="0B134623">
            <wp:extent cx="95250" cy="123825"/>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Замедление падения на цель в Короткой дистанции. В течении времени действия заклинания, цель становится невосприимчива к урону от падения, падая вниз со своей нормальной скоростью движения.</w:t>
      </w:r>
    </w:p>
    <w:p w14:paraId="10BA90F0" w14:textId="77777777" w:rsidR="004353DD" w:rsidRPr="00AA76B6" w:rsidRDefault="004353DD" w:rsidP="003C6794">
      <w:pPr>
        <w:jc w:val="both"/>
        <w:rPr>
          <w:rFonts w:ascii="Cambria" w:hAnsi="Cambria"/>
          <w:sz w:val="20"/>
          <w:szCs w:val="20"/>
          <w:lang w:val="ru-RU"/>
        </w:rPr>
      </w:pPr>
    </w:p>
    <w:p w14:paraId="6056F75D" w14:textId="5E4D8D0A" w:rsidR="004353DD" w:rsidRPr="00AA76B6" w:rsidRDefault="00E821A5" w:rsidP="003C6794">
      <w:pPr>
        <w:jc w:val="both"/>
        <w:rPr>
          <w:rFonts w:ascii="Cambria" w:hAnsi="Cambria"/>
          <w:sz w:val="20"/>
          <w:szCs w:val="20"/>
          <w:lang w:val="ru-RU"/>
        </w:rPr>
      </w:pPr>
      <w:bookmarkStart w:id="11" w:name="_xbsvqcxzmu2h" w:colFirst="0" w:colLast="0"/>
      <w:bookmarkEnd w:id="11"/>
      <w:r w:rsidRPr="00AA76B6">
        <w:rPr>
          <w:rFonts w:ascii="Cambria" w:hAnsi="Cambria"/>
          <w:sz w:val="20"/>
          <w:szCs w:val="20"/>
          <w:lang w:val="ru-RU"/>
        </w:rPr>
        <w:t>Захват душ</w:t>
      </w:r>
    </w:p>
    <w:p w14:paraId="246FEF5F"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753EC6E1" w14:textId="3EA3C12C"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66E6239C" w14:textId="47335F12" w:rsidR="00CF4C85" w:rsidRPr="00AA76B6" w:rsidRDefault="00CF4C85" w:rsidP="003C6794">
      <w:pPr>
        <w:jc w:val="both"/>
        <w:rPr>
          <w:rFonts w:ascii="Cambria" w:hAnsi="Cambria"/>
          <w:sz w:val="20"/>
          <w:szCs w:val="20"/>
          <w:lang w:val="ru-RU"/>
        </w:rPr>
      </w:pPr>
      <w:r w:rsidRPr="00AA76B6">
        <w:rPr>
          <w:rFonts w:ascii="Cambria" w:hAnsi="Cambria"/>
          <w:sz w:val="20"/>
          <w:szCs w:val="20"/>
          <w:lang w:val="ru-RU"/>
        </w:rPr>
        <w:t xml:space="preserve">Позволяет в течение некоторого времени захватить душу противника в камень душ. </w:t>
      </w:r>
    </w:p>
    <w:p w14:paraId="25F10AEA" w14:textId="77777777" w:rsidR="00CF4C85" w:rsidRPr="00AA76B6" w:rsidRDefault="00CF4C85" w:rsidP="003C6794">
      <w:pPr>
        <w:jc w:val="both"/>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lang w:val="ru-RU" w:eastAsia="ru-RU" w:bidi="ar-SA"/>
        </w:rPr>
        <w:drawing>
          <wp:inline distT="114300" distB="114300" distL="114300" distR="114300" wp14:anchorId="2B3C746C" wp14:editId="494B1CAA">
            <wp:extent cx="95250" cy="1238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Захват душ на цель в Короткой дистанции.</w:t>
      </w:r>
    </w:p>
    <w:p w14:paraId="2B3678CC" w14:textId="628C6772" w:rsidR="00CF4C85" w:rsidRPr="00AA76B6" w:rsidRDefault="00CF4C85" w:rsidP="003C6794">
      <w:pPr>
        <w:jc w:val="both"/>
        <w:rPr>
          <w:rFonts w:ascii="Cambria" w:hAnsi="Cambria"/>
          <w:sz w:val="20"/>
          <w:szCs w:val="20"/>
          <w:lang w:val="ru-RU"/>
        </w:rPr>
      </w:pPr>
      <w:r w:rsidRPr="00AA76B6">
        <w:rPr>
          <w:rFonts w:ascii="Cambria" w:hAnsi="Cambria"/>
          <w:sz w:val="20"/>
          <w:szCs w:val="20"/>
          <w:lang w:val="ru-RU"/>
        </w:rPr>
        <w:t>Цель должна погибнуть до истечения времени действия эффекта, тогда</w:t>
      </w:r>
      <w:r w:rsidR="005A0CF3" w:rsidRPr="00AA76B6">
        <w:rPr>
          <w:rFonts w:ascii="Cambria" w:hAnsi="Cambria"/>
          <w:sz w:val="20"/>
          <w:szCs w:val="20"/>
          <w:lang w:val="ru-RU"/>
        </w:rPr>
        <w:t xml:space="preserve"> ближайший к ней к</w:t>
      </w:r>
      <w:r w:rsidRPr="00AA76B6">
        <w:rPr>
          <w:rFonts w:ascii="Cambria" w:hAnsi="Cambria"/>
          <w:sz w:val="20"/>
          <w:szCs w:val="20"/>
          <w:lang w:val="ru-RU"/>
        </w:rPr>
        <w:t xml:space="preserve">амень душ </w:t>
      </w:r>
      <w:r w:rsidR="005A0CF3" w:rsidRPr="00AA76B6">
        <w:rPr>
          <w:rFonts w:ascii="Cambria" w:hAnsi="Cambria"/>
          <w:sz w:val="20"/>
          <w:szCs w:val="20"/>
          <w:lang w:val="ru-RU"/>
        </w:rPr>
        <w:t xml:space="preserve">подходящего размера </w:t>
      </w:r>
      <w:r w:rsidRPr="00AA76B6">
        <w:rPr>
          <w:rFonts w:ascii="Cambria" w:hAnsi="Cambria"/>
          <w:sz w:val="20"/>
          <w:szCs w:val="20"/>
          <w:lang w:val="ru-RU"/>
        </w:rPr>
        <w:t>становится заполненным и впоследствии может быть использован</w:t>
      </w:r>
      <w:r w:rsidRPr="00AA76B6">
        <w:rPr>
          <w:rFonts w:ascii="Cambria" w:hAnsi="Cambria"/>
          <w:sz w:val="20"/>
          <w:szCs w:val="20"/>
        </w:rPr>
        <w:t> </w:t>
      </w:r>
      <w:r w:rsidRPr="00AA76B6">
        <w:rPr>
          <w:rFonts w:ascii="Cambria" w:hAnsi="Cambria"/>
          <w:sz w:val="20"/>
          <w:szCs w:val="20"/>
          <w:lang w:val="ru-RU"/>
        </w:rPr>
        <w:t>для</w:t>
      </w:r>
      <w:r w:rsidRPr="00AA76B6">
        <w:rPr>
          <w:rFonts w:ascii="Cambria" w:hAnsi="Cambria"/>
          <w:sz w:val="20"/>
          <w:szCs w:val="20"/>
        </w:rPr>
        <w:t> </w:t>
      </w:r>
      <w:r w:rsidRPr="00AA76B6">
        <w:rPr>
          <w:rFonts w:ascii="Cambria" w:hAnsi="Cambria"/>
          <w:sz w:val="20"/>
          <w:szCs w:val="20"/>
          <w:lang w:val="ru-RU"/>
        </w:rPr>
        <w:t>зачарования</w:t>
      </w:r>
      <w:r w:rsidRPr="00AA76B6">
        <w:rPr>
          <w:rFonts w:ascii="Cambria" w:hAnsi="Cambria"/>
          <w:sz w:val="20"/>
          <w:szCs w:val="20"/>
        </w:rPr>
        <w:t> </w:t>
      </w:r>
      <w:r w:rsidRPr="00AA76B6">
        <w:rPr>
          <w:rFonts w:ascii="Cambria" w:hAnsi="Cambria"/>
          <w:sz w:val="20"/>
          <w:szCs w:val="20"/>
          <w:lang w:val="ru-RU"/>
        </w:rPr>
        <w:t>или перезарядки магических предметов.</w:t>
      </w:r>
      <w:r w:rsidRPr="00AA76B6">
        <w:rPr>
          <w:rFonts w:ascii="Cambria" w:hAnsi="Cambria"/>
          <w:sz w:val="20"/>
          <w:szCs w:val="20"/>
        </w:rPr>
        <w:t> </w:t>
      </w:r>
    </w:p>
    <w:p w14:paraId="3CCC5540" w14:textId="2DA9D76A" w:rsidR="004353DD" w:rsidRPr="00AA76B6" w:rsidRDefault="005A0CF3" w:rsidP="003C6794">
      <w:pPr>
        <w:jc w:val="both"/>
        <w:rPr>
          <w:rFonts w:ascii="Cambria" w:hAnsi="Cambria"/>
          <w:sz w:val="20"/>
          <w:szCs w:val="20"/>
          <w:lang w:val="ru-RU"/>
        </w:rPr>
      </w:pPr>
      <w:r w:rsidRPr="00AA76B6">
        <w:rPr>
          <w:rFonts w:ascii="Cambria" w:hAnsi="Cambria"/>
          <w:sz w:val="20"/>
          <w:szCs w:val="20"/>
          <w:lang w:val="ru-RU"/>
        </w:rPr>
        <w:lastRenderedPageBreak/>
        <w:t xml:space="preserve">Маленький камень душ – </w:t>
      </w:r>
      <w:r w:rsidR="00A24505" w:rsidRPr="00AA76B6">
        <w:rPr>
          <w:rFonts w:ascii="Cambria" w:hAnsi="Cambria"/>
          <w:sz w:val="20"/>
          <w:szCs w:val="20"/>
          <w:lang w:val="ru-RU"/>
        </w:rPr>
        <w:t>П</w:t>
      </w:r>
      <w:r w:rsidRPr="00AA76B6">
        <w:rPr>
          <w:rFonts w:ascii="Cambria" w:hAnsi="Cambria"/>
          <w:sz w:val="20"/>
          <w:szCs w:val="20"/>
          <w:lang w:val="ru-RU"/>
        </w:rPr>
        <w:t>риспешник</w:t>
      </w:r>
    </w:p>
    <w:p w14:paraId="2791D6AC" w14:textId="0492DA95" w:rsidR="005A0CF3" w:rsidRPr="00AA76B6" w:rsidRDefault="005A0CF3" w:rsidP="003C6794">
      <w:pPr>
        <w:jc w:val="both"/>
        <w:rPr>
          <w:rFonts w:ascii="Cambria" w:hAnsi="Cambria"/>
          <w:sz w:val="20"/>
          <w:szCs w:val="20"/>
          <w:lang w:val="ru-RU"/>
        </w:rPr>
      </w:pPr>
      <w:r w:rsidRPr="00AA76B6">
        <w:rPr>
          <w:rFonts w:ascii="Cambria" w:hAnsi="Cambria"/>
          <w:sz w:val="20"/>
          <w:szCs w:val="20"/>
          <w:lang w:val="ru-RU"/>
        </w:rPr>
        <w:t>Обычный камень душ –  Соперник</w:t>
      </w:r>
    </w:p>
    <w:p w14:paraId="417D3C4F" w14:textId="176C5748" w:rsidR="005A0CF3" w:rsidRPr="00AA76B6" w:rsidRDefault="005A0CF3" w:rsidP="003C6794">
      <w:pPr>
        <w:jc w:val="both"/>
        <w:rPr>
          <w:rFonts w:ascii="Cambria" w:hAnsi="Cambria"/>
          <w:sz w:val="20"/>
          <w:szCs w:val="20"/>
          <w:lang w:val="ru-RU"/>
        </w:rPr>
      </w:pPr>
      <w:r w:rsidRPr="00AA76B6">
        <w:rPr>
          <w:rFonts w:ascii="Cambria" w:hAnsi="Cambria"/>
          <w:sz w:val="20"/>
          <w:szCs w:val="20"/>
          <w:lang w:val="ru-RU"/>
        </w:rPr>
        <w:t>Великий камень душ - Главарь</w:t>
      </w:r>
    </w:p>
    <w:p w14:paraId="4C1353C6" w14:textId="02D9641C" w:rsidR="005A0CF3" w:rsidRPr="00AA76B6" w:rsidRDefault="00A24505" w:rsidP="003C6794">
      <w:pPr>
        <w:jc w:val="both"/>
        <w:rPr>
          <w:rFonts w:ascii="Cambria" w:hAnsi="Cambria"/>
          <w:sz w:val="20"/>
          <w:szCs w:val="20"/>
          <w:lang w:val="ru-RU"/>
        </w:rPr>
      </w:pPr>
      <w:r w:rsidRPr="00AA76B6">
        <w:rPr>
          <w:rFonts w:ascii="Cambria" w:hAnsi="Cambria"/>
          <w:sz w:val="20"/>
          <w:szCs w:val="20"/>
          <w:lang w:val="ru-RU"/>
        </w:rPr>
        <w:t xml:space="preserve">Черные камни душ - Души разумных смертных существ - меров, людей и подобное могут быть захвачены только в Черные камни душ. Их сложно найти, и они считаются нелегальными практически во всех провинциях. </w:t>
      </w:r>
      <w:r w:rsidR="0013304F" w:rsidRPr="00AA76B6">
        <w:rPr>
          <w:rFonts w:ascii="Cambria" w:hAnsi="Cambria"/>
          <w:sz w:val="20"/>
          <w:szCs w:val="20"/>
          <w:lang w:val="ru-RU"/>
        </w:rPr>
        <w:t xml:space="preserve">Черные камни душ гораздо </w:t>
      </w:r>
      <w:r w:rsidR="00C43D5D" w:rsidRPr="00AA76B6">
        <w:rPr>
          <w:rFonts w:ascii="Cambria" w:hAnsi="Cambria"/>
          <w:sz w:val="20"/>
          <w:szCs w:val="20"/>
          <w:lang w:val="ru-RU"/>
        </w:rPr>
        <w:t>мощнее</w:t>
      </w:r>
      <w:r w:rsidR="0013304F" w:rsidRPr="00AA76B6">
        <w:rPr>
          <w:rFonts w:ascii="Cambria" w:hAnsi="Cambria"/>
          <w:sz w:val="20"/>
          <w:szCs w:val="20"/>
          <w:lang w:val="ru-RU"/>
        </w:rPr>
        <w:t>, чем Великие камни душ.</w:t>
      </w:r>
    </w:p>
    <w:p w14:paraId="17D3E6F1" w14:textId="68E235DD" w:rsidR="0013304F" w:rsidRPr="00AA76B6" w:rsidRDefault="0013304F" w:rsidP="003C6794">
      <w:pPr>
        <w:jc w:val="both"/>
        <w:rPr>
          <w:rFonts w:ascii="Cambria" w:hAnsi="Cambria"/>
          <w:sz w:val="20"/>
          <w:szCs w:val="20"/>
          <w:lang w:val="ru-RU"/>
        </w:rPr>
      </w:pPr>
      <w:r w:rsidRPr="00AA76B6">
        <w:rPr>
          <w:rFonts w:ascii="Cambria" w:hAnsi="Cambria"/>
          <w:sz w:val="20"/>
          <w:szCs w:val="20"/>
          <w:lang w:val="ru-RU"/>
        </w:rPr>
        <w:t>Ритуал создания Черного камня душ считается актом наичернейшей магии. Его можно провести только ночью, в определенных ритуальных местах во время астрономического явления, известного как Тень Призрака, которое случается в определенные даты: 27-ое число Последнего зерна, 4-ое, 12-ое, 20-ое и 28-ое Огня очага, 6-ое, 14-ое, 22-ое и 30-ое Начала морозов. Проведя ритуал, требуется пройти Сложную (</w:t>
      </w:r>
      <w:r w:rsidRPr="00AA76B6">
        <w:rPr>
          <w:rFonts w:ascii="Cambria" w:hAnsi="Cambria"/>
          <w:noProof/>
          <w:sz w:val="20"/>
          <w:szCs w:val="20"/>
          <w:lang w:val="ru-RU" w:eastAsia="ru-RU" w:bidi="ar-SA"/>
        </w:rPr>
        <w:drawing>
          <wp:inline distT="114300" distB="114300" distL="114300" distR="114300" wp14:anchorId="3E8513E7" wp14:editId="12596055">
            <wp:extent cx="95250" cy="123825"/>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4179DCE6" wp14:editId="7B1C39A5">
            <wp:extent cx="95250" cy="12382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A64B863" wp14:editId="55025A8C">
            <wp:extent cx="95250" cy="123825"/>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и в случае успеха можно любое количество пустых Великих камней душ превратить в пустые Черные камни душ.</w:t>
      </w:r>
    </w:p>
    <w:p w14:paraId="261AC6CF" w14:textId="127B1B52" w:rsidR="004353DD" w:rsidRPr="00AA76B6" w:rsidRDefault="0013304F" w:rsidP="003C6794">
      <w:pPr>
        <w:jc w:val="both"/>
        <w:rPr>
          <w:rFonts w:ascii="Cambria" w:hAnsi="Cambria"/>
          <w:sz w:val="20"/>
          <w:szCs w:val="20"/>
          <w:lang w:val="ru-RU"/>
        </w:rPr>
      </w:pPr>
      <w:r w:rsidRPr="00AA76B6">
        <w:rPr>
          <w:rFonts w:ascii="Cambria" w:hAnsi="Cambria"/>
          <w:sz w:val="20"/>
          <w:szCs w:val="20"/>
          <w:lang w:val="ru-RU"/>
        </w:rPr>
        <w:t xml:space="preserve"> </w:t>
      </w:r>
    </w:p>
    <w:p w14:paraId="6C49B2A9" w14:textId="018155FC" w:rsidR="004353DD" w:rsidRPr="00AA76B6" w:rsidRDefault="00E821A5" w:rsidP="003C6794">
      <w:pPr>
        <w:jc w:val="both"/>
        <w:rPr>
          <w:rFonts w:ascii="Cambria" w:hAnsi="Cambria"/>
          <w:sz w:val="20"/>
          <w:szCs w:val="20"/>
          <w:lang w:val="ru-RU"/>
        </w:rPr>
      </w:pPr>
      <w:bookmarkStart w:id="12" w:name="_mw1dv2s3uv2f" w:colFirst="0" w:colLast="0"/>
      <w:bookmarkEnd w:id="12"/>
      <w:r w:rsidRPr="00AA76B6">
        <w:rPr>
          <w:rFonts w:ascii="Cambria" w:hAnsi="Cambria"/>
          <w:sz w:val="20"/>
          <w:szCs w:val="20"/>
          <w:lang w:val="ru-RU"/>
        </w:rPr>
        <w:t>Быстрое плавание</w:t>
      </w:r>
    </w:p>
    <w:p w14:paraId="09B56775"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F4E9BF8" w14:textId="55C22FDE"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15B32906" w14:textId="610ED833"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Это заклинание позволяет плавать гораздо быстрее и чувствовать себя, как рыба в воде.</w:t>
      </w:r>
    </w:p>
    <w:p w14:paraId="03180128" w14:textId="4D64CE1A"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CD99167" wp14:editId="61ABE672">
            <wp:extent cx="95250" cy="123825"/>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1AB48EF0" wp14:editId="1BDC59C4">
            <wp:extent cx="95250" cy="123825"/>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Быстрое плавание на цель в Короткой дистанции. Пока действует заклинание, цель игнорирует труднопроходимую местность и штрафы за нахождение в водном окружении.</w:t>
      </w:r>
    </w:p>
    <w:p w14:paraId="33ED7CD0" w14:textId="77777777" w:rsidR="00E821A5" w:rsidRPr="00AA76B6" w:rsidRDefault="00E821A5" w:rsidP="003C6794">
      <w:pPr>
        <w:jc w:val="both"/>
        <w:rPr>
          <w:rFonts w:ascii="Cambria" w:hAnsi="Cambria"/>
          <w:sz w:val="20"/>
          <w:szCs w:val="20"/>
          <w:lang w:val="ru-RU"/>
        </w:rPr>
      </w:pPr>
      <w:bookmarkStart w:id="13" w:name="_qngsjws6k7wf" w:colFirst="0" w:colLast="0"/>
      <w:bookmarkEnd w:id="13"/>
    </w:p>
    <w:p w14:paraId="310AC09A" w14:textId="24AE3F08" w:rsidR="004353DD" w:rsidRPr="00AA76B6" w:rsidRDefault="003A589F" w:rsidP="003C6794">
      <w:pPr>
        <w:jc w:val="both"/>
        <w:rPr>
          <w:rFonts w:ascii="Cambria" w:hAnsi="Cambria"/>
          <w:sz w:val="20"/>
          <w:szCs w:val="20"/>
          <w:lang w:val="ru-RU"/>
        </w:rPr>
      </w:pPr>
      <w:r w:rsidRPr="00AA76B6">
        <w:rPr>
          <w:rFonts w:ascii="Cambria" w:hAnsi="Cambria"/>
          <w:sz w:val="20"/>
          <w:szCs w:val="20"/>
          <w:lang w:val="ru-RU"/>
        </w:rPr>
        <w:t>Телекинез</w:t>
      </w:r>
    </w:p>
    <w:p w14:paraId="50EC2BA5"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F534CC9"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2A2A5B1B" w14:textId="5EA4919A" w:rsidR="003A589F" w:rsidRPr="00AA76B6" w:rsidRDefault="003A589F" w:rsidP="003C6794">
      <w:pPr>
        <w:jc w:val="both"/>
        <w:rPr>
          <w:rFonts w:ascii="Cambria" w:hAnsi="Cambria"/>
          <w:sz w:val="20"/>
          <w:szCs w:val="20"/>
          <w:lang w:val="ru-RU"/>
        </w:rPr>
      </w:pPr>
      <w:r w:rsidRPr="00AA76B6">
        <w:rPr>
          <w:rFonts w:ascii="Cambria" w:hAnsi="Cambria"/>
          <w:sz w:val="20"/>
          <w:szCs w:val="20"/>
          <w:lang w:val="ru-RU"/>
        </w:rPr>
        <w:t>Позволяет на определённом расстоянии манипулировать предметами, которые можно поднять. Заклинатель использует энергию как магнит на расстоянии, способный захватить любой предмет.</w:t>
      </w:r>
      <w:r w:rsidRPr="00AA76B6">
        <w:rPr>
          <w:rFonts w:ascii="Cambria" w:hAnsi="Cambria"/>
          <w:sz w:val="20"/>
          <w:szCs w:val="20"/>
        </w:rPr>
        <w:t> </w:t>
      </w:r>
    </w:p>
    <w:p w14:paraId="425CAF30" w14:textId="7A07DB65" w:rsidR="004353DD" w:rsidRPr="00AA76B6" w:rsidRDefault="003A589F"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3A01A01" wp14:editId="00125330">
            <wp:extent cx="95250" cy="123825"/>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63A39F64" wp14:editId="1726B33F">
            <wp:extent cx="95250" cy="12382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Изменения, чтобы наложить заклинание Телекинез, что позволит заклинателю взаимодействовать с объектом с фигурой 0 в Короткой дистанции, как если бы он держал его в руках. Это заклинание позволяет использовать навык Мистицизм для совершения импровизированных атак дальнего боя. </w:t>
      </w:r>
      <w:r w:rsidR="000F5D84" w:rsidRPr="00AA76B6">
        <w:rPr>
          <w:rFonts w:ascii="Cambria" w:hAnsi="Cambria"/>
          <w:sz w:val="20"/>
          <w:szCs w:val="20"/>
          <w:lang w:val="ru-RU"/>
        </w:rPr>
        <w:t>Эффект</w:t>
      </w:r>
      <w:r w:rsidR="00EB1E12" w:rsidRPr="00AA76B6">
        <w:rPr>
          <w:rFonts w:ascii="Cambria" w:hAnsi="Cambria"/>
          <w:sz w:val="20"/>
          <w:szCs w:val="20"/>
          <w:lang w:val="ru-RU"/>
        </w:rPr>
        <w:t xml:space="preserve"> </w:t>
      </w:r>
      <w:r w:rsidR="000F5D84" w:rsidRPr="00AA76B6">
        <w:rPr>
          <w:rFonts w:ascii="Cambria" w:hAnsi="Cambria"/>
          <w:sz w:val="20"/>
          <w:szCs w:val="20"/>
          <w:lang w:val="ru-RU"/>
        </w:rPr>
        <w:t>«</w:t>
      </w:r>
      <w:r w:rsidRPr="00AA76B6">
        <w:rPr>
          <w:rFonts w:ascii="Cambria" w:hAnsi="Cambria"/>
          <w:sz w:val="20"/>
          <w:szCs w:val="20"/>
          <w:lang w:val="ru-RU"/>
        </w:rPr>
        <w:t>Дополнительны</w:t>
      </w:r>
      <w:r w:rsidR="00EB1E12" w:rsidRPr="00AA76B6">
        <w:rPr>
          <w:rFonts w:ascii="Cambria" w:hAnsi="Cambria"/>
          <w:sz w:val="20"/>
          <w:szCs w:val="20"/>
          <w:lang w:val="ru-RU"/>
        </w:rPr>
        <w:t>е</w:t>
      </w:r>
      <w:r w:rsidRPr="00AA76B6">
        <w:rPr>
          <w:rFonts w:ascii="Cambria" w:hAnsi="Cambria"/>
          <w:sz w:val="20"/>
          <w:szCs w:val="20"/>
          <w:lang w:val="ru-RU"/>
        </w:rPr>
        <w:t xml:space="preserve"> цел</w:t>
      </w:r>
      <w:r w:rsidR="00EB1E12" w:rsidRPr="00AA76B6">
        <w:rPr>
          <w:rFonts w:ascii="Cambria" w:hAnsi="Cambria"/>
          <w:sz w:val="20"/>
          <w:szCs w:val="20"/>
          <w:lang w:val="ru-RU"/>
        </w:rPr>
        <w:t>и</w:t>
      </w:r>
      <w:r w:rsidR="000F5D84" w:rsidRPr="00AA76B6">
        <w:rPr>
          <w:rFonts w:ascii="Cambria" w:hAnsi="Cambria"/>
          <w:sz w:val="20"/>
          <w:szCs w:val="20"/>
          <w:lang w:val="ru-RU"/>
        </w:rPr>
        <w:t>»</w:t>
      </w:r>
      <w:r w:rsidRPr="00AA76B6">
        <w:rPr>
          <w:rFonts w:ascii="Cambria" w:hAnsi="Cambria"/>
          <w:sz w:val="20"/>
          <w:szCs w:val="20"/>
          <w:lang w:val="ru-RU"/>
        </w:rPr>
        <w:t xml:space="preserve"> в случае применения для этого заклинания, влия</w:t>
      </w:r>
      <w:r w:rsidR="00EB1E12" w:rsidRPr="00AA76B6">
        <w:rPr>
          <w:rFonts w:ascii="Cambria" w:hAnsi="Cambria"/>
          <w:sz w:val="20"/>
          <w:szCs w:val="20"/>
          <w:lang w:val="ru-RU"/>
        </w:rPr>
        <w:t>е</w:t>
      </w:r>
      <w:r w:rsidRPr="00AA76B6">
        <w:rPr>
          <w:rFonts w:ascii="Cambria" w:hAnsi="Cambria"/>
          <w:sz w:val="20"/>
          <w:szCs w:val="20"/>
          <w:lang w:val="ru-RU"/>
        </w:rPr>
        <w:t>т на количество объектов, которые можно перемещать одновременно.</w:t>
      </w:r>
    </w:p>
    <w:p w14:paraId="78B99522" w14:textId="77777777" w:rsidR="004353DD" w:rsidRPr="00AA76B6" w:rsidRDefault="004353DD" w:rsidP="003C6794">
      <w:pPr>
        <w:jc w:val="both"/>
        <w:rPr>
          <w:rFonts w:ascii="Cambria" w:hAnsi="Cambria"/>
          <w:sz w:val="20"/>
          <w:szCs w:val="20"/>
          <w:lang w:val="ru-RU"/>
        </w:rPr>
      </w:pPr>
    </w:p>
    <w:p w14:paraId="029B2B3F" w14:textId="1604A77F" w:rsidR="004353DD" w:rsidRPr="00AA76B6" w:rsidRDefault="000F5D84" w:rsidP="003C6794">
      <w:pPr>
        <w:jc w:val="both"/>
        <w:rPr>
          <w:rFonts w:ascii="Cambria" w:hAnsi="Cambria"/>
          <w:sz w:val="20"/>
          <w:szCs w:val="20"/>
          <w:lang w:val="ru-RU"/>
        </w:rPr>
      </w:pPr>
      <w:bookmarkStart w:id="14" w:name="_nyk0m1yjkeku" w:colFirst="0" w:colLast="0"/>
      <w:bookmarkEnd w:id="14"/>
      <w:r w:rsidRPr="00AA76B6">
        <w:rPr>
          <w:rFonts w:ascii="Cambria" w:hAnsi="Cambria"/>
          <w:sz w:val="20"/>
          <w:szCs w:val="20"/>
          <w:lang w:val="ru-RU"/>
        </w:rPr>
        <w:t>Телепатия</w:t>
      </w:r>
    </w:p>
    <w:p w14:paraId="75884813" w14:textId="77777777" w:rsidR="000F5D84" w:rsidRPr="00AA76B6" w:rsidRDefault="000F5D84"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8420335" w14:textId="4B9A7227" w:rsidR="000F5D84" w:rsidRPr="00AA76B6" w:rsidRDefault="000F5D84"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4A468BA6" w14:textId="610C23A7" w:rsidR="004353DD" w:rsidRPr="00AA76B6" w:rsidRDefault="000F5D84" w:rsidP="003C6794">
      <w:pPr>
        <w:jc w:val="both"/>
        <w:rPr>
          <w:rFonts w:ascii="Cambria" w:hAnsi="Cambria"/>
          <w:sz w:val="20"/>
          <w:szCs w:val="20"/>
          <w:lang w:val="ru-RU"/>
        </w:rPr>
      </w:pPr>
      <w:r w:rsidRPr="00AA76B6">
        <w:rPr>
          <w:rFonts w:ascii="Cambria" w:hAnsi="Cambria"/>
          <w:sz w:val="20"/>
          <w:szCs w:val="20"/>
          <w:lang w:val="ru-RU"/>
        </w:rPr>
        <w:t xml:space="preserve">Это заклинание позволяет формировать ментальную связь с чужим разумом. Совершите </w:t>
      </w:r>
      <w:r w:rsidR="00E02F0D">
        <w:rPr>
          <w:rFonts w:ascii="Cambria" w:hAnsi="Cambria"/>
          <w:sz w:val="20"/>
          <w:szCs w:val="20"/>
          <w:lang w:val="ru-RU"/>
        </w:rPr>
        <w:t>Сложную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5BEFC549" wp14:editId="18705E82">
            <wp:extent cx="95250" cy="123825"/>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EDB7227" wp14:editId="43B7302A">
            <wp:extent cx="95250" cy="123825"/>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9E664AA" wp14:editId="06B09385">
            <wp:extent cx="95250" cy="123825"/>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Телепатия, чтобы прочитать поверхностные мысли цели заклинания, а также проецировать свои собственные мысли в чужой разум. При использовании эффекта «Дополнительные цели» в случае применения этого заклинания в ментальную сеть могут быть включены дополнительные разумы.</w:t>
      </w:r>
    </w:p>
    <w:p w14:paraId="0F683673" w14:textId="77777777" w:rsidR="004353DD" w:rsidRPr="00AA76B6" w:rsidRDefault="004353DD" w:rsidP="003C6794">
      <w:pPr>
        <w:jc w:val="both"/>
        <w:rPr>
          <w:rFonts w:ascii="Cambria" w:hAnsi="Cambria"/>
          <w:sz w:val="20"/>
          <w:szCs w:val="20"/>
          <w:lang w:val="ru-RU"/>
        </w:rPr>
      </w:pPr>
    </w:p>
    <w:p w14:paraId="2BFD96C5" w14:textId="5A7EC34D" w:rsidR="004353DD" w:rsidRPr="00AA76B6" w:rsidRDefault="00BF7205" w:rsidP="003C6794">
      <w:pPr>
        <w:jc w:val="both"/>
        <w:rPr>
          <w:rFonts w:ascii="Cambria" w:hAnsi="Cambria"/>
          <w:sz w:val="20"/>
          <w:szCs w:val="20"/>
          <w:lang w:val="ru-RU"/>
        </w:rPr>
      </w:pPr>
      <w:bookmarkStart w:id="15" w:name="_pt1r3m30mu9n" w:colFirst="0" w:colLast="0"/>
      <w:bookmarkEnd w:id="15"/>
      <w:r w:rsidRPr="00AA76B6">
        <w:rPr>
          <w:rFonts w:ascii="Cambria" w:hAnsi="Cambria"/>
          <w:sz w:val="20"/>
          <w:szCs w:val="20"/>
          <w:lang w:val="ru-RU"/>
        </w:rPr>
        <w:t>Телепортация</w:t>
      </w:r>
    </w:p>
    <w:p w14:paraId="0AC10CF8" w14:textId="04ECB5FB"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Концентрация: </w:t>
      </w:r>
      <w:r w:rsidR="00BF7205" w:rsidRPr="00AA76B6">
        <w:rPr>
          <w:rFonts w:ascii="Cambria" w:hAnsi="Cambria"/>
          <w:sz w:val="20"/>
          <w:szCs w:val="20"/>
          <w:lang w:val="ru-RU"/>
        </w:rPr>
        <w:t>Нет</w:t>
      </w:r>
    </w:p>
    <w:p w14:paraId="2B1B49D5" w14:textId="554CE9FE"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Базовый навык: </w:t>
      </w:r>
      <w:r w:rsidR="00BF7205" w:rsidRPr="00AA76B6">
        <w:rPr>
          <w:rFonts w:ascii="Cambria" w:hAnsi="Cambria"/>
          <w:sz w:val="20"/>
          <w:szCs w:val="20"/>
          <w:lang w:val="ru-RU"/>
        </w:rPr>
        <w:t>Мистицизм</w:t>
      </w:r>
    </w:p>
    <w:p w14:paraId="02B9999B" w14:textId="523BBF91" w:rsidR="00BF7205" w:rsidRPr="00AA76B6" w:rsidRDefault="00BF7205" w:rsidP="003C6794">
      <w:pPr>
        <w:jc w:val="both"/>
        <w:rPr>
          <w:rFonts w:ascii="Cambria" w:hAnsi="Cambria"/>
          <w:sz w:val="20"/>
          <w:szCs w:val="20"/>
          <w:lang w:val="ru-RU"/>
        </w:rPr>
      </w:pPr>
      <w:r w:rsidRPr="00AA76B6">
        <w:rPr>
          <w:rFonts w:ascii="Cambria" w:hAnsi="Cambria"/>
          <w:sz w:val="20"/>
          <w:szCs w:val="20"/>
          <w:lang w:val="ru-RU"/>
        </w:rPr>
        <w:t xml:space="preserve">Это заклинание позволяет мгновенно </w:t>
      </w:r>
      <w:r w:rsidR="00BF40B2" w:rsidRPr="00AA76B6">
        <w:rPr>
          <w:rFonts w:ascii="Cambria" w:hAnsi="Cambria"/>
          <w:sz w:val="20"/>
          <w:szCs w:val="20"/>
          <w:lang w:val="ru-RU"/>
        </w:rPr>
        <w:t>менять свое положение</w:t>
      </w:r>
      <w:r w:rsidRPr="00AA76B6">
        <w:rPr>
          <w:rFonts w:ascii="Cambria" w:hAnsi="Cambria"/>
          <w:sz w:val="20"/>
          <w:szCs w:val="20"/>
          <w:lang w:val="ru-RU"/>
        </w:rPr>
        <w:t xml:space="preserve"> </w:t>
      </w:r>
      <w:r w:rsidR="00BF40B2" w:rsidRPr="00AA76B6">
        <w:rPr>
          <w:rFonts w:ascii="Cambria" w:hAnsi="Cambria"/>
          <w:sz w:val="20"/>
          <w:szCs w:val="20"/>
          <w:lang w:val="ru-RU"/>
        </w:rPr>
        <w:t>в пространстве</w:t>
      </w:r>
      <w:r w:rsidRPr="00AA76B6">
        <w:rPr>
          <w:rFonts w:ascii="Cambria" w:hAnsi="Cambria"/>
          <w:sz w:val="20"/>
          <w:szCs w:val="20"/>
          <w:lang w:val="ru-RU"/>
        </w:rPr>
        <w:t xml:space="preserve">. 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75E99AC" wp14:editId="3CFD5DBB">
            <wp:extent cx="95250" cy="123825"/>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BBA9BB6" wp14:editId="30F47208">
            <wp:extent cx="95250" cy="123825"/>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Телепортация, что мгновенно перенесет цель в известное вам место в Короткой дистанции.</w:t>
      </w:r>
    </w:p>
    <w:p w14:paraId="63EA8F9F" w14:textId="353B847D" w:rsidR="004353DD" w:rsidRPr="00AA76B6" w:rsidRDefault="00BF7205" w:rsidP="003C6794">
      <w:pPr>
        <w:jc w:val="both"/>
        <w:rPr>
          <w:rFonts w:ascii="Cambria" w:hAnsi="Cambria"/>
          <w:sz w:val="20"/>
          <w:szCs w:val="20"/>
          <w:lang w:val="ru-RU"/>
        </w:rPr>
      </w:pPr>
      <w:r w:rsidRPr="00AA76B6">
        <w:rPr>
          <w:rFonts w:ascii="Cambria" w:hAnsi="Cambria"/>
          <w:sz w:val="20"/>
          <w:szCs w:val="20"/>
          <w:lang w:val="ru-RU"/>
        </w:rPr>
        <w:t>При использовании эффекта «Дополнительные цели» в случае применения этого заклинания, заклинатель может сделать проверку навыка продолжительным действием, что снижает дополнительную сложность проверки на 1 за каждый последовательный раунд, вплоть до количества выбранных дополнительных целей.</w:t>
      </w:r>
    </w:p>
    <w:p w14:paraId="38949FB4" w14:textId="77777777" w:rsidR="004353DD" w:rsidRPr="00AA76B6" w:rsidRDefault="004353DD" w:rsidP="003C6794">
      <w:pPr>
        <w:jc w:val="both"/>
        <w:rPr>
          <w:rFonts w:ascii="Cambria" w:hAnsi="Cambria"/>
          <w:sz w:val="20"/>
          <w:szCs w:val="20"/>
          <w:lang w:val="ru-RU"/>
        </w:rPr>
      </w:pPr>
    </w:p>
    <w:p w14:paraId="38BF872B" w14:textId="64C9F28C" w:rsidR="004353DD" w:rsidRPr="00AA76B6" w:rsidRDefault="00BC5590" w:rsidP="003C6794">
      <w:pPr>
        <w:jc w:val="both"/>
        <w:rPr>
          <w:rFonts w:ascii="Cambria" w:hAnsi="Cambria"/>
          <w:sz w:val="20"/>
          <w:szCs w:val="20"/>
          <w:lang w:val="ru-RU"/>
        </w:rPr>
      </w:pPr>
      <w:bookmarkStart w:id="16" w:name="_wu0483mi9w1h" w:colFirst="0" w:colLast="0"/>
      <w:bookmarkEnd w:id="16"/>
      <w:r w:rsidRPr="00AA76B6">
        <w:rPr>
          <w:rFonts w:ascii="Cambria" w:hAnsi="Cambria"/>
          <w:sz w:val="20"/>
          <w:szCs w:val="20"/>
          <w:lang w:val="ru-RU"/>
        </w:rPr>
        <w:t>Водное дыхание</w:t>
      </w:r>
    </w:p>
    <w:p w14:paraId="2C596B17" w14:textId="7777777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7D6E104B" w14:textId="0273FD45"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36C7E276" w14:textId="7D4F26C0"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Это заклинание позволяет в течение некоторого времени дышать под водой.</w:t>
      </w:r>
    </w:p>
    <w:p w14:paraId="596A0267" w14:textId="2960B314"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52EB116B" wp14:editId="1F081435">
            <wp:extent cx="95250" cy="123825"/>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13FC0308" wp14:editId="460D1236">
            <wp:extent cx="95250" cy="123825"/>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Изменение, чтобы наложить заклинание </w:t>
      </w:r>
      <w:r w:rsidR="00B91C6F" w:rsidRPr="00AA76B6">
        <w:rPr>
          <w:rFonts w:ascii="Cambria" w:hAnsi="Cambria"/>
          <w:sz w:val="20"/>
          <w:szCs w:val="20"/>
          <w:lang w:val="ru-RU"/>
        </w:rPr>
        <w:t>Водное дыхание</w:t>
      </w:r>
      <w:r w:rsidRPr="00AA76B6">
        <w:rPr>
          <w:rFonts w:ascii="Cambria" w:hAnsi="Cambria"/>
          <w:sz w:val="20"/>
          <w:szCs w:val="20"/>
          <w:lang w:val="ru-RU"/>
        </w:rPr>
        <w:t xml:space="preserve"> на цель в Короткой дистанции. Пока действует заклинание, цель </w:t>
      </w:r>
      <w:r w:rsidR="00B91C6F" w:rsidRPr="00AA76B6">
        <w:rPr>
          <w:rFonts w:ascii="Cambria" w:hAnsi="Cambria"/>
          <w:sz w:val="20"/>
          <w:szCs w:val="20"/>
          <w:lang w:val="ru-RU"/>
        </w:rPr>
        <w:t>больше не испытывает недостатка дыхания, находясь под водой. Это НЕ включает ситуации безвоздушного или ядовитого окружения.</w:t>
      </w:r>
    </w:p>
    <w:p w14:paraId="42C698C6" w14:textId="77777777" w:rsidR="004353DD" w:rsidRPr="00AA76B6" w:rsidRDefault="004353DD" w:rsidP="003C6794">
      <w:pPr>
        <w:jc w:val="both"/>
        <w:rPr>
          <w:rFonts w:ascii="Cambria" w:hAnsi="Cambria"/>
          <w:sz w:val="20"/>
          <w:szCs w:val="20"/>
          <w:lang w:val="ru-RU"/>
        </w:rPr>
      </w:pPr>
    </w:p>
    <w:p w14:paraId="57DFB54D" w14:textId="1C9AC70C" w:rsidR="004353DD" w:rsidRPr="00AA76B6" w:rsidRDefault="00BC5590" w:rsidP="003C6794">
      <w:pPr>
        <w:jc w:val="both"/>
        <w:rPr>
          <w:rFonts w:ascii="Cambria" w:hAnsi="Cambria"/>
          <w:sz w:val="20"/>
          <w:szCs w:val="20"/>
          <w:lang w:val="ru-RU"/>
        </w:rPr>
      </w:pPr>
      <w:bookmarkStart w:id="17" w:name="_b9rlucqgs9ln" w:colFirst="0" w:colLast="0"/>
      <w:bookmarkEnd w:id="17"/>
      <w:r w:rsidRPr="00AA76B6">
        <w:rPr>
          <w:rFonts w:ascii="Cambria" w:hAnsi="Cambria"/>
          <w:sz w:val="20"/>
          <w:szCs w:val="20"/>
          <w:lang w:val="ru-RU"/>
        </w:rPr>
        <w:t>Хождение по воде</w:t>
      </w:r>
    </w:p>
    <w:p w14:paraId="65581D48" w14:textId="7777777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lastRenderedPageBreak/>
        <w:t>Концентрация: Да</w:t>
      </w:r>
    </w:p>
    <w:p w14:paraId="006837F0" w14:textId="7777777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02418822" w14:textId="6376838E"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Заклинание позволяет ходить по жидким поверхностям, как по суше. Это крайне полезно для преодоления водных преград быстрее, чем вплавь, а также для защиты от множества подводных опасностей. Этот магический эффект не запрещает плавать, в том числе и под водой.  Обратите внимание, что хождение по лаве все равно будет наносить вам несовместимые с жизнью повреждения!</w:t>
      </w:r>
    </w:p>
    <w:p w14:paraId="42EB338F" w14:textId="5B736E08" w:rsidR="009A2973" w:rsidRPr="00AA76B6" w:rsidRDefault="00BC5590"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F5C6831" wp14:editId="5716010E">
            <wp:extent cx="95250" cy="123825"/>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2336D73" wp14:editId="09FA95D2">
            <wp:extent cx="95250" cy="123825"/>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Хождение по воде на цель в Короткой дистанции. Пока действует заклинание, цель может стоять на поверхности воды, как на твердой земле.</w:t>
      </w:r>
    </w:p>
    <w:p w14:paraId="07F3D46C" w14:textId="152F51AB" w:rsidR="009A2973" w:rsidRPr="00AA76B6" w:rsidRDefault="009A2973" w:rsidP="003C6794">
      <w:pPr>
        <w:jc w:val="both"/>
        <w:rPr>
          <w:rFonts w:ascii="Cambria" w:hAnsi="Cambria"/>
          <w:sz w:val="20"/>
          <w:szCs w:val="20"/>
          <w:lang w:val="ru-RU"/>
        </w:rPr>
      </w:pPr>
    </w:p>
    <w:sectPr w:rsidR="009A2973" w:rsidRPr="00AA76B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24F04" w14:textId="77777777" w:rsidR="008E4944" w:rsidRDefault="008E4944">
      <w:r>
        <w:separator/>
      </w:r>
    </w:p>
  </w:endnote>
  <w:endnote w:type="continuationSeparator" w:id="0">
    <w:p w14:paraId="754DCE9E" w14:textId="77777777" w:rsidR="008E4944" w:rsidRDefault="008E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alibri"/>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lmendra SC">
    <w:altName w:val="Calibri"/>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inion Pro-12144-Identity-H">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0DDD8" w14:textId="77777777" w:rsidR="008E4944" w:rsidRDefault="008E4944">
      <w:r>
        <w:rPr>
          <w:color w:val="000000"/>
        </w:rPr>
        <w:separator/>
      </w:r>
    </w:p>
  </w:footnote>
  <w:footnote w:type="continuationSeparator" w:id="0">
    <w:p w14:paraId="221DEA08" w14:textId="77777777" w:rsidR="008E4944" w:rsidRDefault="008E4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7.6pt;height:10pt;visibility:visible;mso-wrap-style:square" o:bullet="t">
        <v:imagedata r:id="rId1" o:title=""/>
      </v:shape>
    </w:pict>
  </w:numPicBullet>
  <w:numPicBullet w:numPicBulletId="1">
    <w:pict>
      <v:shape w14:anchorId="7C7AA5CD" id="_x0000_i1279" type="#_x0000_t75" style="width:19.6pt;height:16.4pt;visibility:visible;mso-wrap-style:square" o:bullet="t">
        <v:imagedata r:id="rId2" o:title=""/>
      </v:shape>
    </w:pict>
  </w:numPicBullet>
  <w:numPicBullet w:numPicBulletId="2">
    <w:pict>
      <v:shape id="_x0000_i1280" type="#_x0000_t75" style="width:19.6pt;height:18.8pt;visibility:visible;mso-wrap-style:square" o:bullet="t">
        <v:imagedata r:id="rId3" o:title=""/>
      </v:shape>
    </w:pict>
  </w:numPicBullet>
  <w:numPicBullet w:numPicBulletId="3">
    <w:pict>
      <v:shape w14:anchorId="3FA08168" id="_x0000_i1281" type="#_x0000_t75" style="width:19.6pt;height:19.6pt;visibility:visible;mso-wrap-style:square" o:bullet="t">
        <v:imagedata r:id="rId4" o:title=""/>
      </v:shape>
    </w:pict>
  </w:numPicBullet>
  <w:numPicBullet w:numPicBulletId="4">
    <w:pict>
      <v:shape id="_x0000_i1282" type="#_x0000_t75" style="width:18.8pt;height:18.8pt;visibility:visible;mso-wrap-style:square" o:bullet="t">
        <v:imagedata r:id="rId5" o:title=""/>
      </v:shape>
    </w:pict>
  </w:numPicBullet>
  <w:abstractNum w:abstractNumId="0" w15:restartNumberingAfterBreak="0">
    <w:nsid w:val="1064707E"/>
    <w:multiLevelType w:val="multilevel"/>
    <w:tmpl w:val="A37448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FC7EA4"/>
    <w:multiLevelType w:val="hybridMultilevel"/>
    <w:tmpl w:val="6D6AFDD2"/>
    <w:lvl w:ilvl="0" w:tplc="112877D4">
      <w:start w:val="1"/>
      <w:numFmt w:val="bullet"/>
      <w:lvlText w:val=""/>
      <w:lvlPicBulletId w:val="4"/>
      <w:lvlJc w:val="left"/>
      <w:pPr>
        <w:tabs>
          <w:tab w:val="num" w:pos="720"/>
        </w:tabs>
        <w:ind w:left="720" w:hanging="360"/>
      </w:pPr>
      <w:rPr>
        <w:rFonts w:ascii="Symbol" w:hAnsi="Symbol" w:hint="default"/>
      </w:rPr>
    </w:lvl>
    <w:lvl w:ilvl="1" w:tplc="7954EBAA" w:tentative="1">
      <w:start w:val="1"/>
      <w:numFmt w:val="bullet"/>
      <w:lvlText w:val=""/>
      <w:lvlJc w:val="left"/>
      <w:pPr>
        <w:tabs>
          <w:tab w:val="num" w:pos="1440"/>
        </w:tabs>
        <w:ind w:left="1440" w:hanging="360"/>
      </w:pPr>
      <w:rPr>
        <w:rFonts w:ascii="Symbol" w:hAnsi="Symbol" w:hint="default"/>
      </w:rPr>
    </w:lvl>
    <w:lvl w:ilvl="2" w:tplc="8616997E" w:tentative="1">
      <w:start w:val="1"/>
      <w:numFmt w:val="bullet"/>
      <w:lvlText w:val=""/>
      <w:lvlJc w:val="left"/>
      <w:pPr>
        <w:tabs>
          <w:tab w:val="num" w:pos="2160"/>
        </w:tabs>
        <w:ind w:left="2160" w:hanging="360"/>
      </w:pPr>
      <w:rPr>
        <w:rFonts w:ascii="Symbol" w:hAnsi="Symbol" w:hint="default"/>
      </w:rPr>
    </w:lvl>
    <w:lvl w:ilvl="3" w:tplc="091CDDFE" w:tentative="1">
      <w:start w:val="1"/>
      <w:numFmt w:val="bullet"/>
      <w:lvlText w:val=""/>
      <w:lvlJc w:val="left"/>
      <w:pPr>
        <w:tabs>
          <w:tab w:val="num" w:pos="2880"/>
        </w:tabs>
        <w:ind w:left="2880" w:hanging="360"/>
      </w:pPr>
      <w:rPr>
        <w:rFonts w:ascii="Symbol" w:hAnsi="Symbol" w:hint="default"/>
      </w:rPr>
    </w:lvl>
    <w:lvl w:ilvl="4" w:tplc="059A5FD2" w:tentative="1">
      <w:start w:val="1"/>
      <w:numFmt w:val="bullet"/>
      <w:lvlText w:val=""/>
      <w:lvlJc w:val="left"/>
      <w:pPr>
        <w:tabs>
          <w:tab w:val="num" w:pos="3600"/>
        </w:tabs>
        <w:ind w:left="3600" w:hanging="360"/>
      </w:pPr>
      <w:rPr>
        <w:rFonts w:ascii="Symbol" w:hAnsi="Symbol" w:hint="default"/>
      </w:rPr>
    </w:lvl>
    <w:lvl w:ilvl="5" w:tplc="54303012" w:tentative="1">
      <w:start w:val="1"/>
      <w:numFmt w:val="bullet"/>
      <w:lvlText w:val=""/>
      <w:lvlJc w:val="left"/>
      <w:pPr>
        <w:tabs>
          <w:tab w:val="num" w:pos="4320"/>
        </w:tabs>
        <w:ind w:left="4320" w:hanging="360"/>
      </w:pPr>
      <w:rPr>
        <w:rFonts w:ascii="Symbol" w:hAnsi="Symbol" w:hint="default"/>
      </w:rPr>
    </w:lvl>
    <w:lvl w:ilvl="6" w:tplc="68342592" w:tentative="1">
      <w:start w:val="1"/>
      <w:numFmt w:val="bullet"/>
      <w:lvlText w:val=""/>
      <w:lvlJc w:val="left"/>
      <w:pPr>
        <w:tabs>
          <w:tab w:val="num" w:pos="5040"/>
        </w:tabs>
        <w:ind w:left="5040" w:hanging="360"/>
      </w:pPr>
      <w:rPr>
        <w:rFonts w:ascii="Symbol" w:hAnsi="Symbol" w:hint="default"/>
      </w:rPr>
    </w:lvl>
    <w:lvl w:ilvl="7" w:tplc="C928980C" w:tentative="1">
      <w:start w:val="1"/>
      <w:numFmt w:val="bullet"/>
      <w:lvlText w:val=""/>
      <w:lvlJc w:val="left"/>
      <w:pPr>
        <w:tabs>
          <w:tab w:val="num" w:pos="5760"/>
        </w:tabs>
        <w:ind w:left="5760" w:hanging="360"/>
      </w:pPr>
      <w:rPr>
        <w:rFonts w:ascii="Symbol" w:hAnsi="Symbol" w:hint="default"/>
      </w:rPr>
    </w:lvl>
    <w:lvl w:ilvl="8" w:tplc="87A08F8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1D80F95"/>
    <w:multiLevelType w:val="multilevel"/>
    <w:tmpl w:val="0BA66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96F54DE"/>
    <w:multiLevelType w:val="hybridMultilevel"/>
    <w:tmpl w:val="231EBF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05446A7"/>
    <w:multiLevelType w:val="multilevel"/>
    <w:tmpl w:val="62B659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7A6144C"/>
    <w:multiLevelType w:val="multilevel"/>
    <w:tmpl w:val="C38A17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2EA46E9"/>
    <w:multiLevelType w:val="multilevel"/>
    <w:tmpl w:val="552CE0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90F12E1"/>
    <w:multiLevelType w:val="multilevel"/>
    <w:tmpl w:val="E50CC2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E654E95"/>
    <w:multiLevelType w:val="multilevel"/>
    <w:tmpl w:val="EA52F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1962675"/>
    <w:multiLevelType w:val="multilevel"/>
    <w:tmpl w:val="FF7608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FAD00FE"/>
    <w:multiLevelType w:val="multilevel"/>
    <w:tmpl w:val="755EF4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1521C74"/>
    <w:multiLevelType w:val="multilevel"/>
    <w:tmpl w:val="885479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3A960B5"/>
    <w:multiLevelType w:val="multilevel"/>
    <w:tmpl w:val="A36A88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5"/>
  </w:num>
  <w:num w:numId="4">
    <w:abstractNumId w:val="10"/>
  </w:num>
  <w:num w:numId="5">
    <w:abstractNumId w:val="12"/>
  </w:num>
  <w:num w:numId="6">
    <w:abstractNumId w:val="9"/>
  </w:num>
  <w:num w:numId="7">
    <w:abstractNumId w:val="8"/>
  </w:num>
  <w:num w:numId="8">
    <w:abstractNumId w:val="11"/>
  </w:num>
  <w:num w:numId="9">
    <w:abstractNumId w:val="0"/>
  </w:num>
  <w:num w:numId="10">
    <w:abstractNumId w:val="2"/>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A7"/>
    <w:rsid w:val="00006FB9"/>
    <w:rsid w:val="0001135E"/>
    <w:rsid w:val="000168BA"/>
    <w:rsid w:val="00023F55"/>
    <w:rsid w:val="00025B80"/>
    <w:rsid w:val="00046EC7"/>
    <w:rsid w:val="00050AA0"/>
    <w:rsid w:val="00086909"/>
    <w:rsid w:val="000A12EE"/>
    <w:rsid w:val="000A239B"/>
    <w:rsid w:val="000B32EA"/>
    <w:rsid w:val="000E511C"/>
    <w:rsid w:val="000F06CA"/>
    <w:rsid w:val="000F5D84"/>
    <w:rsid w:val="000F796E"/>
    <w:rsid w:val="00114714"/>
    <w:rsid w:val="00114AC9"/>
    <w:rsid w:val="00126496"/>
    <w:rsid w:val="0013292D"/>
    <w:rsid w:val="0013304F"/>
    <w:rsid w:val="0013671C"/>
    <w:rsid w:val="00166566"/>
    <w:rsid w:val="001B535E"/>
    <w:rsid w:val="001E5514"/>
    <w:rsid w:val="002078A2"/>
    <w:rsid w:val="00211685"/>
    <w:rsid w:val="00230AED"/>
    <w:rsid w:val="0023282B"/>
    <w:rsid w:val="00234B33"/>
    <w:rsid w:val="00234F83"/>
    <w:rsid w:val="00263524"/>
    <w:rsid w:val="00276D22"/>
    <w:rsid w:val="00291ADB"/>
    <w:rsid w:val="002A737B"/>
    <w:rsid w:val="002B1408"/>
    <w:rsid w:val="002B7B8F"/>
    <w:rsid w:val="002C18EB"/>
    <w:rsid w:val="002C6DAA"/>
    <w:rsid w:val="002D1852"/>
    <w:rsid w:val="00311124"/>
    <w:rsid w:val="003256FA"/>
    <w:rsid w:val="00335571"/>
    <w:rsid w:val="00351445"/>
    <w:rsid w:val="00355900"/>
    <w:rsid w:val="00367769"/>
    <w:rsid w:val="00386E72"/>
    <w:rsid w:val="003A3A5C"/>
    <w:rsid w:val="003A589F"/>
    <w:rsid w:val="003B3044"/>
    <w:rsid w:val="003B7F77"/>
    <w:rsid w:val="003C6794"/>
    <w:rsid w:val="003D5C24"/>
    <w:rsid w:val="003F11A7"/>
    <w:rsid w:val="003F26BE"/>
    <w:rsid w:val="003F456B"/>
    <w:rsid w:val="003F7AAE"/>
    <w:rsid w:val="00401827"/>
    <w:rsid w:val="004210C1"/>
    <w:rsid w:val="00421C27"/>
    <w:rsid w:val="00427474"/>
    <w:rsid w:val="004353DD"/>
    <w:rsid w:val="0044469A"/>
    <w:rsid w:val="00463F1B"/>
    <w:rsid w:val="00472A44"/>
    <w:rsid w:val="00475F36"/>
    <w:rsid w:val="004A1223"/>
    <w:rsid w:val="004A4C64"/>
    <w:rsid w:val="004B7BDA"/>
    <w:rsid w:val="004C6D18"/>
    <w:rsid w:val="004D5446"/>
    <w:rsid w:val="004E2839"/>
    <w:rsid w:val="004E7B6B"/>
    <w:rsid w:val="004F5517"/>
    <w:rsid w:val="00515A9F"/>
    <w:rsid w:val="00533367"/>
    <w:rsid w:val="00544B42"/>
    <w:rsid w:val="00582316"/>
    <w:rsid w:val="005A0CF3"/>
    <w:rsid w:val="005A25B2"/>
    <w:rsid w:val="005A510B"/>
    <w:rsid w:val="005B0682"/>
    <w:rsid w:val="005F4971"/>
    <w:rsid w:val="00605BC4"/>
    <w:rsid w:val="00622953"/>
    <w:rsid w:val="00623D08"/>
    <w:rsid w:val="00636BDE"/>
    <w:rsid w:val="0064274A"/>
    <w:rsid w:val="00680002"/>
    <w:rsid w:val="00685485"/>
    <w:rsid w:val="00692B44"/>
    <w:rsid w:val="00697445"/>
    <w:rsid w:val="006C4C46"/>
    <w:rsid w:val="006E51FC"/>
    <w:rsid w:val="00713456"/>
    <w:rsid w:val="00727433"/>
    <w:rsid w:val="00742592"/>
    <w:rsid w:val="00750FC3"/>
    <w:rsid w:val="007543D4"/>
    <w:rsid w:val="0079798F"/>
    <w:rsid w:val="007A31A0"/>
    <w:rsid w:val="007B5ABE"/>
    <w:rsid w:val="007B617E"/>
    <w:rsid w:val="007C4450"/>
    <w:rsid w:val="007D52B7"/>
    <w:rsid w:val="007E49D8"/>
    <w:rsid w:val="007F17E8"/>
    <w:rsid w:val="0080152A"/>
    <w:rsid w:val="008015D9"/>
    <w:rsid w:val="00837A47"/>
    <w:rsid w:val="00843975"/>
    <w:rsid w:val="00845FB6"/>
    <w:rsid w:val="008547D5"/>
    <w:rsid w:val="008631A8"/>
    <w:rsid w:val="008820D9"/>
    <w:rsid w:val="008A3B43"/>
    <w:rsid w:val="008B7635"/>
    <w:rsid w:val="008C3495"/>
    <w:rsid w:val="008C361A"/>
    <w:rsid w:val="008D5033"/>
    <w:rsid w:val="008E4944"/>
    <w:rsid w:val="008E63E1"/>
    <w:rsid w:val="008F00B5"/>
    <w:rsid w:val="009136D5"/>
    <w:rsid w:val="00925BB5"/>
    <w:rsid w:val="0093100D"/>
    <w:rsid w:val="00933CAC"/>
    <w:rsid w:val="0097070C"/>
    <w:rsid w:val="00972F0B"/>
    <w:rsid w:val="00975410"/>
    <w:rsid w:val="00976D85"/>
    <w:rsid w:val="00995310"/>
    <w:rsid w:val="009A2973"/>
    <w:rsid w:val="009A3AD9"/>
    <w:rsid w:val="009A401A"/>
    <w:rsid w:val="009B2965"/>
    <w:rsid w:val="009C2095"/>
    <w:rsid w:val="009F1D98"/>
    <w:rsid w:val="00A04E50"/>
    <w:rsid w:val="00A221E7"/>
    <w:rsid w:val="00A24505"/>
    <w:rsid w:val="00A72407"/>
    <w:rsid w:val="00A85E89"/>
    <w:rsid w:val="00AA5BCB"/>
    <w:rsid w:val="00AA76B6"/>
    <w:rsid w:val="00AC6A48"/>
    <w:rsid w:val="00AC706F"/>
    <w:rsid w:val="00AC70AF"/>
    <w:rsid w:val="00AD1AB7"/>
    <w:rsid w:val="00AD58F8"/>
    <w:rsid w:val="00AE16A8"/>
    <w:rsid w:val="00AE404B"/>
    <w:rsid w:val="00AF2025"/>
    <w:rsid w:val="00B12D9A"/>
    <w:rsid w:val="00B26629"/>
    <w:rsid w:val="00B43BEC"/>
    <w:rsid w:val="00B47B73"/>
    <w:rsid w:val="00B83526"/>
    <w:rsid w:val="00B91C6F"/>
    <w:rsid w:val="00BA2C30"/>
    <w:rsid w:val="00BB1163"/>
    <w:rsid w:val="00BC4AD2"/>
    <w:rsid w:val="00BC5590"/>
    <w:rsid w:val="00BD355D"/>
    <w:rsid w:val="00BE1EAB"/>
    <w:rsid w:val="00BE3AD2"/>
    <w:rsid w:val="00BF07FD"/>
    <w:rsid w:val="00BF40B2"/>
    <w:rsid w:val="00BF7205"/>
    <w:rsid w:val="00C031EE"/>
    <w:rsid w:val="00C036FF"/>
    <w:rsid w:val="00C3260C"/>
    <w:rsid w:val="00C43D5D"/>
    <w:rsid w:val="00C4655F"/>
    <w:rsid w:val="00C67246"/>
    <w:rsid w:val="00C7434E"/>
    <w:rsid w:val="00CC6B73"/>
    <w:rsid w:val="00CD764E"/>
    <w:rsid w:val="00CE144F"/>
    <w:rsid w:val="00CE23B3"/>
    <w:rsid w:val="00CF4C85"/>
    <w:rsid w:val="00D20B0C"/>
    <w:rsid w:val="00D252FD"/>
    <w:rsid w:val="00D363C1"/>
    <w:rsid w:val="00D57791"/>
    <w:rsid w:val="00D57A33"/>
    <w:rsid w:val="00D70CB2"/>
    <w:rsid w:val="00D757E4"/>
    <w:rsid w:val="00D93A9C"/>
    <w:rsid w:val="00DC1BB0"/>
    <w:rsid w:val="00DF55E8"/>
    <w:rsid w:val="00E02F0D"/>
    <w:rsid w:val="00E51582"/>
    <w:rsid w:val="00E821A5"/>
    <w:rsid w:val="00E841C2"/>
    <w:rsid w:val="00E913C8"/>
    <w:rsid w:val="00E919D1"/>
    <w:rsid w:val="00EA2141"/>
    <w:rsid w:val="00EB1E12"/>
    <w:rsid w:val="00F01798"/>
    <w:rsid w:val="00F018CB"/>
    <w:rsid w:val="00F20E88"/>
    <w:rsid w:val="00F27DA5"/>
    <w:rsid w:val="00F6195C"/>
    <w:rsid w:val="00F84E0A"/>
    <w:rsid w:val="00FB76F3"/>
    <w:rsid w:val="00FF1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959"/>
  <w15:docId w15:val="{EF99BFA2-D26D-4FEB-9E68-D075290F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4353DD"/>
    <w:pPr>
      <w:keepNext/>
      <w:keepLines/>
      <w:suppressAutoHyphens w:val="0"/>
      <w:autoSpaceDN/>
      <w:textAlignment w:val="auto"/>
      <w:outlineLvl w:val="1"/>
    </w:pPr>
    <w:rPr>
      <w:rFonts w:ascii="Almendra SC" w:eastAsia="Almendra SC" w:hAnsi="Almendra SC" w:cs="Almendra SC"/>
      <w:b/>
      <w:kern w:val="0"/>
      <w:sz w:val="22"/>
      <w:szCs w:val="22"/>
      <w:lang w:val="en"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fontstyle01">
    <w:name w:val="fontstyle01"/>
    <w:basedOn w:val="a0"/>
    <w:rsid w:val="00843975"/>
    <w:rPr>
      <w:rFonts w:ascii="*Minion Pro-12144-Identity-H" w:hAnsi="*Minion Pro-12144-Identity-H" w:hint="default"/>
      <w:b w:val="0"/>
      <w:bCs w:val="0"/>
      <w:i w:val="0"/>
      <w:iCs w:val="0"/>
      <w:color w:val="222323"/>
      <w:sz w:val="20"/>
      <w:szCs w:val="20"/>
    </w:rPr>
  </w:style>
  <w:style w:type="character" w:customStyle="1" w:styleId="fontstyle21">
    <w:name w:val="fontstyle21"/>
    <w:basedOn w:val="a0"/>
    <w:rsid w:val="00843975"/>
    <w:rPr>
      <w:b/>
      <w:bCs/>
      <w:i w:val="0"/>
      <w:iCs w:val="0"/>
      <w:color w:val="1F1F1F"/>
      <w:sz w:val="20"/>
      <w:szCs w:val="20"/>
    </w:rPr>
  </w:style>
  <w:style w:type="character" w:customStyle="1" w:styleId="20">
    <w:name w:val="Заголовок 2 Знак"/>
    <w:basedOn w:val="a0"/>
    <w:link w:val="2"/>
    <w:uiPriority w:val="9"/>
    <w:rsid w:val="004353DD"/>
    <w:rPr>
      <w:rFonts w:ascii="Almendra SC" w:eastAsia="Almendra SC" w:hAnsi="Almendra SC" w:cs="Almendra SC"/>
      <w:b/>
      <w:kern w:val="0"/>
      <w:sz w:val="22"/>
      <w:szCs w:val="22"/>
      <w:lang w:val="en" w:eastAsia="ru-RU" w:bidi="ar-SA"/>
    </w:rPr>
  </w:style>
  <w:style w:type="character" w:styleId="a5">
    <w:name w:val="Hyperlink"/>
    <w:basedOn w:val="a0"/>
    <w:uiPriority w:val="99"/>
    <w:unhideWhenUsed/>
    <w:rsid w:val="00E919D1"/>
    <w:rPr>
      <w:color w:val="0000FF"/>
      <w:u w:val="single"/>
    </w:rPr>
  </w:style>
  <w:style w:type="paragraph" w:styleId="a6">
    <w:name w:val="List Paragraph"/>
    <w:basedOn w:val="a"/>
    <w:uiPriority w:val="34"/>
    <w:qFormat/>
    <w:rsid w:val="00BE3AD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15</Pages>
  <Words>6813</Words>
  <Characters>38837</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dc:creator>
  <cp:lastModifiedBy>Akbaa</cp:lastModifiedBy>
  <cp:revision>170</cp:revision>
  <dcterms:created xsi:type="dcterms:W3CDTF">2017-10-20T23:40:00Z</dcterms:created>
  <dcterms:modified xsi:type="dcterms:W3CDTF">2023-04-13T15:53:00Z</dcterms:modified>
</cp:coreProperties>
</file>