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D7" w:rsidRDefault="00EF0BD7" w:rsidP="00EF0BD7"/>
    <w:tbl>
      <w:tblPr>
        <w:tblW w:w="5946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060"/>
        <w:gridCol w:w="5580"/>
      </w:tblGrid>
      <w:tr w:rsidR="00EF0BD7" w:rsidTr="00BD0A47">
        <w:trPr>
          <w:trHeight w:val="5531"/>
          <w:jc w:val="center"/>
        </w:trPr>
        <w:tc>
          <w:tcPr>
            <w:tcW w:w="2493" w:type="pct"/>
            <w:tcBorders>
              <w:right w:val="single" w:sz="12" w:space="0" w:color="4472C4" w:themeColor="accent5"/>
            </w:tcBorders>
            <w:vAlign w:val="center"/>
          </w:tcPr>
          <w:p w:rsidR="00EF0BD7" w:rsidRPr="004A37E6" w:rsidRDefault="00EF0BD7" w:rsidP="00BD0A47">
            <w:pPr>
              <w:pStyle w:val="NoSpacing"/>
              <w:spacing w:line="312" w:lineRule="auto"/>
              <w:rPr>
                <w:caps/>
                <w:color w:val="2F5496" w:themeColor="accent5" w:themeShade="BF"/>
                <w:sz w:val="144"/>
                <w:szCs w:val="144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384550" cy="3384550"/>
                  <wp:effectExtent l="0" t="0" r="6350" b="6350"/>
                  <wp:docPr id="7" name="Picture 7" descr="71gY3c5Y+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71gY3c5Y+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338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0BD7" w:rsidRDefault="00EF0BD7" w:rsidP="00BD0A47"/>
          <w:sdt>
            <w:sdtPr>
              <w:rPr>
                <w:color w:val="000000" w:themeColor="text1"/>
              </w:rPr>
              <w:alias w:val="Subtitle"/>
              <w:tag w:val=""/>
              <w:id w:val="1354072561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EF0BD7" w:rsidRDefault="00EF0BD7" w:rsidP="00BD0A47">
                <w:pPr>
                  <w:rPr>
                    <w:sz w:val="24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</w:tc>
        <w:tc>
          <w:tcPr>
            <w:tcW w:w="2507" w:type="pct"/>
            <w:tcBorders>
              <w:left w:val="single" w:sz="12" w:space="0" w:color="4472C4" w:themeColor="accent5"/>
            </w:tcBorders>
            <w:vAlign w:val="center"/>
          </w:tcPr>
          <w:sdt>
            <w:sdtPr>
              <w:rPr>
                <w:color w:val="000000" w:themeColor="text1"/>
              </w:rPr>
              <w:alias w:val="Abstract"/>
              <w:tag w:val=""/>
              <w:id w:val="-2036181933"/>
              <w:showingPlcHdr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p w:rsidR="00EF0BD7" w:rsidRDefault="00EF0BD7" w:rsidP="00BD0A47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     </w:t>
                </w:r>
              </w:p>
            </w:sdtContent>
          </w:sdt>
          <w:p w:rsidR="00EF0BD7" w:rsidRDefault="00EF0BD7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EF0BD7" w:rsidRDefault="00EF0BD7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EF0BD7" w:rsidRDefault="00EF0BD7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ED7D31" w:themeColor="accent2"/>
                <w:sz w:val="28"/>
                <w:szCs w:val="28"/>
                <w:lang w:val="en-US" w:eastAsia="ja-JP"/>
              </w:rPr>
              <w:drawing>
                <wp:inline distT="0" distB="0" distL="0" distR="0" wp14:anchorId="1371F30E" wp14:editId="158611EB">
                  <wp:extent cx="3076575" cy="1409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0BD7" w:rsidRDefault="00EF0BD7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EF0BD7" w:rsidRDefault="00EF0BD7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EF0BD7" w:rsidRDefault="00EF0BD7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EF0BD7" w:rsidRDefault="00EF0BD7" w:rsidP="00BD0A47">
            <w:pPr>
              <w:spacing w:after="0" w:line="331" w:lineRule="atLeast"/>
              <w:rPr>
                <w:rFonts w:ascii="Arial" w:eastAsia="Times New Roman" w:hAnsi="Arial" w:cs="Arial"/>
                <w:b/>
                <w:bCs/>
                <w:color w:val="ED7D31" w:themeColor="accent2"/>
                <w:sz w:val="28"/>
                <w:szCs w:val="28"/>
                <w:lang w:eastAsia="en-GB"/>
              </w:rPr>
            </w:pPr>
          </w:p>
          <w:p w:rsidR="00EF0BD7" w:rsidRPr="00A53B4F" w:rsidRDefault="00EF0BD7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1F09EA">
              <w:rPr>
                <w:caps/>
                <w:color w:val="2F5496" w:themeColor="accent5" w:themeShade="BF"/>
                <w:sz w:val="26"/>
                <w:szCs w:val="26"/>
              </w:rPr>
              <w:t>Prepared by:</w:t>
            </w:r>
          </w:p>
          <w:p w:rsidR="00EF0BD7" w:rsidRPr="00CB5FDE" w:rsidRDefault="00EF0BD7" w:rsidP="00EF0BD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Merna Hany</w:t>
            </w:r>
          </w:p>
          <w:p w:rsidR="00EF0BD7" w:rsidRPr="00CB5FDE" w:rsidRDefault="00EF0BD7" w:rsidP="00EF0BD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Sara Kassem</w:t>
            </w:r>
          </w:p>
          <w:p w:rsidR="00EF0BD7" w:rsidRPr="00CB5FDE" w:rsidRDefault="00EF0BD7" w:rsidP="00EF0BD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As</w:t>
            </w: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</w:t>
            </w: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a</w:t>
            </w: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Adel</w:t>
            </w:r>
          </w:p>
          <w:p w:rsidR="00EF0BD7" w:rsidRPr="00CB5FDE" w:rsidRDefault="00EF0BD7" w:rsidP="00EF0BD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Mahmoud Naguib</w:t>
            </w:r>
          </w:p>
          <w:p w:rsidR="00EF0BD7" w:rsidRDefault="00EF0BD7" w:rsidP="00EF0BD7">
            <w:pPr>
              <w:pStyle w:val="ListParagraph"/>
              <w:numPr>
                <w:ilvl w:val="0"/>
                <w:numId w:val="1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 w:themeColor="text1"/>
                <w:lang w:eastAsia="en-GB"/>
              </w:rPr>
              <w:t>Mohamed Ossama</w:t>
            </w:r>
          </w:p>
          <w:p w:rsidR="00EF0BD7" w:rsidRPr="00FC5E4B" w:rsidRDefault="00EF0BD7" w:rsidP="00BD0A47">
            <w:p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EF0BD7" w:rsidRPr="00A53B4F" w:rsidRDefault="00EF0BD7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 w:rsidRPr="00A53B4F">
              <w:rPr>
                <w:caps/>
                <w:color w:val="2F5496" w:themeColor="accent5" w:themeShade="BF"/>
                <w:sz w:val="26"/>
                <w:szCs w:val="26"/>
              </w:rPr>
              <w:t>Supervised by:</w:t>
            </w:r>
            <w:r>
              <w:rPr>
                <w:caps/>
                <w:color w:val="2F5496" w:themeColor="accent5" w:themeShade="BF"/>
                <w:sz w:val="26"/>
                <w:szCs w:val="26"/>
              </w:rPr>
              <w:t xml:space="preserve"> </w:t>
            </w:r>
          </w:p>
          <w:p w:rsidR="00EF0BD7" w:rsidRDefault="00EF0BD7" w:rsidP="00EF0BD7">
            <w:pPr>
              <w:pStyle w:val="ListParagraph"/>
              <w:numPr>
                <w:ilvl w:val="0"/>
                <w:numId w:val="2"/>
              </w:numPr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Eng. Mahmoud Abo Youssef</w:t>
            </w:r>
          </w:p>
          <w:p w:rsidR="00EF0BD7" w:rsidRDefault="00EF0BD7" w:rsidP="00BD0A47">
            <w:pPr>
              <w:pStyle w:val="ListParagraph"/>
              <w:spacing w:after="0"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</w:p>
          <w:p w:rsidR="00EF0BD7" w:rsidRDefault="00EF0BD7" w:rsidP="00BD0A47">
            <w:pPr>
              <w:pStyle w:val="NoSpacing"/>
              <w:rPr>
                <w:caps/>
                <w:color w:val="2F5496" w:themeColor="accent5" w:themeShade="BF"/>
                <w:sz w:val="26"/>
                <w:szCs w:val="26"/>
              </w:rPr>
            </w:pPr>
            <w:r>
              <w:rPr>
                <w:caps/>
                <w:color w:val="2F5496" w:themeColor="accent5" w:themeShade="BF"/>
                <w:sz w:val="26"/>
                <w:szCs w:val="26"/>
              </w:rPr>
              <w:t>Version:</w:t>
            </w:r>
          </w:p>
          <w:p w:rsidR="00EF0BD7" w:rsidRDefault="00EF0BD7" w:rsidP="00EF0BD7">
            <w:pPr>
              <w:pStyle w:val="NoSpacing"/>
              <w:numPr>
                <w:ilvl w:val="0"/>
                <w:numId w:val="3"/>
              </w:numPr>
            </w:pPr>
            <w:r>
              <w:t>Global Design Document Draft: V1.2</w:t>
            </w:r>
          </w:p>
        </w:tc>
      </w:tr>
    </w:tbl>
    <w:p w:rsidR="00EF0BD7" w:rsidRDefault="00EF0BD7" w:rsidP="00EF0BD7">
      <w:pPr>
        <w:rPr>
          <w:sz w:val="28"/>
          <w:szCs w:val="28"/>
        </w:rPr>
      </w:pPr>
    </w:p>
    <w:p w:rsidR="00EF0BD7" w:rsidRDefault="00EF0BD7" w:rsidP="00EF0BD7">
      <w:pPr>
        <w:rPr>
          <w:sz w:val="28"/>
          <w:szCs w:val="28"/>
        </w:rPr>
      </w:pPr>
    </w:p>
    <w:p w:rsidR="00EF0BD7" w:rsidRDefault="00EF0BD7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05A4A" w:rsidRPr="00EF0BD7" w:rsidRDefault="00705A4A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77312" w:rsidRDefault="00077312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074011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CLOCK ALARM</w:t>
      </w:r>
    </w:p>
    <w:p w:rsidR="00077312" w:rsidRDefault="00077312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SWITCH DRIVER COMPONENT DESIGN</w:t>
      </w:r>
    </w:p>
    <w:p w:rsidR="00077312" w:rsidRDefault="00077312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DOCUMENT</w:t>
      </w:r>
    </w:p>
    <w:p w:rsidR="00077312" w:rsidRDefault="00077312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077312" w:rsidRDefault="00077312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581"/>
      </w:tblGrid>
      <w:tr w:rsidR="00077312" w:rsidTr="00A708E3">
        <w:tc>
          <w:tcPr>
            <w:tcW w:w="2155" w:type="dxa"/>
          </w:tcPr>
          <w:p w:rsidR="00077312" w:rsidRDefault="00077312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Team Members</w:t>
            </w:r>
          </w:p>
        </w:tc>
        <w:tc>
          <w:tcPr>
            <w:tcW w:w="7581" w:type="dxa"/>
          </w:tcPr>
          <w:p w:rsidR="00077312" w:rsidRPr="00074011" w:rsidRDefault="00077312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1-Merna Hany</w:t>
            </w:r>
          </w:p>
          <w:p w:rsidR="00077312" w:rsidRPr="00074011" w:rsidRDefault="00077312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2-Mohamed Osama</w:t>
            </w:r>
          </w:p>
          <w:p w:rsidR="00077312" w:rsidRPr="00074011" w:rsidRDefault="00077312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3-Asmaa Elsayed</w:t>
            </w:r>
          </w:p>
          <w:p w:rsidR="00077312" w:rsidRPr="00074011" w:rsidRDefault="00077312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4_Sarah Kassem</w:t>
            </w:r>
          </w:p>
          <w:p w:rsidR="00077312" w:rsidRDefault="00077312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5_Mahmoud Naguib</w:t>
            </w:r>
          </w:p>
        </w:tc>
      </w:tr>
      <w:tr w:rsidR="00077312" w:rsidTr="00A708E3">
        <w:tc>
          <w:tcPr>
            <w:tcW w:w="2155" w:type="dxa"/>
          </w:tcPr>
          <w:p w:rsidR="00077312" w:rsidRDefault="00077312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074011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7581" w:type="dxa"/>
          </w:tcPr>
          <w:p w:rsidR="00077312" w:rsidRDefault="00077312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V1.1</w:t>
            </w:r>
          </w:p>
        </w:tc>
      </w:tr>
      <w:tr w:rsidR="00077312" w:rsidTr="00A708E3">
        <w:tc>
          <w:tcPr>
            <w:tcW w:w="2155" w:type="dxa"/>
          </w:tcPr>
          <w:p w:rsidR="00077312" w:rsidRPr="00074011" w:rsidRDefault="00077312" w:rsidP="00A708E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Arch. Layer</w:t>
            </w:r>
          </w:p>
        </w:tc>
        <w:tc>
          <w:tcPr>
            <w:tcW w:w="7581" w:type="dxa"/>
          </w:tcPr>
          <w:p w:rsidR="00077312" w:rsidRDefault="00077312" w:rsidP="00A708E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HAL</w:t>
            </w:r>
          </w:p>
        </w:tc>
      </w:tr>
      <w:tr w:rsidR="00077312" w:rsidTr="00A708E3">
        <w:tc>
          <w:tcPr>
            <w:tcW w:w="2155" w:type="dxa"/>
          </w:tcPr>
          <w:p w:rsidR="00077312" w:rsidRDefault="00077312" w:rsidP="00A708E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  <w:r w:rsidRPr="00E7548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7581" w:type="dxa"/>
          </w:tcPr>
          <w:p w:rsidR="00077312" w:rsidRPr="00E75480" w:rsidRDefault="00077312" w:rsidP="00A708E3">
            <w:pPr>
              <w:rPr>
                <w:rFonts w:asciiTheme="minorBidi" w:hAnsiTheme="minorBidi"/>
                <w:b/>
                <w:bCs/>
                <w:sz w:val="28"/>
                <w:szCs w:val="28"/>
                <w:lang w:val="en-US"/>
              </w:rPr>
            </w:pPr>
            <w:r w:rsidRPr="00E75480">
              <w:rPr>
                <w:rFonts w:asciiTheme="minorBidi" w:hAnsiTheme="minorBidi"/>
                <w:b/>
                <w:bCs/>
                <w:lang w:val="en-US"/>
              </w:rPr>
              <w:t>This version contain the</w:t>
            </w:r>
            <w:r w:rsidR="00293FBE">
              <w:rPr>
                <w:rFonts w:asciiTheme="minorBidi" w:hAnsiTheme="minorBidi"/>
                <w:b/>
                <w:bCs/>
                <w:lang w:val="en-US"/>
              </w:rPr>
              <w:t xml:space="preserve"> switch</w:t>
            </w:r>
            <w:r w:rsidRPr="00E75480">
              <w:rPr>
                <w:rFonts w:asciiTheme="minorBidi" w:hAnsiTheme="minorBidi"/>
                <w:b/>
                <w:bCs/>
                <w:lang w:val="en-US"/>
              </w:rPr>
              <w:t xml:space="preserve"> APIs with a simple flow chart for each API</w:t>
            </w:r>
          </w:p>
        </w:tc>
      </w:tr>
    </w:tbl>
    <w:p w:rsidR="00077312" w:rsidRPr="003533B1" w:rsidRDefault="00077312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077312" w:rsidRDefault="00077312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077312" w:rsidRDefault="00077312" w:rsidP="0007731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AB6EDFB" wp14:editId="36D49352">
            <wp:extent cx="48863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D" w:rsidRDefault="0066059D" w:rsidP="006605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Introduction </w:t>
      </w:r>
    </w:p>
    <w:p w:rsidR="0066059D" w:rsidRDefault="0066059D" w:rsidP="003B3E0D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The document contain a simple </w:t>
      </w:r>
      <w:r w:rsidR="003B3E0D">
        <w:rPr>
          <w:rFonts w:asciiTheme="majorBidi" w:hAnsiTheme="majorBidi" w:cstheme="majorBidi"/>
          <w:sz w:val="28"/>
          <w:szCs w:val="28"/>
          <w:lang w:val="en-US"/>
        </w:rPr>
        <w:t>switch module design used to check for the switch value instantly.</w:t>
      </w:r>
    </w:p>
    <w:p w:rsidR="0066059D" w:rsidRDefault="0066059D" w:rsidP="0066059D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66059D" w:rsidRDefault="0066059D" w:rsidP="006605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Status table </w:t>
      </w:r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1345"/>
        <w:gridCol w:w="2580"/>
        <w:gridCol w:w="2901"/>
        <w:gridCol w:w="3298"/>
      </w:tblGrid>
      <w:tr w:rsidR="0066059D" w:rsidTr="00A708E3">
        <w:trPr>
          <w:trHeight w:val="435"/>
        </w:trPr>
        <w:tc>
          <w:tcPr>
            <w:tcW w:w="1345" w:type="dxa"/>
          </w:tcPr>
          <w:p w:rsidR="0066059D" w:rsidRPr="00E75480" w:rsidRDefault="0066059D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2580" w:type="dxa"/>
          </w:tcPr>
          <w:p w:rsidR="0066059D" w:rsidRPr="00E75480" w:rsidRDefault="0066059D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Author </w:t>
            </w:r>
          </w:p>
        </w:tc>
        <w:tc>
          <w:tcPr>
            <w:tcW w:w="2901" w:type="dxa"/>
          </w:tcPr>
          <w:p w:rsidR="0066059D" w:rsidRPr="00E75480" w:rsidRDefault="0066059D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3298" w:type="dxa"/>
          </w:tcPr>
          <w:p w:rsidR="0066059D" w:rsidRPr="00E75480" w:rsidRDefault="0066059D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Comments</w:t>
            </w:r>
          </w:p>
        </w:tc>
      </w:tr>
      <w:tr w:rsidR="0066059D" w:rsidTr="00A708E3">
        <w:trPr>
          <w:trHeight w:val="413"/>
        </w:trPr>
        <w:tc>
          <w:tcPr>
            <w:tcW w:w="1345" w:type="dxa"/>
          </w:tcPr>
          <w:p w:rsidR="0066059D" w:rsidRPr="00E75480" w:rsidRDefault="0066059D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V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1.1</w:t>
            </w:r>
          </w:p>
        </w:tc>
        <w:tc>
          <w:tcPr>
            <w:tcW w:w="2580" w:type="dxa"/>
          </w:tcPr>
          <w:p w:rsidR="0066059D" w:rsidRPr="00E75480" w:rsidRDefault="0086438A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Sara Kassem</w:t>
            </w:r>
          </w:p>
        </w:tc>
        <w:tc>
          <w:tcPr>
            <w:tcW w:w="2901" w:type="dxa"/>
          </w:tcPr>
          <w:p w:rsidR="0066059D" w:rsidRPr="00E75480" w:rsidRDefault="0066059D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February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25</w:t>
            </w:r>
            <w:r w:rsidRPr="00E75480">
              <w:rPr>
                <w:rFonts w:asciiTheme="majorBidi" w:hAnsiTheme="majorBidi" w:cstheme="majorBidi"/>
                <w:sz w:val="28"/>
                <w:szCs w:val="28"/>
              </w:rPr>
              <w:t xml:space="preserve"> , 2019</w:t>
            </w:r>
          </w:p>
        </w:tc>
        <w:tc>
          <w:tcPr>
            <w:tcW w:w="3298" w:type="dxa"/>
          </w:tcPr>
          <w:p w:rsidR="0066059D" w:rsidRPr="00E75480" w:rsidRDefault="0066059D" w:rsidP="00A708E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E75480">
              <w:rPr>
                <w:rFonts w:asciiTheme="majorBidi" w:hAnsiTheme="majorBidi" w:cstheme="majorBidi"/>
                <w:sz w:val="28"/>
                <w:szCs w:val="28"/>
              </w:rPr>
              <w:t>First Version</w:t>
            </w:r>
          </w:p>
        </w:tc>
      </w:tr>
    </w:tbl>
    <w:p w:rsidR="0066059D" w:rsidRDefault="0066059D" w:rsidP="0066059D">
      <w:pPr>
        <w:rPr>
          <w:b/>
          <w:bCs/>
          <w:sz w:val="40"/>
          <w:szCs w:val="40"/>
        </w:rPr>
      </w:pPr>
    </w:p>
    <w:p w:rsidR="0066059D" w:rsidRDefault="0066059D" w:rsidP="0066059D">
      <w:pPr>
        <w:rPr>
          <w:b/>
          <w:bCs/>
          <w:sz w:val="40"/>
          <w:szCs w:val="40"/>
        </w:rPr>
      </w:pPr>
      <w:r w:rsidRPr="00D94814">
        <w:rPr>
          <w:b/>
          <w:bCs/>
          <w:sz w:val="40"/>
          <w:szCs w:val="40"/>
        </w:rPr>
        <w:t>Version Control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104"/>
        <w:gridCol w:w="2459"/>
        <w:gridCol w:w="2384"/>
        <w:gridCol w:w="3948"/>
      </w:tblGrid>
      <w:tr w:rsidR="00705A4A" w:rsidTr="00CA4D83">
        <w:tc>
          <w:tcPr>
            <w:tcW w:w="1104" w:type="dxa"/>
          </w:tcPr>
          <w:p w:rsidR="00705A4A" w:rsidRPr="00CE71C7" w:rsidRDefault="00705A4A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Version</w:t>
            </w:r>
          </w:p>
        </w:tc>
        <w:tc>
          <w:tcPr>
            <w:tcW w:w="2459" w:type="dxa"/>
          </w:tcPr>
          <w:p w:rsidR="00705A4A" w:rsidRPr="00CE71C7" w:rsidRDefault="00705A4A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 xml:space="preserve">Author </w:t>
            </w:r>
          </w:p>
        </w:tc>
        <w:tc>
          <w:tcPr>
            <w:tcW w:w="2384" w:type="dxa"/>
          </w:tcPr>
          <w:p w:rsidR="00705A4A" w:rsidRPr="00CE71C7" w:rsidRDefault="00705A4A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Date</w:t>
            </w:r>
          </w:p>
        </w:tc>
        <w:tc>
          <w:tcPr>
            <w:tcW w:w="3948" w:type="dxa"/>
          </w:tcPr>
          <w:p w:rsidR="00705A4A" w:rsidRPr="00CE71C7" w:rsidRDefault="00705A4A" w:rsidP="00BD0A47">
            <w:pPr>
              <w:rPr>
                <w:b/>
                <w:bCs/>
                <w:sz w:val="28"/>
                <w:szCs w:val="28"/>
                <w:u w:val="single"/>
              </w:rPr>
            </w:pPr>
            <w:r w:rsidRPr="00CE71C7">
              <w:rPr>
                <w:b/>
                <w:bCs/>
                <w:sz w:val="28"/>
                <w:szCs w:val="28"/>
                <w:u w:val="single"/>
              </w:rPr>
              <w:t>Modifications</w:t>
            </w:r>
          </w:p>
        </w:tc>
      </w:tr>
      <w:tr w:rsidR="00705A4A" w:rsidTr="00CA4D83">
        <w:tc>
          <w:tcPr>
            <w:tcW w:w="1104" w:type="dxa"/>
          </w:tcPr>
          <w:p w:rsidR="00705A4A" w:rsidRPr="00CE71C7" w:rsidRDefault="00705A4A" w:rsidP="00BD0A47">
            <w:r w:rsidRPr="00CE71C7">
              <w:t>V 1.1</w:t>
            </w:r>
          </w:p>
        </w:tc>
        <w:tc>
          <w:tcPr>
            <w:tcW w:w="2459" w:type="dxa"/>
          </w:tcPr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 Hany</w:t>
            </w:r>
          </w:p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Sara Kassem</w:t>
            </w:r>
          </w:p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 Adel</w:t>
            </w:r>
          </w:p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Mahmoud Naguib</w:t>
            </w:r>
          </w:p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  <w:p w:rsidR="00705A4A" w:rsidRPr="009063BB" w:rsidRDefault="00705A4A" w:rsidP="00BD0A47">
            <w:pPr>
              <w:rPr>
                <w:sz w:val="18"/>
                <w:szCs w:val="18"/>
              </w:rPr>
            </w:pPr>
          </w:p>
        </w:tc>
        <w:tc>
          <w:tcPr>
            <w:tcW w:w="2384" w:type="dxa"/>
          </w:tcPr>
          <w:p w:rsidR="00705A4A" w:rsidRPr="00CE71C7" w:rsidRDefault="00705A4A" w:rsidP="00BD0A47">
            <w:r w:rsidRPr="00CE71C7">
              <w:t>February 12 , 2019</w:t>
            </w:r>
          </w:p>
        </w:tc>
        <w:tc>
          <w:tcPr>
            <w:tcW w:w="3948" w:type="dxa"/>
          </w:tcPr>
          <w:p w:rsidR="00705A4A" w:rsidRPr="00CE71C7" w:rsidRDefault="00705A4A" w:rsidP="00BD0A47">
            <w:r w:rsidRPr="00CE71C7">
              <w:t>First Version of the CDD, added the initial design for the software</w:t>
            </w:r>
          </w:p>
        </w:tc>
      </w:tr>
      <w:tr w:rsidR="00705A4A" w:rsidTr="00CA4D83">
        <w:tc>
          <w:tcPr>
            <w:tcW w:w="1104" w:type="dxa"/>
          </w:tcPr>
          <w:p w:rsidR="00705A4A" w:rsidRPr="00CE71C7" w:rsidRDefault="00705A4A" w:rsidP="00BD0A47">
            <w:r w:rsidRPr="00CE71C7">
              <w:t>V 1.2</w:t>
            </w:r>
          </w:p>
        </w:tc>
        <w:tc>
          <w:tcPr>
            <w:tcW w:w="2459" w:type="dxa"/>
          </w:tcPr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Merna Hany</w:t>
            </w:r>
          </w:p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Sara Kassem</w:t>
            </w:r>
          </w:p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Asmaa Adel</w:t>
            </w:r>
          </w:p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Mahmoud Naguib</w:t>
            </w:r>
          </w:p>
          <w:p w:rsidR="00705A4A" w:rsidRPr="009063BB" w:rsidRDefault="00705A4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9063BB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Mohamed Osama</w:t>
            </w:r>
          </w:p>
        </w:tc>
        <w:tc>
          <w:tcPr>
            <w:tcW w:w="2384" w:type="dxa"/>
          </w:tcPr>
          <w:p w:rsidR="00705A4A" w:rsidRPr="00CE71C7" w:rsidRDefault="00705A4A" w:rsidP="00BD0A47">
            <w:r w:rsidRPr="00CE71C7">
              <w:t>February 18 , 2019</w:t>
            </w:r>
          </w:p>
        </w:tc>
        <w:tc>
          <w:tcPr>
            <w:tcW w:w="3948" w:type="dxa"/>
          </w:tcPr>
          <w:p w:rsidR="00705A4A" w:rsidRPr="00CE71C7" w:rsidRDefault="00705A4A" w:rsidP="00BD0A47">
            <w:r w:rsidRPr="00CE71C7">
              <w:t>Second version of the CDD, modified some of the functions’ prototypes and the layout of the document</w:t>
            </w:r>
          </w:p>
        </w:tc>
      </w:tr>
      <w:tr w:rsidR="00705A4A" w:rsidTr="00CA4D83">
        <w:tc>
          <w:tcPr>
            <w:tcW w:w="1104" w:type="dxa"/>
          </w:tcPr>
          <w:p w:rsidR="00705A4A" w:rsidRPr="00CE71C7" w:rsidRDefault="00705A4A" w:rsidP="00BD0A47">
            <w:r w:rsidRPr="00CE71C7">
              <w:t>V 2.1</w:t>
            </w:r>
          </w:p>
        </w:tc>
        <w:tc>
          <w:tcPr>
            <w:tcW w:w="2459" w:type="dxa"/>
          </w:tcPr>
          <w:p w:rsidR="00705A4A" w:rsidRPr="00CE71C7" w:rsidRDefault="0086438A" w:rsidP="00BD0A47">
            <w:pPr>
              <w:spacing w:line="331" w:lineRule="atLeast"/>
              <w:rPr>
                <w:rFonts w:ascii="Arial" w:eastAsia="Times New Roman" w:hAnsi="Arial" w:cs="Arial"/>
                <w:color w:val="000000" w:themeColor="text1"/>
                <w:lang w:eastAsia="en-GB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GB"/>
              </w:rPr>
              <w:t>Sara Kassem</w:t>
            </w:r>
            <w:bookmarkStart w:id="0" w:name="_GoBack"/>
            <w:bookmarkEnd w:id="0"/>
          </w:p>
        </w:tc>
        <w:tc>
          <w:tcPr>
            <w:tcW w:w="2384" w:type="dxa"/>
          </w:tcPr>
          <w:p w:rsidR="00705A4A" w:rsidRPr="00CE71C7" w:rsidRDefault="00705A4A" w:rsidP="00BD0A47">
            <w:r w:rsidRPr="00CE71C7">
              <w:t>March 13 , 2019</w:t>
            </w:r>
          </w:p>
        </w:tc>
        <w:tc>
          <w:tcPr>
            <w:tcW w:w="3948" w:type="dxa"/>
          </w:tcPr>
          <w:p w:rsidR="00705A4A" w:rsidRPr="00CE71C7" w:rsidRDefault="00705A4A" w:rsidP="00BD0A47">
            <w:r w:rsidRPr="00CE71C7">
              <w:t>Third version of the CDD, added the static architecture layers, and modified the layout of the tables of the API’s</w:t>
            </w:r>
          </w:p>
        </w:tc>
      </w:tr>
    </w:tbl>
    <w:p w:rsidR="0066059D" w:rsidRDefault="0066059D" w:rsidP="0066059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16029" w:rsidRDefault="00716029" w:rsidP="0066059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16029" w:rsidRDefault="00716029" w:rsidP="0066059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16029" w:rsidRDefault="00716029" w:rsidP="0066059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16029" w:rsidRDefault="00716029" w:rsidP="0066059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16029" w:rsidRDefault="00716029" w:rsidP="0066059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16029" w:rsidRDefault="00716029" w:rsidP="0066059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716029" w:rsidRDefault="00716029" w:rsidP="0066059D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6059D" w:rsidRDefault="0066059D" w:rsidP="0066059D">
      <w:pPr>
        <w:rPr>
          <w:b/>
          <w:bCs/>
          <w:sz w:val="40"/>
          <w:szCs w:val="40"/>
        </w:rPr>
      </w:pPr>
      <w:r w:rsidRPr="00CD0322">
        <w:rPr>
          <w:b/>
          <w:bCs/>
          <w:sz w:val="40"/>
          <w:szCs w:val="40"/>
        </w:rPr>
        <w:lastRenderedPageBreak/>
        <w:t>APIs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548"/>
        <w:gridCol w:w="8352"/>
      </w:tblGrid>
      <w:tr w:rsidR="0066059D" w:rsidRPr="00F12955" w:rsidTr="00A708E3">
        <w:tc>
          <w:tcPr>
            <w:tcW w:w="1548" w:type="dxa"/>
            <w:shd w:val="clear" w:color="auto" w:fill="D0CECE" w:themeFill="background2" w:themeFillShade="E6"/>
          </w:tcPr>
          <w:p w:rsidR="0066059D" w:rsidRPr="00677C21" w:rsidRDefault="0066059D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352" w:type="dxa"/>
          </w:tcPr>
          <w:p w:rsidR="0066059D" w:rsidRPr="00F12955" w:rsidRDefault="0066059D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GDD_111 &gt;&gt;&gt;&gt; CDD_111</w:t>
            </w:r>
          </w:p>
        </w:tc>
      </w:tr>
      <w:tr w:rsidR="0066059D" w:rsidRPr="00F12955" w:rsidTr="00A708E3">
        <w:tc>
          <w:tcPr>
            <w:tcW w:w="1548" w:type="dxa"/>
            <w:shd w:val="clear" w:color="auto" w:fill="D0CECE" w:themeFill="background2" w:themeFillShade="E6"/>
          </w:tcPr>
          <w:p w:rsidR="0066059D" w:rsidRPr="00677C21" w:rsidRDefault="0066059D" w:rsidP="00A708E3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8352" w:type="dxa"/>
          </w:tcPr>
          <w:p w:rsidR="0066059D" w:rsidRPr="00F12955" w:rsidRDefault="0066059D" w:rsidP="00A708E3">
            <w:pPr>
              <w:rPr>
                <w:sz w:val="28"/>
                <w:szCs w:val="28"/>
              </w:rPr>
            </w:pPr>
            <w:r w:rsidRPr="0066059D">
              <w:rPr>
                <w:sz w:val="28"/>
                <w:szCs w:val="28"/>
              </w:rPr>
              <w:t>u8 SWITCH_u8GetSwitchState(u8 Copy_u8SwitchId,u8* Copy_Pu8SwitchState);</w:t>
            </w:r>
          </w:p>
        </w:tc>
      </w:tr>
      <w:tr w:rsidR="0066059D" w:rsidRPr="00F12955" w:rsidTr="00A708E3">
        <w:tc>
          <w:tcPr>
            <w:tcW w:w="1548" w:type="dxa"/>
            <w:shd w:val="clear" w:color="auto" w:fill="D0CECE" w:themeFill="background2" w:themeFillShade="E6"/>
          </w:tcPr>
          <w:p w:rsidR="0066059D" w:rsidRPr="00677C21" w:rsidRDefault="0066059D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8352" w:type="dxa"/>
          </w:tcPr>
          <w:p w:rsidR="0066059D" w:rsidRPr="00BA017C" w:rsidRDefault="00BA017C" w:rsidP="00A708E3">
            <w:pPr>
              <w:rPr>
                <w:sz w:val="28"/>
                <w:szCs w:val="28"/>
                <w:lang w:val="en-US" w:bidi="ar-EG"/>
              </w:rPr>
            </w:pPr>
            <w:r>
              <w:rPr>
                <w:sz w:val="28"/>
                <w:szCs w:val="28"/>
              </w:rPr>
              <w:t xml:space="preserve">Local_u8ErrorState: </w:t>
            </w:r>
            <w:r>
              <w:rPr>
                <w:sz w:val="28"/>
                <w:szCs w:val="28"/>
                <w:lang w:val="en-US" w:bidi="ar-EG"/>
              </w:rPr>
              <w:t>Validate the user input value for switch id</w:t>
            </w:r>
          </w:p>
        </w:tc>
      </w:tr>
      <w:tr w:rsidR="0066059D" w:rsidRPr="00F12955" w:rsidTr="00A708E3">
        <w:tc>
          <w:tcPr>
            <w:tcW w:w="1548" w:type="dxa"/>
            <w:shd w:val="clear" w:color="auto" w:fill="D0CECE" w:themeFill="background2" w:themeFillShade="E6"/>
          </w:tcPr>
          <w:p w:rsidR="0066059D" w:rsidRPr="00677C21" w:rsidRDefault="0066059D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Arguments</w:t>
            </w:r>
          </w:p>
        </w:tc>
        <w:tc>
          <w:tcPr>
            <w:tcW w:w="8352" w:type="dxa"/>
          </w:tcPr>
          <w:p w:rsidR="0066059D" w:rsidRPr="00F12955" w:rsidRDefault="0066059D" w:rsidP="0066059D">
            <w:pPr>
              <w:rPr>
                <w:sz w:val="28"/>
                <w:szCs w:val="28"/>
              </w:rPr>
            </w:pPr>
            <w:r w:rsidRPr="0066059D">
              <w:rPr>
                <w:sz w:val="28"/>
                <w:szCs w:val="28"/>
              </w:rPr>
              <w:t>Copy_u8SwitchId</w:t>
            </w:r>
            <w:r>
              <w:rPr>
                <w:sz w:val="28"/>
                <w:szCs w:val="28"/>
              </w:rPr>
              <w:t xml:space="preserve"> :  This is argument represent the ID of the specific switch from a multiple available switch to be configured.</w:t>
            </w:r>
          </w:p>
        </w:tc>
      </w:tr>
      <w:tr w:rsidR="0066059D" w:rsidRPr="00F12955" w:rsidTr="00A708E3">
        <w:tc>
          <w:tcPr>
            <w:tcW w:w="1548" w:type="dxa"/>
            <w:shd w:val="clear" w:color="auto" w:fill="D0CECE" w:themeFill="background2" w:themeFillShade="E6"/>
          </w:tcPr>
          <w:p w:rsidR="0066059D" w:rsidRPr="00677C21" w:rsidRDefault="0066059D" w:rsidP="00A708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8352" w:type="dxa"/>
          </w:tcPr>
          <w:p w:rsidR="0066059D" w:rsidRPr="00F12955" w:rsidRDefault="0066059D" w:rsidP="006605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function is aim to get the switch state if it is pressed or not.</w:t>
            </w:r>
          </w:p>
        </w:tc>
      </w:tr>
    </w:tbl>
    <w:p w:rsidR="0066059D" w:rsidRDefault="0066059D"/>
    <w:p w:rsidR="0066059D" w:rsidRDefault="0066059D"/>
    <w:p w:rsidR="0066059D" w:rsidRDefault="0066059D"/>
    <w:p w:rsidR="0066059D" w:rsidRDefault="0066059D" w:rsidP="006605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APIs flow chart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671"/>
      </w:tblGrid>
      <w:tr w:rsidR="00BA017C" w:rsidTr="00A708E3">
        <w:tc>
          <w:tcPr>
            <w:tcW w:w="2065" w:type="dxa"/>
            <w:shd w:val="clear" w:color="auto" w:fill="D0CECE" w:themeFill="background2" w:themeFillShade="E6"/>
          </w:tcPr>
          <w:p w:rsidR="00BA017C" w:rsidRPr="00677C21" w:rsidRDefault="00BA017C" w:rsidP="00BA017C">
            <w:pPr>
              <w:rPr>
                <w:b/>
                <w:bCs/>
                <w:sz w:val="28"/>
                <w:szCs w:val="28"/>
              </w:rPr>
            </w:pPr>
            <w:r w:rsidRPr="00677C2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7671" w:type="dxa"/>
          </w:tcPr>
          <w:p w:rsidR="00BA017C" w:rsidRPr="00F12955" w:rsidRDefault="00BA017C" w:rsidP="00BA01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GDD_111 &gt;&gt;&gt;&gt; CDD_111</w:t>
            </w:r>
          </w:p>
        </w:tc>
      </w:tr>
      <w:tr w:rsidR="00BA017C" w:rsidTr="00A708E3">
        <w:tc>
          <w:tcPr>
            <w:tcW w:w="2065" w:type="dxa"/>
            <w:shd w:val="clear" w:color="auto" w:fill="D0CECE" w:themeFill="background2" w:themeFillShade="E6"/>
          </w:tcPr>
          <w:p w:rsidR="00BA017C" w:rsidRPr="00677C21" w:rsidRDefault="00716029" w:rsidP="00BA01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Prototyp</w:t>
            </w:r>
          </w:p>
        </w:tc>
        <w:tc>
          <w:tcPr>
            <w:tcW w:w="7671" w:type="dxa"/>
          </w:tcPr>
          <w:p w:rsidR="00BA017C" w:rsidRPr="00F12955" w:rsidRDefault="00BA017C" w:rsidP="00BA017C">
            <w:pPr>
              <w:rPr>
                <w:sz w:val="28"/>
                <w:szCs w:val="28"/>
              </w:rPr>
            </w:pPr>
            <w:r w:rsidRPr="0066059D">
              <w:rPr>
                <w:sz w:val="28"/>
                <w:szCs w:val="28"/>
              </w:rPr>
              <w:t>u8 SWITCH_u8GetSwitchState(u8 Copy_u8SwitchId,u8* Copy_Pu8SwitchState);</w:t>
            </w:r>
          </w:p>
        </w:tc>
      </w:tr>
      <w:tr w:rsidR="0066059D" w:rsidTr="00A708E3">
        <w:tc>
          <w:tcPr>
            <w:tcW w:w="9736" w:type="dxa"/>
            <w:gridSpan w:val="2"/>
          </w:tcPr>
          <w:p w:rsidR="0066059D" w:rsidRDefault="00BA017C" w:rsidP="00A708E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 wp14:anchorId="27FB5274" wp14:editId="0FC7801E">
                  <wp:extent cx="3981450" cy="6153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615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59D" w:rsidRDefault="0066059D"/>
    <w:p w:rsidR="0066059D" w:rsidRDefault="0066059D"/>
    <w:sectPr w:rsidR="0066059D" w:rsidSect="00077312"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E6FA3"/>
    <w:multiLevelType w:val="hybridMultilevel"/>
    <w:tmpl w:val="592C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CF"/>
    <w:rsid w:val="00077312"/>
    <w:rsid w:val="00293FBE"/>
    <w:rsid w:val="003B3E0D"/>
    <w:rsid w:val="0066059D"/>
    <w:rsid w:val="00677036"/>
    <w:rsid w:val="00705A4A"/>
    <w:rsid w:val="00716029"/>
    <w:rsid w:val="0086438A"/>
    <w:rsid w:val="008F61B1"/>
    <w:rsid w:val="009D46CF"/>
    <w:rsid w:val="00BA017C"/>
    <w:rsid w:val="00CA4D83"/>
    <w:rsid w:val="00E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CD13"/>
  <w15:chartTrackingRefBased/>
  <w15:docId w15:val="{3A42E72C-436A-4BDC-82DF-E79AAB66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BD7"/>
    <w:pPr>
      <w:ind w:left="720"/>
      <w:contextualSpacing/>
    </w:pPr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EF0B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0BD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Naguib</dc:creator>
  <cp:keywords/>
  <dc:description/>
  <cp:lastModifiedBy>Windows User</cp:lastModifiedBy>
  <cp:revision>13</cp:revision>
  <dcterms:created xsi:type="dcterms:W3CDTF">2019-03-21T03:43:00Z</dcterms:created>
  <dcterms:modified xsi:type="dcterms:W3CDTF">2019-03-21T08:40:00Z</dcterms:modified>
</cp:coreProperties>
</file>