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522D" w:rsidRDefault="0089522D" w:rsidP="003B2801">
      <w:pPr>
        <w:jc w:val="center"/>
        <w:rPr>
          <w:b/>
        </w:rPr>
      </w:pPr>
      <w:r>
        <w:rPr>
          <w:b/>
        </w:rPr>
        <w:t>Diseño De Casos de Pruebas</w:t>
      </w:r>
    </w:p>
    <w:tbl>
      <w:tblPr>
        <w:tblW w:w="822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65"/>
        <w:gridCol w:w="1845"/>
        <w:gridCol w:w="5010"/>
      </w:tblGrid>
      <w:tr w:rsidR="0089522D" w:rsidTr="00223E76">
        <w:trPr>
          <w:trHeight w:val="450"/>
        </w:trPr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522D" w:rsidRDefault="0089522D" w:rsidP="00223E76">
            <w:pPr>
              <w:spacing w:line="288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</w:t>
            </w:r>
          </w:p>
        </w:tc>
        <w:tc>
          <w:tcPr>
            <w:tcW w:w="184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522D" w:rsidRDefault="0089522D" w:rsidP="00223E76">
            <w:pPr>
              <w:spacing w:line="288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Clase</w:t>
            </w:r>
          </w:p>
        </w:tc>
        <w:tc>
          <w:tcPr>
            <w:tcW w:w="501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522D" w:rsidRDefault="0089522D" w:rsidP="00223E76">
            <w:pPr>
              <w:spacing w:line="288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Escenario</w:t>
            </w:r>
          </w:p>
        </w:tc>
      </w:tr>
      <w:tr w:rsidR="0089522D" w:rsidTr="00223E76">
        <w:trPr>
          <w:trHeight w:val="765"/>
        </w:trPr>
        <w:tc>
          <w:tcPr>
            <w:tcW w:w="13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522D" w:rsidRDefault="0089522D" w:rsidP="00223E7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setUp1</w:t>
            </w:r>
          </w:p>
        </w:tc>
        <w:tc>
          <w:tcPr>
            <w:tcW w:w="18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522D" w:rsidRDefault="0089522D" w:rsidP="00223E7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Bank</w:t>
            </w:r>
          </w:p>
        </w:tc>
        <w:tc>
          <w:tcPr>
            <w:tcW w:w="50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522D" w:rsidRDefault="0089522D" w:rsidP="00971B1D">
            <w:pPr>
              <w:rPr>
                <w:sz w:val="20"/>
                <w:szCs w:val="20"/>
              </w:rPr>
            </w:pPr>
            <w:bookmarkStart w:id="0" w:name="_GoBack"/>
            <w:r>
              <w:rPr>
                <w:sz w:val="20"/>
                <w:szCs w:val="20"/>
              </w:rPr>
              <w:t>(“Daniel Perez”,</w:t>
            </w:r>
            <w:r w:rsidR="00971B1D">
              <w:rPr>
                <w:sz w:val="20"/>
                <w:szCs w:val="20"/>
              </w:rPr>
              <w:t xml:space="preserve"> 1087212345)</w:t>
            </w:r>
          </w:p>
          <w:p w:rsidR="00971B1D" w:rsidRDefault="00971B1D" w:rsidP="00971B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(“Andres Peñalosa,1087652891)</w:t>
            </w:r>
          </w:p>
          <w:p w:rsidR="00971B1D" w:rsidRDefault="00971B1D" w:rsidP="00971B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(“Andres Colmenares”, 872109872)</w:t>
            </w:r>
          </w:p>
          <w:p w:rsidR="00971B1D" w:rsidRDefault="00971B1D" w:rsidP="00971B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(“</w:t>
            </w:r>
            <w:r w:rsidR="008F48C5">
              <w:rPr>
                <w:sz w:val="20"/>
                <w:szCs w:val="20"/>
              </w:rPr>
              <w:t>Amaranta</w:t>
            </w:r>
            <w:r>
              <w:rPr>
                <w:sz w:val="20"/>
                <w:szCs w:val="20"/>
              </w:rPr>
              <w:t xml:space="preserve"> Perea”,912385123)</w:t>
            </w:r>
          </w:p>
          <w:p w:rsidR="00971B1D" w:rsidRDefault="00971B1D" w:rsidP="00971B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(“Andrew Peñaperez”,1986091821)</w:t>
            </w:r>
          </w:p>
          <w:p w:rsidR="00971B1D" w:rsidRDefault="00971B1D" w:rsidP="00971B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(“Alvarito Paramilito”,0123912351)</w:t>
            </w:r>
            <w:bookmarkEnd w:id="0"/>
          </w:p>
        </w:tc>
      </w:tr>
    </w:tbl>
    <w:p w:rsidR="00971B1D" w:rsidRDefault="00971B1D" w:rsidP="003B2801">
      <w:pPr>
        <w:rPr>
          <w:b/>
        </w:rPr>
      </w:pPr>
    </w:p>
    <w:tbl>
      <w:tblPr>
        <w:tblW w:w="822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65"/>
        <w:gridCol w:w="1845"/>
        <w:gridCol w:w="5010"/>
      </w:tblGrid>
      <w:tr w:rsidR="00971B1D" w:rsidTr="00223E76">
        <w:trPr>
          <w:trHeight w:val="450"/>
        </w:trPr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1B1D" w:rsidRDefault="00971B1D" w:rsidP="00223E76">
            <w:pPr>
              <w:spacing w:line="288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</w:t>
            </w:r>
          </w:p>
        </w:tc>
        <w:tc>
          <w:tcPr>
            <w:tcW w:w="184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1B1D" w:rsidRDefault="00971B1D" w:rsidP="00223E76">
            <w:pPr>
              <w:spacing w:line="288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Clase</w:t>
            </w:r>
          </w:p>
        </w:tc>
        <w:tc>
          <w:tcPr>
            <w:tcW w:w="501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1B1D" w:rsidRDefault="00971B1D" w:rsidP="00223E76">
            <w:pPr>
              <w:spacing w:line="288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Escenario</w:t>
            </w:r>
          </w:p>
        </w:tc>
      </w:tr>
      <w:tr w:rsidR="00971B1D" w:rsidTr="00223E76">
        <w:trPr>
          <w:trHeight w:val="765"/>
        </w:trPr>
        <w:tc>
          <w:tcPr>
            <w:tcW w:w="13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1B1D" w:rsidRDefault="00971B1D" w:rsidP="00223E7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setUp2</w:t>
            </w:r>
          </w:p>
        </w:tc>
        <w:tc>
          <w:tcPr>
            <w:tcW w:w="18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1B1D" w:rsidRDefault="00971B1D" w:rsidP="00223E7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Bank</w:t>
            </w:r>
          </w:p>
        </w:tc>
        <w:tc>
          <w:tcPr>
            <w:tcW w:w="50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1B1D" w:rsidRDefault="008F48C5" w:rsidP="00971B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Vacio.</w:t>
            </w:r>
          </w:p>
        </w:tc>
      </w:tr>
    </w:tbl>
    <w:p w:rsidR="00A2369F" w:rsidRDefault="00A2369F" w:rsidP="003B2801">
      <w:pPr>
        <w:rPr>
          <w:b/>
        </w:rPr>
      </w:pPr>
    </w:p>
    <w:tbl>
      <w:tblPr>
        <w:tblW w:w="822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65"/>
        <w:gridCol w:w="1845"/>
        <w:gridCol w:w="5010"/>
      </w:tblGrid>
      <w:tr w:rsidR="00A2369F" w:rsidTr="00223E76">
        <w:trPr>
          <w:trHeight w:val="450"/>
        </w:trPr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369F" w:rsidRDefault="00A2369F" w:rsidP="00223E76">
            <w:pPr>
              <w:spacing w:line="288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</w:t>
            </w:r>
          </w:p>
        </w:tc>
        <w:tc>
          <w:tcPr>
            <w:tcW w:w="184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369F" w:rsidRDefault="00A2369F" w:rsidP="00223E76">
            <w:pPr>
              <w:spacing w:line="288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Clase</w:t>
            </w:r>
          </w:p>
        </w:tc>
        <w:tc>
          <w:tcPr>
            <w:tcW w:w="501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369F" w:rsidRDefault="00A2369F" w:rsidP="00223E76">
            <w:pPr>
              <w:spacing w:line="288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Escenario</w:t>
            </w:r>
          </w:p>
        </w:tc>
      </w:tr>
      <w:tr w:rsidR="00A2369F" w:rsidTr="00223E76">
        <w:trPr>
          <w:trHeight w:val="765"/>
        </w:trPr>
        <w:tc>
          <w:tcPr>
            <w:tcW w:w="13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369F" w:rsidRDefault="00393FC5" w:rsidP="00223E7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setUp3</w:t>
            </w:r>
          </w:p>
        </w:tc>
        <w:tc>
          <w:tcPr>
            <w:tcW w:w="18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369F" w:rsidRDefault="00A2369F" w:rsidP="00223E7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Bank</w:t>
            </w:r>
          </w:p>
        </w:tc>
        <w:tc>
          <w:tcPr>
            <w:tcW w:w="50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369F" w:rsidRDefault="00A2369F" w:rsidP="00223E7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(“Daniel Perez”, 1087212345)</w:t>
            </w:r>
          </w:p>
          <w:p w:rsidR="00A2369F" w:rsidRDefault="00A2369F" w:rsidP="00223E7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(“Andres Peñalosa,1087652891)</w:t>
            </w:r>
          </w:p>
          <w:p w:rsidR="00A2369F" w:rsidRDefault="00A2369F" w:rsidP="00223E7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(“Andres Colmenares”, 872109872)</w:t>
            </w:r>
          </w:p>
        </w:tc>
      </w:tr>
    </w:tbl>
    <w:p w:rsidR="00971B1D" w:rsidRDefault="00971B1D" w:rsidP="003B2801">
      <w:pPr>
        <w:rPr>
          <w:lang w:val="es-CO"/>
        </w:rPr>
      </w:pPr>
    </w:p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1830"/>
        <w:gridCol w:w="1350"/>
        <w:gridCol w:w="1500"/>
        <w:gridCol w:w="2790"/>
      </w:tblGrid>
      <w:tr w:rsidR="00A2369F" w:rsidTr="00223E76">
        <w:trPr>
          <w:trHeight w:val="975"/>
        </w:trPr>
        <w:tc>
          <w:tcPr>
            <w:tcW w:w="903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369F" w:rsidRDefault="00A2369F" w:rsidP="00393FC5">
            <w:pPr>
              <w:ind w:left="140" w:right="140"/>
              <w:jc w:val="both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Objetivo de la Prueba: </w:t>
            </w:r>
            <w:r w:rsidR="003B2801">
              <w:rPr>
                <w:sz w:val="20"/>
                <w:szCs w:val="20"/>
              </w:rPr>
              <w:t>test</w:t>
            </w:r>
            <w:r w:rsidR="00393FC5">
              <w:rPr>
                <w:sz w:val="20"/>
                <w:szCs w:val="20"/>
              </w:rPr>
              <w:t>RegisterClient</w:t>
            </w:r>
            <w:r w:rsidR="003B2801">
              <w:rPr>
                <w:sz w:val="20"/>
                <w:szCs w:val="20"/>
              </w:rPr>
              <w:t>, prueba si el método añadir cliente a la base de datos del bank funciona (</w:t>
            </w:r>
            <w:r w:rsidR="00393FC5">
              <w:rPr>
                <w:sz w:val="20"/>
                <w:szCs w:val="20"/>
              </w:rPr>
              <w:t>testRegisterClient</w:t>
            </w:r>
            <w:r w:rsidR="003B2801">
              <w:rPr>
                <w:sz w:val="20"/>
                <w:szCs w:val="20"/>
              </w:rPr>
              <w:t>) de manera correcta.</w:t>
            </w:r>
          </w:p>
        </w:tc>
      </w:tr>
      <w:tr w:rsidR="00A2369F" w:rsidTr="00223E76">
        <w:trPr>
          <w:trHeight w:val="465"/>
        </w:trPr>
        <w:tc>
          <w:tcPr>
            <w:tcW w:w="15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369F" w:rsidRDefault="00A2369F" w:rsidP="00223E76">
            <w:pPr>
              <w:ind w:left="140" w:right="140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Clase</w:t>
            </w:r>
          </w:p>
        </w:tc>
        <w:tc>
          <w:tcPr>
            <w:tcW w:w="1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369F" w:rsidRDefault="00A2369F" w:rsidP="00223E76">
            <w:pPr>
              <w:ind w:left="140" w:right="140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Método</w:t>
            </w:r>
          </w:p>
        </w:tc>
        <w:tc>
          <w:tcPr>
            <w:tcW w:w="135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369F" w:rsidRDefault="00A2369F" w:rsidP="00223E76">
            <w:pPr>
              <w:ind w:left="140" w:right="140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Escenario</w:t>
            </w:r>
          </w:p>
        </w:tc>
        <w:tc>
          <w:tcPr>
            <w:tcW w:w="150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369F" w:rsidRDefault="00A2369F" w:rsidP="00223E76">
            <w:pPr>
              <w:ind w:left="140" w:right="140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Valores de Entrada</w:t>
            </w:r>
          </w:p>
        </w:tc>
        <w:tc>
          <w:tcPr>
            <w:tcW w:w="279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369F" w:rsidRDefault="00A2369F" w:rsidP="00223E76">
            <w:pPr>
              <w:ind w:left="140" w:right="140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Resultado</w:t>
            </w:r>
          </w:p>
        </w:tc>
      </w:tr>
      <w:tr w:rsidR="00A2369F" w:rsidTr="00223E76">
        <w:trPr>
          <w:trHeight w:val="765"/>
        </w:trPr>
        <w:tc>
          <w:tcPr>
            <w:tcW w:w="15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369F" w:rsidRDefault="003B2801" w:rsidP="00223E76">
            <w:pPr>
              <w:ind w:left="140" w:right="1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Bank</w:t>
            </w:r>
          </w:p>
        </w:tc>
        <w:tc>
          <w:tcPr>
            <w:tcW w:w="1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369F" w:rsidRDefault="00393FC5" w:rsidP="00223E76">
            <w:pPr>
              <w:ind w:left="140" w:right="1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testRegisterClient</w:t>
            </w:r>
            <w:r>
              <w:rPr>
                <w:sz w:val="20"/>
                <w:szCs w:val="20"/>
              </w:rPr>
              <w:t xml:space="preserve"> </w:t>
            </w:r>
            <w:r w:rsidR="003B2801">
              <w:rPr>
                <w:sz w:val="20"/>
                <w:szCs w:val="20"/>
              </w:rPr>
              <w:t>()</w:t>
            </w:r>
          </w:p>
        </w:tc>
        <w:tc>
          <w:tcPr>
            <w:tcW w:w="135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369F" w:rsidRDefault="003B2801" w:rsidP="00223E76">
            <w:pPr>
              <w:ind w:left="140" w:right="1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setUp2()</w:t>
            </w:r>
          </w:p>
        </w:tc>
        <w:tc>
          <w:tcPr>
            <w:tcW w:w="150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369F" w:rsidRDefault="003B2801" w:rsidP="00223E76">
            <w:pPr>
              <w:ind w:left="140" w:right="1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(“</w:t>
            </w:r>
            <w:r w:rsidR="008F48C5">
              <w:rPr>
                <w:sz w:val="20"/>
                <w:szCs w:val="20"/>
              </w:rPr>
              <w:t>Capitán</w:t>
            </w:r>
            <w:r>
              <w:rPr>
                <w:sz w:val="20"/>
                <w:szCs w:val="20"/>
              </w:rPr>
              <w:t xml:space="preserve"> Teemo”,666)</w:t>
            </w:r>
          </w:p>
        </w:tc>
        <w:tc>
          <w:tcPr>
            <w:tcW w:w="279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369F" w:rsidRDefault="00A2369F" w:rsidP="003B2801">
            <w:pPr>
              <w:ind w:left="140" w:right="1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el resultado de la prueba  es validar </w:t>
            </w:r>
            <w:r w:rsidR="003B2801">
              <w:rPr>
                <w:sz w:val="20"/>
                <w:szCs w:val="20"/>
              </w:rPr>
              <w:t>que el cliente fue registrado de manera correcta en la base de datos del banco.</w:t>
            </w:r>
          </w:p>
        </w:tc>
      </w:tr>
    </w:tbl>
    <w:p w:rsidR="003B2801" w:rsidRDefault="003B2801" w:rsidP="003B2801">
      <w:pPr>
        <w:rPr>
          <w:lang w:val="es-CO"/>
        </w:rPr>
      </w:pPr>
    </w:p>
    <w:p w:rsidR="003B2801" w:rsidRDefault="003B2801" w:rsidP="003B2801">
      <w:pPr>
        <w:rPr>
          <w:lang w:val="es-CO"/>
        </w:rPr>
      </w:pPr>
    </w:p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1830"/>
        <w:gridCol w:w="1350"/>
        <w:gridCol w:w="1500"/>
        <w:gridCol w:w="2790"/>
      </w:tblGrid>
      <w:tr w:rsidR="003B2801" w:rsidTr="00223E76">
        <w:trPr>
          <w:trHeight w:val="975"/>
        </w:trPr>
        <w:tc>
          <w:tcPr>
            <w:tcW w:w="903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2801" w:rsidRPr="00D52B9B" w:rsidRDefault="00D52B9B" w:rsidP="00393FC5">
            <w:pPr>
              <w:ind w:left="140" w:right="140"/>
              <w:jc w:val="both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 xml:space="preserve">Objetivo de la Prueba:  </w:t>
            </w:r>
            <w:r>
              <w:rPr>
                <w:sz w:val="20"/>
                <w:szCs w:val="20"/>
              </w:rPr>
              <w:t xml:space="preserve">testAddToClientQueue, prueba si </w:t>
            </w:r>
            <w:r w:rsidR="00393FC5">
              <w:rPr>
                <w:sz w:val="20"/>
                <w:szCs w:val="20"/>
              </w:rPr>
              <w:t>el metodo añadir cliente a la cola funciona de forma correcta.</w:t>
            </w:r>
          </w:p>
        </w:tc>
      </w:tr>
      <w:tr w:rsidR="003B2801" w:rsidTr="00223E76">
        <w:trPr>
          <w:trHeight w:val="465"/>
        </w:trPr>
        <w:tc>
          <w:tcPr>
            <w:tcW w:w="15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2801" w:rsidRDefault="003B2801" w:rsidP="00223E76">
            <w:pPr>
              <w:ind w:left="140" w:right="140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Clase</w:t>
            </w:r>
          </w:p>
        </w:tc>
        <w:tc>
          <w:tcPr>
            <w:tcW w:w="1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2801" w:rsidRDefault="003B2801" w:rsidP="00223E76">
            <w:pPr>
              <w:ind w:left="140" w:right="140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Método</w:t>
            </w:r>
          </w:p>
        </w:tc>
        <w:tc>
          <w:tcPr>
            <w:tcW w:w="135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2801" w:rsidRDefault="003B2801" w:rsidP="00223E76">
            <w:pPr>
              <w:ind w:left="140" w:right="140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Escenario</w:t>
            </w:r>
          </w:p>
        </w:tc>
        <w:tc>
          <w:tcPr>
            <w:tcW w:w="150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2801" w:rsidRDefault="003B2801" w:rsidP="00223E76">
            <w:pPr>
              <w:ind w:left="140" w:right="140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Valores de Entrada</w:t>
            </w:r>
          </w:p>
        </w:tc>
        <w:tc>
          <w:tcPr>
            <w:tcW w:w="279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2801" w:rsidRDefault="003B2801" w:rsidP="00223E76">
            <w:pPr>
              <w:ind w:left="140" w:right="140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Resultado</w:t>
            </w:r>
          </w:p>
        </w:tc>
      </w:tr>
      <w:tr w:rsidR="003B2801" w:rsidTr="00223E76">
        <w:trPr>
          <w:trHeight w:val="765"/>
        </w:trPr>
        <w:tc>
          <w:tcPr>
            <w:tcW w:w="15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2801" w:rsidRDefault="003B2801" w:rsidP="00223E76">
            <w:pPr>
              <w:ind w:left="140" w:right="1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Bank</w:t>
            </w:r>
          </w:p>
        </w:tc>
        <w:tc>
          <w:tcPr>
            <w:tcW w:w="1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2801" w:rsidRDefault="003B2801" w:rsidP="00223E76">
            <w:pPr>
              <w:ind w:left="140" w:right="1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AddClientToTheQueue()</w:t>
            </w:r>
          </w:p>
        </w:tc>
        <w:tc>
          <w:tcPr>
            <w:tcW w:w="135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2801" w:rsidRDefault="00393FC5" w:rsidP="00223E76">
            <w:pPr>
              <w:ind w:left="140" w:right="1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setUp3</w:t>
            </w:r>
            <w:r w:rsidR="003B2801">
              <w:rPr>
                <w:sz w:val="20"/>
                <w:szCs w:val="20"/>
              </w:rPr>
              <w:t>()</w:t>
            </w:r>
          </w:p>
        </w:tc>
        <w:tc>
          <w:tcPr>
            <w:tcW w:w="150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3FC5" w:rsidRDefault="00393FC5" w:rsidP="00393FC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(“Daniel Perez”, 1087212345)</w:t>
            </w:r>
          </w:p>
          <w:p w:rsidR="00393FC5" w:rsidRDefault="00393FC5" w:rsidP="00393FC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(“Andres Peñalosa,1087652891)</w:t>
            </w:r>
          </w:p>
          <w:p w:rsidR="003B2801" w:rsidRDefault="00393FC5" w:rsidP="00393FC5">
            <w:pPr>
              <w:ind w:left="140" w:right="1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(“Andres Colmenares”, 872109872)</w:t>
            </w:r>
          </w:p>
        </w:tc>
        <w:tc>
          <w:tcPr>
            <w:tcW w:w="279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2801" w:rsidRDefault="003B2801" w:rsidP="00393FC5">
            <w:pPr>
              <w:ind w:left="140" w:right="1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el resultado de la prueba  es validar que </w:t>
            </w:r>
            <w:r w:rsidR="00393FC5">
              <w:rPr>
                <w:sz w:val="20"/>
                <w:szCs w:val="20"/>
              </w:rPr>
              <w:t>los clientes fueron colocados y retirados de la cola de prioridad según su orden de entrada.</w:t>
            </w:r>
          </w:p>
        </w:tc>
      </w:tr>
    </w:tbl>
    <w:p w:rsidR="003B2801" w:rsidRDefault="003B2801" w:rsidP="003B2801">
      <w:pPr>
        <w:rPr>
          <w:lang w:val="es-CO"/>
        </w:rPr>
      </w:pPr>
    </w:p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1830"/>
        <w:gridCol w:w="1350"/>
        <w:gridCol w:w="1500"/>
        <w:gridCol w:w="2790"/>
      </w:tblGrid>
      <w:tr w:rsidR="00393FC5" w:rsidTr="00223E76">
        <w:trPr>
          <w:trHeight w:val="975"/>
        </w:trPr>
        <w:tc>
          <w:tcPr>
            <w:tcW w:w="903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3FC5" w:rsidRPr="00D52B9B" w:rsidRDefault="00393FC5" w:rsidP="00223E76">
            <w:pPr>
              <w:ind w:left="140" w:right="140"/>
              <w:jc w:val="both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Objetivo de la Prueba:  </w:t>
            </w:r>
            <w:r>
              <w:rPr>
                <w:sz w:val="20"/>
                <w:szCs w:val="20"/>
              </w:rPr>
              <w:t>test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AddClientToPriorityQueue</w:t>
            </w:r>
            <w:r>
              <w:rPr>
                <w:sz w:val="20"/>
                <w:szCs w:val="20"/>
              </w:rPr>
              <w:t xml:space="preserve">, prueba si el </w:t>
            </w:r>
            <w:r w:rsidR="00324C0A">
              <w:rPr>
                <w:sz w:val="20"/>
                <w:szCs w:val="20"/>
              </w:rPr>
              <w:t>método</w:t>
            </w:r>
            <w:r>
              <w:rPr>
                <w:sz w:val="20"/>
                <w:szCs w:val="20"/>
              </w:rPr>
              <w:t xml:space="preserve"> AddClientToPriorityQueue funciona</w:t>
            </w:r>
            <w:r w:rsidR="00324C0A">
              <w:rPr>
                <w:sz w:val="20"/>
                <w:szCs w:val="20"/>
              </w:rPr>
              <w:t xml:space="preserve"> de forma</w:t>
            </w:r>
            <w:r>
              <w:rPr>
                <w:sz w:val="20"/>
                <w:szCs w:val="20"/>
              </w:rPr>
              <w:t xml:space="preserve"> correcta</w:t>
            </w:r>
            <w:r w:rsidR="00324C0A">
              <w:rPr>
                <w:sz w:val="20"/>
                <w:szCs w:val="20"/>
              </w:rPr>
              <w:t>.</w:t>
            </w:r>
          </w:p>
        </w:tc>
      </w:tr>
      <w:tr w:rsidR="00393FC5" w:rsidTr="00223E76">
        <w:trPr>
          <w:trHeight w:val="465"/>
        </w:trPr>
        <w:tc>
          <w:tcPr>
            <w:tcW w:w="15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3FC5" w:rsidRDefault="00393FC5" w:rsidP="00223E76">
            <w:pPr>
              <w:ind w:left="140" w:right="140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Clase</w:t>
            </w:r>
          </w:p>
        </w:tc>
        <w:tc>
          <w:tcPr>
            <w:tcW w:w="1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3FC5" w:rsidRDefault="00393FC5" w:rsidP="00223E76">
            <w:pPr>
              <w:ind w:left="140" w:right="140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Método</w:t>
            </w:r>
          </w:p>
        </w:tc>
        <w:tc>
          <w:tcPr>
            <w:tcW w:w="135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3FC5" w:rsidRDefault="00393FC5" w:rsidP="00223E76">
            <w:pPr>
              <w:ind w:left="140" w:right="140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Escenario</w:t>
            </w:r>
          </w:p>
        </w:tc>
        <w:tc>
          <w:tcPr>
            <w:tcW w:w="150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3FC5" w:rsidRDefault="00393FC5" w:rsidP="00223E76">
            <w:pPr>
              <w:ind w:left="140" w:right="140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Valores de Entrada</w:t>
            </w:r>
          </w:p>
        </w:tc>
        <w:tc>
          <w:tcPr>
            <w:tcW w:w="279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3FC5" w:rsidRDefault="00393FC5" w:rsidP="00223E76">
            <w:pPr>
              <w:ind w:left="140" w:right="140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Resultado</w:t>
            </w:r>
          </w:p>
        </w:tc>
      </w:tr>
      <w:tr w:rsidR="00393FC5" w:rsidTr="00223E76">
        <w:trPr>
          <w:trHeight w:val="765"/>
        </w:trPr>
        <w:tc>
          <w:tcPr>
            <w:tcW w:w="15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3FC5" w:rsidRDefault="00393FC5" w:rsidP="00223E76">
            <w:pPr>
              <w:ind w:left="140" w:right="1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Bank</w:t>
            </w:r>
          </w:p>
        </w:tc>
        <w:tc>
          <w:tcPr>
            <w:tcW w:w="1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3FC5" w:rsidRDefault="00393FC5" w:rsidP="00223E76">
            <w:pPr>
              <w:ind w:left="140" w:right="1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AddClientToThe</w:t>
            </w:r>
            <w:r w:rsidR="008F48C5">
              <w:rPr>
                <w:sz w:val="20"/>
                <w:szCs w:val="20"/>
              </w:rPr>
              <w:t>Priority</w:t>
            </w:r>
            <w:r>
              <w:rPr>
                <w:sz w:val="20"/>
                <w:szCs w:val="20"/>
              </w:rPr>
              <w:t>Queue()</w:t>
            </w:r>
          </w:p>
        </w:tc>
        <w:tc>
          <w:tcPr>
            <w:tcW w:w="135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3FC5" w:rsidRDefault="00393FC5" w:rsidP="00223E76">
            <w:pPr>
              <w:ind w:left="140" w:right="1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setUp3()</w:t>
            </w:r>
          </w:p>
        </w:tc>
        <w:tc>
          <w:tcPr>
            <w:tcW w:w="150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3FC5" w:rsidRDefault="00393FC5" w:rsidP="00223E7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(“Daniel Perez”, 1087212345)</w:t>
            </w:r>
          </w:p>
          <w:p w:rsidR="00393FC5" w:rsidRDefault="00393FC5" w:rsidP="00223E7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(“Andres Peñalosa,1087652891)</w:t>
            </w:r>
          </w:p>
          <w:p w:rsidR="00393FC5" w:rsidRDefault="00393FC5" w:rsidP="00223E76">
            <w:pPr>
              <w:ind w:left="140" w:right="1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(“Andres Colmenares”, 872109872)</w:t>
            </w:r>
          </w:p>
        </w:tc>
        <w:tc>
          <w:tcPr>
            <w:tcW w:w="279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3FC5" w:rsidRDefault="00393FC5" w:rsidP="00223E76">
            <w:pPr>
              <w:ind w:left="140" w:right="1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resultado de la prueba  es validar que los clientes fueron colocados y retirados de la cola de prioridad según su orden de prioridad y no su orden de entrada.</w:t>
            </w:r>
          </w:p>
        </w:tc>
      </w:tr>
    </w:tbl>
    <w:p w:rsidR="00393FC5" w:rsidRDefault="00393FC5" w:rsidP="003B2801">
      <w:pPr>
        <w:rPr>
          <w:lang w:val="es-CO"/>
        </w:rPr>
      </w:pPr>
    </w:p>
    <w:p w:rsidR="00324C0A" w:rsidRDefault="00324C0A" w:rsidP="003B2801">
      <w:pPr>
        <w:rPr>
          <w:lang w:val="es-CO"/>
        </w:rPr>
      </w:pPr>
    </w:p>
    <w:p w:rsidR="00324C0A" w:rsidRDefault="00324C0A" w:rsidP="003B2801">
      <w:pPr>
        <w:rPr>
          <w:lang w:val="es-CO"/>
        </w:rPr>
      </w:pPr>
    </w:p>
    <w:p w:rsidR="00324C0A" w:rsidRDefault="00324C0A" w:rsidP="003B2801">
      <w:pPr>
        <w:rPr>
          <w:lang w:val="es-CO"/>
        </w:rPr>
      </w:pPr>
    </w:p>
    <w:p w:rsidR="00324C0A" w:rsidRDefault="00324C0A" w:rsidP="003B2801">
      <w:pPr>
        <w:rPr>
          <w:lang w:val="es-CO"/>
        </w:rPr>
      </w:pPr>
    </w:p>
    <w:p w:rsidR="00324C0A" w:rsidRDefault="00324C0A" w:rsidP="003B2801">
      <w:pPr>
        <w:rPr>
          <w:lang w:val="es-CO"/>
        </w:rPr>
      </w:pPr>
    </w:p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1830"/>
        <w:gridCol w:w="1350"/>
        <w:gridCol w:w="1500"/>
        <w:gridCol w:w="2790"/>
      </w:tblGrid>
      <w:tr w:rsidR="00324C0A" w:rsidTr="00223E76">
        <w:trPr>
          <w:trHeight w:val="975"/>
        </w:trPr>
        <w:tc>
          <w:tcPr>
            <w:tcW w:w="903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4C0A" w:rsidRPr="00D52B9B" w:rsidRDefault="00324C0A" w:rsidP="00324C0A">
            <w:pPr>
              <w:ind w:left="140" w:right="140"/>
              <w:jc w:val="both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 xml:space="preserve">Objetivo de la Prueba:  </w:t>
            </w:r>
            <w:r>
              <w:rPr>
                <w:sz w:val="20"/>
                <w:szCs w:val="20"/>
              </w:rPr>
              <w:t>test</w:t>
            </w:r>
            <w:r>
              <w:rPr>
                <w:sz w:val="20"/>
                <w:szCs w:val="20"/>
              </w:rPr>
              <w:t>SearchClient</w:t>
            </w:r>
            <w:r>
              <w:rPr>
                <w:sz w:val="20"/>
                <w:szCs w:val="20"/>
              </w:rPr>
              <w:t xml:space="preserve">, prueba si el </w:t>
            </w:r>
            <w:r>
              <w:rPr>
                <w:sz w:val="20"/>
                <w:szCs w:val="20"/>
              </w:rPr>
              <w:t>método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SearchClient</w:t>
            </w:r>
            <w:r>
              <w:rPr>
                <w:sz w:val="20"/>
                <w:szCs w:val="20"/>
              </w:rPr>
              <w:t xml:space="preserve"> funciona</w:t>
            </w:r>
            <w:r>
              <w:rPr>
                <w:sz w:val="20"/>
                <w:szCs w:val="20"/>
              </w:rPr>
              <w:t xml:space="preserve"> de forma </w:t>
            </w:r>
            <w:r>
              <w:rPr>
                <w:sz w:val="20"/>
                <w:szCs w:val="20"/>
              </w:rPr>
              <w:t>correcta</w:t>
            </w:r>
            <w:r>
              <w:rPr>
                <w:sz w:val="20"/>
                <w:szCs w:val="20"/>
              </w:rPr>
              <w:t xml:space="preserve"> y retorna el Cliente deseado.</w:t>
            </w:r>
          </w:p>
        </w:tc>
      </w:tr>
      <w:tr w:rsidR="00324C0A" w:rsidTr="00223E76">
        <w:trPr>
          <w:trHeight w:val="465"/>
        </w:trPr>
        <w:tc>
          <w:tcPr>
            <w:tcW w:w="15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4C0A" w:rsidRDefault="00324C0A" w:rsidP="00223E76">
            <w:pPr>
              <w:ind w:left="140" w:right="140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Clase</w:t>
            </w:r>
          </w:p>
        </w:tc>
        <w:tc>
          <w:tcPr>
            <w:tcW w:w="1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4C0A" w:rsidRDefault="00324C0A" w:rsidP="00223E76">
            <w:pPr>
              <w:ind w:left="140" w:right="140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Método</w:t>
            </w:r>
          </w:p>
        </w:tc>
        <w:tc>
          <w:tcPr>
            <w:tcW w:w="135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4C0A" w:rsidRDefault="00324C0A" w:rsidP="00223E76">
            <w:pPr>
              <w:ind w:left="140" w:right="140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Escenario</w:t>
            </w:r>
          </w:p>
        </w:tc>
        <w:tc>
          <w:tcPr>
            <w:tcW w:w="150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4C0A" w:rsidRDefault="00324C0A" w:rsidP="00223E76">
            <w:pPr>
              <w:ind w:left="140" w:right="140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Valores de Entrada</w:t>
            </w:r>
          </w:p>
        </w:tc>
        <w:tc>
          <w:tcPr>
            <w:tcW w:w="279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4C0A" w:rsidRDefault="00324C0A" w:rsidP="00223E76">
            <w:pPr>
              <w:ind w:left="140" w:right="140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Resultado</w:t>
            </w:r>
          </w:p>
        </w:tc>
      </w:tr>
      <w:tr w:rsidR="00324C0A" w:rsidTr="00223E76">
        <w:trPr>
          <w:trHeight w:val="765"/>
        </w:trPr>
        <w:tc>
          <w:tcPr>
            <w:tcW w:w="15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4C0A" w:rsidRDefault="00324C0A" w:rsidP="00223E76">
            <w:pPr>
              <w:ind w:left="140" w:right="1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Bank</w:t>
            </w:r>
          </w:p>
        </w:tc>
        <w:tc>
          <w:tcPr>
            <w:tcW w:w="1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4C0A" w:rsidRDefault="008F48C5" w:rsidP="00223E76">
            <w:pPr>
              <w:ind w:left="140" w:right="1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SearchClient</w:t>
            </w:r>
            <w:r>
              <w:rPr>
                <w:sz w:val="20"/>
                <w:szCs w:val="20"/>
              </w:rPr>
              <w:t>()</w:t>
            </w:r>
          </w:p>
        </w:tc>
        <w:tc>
          <w:tcPr>
            <w:tcW w:w="135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4C0A" w:rsidRDefault="00324C0A" w:rsidP="00223E76">
            <w:pPr>
              <w:ind w:left="140" w:right="1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</w:t>
            </w:r>
            <w:r w:rsidR="008F48C5">
              <w:rPr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t>()</w:t>
            </w:r>
          </w:p>
        </w:tc>
        <w:tc>
          <w:tcPr>
            <w:tcW w:w="150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4C0A" w:rsidRDefault="00324C0A" w:rsidP="00324C0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1087212345</w:t>
            </w:r>
          </w:p>
        </w:tc>
        <w:tc>
          <w:tcPr>
            <w:tcW w:w="279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4C0A" w:rsidRDefault="00324C0A" w:rsidP="00324C0A">
            <w:pPr>
              <w:ind w:left="140" w:right="1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el resultado de la prueba  es </w:t>
            </w:r>
            <w:r>
              <w:rPr>
                <w:sz w:val="20"/>
                <w:szCs w:val="20"/>
              </w:rPr>
              <w:t>comprobar si el cliente retornado es el cliente deseado y de esta forma verificar el correcto funcionamiento del metodo.</w:t>
            </w:r>
          </w:p>
        </w:tc>
      </w:tr>
    </w:tbl>
    <w:p w:rsidR="00324C0A" w:rsidRPr="00A2369F" w:rsidRDefault="00324C0A" w:rsidP="00324C0A">
      <w:pPr>
        <w:rPr>
          <w:lang w:val="es-CO"/>
        </w:rPr>
      </w:pPr>
    </w:p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1830"/>
        <w:gridCol w:w="1350"/>
        <w:gridCol w:w="1500"/>
        <w:gridCol w:w="2790"/>
      </w:tblGrid>
      <w:tr w:rsidR="008F48C5" w:rsidTr="00223E76">
        <w:trPr>
          <w:trHeight w:val="975"/>
        </w:trPr>
        <w:tc>
          <w:tcPr>
            <w:tcW w:w="903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8C5" w:rsidRPr="00D52B9B" w:rsidRDefault="008F48C5" w:rsidP="008F48C5">
            <w:pPr>
              <w:ind w:left="140" w:right="140"/>
              <w:jc w:val="both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Objetivo de la Prueba:  </w:t>
            </w:r>
            <w:r>
              <w:rPr>
                <w:sz w:val="20"/>
                <w:szCs w:val="20"/>
              </w:rPr>
              <w:t>test</w:t>
            </w:r>
            <w:r>
              <w:rPr>
                <w:sz w:val="20"/>
                <w:szCs w:val="20"/>
              </w:rPr>
              <w:t>CancelAcount</w:t>
            </w:r>
            <w:r>
              <w:rPr>
                <w:sz w:val="20"/>
                <w:szCs w:val="20"/>
              </w:rPr>
              <w:t xml:space="preserve">, prueba si el método CancelAcount funciona de forma correcta y </w:t>
            </w:r>
            <w:r>
              <w:rPr>
                <w:sz w:val="20"/>
                <w:szCs w:val="20"/>
              </w:rPr>
              <w:t>remueve</w:t>
            </w:r>
            <w:r>
              <w:rPr>
                <w:sz w:val="20"/>
                <w:szCs w:val="20"/>
              </w:rPr>
              <w:t xml:space="preserve"> el Cliente deseado</w:t>
            </w:r>
            <w:r>
              <w:rPr>
                <w:sz w:val="20"/>
                <w:szCs w:val="20"/>
              </w:rPr>
              <w:t xml:space="preserve"> de la base de datos</w:t>
            </w:r>
            <w:r>
              <w:rPr>
                <w:sz w:val="20"/>
                <w:szCs w:val="20"/>
              </w:rPr>
              <w:t>.</w:t>
            </w:r>
          </w:p>
        </w:tc>
      </w:tr>
      <w:tr w:rsidR="008F48C5" w:rsidTr="00223E76">
        <w:trPr>
          <w:trHeight w:val="465"/>
        </w:trPr>
        <w:tc>
          <w:tcPr>
            <w:tcW w:w="15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8C5" w:rsidRDefault="008F48C5" w:rsidP="00223E76">
            <w:pPr>
              <w:ind w:left="140" w:right="140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Clase</w:t>
            </w:r>
          </w:p>
        </w:tc>
        <w:tc>
          <w:tcPr>
            <w:tcW w:w="1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8C5" w:rsidRDefault="008F48C5" w:rsidP="00223E76">
            <w:pPr>
              <w:ind w:left="140" w:right="140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Método</w:t>
            </w:r>
          </w:p>
        </w:tc>
        <w:tc>
          <w:tcPr>
            <w:tcW w:w="135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8C5" w:rsidRDefault="008F48C5" w:rsidP="00223E76">
            <w:pPr>
              <w:ind w:left="140" w:right="140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Escenario</w:t>
            </w:r>
          </w:p>
        </w:tc>
        <w:tc>
          <w:tcPr>
            <w:tcW w:w="150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8C5" w:rsidRDefault="008F48C5" w:rsidP="00223E76">
            <w:pPr>
              <w:ind w:left="140" w:right="140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Valores de Entrada</w:t>
            </w:r>
          </w:p>
        </w:tc>
        <w:tc>
          <w:tcPr>
            <w:tcW w:w="279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8C5" w:rsidRDefault="008F48C5" w:rsidP="00223E76">
            <w:pPr>
              <w:ind w:left="140" w:right="140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Resultado</w:t>
            </w:r>
          </w:p>
        </w:tc>
      </w:tr>
      <w:tr w:rsidR="008F48C5" w:rsidTr="00223E76">
        <w:trPr>
          <w:trHeight w:val="765"/>
        </w:trPr>
        <w:tc>
          <w:tcPr>
            <w:tcW w:w="15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8C5" w:rsidRDefault="008F48C5" w:rsidP="00223E76">
            <w:pPr>
              <w:ind w:left="140" w:right="1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Bank</w:t>
            </w:r>
          </w:p>
        </w:tc>
        <w:tc>
          <w:tcPr>
            <w:tcW w:w="1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8C5" w:rsidRDefault="008F48C5" w:rsidP="00223E76">
            <w:pPr>
              <w:ind w:left="140" w:right="1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cancelAcount</w:t>
            </w:r>
            <w:r>
              <w:rPr>
                <w:sz w:val="20"/>
                <w:szCs w:val="20"/>
              </w:rPr>
              <w:t>()</w:t>
            </w:r>
          </w:p>
        </w:tc>
        <w:tc>
          <w:tcPr>
            <w:tcW w:w="135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8C5" w:rsidRDefault="008F48C5" w:rsidP="00223E76">
            <w:pPr>
              <w:ind w:left="140" w:right="1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setUp1()</w:t>
            </w:r>
          </w:p>
        </w:tc>
        <w:tc>
          <w:tcPr>
            <w:tcW w:w="150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8C5" w:rsidRDefault="008F48C5" w:rsidP="00223E7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1087212345</w:t>
            </w:r>
          </w:p>
        </w:tc>
        <w:tc>
          <w:tcPr>
            <w:tcW w:w="279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8C5" w:rsidRDefault="008F48C5" w:rsidP="008F48C5">
            <w:pPr>
              <w:ind w:left="140" w:right="1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el resultado de la prueba  es comprobar si el cliente </w:t>
            </w:r>
            <w:r>
              <w:rPr>
                <w:sz w:val="20"/>
                <w:szCs w:val="20"/>
              </w:rPr>
              <w:t>fue efectivamente removido de la base de datos del banco.</w:t>
            </w:r>
          </w:p>
        </w:tc>
      </w:tr>
    </w:tbl>
    <w:p w:rsidR="00324C0A" w:rsidRDefault="00324C0A" w:rsidP="003B2801">
      <w:pPr>
        <w:rPr>
          <w:lang w:val="es-CO"/>
        </w:rPr>
      </w:pPr>
    </w:p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1830"/>
        <w:gridCol w:w="1350"/>
        <w:gridCol w:w="1500"/>
        <w:gridCol w:w="2790"/>
      </w:tblGrid>
      <w:tr w:rsidR="008F48C5" w:rsidTr="00223E76">
        <w:trPr>
          <w:trHeight w:val="975"/>
        </w:trPr>
        <w:tc>
          <w:tcPr>
            <w:tcW w:w="903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8C5" w:rsidRPr="00D52B9B" w:rsidRDefault="008F48C5" w:rsidP="008F48C5">
            <w:pPr>
              <w:ind w:left="140" w:right="140"/>
              <w:jc w:val="both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Objetivo de la Prueba:  </w:t>
            </w:r>
            <w:r>
              <w:rPr>
                <w:sz w:val="20"/>
                <w:szCs w:val="20"/>
              </w:rPr>
              <w:t>test</w:t>
            </w:r>
            <w:r>
              <w:rPr>
                <w:sz w:val="20"/>
                <w:szCs w:val="20"/>
              </w:rPr>
              <w:t>Undo</w:t>
            </w:r>
            <w:r>
              <w:rPr>
                <w:sz w:val="20"/>
                <w:szCs w:val="20"/>
              </w:rPr>
              <w:t xml:space="preserve">, prueba si el método </w:t>
            </w:r>
            <w:r>
              <w:rPr>
                <w:sz w:val="20"/>
                <w:szCs w:val="20"/>
              </w:rPr>
              <w:t>Undo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cumple con la función de retorna hacia la anterior transacción. </w:t>
            </w:r>
          </w:p>
        </w:tc>
      </w:tr>
      <w:tr w:rsidR="008F48C5" w:rsidTr="00223E76">
        <w:trPr>
          <w:trHeight w:val="465"/>
        </w:trPr>
        <w:tc>
          <w:tcPr>
            <w:tcW w:w="15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8C5" w:rsidRDefault="008F48C5" w:rsidP="00223E76">
            <w:pPr>
              <w:ind w:left="140" w:right="140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Clase</w:t>
            </w:r>
          </w:p>
        </w:tc>
        <w:tc>
          <w:tcPr>
            <w:tcW w:w="1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8C5" w:rsidRDefault="008F48C5" w:rsidP="00223E76">
            <w:pPr>
              <w:ind w:left="140" w:right="140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Método</w:t>
            </w:r>
          </w:p>
        </w:tc>
        <w:tc>
          <w:tcPr>
            <w:tcW w:w="135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8C5" w:rsidRDefault="008F48C5" w:rsidP="00223E76">
            <w:pPr>
              <w:ind w:left="140" w:right="140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Escenario</w:t>
            </w:r>
          </w:p>
        </w:tc>
        <w:tc>
          <w:tcPr>
            <w:tcW w:w="150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8C5" w:rsidRDefault="008F48C5" w:rsidP="00223E76">
            <w:pPr>
              <w:ind w:left="140" w:right="140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Valores de Entrada</w:t>
            </w:r>
          </w:p>
        </w:tc>
        <w:tc>
          <w:tcPr>
            <w:tcW w:w="279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8C5" w:rsidRDefault="008F48C5" w:rsidP="00223E76">
            <w:pPr>
              <w:ind w:left="140" w:right="140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Resultado</w:t>
            </w:r>
          </w:p>
        </w:tc>
      </w:tr>
      <w:tr w:rsidR="008F48C5" w:rsidTr="00223E76">
        <w:trPr>
          <w:trHeight w:val="765"/>
        </w:trPr>
        <w:tc>
          <w:tcPr>
            <w:tcW w:w="15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8C5" w:rsidRDefault="008F48C5" w:rsidP="00223E76">
            <w:pPr>
              <w:ind w:left="140" w:right="1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Bank</w:t>
            </w:r>
          </w:p>
        </w:tc>
        <w:tc>
          <w:tcPr>
            <w:tcW w:w="1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8C5" w:rsidRDefault="008F48C5" w:rsidP="00223E76">
            <w:pPr>
              <w:ind w:left="140" w:right="1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Undo()</w:t>
            </w:r>
          </w:p>
        </w:tc>
        <w:tc>
          <w:tcPr>
            <w:tcW w:w="135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8C5" w:rsidRDefault="008F48C5" w:rsidP="00223E76">
            <w:pPr>
              <w:ind w:left="140" w:right="1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</w:t>
            </w:r>
            <w:r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()</w:t>
            </w:r>
          </w:p>
        </w:tc>
        <w:tc>
          <w:tcPr>
            <w:tcW w:w="150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8C5" w:rsidRDefault="008F48C5" w:rsidP="00223E76">
            <w:pPr>
              <w:rPr>
                <w:sz w:val="20"/>
                <w:szCs w:val="20"/>
              </w:rPr>
            </w:pPr>
          </w:p>
        </w:tc>
        <w:tc>
          <w:tcPr>
            <w:tcW w:w="279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8C5" w:rsidRDefault="008F48C5" w:rsidP="008F48C5">
            <w:pPr>
              <w:ind w:left="140" w:right="1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el resultado de la prueba  es comprobar si el </w:t>
            </w:r>
            <w:r>
              <w:rPr>
                <w:sz w:val="20"/>
                <w:szCs w:val="20"/>
              </w:rPr>
              <w:t>método Undo retorna las anteriores transacciones</w:t>
            </w:r>
          </w:p>
        </w:tc>
      </w:tr>
    </w:tbl>
    <w:p w:rsidR="008F48C5" w:rsidRDefault="008F48C5" w:rsidP="003B2801">
      <w:pPr>
        <w:rPr>
          <w:lang w:val="es-CO"/>
        </w:rPr>
      </w:pPr>
    </w:p>
    <w:p w:rsidR="000F450F" w:rsidRDefault="000F450F" w:rsidP="003B2801">
      <w:pPr>
        <w:rPr>
          <w:lang w:val="es-CO"/>
        </w:rPr>
      </w:pPr>
    </w:p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1830"/>
        <w:gridCol w:w="1350"/>
        <w:gridCol w:w="1500"/>
        <w:gridCol w:w="2790"/>
      </w:tblGrid>
      <w:tr w:rsidR="000F450F" w:rsidTr="00223E76">
        <w:trPr>
          <w:trHeight w:val="975"/>
        </w:trPr>
        <w:tc>
          <w:tcPr>
            <w:tcW w:w="903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450F" w:rsidRPr="00D52B9B" w:rsidRDefault="000F450F" w:rsidP="000F450F">
            <w:pPr>
              <w:ind w:left="140" w:right="140"/>
              <w:jc w:val="both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 xml:space="preserve">Objetivo de la Prueba:  </w:t>
            </w:r>
            <w:r>
              <w:rPr>
                <w:sz w:val="20"/>
                <w:szCs w:val="20"/>
              </w:rPr>
              <w:t>testMakeTransaction</w:t>
            </w:r>
            <w:r>
              <w:rPr>
                <w:sz w:val="20"/>
                <w:szCs w:val="20"/>
              </w:rPr>
              <w:t>, prueba si el método MakeTransaction</w:t>
            </w:r>
            <w:r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 xml:space="preserve">cumple con la función de </w:t>
            </w:r>
            <w:r>
              <w:rPr>
                <w:sz w:val="20"/>
                <w:szCs w:val="20"/>
              </w:rPr>
              <w:t>guardar la transacción en el registro de transacciones del usuario</w:t>
            </w:r>
            <w:r>
              <w:rPr>
                <w:sz w:val="20"/>
                <w:szCs w:val="20"/>
              </w:rPr>
              <w:t xml:space="preserve">. </w:t>
            </w:r>
          </w:p>
        </w:tc>
      </w:tr>
      <w:tr w:rsidR="000F450F" w:rsidTr="00223E76">
        <w:trPr>
          <w:trHeight w:val="465"/>
        </w:trPr>
        <w:tc>
          <w:tcPr>
            <w:tcW w:w="15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450F" w:rsidRDefault="000F450F" w:rsidP="00223E76">
            <w:pPr>
              <w:ind w:left="140" w:right="140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Clase</w:t>
            </w:r>
          </w:p>
        </w:tc>
        <w:tc>
          <w:tcPr>
            <w:tcW w:w="1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450F" w:rsidRDefault="000F450F" w:rsidP="00223E76">
            <w:pPr>
              <w:ind w:left="140" w:right="140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Método</w:t>
            </w:r>
          </w:p>
        </w:tc>
        <w:tc>
          <w:tcPr>
            <w:tcW w:w="135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450F" w:rsidRDefault="000F450F" w:rsidP="00223E76">
            <w:pPr>
              <w:ind w:left="140" w:right="140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Escenario</w:t>
            </w:r>
          </w:p>
        </w:tc>
        <w:tc>
          <w:tcPr>
            <w:tcW w:w="150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450F" w:rsidRDefault="000F450F" w:rsidP="00223E76">
            <w:pPr>
              <w:ind w:left="140" w:right="140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Valores de Entrada</w:t>
            </w:r>
          </w:p>
        </w:tc>
        <w:tc>
          <w:tcPr>
            <w:tcW w:w="279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450F" w:rsidRDefault="000F450F" w:rsidP="00223E76">
            <w:pPr>
              <w:ind w:left="140" w:right="140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Resultado</w:t>
            </w:r>
          </w:p>
        </w:tc>
      </w:tr>
      <w:tr w:rsidR="000F450F" w:rsidTr="00223E76">
        <w:trPr>
          <w:trHeight w:val="765"/>
        </w:trPr>
        <w:tc>
          <w:tcPr>
            <w:tcW w:w="15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450F" w:rsidRDefault="000F450F" w:rsidP="00223E76">
            <w:pPr>
              <w:ind w:left="140" w:right="1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Bank</w:t>
            </w:r>
          </w:p>
        </w:tc>
        <w:tc>
          <w:tcPr>
            <w:tcW w:w="1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450F" w:rsidRDefault="000F450F" w:rsidP="00223E76">
            <w:pPr>
              <w:ind w:left="140" w:right="1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MakeTransaction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()</w:t>
            </w:r>
          </w:p>
        </w:tc>
        <w:tc>
          <w:tcPr>
            <w:tcW w:w="135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450F" w:rsidRDefault="000F450F" w:rsidP="00223E76">
            <w:pPr>
              <w:ind w:left="140" w:right="1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setUp2()</w:t>
            </w:r>
          </w:p>
        </w:tc>
        <w:tc>
          <w:tcPr>
            <w:tcW w:w="150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450F" w:rsidRDefault="000F450F" w:rsidP="000F45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4444,0</w:t>
            </w:r>
          </w:p>
          <w:p w:rsidR="000F450F" w:rsidRDefault="000F450F" w:rsidP="000F45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6666,0</w:t>
            </w:r>
          </w:p>
          <w:p w:rsidR="000F450F" w:rsidRDefault="000F450F" w:rsidP="000F45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-5000,0</w:t>
            </w:r>
          </w:p>
        </w:tc>
        <w:tc>
          <w:tcPr>
            <w:tcW w:w="279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450F" w:rsidRDefault="000F450F" w:rsidP="000F450F">
            <w:pPr>
              <w:ind w:left="140" w:right="1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el resultado de la prueba  es comprobar si el método </w:t>
            </w:r>
            <w:r>
              <w:rPr>
                <w:sz w:val="20"/>
                <w:szCs w:val="20"/>
              </w:rPr>
              <w:t>maketransaction hace una transacción efectiva en el registro del usuario.</w:t>
            </w:r>
          </w:p>
        </w:tc>
      </w:tr>
    </w:tbl>
    <w:p w:rsidR="000F450F" w:rsidRPr="00A2369F" w:rsidRDefault="000F450F" w:rsidP="003B2801">
      <w:pPr>
        <w:rPr>
          <w:lang w:val="es-CO"/>
        </w:rPr>
      </w:pPr>
    </w:p>
    <w:sectPr w:rsidR="000F450F" w:rsidRPr="00A236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7871" w:rsidRDefault="003F7871" w:rsidP="0089522D">
      <w:pPr>
        <w:spacing w:after="0" w:line="240" w:lineRule="auto"/>
      </w:pPr>
      <w:r>
        <w:separator/>
      </w:r>
    </w:p>
  </w:endnote>
  <w:endnote w:type="continuationSeparator" w:id="0">
    <w:p w:rsidR="003F7871" w:rsidRDefault="003F7871" w:rsidP="008952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7871" w:rsidRDefault="003F7871" w:rsidP="0089522D">
      <w:pPr>
        <w:spacing w:after="0" w:line="240" w:lineRule="auto"/>
      </w:pPr>
      <w:r>
        <w:separator/>
      </w:r>
    </w:p>
  </w:footnote>
  <w:footnote w:type="continuationSeparator" w:id="0">
    <w:p w:rsidR="003F7871" w:rsidRDefault="003F7871" w:rsidP="0089522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522D"/>
    <w:rsid w:val="000A74A4"/>
    <w:rsid w:val="000F450F"/>
    <w:rsid w:val="00324C0A"/>
    <w:rsid w:val="00393FC5"/>
    <w:rsid w:val="003B2801"/>
    <w:rsid w:val="003F7871"/>
    <w:rsid w:val="00464D62"/>
    <w:rsid w:val="0089522D"/>
    <w:rsid w:val="008A23E3"/>
    <w:rsid w:val="008F48C5"/>
    <w:rsid w:val="00971B1D"/>
    <w:rsid w:val="00A2369F"/>
    <w:rsid w:val="00A51F5D"/>
    <w:rsid w:val="00D52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E8E7E5"/>
  <w15:chartTrackingRefBased/>
  <w15:docId w15:val="{D3F02F5F-67D2-4C82-A883-95550384D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952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9522D"/>
  </w:style>
  <w:style w:type="paragraph" w:styleId="Piedepgina">
    <w:name w:val="footer"/>
    <w:basedOn w:val="Normal"/>
    <w:link w:val="PiedepginaCar"/>
    <w:uiPriority w:val="99"/>
    <w:unhideWhenUsed/>
    <w:rsid w:val="008952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952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4</Pages>
  <Words>491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Dark Memer</dc:creator>
  <cp:keywords/>
  <dc:description/>
  <cp:lastModifiedBy>Dark Memer</cp:lastModifiedBy>
  <cp:revision>2</cp:revision>
  <dcterms:created xsi:type="dcterms:W3CDTF">2020-09-30T03:30:00Z</dcterms:created>
  <dcterms:modified xsi:type="dcterms:W3CDTF">2020-09-30T06:04:00Z</dcterms:modified>
</cp:coreProperties>
</file>