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52BF" w14:textId="191F14BB" w:rsidR="00C53ADA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 w:rsidR="00FE0E0C" w:rsidRPr="00FE0E0C">
        <w:rPr>
          <w:rFonts w:eastAsia="Times New Roman" w:cs="Times New Roman"/>
        </w:rPr>
        <w:t xml:space="preserve"> </w:t>
      </w:r>
      <w:r w:rsidR="00FE0E0C">
        <w:rPr>
          <w:rFonts w:eastAsia="Times New Roman" w:cs="Times New Roman"/>
        </w:rPr>
        <w:t>науки и высшего</w:t>
      </w:r>
      <w:r w:rsidRPr="006A0481">
        <w:rPr>
          <w:rFonts w:eastAsia="Times New Roman" w:cs="Times New Roman"/>
        </w:rPr>
        <w:t xml:space="preserve"> образования Российской Федерации</w:t>
      </w:r>
    </w:p>
    <w:p w14:paraId="1C8B2B2E" w14:textId="16B81BE9" w:rsidR="00FE0E0C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7534D24" w14:textId="7C109C87" w:rsidR="00FE0E0C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5E7A2B06" w14:textId="75CAFD22" w:rsidR="00C53ADA" w:rsidRPr="006A0481" w:rsidRDefault="00FE0E0C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</w:t>
      </w:r>
      <w:r w:rsidR="00C53ADA"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="00C53ADA"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="00C53ADA"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  <w:r>
        <w:rPr>
          <w:rFonts w:eastAsia="Times New Roman" w:cs="Times New Roman"/>
        </w:rPr>
        <w:t>»</w:t>
      </w:r>
    </w:p>
    <w:p w14:paraId="0FD16385" w14:textId="77777777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E38CBA" w14:textId="39C2FD5E" w:rsidR="00C53ADA" w:rsidRPr="006A0481" w:rsidRDefault="00C53ADA" w:rsidP="00FE0E0C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FE0E0C">
        <w:rPr>
          <w:rFonts w:eastAsia="Times New Roman" w:cs="Times New Roman"/>
        </w:rPr>
        <w:t>компьютерных наук и кибербезопасности</w:t>
      </w:r>
    </w:p>
    <w:p w14:paraId="0A81CAF1" w14:textId="0C894BE3" w:rsidR="00C53ADA" w:rsidRPr="00B57B60" w:rsidRDefault="00FE0E0C" w:rsidP="00FE0E0C">
      <w:pPr>
        <w:spacing w:line="240" w:lineRule="auto"/>
        <w:jc w:val="center"/>
        <w:rPr>
          <w:sz w:val="24"/>
          <w:szCs w:val="24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30533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49CB0EA" w14:textId="77777777" w:rsidR="00C53ADA" w:rsidRPr="00577831" w:rsidRDefault="00C53ADA" w:rsidP="00C53ADA">
      <w:pPr>
        <w:spacing w:line="240" w:lineRule="auto"/>
        <w:rPr>
          <w:sz w:val="24"/>
          <w:szCs w:val="24"/>
          <w:lang w:val="en-US"/>
        </w:rPr>
      </w:pPr>
    </w:p>
    <w:p w14:paraId="0A3BB93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03CE29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CCDD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545EC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C58C2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89F92E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0CD3B21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DDA672D" w14:textId="77BADD36" w:rsidR="00601F8B" w:rsidRPr="003405E7" w:rsidRDefault="00FB359E" w:rsidP="00046ACA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F25675">
        <w:rPr>
          <w:b/>
          <w:sz w:val="32"/>
          <w:szCs w:val="32"/>
          <w:lang w:val="en-US"/>
        </w:rPr>
        <w:t>2</w:t>
      </w:r>
    </w:p>
    <w:p w14:paraId="3027AD24" w14:textId="77777777" w:rsidR="00010FA9" w:rsidRPr="00010FA9" w:rsidRDefault="00010FA9" w:rsidP="00046ACA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</w:p>
    <w:p w14:paraId="5140E1B5" w14:textId="3140700C" w:rsidR="00C53ADA" w:rsidRDefault="00253D52" w:rsidP="00253D52">
      <w:pPr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«</w:t>
      </w:r>
      <w:r w:rsidR="00F25675">
        <w:rPr>
          <w:rFonts w:eastAsia="Times New Roman" w:cs="Times New Roman"/>
          <w:b/>
          <w:lang w:val="en-US"/>
        </w:rPr>
        <w:t xml:space="preserve">RL- </w:t>
      </w:r>
      <w:r w:rsidR="00F25675">
        <w:rPr>
          <w:rFonts w:eastAsia="Times New Roman" w:cs="Times New Roman"/>
          <w:b/>
        </w:rPr>
        <w:t xml:space="preserve">И </w:t>
      </w:r>
      <w:r w:rsidR="00F25675">
        <w:rPr>
          <w:rFonts w:eastAsia="Times New Roman" w:cs="Times New Roman"/>
          <w:b/>
          <w:lang w:val="en-US"/>
        </w:rPr>
        <w:t xml:space="preserve">RC- </w:t>
      </w:r>
      <w:r w:rsidR="00F25675">
        <w:rPr>
          <w:rFonts w:eastAsia="Times New Roman" w:cs="Times New Roman"/>
          <w:b/>
        </w:rPr>
        <w:t>ЦЕПИ</w:t>
      </w:r>
      <w:r>
        <w:rPr>
          <w:rFonts w:eastAsia="Times New Roman" w:cs="Times New Roman"/>
          <w:b/>
        </w:rPr>
        <w:t>»</w:t>
      </w:r>
    </w:p>
    <w:p w14:paraId="23D251C9" w14:textId="50007236" w:rsidR="00253D52" w:rsidRPr="00253D52" w:rsidRDefault="00253D52" w:rsidP="00253D52">
      <w:pPr>
        <w:jc w:val="center"/>
        <w:rPr>
          <w:bCs/>
        </w:rPr>
      </w:pPr>
      <w:r>
        <w:rPr>
          <w:rFonts w:eastAsia="Times New Roman" w:cs="Times New Roman"/>
          <w:bCs/>
        </w:rPr>
        <w:t>по дисциплине «</w:t>
      </w:r>
      <w:r w:rsidR="00970706">
        <w:rPr>
          <w:rFonts w:eastAsia="Times New Roman" w:cs="Times New Roman"/>
          <w:bCs/>
        </w:rPr>
        <w:t>Электроника и схемотехника</w:t>
      </w:r>
      <w:r>
        <w:rPr>
          <w:rFonts w:eastAsia="Times New Roman" w:cs="Times New Roman"/>
          <w:bCs/>
        </w:rPr>
        <w:t>»</w:t>
      </w:r>
    </w:p>
    <w:p w14:paraId="411FB000" w14:textId="77777777" w:rsidR="00C53ADA" w:rsidRDefault="00C53ADA" w:rsidP="00C53ADA"/>
    <w:p w14:paraId="77AFC245" w14:textId="77777777" w:rsidR="00830F2D" w:rsidRDefault="00830F2D" w:rsidP="00C53ADA"/>
    <w:p w14:paraId="2CBCBBD7" w14:textId="77777777" w:rsidR="00830F2D" w:rsidRDefault="00830F2D" w:rsidP="00C53ADA"/>
    <w:p w14:paraId="5F7EFACC" w14:textId="77777777" w:rsidR="00830F2D" w:rsidRDefault="00830F2D" w:rsidP="00C53ADA"/>
    <w:p w14:paraId="25686031" w14:textId="66D7442E" w:rsidR="00C53ADA" w:rsidRPr="00046ACA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>Выполнил</w:t>
      </w:r>
    </w:p>
    <w:p w14:paraId="303F09D9" w14:textId="32404657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046ACA">
        <w:rPr>
          <w:rFonts w:cs="Times New Roman"/>
        </w:rPr>
        <w:t xml:space="preserve">студент гр. </w:t>
      </w:r>
      <w:r w:rsidR="00046ACA">
        <w:rPr>
          <w:rFonts w:cs="Times New Roman"/>
        </w:rPr>
        <w:t>5151003</w:t>
      </w:r>
      <w:r w:rsidR="00046ACA" w:rsidRPr="00046ACA">
        <w:rPr>
          <w:rFonts w:cs="Times New Roman"/>
        </w:rPr>
        <w:t>/40001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 w:rsidR="00046ACA">
        <w:rPr>
          <w:rFonts w:cs="Times New Roman"/>
        </w:rPr>
        <w:t xml:space="preserve">  Корпусов Д.Н</w:t>
      </w:r>
    </w:p>
    <w:p w14:paraId="4FB1558D" w14:textId="0CB7ED30" w:rsidR="00C86623" w:rsidRDefault="00C86623" w:rsidP="00C86623">
      <w:pPr>
        <w:tabs>
          <w:tab w:val="left" w:pos="3960"/>
          <w:tab w:val="left" w:pos="6840"/>
        </w:tabs>
        <w:spacing w:after="200" w:line="240" w:lineRule="auto"/>
        <w:ind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414038D1" w14:textId="16FAE151" w:rsidR="00046ACA" w:rsidRDefault="00046ACA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04E7E683" w14:textId="77777777" w:rsidR="00253D52" w:rsidRPr="00253D52" w:rsidRDefault="00253D52" w:rsidP="00253D52">
      <w:pPr>
        <w:tabs>
          <w:tab w:val="left" w:pos="4746"/>
          <w:tab w:val="left" w:pos="6840"/>
        </w:tabs>
        <w:spacing w:line="240" w:lineRule="auto"/>
        <w:ind w:firstLine="0"/>
        <w:rPr>
          <w:rFonts w:cs="Times New Roman"/>
          <w:sz w:val="22"/>
          <w:szCs w:val="22"/>
        </w:rPr>
      </w:pPr>
    </w:p>
    <w:p w14:paraId="6D019E34" w14:textId="77777777" w:rsidR="00046ACA" w:rsidRPr="00046ACA" w:rsidRDefault="00046ACA" w:rsidP="00046ACA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</w:p>
    <w:p w14:paraId="19161316" w14:textId="31AB2459" w:rsidR="00C53ADA" w:rsidRPr="00046ACA" w:rsidRDefault="00046ACA" w:rsidP="00046ACA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  <w:r w:rsidR="00C53ADA" w:rsidRPr="00046ACA">
        <w:rPr>
          <w:rFonts w:cs="Times New Roman"/>
        </w:rPr>
        <w:tab/>
      </w:r>
      <w:r w:rsidR="00C53ADA" w:rsidRPr="00046ACA">
        <w:rPr>
          <w:rFonts w:cs="Times New Roman"/>
        </w:rPr>
        <w:tab/>
      </w:r>
      <w:r w:rsidR="003C218B" w:rsidRPr="00046ACA">
        <w:rPr>
          <w:rFonts w:cs="Times New Roman"/>
        </w:rPr>
        <w:t xml:space="preserve">       </w:t>
      </w:r>
      <w:r>
        <w:rPr>
          <w:rFonts w:cs="Times New Roman"/>
        </w:rPr>
        <w:t xml:space="preserve">  </w:t>
      </w:r>
      <w:r w:rsidR="00213A71">
        <w:rPr>
          <w:rFonts w:cs="Times New Roman"/>
        </w:rPr>
        <w:t>Макаров</w:t>
      </w:r>
      <w:r w:rsidR="00253D52">
        <w:rPr>
          <w:rFonts w:cs="Times New Roman"/>
        </w:rPr>
        <w:t xml:space="preserve"> </w:t>
      </w:r>
      <w:proofErr w:type="gramStart"/>
      <w:r w:rsidR="00213A71">
        <w:rPr>
          <w:rFonts w:cs="Times New Roman"/>
        </w:rPr>
        <w:t>А</w:t>
      </w:r>
      <w:r w:rsidR="00253D52">
        <w:rPr>
          <w:rFonts w:cs="Times New Roman"/>
        </w:rPr>
        <w:t>.</w:t>
      </w:r>
      <w:r w:rsidR="00213A71">
        <w:rPr>
          <w:rFonts w:cs="Times New Roman"/>
        </w:rPr>
        <w:t>С</w:t>
      </w:r>
      <w:proofErr w:type="gramEnd"/>
    </w:p>
    <w:p w14:paraId="7EE6F57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 w:rsidRPr="00046ACA">
        <w:rPr>
          <w:rFonts w:cs="Times New Roman"/>
        </w:rPr>
        <w:t xml:space="preserve">                                     </w:t>
      </w:r>
      <w:r w:rsidR="003C218B" w:rsidRPr="00046ACA">
        <w:rPr>
          <w:rFonts w:cs="Times New Roman"/>
        </w:rPr>
        <w:t xml:space="preserve">       </w:t>
      </w:r>
      <w:r w:rsidRPr="00046ACA">
        <w:rPr>
          <w:rFonts w:cs="Times New Roman"/>
          <w:sz w:val="22"/>
          <w:szCs w:val="22"/>
        </w:rPr>
        <w:t>&lt;</w:t>
      </w:r>
      <w:r w:rsidRPr="00046ACA">
        <w:rPr>
          <w:rFonts w:cs="Times New Roman"/>
          <w:i/>
          <w:sz w:val="22"/>
          <w:szCs w:val="22"/>
        </w:rPr>
        <w:t>подпись</w:t>
      </w:r>
      <w:r w:rsidRPr="00046ACA">
        <w:rPr>
          <w:rFonts w:cs="Times New Roman"/>
          <w:sz w:val="22"/>
          <w:szCs w:val="22"/>
        </w:rPr>
        <w:t>&gt;</w:t>
      </w:r>
    </w:p>
    <w:p w14:paraId="0CB2C1B0" w14:textId="77777777" w:rsidR="00830F2D" w:rsidRPr="00970706" w:rsidRDefault="00830F2D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D3BC535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36F0D876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651C4D4" w14:textId="77777777" w:rsidR="00253D52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1E25549B" w14:textId="77777777" w:rsidR="00253D52" w:rsidRPr="00C86623" w:rsidRDefault="00253D52" w:rsidP="00C86623">
      <w:pPr>
        <w:pStyle w:val="af3"/>
        <w:tabs>
          <w:tab w:val="left" w:pos="3960"/>
          <w:tab w:val="left" w:pos="6840"/>
        </w:tabs>
        <w:spacing w:after="200" w:line="276" w:lineRule="auto"/>
        <w:ind w:left="432" w:firstLine="0"/>
        <w:jc w:val="left"/>
      </w:pPr>
    </w:p>
    <w:p w14:paraId="40BD27DF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CD8AA90" w14:textId="77777777" w:rsidR="00830F2D" w:rsidRDefault="00830F2D" w:rsidP="00046ACA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4F14468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7E39352" w14:textId="284D5730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046ACA">
        <w:rPr>
          <w:rFonts w:eastAsia="Times New Roman" w:cs="Times New Roman"/>
        </w:rPr>
        <w:t>2</w:t>
      </w:r>
      <w:r w:rsidR="00213A71">
        <w:rPr>
          <w:rFonts w:eastAsia="Times New Roman" w:cs="Times New Roman"/>
        </w:rPr>
        <w:t>5</w:t>
      </w:r>
    </w:p>
    <w:p w14:paraId="5097938B" w14:textId="36175474" w:rsidR="00601F8B" w:rsidRDefault="00601F8B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</w:rPr>
        <w:br w:type="page"/>
      </w:r>
      <w:r w:rsidR="00046ACA" w:rsidRPr="00046ACA">
        <w:rPr>
          <w:rFonts w:eastAsia="Times New Roman" w:cs="Times New Roman"/>
          <w:b/>
          <w:bCs/>
        </w:rPr>
        <w:lastRenderedPageBreak/>
        <w:t>Содержание</w:t>
      </w:r>
    </w:p>
    <w:p w14:paraId="2ABF157F" w14:textId="77777777" w:rsidR="0054664C" w:rsidRPr="006C31D1" w:rsidRDefault="0054664C" w:rsidP="0054664C">
      <w:pPr>
        <w:pStyle w:val="11"/>
        <w:spacing w:before="0" w:line="360" w:lineRule="auto"/>
        <w:ind w:left="0" w:firstLine="0"/>
        <w:rPr>
          <w:rFonts w:asciiTheme="minorHAnsi" w:hAnsiTheme="minorHAnsi"/>
          <w:b w:val="0"/>
          <w:bCs/>
          <w:kern w:val="2"/>
          <w:sz w:val="24"/>
          <w:szCs w:val="24"/>
        </w:rPr>
      </w:pPr>
      <w:r w:rsidRPr="006C31D1">
        <w:rPr>
          <w:rStyle w:val="aff2"/>
          <w:b w:val="0"/>
          <w:bCs/>
          <w:color w:val="auto"/>
          <w:u w:val="none"/>
        </w:rPr>
        <w:t>Ц</w:t>
      </w:r>
      <w:r>
        <w:rPr>
          <w:rStyle w:val="aff2"/>
          <w:b w:val="0"/>
          <w:bCs/>
          <w:color w:val="auto"/>
          <w:u w:val="none"/>
        </w:rPr>
        <w:t>ель работы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3</w:t>
      </w:r>
    </w:p>
    <w:p w14:paraId="7FA87470" w14:textId="10EE2F32" w:rsidR="0054664C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 w:rsidRPr="006C31D1">
        <w:rPr>
          <w:rStyle w:val="aff2"/>
          <w:b w:val="0"/>
          <w:bCs/>
          <w:color w:val="auto"/>
          <w:u w:val="none"/>
        </w:rPr>
        <w:t>Х</w:t>
      </w:r>
      <w:r>
        <w:rPr>
          <w:rStyle w:val="aff2"/>
          <w:b w:val="0"/>
          <w:bCs/>
          <w:color w:val="auto"/>
          <w:u w:val="none"/>
        </w:rPr>
        <w:t>од</w:t>
      </w:r>
      <w:r w:rsidRPr="006C31D1"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работы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>
        <w:rPr>
          <w:b w:val="0"/>
          <w:bCs/>
          <w:webHidden/>
        </w:rPr>
        <w:t>14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1. </w:t>
      </w:r>
      <w:r w:rsidRPr="00FD22DE">
        <w:rPr>
          <w:rStyle w:val="aff2"/>
          <w:color w:val="auto"/>
          <w:u w:val="none"/>
        </w:rPr>
        <w:t>Теоретическая часть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 w:rsidRPr="00FD22DE">
        <w:rPr>
          <w:b w:val="0"/>
          <w:bCs/>
          <w:webHidden/>
        </w:rPr>
        <w:t>-</w:t>
      </w:r>
      <w:r>
        <w:rPr>
          <w:b w:val="0"/>
          <w:bCs/>
          <w:webHidden/>
        </w:rPr>
        <w:t>6</w:t>
      </w:r>
    </w:p>
    <w:p w14:paraId="7C87DB94" w14:textId="1A3124A6" w:rsidR="0054664C" w:rsidRPr="0054664C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1.1 </w:t>
      </w:r>
      <w:r>
        <w:rPr>
          <w:rStyle w:val="aff2"/>
          <w:b w:val="0"/>
          <w:bCs/>
          <w:color w:val="auto"/>
          <w:u w:val="none"/>
        </w:rPr>
        <w:t>Что такое</w:t>
      </w:r>
      <w:r>
        <w:rPr>
          <w:rStyle w:val="aff2"/>
          <w:b w:val="0"/>
          <w:bCs/>
          <w:color w:val="auto"/>
          <w:u w:val="none"/>
          <w:lang w:val="en-US"/>
        </w:rPr>
        <w:t xml:space="preserve"> RL-</w:t>
      </w:r>
      <w:r>
        <w:rPr>
          <w:rStyle w:val="aff2"/>
          <w:b w:val="0"/>
          <w:bCs/>
          <w:color w:val="auto"/>
          <w:u w:val="none"/>
        </w:rPr>
        <w:t>цепь?</w:t>
      </w:r>
      <w:r w:rsidRPr="006C31D1">
        <w:rPr>
          <w:b w:val="0"/>
          <w:bCs/>
          <w:webHidden/>
        </w:rPr>
        <w:tab/>
      </w:r>
      <w:r w:rsidRPr="006C31D1">
        <w:rPr>
          <w:b w:val="0"/>
          <w:bCs/>
          <w:webHidden/>
        </w:rPr>
        <w:fldChar w:fldCharType="begin"/>
      </w:r>
      <w:r w:rsidRPr="006C31D1">
        <w:rPr>
          <w:b w:val="0"/>
          <w:bCs/>
          <w:webHidden/>
        </w:rPr>
        <w:instrText xml:space="preserve"> PAGEREF _Toc180516813 \h </w:instrText>
      </w:r>
      <w:r w:rsidRPr="006C31D1">
        <w:rPr>
          <w:b w:val="0"/>
          <w:bCs/>
          <w:webHidden/>
        </w:rPr>
      </w:r>
      <w:r w:rsidRPr="006C31D1">
        <w:rPr>
          <w:b w:val="0"/>
          <w:bCs/>
          <w:webHidden/>
        </w:rPr>
        <w:fldChar w:fldCharType="separate"/>
      </w:r>
      <w:r w:rsidRPr="006C31D1">
        <w:rPr>
          <w:b w:val="0"/>
          <w:bCs/>
          <w:webHidden/>
        </w:rPr>
        <w:t>3</w:t>
      </w:r>
      <w:r w:rsidRPr="006C31D1">
        <w:rPr>
          <w:b w:val="0"/>
          <w:bCs/>
          <w:webHidden/>
        </w:rPr>
        <w:fldChar w:fldCharType="end"/>
      </w:r>
      <w:r>
        <w:rPr>
          <w:b w:val="0"/>
          <w:bCs/>
          <w:webHidden/>
        </w:rPr>
        <w:t>-4</w:t>
      </w:r>
    </w:p>
    <w:p w14:paraId="02FFB661" w14:textId="15659EB6" w:rsidR="0054664C" w:rsidRPr="00FD22DE" w:rsidRDefault="0054664C" w:rsidP="0054664C">
      <w:pPr>
        <w:pStyle w:val="11"/>
        <w:spacing w:before="0" w:line="360" w:lineRule="auto"/>
        <w:jc w:val="left"/>
        <w:rPr>
          <w:b w:val="0"/>
          <w:bCs/>
          <w:webHidden/>
        </w:rPr>
      </w:pPr>
      <w:r>
        <w:rPr>
          <w:b w:val="0"/>
          <w:bCs/>
          <w:webHidden/>
        </w:rPr>
        <w:t xml:space="preserve">         1.</w:t>
      </w:r>
      <w:r w:rsidRPr="00FD22DE">
        <w:rPr>
          <w:b w:val="0"/>
          <w:bCs/>
          <w:webHidden/>
        </w:rPr>
        <w:t>2</w:t>
      </w:r>
      <w:r>
        <w:rPr>
          <w:rStyle w:val="aff2"/>
          <w:b w:val="0"/>
          <w:bCs/>
          <w:color w:val="auto"/>
          <w:u w:val="none"/>
        </w:rPr>
        <w:t xml:space="preserve"> Что такое </w:t>
      </w:r>
      <w:r>
        <w:rPr>
          <w:rStyle w:val="aff2"/>
          <w:b w:val="0"/>
          <w:bCs/>
          <w:color w:val="auto"/>
          <w:u w:val="none"/>
          <w:lang w:val="en-US"/>
        </w:rPr>
        <w:t>RC</w:t>
      </w:r>
      <w:r w:rsidRPr="0054664C">
        <w:rPr>
          <w:rStyle w:val="aff2"/>
          <w:b w:val="0"/>
          <w:bCs/>
          <w:color w:val="auto"/>
          <w:u w:val="none"/>
        </w:rPr>
        <w:t>-</w:t>
      </w:r>
      <w:r>
        <w:rPr>
          <w:rStyle w:val="aff2"/>
          <w:b w:val="0"/>
          <w:bCs/>
          <w:color w:val="auto"/>
          <w:u w:val="none"/>
        </w:rPr>
        <w:t>цепь?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4</w:t>
      </w:r>
      <w:r w:rsidRPr="00FD22DE">
        <w:rPr>
          <w:b w:val="0"/>
          <w:bCs/>
          <w:webHidden/>
        </w:rPr>
        <w:t>-</w:t>
      </w:r>
      <w:r>
        <w:rPr>
          <w:b w:val="0"/>
          <w:bCs/>
          <w:webHidden/>
        </w:rPr>
        <w:t>5</w:t>
      </w:r>
    </w:p>
    <w:p w14:paraId="27045339" w14:textId="5BC4EB30" w:rsidR="0054664C" w:rsidRDefault="0054664C" w:rsidP="0054664C">
      <w:pPr>
        <w:pStyle w:val="11"/>
        <w:spacing w:before="0" w:line="360" w:lineRule="auto"/>
        <w:jc w:val="left"/>
        <w:rPr>
          <w:b w:val="0"/>
          <w:bCs/>
          <w:webHidden/>
        </w:rPr>
      </w:pPr>
      <w:r w:rsidRPr="00FD22DE">
        <w:rPr>
          <w:b w:val="0"/>
          <w:bCs/>
          <w:webHidden/>
        </w:rPr>
        <w:t xml:space="preserve">         </w:t>
      </w:r>
      <w:r>
        <w:rPr>
          <w:b w:val="0"/>
          <w:bCs/>
          <w:webHidden/>
        </w:rPr>
        <w:t>1.</w:t>
      </w:r>
      <w:r w:rsidRPr="00FD22DE">
        <w:rPr>
          <w:b w:val="0"/>
          <w:bCs/>
          <w:webHidden/>
        </w:rPr>
        <w:t>3</w:t>
      </w:r>
      <w:r>
        <w:rPr>
          <w:rStyle w:val="aff2"/>
          <w:b w:val="0"/>
          <w:bCs/>
          <w:color w:val="auto"/>
          <w:u w:val="none"/>
        </w:rPr>
        <w:t xml:space="preserve"> </w:t>
      </w:r>
      <w:r>
        <w:rPr>
          <w:rStyle w:val="aff2"/>
          <w:b w:val="0"/>
          <w:bCs/>
          <w:color w:val="auto"/>
          <w:u w:val="none"/>
        </w:rPr>
        <w:t>Что такое реактивное сопротивление?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5-6</w:t>
      </w:r>
      <w:r>
        <w:rPr>
          <w:b w:val="0"/>
          <w:bCs/>
          <w:webHidden/>
        </w:rPr>
        <w:br/>
      </w:r>
      <w:r w:rsidRPr="00FD22DE">
        <w:rPr>
          <w:webHidden/>
        </w:rPr>
        <w:t xml:space="preserve">2. </w:t>
      </w:r>
      <w:r w:rsidRPr="00FD22DE">
        <w:rPr>
          <w:rStyle w:val="aff2"/>
          <w:color w:val="auto"/>
          <w:u w:val="none"/>
        </w:rPr>
        <w:t>Практическая часть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6</w:t>
      </w:r>
      <w:r w:rsidRPr="0054664C">
        <w:rPr>
          <w:b w:val="0"/>
          <w:bCs/>
          <w:webHidden/>
        </w:rPr>
        <w:t>-</w:t>
      </w:r>
      <w:r>
        <w:rPr>
          <w:b w:val="0"/>
          <w:bCs/>
          <w:webHidden/>
        </w:rPr>
        <w:t>14</w:t>
      </w:r>
    </w:p>
    <w:p w14:paraId="31D1B84C" w14:textId="527AC06E" w:rsidR="0054664C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bCs/>
          <w:webHidden/>
        </w:rPr>
        <w:t xml:space="preserve">     </w:t>
      </w:r>
      <w:r>
        <w:rPr>
          <w:rStyle w:val="aff2"/>
          <w:b w:val="0"/>
          <w:bCs/>
          <w:color w:val="auto"/>
          <w:u w:val="none"/>
        </w:rPr>
        <w:t xml:space="preserve">    2.1</w:t>
      </w:r>
      <w:r w:rsidRPr="006562DE">
        <w:rPr>
          <w:bCs/>
        </w:rPr>
        <w:t xml:space="preserve"> </w:t>
      </w:r>
      <w:r w:rsidRPr="006562DE">
        <w:rPr>
          <w:b w:val="0"/>
        </w:rPr>
        <w:t>Исследование</w:t>
      </w:r>
      <w:r>
        <w:rPr>
          <w:b w:val="0"/>
        </w:rPr>
        <w:t xml:space="preserve"> </w:t>
      </w:r>
      <w:r>
        <w:rPr>
          <w:b w:val="0"/>
          <w:lang w:val="en-US"/>
        </w:rPr>
        <w:t>RC</w:t>
      </w:r>
      <w:r w:rsidRPr="006562DE">
        <w:rPr>
          <w:b w:val="0"/>
        </w:rPr>
        <w:t>-</w:t>
      </w:r>
      <w:r>
        <w:rPr>
          <w:b w:val="0"/>
        </w:rPr>
        <w:t>цепи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6-9</w:t>
      </w:r>
    </w:p>
    <w:p w14:paraId="0B74646F" w14:textId="0FA068B1" w:rsidR="006562DE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2.2 </w:t>
      </w:r>
      <w:r w:rsidRPr="006562DE">
        <w:rPr>
          <w:b w:val="0"/>
        </w:rPr>
        <w:t>Исследование</w:t>
      </w:r>
      <w:r>
        <w:rPr>
          <w:b w:val="0"/>
        </w:rPr>
        <w:t xml:space="preserve"> </w:t>
      </w:r>
      <w:r>
        <w:rPr>
          <w:b w:val="0"/>
          <w:lang w:val="en-US"/>
        </w:rPr>
        <w:t>R</w:t>
      </w:r>
      <w:r>
        <w:rPr>
          <w:b w:val="0"/>
          <w:lang w:val="en-US"/>
        </w:rPr>
        <w:t>L</w:t>
      </w:r>
      <w:r w:rsidRPr="006562DE">
        <w:rPr>
          <w:b w:val="0"/>
        </w:rPr>
        <w:t>-</w:t>
      </w:r>
      <w:r>
        <w:rPr>
          <w:b w:val="0"/>
        </w:rPr>
        <w:t>цепи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10-11</w:t>
      </w:r>
    </w:p>
    <w:p w14:paraId="1D25BCBD" w14:textId="58F7E137" w:rsidR="006562DE" w:rsidRPr="006562DE" w:rsidRDefault="006562DE" w:rsidP="006562DE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 xml:space="preserve">         2.3</w:t>
      </w:r>
      <w:r w:rsidRPr="006562DE">
        <w:rPr>
          <w:bCs/>
        </w:rPr>
        <w:t xml:space="preserve"> </w:t>
      </w:r>
      <w:r w:rsidRPr="006562DE">
        <w:rPr>
          <w:b w:val="0"/>
        </w:rPr>
        <w:t>Исследование физики процесса заряда-разряда конденсатора</w:t>
      </w:r>
      <w:r w:rsidRPr="006C31D1">
        <w:rPr>
          <w:b w:val="0"/>
          <w:bCs/>
          <w:webHidden/>
        </w:rPr>
        <w:tab/>
      </w:r>
      <w:r>
        <w:rPr>
          <w:b w:val="0"/>
          <w:bCs/>
          <w:webHidden/>
        </w:rPr>
        <w:t>12-14</w:t>
      </w:r>
    </w:p>
    <w:p w14:paraId="6BF97D16" w14:textId="1C231D1C" w:rsidR="0054664C" w:rsidRDefault="0054664C" w:rsidP="0054664C">
      <w:pPr>
        <w:pStyle w:val="11"/>
        <w:spacing w:before="0" w:line="360" w:lineRule="auto"/>
        <w:rPr>
          <w:b w:val="0"/>
          <w:bCs/>
          <w:webHidden/>
        </w:rPr>
      </w:pPr>
      <w:r>
        <w:rPr>
          <w:rStyle w:val="aff2"/>
          <w:b w:val="0"/>
          <w:bCs/>
          <w:color w:val="auto"/>
          <w:u w:val="none"/>
        </w:rPr>
        <w:t>Вывод</w:t>
      </w:r>
      <w:r w:rsidRPr="006C31D1">
        <w:rPr>
          <w:b w:val="0"/>
          <w:bCs/>
          <w:webHidden/>
        </w:rPr>
        <w:tab/>
      </w:r>
      <w:r w:rsidR="006562DE">
        <w:rPr>
          <w:b w:val="0"/>
          <w:bCs/>
          <w:webHidden/>
        </w:rPr>
        <w:t>15</w:t>
      </w:r>
    </w:p>
    <w:p w14:paraId="6EDFF1F4" w14:textId="77777777" w:rsidR="00A41A52" w:rsidRPr="00A41A52" w:rsidRDefault="00A41A52" w:rsidP="00A41A52">
      <w:pPr>
        <w:rPr>
          <w:webHidden/>
        </w:rPr>
      </w:pPr>
    </w:p>
    <w:p w14:paraId="22BC89B5" w14:textId="77777777" w:rsidR="00A41A52" w:rsidRPr="00A41A52" w:rsidRDefault="00A41A52" w:rsidP="00A41A52">
      <w:pPr>
        <w:rPr>
          <w:webHidden/>
        </w:rPr>
      </w:pPr>
    </w:p>
    <w:p w14:paraId="016967EA" w14:textId="52EBAB64" w:rsidR="00A41A52" w:rsidRDefault="00A41A52" w:rsidP="00A41A52">
      <w:pPr>
        <w:pStyle w:val="24"/>
        <w:ind w:left="216"/>
      </w:pPr>
      <w:r>
        <w:t xml:space="preserve">     </w:t>
      </w:r>
    </w:p>
    <w:p w14:paraId="17337AF7" w14:textId="12911AE8" w:rsidR="00A41A52" w:rsidRDefault="00A41A52">
      <w:pPr>
        <w:pStyle w:val="31"/>
        <w:ind w:left="446"/>
      </w:pPr>
    </w:p>
    <w:p w14:paraId="7ECF0DC6" w14:textId="76785532" w:rsidR="00A41A52" w:rsidRDefault="00A41A52" w:rsidP="00A41A52">
      <w:pPr>
        <w:pStyle w:val="24"/>
        <w:ind w:left="216"/>
      </w:pPr>
    </w:p>
    <w:p w14:paraId="26546D45" w14:textId="6850534C" w:rsidR="00A41A52" w:rsidRDefault="00A41A52" w:rsidP="00A41A52">
      <w:pPr>
        <w:pStyle w:val="24"/>
        <w:ind w:left="216"/>
      </w:pPr>
    </w:p>
    <w:p w14:paraId="23D10FB6" w14:textId="77777777" w:rsidR="00A41A52" w:rsidRPr="00A41A52" w:rsidRDefault="00A41A52" w:rsidP="00A41A52">
      <w:pPr>
        <w:ind w:firstLine="0"/>
        <w:rPr>
          <w:webHidden/>
        </w:rPr>
      </w:pPr>
    </w:p>
    <w:p w14:paraId="550A59F1" w14:textId="6DC93734" w:rsidR="00A41A52" w:rsidRDefault="00A41A52">
      <w:pPr>
        <w:pStyle w:val="31"/>
        <w:ind w:left="446"/>
      </w:pPr>
    </w:p>
    <w:p w14:paraId="785DB37A" w14:textId="6138F883" w:rsidR="00A41A52" w:rsidRPr="00A41A52" w:rsidRDefault="00A41A52" w:rsidP="00A41A52">
      <w:pPr>
        <w:pStyle w:val="1"/>
        <w:numPr>
          <w:ilvl w:val="0"/>
          <w:numId w:val="0"/>
        </w:numPr>
      </w:pPr>
    </w:p>
    <w:p w14:paraId="6B599E13" w14:textId="53F1F3EE" w:rsidR="0012070F" w:rsidRDefault="0012070F" w:rsidP="0012070F">
      <w:pPr>
        <w:tabs>
          <w:tab w:val="left" w:pos="8649"/>
        </w:tabs>
      </w:pPr>
    </w:p>
    <w:p w14:paraId="5D0A1D6D" w14:textId="77777777" w:rsidR="0012070F" w:rsidRDefault="0012070F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DECC20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E8EB6BC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1EF5F6B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A0DCDE9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13F57DF7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0936C45A" w14:textId="77777777" w:rsidR="00E77926" w:rsidRDefault="00E77926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3E2A68C4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741CD299" w14:textId="77777777" w:rsidR="00ED42A5" w:rsidRDefault="00ED42A5" w:rsidP="00046ACA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2BC05D58" w14:textId="77777777" w:rsidR="0012070F" w:rsidRDefault="0012070F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194A4797" w14:textId="77777777" w:rsidR="006562DE" w:rsidRDefault="006562DE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4F530F96" w14:textId="77777777" w:rsidR="006562DE" w:rsidRDefault="006562DE" w:rsidP="00046ACA">
      <w:pPr>
        <w:spacing w:line="240" w:lineRule="auto"/>
        <w:ind w:firstLine="0"/>
        <w:rPr>
          <w:rFonts w:eastAsia="Times New Roman" w:cs="Times New Roman"/>
          <w:b/>
          <w:bCs/>
        </w:rPr>
      </w:pPr>
    </w:p>
    <w:p w14:paraId="3D73CDFE" w14:textId="77777777" w:rsidR="0054664C" w:rsidRDefault="0054664C" w:rsidP="00046ACA">
      <w:pPr>
        <w:spacing w:line="240" w:lineRule="auto"/>
        <w:ind w:firstLine="0"/>
        <w:rPr>
          <w:rFonts w:eastAsia="Times New Roman" w:cs="Times New Roman"/>
        </w:rPr>
      </w:pPr>
    </w:p>
    <w:p w14:paraId="1E346897" w14:textId="51AE474A" w:rsidR="00F25675" w:rsidRDefault="00046ACA" w:rsidP="00F25675">
      <w:pPr>
        <w:pStyle w:val="af8"/>
      </w:pPr>
      <w:bookmarkStart w:id="0" w:name="_Toc180516812"/>
      <w:r>
        <w:lastRenderedPageBreak/>
        <w:t>ЦЕЛЬ РАБОТЫ</w:t>
      </w:r>
      <w:bookmarkEnd w:id="0"/>
    </w:p>
    <w:p w14:paraId="479B8448" w14:textId="61C86BFC" w:rsidR="00F25675" w:rsidRPr="00F25675" w:rsidRDefault="00F25675" w:rsidP="00F25675">
      <w:r>
        <w:t>Цель работы – изучить процессы, протекающие в электрических цепях, содержащих реактивные элементы, и приобрести навыки использования генератора гармонических сигналов и вольтметра.</w:t>
      </w:r>
    </w:p>
    <w:p w14:paraId="3400C88B" w14:textId="65962016" w:rsidR="002E4532" w:rsidRDefault="002E4532" w:rsidP="002E4532">
      <w:pPr>
        <w:pStyle w:val="af8"/>
      </w:pPr>
      <w:bookmarkStart w:id="1" w:name="_Toc180516813"/>
      <w:r>
        <w:t>ХОД РАБОТЫ</w:t>
      </w:r>
      <w:bookmarkEnd w:id="1"/>
    </w:p>
    <w:p w14:paraId="15974C11" w14:textId="24A0E5E0" w:rsidR="00F25675" w:rsidRDefault="00F25675" w:rsidP="00F25675">
      <w:pPr>
        <w:rPr>
          <w:b/>
          <w:bCs/>
        </w:rPr>
      </w:pPr>
      <w:r w:rsidRPr="00F25675">
        <w:rPr>
          <w:b/>
          <w:bCs/>
        </w:rPr>
        <w:t>1. Теоретическая часть</w:t>
      </w:r>
    </w:p>
    <w:p w14:paraId="4202A0A4" w14:textId="654EA20C" w:rsidR="00F25675" w:rsidRDefault="00F25675" w:rsidP="00F25675">
      <w:pPr>
        <w:rPr>
          <w:b/>
          <w:bCs/>
        </w:rPr>
      </w:pPr>
      <w:r>
        <w:rPr>
          <w:b/>
          <w:bCs/>
        </w:rPr>
        <w:t xml:space="preserve">1.1 Что такое </w:t>
      </w:r>
      <w:r>
        <w:rPr>
          <w:b/>
          <w:bCs/>
          <w:lang w:val="en-US"/>
        </w:rPr>
        <w:t>RL</w:t>
      </w:r>
      <w:r w:rsidRPr="00F25675">
        <w:rPr>
          <w:b/>
          <w:bCs/>
        </w:rPr>
        <w:t xml:space="preserve">- </w:t>
      </w:r>
      <w:r>
        <w:rPr>
          <w:b/>
          <w:bCs/>
        </w:rPr>
        <w:t>цеп</w:t>
      </w:r>
      <w:r w:rsidR="009B5400">
        <w:rPr>
          <w:b/>
          <w:bCs/>
        </w:rPr>
        <w:t>ь</w:t>
      </w:r>
      <w:r>
        <w:rPr>
          <w:b/>
          <w:bCs/>
        </w:rPr>
        <w:t>?</w:t>
      </w:r>
    </w:p>
    <w:p w14:paraId="71C173FB" w14:textId="49104C3A" w:rsidR="00F25675" w:rsidRDefault="00F25675" w:rsidP="00F25675">
      <w:r w:rsidRPr="00F25675">
        <w:rPr>
          <w:b/>
          <w:bCs/>
        </w:rPr>
        <w:t>RL-цепь</w:t>
      </w:r>
      <w:r w:rsidRPr="00F25675">
        <w:t xml:space="preserve"> представляет собой электрическую цепь, состоящую из резистора и катушки индуктивности</w:t>
      </w:r>
      <w:r w:rsidR="00E90174">
        <w:t xml:space="preserve"> (см. рис. 1)</w:t>
      </w:r>
      <w:r w:rsidRPr="00F25675">
        <w:t>. В такой цепи индуктивность препятствует резкому изменению тока, поэтому при подключении источника напряжения ток нарастает постепенно. RL-цепи широко применяются в фильтрах, дросселях и устройствах сглаживания сигналов.</w:t>
      </w:r>
    </w:p>
    <w:p w14:paraId="6DBF99C5" w14:textId="28A70355" w:rsidR="00E90174" w:rsidRDefault="00E90174" w:rsidP="00E90174">
      <w:pPr>
        <w:jc w:val="center"/>
      </w:pPr>
      <w:r w:rsidRPr="00E90174">
        <w:rPr>
          <w:noProof/>
        </w:rPr>
        <w:drawing>
          <wp:inline distT="0" distB="0" distL="0" distR="0" wp14:anchorId="2A37A960" wp14:editId="34698504">
            <wp:extent cx="2810267" cy="2105319"/>
            <wp:effectExtent l="0" t="0" r="9525" b="9525"/>
            <wp:docPr id="115925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58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346F" w14:textId="0C7D49E5" w:rsidR="00E90174" w:rsidRDefault="00E90174" w:rsidP="00E90174">
      <w:pPr>
        <w:jc w:val="center"/>
      </w:pPr>
      <w:r>
        <w:t>Рис. 1 «</w:t>
      </w:r>
      <w:r>
        <w:rPr>
          <w:lang w:val="en-US"/>
        </w:rPr>
        <w:t>RL</w:t>
      </w:r>
      <w:r w:rsidRPr="00922A2C">
        <w:t>-</w:t>
      </w:r>
      <w:r>
        <w:t>цепь»</w:t>
      </w:r>
    </w:p>
    <w:p w14:paraId="5B2099FB" w14:textId="77777777" w:rsidR="009B5400" w:rsidRPr="009B5400" w:rsidRDefault="009B5400" w:rsidP="009B5400">
      <w:r w:rsidRPr="009B5400">
        <w:rPr>
          <w:b/>
          <w:bCs/>
        </w:rPr>
        <w:t>Индуктивность</w:t>
      </w:r>
      <w:r w:rsidRPr="009B5400">
        <w:t xml:space="preserve"> — это элемент электрической цепи, представляющий собой катушку из проводника. Её основное свойство заключается в том, что она препятствует резким изменениям тока. Когда по катушке начинает протекать ток, вокруг неё возникает магнитное поле, в котором накапливается энергия. При попытке резко изменить ток (увеличить или уменьшить его) в катушке возникает электродвижущая сила самоиндукции, которая противодействует этому изменению.</w:t>
      </w:r>
    </w:p>
    <w:p w14:paraId="0CC00F19" w14:textId="77777777" w:rsidR="009B5400" w:rsidRPr="009B5400" w:rsidRDefault="009B5400" w:rsidP="009B5400">
      <w:r w:rsidRPr="009B5400">
        <w:t xml:space="preserve">В цепи постоянного тока катушка сначала сопротивляется росту тока, поэтому при подключении источника ток нарастает не мгновенно, а постепенно. После того как магнитное поле полностью установилось, </w:t>
      </w:r>
      <w:r w:rsidRPr="009B5400">
        <w:lastRenderedPageBreak/>
        <w:t>катушка начинает вести себя как обычный проводник с малым сопротивлением.</w:t>
      </w:r>
    </w:p>
    <w:p w14:paraId="3F0FEE8D" w14:textId="77777777" w:rsidR="009B5400" w:rsidRPr="009B5400" w:rsidRDefault="009B5400" w:rsidP="009B5400">
      <w:r w:rsidRPr="009B5400">
        <w:t>В цепи переменного тока ток постоянно меняется, и катушка всё время создаёт ЭДС самоиндукции, которая задерживает изменения. Поэтому в таких условиях индуктивность оказывает реактивное сопротивление: она «пропускает» ток хуже, когда частота выше.</w:t>
      </w:r>
    </w:p>
    <w:p w14:paraId="08402850" w14:textId="4EDBDFB2" w:rsidR="009B5400" w:rsidRDefault="009B5400" w:rsidP="009B5400">
      <w:r w:rsidRPr="009B5400">
        <w:t>Главное отличие поведения индуктивности в постоянном и переменном токе заключается в том, что при постоянном токе катушка лишь временно мешает изменению тока (при включении и выключении), а при переменном токе она постоянно противодействует изменениям</w:t>
      </w:r>
      <w:r>
        <w:t>.</w:t>
      </w:r>
    </w:p>
    <w:p w14:paraId="165B886C" w14:textId="1D59E833" w:rsidR="009B5400" w:rsidRPr="009B5400" w:rsidRDefault="009B5400" w:rsidP="009B5400">
      <w:pPr>
        <w:rPr>
          <w:b/>
          <w:bCs/>
        </w:rPr>
      </w:pPr>
      <w:r w:rsidRPr="009B5400">
        <w:rPr>
          <w:b/>
          <w:bCs/>
        </w:rPr>
        <w:t xml:space="preserve">1.2 Что такое </w:t>
      </w:r>
      <w:r w:rsidRPr="009B5400">
        <w:rPr>
          <w:b/>
          <w:bCs/>
          <w:lang w:val="en-US"/>
        </w:rPr>
        <w:t>RC</w:t>
      </w:r>
      <w:r w:rsidRPr="00EC4788">
        <w:rPr>
          <w:b/>
          <w:bCs/>
        </w:rPr>
        <w:t xml:space="preserve">- </w:t>
      </w:r>
      <w:r w:rsidRPr="009B5400">
        <w:rPr>
          <w:b/>
          <w:bCs/>
        </w:rPr>
        <w:t>цепь?</w:t>
      </w:r>
    </w:p>
    <w:p w14:paraId="3D2F371E" w14:textId="3540C324" w:rsidR="00E90174" w:rsidRDefault="00E90174" w:rsidP="00E90174">
      <w:r w:rsidRPr="00E90174">
        <w:rPr>
          <w:b/>
          <w:bCs/>
        </w:rPr>
        <w:t>RC-цепь</w:t>
      </w:r>
      <w:r w:rsidRPr="00E90174">
        <w:t xml:space="preserve"> — это электрическая цепь, включающая резистор и конденсатор</w:t>
      </w:r>
      <w:r w:rsidR="00EC4788">
        <w:t xml:space="preserve"> (см. рис.2)</w:t>
      </w:r>
      <w:r w:rsidRPr="00E90174">
        <w:t>. Конденсатор препятствует мгновенному изменению напряжения, поэтому при подключении источника он заряжается постепенно через резистор. Такие цепи используются в фильтрах, генераторах, интеграторах и таймерах.</w:t>
      </w:r>
    </w:p>
    <w:p w14:paraId="17530FF6" w14:textId="46AAC124" w:rsidR="00E90174" w:rsidRDefault="00E90174" w:rsidP="00E90174">
      <w:pPr>
        <w:jc w:val="center"/>
      </w:pPr>
      <w:r w:rsidRPr="00E90174">
        <w:rPr>
          <w:noProof/>
        </w:rPr>
        <w:drawing>
          <wp:inline distT="0" distB="0" distL="0" distR="0" wp14:anchorId="1FC0692F" wp14:editId="378244C9">
            <wp:extent cx="2767479" cy="1879600"/>
            <wp:effectExtent l="0" t="0" r="0" b="0"/>
            <wp:docPr id="1171147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47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2970" cy="189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AD4A" w14:textId="33453835" w:rsidR="00E90174" w:rsidRDefault="00E90174" w:rsidP="00E90174">
      <w:pPr>
        <w:jc w:val="center"/>
      </w:pPr>
      <w:r>
        <w:t>Рис.2 «</w:t>
      </w:r>
      <w:r>
        <w:rPr>
          <w:lang w:val="en-US"/>
        </w:rPr>
        <w:t>RC</w:t>
      </w:r>
      <w:r w:rsidRPr="00922A2C">
        <w:t xml:space="preserve">- </w:t>
      </w:r>
      <w:r>
        <w:t>цепь»</w:t>
      </w:r>
    </w:p>
    <w:p w14:paraId="2611A484" w14:textId="38FF6BCD" w:rsidR="009B5400" w:rsidRPr="009B5400" w:rsidRDefault="009B5400" w:rsidP="009B5400">
      <w:r w:rsidRPr="009B5400">
        <w:rPr>
          <w:b/>
          <w:bCs/>
        </w:rPr>
        <w:t>Конденсатор</w:t>
      </w:r>
      <w:r w:rsidRPr="009B5400">
        <w:t xml:space="preserve"> — это элемент, состоящий из двух металлических пластин, разделённых диэлектриком. Его основное свойство заключается в способности накапливать и хранить электрический заряд. При подключении к источнику постоянного напряжения батарейка </w:t>
      </w:r>
      <w:r>
        <w:t>направляет</w:t>
      </w:r>
      <w:r w:rsidRPr="009B5400">
        <w:t xml:space="preserve"> электроны на одну пластину, а с другой их вытягивает. В результате одна пластина заряжается отрицательно, а другая остаётся положительно заряженной. После того как напряжение на пластинах достигает напряжения источника, </w:t>
      </w:r>
      <w:r w:rsidRPr="009B5400">
        <w:lastRenderedPageBreak/>
        <w:t>процесс зарядки прекращается и ток в цепи постоянного тока больше не течёт.</w:t>
      </w:r>
    </w:p>
    <w:p w14:paraId="0DE12A55" w14:textId="27DE1A71" w:rsidR="009B5400" w:rsidRPr="009B5400" w:rsidRDefault="009B5400" w:rsidP="009B5400">
      <w:r w:rsidRPr="009B5400">
        <w:t>При подключении к источнику переменного напряжения ситуация иная. Так как напряжение постоянно меняет знак, электроны то накапливаются на одной пластине, то</w:t>
      </w:r>
      <w:r>
        <w:t xml:space="preserve"> на другой</w:t>
      </w:r>
      <w:r w:rsidRPr="009B5400">
        <w:t>. В каждый полупериод роли пластин меняются: та, что была отрицательной, становится положительной, и наоборот. Таким образом, конденсатор в цепи переменного тока постоянно заряжается и разряжается, создавая ток во внешней цепи.</w:t>
      </w:r>
    </w:p>
    <w:p w14:paraId="1221B235" w14:textId="77777777" w:rsidR="009B5400" w:rsidRPr="00922A2C" w:rsidRDefault="009B5400" w:rsidP="009B5400">
      <w:r w:rsidRPr="009B5400">
        <w:t>Главное отличие работы конденсатора в постоянном и переменном токе заключается в том, что при постоянном токе он заряжается один раз и затем блокирует дальнейшее прохождение тока, а при переменном токе он непрерывно изменяет распределение зарядов, поэтому в цепи снаружи наблюдается ток.</w:t>
      </w:r>
    </w:p>
    <w:p w14:paraId="628C80CE" w14:textId="67631C00" w:rsidR="001B7864" w:rsidRDefault="001B7864" w:rsidP="009B5400">
      <w:pPr>
        <w:rPr>
          <w:b/>
          <w:bCs/>
        </w:rPr>
      </w:pPr>
      <w:r w:rsidRPr="001B7864">
        <w:rPr>
          <w:b/>
          <w:bCs/>
        </w:rPr>
        <w:t>1.3 Что такое реактивное сопротивление?</w:t>
      </w:r>
    </w:p>
    <w:p w14:paraId="0A7CC936" w14:textId="77777777" w:rsidR="00B34D41" w:rsidRPr="00B34D41" w:rsidRDefault="00B34D41" w:rsidP="00B34D41">
      <w:r w:rsidRPr="00B34D41">
        <w:t>Реактивное сопротивление — это вид сопротивления, которое возникает в цепях переменного тока при наличии конденсаторов и катушек индуктивности. В отличие от обычного активного сопротивления, связанного с выделением тепла на резисторе, реактивное сопротивление не приводит к потере энергии. Энергия в этом случае не рассеивается, а временно накапливается в электрическом поле конденсатора или в магнитном поле катушки и затем возвращается обратно в цепь.</w:t>
      </w:r>
    </w:p>
    <w:p w14:paraId="703FC334" w14:textId="0A0E6F8B" w:rsidR="00B34D41" w:rsidRPr="00B34D41" w:rsidRDefault="00B34D41" w:rsidP="00B34D41">
      <w:r w:rsidRPr="00B34D41">
        <w:t>Для конденсатора реактивное сопротивление рассчитывается по формуле:</w:t>
      </w:r>
    </w:p>
    <w:p w14:paraId="593090A2" w14:textId="28F810A7" w:rsidR="00B34D41" w:rsidRPr="00B34D41" w:rsidRDefault="00B34D41" w:rsidP="00B34D41">
      <w:pPr>
        <w:jc w:val="center"/>
      </w:pPr>
      <w:r w:rsidRPr="00B34D41">
        <w:rPr>
          <w:noProof/>
        </w:rPr>
        <w:drawing>
          <wp:inline distT="0" distB="0" distL="0" distR="0" wp14:anchorId="4FA392D6" wp14:editId="5144F01C">
            <wp:extent cx="1267002" cy="695422"/>
            <wp:effectExtent l="0" t="0" r="9525" b="9525"/>
            <wp:docPr id="53356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4885" w14:textId="77777777" w:rsidR="00B34D41" w:rsidRPr="00922A2C" w:rsidRDefault="00B34D41" w:rsidP="00B34D41">
      <w:r w:rsidRPr="00B34D41">
        <w:t xml:space="preserve">где f — частота переменного сигнала, а C — ёмкость конденсатора. Чем выше частота или больше ёмкость, тем меньше сопротивление конденсатора переменному току. </w:t>
      </w:r>
    </w:p>
    <w:p w14:paraId="372982AD" w14:textId="59A9A7C6" w:rsidR="00B34D41" w:rsidRPr="00B34D41" w:rsidRDefault="00B34D41" w:rsidP="00B34D41">
      <w:r w:rsidRPr="00B34D41">
        <w:lastRenderedPageBreak/>
        <w:t>Для катушки индуктивности реактивное сопротивление определяется выражением</w:t>
      </w:r>
    </w:p>
    <w:p w14:paraId="4E86E8EF" w14:textId="29326ADC" w:rsidR="00B34D41" w:rsidRPr="00B34D41" w:rsidRDefault="00B34D41" w:rsidP="00B34D41">
      <w:pPr>
        <w:jc w:val="center"/>
      </w:pPr>
      <w:r w:rsidRPr="00B34D41">
        <w:rPr>
          <w:noProof/>
        </w:rPr>
        <w:drawing>
          <wp:inline distT="0" distB="0" distL="0" distR="0" wp14:anchorId="7B690D60" wp14:editId="08330ACF">
            <wp:extent cx="1181265" cy="400106"/>
            <wp:effectExtent l="0" t="0" r="0" b="0"/>
            <wp:docPr id="18266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2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FA9B" w14:textId="31BEA0BA" w:rsidR="00B34D41" w:rsidRPr="00B34D41" w:rsidRDefault="00B34D41" w:rsidP="00B34D41">
      <w:r w:rsidRPr="00B34D41">
        <w:t>где L — индуктивность катушки. В этом случае сопротивление возрастает с увеличением частоты.</w:t>
      </w:r>
    </w:p>
    <w:p w14:paraId="64628094" w14:textId="0E3A5497" w:rsidR="00B34D41" w:rsidRPr="00B34D41" w:rsidRDefault="00B34D41" w:rsidP="00B34D41">
      <w:r w:rsidRPr="00B34D41">
        <w:t>Таким образом, реактивное сопротивление — это препятствие для переменного тока, которое не связано с потерями энергии, а вызвано процессами накопления и возврата энергии в электрическом или магнитном поле.</w:t>
      </w:r>
    </w:p>
    <w:p w14:paraId="5629BBB5" w14:textId="457CC323" w:rsidR="009B5400" w:rsidRDefault="009B5400" w:rsidP="009B5400">
      <w:pPr>
        <w:rPr>
          <w:b/>
          <w:bCs/>
        </w:rPr>
      </w:pPr>
      <w:r w:rsidRPr="009B5400">
        <w:rPr>
          <w:b/>
          <w:bCs/>
        </w:rPr>
        <w:t>2. Практическая часть</w:t>
      </w:r>
    </w:p>
    <w:p w14:paraId="0BE214BB" w14:textId="5CF35247" w:rsidR="009A03A1" w:rsidRDefault="009A03A1" w:rsidP="009B5400">
      <w:pPr>
        <w:rPr>
          <w:b/>
          <w:bCs/>
        </w:rPr>
      </w:pPr>
      <w:r>
        <w:rPr>
          <w:b/>
          <w:bCs/>
        </w:rPr>
        <w:t xml:space="preserve">2.1 </w:t>
      </w:r>
      <w:r w:rsidRPr="009A03A1">
        <w:rPr>
          <w:b/>
          <w:bCs/>
        </w:rPr>
        <w:t>Исследование</w:t>
      </w:r>
      <w:r w:rsidR="006562DE">
        <w:rPr>
          <w:b/>
          <w:bCs/>
        </w:rPr>
        <w:t xml:space="preserve"> </w:t>
      </w:r>
      <w:r w:rsidR="006562DE">
        <w:rPr>
          <w:b/>
          <w:bCs/>
          <w:lang w:val="en-US"/>
        </w:rPr>
        <w:t>RC-</w:t>
      </w:r>
      <w:r w:rsidR="006562DE">
        <w:rPr>
          <w:b/>
          <w:bCs/>
        </w:rPr>
        <w:t>цепи</w:t>
      </w:r>
      <w:r>
        <w:rPr>
          <w:b/>
          <w:bCs/>
        </w:rPr>
        <w:t>.</w:t>
      </w:r>
    </w:p>
    <w:p w14:paraId="3FA259D8" w14:textId="174D16C4" w:rsidR="009B5400" w:rsidRPr="009B5400" w:rsidRDefault="00EC4788" w:rsidP="009B5400">
      <w:r w:rsidRPr="00EC4788">
        <w:t xml:space="preserve">Была построена </w:t>
      </w:r>
      <w:r>
        <w:rPr>
          <w:lang w:val="en-US"/>
        </w:rPr>
        <w:t>RC</w:t>
      </w:r>
      <w:r w:rsidRPr="00EC4788">
        <w:t xml:space="preserve">- </w:t>
      </w:r>
      <w:r>
        <w:t>цепь с источником переменного напряжения. (см. рис.3)</w:t>
      </w:r>
    </w:p>
    <w:p w14:paraId="41749960" w14:textId="7B60D05E" w:rsidR="009B5400" w:rsidRDefault="00EC4788" w:rsidP="00EC4788">
      <w:pPr>
        <w:jc w:val="center"/>
      </w:pPr>
      <w:r w:rsidRPr="00EC4788">
        <w:rPr>
          <w:noProof/>
        </w:rPr>
        <w:drawing>
          <wp:inline distT="0" distB="0" distL="0" distR="0" wp14:anchorId="4C26AF7E" wp14:editId="563F3938">
            <wp:extent cx="5939790" cy="3035300"/>
            <wp:effectExtent l="0" t="0" r="0" b="0"/>
            <wp:docPr id="803285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85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33F1" w14:textId="4FAD887C" w:rsidR="00EC4788" w:rsidRDefault="00EC4788" w:rsidP="00EC4788">
      <w:pPr>
        <w:jc w:val="center"/>
      </w:pPr>
      <w:r>
        <w:t>Рис. 3 «</w:t>
      </w:r>
      <w:r>
        <w:rPr>
          <w:lang w:val="en-US"/>
        </w:rPr>
        <w:t>RC</w:t>
      </w:r>
      <w:r w:rsidRPr="001B7864">
        <w:t>-</w:t>
      </w:r>
      <w:r>
        <w:t>цепь»</w:t>
      </w:r>
    </w:p>
    <w:p w14:paraId="1642A5C1" w14:textId="47EF91B6" w:rsidR="001B7864" w:rsidRPr="001B7864" w:rsidRDefault="001B7864" w:rsidP="001B7864">
      <w:r w:rsidRPr="001B7864">
        <w:t>Схема включает источник синусоидального напряжения, резистор R, конденсатор C и вольтметр для измерения напряжения на конденсаторе.</w:t>
      </w:r>
    </w:p>
    <w:p w14:paraId="678B7993" w14:textId="77777777" w:rsidR="001B7864" w:rsidRDefault="001B7864" w:rsidP="001B7864">
      <w:r w:rsidRPr="001B7864">
        <w:t>Для проведения эксперимента были выбраны три значения сопротивлений:</w:t>
      </w:r>
    </w:p>
    <w:p w14:paraId="3DC50D05" w14:textId="77777777" w:rsidR="006562DE" w:rsidRPr="001B7864" w:rsidRDefault="006562DE" w:rsidP="001B7864"/>
    <w:p w14:paraId="6CC3DEB5" w14:textId="5CC409C4" w:rsidR="001B7864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lastRenderedPageBreak/>
        <w:t>R1=1,0 кОм</w:t>
      </w:r>
    </w:p>
    <w:p w14:paraId="3143AB95" w14:textId="67B795DE" w:rsidR="001B7864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t>R2=1,3 кОм</w:t>
      </w:r>
    </w:p>
    <w:p w14:paraId="5E44F184" w14:textId="08FD548C" w:rsidR="001B7864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t>R3=1,8 кОм</w:t>
      </w:r>
    </w:p>
    <w:p w14:paraId="672D2198" w14:textId="6E94D1E3" w:rsidR="001B7864" w:rsidRPr="001B7864" w:rsidRDefault="001B7864" w:rsidP="001B7864">
      <w:pPr>
        <w:jc w:val="left"/>
      </w:pPr>
      <w:r w:rsidRPr="001B7864">
        <w:t>Значения ёмкостей конденсаторов определены в пределах задания:</w:t>
      </w:r>
    </w:p>
    <w:p w14:paraId="496EA3E7" w14:textId="22F1A143" w:rsidR="001B7864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t>C1=</w:t>
      </w:r>
      <w:r w:rsidR="00145310">
        <w:rPr>
          <w:b/>
          <w:bCs/>
        </w:rPr>
        <w:t>36</w:t>
      </w:r>
      <w:r w:rsidRPr="001B7864">
        <w:rPr>
          <w:b/>
          <w:bCs/>
        </w:rPr>
        <w:t> </w:t>
      </w:r>
      <w:proofErr w:type="spellStart"/>
      <w:r w:rsidR="00CF5CFD">
        <w:rPr>
          <w:b/>
          <w:bCs/>
        </w:rPr>
        <w:t>н</w:t>
      </w:r>
      <w:r w:rsidRPr="001B7864">
        <w:rPr>
          <w:b/>
          <w:bCs/>
        </w:rPr>
        <w:t>Ф</w:t>
      </w:r>
      <w:proofErr w:type="spellEnd"/>
    </w:p>
    <w:p w14:paraId="3492AD09" w14:textId="491E03DE" w:rsidR="001B7864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t>C2=62 </w:t>
      </w:r>
      <w:proofErr w:type="spellStart"/>
      <w:r w:rsidR="00145310">
        <w:rPr>
          <w:b/>
          <w:bCs/>
        </w:rPr>
        <w:t>н</w:t>
      </w:r>
      <w:r w:rsidRPr="001B7864">
        <w:rPr>
          <w:b/>
          <w:bCs/>
        </w:rPr>
        <w:t>Ф</w:t>
      </w:r>
      <w:proofErr w:type="spellEnd"/>
    </w:p>
    <w:p w14:paraId="5A9FC9B0" w14:textId="72A82C29" w:rsidR="00EC4788" w:rsidRPr="001B7864" w:rsidRDefault="001B7864" w:rsidP="001B7864">
      <w:pPr>
        <w:ind w:left="720" w:firstLine="0"/>
        <w:jc w:val="center"/>
        <w:rPr>
          <w:b/>
          <w:bCs/>
        </w:rPr>
      </w:pPr>
      <w:r w:rsidRPr="001B7864">
        <w:rPr>
          <w:b/>
          <w:bCs/>
        </w:rPr>
        <w:t>C3=</w:t>
      </w:r>
      <w:r w:rsidR="00145310">
        <w:rPr>
          <w:b/>
          <w:bCs/>
        </w:rPr>
        <w:t>98</w:t>
      </w:r>
      <w:r w:rsidRPr="001B7864">
        <w:rPr>
          <w:b/>
          <w:bCs/>
        </w:rPr>
        <w:t> </w:t>
      </w:r>
      <w:proofErr w:type="spellStart"/>
      <w:r w:rsidR="00145310">
        <w:rPr>
          <w:b/>
          <w:bCs/>
        </w:rPr>
        <w:t>н</w:t>
      </w:r>
      <w:r w:rsidRPr="001B7864">
        <w:rPr>
          <w:b/>
          <w:bCs/>
        </w:rPr>
        <w:t>Ф</w:t>
      </w:r>
      <w:proofErr w:type="spellEnd"/>
    </w:p>
    <w:p w14:paraId="45510D5D" w14:textId="1AE2C0DA" w:rsidR="009B5400" w:rsidRDefault="001B7864" w:rsidP="009B5400">
      <w:r w:rsidRPr="001B7864">
        <w:t>Источник синусоидального напряжения име</w:t>
      </w:r>
      <w:r>
        <w:t>ет</w:t>
      </w:r>
      <w:r w:rsidRPr="001B7864">
        <w:t xml:space="preserve"> амплитуду 2 V</w:t>
      </w:r>
    </w:p>
    <w:p w14:paraId="7C38C8D0" w14:textId="2B72029B" w:rsidR="00922A2C" w:rsidRPr="008A4E4D" w:rsidRDefault="00922A2C" w:rsidP="009B5400">
      <w:r>
        <w:t>Заполнили таблицу</w:t>
      </w:r>
      <w:r w:rsidRPr="008A4E4D">
        <w:t>:</w:t>
      </w:r>
    </w:p>
    <w:p w14:paraId="0FDB7852" w14:textId="7DFE85E2" w:rsidR="00922A2C" w:rsidRPr="007152FD" w:rsidRDefault="00922A2C" w:rsidP="00922A2C">
      <w:pPr>
        <w:pStyle w:val="ab"/>
      </w:pPr>
      <w:r>
        <w:t xml:space="preserve">Таблица 1. </w:t>
      </w:r>
      <w:r w:rsidR="007152FD">
        <w:t>«Р</w:t>
      </w:r>
      <w:r>
        <w:t>езультаты измерений</w:t>
      </w:r>
      <w:r w:rsidR="007152FD">
        <w:t xml:space="preserve"> </w:t>
      </w:r>
      <w:r w:rsidR="007152FD">
        <w:rPr>
          <w:lang w:val="en-US"/>
        </w:rPr>
        <w:t>Uc</w:t>
      </w:r>
      <w:r>
        <w:t xml:space="preserve"> </w:t>
      </w:r>
      <w:r w:rsidR="007152FD" w:rsidRPr="007152FD">
        <w:t>(</w:t>
      </w:r>
      <w:proofErr w:type="gramStart"/>
      <w:r w:rsidR="007152FD">
        <w:rPr>
          <w:lang w:val="en-US"/>
        </w:rPr>
        <w:t>R</w:t>
      </w:r>
      <w:r w:rsidR="007152FD" w:rsidRPr="007152FD">
        <w:t>,</w:t>
      </w:r>
      <w:r w:rsidR="007152FD">
        <w:rPr>
          <w:lang w:val="en-US"/>
        </w:rPr>
        <w:t>C</w:t>
      </w:r>
      <w:proofErr w:type="gramEnd"/>
      <w:r w:rsidR="007152FD" w:rsidRPr="007152FD">
        <w:t>,</w:t>
      </w:r>
      <w:r w:rsidR="007152FD">
        <w:rPr>
          <w:lang w:val="en-US"/>
        </w:rPr>
        <w:t>f</w:t>
      </w:r>
      <w:r w:rsidR="007152FD" w:rsidRPr="007152FD">
        <w:t>)</w:t>
      </w:r>
      <w:r w:rsidR="007152FD">
        <w:t>»</w:t>
      </w:r>
    </w:p>
    <w:tbl>
      <w:tblPr>
        <w:tblStyle w:val="af4"/>
        <w:tblW w:w="10327" w:type="dxa"/>
        <w:jc w:val="center"/>
        <w:tblLayout w:type="fixed"/>
        <w:tblLook w:val="04A0" w:firstRow="1" w:lastRow="0" w:firstColumn="1" w:lastColumn="0" w:noHBand="0" w:noVBand="1"/>
      </w:tblPr>
      <w:tblGrid>
        <w:gridCol w:w="1631"/>
        <w:gridCol w:w="1087"/>
        <w:gridCol w:w="1087"/>
        <w:gridCol w:w="1087"/>
        <w:gridCol w:w="1087"/>
        <w:gridCol w:w="1087"/>
        <w:gridCol w:w="1087"/>
        <w:gridCol w:w="1087"/>
        <w:gridCol w:w="1087"/>
      </w:tblGrid>
      <w:tr w:rsidR="00922A2C" w:rsidRPr="00A62693" w14:paraId="33976FE3" w14:textId="77777777" w:rsidTr="00922A2C">
        <w:trPr>
          <w:trHeight w:val="794"/>
          <w:jc w:val="center"/>
        </w:trPr>
        <w:tc>
          <w:tcPr>
            <w:tcW w:w="1631" w:type="dxa"/>
          </w:tcPr>
          <w:p w14:paraId="609C5D2B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Частота</w:t>
            </w:r>
          </w:p>
          <w:p w14:paraId="69AF2145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напряжения</w:t>
            </w:r>
          </w:p>
        </w:tc>
        <w:tc>
          <w:tcPr>
            <w:tcW w:w="1087" w:type="dxa"/>
          </w:tcPr>
          <w:p w14:paraId="7E9C4E6C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0,5кГц</w:t>
            </w:r>
          </w:p>
        </w:tc>
        <w:tc>
          <w:tcPr>
            <w:tcW w:w="1087" w:type="dxa"/>
          </w:tcPr>
          <w:p w14:paraId="4D7976D3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1кГц</w:t>
            </w:r>
          </w:p>
        </w:tc>
        <w:tc>
          <w:tcPr>
            <w:tcW w:w="1087" w:type="dxa"/>
          </w:tcPr>
          <w:p w14:paraId="47D06494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1,5кГц</w:t>
            </w:r>
          </w:p>
        </w:tc>
        <w:tc>
          <w:tcPr>
            <w:tcW w:w="1087" w:type="dxa"/>
          </w:tcPr>
          <w:p w14:paraId="20AF5922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2кГц</w:t>
            </w:r>
          </w:p>
        </w:tc>
        <w:tc>
          <w:tcPr>
            <w:tcW w:w="1087" w:type="dxa"/>
          </w:tcPr>
          <w:p w14:paraId="01FB3F41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2,5кГц</w:t>
            </w:r>
          </w:p>
        </w:tc>
        <w:tc>
          <w:tcPr>
            <w:tcW w:w="1087" w:type="dxa"/>
          </w:tcPr>
          <w:p w14:paraId="1EB6422F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3кГц</w:t>
            </w:r>
          </w:p>
        </w:tc>
        <w:tc>
          <w:tcPr>
            <w:tcW w:w="1087" w:type="dxa"/>
          </w:tcPr>
          <w:p w14:paraId="5115C6F0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3,5кГц</w:t>
            </w:r>
          </w:p>
        </w:tc>
        <w:tc>
          <w:tcPr>
            <w:tcW w:w="1087" w:type="dxa"/>
          </w:tcPr>
          <w:p w14:paraId="4B7DC911" w14:textId="77777777" w:rsidR="00922A2C" w:rsidRPr="00FF70FD" w:rsidRDefault="00922A2C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5кГц</w:t>
            </w:r>
          </w:p>
        </w:tc>
      </w:tr>
      <w:tr w:rsidR="00922A2C" w14:paraId="21553549" w14:textId="77777777" w:rsidTr="00922A2C">
        <w:trPr>
          <w:trHeight w:val="392"/>
          <w:jc w:val="center"/>
        </w:trPr>
        <w:tc>
          <w:tcPr>
            <w:tcW w:w="1631" w:type="dxa"/>
          </w:tcPr>
          <w:p w14:paraId="53AC21B8" w14:textId="77777777" w:rsidR="00922A2C" w:rsidRPr="00FF70FD" w:rsidRDefault="00922A2C" w:rsidP="00F84BF2">
            <w:pPr>
              <w:pStyle w:val="ad"/>
              <w:jc w:val="both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1,C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087" w:type="dxa"/>
          </w:tcPr>
          <w:p w14:paraId="0D9669E9" w14:textId="36B5E7F8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1.987</w:t>
            </w:r>
          </w:p>
        </w:tc>
        <w:tc>
          <w:tcPr>
            <w:tcW w:w="1087" w:type="dxa"/>
          </w:tcPr>
          <w:p w14:paraId="5E69CFDB" w14:textId="34E05F25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1.950</w:t>
            </w:r>
          </w:p>
        </w:tc>
        <w:tc>
          <w:tcPr>
            <w:tcW w:w="1087" w:type="dxa"/>
          </w:tcPr>
          <w:p w14:paraId="1C57F7F3" w14:textId="2BDE74F8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1.893</w:t>
            </w:r>
          </w:p>
        </w:tc>
        <w:tc>
          <w:tcPr>
            <w:tcW w:w="1087" w:type="dxa"/>
          </w:tcPr>
          <w:p w14:paraId="75CFF4A0" w14:textId="39D25666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1.821</w:t>
            </w:r>
          </w:p>
        </w:tc>
        <w:tc>
          <w:tcPr>
            <w:tcW w:w="1087" w:type="dxa"/>
          </w:tcPr>
          <w:p w14:paraId="45E885AD" w14:textId="4AAC2FF3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1.740</w:t>
            </w:r>
          </w:p>
        </w:tc>
        <w:tc>
          <w:tcPr>
            <w:tcW w:w="1087" w:type="dxa"/>
          </w:tcPr>
          <w:p w14:paraId="045D18E4" w14:textId="24930A4A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1.653</w:t>
            </w:r>
          </w:p>
        </w:tc>
        <w:tc>
          <w:tcPr>
            <w:tcW w:w="1087" w:type="dxa"/>
          </w:tcPr>
          <w:p w14:paraId="02908A8B" w14:textId="22E7E6B8" w:rsidR="00922A2C" w:rsidRPr="002C5502" w:rsidRDefault="00145310" w:rsidP="00F84BF2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1.566</w:t>
            </w:r>
          </w:p>
        </w:tc>
        <w:tc>
          <w:tcPr>
            <w:tcW w:w="1087" w:type="dxa"/>
          </w:tcPr>
          <w:p w14:paraId="7E1FB44F" w14:textId="29CFEA2C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1.322</w:t>
            </w:r>
          </w:p>
        </w:tc>
      </w:tr>
      <w:tr w:rsidR="00922A2C" w14:paraId="3210A7A0" w14:textId="77777777" w:rsidTr="00922A2C">
        <w:trPr>
          <w:trHeight w:val="401"/>
          <w:jc w:val="center"/>
        </w:trPr>
        <w:tc>
          <w:tcPr>
            <w:tcW w:w="1631" w:type="dxa"/>
          </w:tcPr>
          <w:p w14:paraId="5CEA025E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1,C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087" w:type="dxa"/>
          </w:tcPr>
          <w:p w14:paraId="1869A99E" w14:textId="5D5D40BF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1.963</w:t>
            </w:r>
          </w:p>
        </w:tc>
        <w:tc>
          <w:tcPr>
            <w:tcW w:w="1087" w:type="dxa"/>
          </w:tcPr>
          <w:p w14:paraId="289CC13B" w14:textId="455FED41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1.863</w:t>
            </w:r>
          </w:p>
        </w:tc>
        <w:tc>
          <w:tcPr>
            <w:tcW w:w="1087" w:type="dxa"/>
          </w:tcPr>
          <w:p w14:paraId="20ADBC11" w14:textId="266E828E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1.725</w:t>
            </w:r>
          </w:p>
        </w:tc>
        <w:tc>
          <w:tcPr>
            <w:tcW w:w="1087" w:type="dxa"/>
          </w:tcPr>
          <w:p w14:paraId="4414A487" w14:textId="61F28A92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1.576</w:t>
            </w:r>
          </w:p>
        </w:tc>
        <w:tc>
          <w:tcPr>
            <w:tcW w:w="1087" w:type="dxa"/>
          </w:tcPr>
          <w:p w14:paraId="66F8AC67" w14:textId="58A7B479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1.431</w:t>
            </w:r>
          </w:p>
        </w:tc>
        <w:tc>
          <w:tcPr>
            <w:tcW w:w="1087" w:type="dxa"/>
          </w:tcPr>
          <w:p w14:paraId="6CFAD1B1" w14:textId="3A8D46BD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1.298</w:t>
            </w:r>
          </w:p>
        </w:tc>
        <w:tc>
          <w:tcPr>
            <w:tcW w:w="1087" w:type="dxa"/>
          </w:tcPr>
          <w:p w14:paraId="6D4B712E" w14:textId="2CE36F7C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1.180</w:t>
            </w:r>
          </w:p>
        </w:tc>
        <w:tc>
          <w:tcPr>
            <w:tcW w:w="1087" w:type="dxa"/>
          </w:tcPr>
          <w:p w14:paraId="0241D18C" w14:textId="7081BAA6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0.911</w:t>
            </w:r>
          </w:p>
        </w:tc>
      </w:tr>
      <w:tr w:rsidR="00922A2C" w14:paraId="430EC1DD" w14:textId="77777777" w:rsidTr="00922A2C">
        <w:trPr>
          <w:trHeight w:val="392"/>
          <w:jc w:val="center"/>
        </w:trPr>
        <w:tc>
          <w:tcPr>
            <w:tcW w:w="1631" w:type="dxa"/>
          </w:tcPr>
          <w:p w14:paraId="43FB6EB5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1,C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087" w:type="dxa"/>
          </w:tcPr>
          <w:p w14:paraId="1FD2EE79" w14:textId="7CFF88DB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1.911</w:t>
            </w:r>
          </w:p>
        </w:tc>
        <w:tc>
          <w:tcPr>
            <w:tcW w:w="1087" w:type="dxa"/>
          </w:tcPr>
          <w:p w14:paraId="7A134DD4" w14:textId="6A828856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1.702</w:t>
            </w:r>
          </w:p>
        </w:tc>
        <w:tc>
          <w:tcPr>
            <w:tcW w:w="1087" w:type="dxa"/>
          </w:tcPr>
          <w:p w14:paraId="519DAEDB" w14:textId="3A8BE130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1.467</w:t>
            </w:r>
          </w:p>
        </w:tc>
        <w:tc>
          <w:tcPr>
            <w:tcW w:w="1087" w:type="dxa"/>
          </w:tcPr>
          <w:p w14:paraId="2949F6AE" w14:textId="61D34403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1.258</w:t>
            </w:r>
          </w:p>
        </w:tc>
        <w:tc>
          <w:tcPr>
            <w:tcW w:w="1087" w:type="dxa"/>
          </w:tcPr>
          <w:p w14:paraId="15893300" w14:textId="4D21F100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1.087</w:t>
            </w:r>
          </w:p>
        </w:tc>
        <w:tc>
          <w:tcPr>
            <w:tcW w:w="1087" w:type="dxa"/>
          </w:tcPr>
          <w:p w14:paraId="4B764CE8" w14:textId="42BFA550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0.949</w:t>
            </w:r>
          </w:p>
        </w:tc>
        <w:tc>
          <w:tcPr>
            <w:tcW w:w="1087" w:type="dxa"/>
          </w:tcPr>
          <w:p w14:paraId="14714C2E" w14:textId="5E699BEB" w:rsidR="00922A2C" w:rsidRPr="002C5502" w:rsidRDefault="00145310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0.839</w:t>
            </w:r>
          </w:p>
        </w:tc>
        <w:tc>
          <w:tcPr>
            <w:tcW w:w="1087" w:type="dxa"/>
          </w:tcPr>
          <w:p w14:paraId="598449C4" w14:textId="770C4B7C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0.616</w:t>
            </w:r>
          </w:p>
        </w:tc>
      </w:tr>
      <w:tr w:rsidR="00922A2C" w14:paraId="7646A6B6" w14:textId="77777777" w:rsidTr="00922A2C">
        <w:trPr>
          <w:trHeight w:val="392"/>
          <w:jc w:val="center"/>
        </w:trPr>
        <w:tc>
          <w:tcPr>
            <w:tcW w:w="1631" w:type="dxa"/>
          </w:tcPr>
          <w:p w14:paraId="28301713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2,C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087" w:type="dxa"/>
          </w:tcPr>
          <w:p w14:paraId="57F1FAEF" w14:textId="44E57261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1.979</w:t>
            </w:r>
          </w:p>
        </w:tc>
        <w:tc>
          <w:tcPr>
            <w:tcW w:w="1087" w:type="dxa"/>
          </w:tcPr>
          <w:p w14:paraId="79348427" w14:textId="66043B6D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1.918</w:t>
            </w:r>
          </w:p>
        </w:tc>
        <w:tc>
          <w:tcPr>
            <w:tcW w:w="1087" w:type="dxa"/>
          </w:tcPr>
          <w:p w14:paraId="6EBECA7F" w14:textId="69240AA1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1.829</w:t>
            </w:r>
          </w:p>
        </w:tc>
        <w:tc>
          <w:tcPr>
            <w:tcW w:w="1087" w:type="dxa"/>
          </w:tcPr>
          <w:p w14:paraId="286B4D91" w14:textId="7EF3E99F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1.723</w:t>
            </w:r>
          </w:p>
        </w:tc>
        <w:tc>
          <w:tcPr>
            <w:tcW w:w="1087" w:type="dxa"/>
          </w:tcPr>
          <w:p w14:paraId="378B8F04" w14:textId="47BA87EF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1.610</w:t>
            </w:r>
          </w:p>
        </w:tc>
        <w:tc>
          <w:tcPr>
            <w:tcW w:w="1087" w:type="dxa"/>
          </w:tcPr>
          <w:p w14:paraId="7FFA5009" w14:textId="778B49D7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1.498</w:t>
            </w:r>
          </w:p>
        </w:tc>
        <w:tc>
          <w:tcPr>
            <w:tcW w:w="1087" w:type="dxa"/>
          </w:tcPr>
          <w:p w14:paraId="40DD6354" w14:textId="76C73988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1.391</w:t>
            </w:r>
          </w:p>
        </w:tc>
        <w:tc>
          <w:tcPr>
            <w:tcW w:w="1087" w:type="dxa"/>
          </w:tcPr>
          <w:p w14:paraId="08386350" w14:textId="163A295A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1.122</w:t>
            </w:r>
          </w:p>
        </w:tc>
      </w:tr>
      <w:tr w:rsidR="00922A2C" w14:paraId="79BE132A" w14:textId="77777777" w:rsidTr="00922A2C">
        <w:trPr>
          <w:trHeight w:val="401"/>
          <w:jc w:val="center"/>
        </w:trPr>
        <w:tc>
          <w:tcPr>
            <w:tcW w:w="1631" w:type="dxa"/>
          </w:tcPr>
          <w:p w14:paraId="0F768C3B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2,C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087" w:type="dxa"/>
          </w:tcPr>
          <w:p w14:paraId="51EE6D81" w14:textId="5E013331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1.938</w:t>
            </w:r>
          </w:p>
        </w:tc>
        <w:tc>
          <w:tcPr>
            <w:tcW w:w="1087" w:type="dxa"/>
          </w:tcPr>
          <w:p w14:paraId="42EBBEF0" w14:textId="60249F58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1.783</w:t>
            </w:r>
          </w:p>
        </w:tc>
        <w:tc>
          <w:tcPr>
            <w:tcW w:w="1087" w:type="dxa"/>
          </w:tcPr>
          <w:p w14:paraId="6908C531" w14:textId="7EAB2BE1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1.591</w:t>
            </w:r>
          </w:p>
        </w:tc>
        <w:tc>
          <w:tcPr>
            <w:tcW w:w="1087" w:type="dxa"/>
          </w:tcPr>
          <w:p w14:paraId="1081D7FF" w14:textId="452B0592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1.403</w:t>
            </w:r>
          </w:p>
        </w:tc>
        <w:tc>
          <w:tcPr>
            <w:tcW w:w="1087" w:type="dxa"/>
          </w:tcPr>
          <w:p w14:paraId="60481A64" w14:textId="360525D3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1.237</w:t>
            </w:r>
          </w:p>
        </w:tc>
        <w:tc>
          <w:tcPr>
            <w:tcW w:w="1087" w:type="dxa"/>
          </w:tcPr>
          <w:p w14:paraId="4929567A" w14:textId="346A67A4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1.097</w:t>
            </w:r>
          </w:p>
        </w:tc>
        <w:tc>
          <w:tcPr>
            <w:tcW w:w="1087" w:type="dxa"/>
          </w:tcPr>
          <w:p w14:paraId="51E77297" w14:textId="04334969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0.980</w:t>
            </w:r>
          </w:p>
        </w:tc>
        <w:tc>
          <w:tcPr>
            <w:tcW w:w="1087" w:type="dxa"/>
          </w:tcPr>
          <w:p w14:paraId="3723F6C1" w14:textId="76DEFE86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0.732</w:t>
            </w:r>
          </w:p>
        </w:tc>
      </w:tr>
      <w:tr w:rsidR="00922A2C" w14:paraId="3F73AA69" w14:textId="77777777" w:rsidTr="00922A2C">
        <w:trPr>
          <w:trHeight w:val="392"/>
          <w:jc w:val="center"/>
        </w:trPr>
        <w:tc>
          <w:tcPr>
            <w:tcW w:w="1631" w:type="dxa"/>
          </w:tcPr>
          <w:p w14:paraId="0BF23649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2,C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087" w:type="dxa"/>
          </w:tcPr>
          <w:p w14:paraId="66194417" w14:textId="595213FE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1.856</w:t>
            </w:r>
          </w:p>
        </w:tc>
        <w:tc>
          <w:tcPr>
            <w:tcW w:w="1087" w:type="dxa"/>
          </w:tcPr>
          <w:p w14:paraId="725621AF" w14:textId="25E751E6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1.559</w:t>
            </w:r>
          </w:p>
        </w:tc>
        <w:tc>
          <w:tcPr>
            <w:tcW w:w="1087" w:type="dxa"/>
          </w:tcPr>
          <w:p w14:paraId="6D573606" w14:textId="03EECAA5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1.277</w:t>
            </w:r>
          </w:p>
        </w:tc>
        <w:tc>
          <w:tcPr>
            <w:tcW w:w="1087" w:type="dxa"/>
          </w:tcPr>
          <w:p w14:paraId="45C08355" w14:textId="153350D6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1.057</w:t>
            </w:r>
          </w:p>
        </w:tc>
        <w:tc>
          <w:tcPr>
            <w:tcW w:w="1087" w:type="dxa"/>
          </w:tcPr>
          <w:p w14:paraId="057B372A" w14:textId="5122DAE5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0.891</w:t>
            </w:r>
          </w:p>
        </w:tc>
        <w:tc>
          <w:tcPr>
            <w:tcW w:w="1087" w:type="dxa"/>
          </w:tcPr>
          <w:p w14:paraId="62FFED38" w14:textId="73A6AF12" w:rsidR="00922A2C" w:rsidRPr="002C5502" w:rsidRDefault="00455A9C" w:rsidP="00455A9C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0.766</w:t>
            </w:r>
          </w:p>
        </w:tc>
        <w:tc>
          <w:tcPr>
            <w:tcW w:w="1087" w:type="dxa"/>
          </w:tcPr>
          <w:p w14:paraId="0F3C6892" w14:textId="5FDBD029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0.670</w:t>
            </w:r>
          </w:p>
        </w:tc>
        <w:tc>
          <w:tcPr>
            <w:tcW w:w="1087" w:type="dxa"/>
          </w:tcPr>
          <w:p w14:paraId="1B8459BF" w14:textId="5885F2D4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0.483</w:t>
            </w:r>
          </w:p>
        </w:tc>
      </w:tr>
      <w:tr w:rsidR="00922A2C" w14:paraId="082CF9CE" w14:textId="77777777" w:rsidTr="00922A2C">
        <w:trPr>
          <w:trHeight w:val="401"/>
          <w:jc w:val="center"/>
        </w:trPr>
        <w:tc>
          <w:tcPr>
            <w:tcW w:w="1631" w:type="dxa"/>
          </w:tcPr>
          <w:p w14:paraId="535D568F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3,C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087" w:type="dxa"/>
          </w:tcPr>
          <w:p w14:paraId="3ECE92AD" w14:textId="28971138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1.960</w:t>
            </w:r>
          </w:p>
        </w:tc>
        <w:tc>
          <w:tcPr>
            <w:tcW w:w="1087" w:type="dxa"/>
          </w:tcPr>
          <w:p w14:paraId="15DDD1D0" w14:textId="4790DBA1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1.851</w:t>
            </w:r>
          </w:p>
        </w:tc>
        <w:tc>
          <w:tcPr>
            <w:tcW w:w="1087" w:type="dxa"/>
          </w:tcPr>
          <w:p w14:paraId="79C6DFAB" w14:textId="495699C5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1.705</w:t>
            </w:r>
          </w:p>
        </w:tc>
        <w:tc>
          <w:tcPr>
            <w:tcW w:w="1087" w:type="dxa"/>
          </w:tcPr>
          <w:p w14:paraId="5D7F8B6B" w14:textId="6481D146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1.549</w:t>
            </w:r>
          </w:p>
        </w:tc>
        <w:tc>
          <w:tcPr>
            <w:tcW w:w="1087" w:type="dxa"/>
          </w:tcPr>
          <w:p w14:paraId="01148215" w14:textId="7E99A239" w:rsidR="00922A2C" w:rsidRPr="002C5502" w:rsidRDefault="00455A9C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1.399</w:t>
            </w:r>
          </w:p>
        </w:tc>
        <w:tc>
          <w:tcPr>
            <w:tcW w:w="1087" w:type="dxa"/>
          </w:tcPr>
          <w:p w14:paraId="0ACF1CEC" w14:textId="26E2A55D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1.264</w:t>
            </w:r>
          </w:p>
        </w:tc>
        <w:tc>
          <w:tcPr>
            <w:tcW w:w="1087" w:type="dxa"/>
          </w:tcPr>
          <w:p w14:paraId="4695538A" w14:textId="42414729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1.146</w:t>
            </w:r>
          </w:p>
        </w:tc>
        <w:tc>
          <w:tcPr>
            <w:tcW w:w="1087" w:type="dxa"/>
          </w:tcPr>
          <w:p w14:paraId="69B2B740" w14:textId="6BCC88C3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0.879</w:t>
            </w:r>
          </w:p>
        </w:tc>
      </w:tr>
      <w:tr w:rsidR="00922A2C" w14:paraId="6DCCFF48" w14:textId="77777777" w:rsidTr="00922A2C">
        <w:trPr>
          <w:trHeight w:val="392"/>
          <w:jc w:val="center"/>
        </w:trPr>
        <w:tc>
          <w:tcPr>
            <w:tcW w:w="1631" w:type="dxa"/>
          </w:tcPr>
          <w:p w14:paraId="4078085C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3,C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087" w:type="dxa"/>
          </w:tcPr>
          <w:p w14:paraId="57E597EC" w14:textId="52325D01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1.887</w:t>
            </w:r>
          </w:p>
        </w:tc>
        <w:tc>
          <w:tcPr>
            <w:tcW w:w="1087" w:type="dxa"/>
          </w:tcPr>
          <w:p w14:paraId="1E022528" w14:textId="3773BF3E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1.636</w:t>
            </w:r>
          </w:p>
        </w:tc>
        <w:tc>
          <w:tcPr>
            <w:tcW w:w="1087" w:type="dxa"/>
          </w:tcPr>
          <w:p w14:paraId="53584300" w14:textId="23DDE624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1.376</w:t>
            </w:r>
          </w:p>
        </w:tc>
        <w:tc>
          <w:tcPr>
            <w:tcW w:w="1087" w:type="dxa"/>
          </w:tcPr>
          <w:p w14:paraId="7C0F3E2C" w14:textId="753EA8AE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1.159</w:t>
            </w:r>
          </w:p>
        </w:tc>
        <w:tc>
          <w:tcPr>
            <w:tcW w:w="1087" w:type="dxa"/>
          </w:tcPr>
          <w:p w14:paraId="6FD122C1" w14:textId="10E07FD8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0.988</w:t>
            </w:r>
          </w:p>
        </w:tc>
        <w:tc>
          <w:tcPr>
            <w:tcW w:w="1087" w:type="dxa"/>
          </w:tcPr>
          <w:p w14:paraId="452F4138" w14:textId="3DC2D990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0.856</w:t>
            </w:r>
          </w:p>
        </w:tc>
        <w:tc>
          <w:tcPr>
            <w:tcW w:w="1087" w:type="dxa"/>
          </w:tcPr>
          <w:p w14:paraId="40E5EBF8" w14:textId="199198FB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0.752</w:t>
            </w:r>
          </w:p>
        </w:tc>
        <w:tc>
          <w:tcPr>
            <w:tcW w:w="1087" w:type="dxa"/>
          </w:tcPr>
          <w:p w14:paraId="4F9A4EC7" w14:textId="7B7C1715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0.546</w:t>
            </w:r>
          </w:p>
        </w:tc>
      </w:tr>
      <w:tr w:rsidR="00922A2C" w14:paraId="00809EEF" w14:textId="77777777" w:rsidTr="00922A2C">
        <w:trPr>
          <w:trHeight w:val="392"/>
          <w:jc w:val="center"/>
        </w:trPr>
        <w:tc>
          <w:tcPr>
            <w:tcW w:w="1631" w:type="dxa"/>
          </w:tcPr>
          <w:p w14:paraId="6C6A68EF" w14:textId="77777777" w:rsidR="00922A2C" w:rsidRPr="00FF70FD" w:rsidRDefault="00922A2C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3,C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087" w:type="dxa"/>
          </w:tcPr>
          <w:p w14:paraId="49489BB9" w14:textId="4C162168" w:rsidR="00922A2C" w:rsidRPr="00C52F7A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1.748</w:t>
            </w:r>
          </w:p>
        </w:tc>
        <w:tc>
          <w:tcPr>
            <w:tcW w:w="1087" w:type="dxa"/>
          </w:tcPr>
          <w:p w14:paraId="018AEEA3" w14:textId="050F63AF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1.337</w:t>
            </w:r>
          </w:p>
        </w:tc>
        <w:tc>
          <w:tcPr>
            <w:tcW w:w="1087" w:type="dxa"/>
          </w:tcPr>
          <w:p w14:paraId="49F1A24E" w14:textId="693A19E1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1.028</w:t>
            </w:r>
          </w:p>
        </w:tc>
        <w:tc>
          <w:tcPr>
            <w:tcW w:w="1087" w:type="dxa"/>
          </w:tcPr>
          <w:p w14:paraId="55EC61ED" w14:textId="01EDC289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0.820</w:t>
            </w:r>
          </w:p>
        </w:tc>
        <w:tc>
          <w:tcPr>
            <w:tcW w:w="1087" w:type="dxa"/>
          </w:tcPr>
          <w:p w14:paraId="6875B35C" w14:textId="39483B98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0.676</w:t>
            </w:r>
          </w:p>
        </w:tc>
        <w:tc>
          <w:tcPr>
            <w:tcW w:w="1087" w:type="dxa"/>
          </w:tcPr>
          <w:p w14:paraId="066ED0B4" w14:textId="1EA2123C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0.574</w:t>
            </w:r>
          </w:p>
        </w:tc>
        <w:tc>
          <w:tcPr>
            <w:tcW w:w="1087" w:type="dxa"/>
          </w:tcPr>
          <w:p w14:paraId="64493BAA" w14:textId="2BD591E9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0.497</w:t>
            </w:r>
          </w:p>
        </w:tc>
        <w:tc>
          <w:tcPr>
            <w:tcW w:w="1087" w:type="dxa"/>
          </w:tcPr>
          <w:p w14:paraId="6882E463" w14:textId="27260C0D" w:rsidR="00922A2C" w:rsidRPr="002C5502" w:rsidRDefault="00C52F7A" w:rsidP="00F84BF2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0.354</w:t>
            </w:r>
          </w:p>
        </w:tc>
      </w:tr>
    </w:tbl>
    <w:p w14:paraId="156BB8C7" w14:textId="77777777" w:rsidR="00922A2C" w:rsidRPr="00C52F7A" w:rsidRDefault="00922A2C" w:rsidP="00C52F7A">
      <w:pPr>
        <w:ind w:firstLine="0"/>
      </w:pPr>
    </w:p>
    <w:p w14:paraId="34622B97" w14:textId="77777777" w:rsidR="00632B76" w:rsidRDefault="00C52F7A" w:rsidP="00C52F7A">
      <w:r w:rsidRPr="00C52F7A">
        <w:t>В результате эксперимента было установлено, что при увеличении частоты входного сигнала напряжение на конденсаторе во всех схемах уменьшается. Это связано с тем, что реактивное сопротивление конденсатора</w:t>
      </w:r>
      <w:r w:rsidR="00632B76">
        <w:t xml:space="preserve"> </w:t>
      </w:r>
    </w:p>
    <w:p w14:paraId="2E716186" w14:textId="77777777" w:rsidR="00632B76" w:rsidRDefault="00632B76" w:rsidP="00632B76">
      <w:pPr>
        <w:jc w:val="center"/>
      </w:pPr>
      <w:r w:rsidRPr="00632B76">
        <w:rPr>
          <w:noProof/>
        </w:rPr>
        <w:drawing>
          <wp:inline distT="0" distB="0" distL="0" distR="0" wp14:anchorId="73194E04" wp14:editId="2CD2E8EA">
            <wp:extent cx="2172003" cy="895475"/>
            <wp:effectExtent l="0" t="0" r="0" b="0"/>
            <wp:docPr id="116103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33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E24A" w14:textId="13FB657E" w:rsidR="00C52F7A" w:rsidRPr="00C52F7A" w:rsidRDefault="00C52F7A" w:rsidP="00632B76">
      <w:r w:rsidRPr="00C52F7A">
        <w:t>уменьшается при росте частоты, и всё большая часть напряжения прикладывается к резистору.</w:t>
      </w:r>
    </w:p>
    <w:p w14:paraId="0A67EE54" w14:textId="13599DF5" w:rsidR="00C52F7A" w:rsidRDefault="00C52F7A" w:rsidP="00C52F7A">
      <w:r w:rsidRPr="00C52F7A">
        <w:lastRenderedPageBreak/>
        <w:t>Из таблицы видно, что при увеличении сопротивления R и ёмкости C спад напряжения на конденсаторе наступает заметно раньше. Например, комбинация R</w:t>
      </w:r>
      <w:proofErr w:type="gramStart"/>
      <w:r w:rsidRPr="00C52F7A">
        <w:t>3</w:t>
      </w:r>
      <w:r w:rsidR="00632B76">
        <w:t>,</w:t>
      </w:r>
      <w:r w:rsidR="00632B76">
        <w:rPr>
          <w:lang w:val="en-US"/>
        </w:rPr>
        <w:t>C</w:t>
      </w:r>
      <w:proofErr w:type="gramEnd"/>
      <w:r w:rsidR="00632B76" w:rsidRPr="00632B76">
        <w:t>3</w:t>
      </w:r>
      <w:r w:rsidR="00632B76" w:rsidRPr="00C52F7A">
        <w:t xml:space="preserve"> </w:t>
      </w:r>
      <w:r w:rsidRPr="00C52F7A">
        <w:t>​</w:t>
      </w:r>
      <w:r w:rsidR="00632B76">
        <w:t xml:space="preserve">на </w:t>
      </w:r>
      <w:r w:rsidRPr="00C52F7A">
        <w:t>частоте 5 кГц даёт напряжение всего 0.354</w:t>
      </w:r>
      <w:r w:rsidR="00632B76">
        <w:t xml:space="preserve"> В</w:t>
      </w:r>
      <w:r w:rsidRPr="00C52F7A">
        <w:t>, в то время как при R</w:t>
      </w:r>
      <w:proofErr w:type="gramStart"/>
      <w:r w:rsidRPr="00C52F7A">
        <w:t>1</w:t>
      </w:r>
      <w:r w:rsidR="00632B76">
        <w:t>,</w:t>
      </w:r>
      <w:r w:rsidRPr="00C52F7A">
        <w:t>C</w:t>
      </w:r>
      <w:proofErr w:type="gramEnd"/>
      <w:r w:rsidRPr="00C52F7A">
        <w:t>1​ оно ещё остаётся на уровне 1.322 В.</w:t>
      </w:r>
      <w:r w:rsidR="00632B76">
        <w:t xml:space="preserve"> </w:t>
      </w:r>
      <w:r w:rsidR="00632B76" w:rsidRPr="00632B76">
        <w:t xml:space="preserve">Это объясняется тем, что при больших R и C частота среза </w:t>
      </w:r>
      <w:proofErr w:type="spellStart"/>
      <w:r w:rsidR="00632B76" w:rsidRPr="00632B76">
        <w:t>f</w:t>
      </w:r>
      <w:r w:rsidR="00632B76" w:rsidRPr="00632B76">
        <w:rPr>
          <w:vertAlign w:val="subscript"/>
        </w:rPr>
        <w:t>c</w:t>
      </w:r>
      <w:proofErr w:type="spellEnd"/>
      <w:r w:rsidR="00632B76" w:rsidRPr="00632B76">
        <w:t xml:space="preserve">=1/2πRC​ уменьшается, и RC-цепочка начинает сильнее подавлять сигнал уже на более низких частотах. </w:t>
      </w:r>
      <w:r w:rsidR="00632B76" w:rsidRPr="00632B76">
        <w:rPr>
          <w:b/>
          <w:bCs/>
        </w:rPr>
        <w:t>Частота среза</w:t>
      </w:r>
      <w:r w:rsidR="00632B76" w:rsidRPr="00632B76">
        <w:t xml:space="preserve"> — это такая частота, при которой амплитуда выходного сигнала падает до 1/</w:t>
      </w:r>
      <w:proofErr w:type="gramStart"/>
      <w:r w:rsidR="00632B76">
        <w:rPr>
          <w:lang w:val="en-US"/>
        </w:rPr>
        <w:t>sqrt</w:t>
      </w:r>
      <w:r w:rsidR="00632B76" w:rsidRPr="00632B76">
        <w:t>(</w:t>
      </w:r>
      <w:proofErr w:type="gramEnd"/>
      <w:r w:rsidR="00632B76" w:rsidRPr="00632B76">
        <w:t xml:space="preserve">2). В цепях с фильтрами (например, RC-цепь) именно на этой частоте начинается </w:t>
      </w:r>
      <w:r w:rsidR="00632B76" w:rsidRPr="00632B76">
        <w:rPr>
          <w:b/>
          <w:bCs/>
        </w:rPr>
        <w:t>заметное ослабление сигнала</w:t>
      </w:r>
      <w:r w:rsidR="00632B76" w:rsidRPr="00632B76">
        <w:t>.</w:t>
      </w:r>
    </w:p>
    <w:p w14:paraId="3C92CB06" w14:textId="2E7841F3" w:rsidR="00632B76" w:rsidRDefault="00632B76" w:rsidP="00632B76">
      <w:pPr>
        <w:suppressAutoHyphens/>
        <w:rPr>
          <w:rFonts w:eastAsia="Times New Roman" w:cs="Times New Roman"/>
        </w:rPr>
      </w:pPr>
      <w:r w:rsidRPr="00D56425">
        <w:rPr>
          <w:rFonts w:eastAsia="Times New Roman" w:cs="Times New Roman"/>
        </w:rPr>
        <w:t>По результатам измерений был построен график</w:t>
      </w:r>
      <w:r w:rsidRPr="004B5A14">
        <w:rPr>
          <w:rFonts w:eastAsia="Times New Roman" w:cs="Times New Roman"/>
        </w:rPr>
        <w:t xml:space="preserve"> </w:t>
      </w:r>
      <w:r w:rsidRPr="00D56425">
        <w:rPr>
          <w:rFonts w:eastAsia="Times New Roman" w:cs="Times New Roman"/>
        </w:rPr>
        <w:t xml:space="preserve">зависимости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c</m:t>
            </m:r>
          </m:sub>
        </m:sSub>
      </m:oMath>
      <w:r w:rsidRPr="00D56425">
        <w:rPr>
          <w:rFonts w:eastAsia="Times New Roman" w:cs="Times New Roman"/>
        </w:rPr>
        <w:t>(</w:t>
      </w:r>
      <w:r>
        <w:rPr>
          <w:rFonts w:eastAsia="Times New Roman" w:cs="Times New Roman"/>
          <w:lang w:val="en-US"/>
        </w:rPr>
        <w:t>f</w:t>
      </w:r>
      <w:r w:rsidRPr="00D56425">
        <w:rPr>
          <w:rFonts w:eastAsia="Times New Roman" w:cs="Times New Roman"/>
        </w:rPr>
        <w:t>)</w:t>
      </w:r>
      <w:r>
        <w:rPr>
          <w:rFonts w:eastAsia="Times New Roman" w:cs="Times New Roman"/>
        </w:rPr>
        <w:t>.</w:t>
      </w:r>
      <w:r w:rsidR="00DF51A5">
        <w:rPr>
          <w:rFonts w:eastAsia="Times New Roman" w:cs="Times New Roman"/>
        </w:rPr>
        <w:t xml:space="preserve"> (см. рис. 4)</w:t>
      </w:r>
    </w:p>
    <w:p w14:paraId="16A7C08E" w14:textId="7493EC28" w:rsidR="00632B76" w:rsidRPr="00C52F7A" w:rsidRDefault="00DF51A5" w:rsidP="00DF51A5">
      <w:pPr>
        <w:jc w:val="center"/>
      </w:pPr>
      <w:r w:rsidRPr="00DF51A5">
        <w:rPr>
          <w:noProof/>
        </w:rPr>
        <w:drawing>
          <wp:inline distT="0" distB="0" distL="0" distR="0" wp14:anchorId="69D7BB7B" wp14:editId="756AA479">
            <wp:extent cx="5095240" cy="3402274"/>
            <wp:effectExtent l="0" t="0" r="0" b="0"/>
            <wp:docPr id="528145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45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0617" cy="34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DFB9" w14:textId="34F61E3D" w:rsidR="00B34D41" w:rsidRDefault="00DF51A5" w:rsidP="00DF51A5">
      <w:pPr>
        <w:jc w:val="center"/>
      </w:pPr>
      <w:r>
        <w:t xml:space="preserve">Рис. 4 «Зависимость напряжения </w:t>
      </w:r>
      <w:r>
        <w:rPr>
          <w:lang w:val="en-US"/>
        </w:rPr>
        <w:t>Uc</w:t>
      </w:r>
      <w:r w:rsidRPr="00DF51A5">
        <w:t xml:space="preserve"> </w:t>
      </w:r>
      <w:r>
        <w:t>от частоты»</w:t>
      </w:r>
    </w:p>
    <w:p w14:paraId="6D24A562" w14:textId="53B155F6" w:rsidR="00DF51A5" w:rsidRPr="00DF51A5" w:rsidRDefault="00DF51A5" w:rsidP="00DF51A5">
      <w:r w:rsidRPr="00DF51A5">
        <w:t xml:space="preserve">Далее по полученным данным была построена векторная диаграмма для значений R = </w:t>
      </w:r>
      <w:r>
        <w:t>1</w:t>
      </w:r>
      <w:r w:rsidRPr="00DF51A5">
        <w:t xml:space="preserve"> </w:t>
      </w:r>
      <w:r>
        <w:t>к</w:t>
      </w:r>
      <w:r w:rsidRPr="00DF51A5">
        <w:t xml:space="preserve">Ом, C = </w:t>
      </w:r>
      <w:r>
        <w:t>36</w:t>
      </w:r>
      <w:r w:rsidRPr="00DF51A5">
        <w:t xml:space="preserve"> </w:t>
      </w:r>
      <w:proofErr w:type="spellStart"/>
      <w:r w:rsidRPr="00DF51A5">
        <w:t>нФ</w:t>
      </w:r>
      <w:proofErr w:type="spellEnd"/>
      <w:r w:rsidRPr="00DF51A5">
        <w:t>, f = 0,5 кГц. Вычисления для построения диаграммы можно увидеть</w:t>
      </w:r>
      <w:r w:rsidR="009A03A1">
        <w:t xml:space="preserve"> далее</w:t>
      </w:r>
      <w:r w:rsidRPr="00DF51A5">
        <w:t xml:space="preserve">, саму векторную диаграмму – на рисунке </w:t>
      </w:r>
      <w:r w:rsidR="009A03A1">
        <w:t>5</w:t>
      </w:r>
      <w:r w:rsidRPr="00DF51A5">
        <w:t>.</w:t>
      </w:r>
    </w:p>
    <w:p w14:paraId="5FFC72DD" w14:textId="004DCB86" w:rsidR="00DF51A5" w:rsidRDefault="00DF51A5" w:rsidP="00DF51A5">
      <w:pPr>
        <w:rPr>
          <w:lang w:val="en-US"/>
        </w:rPr>
      </w:pPr>
      <w:r>
        <w:t>Реактивное сопротивление конденсатора</w:t>
      </w:r>
      <w:r>
        <w:rPr>
          <w:lang w:val="en-US"/>
        </w:rPr>
        <w:t>:</w:t>
      </w:r>
    </w:p>
    <w:p w14:paraId="58CD1492" w14:textId="79CCF29E" w:rsidR="00DF51A5" w:rsidRPr="00DF4489" w:rsidRDefault="00000000" w:rsidP="00DF448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2πfC</m:t>
              </m:r>
            </m:den>
          </m:f>
          <m:r>
            <w:rPr>
              <w:rFonts w:ascii="Cambria Math" w:hAnsi="Cambria Math"/>
            </w:rPr>
            <m:t xml:space="preserve"> 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2*3,14*500*3</m:t>
              </m:r>
              <m:r>
                <w:rPr>
                  <w:rFonts w:ascii="Cambria Math" w:hAnsi="Cambria Math"/>
                  <w:lang w:val="en-US"/>
                </w:rPr>
                <m:t>6</m:t>
              </m:r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</w:rPr>
            <m:t>=8</m:t>
          </m:r>
          <m:r>
            <w:rPr>
              <w:rFonts w:ascii="Cambria Math" w:hAnsi="Cambria Math"/>
              <w:lang w:val="en-US"/>
            </w:rPr>
            <m:t xml:space="preserve">846.426 </m:t>
          </m:r>
          <m:r>
            <w:rPr>
              <w:rFonts w:ascii="Cambria Math" w:hAnsi="Cambria Math"/>
            </w:rPr>
            <m:t>Ом.</m:t>
          </m:r>
        </m:oMath>
      </m:oMathPara>
    </w:p>
    <w:p w14:paraId="2D4A461D" w14:textId="1C572FA2" w:rsidR="00DF51A5" w:rsidRPr="008A4E4D" w:rsidRDefault="00DF51A5" w:rsidP="00DF51A5">
      <w:r>
        <w:t>Полное сопротивление в цепи</w:t>
      </w:r>
      <w:r w:rsidRPr="008A4E4D">
        <w:t>:</w:t>
      </w:r>
    </w:p>
    <w:p w14:paraId="3988830B" w14:textId="0C759FE4" w:rsidR="00DF4489" w:rsidRPr="008A4E4D" w:rsidRDefault="00DF4489" w:rsidP="00DF4489">
      <w:pPr>
        <w:rPr>
          <w:i/>
        </w:rPr>
      </w:pPr>
      <m:oMath>
        <m:r>
          <w:rPr>
            <w:rFonts w:ascii="Cambria Math" w:hAnsi="Cambria Math"/>
          </w:rPr>
          <w:lastRenderedPageBreak/>
          <m:t xml:space="preserve">R=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8846.426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=8902,766 Ом</m:t>
        </m:r>
      </m:oMath>
      <w:r w:rsidRPr="008A4E4D">
        <w:t>.</w:t>
      </w:r>
    </w:p>
    <w:p w14:paraId="6CAFBB88" w14:textId="77777777" w:rsidR="00DF4489" w:rsidRPr="008A4E4D" w:rsidRDefault="00DF4489" w:rsidP="00DF4489">
      <w:pPr>
        <w:ind w:firstLine="0"/>
      </w:pPr>
    </w:p>
    <w:p w14:paraId="4504603F" w14:textId="4E684D85" w:rsidR="00DF4489" w:rsidRDefault="00DF4489" w:rsidP="00DF4489">
      <w:r>
        <w:t>Общая сила тока</w:t>
      </w:r>
      <w:r w:rsidRPr="00323081">
        <w:t xml:space="preserve">: </w:t>
      </w:r>
      <w:r>
        <w:t>I =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п</m:t>
                </m:r>
              </m:sub>
            </m:sSub>
          </m:den>
        </m:f>
      </m:oMath>
      <w:r w:rsidRPr="00323081">
        <w:t xml:space="preserve">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1,987</m:t>
            </m:r>
          </m:num>
          <m:den>
            <m:r>
              <w:rPr>
                <w:rFonts w:ascii="Cambria Math" w:hAnsi="Cambria Math"/>
              </w:rPr>
              <m:t>8902,766</m:t>
            </m:r>
          </m:den>
        </m:f>
      </m:oMath>
      <w:r>
        <w:t xml:space="preserve"> = 0,223 мА.</w:t>
      </w:r>
    </w:p>
    <w:p w14:paraId="1993865A" w14:textId="2883594A" w:rsidR="00DF4489" w:rsidRDefault="00DF4489" w:rsidP="00DF4489">
      <w:pPr>
        <w:suppressAutoHyphens/>
      </w:pPr>
      <w:r>
        <w:t>Напряжение на резисторе</w:t>
      </w:r>
      <w:r w:rsidRPr="001C6357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en-US"/>
              </w:rPr>
              <m:t>R</m:t>
            </m:r>
          </m:sub>
        </m:sSub>
      </m:oMath>
      <w:r>
        <w:t>= IR = 2.23*10</w:t>
      </w:r>
      <w:r w:rsidRPr="00DF4489">
        <w:rPr>
          <w:vertAlign w:val="superscript"/>
        </w:rPr>
        <w:t>-4</w:t>
      </w:r>
      <w:r>
        <w:t xml:space="preserve"> * 1000 = 0.223 В.</w:t>
      </w:r>
    </w:p>
    <w:p w14:paraId="040638AB" w14:textId="30C0DBFD" w:rsidR="00DF4489" w:rsidRDefault="00DF4489" w:rsidP="00DF4489">
      <w:pPr>
        <w:suppressAutoHyphens/>
      </w:pPr>
      <w:r>
        <w:t>Напряжение на конденсаторе</w:t>
      </w:r>
      <w:r w:rsidRPr="00900F95"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t>=</w:t>
      </w:r>
      <m:oMath>
        <m:r>
          <w:rPr>
            <w:rFonts w:ascii="Cambria Math" w:hAnsi="Cambria Math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= 2.23*10</w:t>
      </w:r>
      <w:r w:rsidRPr="00DF4489">
        <w:rPr>
          <w:vertAlign w:val="superscript"/>
        </w:rPr>
        <w:t>-4</w:t>
      </w:r>
      <w:r>
        <w:t xml:space="preserve"> * 8846.426 = 1.973 В.</w:t>
      </w:r>
    </w:p>
    <w:p w14:paraId="5ACAD154" w14:textId="70CD67CB" w:rsidR="00DF4489" w:rsidRDefault="00DF4489" w:rsidP="00DF4489">
      <w:pPr>
        <w:suppressAutoHyphens/>
      </w:pPr>
      <w:r>
        <w:t xml:space="preserve">Сдвиг фаз: </w:t>
      </w:r>
      <m:oMath>
        <m:r>
          <w:rPr>
            <w:rFonts w:ascii="Cambria Math" w:hAnsi="Cambria Math"/>
          </w:rPr>
          <m:t>φ=</m:t>
        </m:r>
        <m:r>
          <w:rPr>
            <w:rFonts w:ascii="Cambria Math" w:hAnsi="Cambria Math"/>
            <w:lang w:val="en-US"/>
          </w:rPr>
          <m:t>arctg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R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arctg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-8846.426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  <m:r>
          <w:rPr>
            <w:rFonts w:ascii="Cambria Math" w:hAnsi="Cambria Math"/>
          </w:rPr>
          <m:t>=-83,5°</m:t>
        </m:r>
      </m:oMath>
    </w:p>
    <w:p w14:paraId="5675E605" w14:textId="0C3B0C69" w:rsidR="00DF4489" w:rsidRDefault="009A03A1" w:rsidP="009A03A1">
      <w:pPr>
        <w:suppressAutoHyphens/>
        <w:jc w:val="center"/>
      </w:pPr>
      <w:r w:rsidRPr="009A03A1">
        <w:rPr>
          <w:noProof/>
        </w:rPr>
        <w:drawing>
          <wp:inline distT="0" distB="0" distL="0" distR="0" wp14:anchorId="5057C6AD" wp14:editId="09D577A2">
            <wp:extent cx="3543300" cy="5220170"/>
            <wp:effectExtent l="0" t="0" r="0" b="0"/>
            <wp:docPr id="120856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68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5506" cy="522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0A21" w14:textId="2130FC79" w:rsidR="009A03A1" w:rsidRDefault="009A03A1" w:rsidP="009A03A1">
      <w:pPr>
        <w:suppressAutoHyphens/>
        <w:jc w:val="center"/>
      </w:pPr>
      <w:r>
        <w:t>Рис. 5 «Векторная диаграмма»</w:t>
      </w:r>
    </w:p>
    <w:p w14:paraId="467390DE" w14:textId="4AEFA952" w:rsidR="009A03A1" w:rsidRDefault="009A03A1" w:rsidP="009A03A1">
      <w:pPr>
        <w:suppressAutoHyphens/>
      </w:pPr>
      <w:r w:rsidRPr="009A03A1">
        <w:t>Построенная векторная диаграмма показывает, что напряжение на резисторе U</w:t>
      </w:r>
      <w:r w:rsidRPr="009A03A1">
        <w:rPr>
          <w:vertAlign w:val="subscript"/>
        </w:rPr>
        <w:t>R​</w:t>
      </w:r>
      <w:r w:rsidRPr="009A03A1">
        <w:t xml:space="preserve"> совпадает по фазе с током, а напряжение на конденсаторе U</w:t>
      </w:r>
      <w:r w:rsidRPr="009A03A1">
        <w:rPr>
          <w:vertAlign w:val="subscript"/>
        </w:rPr>
        <w:t>C​</w:t>
      </w:r>
      <w:r w:rsidRPr="009A03A1">
        <w:t xml:space="preserve"> отстаёт от тока на угол 90</w:t>
      </w:r>
      <w:r w:rsidRPr="009A03A1">
        <w:rPr>
          <w:rFonts w:ascii="Cambria Math" w:hAnsi="Cambria Math" w:cs="Cambria Math"/>
        </w:rPr>
        <w:t>∘</w:t>
      </w:r>
      <w:r>
        <w:t xml:space="preserve">. </w:t>
      </w:r>
      <w:r w:rsidRPr="009A03A1">
        <w:t>Результирующее напряжение источника U</w:t>
      </w:r>
      <w:r>
        <w:t xml:space="preserve"> </w:t>
      </w:r>
      <w:r w:rsidRPr="009A03A1">
        <w:t>является векторной суммой этих двух напряжений и отстаёт от тока на угол φ≈83.5</w:t>
      </w:r>
    </w:p>
    <w:p w14:paraId="3AB4C049" w14:textId="1DBDF15A" w:rsidR="009A03A1" w:rsidRPr="006562DE" w:rsidRDefault="009A03A1" w:rsidP="009A03A1">
      <w:pPr>
        <w:suppressAutoHyphens/>
        <w:rPr>
          <w:b/>
          <w:bCs/>
        </w:rPr>
      </w:pPr>
      <w:r w:rsidRPr="009A03A1">
        <w:rPr>
          <w:b/>
          <w:bCs/>
        </w:rPr>
        <w:lastRenderedPageBreak/>
        <w:t xml:space="preserve">2.2 Исследование </w:t>
      </w:r>
      <w:r w:rsidR="006562DE">
        <w:rPr>
          <w:b/>
          <w:bCs/>
          <w:lang w:val="en-US"/>
        </w:rPr>
        <w:t>RL-</w:t>
      </w:r>
      <w:r w:rsidR="006562DE">
        <w:rPr>
          <w:b/>
          <w:bCs/>
        </w:rPr>
        <w:t>цепи.</w:t>
      </w:r>
    </w:p>
    <w:p w14:paraId="6A984994" w14:textId="5EC3A37F" w:rsidR="009A03A1" w:rsidRDefault="009A03A1" w:rsidP="009A03A1">
      <w:pPr>
        <w:suppressAutoHyphens/>
      </w:pPr>
      <w:r w:rsidRPr="009A03A1">
        <w:t>Для исследования была собрана схема, аналогичная цепи с конденсатором</w:t>
      </w:r>
      <w:r w:rsidR="007152FD">
        <w:t xml:space="preserve"> (см. рис. 6)</w:t>
      </w:r>
      <w:r w:rsidRPr="009A03A1">
        <w:t>, но вместо конденсатора использовалась катушка индуктивности с индуктивностью L=3 </w:t>
      </w:r>
      <w:proofErr w:type="spellStart"/>
      <w:r w:rsidRPr="009A03A1">
        <w:t>мГн</w:t>
      </w:r>
      <w:proofErr w:type="spellEnd"/>
      <w:r w:rsidRPr="009A03A1">
        <w:t>, 7 </w:t>
      </w:r>
      <w:proofErr w:type="spellStart"/>
      <w:r>
        <w:t>мГн</w:t>
      </w:r>
      <w:proofErr w:type="spellEnd"/>
      <w:r w:rsidRPr="009A03A1">
        <w:t xml:space="preserve"> и 10 </w:t>
      </w:r>
      <w:proofErr w:type="spellStart"/>
      <w:r>
        <w:t>мГн</w:t>
      </w:r>
      <w:proofErr w:type="spellEnd"/>
      <w:r w:rsidRPr="009A03A1">
        <w:t>. Номиналы резисторов были выбраны такими же, как и в предыдущей части эксперимента.</w:t>
      </w:r>
    </w:p>
    <w:p w14:paraId="61020C84" w14:textId="1CDE36B4" w:rsidR="007152FD" w:rsidRPr="009A03A1" w:rsidRDefault="007152FD" w:rsidP="009A03A1">
      <w:pPr>
        <w:suppressAutoHyphens/>
      </w:pPr>
      <w:r w:rsidRPr="007152FD">
        <w:rPr>
          <w:noProof/>
        </w:rPr>
        <w:drawing>
          <wp:inline distT="0" distB="0" distL="0" distR="0" wp14:anchorId="13E546F9" wp14:editId="372AAFE5">
            <wp:extent cx="5939790" cy="3113405"/>
            <wp:effectExtent l="0" t="0" r="0" b="0"/>
            <wp:docPr id="149094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42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BDC5" w14:textId="1288D126" w:rsidR="009A03A1" w:rsidRDefault="007152FD" w:rsidP="009A03A1">
      <w:pPr>
        <w:suppressAutoHyphens/>
        <w:jc w:val="center"/>
      </w:pPr>
      <w:r>
        <w:t>Рис.6 «</w:t>
      </w:r>
      <w:r>
        <w:rPr>
          <w:lang w:val="en-US"/>
        </w:rPr>
        <w:t>RL</w:t>
      </w:r>
      <w:r w:rsidRPr="008A4E4D">
        <w:t xml:space="preserve">- </w:t>
      </w:r>
      <w:r>
        <w:t>цепь»</w:t>
      </w:r>
    </w:p>
    <w:p w14:paraId="674C1298" w14:textId="357B2807" w:rsidR="007152FD" w:rsidRPr="008A4E4D" w:rsidRDefault="007152FD" w:rsidP="007152FD">
      <w:pPr>
        <w:suppressAutoHyphens/>
      </w:pPr>
      <w:r>
        <w:t>Была заполнена таблица</w:t>
      </w:r>
      <w:r w:rsidRPr="008A4E4D">
        <w:t>:</w:t>
      </w:r>
    </w:p>
    <w:p w14:paraId="42D6C824" w14:textId="0307C084" w:rsidR="007152FD" w:rsidRPr="007152FD" w:rsidRDefault="007152FD" w:rsidP="007152FD">
      <w:pPr>
        <w:pStyle w:val="ab"/>
      </w:pPr>
      <w:r>
        <w:t xml:space="preserve">Таблица 2. «Результаты измерений </w:t>
      </w:r>
      <w:r>
        <w:rPr>
          <w:lang w:val="en-US"/>
        </w:rPr>
        <w:t>U</w:t>
      </w:r>
      <w:r>
        <w:rPr>
          <w:vertAlign w:val="subscript"/>
          <w:lang w:val="en-US"/>
        </w:rPr>
        <w:t>c</w:t>
      </w:r>
      <w:r w:rsidRPr="007152FD">
        <w:t>(</w:t>
      </w:r>
      <w:proofErr w:type="gramStart"/>
      <w:r>
        <w:rPr>
          <w:lang w:val="en-US"/>
        </w:rPr>
        <w:t>R</w:t>
      </w:r>
      <w:r w:rsidRPr="007152FD">
        <w:t>,</w:t>
      </w:r>
      <w:r>
        <w:rPr>
          <w:lang w:val="en-US"/>
        </w:rPr>
        <w:t>L</w:t>
      </w:r>
      <w:proofErr w:type="gramEnd"/>
      <w:r w:rsidRPr="007152FD">
        <w:t>,</w:t>
      </w:r>
      <w:r>
        <w:rPr>
          <w:lang w:val="en-US"/>
        </w:rPr>
        <w:t>f</w:t>
      </w:r>
      <w:r w:rsidRPr="007152FD">
        <w:t>)</w:t>
      </w:r>
      <w:r>
        <w:t>»</w:t>
      </w:r>
    </w:p>
    <w:tbl>
      <w:tblPr>
        <w:tblStyle w:val="af4"/>
        <w:tblW w:w="1077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7152FD" w:rsidRPr="00A62693" w14:paraId="721068DA" w14:textId="77777777" w:rsidTr="00F84BF2">
        <w:tc>
          <w:tcPr>
            <w:tcW w:w="1701" w:type="dxa"/>
          </w:tcPr>
          <w:p w14:paraId="3E099A42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Частота</w:t>
            </w:r>
          </w:p>
          <w:p w14:paraId="116F9DFC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напряжения</w:t>
            </w:r>
          </w:p>
        </w:tc>
        <w:tc>
          <w:tcPr>
            <w:tcW w:w="1134" w:type="dxa"/>
          </w:tcPr>
          <w:p w14:paraId="020C9562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0,5кГц</w:t>
            </w:r>
          </w:p>
        </w:tc>
        <w:tc>
          <w:tcPr>
            <w:tcW w:w="1134" w:type="dxa"/>
          </w:tcPr>
          <w:p w14:paraId="37CB72FF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1кГц</w:t>
            </w:r>
          </w:p>
        </w:tc>
        <w:tc>
          <w:tcPr>
            <w:tcW w:w="1134" w:type="dxa"/>
          </w:tcPr>
          <w:p w14:paraId="1307626E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1,5кГц</w:t>
            </w:r>
          </w:p>
        </w:tc>
        <w:tc>
          <w:tcPr>
            <w:tcW w:w="1134" w:type="dxa"/>
          </w:tcPr>
          <w:p w14:paraId="1D57CC83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2кГц</w:t>
            </w:r>
          </w:p>
        </w:tc>
        <w:tc>
          <w:tcPr>
            <w:tcW w:w="1134" w:type="dxa"/>
          </w:tcPr>
          <w:p w14:paraId="4C4D7A0E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2,5кГц</w:t>
            </w:r>
          </w:p>
        </w:tc>
        <w:tc>
          <w:tcPr>
            <w:tcW w:w="1134" w:type="dxa"/>
          </w:tcPr>
          <w:p w14:paraId="53505B54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3кГц</w:t>
            </w:r>
          </w:p>
        </w:tc>
        <w:tc>
          <w:tcPr>
            <w:tcW w:w="1134" w:type="dxa"/>
          </w:tcPr>
          <w:p w14:paraId="4CCC831A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3,5кГц</w:t>
            </w:r>
          </w:p>
        </w:tc>
        <w:tc>
          <w:tcPr>
            <w:tcW w:w="1134" w:type="dxa"/>
          </w:tcPr>
          <w:p w14:paraId="5CCE5143" w14:textId="77777777" w:rsidR="007152FD" w:rsidRPr="00FF70FD" w:rsidRDefault="007152FD" w:rsidP="00F84BF2">
            <w:pPr>
              <w:pStyle w:val="ad"/>
              <w:rPr>
                <w:b/>
                <w:sz w:val="24"/>
                <w:szCs w:val="24"/>
              </w:rPr>
            </w:pPr>
            <w:r w:rsidRPr="00FF70FD">
              <w:rPr>
                <w:b/>
                <w:sz w:val="24"/>
                <w:szCs w:val="24"/>
              </w:rPr>
              <w:t>5кГц</w:t>
            </w:r>
          </w:p>
        </w:tc>
      </w:tr>
      <w:tr w:rsidR="007152FD" w14:paraId="27AB1CFA" w14:textId="77777777" w:rsidTr="00F84BF2">
        <w:tc>
          <w:tcPr>
            <w:tcW w:w="1701" w:type="dxa"/>
          </w:tcPr>
          <w:p w14:paraId="7A937A83" w14:textId="77777777" w:rsidR="007152FD" w:rsidRPr="00FF70FD" w:rsidRDefault="007152FD" w:rsidP="00F84BF2">
            <w:pPr>
              <w:pStyle w:val="ad"/>
              <w:jc w:val="both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6CFF598" w14:textId="1A981168" w:rsidR="007152FD" w:rsidRPr="007152F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0,019</w:t>
            </w:r>
          </w:p>
        </w:tc>
        <w:tc>
          <w:tcPr>
            <w:tcW w:w="1134" w:type="dxa"/>
          </w:tcPr>
          <w:p w14:paraId="730D8163" w14:textId="3074A230" w:rsidR="007152FD" w:rsidRPr="002C5502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0,038</w:t>
            </w:r>
          </w:p>
        </w:tc>
        <w:tc>
          <w:tcPr>
            <w:tcW w:w="1134" w:type="dxa"/>
          </w:tcPr>
          <w:p w14:paraId="6829A381" w14:textId="5F3393D0" w:rsidR="007152FD" w:rsidRPr="008A4E4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0,057</w:t>
            </w:r>
          </w:p>
        </w:tc>
        <w:tc>
          <w:tcPr>
            <w:tcW w:w="1134" w:type="dxa"/>
          </w:tcPr>
          <w:p w14:paraId="20728579" w14:textId="76644ECF" w:rsidR="007152FD" w:rsidRPr="007152F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0,075</w:t>
            </w:r>
          </w:p>
        </w:tc>
        <w:tc>
          <w:tcPr>
            <w:tcW w:w="1134" w:type="dxa"/>
          </w:tcPr>
          <w:p w14:paraId="6477453A" w14:textId="40761DE1" w:rsidR="007152FD" w:rsidRPr="007152F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0,094</w:t>
            </w:r>
          </w:p>
        </w:tc>
        <w:tc>
          <w:tcPr>
            <w:tcW w:w="1134" w:type="dxa"/>
          </w:tcPr>
          <w:p w14:paraId="4EA7ACD8" w14:textId="0BCE2F50" w:rsidR="007152FD" w:rsidRPr="007152F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0,113</w:t>
            </w:r>
          </w:p>
        </w:tc>
        <w:tc>
          <w:tcPr>
            <w:tcW w:w="1134" w:type="dxa"/>
          </w:tcPr>
          <w:p w14:paraId="119EAE18" w14:textId="25B989DC" w:rsidR="007152FD" w:rsidRPr="007152FD" w:rsidRDefault="008A4E4D" w:rsidP="00F4283B">
            <w:pPr>
              <w:pStyle w:val="a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0,132</w:t>
            </w:r>
          </w:p>
        </w:tc>
        <w:tc>
          <w:tcPr>
            <w:tcW w:w="1134" w:type="dxa"/>
          </w:tcPr>
          <w:p w14:paraId="0F89771C" w14:textId="407738E2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0,188</w:t>
            </w:r>
          </w:p>
        </w:tc>
      </w:tr>
      <w:tr w:rsidR="007152FD" w14:paraId="1D92F75E" w14:textId="77777777" w:rsidTr="00F84BF2">
        <w:tc>
          <w:tcPr>
            <w:tcW w:w="1701" w:type="dxa"/>
          </w:tcPr>
          <w:p w14:paraId="6A837850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50AB7891" w14:textId="4A61D30E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0,044</w:t>
            </w:r>
          </w:p>
        </w:tc>
        <w:tc>
          <w:tcPr>
            <w:tcW w:w="1134" w:type="dxa"/>
          </w:tcPr>
          <w:p w14:paraId="5D3D34E8" w14:textId="53F397B1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0,088</w:t>
            </w:r>
          </w:p>
        </w:tc>
        <w:tc>
          <w:tcPr>
            <w:tcW w:w="1134" w:type="dxa"/>
          </w:tcPr>
          <w:p w14:paraId="10238725" w14:textId="42DFB699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0,132</w:t>
            </w:r>
          </w:p>
        </w:tc>
        <w:tc>
          <w:tcPr>
            <w:tcW w:w="1134" w:type="dxa"/>
          </w:tcPr>
          <w:p w14:paraId="3E044845" w14:textId="1E25AB28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0,175</w:t>
            </w:r>
          </w:p>
        </w:tc>
        <w:tc>
          <w:tcPr>
            <w:tcW w:w="1134" w:type="dxa"/>
          </w:tcPr>
          <w:p w14:paraId="455550E3" w14:textId="7CDF4729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0,219</w:t>
            </w:r>
          </w:p>
        </w:tc>
        <w:tc>
          <w:tcPr>
            <w:tcW w:w="1134" w:type="dxa"/>
          </w:tcPr>
          <w:p w14:paraId="750CFBCA" w14:textId="7819D62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0,262</w:t>
            </w:r>
          </w:p>
        </w:tc>
        <w:tc>
          <w:tcPr>
            <w:tcW w:w="1134" w:type="dxa"/>
          </w:tcPr>
          <w:p w14:paraId="0E2460BC" w14:textId="6493D037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0,304</w:t>
            </w:r>
          </w:p>
        </w:tc>
        <w:tc>
          <w:tcPr>
            <w:tcW w:w="1134" w:type="dxa"/>
          </w:tcPr>
          <w:p w14:paraId="249FB296" w14:textId="354665B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0,430</w:t>
            </w:r>
          </w:p>
        </w:tc>
      </w:tr>
      <w:tr w:rsidR="007152FD" w14:paraId="157F6406" w14:textId="77777777" w:rsidTr="00F84BF2">
        <w:tc>
          <w:tcPr>
            <w:tcW w:w="1701" w:type="dxa"/>
          </w:tcPr>
          <w:p w14:paraId="2A288094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1,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6ED986C7" w14:textId="0EA74B6A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0,063</w:t>
            </w:r>
          </w:p>
        </w:tc>
        <w:tc>
          <w:tcPr>
            <w:tcW w:w="1134" w:type="dxa"/>
          </w:tcPr>
          <w:p w14:paraId="2A147868" w14:textId="787843E8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0,125</w:t>
            </w:r>
          </w:p>
        </w:tc>
        <w:tc>
          <w:tcPr>
            <w:tcW w:w="1134" w:type="dxa"/>
          </w:tcPr>
          <w:p w14:paraId="6E5BE7D9" w14:textId="0A0DD2BC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0,188</w:t>
            </w:r>
          </w:p>
        </w:tc>
        <w:tc>
          <w:tcPr>
            <w:tcW w:w="1134" w:type="dxa"/>
          </w:tcPr>
          <w:p w14:paraId="56DA6744" w14:textId="510B0A61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0,249</w:t>
            </w:r>
          </w:p>
        </w:tc>
        <w:tc>
          <w:tcPr>
            <w:tcW w:w="1134" w:type="dxa"/>
          </w:tcPr>
          <w:p w14:paraId="13B88A3A" w14:textId="32375C9E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0.310</w:t>
            </w:r>
          </w:p>
        </w:tc>
        <w:tc>
          <w:tcPr>
            <w:tcW w:w="1134" w:type="dxa"/>
          </w:tcPr>
          <w:p w14:paraId="299B837A" w14:textId="7432E8A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0.370</w:t>
            </w:r>
          </w:p>
        </w:tc>
        <w:tc>
          <w:tcPr>
            <w:tcW w:w="1134" w:type="dxa"/>
          </w:tcPr>
          <w:p w14:paraId="4E0F9FD5" w14:textId="24CA9E22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0.430</w:t>
            </w:r>
          </w:p>
        </w:tc>
        <w:tc>
          <w:tcPr>
            <w:tcW w:w="1134" w:type="dxa"/>
          </w:tcPr>
          <w:p w14:paraId="48739747" w14:textId="77C532AC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0.599</w:t>
            </w:r>
          </w:p>
        </w:tc>
      </w:tr>
      <w:tr w:rsidR="007152FD" w14:paraId="2D7BC6BC" w14:textId="77777777" w:rsidTr="00F84BF2">
        <w:tc>
          <w:tcPr>
            <w:tcW w:w="1701" w:type="dxa"/>
          </w:tcPr>
          <w:p w14:paraId="532CFCDD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FED9D72" w14:textId="17336234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0.014</w:t>
            </w:r>
          </w:p>
        </w:tc>
        <w:tc>
          <w:tcPr>
            <w:tcW w:w="1134" w:type="dxa"/>
          </w:tcPr>
          <w:p w14:paraId="59BE2595" w14:textId="48A6ED0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0.029</w:t>
            </w:r>
          </w:p>
        </w:tc>
        <w:tc>
          <w:tcPr>
            <w:tcW w:w="1134" w:type="dxa"/>
          </w:tcPr>
          <w:p w14:paraId="6EB4B90A" w14:textId="007D74E0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0.043</w:t>
            </w:r>
          </w:p>
        </w:tc>
        <w:tc>
          <w:tcPr>
            <w:tcW w:w="1134" w:type="dxa"/>
          </w:tcPr>
          <w:p w14:paraId="262BB4C3" w14:textId="3AB4BA57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0.058</w:t>
            </w:r>
          </w:p>
        </w:tc>
        <w:tc>
          <w:tcPr>
            <w:tcW w:w="1134" w:type="dxa"/>
          </w:tcPr>
          <w:p w14:paraId="75C267B1" w14:textId="15330210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0.072</w:t>
            </w:r>
          </w:p>
        </w:tc>
        <w:tc>
          <w:tcPr>
            <w:tcW w:w="1134" w:type="dxa"/>
          </w:tcPr>
          <w:p w14:paraId="3E10DCC0" w14:textId="198CEE97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0.087</w:t>
            </w:r>
          </w:p>
        </w:tc>
        <w:tc>
          <w:tcPr>
            <w:tcW w:w="1134" w:type="dxa"/>
          </w:tcPr>
          <w:p w14:paraId="27F17783" w14:textId="351E16B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0.101</w:t>
            </w:r>
          </w:p>
        </w:tc>
        <w:tc>
          <w:tcPr>
            <w:tcW w:w="1134" w:type="dxa"/>
          </w:tcPr>
          <w:p w14:paraId="7582942F" w14:textId="132AF5D5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0.145</w:t>
            </w:r>
          </w:p>
        </w:tc>
      </w:tr>
      <w:tr w:rsidR="007152FD" w14:paraId="1BB8B55E" w14:textId="77777777" w:rsidTr="00F84BF2">
        <w:tc>
          <w:tcPr>
            <w:tcW w:w="1701" w:type="dxa"/>
          </w:tcPr>
          <w:p w14:paraId="0083F749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1B26EF4" w14:textId="1AB473D9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0.034</w:t>
            </w:r>
          </w:p>
        </w:tc>
        <w:tc>
          <w:tcPr>
            <w:tcW w:w="1134" w:type="dxa"/>
          </w:tcPr>
          <w:p w14:paraId="155772C4" w14:textId="05BB21FE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0.068</w:t>
            </w:r>
          </w:p>
        </w:tc>
        <w:tc>
          <w:tcPr>
            <w:tcW w:w="1134" w:type="dxa"/>
          </w:tcPr>
          <w:p w14:paraId="56DA8C43" w14:textId="02483426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0.101</w:t>
            </w:r>
          </w:p>
        </w:tc>
        <w:tc>
          <w:tcPr>
            <w:tcW w:w="1134" w:type="dxa"/>
          </w:tcPr>
          <w:p w14:paraId="1943D5FC" w14:textId="72061FE0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0.135</w:t>
            </w:r>
          </w:p>
        </w:tc>
        <w:tc>
          <w:tcPr>
            <w:tcW w:w="1134" w:type="dxa"/>
          </w:tcPr>
          <w:p w14:paraId="5A74F0BF" w14:textId="7269E434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0.169</w:t>
            </w:r>
          </w:p>
        </w:tc>
        <w:tc>
          <w:tcPr>
            <w:tcW w:w="1134" w:type="dxa"/>
          </w:tcPr>
          <w:p w14:paraId="5344C52C" w14:textId="1B781FB8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0.202</w:t>
            </w:r>
          </w:p>
        </w:tc>
        <w:tc>
          <w:tcPr>
            <w:tcW w:w="1134" w:type="dxa"/>
          </w:tcPr>
          <w:p w14:paraId="104D1782" w14:textId="468A0C27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0.235</w:t>
            </w:r>
          </w:p>
        </w:tc>
        <w:tc>
          <w:tcPr>
            <w:tcW w:w="1134" w:type="dxa"/>
          </w:tcPr>
          <w:p w14:paraId="788B86A1" w14:textId="54D2DEDB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0.334</w:t>
            </w:r>
          </w:p>
        </w:tc>
      </w:tr>
      <w:tr w:rsidR="007152FD" w14:paraId="5A96E2A5" w14:textId="77777777" w:rsidTr="00F84BF2">
        <w:tc>
          <w:tcPr>
            <w:tcW w:w="1701" w:type="dxa"/>
          </w:tcPr>
          <w:p w14:paraId="181299C3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2,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CA193AD" w14:textId="10525C7C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</w:rPr>
              <w:t>048</w:t>
            </w:r>
          </w:p>
        </w:tc>
        <w:tc>
          <w:tcPr>
            <w:tcW w:w="1134" w:type="dxa"/>
          </w:tcPr>
          <w:p w14:paraId="7DAB1269" w14:textId="0AB5CDB8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</w:rPr>
              <w:t>097</w:t>
            </w:r>
          </w:p>
        </w:tc>
        <w:tc>
          <w:tcPr>
            <w:tcW w:w="1134" w:type="dxa"/>
          </w:tcPr>
          <w:p w14:paraId="26EE39B0" w14:textId="5D437BE5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</w:rPr>
              <w:t>145</w:t>
            </w:r>
          </w:p>
        </w:tc>
        <w:tc>
          <w:tcPr>
            <w:tcW w:w="1134" w:type="dxa"/>
          </w:tcPr>
          <w:p w14:paraId="1C27CC03" w14:textId="21C1C475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</w:rPr>
              <w:t>192</w:t>
            </w:r>
          </w:p>
        </w:tc>
        <w:tc>
          <w:tcPr>
            <w:tcW w:w="1134" w:type="dxa"/>
          </w:tcPr>
          <w:p w14:paraId="3DCA55F9" w14:textId="115E3933" w:rsidR="007152FD" w:rsidRPr="007152FD" w:rsidRDefault="008A4E4D" w:rsidP="00F4283B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</w:rPr>
              <w:t>240</w:t>
            </w:r>
          </w:p>
        </w:tc>
        <w:tc>
          <w:tcPr>
            <w:tcW w:w="1134" w:type="dxa"/>
          </w:tcPr>
          <w:p w14:paraId="165104DB" w14:textId="7EDCE8BB" w:rsidR="007152FD" w:rsidRPr="00157073" w:rsidRDefault="008A4E4D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0.</w:t>
            </w:r>
            <w:r w:rsidR="00157073">
              <w:rPr>
                <w:sz w:val="24"/>
                <w:szCs w:val="24"/>
                <w:lang w:val="en-US"/>
              </w:rPr>
              <w:t>287</w:t>
            </w:r>
          </w:p>
        </w:tc>
        <w:tc>
          <w:tcPr>
            <w:tcW w:w="1134" w:type="dxa"/>
          </w:tcPr>
          <w:p w14:paraId="3D33FF67" w14:textId="0ABEA883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0.344</w:t>
            </w:r>
          </w:p>
        </w:tc>
        <w:tc>
          <w:tcPr>
            <w:tcW w:w="1134" w:type="dxa"/>
          </w:tcPr>
          <w:p w14:paraId="0ED9F4F4" w14:textId="058DB06F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0.47</w:t>
            </w:r>
          </w:p>
        </w:tc>
      </w:tr>
      <w:tr w:rsidR="007152FD" w14:paraId="590897B1" w14:textId="77777777" w:rsidTr="00F84BF2">
        <w:tc>
          <w:tcPr>
            <w:tcW w:w="1701" w:type="dxa"/>
          </w:tcPr>
          <w:p w14:paraId="6981C202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1FCC069" w14:textId="68EE5C0B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0.01</w:t>
            </w:r>
          </w:p>
        </w:tc>
        <w:tc>
          <w:tcPr>
            <w:tcW w:w="1134" w:type="dxa"/>
          </w:tcPr>
          <w:p w14:paraId="486E5562" w14:textId="38D7A919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0.021</w:t>
            </w:r>
          </w:p>
        </w:tc>
        <w:tc>
          <w:tcPr>
            <w:tcW w:w="1134" w:type="dxa"/>
          </w:tcPr>
          <w:p w14:paraId="4BCE7741" w14:textId="203B65AD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0.031</w:t>
            </w:r>
          </w:p>
        </w:tc>
        <w:tc>
          <w:tcPr>
            <w:tcW w:w="1134" w:type="dxa"/>
          </w:tcPr>
          <w:p w14:paraId="4AC1CC9C" w14:textId="5D863135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0.042</w:t>
            </w:r>
          </w:p>
        </w:tc>
        <w:tc>
          <w:tcPr>
            <w:tcW w:w="1134" w:type="dxa"/>
          </w:tcPr>
          <w:p w14:paraId="07D347E7" w14:textId="592AABFC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0.052</w:t>
            </w:r>
          </w:p>
        </w:tc>
        <w:tc>
          <w:tcPr>
            <w:tcW w:w="1134" w:type="dxa"/>
          </w:tcPr>
          <w:p w14:paraId="4F7A2A7B" w14:textId="0071FD8E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0.063</w:t>
            </w:r>
          </w:p>
        </w:tc>
        <w:tc>
          <w:tcPr>
            <w:tcW w:w="1134" w:type="dxa"/>
          </w:tcPr>
          <w:p w14:paraId="1CBC880D" w14:textId="2EA42B0F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0.073</w:t>
            </w:r>
          </w:p>
        </w:tc>
        <w:tc>
          <w:tcPr>
            <w:tcW w:w="1134" w:type="dxa"/>
          </w:tcPr>
          <w:p w14:paraId="07BC2C9F" w14:textId="551E9453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0.105</w:t>
            </w:r>
          </w:p>
        </w:tc>
      </w:tr>
      <w:tr w:rsidR="007152FD" w14:paraId="514690F0" w14:textId="77777777" w:rsidTr="00F84BF2">
        <w:tc>
          <w:tcPr>
            <w:tcW w:w="1701" w:type="dxa"/>
          </w:tcPr>
          <w:p w14:paraId="39B04987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B018CEC" w14:textId="2FFCF98A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0.024</w:t>
            </w:r>
          </w:p>
        </w:tc>
        <w:tc>
          <w:tcPr>
            <w:tcW w:w="1134" w:type="dxa"/>
          </w:tcPr>
          <w:p w14:paraId="4587FB26" w14:textId="0EA8D85E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0.049</w:t>
            </w:r>
          </w:p>
        </w:tc>
        <w:tc>
          <w:tcPr>
            <w:tcW w:w="1134" w:type="dxa"/>
          </w:tcPr>
          <w:p w14:paraId="0CBAAA3D" w14:textId="7C3C15A7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0.073</w:t>
            </w:r>
          </w:p>
        </w:tc>
        <w:tc>
          <w:tcPr>
            <w:tcW w:w="1134" w:type="dxa"/>
          </w:tcPr>
          <w:p w14:paraId="702199EF" w14:textId="413957EF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0.098</w:t>
            </w:r>
          </w:p>
        </w:tc>
        <w:tc>
          <w:tcPr>
            <w:tcW w:w="1134" w:type="dxa"/>
          </w:tcPr>
          <w:p w14:paraId="541B535E" w14:textId="068EA036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0.122</w:t>
            </w:r>
          </w:p>
        </w:tc>
        <w:tc>
          <w:tcPr>
            <w:tcW w:w="1134" w:type="dxa"/>
          </w:tcPr>
          <w:p w14:paraId="375A2C91" w14:textId="10166FA3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0.146</w:t>
            </w:r>
          </w:p>
        </w:tc>
        <w:tc>
          <w:tcPr>
            <w:tcW w:w="1134" w:type="dxa"/>
          </w:tcPr>
          <w:p w14:paraId="196C9457" w14:textId="58E27859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0.170</w:t>
            </w:r>
          </w:p>
        </w:tc>
        <w:tc>
          <w:tcPr>
            <w:tcW w:w="1134" w:type="dxa"/>
          </w:tcPr>
          <w:p w14:paraId="75838307" w14:textId="2E42138A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0.243</w:t>
            </w:r>
          </w:p>
        </w:tc>
      </w:tr>
      <w:tr w:rsidR="007152FD" w14:paraId="131A7CA3" w14:textId="77777777" w:rsidTr="00F84BF2">
        <w:tc>
          <w:tcPr>
            <w:tcW w:w="1701" w:type="dxa"/>
          </w:tcPr>
          <w:p w14:paraId="1B332886" w14:textId="77777777" w:rsidR="007152FD" w:rsidRPr="00FF70FD" w:rsidRDefault="007152FD" w:rsidP="00F84BF2">
            <w:pPr>
              <w:ind w:firstLine="0"/>
              <w:rPr>
                <w:sz w:val="24"/>
                <w:szCs w:val="24"/>
              </w:rPr>
            </w:pPr>
            <w:proofErr w:type="spellStart"/>
            <w:r w:rsidRPr="00FF70FD">
              <w:rPr>
                <w:sz w:val="24"/>
                <w:szCs w:val="24"/>
              </w:rPr>
              <w:t>Uc</w:t>
            </w:r>
            <w:proofErr w:type="spellEnd"/>
            <w:r w:rsidRPr="00FF70FD">
              <w:rPr>
                <w:sz w:val="24"/>
                <w:szCs w:val="24"/>
              </w:rPr>
              <w:t>/R</w:t>
            </w:r>
            <w:proofErr w:type="gramStart"/>
            <w:r w:rsidRPr="00FF70FD">
              <w:rPr>
                <w:sz w:val="24"/>
                <w:szCs w:val="24"/>
              </w:rPr>
              <w:t>3,</w:t>
            </w:r>
            <w:r>
              <w:rPr>
                <w:sz w:val="24"/>
                <w:szCs w:val="24"/>
                <w:lang w:val="en-US"/>
              </w:rPr>
              <w:t>L</w:t>
            </w:r>
            <w:proofErr w:type="gramEnd"/>
            <w:r w:rsidRPr="00FF70FD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4A64E49" w14:textId="0773B9F7" w:rsidR="007152FD" w:rsidRPr="00157073" w:rsidRDefault="00157073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  <w:r w:rsidR="00F4283B">
              <w:rPr>
                <w:sz w:val="24"/>
                <w:szCs w:val="24"/>
                <w:lang w:val="en-US"/>
              </w:rPr>
              <w:t>.035</w:t>
            </w:r>
          </w:p>
        </w:tc>
        <w:tc>
          <w:tcPr>
            <w:tcW w:w="1134" w:type="dxa"/>
          </w:tcPr>
          <w:p w14:paraId="4B160370" w14:textId="0BEFD9F0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0.07</w:t>
            </w:r>
          </w:p>
        </w:tc>
        <w:tc>
          <w:tcPr>
            <w:tcW w:w="1134" w:type="dxa"/>
          </w:tcPr>
          <w:p w14:paraId="268EAD04" w14:textId="0D9E810F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0.105</w:t>
            </w:r>
          </w:p>
        </w:tc>
        <w:tc>
          <w:tcPr>
            <w:tcW w:w="1134" w:type="dxa"/>
          </w:tcPr>
          <w:p w14:paraId="4A903750" w14:textId="26A054EB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0.139</w:t>
            </w:r>
          </w:p>
        </w:tc>
        <w:tc>
          <w:tcPr>
            <w:tcW w:w="1134" w:type="dxa"/>
          </w:tcPr>
          <w:p w14:paraId="19A6CF22" w14:textId="208A2515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0.174</w:t>
            </w:r>
          </w:p>
        </w:tc>
        <w:tc>
          <w:tcPr>
            <w:tcW w:w="1134" w:type="dxa"/>
          </w:tcPr>
          <w:p w14:paraId="2F650160" w14:textId="720333C2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0.208</w:t>
            </w:r>
          </w:p>
        </w:tc>
        <w:tc>
          <w:tcPr>
            <w:tcW w:w="1134" w:type="dxa"/>
          </w:tcPr>
          <w:p w14:paraId="50F2984A" w14:textId="0744A145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0.243</w:t>
            </w:r>
          </w:p>
        </w:tc>
        <w:tc>
          <w:tcPr>
            <w:tcW w:w="1134" w:type="dxa"/>
          </w:tcPr>
          <w:p w14:paraId="05C9359D" w14:textId="70769F15" w:rsidR="007152FD" w:rsidRPr="00F4283B" w:rsidRDefault="00F4283B" w:rsidP="00F4283B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0.344</w:t>
            </w:r>
          </w:p>
        </w:tc>
      </w:tr>
    </w:tbl>
    <w:p w14:paraId="0B4C0E6F" w14:textId="02277DD8" w:rsidR="007152FD" w:rsidRDefault="00AF386D" w:rsidP="007152FD">
      <w:r w:rsidRPr="00AF386D">
        <w:rPr>
          <w:noProof/>
        </w:rPr>
        <w:lastRenderedPageBreak/>
        <w:drawing>
          <wp:inline distT="0" distB="0" distL="0" distR="0" wp14:anchorId="4013757A" wp14:editId="083A1331">
            <wp:extent cx="5457152" cy="3625850"/>
            <wp:effectExtent l="0" t="0" r="0" b="0"/>
            <wp:docPr id="210988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86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177" cy="362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7004" w14:textId="1E32B785" w:rsidR="00AF386D" w:rsidRDefault="00AF386D" w:rsidP="00AF386D">
      <w:pPr>
        <w:jc w:val="center"/>
      </w:pPr>
      <w:r>
        <w:t xml:space="preserve">Рис. 7 «Зависимость напряжения на катушке от </w:t>
      </w:r>
      <w:proofErr w:type="gramStart"/>
      <w:r>
        <w:t>частоты</w:t>
      </w:r>
      <w:r w:rsidRPr="00AF386D">
        <w:t>(</w:t>
      </w:r>
      <w:proofErr w:type="gramEnd"/>
      <w:r>
        <w:rPr>
          <w:lang w:val="en-US"/>
        </w:rPr>
        <w:t>RL</w:t>
      </w:r>
      <w:r w:rsidRPr="00AF386D">
        <w:t xml:space="preserve">- </w:t>
      </w:r>
      <w:r>
        <w:t>цепь)</w:t>
      </w:r>
    </w:p>
    <w:p w14:paraId="7EBE5F12" w14:textId="29E5C344" w:rsidR="00AF386D" w:rsidRDefault="004B11C9" w:rsidP="00AF386D">
      <w:r w:rsidRPr="004B11C9">
        <w:t>На график</w:t>
      </w:r>
      <w:r>
        <w:t>е (см. рис. 7)</w:t>
      </w:r>
      <w:r w:rsidRPr="004B11C9">
        <w:t xml:space="preserve"> видно, что напряжение на катушке индуктивности U</w:t>
      </w:r>
      <w:r w:rsidRPr="004B11C9">
        <w:rPr>
          <w:vertAlign w:val="subscript"/>
        </w:rPr>
        <w:t>L</w:t>
      </w:r>
      <w:r w:rsidRPr="004B11C9">
        <w:t>​ возрастает с увеличением частоты входного сигнала. Это объясняется тем, что реактивное сопротивление катушки определяется выражением X</w:t>
      </w:r>
      <w:r w:rsidRPr="004B11C9">
        <w:rPr>
          <w:vertAlign w:val="subscript"/>
        </w:rPr>
        <w:t>L</w:t>
      </w:r>
      <w:r w:rsidRPr="004B11C9">
        <w:t>=2π</w:t>
      </w:r>
      <w:proofErr w:type="spellStart"/>
      <w:r w:rsidRPr="004B11C9">
        <w:t>fL</w:t>
      </w:r>
      <w:proofErr w:type="spellEnd"/>
      <w:r w:rsidRPr="004B11C9">
        <w:t xml:space="preserve"> и прямо пропорционально частоте.</w:t>
      </w:r>
      <w:r>
        <w:t xml:space="preserve"> </w:t>
      </w:r>
      <w:r w:rsidRPr="004B11C9">
        <w:t>При больших значениях индуктивности рост напряжения на катушке происходит быстрее, а при увеличении сопротивления R — медленнее, так как часть напряжения распределяется на резисторе. Таким образом, эксперимент подтверждает теоретическую зависимость: RL-цепь пропускает высокочастотные сигналы через индуктивность, а низкочастотные — в основном через резистор.</w:t>
      </w:r>
    </w:p>
    <w:p w14:paraId="1B7C5881" w14:textId="6DB3762D" w:rsidR="004B11C9" w:rsidRDefault="004B11C9" w:rsidP="004B11C9">
      <w:r w:rsidRPr="00DF51A5">
        <w:t xml:space="preserve">Далее по полученным данным была построена векторная диаграмма для значений R = </w:t>
      </w:r>
      <w:r>
        <w:t>1</w:t>
      </w:r>
      <w:r w:rsidRPr="00DF51A5">
        <w:t xml:space="preserve"> </w:t>
      </w:r>
      <w:r>
        <w:t>к</w:t>
      </w:r>
      <w:r w:rsidRPr="00DF51A5">
        <w:t xml:space="preserve">Ом, </w:t>
      </w:r>
      <w:r>
        <w:rPr>
          <w:lang w:val="en-US"/>
        </w:rPr>
        <w:t>L</w:t>
      </w:r>
      <w:r w:rsidRPr="00DF51A5">
        <w:t xml:space="preserve"> = </w:t>
      </w:r>
      <w:r w:rsidRPr="004B11C9">
        <w:t xml:space="preserve">7 </w:t>
      </w:r>
      <w:proofErr w:type="spellStart"/>
      <w:r>
        <w:t>мГн</w:t>
      </w:r>
      <w:proofErr w:type="spellEnd"/>
      <w:r w:rsidRPr="00DF51A5">
        <w:t xml:space="preserve">, f = </w:t>
      </w:r>
      <w:r>
        <w:t>1</w:t>
      </w:r>
      <w:r w:rsidRPr="00DF51A5">
        <w:t xml:space="preserve"> кГц.</w:t>
      </w:r>
      <w:r w:rsidR="00B95503" w:rsidRPr="00B95503">
        <w:t xml:space="preserve"> </w:t>
      </w:r>
      <w:r w:rsidR="00B95503">
        <w:rPr>
          <w:lang w:val="en-US"/>
        </w:rPr>
        <w:t>(</w:t>
      </w:r>
      <w:r w:rsidR="00B95503">
        <w:t>см. рис. 7)</w:t>
      </w:r>
    </w:p>
    <w:p w14:paraId="06E9DD2E" w14:textId="0A84640E" w:rsidR="00B95503" w:rsidRDefault="00B95503" w:rsidP="00B95503">
      <w:pPr>
        <w:jc w:val="center"/>
      </w:pPr>
      <w:r w:rsidRPr="00B95503">
        <w:rPr>
          <w:noProof/>
        </w:rPr>
        <w:drawing>
          <wp:inline distT="0" distB="0" distL="0" distR="0" wp14:anchorId="13FF2E5A" wp14:editId="26B48525">
            <wp:extent cx="1631950" cy="1340056"/>
            <wp:effectExtent l="0" t="0" r="0" b="0"/>
            <wp:docPr id="1813473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73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5062" cy="13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0CA8" w14:textId="086CA199" w:rsidR="00B95503" w:rsidRDefault="00B95503" w:rsidP="00B95503">
      <w:pPr>
        <w:jc w:val="center"/>
      </w:pPr>
      <w:r>
        <w:t>Рис. 7 «Векторная диаграмма»</w:t>
      </w:r>
    </w:p>
    <w:p w14:paraId="3186862E" w14:textId="58BC526B" w:rsidR="00B95503" w:rsidRDefault="00B95503" w:rsidP="00B95503">
      <w:pPr>
        <w:rPr>
          <w:b/>
          <w:bCs/>
        </w:rPr>
      </w:pPr>
      <w:r w:rsidRPr="00B95503">
        <w:rPr>
          <w:b/>
          <w:bCs/>
        </w:rPr>
        <w:lastRenderedPageBreak/>
        <w:t>2.3 Исследование физики процесса заряда-разряда конденсатора</w:t>
      </w:r>
    </w:p>
    <w:p w14:paraId="20C3C8DB" w14:textId="322F4BB9" w:rsidR="00B95503" w:rsidRDefault="00B95503" w:rsidP="00B95503">
      <w:r w:rsidRPr="00B95503">
        <w:t>Со</w:t>
      </w:r>
      <w:r>
        <w:t>брали схему для исследования физики процесса заряда-разряда конденсатора.</w:t>
      </w:r>
      <w:r w:rsidR="00BB4975" w:rsidRPr="00BB4975">
        <w:t xml:space="preserve"> </w:t>
      </w:r>
      <w:r w:rsidR="00BB4975">
        <w:rPr>
          <w:lang w:val="en-US"/>
        </w:rPr>
        <w:t>(</w:t>
      </w:r>
      <w:r w:rsidR="00BB4975">
        <w:t>см. рис. 8)</w:t>
      </w:r>
    </w:p>
    <w:p w14:paraId="4219AAD2" w14:textId="4D7074BA" w:rsidR="00BB4975" w:rsidRDefault="00BB4975" w:rsidP="00BB4975">
      <w:pPr>
        <w:jc w:val="center"/>
      </w:pPr>
      <w:r w:rsidRPr="00BB4975">
        <w:rPr>
          <w:noProof/>
        </w:rPr>
        <w:drawing>
          <wp:inline distT="0" distB="0" distL="0" distR="0" wp14:anchorId="6E3AE3DA" wp14:editId="0D177757">
            <wp:extent cx="3550238" cy="3839516"/>
            <wp:effectExtent l="0" t="0" r="0" b="0"/>
            <wp:docPr id="81387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77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1062" cy="38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3077" w14:textId="2691698C" w:rsidR="00BB4975" w:rsidRPr="00BB4975" w:rsidRDefault="00BB4975" w:rsidP="00BB4975">
      <w:pPr>
        <w:jc w:val="center"/>
      </w:pPr>
      <w:r>
        <w:t>Рис. 8 «Схема процесса заряда-разряда конденсатора»</w:t>
      </w:r>
      <w:r>
        <w:br/>
      </w:r>
    </w:p>
    <w:p w14:paraId="34C8EEC2" w14:textId="5413E231" w:rsidR="004B11C9" w:rsidRPr="00FD0DD6" w:rsidRDefault="00577824" w:rsidP="00AF386D">
      <w:r w:rsidRPr="00577824">
        <w:rPr>
          <w:noProof/>
        </w:rPr>
        <w:drawing>
          <wp:inline distT="0" distB="0" distL="0" distR="0" wp14:anchorId="19D956BB" wp14:editId="63B3C21E">
            <wp:extent cx="5939790" cy="3536315"/>
            <wp:effectExtent l="0" t="0" r="0" b="0"/>
            <wp:docPr id="5751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7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7F7D" w14:textId="7E47D782" w:rsidR="00DF4489" w:rsidRPr="00DF4489" w:rsidRDefault="00577824" w:rsidP="00DF4489">
      <w:r w:rsidRPr="00577824">
        <w:rPr>
          <w:noProof/>
        </w:rPr>
        <w:lastRenderedPageBreak/>
        <w:drawing>
          <wp:inline distT="0" distB="0" distL="0" distR="0" wp14:anchorId="2523A09F" wp14:editId="311870E7">
            <wp:extent cx="5939790" cy="2747645"/>
            <wp:effectExtent l="0" t="0" r="0" b="0"/>
            <wp:docPr id="31431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3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6C05" w14:textId="77777777" w:rsidR="00DF4489" w:rsidRPr="00DF4489" w:rsidRDefault="00DF4489" w:rsidP="00DF4489">
      <w:pPr>
        <w:jc w:val="center"/>
      </w:pPr>
    </w:p>
    <w:p w14:paraId="66C0A577" w14:textId="10BE4667" w:rsidR="009B5400" w:rsidRPr="00DF4489" w:rsidRDefault="00577824" w:rsidP="009B5400">
      <w:r w:rsidRPr="00577824">
        <w:rPr>
          <w:noProof/>
        </w:rPr>
        <w:drawing>
          <wp:inline distT="0" distB="0" distL="0" distR="0" wp14:anchorId="6E9FA9D8" wp14:editId="0606599E">
            <wp:extent cx="5939790" cy="3715385"/>
            <wp:effectExtent l="0" t="0" r="0" b="0"/>
            <wp:docPr id="178503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367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B6C" w14:textId="61E17E62" w:rsidR="009B5400" w:rsidRDefault="00577824" w:rsidP="00577824">
      <w:pPr>
        <w:jc w:val="center"/>
      </w:pPr>
      <w:r>
        <w:t>Рис. 9 «График процесса зарядки-разрядки при разных значениях скважности (50%, 30%, 80%)»</w:t>
      </w:r>
    </w:p>
    <w:p w14:paraId="6343D42A" w14:textId="4284F58A" w:rsidR="00577824" w:rsidRPr="00DF4489" w:rsidRDefault="00577824" w:rsidP="00577824">
      <w:pPr>
        <w:jc w:val="center"/>
      </w:pPr>
      <w:r w:rsidRPr="00577824">
        <w:rPr>
          <w:noProof/>
        </w:rPr>
        <w:lastRenderedPageBreak/>
        <w:drawing>
          <wp:inline distT="0" distB="0" distL="0" distR="0" wp14:anchorId="01CC780B" wp14:editId="38F5F931">
            <wp:extent cx="4593590" cy="2395994"/>
            <wp:effectExtent l="0" t="0" r="0" b="0"/>
            <wp:docPr id="19064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9791" cy="239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B9BD" w14:textId="1DD7E291" w:rsidR="009B5400" w:rsidRDefault="00577824" w:rsidP="00577824">
      <w:pPr>
        <w:jc w:val="center"/>
      </w:pPr>
      <w:r w:rsidRPr="00577824">
        <w:rPr>
          <w:noProof/>
        </w:rPr>
        <w:drawing>
          <wp:inline distT="0" distB="0" distL="0" distR="0" wp14:anchorId="7E1B8B98" wp14:editId="3EF273FF">
            <wp:extent cx="4853940" cy="3495418"/>
            <wp:effectExtent l="0" t="0" r="0" b="0"/>
            <wp:docPr id="792787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87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6336" cy="34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3E5C" w14:textId="468337C0" w:rsidR="00577824" w:rsidRDefault="00577824" w:rsidP="00577824">
      <w:pPr>
        <w:jc w:val="center"/>
      </w:pPr>
      <w:r w:rsidRPr="00577824">
        <w:rPr>
          <w:noProof/>
        </w:rPr>
        <w:drawing>
          <wp:inline distT="0" distB="0" distL="0" distR="0" wp14:anchorId="32FE88FB" wp14:editId="145020BA">
            <wp:extent cx="3806190" cy="2207053"/>
            <wp:effectExtent l="0" t="0" r="0" b="0"/>
            <wp:docPr id="204787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1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9053" cy="220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EAFA" w14:textId="33F0E3F8" w:rsidR="00577824" w:rsidRDefault="00577824" w:rsidP="00577824">
      <w:pPr>
        <w:jc w:val="center"/>
      </w:pPr>
      <w:r>
        <w:t>Рис. 10 «Графики процесса зарядки-разрядки при разных значениях частоты» (10,50,25 соответственно)»</w:t>
      </w:r>
    </w:p>
    <w:p w14:paraId="0730DC89" w14:textId="77777777" w:rsidR="009B5400" w:rsidRPr="00DF4489" w:rsidRDefault="009B5400" w:rsidP="00577824">
      <w:pPr>
        <w:ind w:firstLine="0"/>
      </w:pPr>
    </w:p>
    <w:p w14:paraId="2C46C0A9" w14:textId="6BB701B0" w:rsidR="00CE14A9" w:rsidRDefault="00CE14A9" w:rsidP="00CE14A9">
      <w:pPr>
        <w:jc w:val="center"/>
        <w:rPr>
          <w:b/>
          <w:bCs/>
        </w:rPr>
      </w:pPr>
      <w:r w:rsidRPr="00CE14A9">
        <w:rPr>
          <w:b/>
          <w:bCs/>
        </w:rPr>
        <w:lastRenderedPageBreak/>
        <w:t>ВЫВОД</w:t>
      </w:r>
    </w:p>
    <w:p w14:paraId="3AEDC3C7" w14:textId="650F36CC" w:rsidR="00CE14A9" w:rsidRPr="00CE14A9" w:rsidRDefault="0054664C" w:rsidP="0054664C">
      <w:r w:rsidRPr="0054664C">
        <w:t>В ходе лабораторной работы были исследованы RC- и RL-цепи, содержащие реактивные элементы — конденсаторы и катушки индуктивности. Экспериментально установлено, что распределение напряжений в цепях зависит от частоты входного сигнала: в RC-цепи с ростом частоты напряжение на конденсаторе уменьшается, а на резисторе возрастает, тогда как в RL-цепи при увеличении частоты основное напряжение приходится на катушку, а на резисторе оно уменьшается. Это связано с тем, что реактивное сопротивление конденсатора обратно пропорционально частоте, а катушки — прямо пропорционально частоте. Также было подтверждено наличие фазовых сдвигов между током и напряжением: в RC-цепи ток опережает напряжение, а в RL-цепи — отстаёт. При подаче прямоугольного сигнала исследована форма выходного напряжения, которая зависит от частоты и скважности и проявляется в виде процессов зарядки и разрядки конденсатора. Полученные результаты подтверждают теоретические положения о поведении реактивных элементов в электрических цепях переменного тока и позволяют применять RC- и RL-цепи в качестве фильтров низких и высоких частот.</w:t>
      </w:r>
    </w:p>
    <w:p w14:paraId="3492F007" w14:textId="77777777" w:rsidR="004E17E9" w:rsidRPr="004E17E9" w:rsidRDefault="004E17E9" w:rsidP="004E17E9">
      <w:pPr>
        <w:jc w:val="center"/>
      </w:pPr>
    </w:p>
    <w:sectPr w:rsidR="004E17E9" w:rsidRPr="004E17E9" w:rsidSect="00A41A52">
      <w:footerReference w:type="default" r:id="rId26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8041F" w14:textId="77777777" w:rsidR="00F95B35" w:rsidRPr="00D60F71" w:rsidRDefault="00F95B3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9014699" w14:textId="77777777" w:rsidR="00F95B35" w:rsidRPr="00D60F71" w:rsidRDefault="00F95B3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BFCAEEC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01160" w14:textId="77777777" w:rsidR="00F95B35" w:rsidRPr="00D60F71" w:rsidRDefault="00F95B3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23621CD" w14:textId="77777777" w:rsidR="00F95B35" w:rsidRPr="00D60F71" w:rsidRDefault="00F95B35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343"/>
        </w:tabs>
        <w:ind w:left="2343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BAEC6972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8A03508"/>
    <w:multiLevelType w:val="hybridMultilevel"/>
    <w:tmpl w:val="92926C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E7D6B"/>
    <w:multiLevelType w:val="hybridMultilevel"/>
    <w:tmpl w:val="2A6E49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2"/>
  </w:abstractNum>
  <w:abstractNum w:abstractNumId="18" w15:restartNumberingAfterBreak="0">
    <w:nsid w:val="3915274B"/>
    <w:multiLevelType w:val="multilevel"/>
    <w:tmpl w:val="5B3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2434F40"/>
    <w:multiLevelType w:val="multilevel"/>
    <w:tmpl w:val="365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E7B6D"/>
    <w:multiLevelType w:val="hybridMultilevel"/>
    <w:tmpl w:val="BB367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554E79"/>
    <w:multiLevelType w:val="hybridMultilevel"/>
    <w:tmpl w:val="BC9C386A"/>
    <w:lvl w:ilvl="0" w:tplc="CC8CBDC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5A0541D8"/>
    <w:multiLevelType w:val="hybridMultilevel"/>
    <w:tmpl w:val="06D43F6E"/>
    <w:lvl w:ilvl="0" w:tplc="B074DD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BA04578"/>
    <w:multiLevelType w:val="multilevel"/>
    <w:tmpl w:val="98A0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A6D39"/>
    <w:multiLevelType w:val="hybridMultilevel"/>
    <w:tmpl w:val="47363B9A"/>
    <w:lvl w:ilvl="0" w:tplc="3350C9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8A854D8"/>
    <w:multiLevelType w:val="multilevel"/>
    <w:tmpl w:val="2FC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CE6B49"/>
    <w:multiLevelType w:val="hybridMultilevel"/>
    <w:tmpl w:val="54549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169066C"/>
    <w:multiLevelType w:val="hybridMultilevel"/>
    <w:tmpl w:val="80523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D52007F"/>
    <w:multiLevelType w:val="hybridMultilevel"/>
    <w:tmpl w:val="7EDA0504"/>
    <w:lvl w:ilvl="0" w:tplc="A58A36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F7109D"/>
    <w:multiLevelType w:val="multilevel"/>
    <w:tmpl w:val="F93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0901">
    <w:abstractNumId w:val="16"/>
  </w:num>
  <w:num w:numId="2" w16cid:durableId="618075284">
    <w:abstractNumId w:val="33"/>
  </w:num>
  <w:num w:numId="3" w16cid:durableId="335810844">
    <w:abstractNumId w:val="13"/>
  </w:num>
  <w:num w:numId="4" w16cid:durableId="1311253215">
    <w:abstractNumId w:val="1"/>
  </w:num>
  <w:num w:numId="5" w16cid:durableId="1736393297">
    <w:abstractNumId w:val="35"/>
  </w:num>
  <w:num w:numId="6" w16cid:durableId="50009685">
    <w:abstractNumId w:val="23"/>
  </w:num>
  <w:num w:numId="7" w16cid:durableId="1487747952">
    <w:abstractNumId w:val="6"/>
  </w:num>
  <w:num w:numId="8" w16cid:durableId="383991255">
    <w:abstractNumId w:val="12"/>
  </w:num>
  <w:num w:numId="9" w16cid:durableId="79377804">
    <w:abstractNumId w:val="9"/>
  </w:num>
  <w:num w:numId="10" w16cid:durableId="482624633">
    <w:abstractNumId w:val="27"/>
  </w:num>
  <w:num w:numId="11" w16cid:durableId="223368646">
    <w:abstractNumId w:val="5"/>
  </w:num>
  <w:num w:numId="12" w16cid:durableId="2057075008">
    <w:abstractNumId w:val="29"/>
  </w:num>
  <w:num w:numId="13" w16cid:durableId="1814369334">
    <w:abstractNumId w:val="0"/>
  </w:num>
  <w:num w:numId="14" w16cid:durableId="1706825445">
    <w:abstractNumId w:val="32"/>
  </w:num>
  <w:num w:numId="15" w16cid:durableId="1016421206">
    <w:abstractNumId w:val="7"/>
  </w:num>
  <w:num w:numId="16" w16cid:durableId="766391692">
    <w:abstractNumId w:val="17"/>
  </w:num>
  <w:num w:numId="17" w16cid:durableId="1830440000">
    <w:abstractNumId w:val="11"/>
  </w:num>
  <w:num w:numId="18" w16cid:durableId="975723331">
    <w:abstractNumId w:val="8"/>
  </w:num>
  <w:num w:numId="19" w16cid:durableId="315963576">
    <w:abstractNumId w:val="28"/>
  </w:num>
  <w:num w:numId="20" w16cid:durableId="1299843543">
    <w:abstractNumId w:val="3"/>
  </w:num>
  <w:num w:numId="21" w16cid:durableId="336540731">
    <w:abstractNumId w:val="4"/>
  </w:num>
  <w:num w:numId="22" w16cid:durableId="1812358842">
    <w:abstractNumId w:val="19"/>
  </w:num>
  <w:num w:numId="23" w16cid:durableId="1144853870">
    <w:abstractNumId w:val="10"/>
  </w:num>
  <w:num w:numId="24" w16cid:durableId="765030627">
    <w:abstractNumId w:val="2"/>
  </w:num>
  <w:num w:numId="25" w16cid:durableId="13507906">
    <w:abstractNumId w:val="31"/>
  </w:num>
  <w:num w:numId="26" w16cid:durableId="1347756778">
    <w:abstractNumId w:val="26"/>
  </w:num>
  <w:num w:numId="27" w16cid:durableId="1404378626">
    <w:abstractNumId w:val="22"/>
  </w:num>
  <w:num w:numId="28" w16cid:durableId="1452940524">
    <w:abstractNumId w:val="14"/>
  </w:num>
  <w:num w:numId="29" w16cid:durableId="1545369928">
    <w:abstractNumId w:val="15"/>
  </w:num>
  <w:num w:numId="30" w16cid:durableId="1730181723">
    <w:abstractNumId w:val="34"/>
  </w:num>
  <w:num w:numId="31" w16cid:durableId="1109929038">
    <w:abstractNumId w:val="21"/>
  </w:num>
  <w:num w:numId="32" w16cid:durableId="2076196136">
    <w:abstractNumId w:val="24"/>
  </w:num>
  <w:num w:numId="33" w16cid:durableId="1941914043">
    <w:abstractNumId w:val="36"/>
  </w:num>
  <w:num w:numId="34" w16cid:durableId="1402096266">
    <w:abstractNumId w:val="18"/>
  </w:num>
  <w:num w:numId="35" w16cid:durableId="216816367">
    <w:abstractNumId w:val="20"/>
  </w:num>
  <w:num w:numId="36" w16cid:durableId="97986821">
    <w:abstractNumId w:val="25"/>
  </w:num>
  <w:num w:numId="37" w16cid:durableId="226650779">
    <w:abstractNumId w:val="30"/>
  </w:num>
  <w:num w:numId="38" w16cid:durableId="1732658483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0101"/>
    <w:rsid w:val="00010FA9"/>
    <w:rsid w:val="00022221"/>
    <w:rsid w:val="00035C4C"/>
    <w:rsid w:val="0003656F"/>
    <w:rsid w:val="00046ACA"/>
    <w:rsid w:val="00050448"/>
    <w:rsid w:val="00052997"/>
    <w:rsid w:val="00055989"/>
    <w:rsid w:val="000603EE"/>
    <w:rsid w:val="0006172D"/>
    <w:rsid w:val="00063A15"/>
    <w:rsid w:val="00087C6C"/>
    <w:rsid w:val="00090579"/>
    <w:rsid w:val="00095910"/>
    <w:rsid w:val="00096580"/>
    <w:rsid w:val="000B1F41"/>
    <w:rsid w:val="000B5D9C"/>
    <w:rsid w:val="000C648D"/>
    <w:rsid w:val="000C7123"/>
    <w:rsid w:val="000C7208"/>
    <w:rsid w:val="000D5760"/>
    <w:rsid w:val="000F71FD"/>
    <w:rsid w:val="0012070F"/>
    <w:rsid w:val="00122838"/>
    <w:rsid w:val="00136C89"/>
    <w:rsid w:val="0014077C"/>
    <w:rsid w:val="001421F1"/>
    <w:rsid w:val="00145310"/>
    <w:rsid w:val="00151BEC"/>
    <w:rsid w:val="00157073"/>
    <w:rsid w:val="00162375"/>
    <w:rsid w:val="001777ED"/>
    <w:rsid w:val="001832F5"/>
    <w:rsid w:val="001A76D0"/>
    <w:rsid w:val="001B1B03"/>
    <w:rsid w:val="001B32F7"/>
    <w:rsid w:val="001B7864"/>
    <w:rsid w:val="001E6E38"/>
    <w:rsid w:val="001E78E4"/>
    <w:rsid w:val="001F2D3C"/>
    <w:rsid w:val="0020070E"/>
    <w:rsid w:val="0021301D"/>
    <w:rsid w:val="00213A71"/>
    <w:rsid w:val="002361A5"/>
    <w:rsid w:val="002523D2"/>
    <w:rsid w:val="0025334A"/>
    <w:rsid w:val="00253D52"/>
    <w:rsid w:val="00267838"/>
    <w:rsid w:val="0028590C"/>
    <w:rsid w:val="002C203D"/>
    <w:rsid w:val="002D1672"/>
    <w:rsid w:val="002D5C58"/>
    <w:rsid w:val="002E373A"/>
    <w:rsid w:val="002E4532"/>
    <w:rsid w:val="002F6B38"/>
    <w:rsid w:val="00306306"/>
    <w:rsid w:val="00306E8B"/>
    <w:rsid w:val="00312B77"/>
    <w:rsid w:val="00321776"/>
    <w:rsid w:val="00327A23"/>
    <w:rsid w:val="00332A99"/>
    <w:rsid w:val="003405E7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2DCE"/>
    <w:rsid w:val="003E4132"/>
    <w:rsid w:val="003E4C7B"/>
    <w:rsid w:val="003F757F"/>
    <w:rsid w:val="00405199"/>
    <w:rsid w:val="0040671E"/>
    <w:rsid w:val="004156CB"/>
    <w:rsid w:val="004274F1"/>
    <w:rsid w:val="004329C7"/>
    <w:rsid w:val="00441233"/>
    <w:rsid w:val="00455A9C"/>
    <w:rsid w:val="00475C3D"/>
    <w:rsid w:val="00497F6F"/>
    <w:rsid w:val="004B0866"/>
    <w:rsid w:val="004B11C9"/>
    <w:rsid w:val="004B37E8"/>
    <w:rsid w:val="004B4918"/>
    <w:rsid w:val="004B5CD2"/>
    <w:rsid w:val="004E17E9"/>
    <w:rsid w:val="004E449E"/>
    <w:rsid w:val="004F2A89"/>
    <w:rsid w:val="004F7F88"/>
    <w:rsid w:val="00516DFF"/>
    <w:rsid w:val="00526254"/>
    <w:rsid w:val="00543F39"/>
    <w:rsid w:val="00544F2D"/>
    <w:rsid w:val="0054664C"/>
    <w:rsid w:val="00556CEC"/>
    <w:rsid w:val="00577824"/>
    <w:rsid w:val="00577831"/>
    <w:rsid w:val="005A0E6C"/>
    <w:rsid w:val="005B02C0"/>
    <w:rsid w:val="005D2800"/>
    <w:rsid w:val="005E4F2A"/>
    <w:rsid w:val="00601F8B"/>
    <w:rsid w:val="0061144C"/>
    <w:rsid w:val="00632B76"/>
    <w:rsid w:val="00642F0F"/>
    <w:rsid w:val="00653E36"/>
    <w:rsid w:val="006562DE"/>
    <w:rsid w:val="00674524"/>
    <w:rsid w:val="00677954"/>
    <w:rsid w:val="006828F2"/>
    <w:rsid w:val="0069434D"/>
    <w:rsid w:val="006B15CC"/>
    <w:rsid w:val="006B272B"/>
    <w:rsid w:val="006B3E75"/>
    <w:rsid w:val="006B4CA3"/>
    <w:rsid w:val="006C31D1"/>
    <w:rsid w:val="006C7A54"/>
    <w:rsid w:val="006E7B40"/>
    <w:rsid w:val="006F5F48"/>
    <w:rsid w:val="0070592F"/>
    <w:rsid w:val="00705F23"/>
    <w:rsid w:val="0071183B"/>
    <w:rsid w:val="007152FD"/>
    <w:rsid w:val="007246FB"/>
    <w:rsid w:val="00733664"/>
    <w:rsid w:val="00740898"/>
    <w:rsid w:val="00743538"/>
    <w:rsid w:val="0075210F"/>
    <w:rsid w:val="0076474A"/>
    <w:rsid w:val="00773594"/>
    <w:rsid w:val="0078465D"/>
    <w:rsid w:val="007B7C6C"/>
    <w:rsid w:val="007C378E"/>
    <w:rsid w:val="007D0609"/>
    <w:rsid w:val="007D3A85"/>
    <w:rsid w:val="008045D8"/>
    <w:rsid w:val="008244CC"/>
    <w:rsid w:val="008302C7"/>
    <w:rsid w:val="00830F2D"/>
    <w:rsid w:val="00833830"/>
    <w:rsid w:val="00844A1D"/>
    <w:rsid w:val="00844C89"/>
    <w:rsid w:val="00851F2D"/>
    <w:rsid w:val="00853432"/>
    <w:rsid w:val="00856000"/>
    <w:rsid w:val="00870226"/>
    <w:rsid w:val="00873887"/>
    <w:rsid w:val="00881293"/>
    <w:rsid w:val="008A179D"/>
    <w:rsid w:val="008A4E4D"/>
    <w:rsid w:val="008A790C"/>
    <w:rsid w:val="008A79A7"/>
    <w:rsid w:val="008B0CB3"/>
    <w:rsid w:val="008D6C4D"/>
    <w:rsid w:val="008D71C6"/>
    <w:rsid w:val="008E5234"/>
    <w:rsid w:val="008F26C1"/>
    <w:rsid w:val="00906896"/>
    <w:rsid w:val="00917645"/>
    <w:rsid w:val="00917D90"/>
    <w:rsid w:val="00922A2C"/>
    <w:rsid w:val="00923E95"/>
    <w:rsid w:val="0093477C"/>
    <w:rsid w:val="00961BBB"/>
    <w:rsid w:val="00961EC5"/>
    <w:rsid w:val="00970706"/>
    <w:rsid w:val="00983861"/>
    <w:rsid w:val="00985035"/>
    <w:rsid w:val="009A03A1"/>
    <w:rsid w:val="009A24EA"/>
    <w:rsid w:val="009A77CB"/>
    <w:rsid w:val="009B1702"/>
    <w:rsid w:val="009B5400"/>
    <w:rsid w:val="009C0CF1"/>
    <w:rsid w:val="009D0645"/>
    <w:rsid w:val="009F270C"/>
    <w:rsid w:val="009F5065"/>
    <w:rsid w:val="00A03722"/>
    <w:rsid w:val="00A17056"/>
    <w:rsid w:val="00A2111C"/>
    <w:rsid w:val="00A233A8"/>
    <w:rsid w:val="00A41A52"/>
    <w:rsid w:val="00A64183"/>
    <w:rsid w:val="00A947C9"/>
    <w:rsid w:val="00AD03E2"/>
    <w:rsid w:val="00AD3D18"/>
    <w:rsid w:val="00AE1D8A"/>
    <w:rsid w:val="00AE243B"/>
    <w:rsid w:val="00AE53D9"/>
    <w:rsid w:val="00AF0348"/>
    <w:rsid w:val="00AF386D"/>
    <w:rsid w:val="00B13B4B"/>
    <w:rsid w:val="00B1448C"/>
    <w:rsid w:val="00B3472B"/>
    <w:rsid w:val="00B34D41"/>
    <w:rsid w:val="00B551B8"/>
    <w:rsid w:val="00B6054E"/>
    <w:rsid w:val="00B81A5E"/>
    <w:rsid w:val="00B94EEB"/>
    <w:rsid w:val="00B95503"/>
    <w:rsid w:val="00B968FE"/>
    <w:rsid w:val="00BB4975"/>
    <w:rsid w:val="00BE19C9"/>
    <w:rsid w:val="00BE1C48"/>
    <w:rsid w:val="00BF6D0A"/>
    <w:rsid w:val="00C116AD"/>
    <w:rsid w:val="00C12DB7"/>
    <w:rsid w:val="00C174D6"/>
    <w:rsid w:val="00C212CE"/>
    <w:rsid w:val="00C36F05"/>
    <w:rsid w:val="00C454A1"/>
    <w:rsid w:val="00C469D8"/>
    <w:rsid w:val="00C5031D"/>
    <w:rsid w:val="00C50CBF"/>
    <w:rsid w:val="00C52F7A"/>
    <w:rsid w:val="00C53ADA"/>
    <w:rsid w:val="00C568B5"/>
    <w:rsid w:val="00C6615B"/>
    <w:rsid w:val="00C74673"/>
    <w:rsid w:val="00C77E41"/>
    <w:rsid w:val="00C86623"/>
    <w:rsid w:val="00CD69E8"/>
    <w:rsid w:val="00CE14A9"/>
    <w:rsid w:val="00CF5CFD"/>
    <w:rsid w:val="00D04624"/>
    <w:rsid w:val="00D139C3"/>
    <w:rsid w:val="00D24CF4"/>
    <w:rsid w:val="00D32446"/>
    <w:rsid w:val="00D5217D"/>
    <w:rsid w:val="00D52829"/>
    <w:rsid w:val="00D60F71"/>
    <w:rsid w:val="00DA16AE"/>
    <w:rsid w:val="00DB66C1"/>
    <w:rsid w:val="00DC57C0"/>
    <w:rsid w:val="00DE0D03"/>
    <w:rsid w:val="00DE7235"/>
    <w:rsid w:val="00DF4489"/>
    <w:rsid w:val="00DF51A5"/>
    <w:rsid w:val="00E13401"/>
    <w:rsid w:val="00E147A2"/>
    <w:rsid w:val="00E675B9"/>
    <w:rsid w:val="00E77926"/>
    <w:rsid w:val="00E802CE"/>
    <w:rsid w:val="00E80FFE"/>
    <w:rsid w:val="00E90174"/>
    <w:rsid w:val="00EA7831"/>
    <w:rsid w:val="00EC03D0"/>
    <w:rsid w:val="00EC06C5"/>
    <w:rsid w:val="00EC0F73"/>
    <w:rsid w:val="00EC4788"/>
    <w:rsid w:val="00ED42A5"/>
    <w:rsid w:val="00EE0FF2"/>
    <w:rsid w:val="00EF4ADA"/>
    <w:rsid w:val="00F00F24"/>
    <w:rsid w:val="00F02558"/>
    <w:rsid w:val="00F03722"/>
    <w:rsid w:val="00F11C06"/>
    <w:rsid w:val="00F2105D"/>
    <w:rsid w:val="00F22079"/>
    <w:rsid w:val="00F25675"/>
    <w:rsid w:val="00F4283B"/>
    <w:rsid w:val="00F466B8"/>
    <w:rsid w:val="00F468C6"/>
    <w:rsid w:val="00F52F00"/>
    <w:rsid w:val="00F570B7"/>
    <w:rsid w:val="00F67AC2"/>
    <w:rsid w:val="00F72418"/>
    <w:rsid w:val="00F72D85"/>
    <w:rsid w:val="00F7377D"/>
    <w:rsid w:val="00F74364"/>
    <w:rsid w:val="00F91A1E"/>
    <w:rsid w:val="00F95B35"/>
    <w:rsid w:val="00FA32D6"/>
    <w:rsid w:val="00FB230F"/>
    <w:rsid w:val="00FB359E"/>
    <w:rsid w:val="00FB5D42"/>
    <w:rsid w:val="00FD0DD6"/>
    <w:rsid w:val="00FD498F"/>
    <w:rsid w:val="00FD7A7E"/>
    <w:rsid w:val="00FE0E0C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A5D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EA7831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EA7831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futurismarkdown-paragraph">
    <w:name w:val="futurismarkdown-paragraph"/>
    <w:basedOn w:val="a4"/>
    <w:rsid w:val="006B15C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ff9">
    <w:name w:val="Strong"/>
    <w:basedOn w:val="a5"/>
    <w:uiPriority w:val="22"/>
    <w:qFormat/>
    <w:locked/>
    <w:rsid w:val="006B15CC"/>
    <w:rPr>
      <w:b/>
      <w:bCs/>
    </w:rPr>
  </w:style>
  <w:style w:type="character" w:styleId="affa">
    <w:name w:val="Unresolved Mention"/>
    <w:basedOn w:val="a5"/>
    <w:uiPriority w:val="99"/>
    <w:semiHidden/>
    <w:unhideWhenUsed/>
    <w:rsid w:val="006B15CC"/>
    <w:rPr>
      <w:color w:val="605E5C"/>
      <w:shd w:val="clear" w:color="auto" w:fill="E1DFDD"/>
    </w:rPr>
  </w:style>
  <w:style w:type="paragraph" w:styleId="affb">
    <w:name w:val="TOC Heading"/>
    <w:basedOn w:val="1"/>
    <w:next w:val="a4"/>
    <w:uiPriority w:val="39"/>
    <w:unhideWhenUsed/>
    <w:qFormat/>
    <w:locked/>
    <w:rsid w:val="0012070F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2018-02-26T09:34:00Z</dcterms:created>
  <dcterms:modified xsi:type="dcterms:W3CDTF">2025-09-24T06:58:00Z</dcterms:modified>
</cp:coreProperties>
</file>