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9D7F9" w14:textId="77777777" w:rsidR="00DF0A2C" w:rsidRPr="00D41EC3" w:rsidRDefault="00000000">
      <w:pPr>
        <w:ind w:hanging="15"/>
        <w:rPr>
          <w:rFonts w:ascii="Times New Roman" w:hAnsi="Times New Roman" w:cs="Times New Roman"/>
        </w:rPr>
      </w:pPr>
      <w:r w:rsidRPr="00D41EC3">
        <w:rPr>
          <w:rFonts w:ascii="Times New Roman" w:hAnsi="Times New Roman" w:cs="Times New Roman"/>
        </w:rPr>
        <w:t>Министерство науки и высшего образования Российской Федерации</w:t>
      </w:r>
    </w:p>
    <w:p w14:paraId="2F0F3A48" w14:textId="77777777" w:rsidR="00DF0A2C" w:rsidRPr="00D41EC3" w:rsidRDefault="00000000" w:rsidP="006201BA">
      <w:pPr>
        <w:ind w:left="20" w:hanging="20"/>
        <w:rPr>
          <w:rFonts w:ascii="Times New Roman" w:hAnsi="Times New Roman" w:cs="Times New Roman"/>
        </w:rPr>
      </w:pPr>
      <w:r w:rsidRPr="00D41EC3">
        <w:rPr>
          <w:rFonts w:ascii="Times New Roman" w:hAnsi="Times New Roman" w:cs="Times New Roman"/>
        </w:rPr>
        <w:t>Санкт-Петербургский Политехнический Университет Петра Великого</w:t>
      </w:r>
    </w:p>
    <w:p w14:paraId="763BB94A" w14:textId="77777777" w:rsidR="00DF0A2C" w:rsidRPr="00D41EC3" w:rsidRDefault="00000000" w:rsidP="006201BA">
      <w:pPr>
        <w:ind w:firstLine="0"/>
        <w:rPr>
          <w:rFonts w:ascii="Times New Roman" w:hAnsi="Times New Roman" w:cs="Times New Roman"/>
        </w:rPr>
      </w:pPr>
      <w:r w:rsidRPr="00D41EC3">
        <w:rPr>
          <w:rFonts w:ascii="Times New Roman" w:hAnsi="Times New Roman" w:cs="Times New Roman"/>
        </w:rPr>
        <w:t>—</w:t>
      </w:r>
    </w:p>
    <w:p w14:paraId="6C40439E" w14:textId="77777777" w:rsidR="00DF0A2C" w:rsidRPr="00D41EC3" w:rsidRDefault="00000000" w:rsidP="006201BA">
      <w:pPr>
        <w:ind w:left="20" w:hanging="20"/>
        <w:rPr>
          <w:rFonts w:ascii="Times New Roman" w:hAnsi="Times New Roman" w:cs="Times New Roman"/>
        </w:rPr>
      </w:pPr>
      <w:r w:rsidRPr="00D41EC3">
        <w:rPr>
          <w:rFonts w:ascii="Times New Roman" w:hAnsi="Times New Roman" w:cs="Times New Roman"/>
        </w:rPr>
        <w:t>Институт компьютерных наук и кибербезопасности</w:t>
      </w:r>
    </w:p>
    <w:p w14:paraId="786EE86D" w14:textId="77777777" w:rsidR="00DF0A2C" w:rsidRPr="00D41EC3" w:rsidRDefault="00000000">
      <w:pPr>
        <w:ind w:left="20"/>
        <w:rPr>
          <w:rFonts w:ascii="Times New Roman" w:hAnsi="Times New Roman" w:cs="Times New Roman"/>
          <w:lang w:val="ru-RU"/>
        </w:rPr>
      </w:pPr>
      <w:r w:rsidRPr="00D41EC3">
        <w:rPr>
          <w:rFonts w:ascii="Times New Roman" w:hAnsi="Times New Roman" w:cs="Times New Roman"/>
        </w:rPr>
        <w:t xml:space="preserve"> </w:t>
      </w:r>
    </w:p>
    <w:p w14:paraId="51D78A51" w14:textId="77777777" w:rsidR="00DF0A2C" w:rsidRPr="00D41EC3" w:rsidRDefault="00DF0A2C">
      <w:pPr>
        <w:ind w:left="20"/>
        <w:rPr>
          <w:rFonts w:ascii="Times New Roman" w:hAnsi="Times New Roman" w:cs="Times New Roman"/>
        </w:rPr>
      </w:pPr>
    </w:p>
    <w:p w14:paraId="54E234D8" w14:textId="77777777" w:rsidR="00DF0A2C" w:rsidRPr="00D41EC3" w:rsidRDefault="00DF0A2C">
      <w:pPr>
        <w:ind w:firstLine="0"/>
        <w:jc w:val="left"/>
        <w:rPr>
          <w:rFonts w:ascii="Times New Roman" w:hAnsi="Times New Roman" w:cs="Times New Roman"/>
        </w:rPr>
      </w:pPr>
    </w:p>
    <w:p w14:paraId="05122022" w14:textId="77777777" w:rsidR="00DF0A2C" w:rsidRPr="00D41EC3" w:rsidRDefault="00000000">
      <w:pPr>
        <w:ind w:firstLine="0"/>
        <w:rPr>
          <w:rFonts w:ascii="Times New Roman" w:hAnsi="Times New Roman" w:cs="Times New Roman"/>
        </w:rPr>
      </w:pPr>
      <w:r w:rsidRPr="00D41EC3">
        <w:rPr>
          <w:rFonts w:ascii="Times New Roman" w:hAnsi="Times New Roman" w:cs="Times New Roman"/>
        </w:rPr>
        <w:t>Курсовая работа</w:t>
      </w:r>
    </w:p>
    <w:p w14:paraId="23676DC7" w14:textId="75A13EA1" w:rsidR="00DF0A2C" w:rsidRPr="00D41EC3" w:rsidRDefault="00000000">
      <w:pPr>
        <w:ind w:firstLine="0"/>
        <w:rPr>
          <w:rFonts w:ascii="Times New Roman" w:hAnsi="Times New Roman" w:cs="Times New Roman"/>
        </w:rPr>
      </w:pPr>
      <w:r w:rsidRPr="00D41EC3">
        <w:rPr>
          <w:rFonts w:ascii="Times New Roman" w:hAnsi="Times New Roman" w:cs="Times New Roman"/>
        </w:rPr>
        <w:t>«</w:t>
      </w:r>
      <w:r w:rsidR="00DC477A" w:rsidRPr="00D41EC3">
        <w:rPr>
          <w:rFonts w:ascii="Times New Roman" w:hAnsi="Times New Roman" w:cs="Times New Roman"/>
          <w:lang w:val="ru-RU"/>
        </w:rPr>
        <w:t>Распределение Райса</w:t>
      </w:r>
      <w:r w:rsidRPr="00D41EC3">
        <w:rPr>
          <w:rFonts w:ascii="Times New Roman" w:hAnsi="Times New Roman" w:cs="Times New Roman"/>
        </w:rPr>
        <w:t>»</w:t>
      </w:r>
    </w:p>
    <w:p w14:paraId="51EB3253" w14:textId="1E5E4447" w:rsidR="00DF0A2C" w:rsidRPr="00D41EC3" w:rsidRDefault="00000000" w:rsidP="006201BA">
      <w:pPr>
        <w:ind w:firstLine="0"/>
        <w:rPr>
          <w:rFonts w:ascii="Times New Roman" w:hAnsi="Times New Roman" w:cs="Times New Roman"/>
        </w:rPr>
      </w:pPr>
      <w:r w:rsidRPr="00D41EC3">
        <w:rPr>
          <w:rFonts w:ascii="Times New Roman" w:hAnsi="Times New Roman" w:cs="Times New Roman"/>
        </w:rPr>
        <w:t>по дисциплине «</w:t>
      </w:r>
      <w:r w:rsidR="00DC477A" w:rsidRPr="00D41EC3">
        <w:rPr>
          <w:rFonts w:ascii="Times New Roman" w:hAnsi="Times New Roman" w:cs="Times New Roman"/>
          <w:lang w:val="ru-RU"/>
        </w:rPr>
        <w:t>Теория вероятностей и математическая статистика</w:t>
      </w:r>
      <w:r w:rsidRPr="00D41EC3">
        <w:rPr>
          <w:rFonts w:ascii="Times New Roman" w:hAnsi="Times New Roman" w:cs="Times New Roman"/>
        </w:rPr>
        <w:t>»</w:t>
      </w:r>
    </w:p>
    <w:p w14:paraId="46F67B7C" w14:textId="77777777" w:rsidR="00DF0A2C" w:rsidRPr="00D41EC3" w:rsidRDefault="00DF0A2C">
      <w:pPr>
        <w:ind w:left="580" w:hanging="20"/>
        <w:rPr>
          <w:rFonts w:ascii="Times New Roman" w:hAnsi="Times New Roman" w:cs="Times New Roman"/>
        </w:rPr>
      </w:pPr>
    </w:p>
    <w:p w14:paraId="78EC1C02" w14:textId="77777777" w:rsidR="00DF0A2C" w:rsidRPr="00D41EC3" w:rsidRDefault="00DF0A2C">
      <w:pPr>
        <w:ind w:left="580" w:hanging="20"/>
        <w:rPr>
          <w:rFonts w:ascii="Times New Roman" w:hAnsi="Times New Roman" w:cs="Times New Roman"/>
        </w:rPr>
      </w:pPr>
    </w:p>
    <w:p w14:paraId="14FB825F" w14:textId="77777777" w:rsidR="00DF0A2C" w:rsidRPr="00D41EC3" w:rsidRDefault="00DF0A2C">
      <w:pPr>
        <w:ind w:left="20"/>
        <w:rPr>
          <w:rFonts w:ascii="Times New Roman" w:hAnsi="Times New Roman" w:cs="Times New Roman"/>
        </w:rPr>
      </w:pPr>
    </w:p>
    <w:p w14:paraId="0FC543EA" w14:textId="216E27AB" w:rsidR="00DF0A2C" w:rsidRPr="00D41EC3" w:rsidRDefault="00000000">
      <w:pPr>
        <w:ind w:right="280" w:firstLine="0"/>
        <w:jc w:val="left"/>
        <w:rPr>
          <w:rFonts w:ascii="Times New Roman" w:hAnsi="Times New Roman" w:cs="Times New Roman"/>
        </w:rPr>
      </w:pPr>
      <w:r w:rsidRPr="00D41EC3">
        <w:rPr>
          <w:rFonts w:ascii="Times New Roman" w:hAnsi="Times New Roman" w:cs="Times New Roman"/>
        </w:rPr>
        <w:t>Выполнил:</w:t>
      </w:r>
    </w:p>
    <w:p w14:paraId="1DCB33D6" w14:textId="19F496BA" w:rsidR="00DF0A2C" w:rsidRPr="00D41EC3" w:rsidRDefault="00000000">
      <w:pPr>
        <w:ind w:right="280" w:firstLine="0"/>
        <w:jc w:val="left"/>
        <w:rPr>
          <w:rFonts w:ascii="Times New Roman" w:hAnsi="Times New Roman" w:cs="Times New Roman"/>
        </w:rPr>
      </w:pPr>
      <w:r w:rsidRPr="00D41EC3">
        <w:rPr>
          <w:rFonts w:ascii="Times New Roman" w:hAnsi="Times New Roman" w:cs="Times New Roman"/>
        </w:rPr>
        <w:t>студент гр. 5151003/40001</w:t>
      </w:r>
    </w:p>
    <w:p w14:paraId="1A801BB4" w14:textId="77777777" w:rsidR="00DF0A2C" w:rsidRPr="00D41EC3" w:rsidRDefault="00000000">
      <w:pPr>
        <w:ind w:right="280"/>
        <w:jc w:val="right"/>
        <w:rPr>
          <w:rFonts w:ascii="Times New Roman" w:hAnsi="Times New Roman" w:cs="Times New Roman"/>
        </w:rPr>
      </w:pPr>
      <w:r w:rsidRPr="00D41EC3">
        <w:rPr>
          <w:rFonts w:ascii="Times New Roman" w:hAnsi="Times New Roman" w:cs="Times New Roman"/>
        </w:rPr>
        <w:t>Корпусов Д. Н.</w:t>
      </w:r>
    </w:p>
    <w:p w14:paraId="62E60DDB" w14:textId="77777777" w:rsidR="00DF0A2C" w:rsidRPr="00D41EC3" w:rsidRDefault="00DF0A2C">
      <w:pPr>
        <w:ind w:right="280"/>
        <w:jc w:val="left"/>
        <w:rPr>
          <w:rFonts w:ascii="Times New Roman" w:hAnsi="Times New Roman" w:cs="Times New Roman"/>
        </w:rPr>
      </w:pPr>
    </w:p>
    <w:p w14:paraId="2EAE6765" w14:textId="77777777" w:rsidR="00DF0A2C" w:rsidRPr="00D41EC3" w:rsidRDefault="00DF0A2C">
      <w:pPr>
        <w:ind w:right="280"/>
        <w:jc w:val="left"/>
        <w:rPr>
          <w:rFonts w:ascii="Times New Roman" w:hAnsi="Times New Roman" w:cs="Times New Roman"/>
          <w:lang w:val="ru-RU"/>
        </w:rPr>
      </w:pPr>
    </w:p>
    <w:p w14:paraId="5DFB18CB" w14:textId="77777777" w:rsidR="00DC477A" w:rsidRPr="00D41EC3" w:rsidRDefault="00DC477A">
      <w:pPr>
        <w:ind w:right="280"/>
        <w:jc w:val="left"/>
        <w:rPr>
          <w:rFonts w:ascii="Times New Roman" w:hAnsi="Times New Roman" w:cs="Times New Roman"/>
          <w:lang w:val="ru-RU"/>
        </w:rPr>
      </w:pPr>
    </w:p>
    <w:p w14:paraId="5D2666EC" w14:textId="77777777" w:rsidR="00DC477A" w:rsidRPr="00D41EC3" w:rsidRDefault="00DC477A">
      <w:pPr>
        <w:ind w:right="280"/>
        <w:jc w:val="left"/>
        <w:rPr>
          <w:rFonts w:ascii="Times New Roman" w:hAnsi="Times New Roman" w:cs="Times New Roman"/>
          <w:lang w:val="ru-RU"/>
        </w:rPr>
      </w:pPr>
    </w:p>
    <w:p w14:paraId="73C1698D" w14:textId="77777777" w:rsidR="00DF0A2C" w:rsidRPr="00D41EC3" w:rsidRDefault="00000000">
      <w:pPr>
        <w:ind w:right="280" w:firstLine="0"/>
        <w:jc w:val="left"/>
        <w:rPr>
          <w:rFonts w:ascii="Times New Roman" w:hAnsi="Times New Roman" w:cs="Times New Roman"/>
        </w:rPr>
      </w:pPr>
      <w:r w:rsidRPr="00D41EC3">
        <w:rPr>
          <w:rFonts w:ascii="Times New Roman" w:hAnsi="Times New Roman" w:cs="Times New Roman"/>
        </w:rPr>
        <w:t>Работу принял:</w:t>
      </w:r>
    </w:p>
    <w:p w14:paraId="5DFB3A96" w14:textId="0F84EB14" w:rsidR="00DF0A2C" w:rsidRPr="00D41EC3" w:rsidRDefault="00000000">
      <w:pPr>
        <w:tabs>
          <w:tab w:val="right" w:pos="9070"/>
        </w:tabs>
        <w:ind w:right="289" w:firstLine="0"/>
        <w:jc w:val="left"/>
        <w:rPr>
          <w:rFonts w:ascii="Times New Roman" w:hAnsi="Times New Roman" w:cs="Times New Roman"/>
        </w:rPr>
      </w:pPr>
      <w:r w:rsidRPr="00D41EC3">
        <w:rPr>
          <w:rFonts w:ascii="Times New Roman" w:hAnsi="Times New Roman" w:cs="Times New Roman"/>
        </w:rPr>
        <w:t xml:space="preserve">Ассистент преподавателя </w:t>
      </w:r>
      <w:r w:rsidRPr="00D41EC3">
        <w:rPr>
          <w:rFonts w:ascii="Times New Roman" w:hAnsi="Times New Roman" w:cs="Times New Roman"/>
        </w:rPr>
        <w:tab/>
      </w:r>
      <w:r w:rsidR="00DC477A" w:rsidRPr="00D41EC3">
        <w:rPr>
          <w:rFonts w:ascii="Times New Roman" w:hAnsi="Times New Roman" w:cs="Times New Roman"/>
          <w:lang w:val="ru-RU"/>
        </w:rPr>
        <w:t>Пахом</w:t>
      </w:r>
      <w:r w:rsidR="006201BA">
        <w:rPr>
          <w:rFonts w:ascii="Times New Roman" w:hAnsi="Times New Roman" w:cs="Times New Roman"/>
          <w:lang w:val="ru-RU"/>
        </w:rPr>
        <w:t>ова</w:t>
      </w:r>
      <w:r w:rsidRPr="00D41EC3">
        <w:rPr>
          <w:rFonts w:ascii="Times New Roman" w:hAnsi="Times New Roman" w:cs="Times New Roman"/>
        </w:rPr>
        <w:t xml:space="preserve"> </w:t>
      </w:r>
      <w:r w:rsidR="00DC477A" w:rsidRPr="00D41EC3">
        <w:rPr>
          <w:rFonts w:ascii="Times New Roman" w:hAnsi="Times New Roman" w:cs="Times New Roman"/>
          <w:lang w:val="ru-RU"/>
        </w:rPr>
        <w:t>О</w:t>
      </w:r>
      <w:r w:rsidRPr="00D41EC3">
        <w:rPr>
          <w:rFonts w:ascii="Times New Roman" w:hAnsi="Times New Roman" w:cs="Times New Roman"/>
        </w:rPr>
        <w:t xml:space="preserve">. </w:t>
      </w:r>
      <w:r w:rsidR="00DC477A" w:rsidRPr="00D41EC3">
        <w:rPr>
          <w:rFonts w:ascii="Times New Roman" w:hAnsi="Times New Roman" w:cs="Times New Roman"/>
          <w:lang w:val="ru-RU"/>
        </w:rPr>
        <w:t>А</w:t>
      </w:r>
      <w:r w:rsidRPr="00D41EC3">
        <w:rPr>
          <w:rFonts w:ascii="Times New Roman" w:hAnsi="Times New Roman" w:cs="Times New Roman"/>
        </w:rPr>
        <w:t>.</w:t>
      </w:r>
    </w:p>
    <w:p w14:paraId="0A0369C8" w14:textId="77777777" w:rsidR="00DF0A2C" w:rsidRPr="00D41EC3" w:rsidRDefault="00DF0A2C">
      <w:pPr>
        <w:tabs>
          <w:tab w:val="right" w:pos="9070"/>
        </w:tabs>
        <w:spacing w:before="240" w:after="240"/>
        <w:ind w:right="289" w:firstLine="0"/>
        <w:rPr>
          <w:rFonts w:ascii="Times New Roman" w:hAnsi="Times New Roman" w:cs="Times New Roman"/>
        </w:rPr>
      </w:pPr>
    </w:p>
    <w:p w14:paraId="3FFDD69A" w14:textId="77777777" w:rsidR="00DF0A2C" w:rsidRPr="00D41EC3" w:rsidRDefault="00DF0A2C">
      <w:pPr>
        <w:tabs>
          <w:tab w:val="right" w:pos="9070"/>
        </w:tabs>
        <w:spacing w:before="240" w:after="240"/>
        <w:ind w:right="289" w:firstLine="0"/>
        <w:jc w:val="left"/>
        <w:rPr>
          <w:rFonts w:ascii="Times New Roman" w:hAnsi="Times New Roman" w:cs="Times New Roman"/>
          <w:lang w:val="ru-RU"/>
        </w:rPr>
      </w:pPr>
    </w:p>
    <w:p w14:paraId="1EF3C1EB" w14:textId="77777777" w:rsidR="00DC477A" w:rsidRPr="00D41EC3" w:rsidRDefault="00DC477A">
      <w:pPr>
        <w:tabs>
          <w:tab w:val="right" w:pos="9070"/>
        </w:tabs>
        <w:spacing w:before="240" w:after="240"/>
        <w:ind w:right="289" w:firstLine="0"/>
        <w:jc w:val="left"/>
        <w:rPr>
          <w:rFonts w:ascii="Times New Roman" w:hAnsi="Times New Roman" w:cs="Times New Roman"/>
          <w:lang w:val="ru-RU"/>
        </w:rPr>
      </w:pPr>
    </w:p>
    <w:p w14:paraId="5AF0C00C" w14:textId="77777777" w:rsidR="00F12E8A" w:rsidRPr="00D41EC3" w:rsidRDefault="00F12E8A">
      <w:pPr>
        <w:tabs>
          <w:tab w:val="right" w:pos="9070"/>
        </w:tabs>
        <w:spacing w:before="240" w:after="240"/>
        <w:ind w:right="289" w:firstLine="0"/>
        <w:jc w:val="left"/>
        <w:rPr>
          <w:rFonts w:ascii="Times New Roman" w:hAnsi="Times New Roman" w:cs="Times New Roman"/>
          <w:lang w:val="ru-RU"/>
        </w:rPr>
      </w:pPr>
    </w:p>
    <w:p w14:paraId="081EAD96" w14:textId="77777777" w:rsidR="00DF0A2C" w:rsidRPr="00D41EC3" w:rsidRDefault="00000000">
      <w:pPr>
        <w:ind w:left="20" w:firstLine="0"/>
        <w:rPr>
          <w:rFonts w:ascii="Times New Roman" w:hAnsi="Times New Roman" w:cs="Times New Roman"/>
        </w:rPr>
      </w:pPr>
      <w:r w:rsidRPr="00D41EC3">
        <w:rPr>
          <w:rFonts w:ascii="Times New Roman" w:hAnsi="Times New Roman" w:cs="Times New Roman"/>
        </w:rPr>
        <w:t>Санкт-Петербург</w:t>
      </w:r>
    </w:p>
    <w:p w14:paraId="1BF60C97" w14:textId="77777777" w:rsidR="00DF0A2C" w:rsidRPr="00D41EC3" w:rsidRDefault="00000000" w:rsidP="006201BA">
      <w:pPr>
        <w:ind w:firstLine="0"/>
        <w:rPr>
          <w:rFonts w:ascii="Times New Roman" w:hAnsi="Times New Roman" w:cs="Times New Roman"/>
        </w:rPr>
      </w:pPr>
      <w:r w:rsidRPr="00D41EC3">
        <w:rPr>
          <w:rFonts w:ascii="Times New Roman" w:hAnsi="Times New Roman" w:cs="Times New Roman"/>
        </w:rPr>
        <w:t>2026</w:t>
      </w:r>
    </w:p>
    <w:p w14:paraId="494DC011" w14:textId="77777777" w:rsidR="00DF0A2C" w:rsidRPr="00D41EC3" w:rsidRDefault="00000000">
      <w:pPr>
        <w:spacing w:before="240" w:after="240"/>
        <w:ind w:hanging="420"/>
        <w:rPr>
          <w:rFonts w:ascii="Times New Roman" w:hAnsi="Times New Roman" w:cs="Times New Roman"/>
          <w:b/>
          <w:bCs/>
        </w:rPr>
      </w:pPr>
      <w:r w:rsidRPr="00D41EC3">
        <w:rPr>
          <w:rFonts w:ascii="Times New Roman" w:hAnsi="Times New Roman" w:cs="Times New Roman"/>
          <w:b/>
          <w:bCs/>
        </w:rPr>
        <w:lastRenderedPageBreak/>
        <w:t>СОДЕРЖАНИЕ</w:t>
      </w:r>
    </w:p>
    <w:sdt>
      <w:sdtPr>
        <w:rPr>
          <w:rFonts w:ascii="Times New Roman" w:hAnsi="Times New Roman" w:cs="Times New Roman"/>
        </w:rPr>
        <w:id w:val="1973242787"/>
        <w:docPartObj>
          <w:docPartGallery w:val="Table of Contents"/>
          <w:docPartUnique/>
        </w:docPartObj>
      </w:sdtPr>
      <w:sdtContent>
        <w:p w14:paraId="7CF47296" w14:textId="513882F9" w:rsidR="007B55F3" w:rsidRPr="006441BF" w:rsidRDefault="007B55F3" w:rsidP="007B55F3">
          <w:pPr>
            <w:widowControl w:val="0"/>
            <w:tabs>
              <w:tab w:val="right" w:leader="dot" w:pos="12000"/>
            </w:tabs>
            <w:spacing w:before="60"/>
            <w:ind w:firstLine="0"/>
            <w:jc w:val="both"/>
            <w:rPr>
              <w:rFonts w:ascii="Times New Roman" w:hAnsi="Times New Roman" w:cs="Times New Roman"/>
              <w:color w:val="000000"/>
              <w:lang w:val="ru-RU"/>
            </w:rPr>
          </w:pPr>
          <w:r w:rsidRPr="00C15096">
            <w:rPr>
              <w:rFonts w:ascii="Times New Roman" w:hAnsi="Times New Roman" w:cs="Times New Roman"/>
            </w:rPr>
            <w:fldChar w:fldCharType="begin"/>
          </w:r>
          <w:r w:rsidRPr="00C15096">
            <w:rPr>
              <w:rFonts w:ascii="Times New Roman" w:hAnsi="Times New Roman" w:cs="Times New Roman"/>
            </w:rPr>
            <w:instrText xml:space="preserve"> TOC \h \u \z \t "Heading 1,1,Heading 2,2,Heading 3,3,Heading 4,4,Heading 5,5,Heading 6,6,"</w:instrText>
          </w:r>
          <w:r w:rsidRPr="00C15096">
            <w:rPr>
              <w:rFonts w:ascii="Times New Roman" w:hAnsi="Times New Roman" w:cs="Times New Roman"/>
            </w:rPr>
            <w:fldChar w:fldCharType="separate"/>
          </w:r>
          <w:hyperlink w:anchor="_ozgd4w65xxgj">
            <w:r w:rsidRPr="00C15096">
              <w:rPr>
                <w:rFonts w:ascii="Times New Roman" w:hAnsi="Times New Roman" w:cs="Times New Roman"/>
                <w:color w:val="000000"/>
              </w:rPr>
              <w:t>В</w:t>
            </w:r>
            <w:r>
              <w:rPr>
                <w:rFonts w:ascii="Times New Roman" w:hAnsi="Times New Roman" w:cs="Times New Roman"/>
                <w:color w:val="000000"/>
                <w:lang w:val="ru-RU"/>
              </w:rPr>
              <w:t>ведение</w:t>
            </w:r>
            <w:r w:rsidRPr="00C15096">
              <w:rPr>
                <w:rFonts w:ascii="Times New Roman" w:hAnsi="Times New Roman" w:cs="Times New Roman"/>
                <w:color w:val="000000"/>
              </w:rPr>
              <w:tab/>
            </w:r>
          </w:hyperlink>
          <w:r w:rsidR="006441BF">
            <w:rPr>
              <w:lang w:val="ru-RU"/>
            </w:rPr>
            <w:t>4</w:t>
          </w:r>
        </w:p>
        <w:p w14:paraId="48DCD3C3" w14:textId="6AB75FD7" w:rsidR="007B55F3" w:rsidRPr="006441BF" w:rsidRDefault="007B55F3" w:rsidP="007B55F3">
          <w:pPr>
            <w:widowControl w:val="0"/>
            <w:tabs>
              <w:tab w:val="right" w:leader="dot" w:pos="12000"/>
            </w:tabs>
            <w:spacing w:before="60"/>
            <w:ind w:firstLine="0"/>
            <w:jc w:val="both"/>
            <w:rPr>
              <w:rFonts w:ascii="Times New Roman" w:hAnsi="Times New Roman" w:cs="Times New Roman"/>
              <w:color w:val="000000"/>
              <w:lang w:val="ru-RU"/>
            </w:rPr>
          </w:pPr>
          <w:hyperlink w:anchor="_mhsr1733xzlr">
            <w:r w:rsidRPr="00C15096">
              <w:rPr>
                <w:rFonts w:ascii="Times New Roman" w:hAnsi="Times New Roman" w:cs="Times New Roman"/>
                <w:color w:val="000000"/>
              </w:rPr>
              <w:t>1. Теоретическая часть</w:t>
            </w:r>
            <w:r w:rsidRPr="00C15096">
              <w:rPr>
                <w:rFonts w:ascii="Times New Roman" w:hAnsi="Times New Roman" w:cs="Times New Roman"/>
                <w:color w:val="000000"/>
              </w:rPr>
              <w:tab/>
            </w:r>
          </w:hyperlink>
          <w:r w:rsidR="006441BF">
            <w:rPr>
              <w:lang w:val="ru-RU"/>
            </w:rPr>
            <w:t>6</w:t>
          </w:r>
        </w:p>
        <w:p w14:paraId="5AB4AFA3" w14:textId="380A7DC0" w:rsidR="007B55F3" w:rsidRPr="006441BF" w:rsidRDefault="007B55F3" w:rsidP="007B55F3">
          <w:pPr>
            <w:widowControl w:val="0"/>
            <w:tabs>
              <w:tab w:val="right" w:leader="dot" w:pos="12000"/>
            </w:tabs>
            <w:spacing w:before="60"/>
            <w:ind w:left="360" w:firstLine="0"/>
            <w:jc w:val="both"/>
            <w:rPr>
              <w:rFonts w:ascii="Times New Roman" w:hAnsi="Times New Roman" w:cs="Times New Roman"/>
              <w:color w:val="000000"/>
              <w:lang w:val="ru-RU"/>
            </w:rPr>
          </w:pPr>
          <w:hyperlink w:anchor="_qcunqaz7nw29">
            <w:r w:rsidRPr="00C15096">
              <w:rPr>
                <w:rFonts w:ascii="Times New Roman" w:hAnsi="Times New Roman" w:cs="Times New Roman"/>
                <w:color w:val="000000"/>
              </w:rPr>
              <w:t xml:space="preserve">1.1 </w:t>
            </w:r>
            <w:r w:rsidRPr="007B55F3">
              <w:rPr>
                <w:rFonts w:ascii="Times New Roman" w:hAnsi="Times New Roman" w:cs="Times New Roman"/>
                <w:lang w:val="ru-RU"/>
              </w:rPr>
              <w:t>История появления распределения Райса</w:t>
            </w:r>
            <w:r w:rsidRPr="00C15096">
              <w:rPr>
                <w:rFonts w:ascii="Times New Roman" w:hAnsi="Times New Roman" w:cs="Times New Roman"/>
                <w:color w:val="000000"/>
              </w:rPr>
              <w:tab/>
            </w:r>
          </w:hyperlink>
          <w:r w:rsidR="006441BF">
            <w:rPr>
              <w:lang w:val="ru-RU"/>
            </w:rPr>
            <w:t>6</w:t>
          </w:r>
        </w:p>
        <w:p w14:paraId="49242C4F" w14:textId="25B5394F" w:rsidR="007B55F3" w:rsidRPr="006441BF" w:rsidRDefault="007B55F3" w:rsidP="007B55F3">
          <w:pPr>
            <w:widowControl w:val="0"/>
            <w:tabs>
              <w:tab w:val="right" w:leader="dot" w:pos="12000"/>
            </w:tabs>
            <w:spacing w:before="60"/>
            <w:ind w:left="360" w:firstLine="0"/>
            <w:jc w:val="both"/>
            <w:rPr>
              <w:rFonts w:ascii="Times New Roman" w:hAnsi="Times New Roman" w:cs="Times New Roman"/>
              <w:color w:val="000000"/>
              <w:lang w:val="ru-RU"/>
            </w:rPr>
          </w:pPr>
          <w:hyperlink w:anchor="_k8cw7aqf95vb">
            <w:r w:rsidRPr="00C15096">
              <w:rPr>
                <w:rFonts w:ascii="Times New Roman" w:hAnsi="Times New Roman" w:cs="Times New Roman"/>
                <w:color w:val="000000"/>
              </w:rPr>
              <w:t xml:space="preserve">1.2 </w:t>
            </w:r>
            <w:r w:rsidRPr="007B55F3">
              <w:rPr>
                <w:rFonts w:ascii="Times New Roman" w:hAnsi="Times New Roman" w:cs="Times New Roman"/>
                <w:lang w:val="ru-RU"/>
              </w:rPr>
              <w:t>Назначение распределения Райса</w:t>
            </w:r>
            <w:r w:rsidRPr="00C15096">
              <w:rPr>
                <w:rFonts w:ascii="Times New Roman" w:hAnsi="Times New Roman" w:cs="Times New Roman"/>
                <w:color w:val="000000"/>
              </w:rPr>
              <w:tab/>
            </w:r>
          </w:hyperlink>
          <w:r w:rsidR="006441BF">
            <w:rPr>
              <w:lang w:val="ru-RU"/>
            </w:rPr>
            <w:t>6</w:t>
          </w:r>
        </w:p>
        <w:p w14:paraId="0BC49DA2" w14:textId="0808CE4B" w:rsidR="007B55F3" w:rsidRPr="006441BF" w:rsidRDefault="00FE31FC" w:rsidP="007B55F3">
          <w:pPr>
            <w:widowControl w:val="0"/>
            <w:tabs>
              <w:tab w:val="right" w:leader="dot" w:pos="12000"/>
            </w:tabs>
            <w:spacing w:before="60"/>
            <w:ind w:firstLine="0"/>
            <w:jc w:val="both"/>
            <w:rPr>
              <w:rFonts w:ascii="Times New Roman" w:hAnsi="Times New Roman" w:cs="Times New Roman"/>
              <w:color w:val="000000"/>
              <w:lang w:val="ru-RU"/>
            </w:rPr>
          </w:pPr>
          <w:r>
            <w:rPr>
              <w:lang w:val="ru-RU"/>
            </w:rPr>
            <w:t xml:space="preserve">2. </w:t>
          </w:r>
          <w:hyperlink w:anchor="_617neiz7v16w">
            <w:r w:rsidR="007B55F3" w:rsidRPr="00C15096">
              <w:rPr>
                <w:rFonts w:ascii="Times New Roman" w:hAnsi="Times New Roman" w:cs="Times New Roman"/>
                <w:color w:val="000000"/>
              </w:rPr>
              <w:t>Практическая часть</w:t>
            </w:r>
            <w:r w:rsidR="007B55F3" w:rsidRPr="00C15096">
              <w:rPr>
                <w:rFonts w:ascii="Times New Roman" w:hAnsi="Times New Roman" w:cs="Times New Roman"/>
                <w:color w:val="000000"/>
              </w:rPr>
              <w:tab/>
            </w:r>
          </w:hyperlink>
          <w:r w:rsidR="006441BF">
            <w:rPr>
              <w:lang w:val="ru-RU"/>
            </w:rPr>
            <w:t>8</w:t>
          </w:r>
        </w:p>
        <w:p w14:paraId="10DFF58B" w14:textId="043D9912" w:rsidR="007B55F3" w:rsidRPr="00FE31FC" w:rsidRDefault="00FE31FC" w:rsidP="007B55F3">
          <w:pPr>
            <w:widowControl w:val="0"/>
            <w:tabs>
              <w:tab w:val="right" w:leader="dot" w:pos="12000"/>
            </w:tabs>
            <w:spacing w:before="60"/>
            <w:ind w:left="360" w:firstLine="0"/>
            <w:jc w:val="both"/>
            <w:rPr>
              <w:rFonts w:ascii="Times New Roman" w:hAnsi="Times New Roman" w:cs="Times New Roman"/>
              <w:color w:val="000000"/>
              <w:lang w:val="ru-RU"/>
            </w:rPr>
          </w:pPr>
          <w:hyperlink w:anchor="_3x5s4x2qvm5e">
            <w:r>
              <w:rPr>
                <w:rFonts w:ascii="Times New Roman" w:hAnsi="Times New Roman" w:cs="Times New Roman"/>
                <w:color w:val="000000"/>
                <w:lang w:val="ru-RU"/>
              </w:rPr>
              <w:t>2</w:t>
            </w:r>
            <w:r w:rsidR="007B55F3" w:rsidRPr="00C15096">
              <w:rPr>
                <w:rFonts w:ascii="Times New Roman" w:hAnsi="Times New Roman" w:cs="Times New Roman"/>
                <w:color w:val="000000"/>
              </w:rPr>
              <w:t xml:space="preserve">.1 </w:t>
            </w:r>
            <w:r>
              <w:rPr>
                <w:rFonts w:ascii="Times New Roman" w:hAnsi="Times New Roman" w:cs="Times New Roman"/>
                <w:color w:val="000000"/>
                <w:lang w:val="ru-RU"/>
              </w:rPr>
              <w:t>Подготовка программной среды</w:t>
            </w:r>
            <w:r w:rsidR="007B55F3" w:rsidRPr="00C15096">
              <w:rPr>
                <w:rFonts w:ascii="Times New Roman" w:hAnsi="Times New Roman" w:cs="Times New Roman"/>
                <w:color w:val="000000"/>
              </w:rPr>
              <w:tab/>
            </w:r>
          </w:hyperlink>
          <w:r w:rsidR="006441BF">
            <w:rPr>
              <w:lang w:val="ru-RU"/>
            </w:rPr>
            <w:t>8</w:t>
          </w:r>
        </w:p>
        <w:p w14:paraId="11A88125" w14:textId="2B97B718" w:rsidR="00FE31FC" w:rsidRPr="006441BF" w:rsidRDefault="00FE31FC" w:rsidP="00FE31FC">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007B55F3" w:rsidRPr="00C15096">
              <w:rPr>
                <w:rFonts w:ascii="Times New Roman" w:hAnsi="Times New Roman" w:cs="Times New Roman"/>
                <w:color w:val="000000"/>
              </w:rPr>
              <w:t>.2</w:t>
            </w:r>
            <w:r>
              <w:rPr>
                <w:rFonts w:ascii="Times New Roman" w:hAnsi="Times New Roman" w:cs="Times New Roman"/>
                <w:color w:val="000000"/>
                <w:lang w:val="ru-RU"/>
              </w:rPr>
              <w:t xml:space="preserve"> Вычисление статистик выборки</w:t>
            </w:r>
            <w:r w:rsidR="007B55F3" w:rsidRPr="00C15096">
              <w:rPr>
                <w:rFonts w:ascii="Times New Roman" w:hAnsi="Times New Roman" w:cs="Times New Roman"/>
                <w:color w:val="000000"/>
              </w:rPr>
              <w:tab/>
            </w:r>
          </w:hyperlink>
          <w:r w:rsidR="006441BF">
            <w:rPr>
              <w:lang w:val="ru-RU"/>
            </w:rPr>
            <w:t>8</w:t>
          </w:r>
        </w:p>
        <w:p w14:paraId="046689FE" w14:textId="268C1543"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w:t>
            </w:r>
            <w:r>
              <w:rPr>
                <w:rFonts w:ascii="Times New Roman" w:hAnsi="Times New Roman" w:cs="Times New Roman"/>
                <w:color w:val="000000"/>
                <w:lang w:val="ru-RU"/>
              </w:rPr>
              <w:t>1</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Сумма элементов выборки</w:t>
            </w:r>
            <w:r w:rsidRPr="00C15096">
              <w:rPr>
                <w:rFonts w:ascii="Times New Roman" w:hAnsi="Times New Roman" w:cs="Times New Roman"/>
                <w:color w:val="000000"/>
              </w:rPr>
              <w:tab/>
            </w:r>
          </w:hyperlink>
          <w:r w:rsidR="006441BF">
            <w:rPr>
              <w:lang w:val="ru-RU"/>
            </w:rPr>
            <w:t>9</w:t>
          </w:r>
        </w:p>
        <w:p w14:paraId="084D5DAA" w14:textId="2C67A90A"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2.2</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Выборочное среднее</w:t>
            </w:r>
            <w:r w:rsidRPr="00C15096">
              <w:rPr>
                <w:rFonts w:ascii="Times New Roman" w:hAnsi="Times New Roman" w:cs="Times New Roman"/>
                <w:color w:val="000000"/>
              </w:rPr>
              <w:tab/>
            </w:r>
          </w:hyperlink>
          <w:r w:rsidR="006441BF">
            <w:rPr>
              <w:lang w:val="ru-RU"/>
            </w:rPr>
            <w:t>10</w:t>
          </w:r>
        </w:p>
        <w:p w14:paraId="53E8520F" w14:textId="785956FE"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2.3</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Медиана</w:t>
            </w:r>
            <w:r w:rsidRPr="00C15096">
              <w:rPr>
                <w:rFonts w:ascii="Times New Roman" w:hAnsi="Times New Roman" w:cs="Times New Roman"/>
                <w:color w:val="000000"/>
              </w:rPr>
              <w:tab/>
              <w:t>1</w:t>
            </w:r>
          </w:hyperlink>
          <w:r w:rsidR="006441BF">
            <w:rPr>
              <w:lang w:val="ru-RU"/>
            </w:rPr>
            <w:t>1</w:t>
          </w:r>
        </w:p>
        <w:p w14:paraId="12A0F6EC" w14:textId="16220E9E"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2.4</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Мода</w:t>
            </w:r>
            <w:r w:rsidRPr="00C15096">
              <w:rPr>
                <w:rFonts w:ascii="Times New Roman" w:hAnsi="Times New Roman" w:cs="Times New Roman"/>
                <w:color w:val="000000"/>
              </w:rPr>
              <w:tab/>
              <w:t>1</w:t>
            </w:r>
          </w:hyperlink>
          <w:r w:rsidR="006441BF">
            <w:rPr>
              <w:lang w:val="ru-RU"/>
            </w:rPr>
            <w:t>2</w:t>
          </w:r>
        </w:p>
        <w:p w14:paraId="442D7DAC" w14:textId="49DB4671"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2.5</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Размах выборки</w:t>
            </w:r>
            <w:r w:rsidRPr="00C15096">
              <w:rPr>
                <w:rFonts w:ascii="Times New Roman" w:hAnsi="Times New Roman" w:cs="Times New Roman"/>
                <w:color w:val="000000"/>
              </w:rPr>
              <w:tab/>
              <w:t>1</w:t>
            </w:r>
          </w:hyperlink>
          <w:r w:rsidR="006441BF">
            <w:rPr>
              <w:lang w:val="ru-RU"/>
            </w:rPr>
            <w:t>4</w:t>
          </w:r>
        </w:p>
        <w:p w14:paraId="203B0355" w14:textId="16D85E50"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2.6</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Смещённая дисперсия</w:t>
            </w:r>
            <w:r w:rsidRPr="00C15096">
              <w:rPr>
                <w:rFonts w:ascii="Times New Roman" w:hAnsi="Times New Roman" w:cs="Times New Roman"/>
                <w:color w:val="000000"/>
              </w:rPr>
              <w:tab/>
              <w:t>1</w:t>
            </w:r>
          </w:hyperlink>
          <w:r w:rsidR="006441BF">
            <w:rPr>
              <w:lang w:val="ru-RU"/>
            </w:rPr>
            <w:t>5</w:t>
          </w:r>
        </w:p>
        <w:p w14:paraId="12FB912C" w14:textId="79B6D580"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2.7</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Несмещённая дисперсия</w:t>
            </w:r>
            <w:r w:rsidRPr="00C15096">
              <w:rPr>
                <w:rFonts w:ascii="Times New Roman" w:hAnsi="Times New Roman" w:cs="Times New Roman"/>
                <w:color w:val="000000"/>
              </w:rPr>
              <w:tab/>
              <w:t>1</w:t>
            </w:r>
          </w:hyperlink>
          <w:r w:rsidR="006441BF">
            <w:rPr>
              <w:lang w:val="ru-RU"/>
            </w:rPr>
            <w:t>6</w:t>
          </w:r>
        </w:p>
        <w:p w14:paraId="57FD0ECA" w14:textId="09407487"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2.8</w:t>
            </w:r>
            <w:r w:rsidRPr="00C15096">
              <w:rPr>
                <w:rFonts w:ascii="Times New Roman" w:hAnsi="Times New Roman" w:cs="Times New Roman"/>
                <w:color w:val="000000"/>
              </w:rPr>
              <w:t xml:space="preserve"> </w:t>
            </w:r>
            <w:r w:rsidR="006441BF" w:rsidRPr="006441BF">
              <w:rPr>
                <w:rFonts w:ascii="Times New Roman" w:hAnsi="Times New Roman" w:cs="Times New Roman"/>
                <w:lang w:val="ru-RU"/>
              </w:rPr>
              <w:t xml:space="preserve">Выборочный начальный момент </w:t>
            </w:r>
            <w:r w:rsidR="006441BF" w:rsidRPr="006441BF">
              <w:rPr>
                <w:rFonts w:ascii="Times New Roman" w:hAnsi="Times New Roman" w:cs="Times New Roman"/>
                <w:lang w:val="en-US"/>
              </w:rPr>
              <w:t>k</w:t>
            </w:r>
            <w:r w:rsidR="006441BF" w:rsidRPr="006441BF">
              <w:rPr>
                <w:rFonts w:ascii="Times New Roman" w:hAnsi="Times New Roman" w:cs="Times New Roman"/>
                <w:lang w:val="ru-RU"/>
              </w:rPr>
              <w:t>-ого порядка</w:t>
            </w:r>
            <w:r w:rsidRPr="00C15096">
              <w:rPr>
                <w:rFonts w:ascii="Times New Roman" w:hAnsi="Times New Roman" w:cs="Times New Roman"/>
                <w:color w:val="000000"/>
              </w:rPr>
              <w:tab/>
              <w:t>1</w:t>
            </w:r>
          </w:hyperlink>
          <w:r w:rsidR="006441BF">
            <w:rPr>
              <w:lang w:val="ru-RU"/>
            </w:rPr>
            <w:t>8</w:t>
          </w:r>
        </w:p>
        <w:p w14:paraId="222D3201" w14:textId="4D062B57"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2.9</w:t>
            </w:r>
            <w:r w:rsidRPr="00C15096">
              <w:rPr>
                <w:rFonts w:ascii="Times New Roman" w:hAnsi="Times New Roman" w:cs="Times New Roman"/>
                <w:color w:val="000000"/>
              </w:rPr>
              <w:t xml:space="preserve"> </w:t>
            </w:r>
            <w:r w:rsidR="006441BF" w:rsidRPr="006441BF">
              <w:rPr>
                <w:rFonts w:ascii="Times New Roman" w:hAnsi="Times New Roman" w:cs="Times New Roman"/>
                <w:lang w:val="ru-RU"/>
              </w:rPr>
              <w:t xml:space="preserve">Выборочный центральный момент </w:t>
            </w:r>
            <w:r w:rsidR="006441BF" w:rsidRPr="006441BF">
              <w:rPr>
                <w:rFonts w:ascii="Times New Roman" w:hAnsi="Times New Roman" w:cs="Times New Roman"/>
                <w:lang w:val="en-US"/>
              </w:rPr>
              <w:t>k</w:t>
            </w:r>
            <w:r w:rsidR="006441BF" w:rsidRPr="006441BF">
              <w:rPr>
                <w:rFonts w:ascii="Times New Roman" w:hAnsi="Times New Roman" w:cs="Times New Roman"/>
                <w:lang w:val="ru-RU"/>
              </w:rPr>
              <w:t>-ого порядка</w:t>
            </w:r>
            <w:r w:rsidRPr="00C15096">
              <w:rPr>
                <w:rFonts w:ascii="Times New Roman" w:hAnsi="Times New Roman" w:cs="Times New Roman"/>
                <w:color w:val="000000"/>
              </w:rPr>
              <w:tab/>
              <w:t>1</w:t>
            </w:r>
          </w:hyperlink>
          <w:r w:rsidR="006441BF">
            <w:rPr>
              <w:lang w:val="ru-RU"/>
            </w:rPr>
            <w:t>9</w:t>
          </w:r>
        </w:p>
        <w:p w14:paraId="27D28FED" w14:textId="1E730128" w:rsidR="00FE31FC" w:rsidRPr="006441BF" w:rsidRDefault="00FE31FC" w:rsidP="00FE31FC">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06670">
              <w:rPr>
                <w:rFonts w:ascii="Times New Roman" w:hAnsi="Times New Roman" w:cs="Times New Roman"/>
                <w:color w:val="000000"/>
                <w:lang w:val="ru-RU"/>
              </w:rPr>
              <w:t>2.10</w:t>
            </w:r>
            <w:r w:rsidRPr="00C15096">
              <w:rPr>
                <w:rFonts w:ascii="Times New Roman" w:hAnsi="Times New Roman" w:cs="Times New Roman"/>
                <w:color w:val="000000"/>
              </w:rPr>
              <w:t xml:space="preserve"> </w:t>
            </w:r>
            <w:r w:rsidR="006441BF">
              <w:rPr>
                <w:rFonts w:ascii="Times New Roman" w:hAnsi="Times New Roman" w:cs="Times New Roman"/>
                <w:color w:val="000000"/>
                <w:lang w:val="ru-RU"/>
              </w:rPr>
              <w:t>Итоговые результаты</w:t>
            </w:r>
            <w:r w:rsidRPr="00C15096">
              <w:rPr>
                <w:rFonts w:ascii="Times New Roman" w:hAnsi="Times New Roman" w:cs="Times New Roman"/>
                <w:color w:val="000000"/>
              </w:rPr>
              <w:tab/>
            </w:r>
          </w:hyperlink>
          <w:r w:rsidR="006441BF">
            <w:rPr>
              <w:lang w:val="ru-RU"/>
            </w:rPr>
            <w:t>20</w:t>
          </w:r>
        </w:p>
        <w:p w14:paraId="448FEE0C" w14:textId="327F439F" w:rsidR="00FE31FC" w:rsidRDefault="00FE31FC" w:rsidP="007B55F3">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sidR="006441BF">
              <w:rPr>
                <w:rFonts w:ascii="Times New Roman" w:hAnsi="Times New Roman" w:cs="Times New Roman"/>
                <w:color w:val="000000"/>
                <w:lang w:val="ru-RU"/>
              </w:rPr>
              <w:t>3</w:t>
            </w:r>
            <w:r w:rsidR="006441BF" w:rsidRPr="006441BF">
              <w:rPr>
                <w:rFonts w:ascii="Times New Roman" w:hAnsi="Times New Roman" w:cs="Times New Roman"/>
                <w:b/>
                <w:bCs/>
                <w:lang w:val="ru-RU"/>
              </w:rPr>
              <w:t xml:space="preserve"> </w:t>
            </w:r>
            <w:r w:rsidR="006441BF" w:rsidRPr="006441BF">
              <w:rPr>
                <w:rFonts w:ascii="Times New Roman" w:hAnsi="Times New Roman" w:cs="Times New Roman"/>
                <w:lang w:val="ru-RU"/>
              </w:rPr>
              <w:t>Понятие эмпирической функции распределения</w:t>
            </w:r>
            <w:r w:rsidRPr="00C15096">
              <w:rPr>
                <w:rFonts w:ascii="Times New Roman" w:hAnsi="Times New Roman" w:cs="Times New Roman"/>
                <w:color w:val="000000"/>
              </w:rPr>
              <w:tab/>
            </w:r>
          </w:hyperlink>
          <w:r w:rsidR="006441BF">
            <w:rPr>
              <w:lang w:val="ru-RU"/>
            </w:rPr>
            <w:t>21</w:t>
          </w:r>
        </w:p>
        <w:p w14:paraId="3D55ACB8" w14:textId="74ECD1CE" w:rsidR="006441BF" w:rsidRPr="006441BF" w:rsidRDefault="006441BF"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3.1</w:t>
            </w:r>
            <w:r w:rsidRPr="00C15096">
              <w:rPr>
                <w:rFonts w:ascii="Times New Roman" w:hAnsi="Times New Roman" w:cs="Times New Roman"/>
                <w:color w:val="000000"/>
              </w:rPr>
              <w:t xml:space="preserve"> </w:t>
            </w:r>
            <w:r w:rsidRPr="006441BF">
              <w:rPr>
                <w:rFonts w:ascii="Times New Roman" w:hAnsi="Times New Roman" w:cs="Times New Roman"/>
                <w:lang w:val="ru-RU"/>
              </w:rPr>
              <w:t>Определение эмпирической функции</w:t>
            </w:r>
            <w:r w:rsidRPr="00C15096">
              <w:rPr>
                <w:rFonts w:ascii="Times New Roman" w:hAnsi="Times New Roman" w:cs="Times New Roman"/>
                <w:color w:val="000000"/>
              </w:rPr>
              <w:tab/>
            </w:r>
          </w:hyperlink>
          <w:r>
            <w:rPr>
              <w:lang w:val="ru-RU"/>
            </w:rPr>
            <w:t>21</w:t>
          </w:r>
        </w:p>
        <w:p w14:paraId="1ACFE59D" w14:textId="7DD864D5" w:rsidR="006441BF" w:rsidRPr="006441BF" w:rsidRDefault="006441BF"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3.2</w:t>
            </w:r>
            <w:r w:rsidRPr="00C15096">
              <w:rPr>
                <w:rFonts w:ascii="Times New Roman" w:hAnsi="Times New Roman" w:cs="Times New Roman"/>
                <w:color w:val="000000"/>
              </w:rPr>
              <w:t xml:space="preserve"> </w:t>
            </w:r>
            <w:r w:rsidRPr="006441BF">
              <w:rPr>
                <w:lang w:val="ru-RU"/>
              </w:rPr>
              <w:t>Построение эмпирической функции распределения</w:t>
            </w:r>
            <w:r w:rsidRPr="00C15096">
              <w:rPr>
                <w:rFonts w:ascii="Times New Roman" w:hAnsi="Times New Roman" w:cs="Times New Roman"/>
                <w:color w:val="000000"/>
              </w:rPr>
              <w:tab/>
            </w:r>
          </w:hyperlink>
          <w:r>
            <w:rPr>
              <w:lang w:val="ru-RU"/>
            </w:rPr>
            <w:t>22</w:t>
          </w:r>
        </w:p>
        <w:p w14:paraId="257DBD5C" w14:textId="4DEC8CAA" w:rsidR="006441BF" w:rsidRDefault="006441BF" w:rsidP="006441BF">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4</w:t>
            </w:r>
            <w:r w:rsidRPr="006441BF">
              <w:rPr>
                <w:rFonts w:ascii="Times New Roman" w:hAnsi="Times New Roman" w:cs="Times New Roman"/>
                <w:b/>
                <w:bCs/>
                <w:lang w:val="ru-RU"/>
              </w:rPr>
              <w:t xml:space="preserve"> </w:t>
            </w:r>
            <w:r w:rsidRPr="006441BF">
              <w:rPr>
                <w:color w:val="000000" w:themeColor="text1"/>
                <w:lang w:val="ru-RU"/>
              </w:rPr>
              <w:t>Построение гистограммы</w:t>
            </w:r>
            <w:r w:rsidRPr="00C15096">
              <w:rPr>
                <w:rFonts w:ascii="Times New Roman" w:hAnsi="Times New Roman" w:cs="Times New Roman"/>
                <w:color w:val="000000"/>
              </w:rPr>
              <w:tab/>
            </w:r>
          </w:hyperlink>
          <w:r>
            <w:rPr>
              <w:lang w:val="ru-RU"/>
            </w:rPr>
            <w:t>2</w:t>
          </w:r>
          <w:r w:rsidR="00A65DEB">
            <w:rPr>
              <w:lang w:val="ru-RU"/>
            </w:rPr>
            <w:t>6</w:t>
          </w:r>
        </w:p>
        <w:p w14:paraId="1BB12767" w14:textId="7215689C" w:rsidR="006441BF" w:rsidRPr="006441BF" w:rsidRDefault="006441BF"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4.1</w:t>
            </w:r>
            <w:r w:rsidRPr="00C15096">
              <w:rPr>
                <w:rFonts w:ascii="Times New Roman" w:hAnsi="Times New Roman" w:cs="Times New Roman"/>
                <w:color w:val="000000"/>
              </w:rPr>
              <w:t xml:space="preserve"> </w:t>
            </w:r>
            <w:r w:rsidRPr="006441BF">
              <w:rPr>
                <w:color w:val="000000" w:themeColor="text1"/>
                <w:lang w:val="ru-RU"/>
              </w:rPr>
              <w:t>Определение гистограммы</w:t>
            </w:r>
            <w:r w:rsidRPr="00C15096">
              <w:rPr>
                <w:rFonts w:ascii="Times New Roman" w:hAnsi="Times New Roman" w:cs="Times New Roman"/>
                <w:color w:val="000000"/>
              </w:rPr>
              <w:tab/>
            </w:r>
          </w:hyperlink>
          <w:r>
            <w:rPr>
              <w:lang w:val="ru-RU"/>
            </w:rPr>
            <w:t>2</w:t>
          </w:r>
          <w:r w:rsidR="00A65DEB">
            <w:rPr>
              <w:lang w:val="ru-RU"/>
            </w:rPr>
            <w:t>6</w:t>
          </w:r>
        </w:p>
        <w:p w14:paraId="76415C6D" w14:textId="52C692F4" w:rsidR="006441BF" w:rsidRPr="006441BF" w:rsidRDefault="006441BF"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4.2</w:t>
            </w:r>
            <w:r w:rsidRPr="00C15096">
              <w:rPr>
                <w:rFonts w:ascii="Times New Roman" w:hAnsi="Times New Roman" w:cs="Times New Roman"/>
                <w:color w:val="000000"/>
              </w:rPr>
              <w:t xml:space="preserve"> </w:t>
            </w:r>
            <w:r w:rsidRPr="006441BF">
              <w:rPr>
                <w:lang w:val="ru-RU"/>
              </w:rPr>
              <w:t>Пос</w:t>
            </w:r>
            <w:r>
              <w:rPr>
                <w:lang w:val="ru-RU"/>
              </w:rPr>
              <w:t>троение гистограммы</w:t>
            </w:r>
            <w:r w:rsidRPr="00C15096">
              <w:rPr>
                <w:rFonts w:ascii="Times New Roman" w:hAnsi="Times New Roman" w:cs="Times New Roman"/>
                <w:color w:val="000000"/>
              </w:rPr>
              <w:tab/>
            </w:r>
          </w:hyperlink>
          <w:r>
            <w:rPr>
              <w:lang w:val="ru-RU"/>
            </w:rPr>
            <w:t>2</w:t>
          </w:r>
          <w:r w:rsidR="00A65DEB">
            <w:rPr>
              <w:lang w:val="ru-RU"/>
            </w:rPr>
            <w:t>7</w:t>
          </w:r>
        </w:p>
        <w:p w14:paraId="1B72034C" w14:textId="699DA490" w:rsidR="006441BF" w:rsidRDefault="006441BF" w:rsidP="006441BF">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5</w:t>
            </w:r>
            <w:r w:rsidRPr="006441BF">
              <w:rPr>
                <w:rFonts w:ascii="Times New Roman" w:hAnsi="Times New Roman" w:cs="Times New Roman"/>
                <w:b/>
                <w:bCs/>
                <w:lang w:val="ru-RU"/>
              </w:rPr>
              <w:t xml:space="preserve"> </w:t>
            </w:r>
            <w:r w:rsidRPr="006441BF">
              <w:rPr>
                <w:rFonts w:ascii="Times New Roman" w:hAnsi="Times New Roman" w:cs="Times New Roman"/>
                <w:lang w:val="ru-RU"/>
              </w:rPr>
              <w:t>Теоретическая функция распределения Райса</w:t>
            </w:r>
            <w:r w:rsidRPr="00C15096">
              <w:rPr>
                <w:rFonts w:ascii="Times New Roman" w:hAnsi="Times New Roman" w:cs="Times New Roman"/>
                <w:color w:val="000000"/>
              </w:rPr>
              <w:tab/>
            </w:r>
          </w:hyperlink>
          <w:r w:rsidR="00A65DEB">
            <w:rPr>
              <w:lang w:val="ru-RU"/>
            </w:rPr>
            <w:t>30</w:t>
          </w:r>
        </w:p>
        <w:p w14:paraId="7FF54CA7" w14:textId="0A712D6D" w:rsidR="006441BF" w:rsidRPr="006441BF" w:rsidRDefault="006441BF"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5.1</w:t>
            </w:r>
            <w:r w:rsidRPr="006441BF">
              <w:rPr>
                <w:rFonts w:ascii="Times New Roman" w:hAnsi="Times New Roman" w:cs="Times New Roman"/>
                <w:b/>
                <w:bCs/>
                <w:lang w:val="ru-RU"/>
              </w:rPr>
              <w:t xml:space="preserve"> </w:t>
            </w:r>
            <w:r w:rsidRPr="006441BF">
              <w:rPr>
                <w:rFonts w:ascii="Times New Roman" w:hAnsi="Times New Roman" w:cs="Times New Roman"/>
                <w:lang w:val="ru-RU"/>
              </w:rPr>
              <w:t>Вид теоретической функции распределения Райса</w:t>
            </w:r>
            <w:r w:rsidRPr="00C15096">
              <w:rPr>
                <w:rFonts w:ascii="Times New Roman" w:hAnsi="Times New Roman" w:cs="Times New Roman"/>
                <w:color w:val="000000"/>
              </w:rPr>
              <w:tab/>
            </w:r>
          </w:hyperlink>
          <w:r w:rsidR="00A65DEB">
            <w:rPr>
              <w:lang w:val="ru-RU"/>
            </w:rPr>
            <w:t>30</w:t>
          </w:r>
        </w:p>
        <w:p w14:paraId="61380647" w14:textId="1882DF04" w:rsidR="006441BF" w:rsidRDefault="006441BF"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5.2</w:t>
            </w:r>
            <w:r w:rsidRPr="006441BF">
              <w:rPr>
                <w:rFonts w:ascii="Times New Roman" w:hAnsi="Times New Roman" w:cs="Times New Roman"/>
                <w:b/>
                <w:bCs/>
                <w:lang w:val="ru-RU"/>
              </w:rPr>
              <w:t xml:space="preserve"> </w:t>
            </w:r>
            <w:r w:rsidRPr="006441BF">
              <w:rPr>
                <w:rFonts w:ascii="Times New Roman" w:hAnsi="Times New Roman" w:cs="Times New Roman"/>
                <w:lang w:val="ru-RU"/>
              </w:rPr>
              <w:t>Построение теоретической функции Райса</w:t>
            </w:r>
            <w:r w:rsidRPr="00C15096">
              <w:rPr>
                <w:rFonts w:ascii="Times New Roman" w:hAnsi="Times New Roman" w:cs="Times New Roman"/>
                <w:color w:val="000000"/>
              </w:rPr>
              <w:tab/>
            </w:r>
          </w:hyperlink>
          <w:r>
            <w:rPr>
              <w:lang w:val="ru-RU"/>
            </w:rPr>
            <w:t>3</w:t>
          </w:r>
          <w:r w:rsidR="00A65DEB">
            <w:rPr>
              <w:lang w:val="ru-RU"/>
            </w:rPr>
            <w:t>3</w:t>
          </w:r>
        </w:p>
        <w:p w14:paraId="0B581AD4" w14:textId="28D076B1" w:rsidR="00FB49FF" w:rsidRDefault="00D86E56" w:rsidP="006441B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5.3 </w:t>
            </w:r>
            <w:r w:rsidRPr="00D86E56">
              <w:rPr>
                <w:rFonts w:ascii="Times New Roman" w:hAnsi="Times New Roman" w:cs="Times New Roman"/>
                <w:lang w:val="ru-RU"/>
              </w:rPr>
              <w:t>Влияние параметров на вид функции распределения</w:t>
            </w:r>
            <w:r w:rsidRPr="00C15096">
              <w:rPr>
                <w:rFonts w:ascii="Times New Roman" w:hAnsi="Times New Roman" w:cs="Times New Roman"/>
                <w:color w:val="000000"/>
              </w:rPr>
              <w:tab/>
            </w:r>
          </w:hyperlink>
          <w:r>
            <w:rPr>
              <w:lang w:val="ru-RU"/>
            </w:rPr>
            <w:t>3</w:t>
          </w:r>
          <w:r w:rsidR="00A65DEB">
            <w:rPr>
              <w:lang w:val="ru-RU"/>
            </w:rPr>
            <w:t>5</w:t>
          </w:r>
        </w:p>
        <w:p w14:paraId="24627111" w14:textId="0152469B" w:rsidR="00FB49FF" w:rsidRDefault="00FB49FF" w:rsidP="00FB49FF">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6</w:t>
            </w:r>
            <w:r w:rsidRPr="006441BF">
              <w:rPr>
                <w:rFonts w:ascii="Times New Roman" w:hAnsi="Times New Roman" w:cs="Times New Roman"/>
                <w:b/>
                <w:bCs/>
                <w:lang w:val="ru-RU"/>
              </w:rPr>
              <w:t xml:space="preserve"> </w:t>
            </w:r>
            <w:r>
              <w:rPr>
                <w:rFonts w:ascii="Times New Roman" w:hAnsi="Times New Roman" w:cs="Times New Roman"/>
                <w:lang w:val="ru-RU"/>
              </w:rPr>
              <w:t>Понятие точечных оценок</w:t>
            </w:r>
            <w:r w:rsidRPr="00C15096">
              <w:rPr>
                <w:rFonts w:ascii="Times New Roman" w:hAnsi="Times New Roman" w:cs="Times New Roman"/>
                <w:color w:val="000000"/>
              </w:rPr>
              <w:tab/>
            </w:r>
          </w:hyperlink>
          <w:r>
            <w:rPr>
              <w:lang w:val="ru-RU"/>
            </w:rPr>
            <w:t>37</w:t>
          </w:r>
        </w:p>
        <w:p w14:paraId="2F3BC8EF" w14:textId="0B063BBA" w:rsidR="00FB49FF" w:rsidRDefault="00FB49FF" w:rsidP="00FB49F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6.1 </w:t>
            </w:r>
            <w:r>
              <w:rPr>
                <w:rFonts w:ascii="Times New Roman" w:hAnsi="Times New Roman" w:cs="Times New Roman"/>
                <w:lang w:val="ru-RU"/>
              </w:rPr>
              <w:t>Оценивание параметров методом моментов</w:t>
            </w:r>
            <w:r w:rsidRPr="00C15096">
              <w:rPr>
                <w:rFonts w:ascii="Times New Roman" w:hAnsi="Times New Roman" w:cs="Times New Roman"/>
                <w:color w:val="000000"/>
              </w:rPr>
              <w:tab/>
            </w:r>
          </w:hyperlink>
          <w:r>
            <w:rPr>
              <w:lang w:val="ru-RU"/>
            </w:rPr>
            <w:t>37</w:t>
          </w:r>
        </w:p>
        <w:p w14:paraId="239849E6" w14:textId="1942B82D" w:rsidR="00FB49FF" w:rsidRDefault="00FB49FF" w:rsidP="00FB49F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6.2 </w:t>
            </w:r>
            <w:r>
              <w:rPr>
                <w:rFonts w:ascii="Times New Roman" w:hAnsi="Times New Roman" w:cs="Times New Roman"/>
                <w:lang w:val="ru-RU"/>
              </w:rPr>
              <w:t>Свойства оценок, полученные методом моментов</w:t>
            </w:r>
            <w:r w:rsidRPr="00C15096">
              <w:rPr>
                <w:rFonts w:ascii="Times New Roman" w:hAnsi="Times New Roman" w:cs="Times New Roman"/>
                <w:color w:val="000000"/>
              </w:rPr>
              <w:tab/>
            </w:r>
          </w:hyperlink>
          <w:r>
            <w:rPr>
              <w:lang w:val="ru-RU"/>
            </w:rPr>
            <w:t>40</w:t>
          </w:r>
        </w:p>
        <w:p w14:paraId="2457C490" w14:textId="340B20EB" w:rsidR="00FB49FF" w:rsidRDefault="00FB49FF" w:rsidP="00FB49FF">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6.3 </w:t>
            </w:r>
            <w:r>
              <w:rPr>
                <w:rFonts w:ascii="Times New Roman" w:hAnsi="Times New Roman" w:cs="Times New Roman"/>
                <w:lang w:val="ru-RU"/>
              </w:rPr>
              <w:t>Оценивание параметров методом макс</w:t>
            </w:r>
            <w:r w:rsidR="000E1CAD">
              <w:rPr>
                <w:rFonts w:ascii="Times New Roman" w:hAnsi="Times New Roman" w:cs="Times New Roman"/>
                <w:lang w:val="ru-RU"/>
              </w:rPr>
              <w:t>-ого правдоподобия</w:t>
            </w:r>
            <w:r w:rsidRPr="00C15096">
              <w:rPr>
                <w:rFonts w:ascii="Times New Roman" w:hAnsi="Times New Roman" w:cs="Times New Roman"/>
                <w:color w:val="000000"/>
              </w:rPr>
              <w:tab/>
            </w:r>
          </w:hyperlink>
          <w:r w:rsidR="000E1CAD">
            <w:rPr>
              <w:lang w:val="ru-RU"/>
            </w:rPr>
            <w:t>4</w:t>
          </w:r>
          <w:r w:rsidR="00A65DEB">
            <w:rPr>
              <w:lang w:val="ru-RU"/>
            </w:rPr>
            <w:t>7</w:t>
          </w:r>
        </w:p>
        <w:p w14:paraId="2C06F042" w14:textId="3CB4175E"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6.4 </w:t>
            </w:r>
            <w:r>
              <w:rPr>
                <w:rFonts w:ascii="Times New Roman" w:hAnsi="Times New Roman" w:cs="Times New Roman"/>
                <w:lang w:val="ru-RU"/>
              </w:rPr>
              <w:t>Свойства оценок, полученные методом МП</w:t>
            </w:r>
            <w:r w:rsidRPr="00C15096">
              <w:rPr>
                <w:rFonts w:ascii="Times New Roman" w:hAnsi="Times New Roman" w:cs="Times New Roman"/>
                <w:color w:val="000000"/>
              </w:rPr>
              <w:tab/>
            </w:r>
          </w:hyperlink>
          <w:r>
            <w:rPr>
              <w:lang w:val="ru-RU"/>
            </w:rPr>
            <w:t>5</w:t>
          </w:r>
          <w:r w:rsidR="00703211">
            <w:rPr>
              <w:lang w:val="ru-RU"/>
            </w:rPr>
            <w:t>1</w:t>
          </w:r>
        </w:p>
        <w:p w14:paraId="0F95EF44" w14:textId="2484D5B0"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6.5 </w:t>
            </w:r>
            <w:r>
              <w:rPr>
                <w:rFonts w:ascii="Times New Roman" w:hAnsi="Times New Roman" w:cs="Times New Roman"/>
                <w:lang w:val="ru-RU"/>
              </w:rPr>
              <w:t>Результаты точечного оценивания параметров</w:t>
            </w:r>
            <w:r w:rsidRPr="00C15096">
              <w:rPr>
                <w:rFonts w:ascii="Times New Roman" w:hAnsi="Times New Roman" w:cs="Times New Roman"/>
                <w:color w:val="000000"/>
              </w:rPr>
              <w:tab/>
            </w:r>
          </w:hyperlink>
          <w:r>
            <w:rPr>
              <w:lang w:val="ru-RU"/>
            </w:rPr>
            <w:t>5</w:t>
          </w:r>
          <w:r w:rsidR="00703211">
            <w:rPr>
              <w:lang w:val="ru-RU"/>
            </w:rPr>
            <w:t>4</w:t>
          </w:r>
        </w:p>
        <w:p w14:paraId="6D82FF62" w14:textId="6E9E4D50" w:rsidR="000E1CAD" w:rsidRDefault="000E1CAD" w:rsidP="000E1CAD">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7</w:t>
            </w:r>
            <w:r w:rsidRPr="006441BF">
              <w:rPr>
                <w:rFonts w:ascii="Times New Roman" w:hAnsi="Times New Roman" w:cs="Times New Roman"/>
                <w:b/>
                <w:bCs/>
                <w:lang w:val="ru-RU"/>
              </w:rPr>
              <w:t xml:space="preserve"> </w:t>
            </w:r>
            <w:r>
              <w:rPr>
                <w:rFonts w:ascii="Times New Roman" w:hAnsi="Times New Roman" w:cs="Times New Roman"/>
                <w:lang w:val="ru-RU"/>
              </w:rPr>
              <w:t>Понятие интервальных оценок</w:t>
            </w:r>
            <w:r w:rsidRPr="00C15096">
              <w:rPr>
                <w:rFonts w:ascii="Times New Roman" w:hAnsi="Times New Roman" w:cs="Times New Roman"/>
                <w:color w:val="000000"/>
              </w:rPr>
              <w:tab/>
            </w:r>
          </w:hyperlink>
          <w:r>
            <w:rPr>
              <w:lang w:val="ru-RU"/>
            </w:rPr>
            <w:t>5</w:t>
          </w:r>
          <w:r w:rsidR="00703211">
            <w:rPr>
              <w:lang w:val="ru-RU"/>
            </w:rPr>
            <w:t>6</w:t>
          </w:r>
        </w:p>
        <w:p w14:paraId="2BB5A198" w14:textId="54A8A2C7"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7.1 </w:t>
            </w:r>
            <w:r>
              <w:rPr>
                <w:rFonts w:ascii="Times New Roman" w:hAnsi="Times New Roman" w:cs="Times New Roman"/>
                <w:lang w:val="ru-RU"/>
              </w:rPr>
              <w:t>Интервальное оценивание параметров распределения Райса</w:t>
            </w:r>
            <w:r w:rsidRPr="00C15096">
              <w:rPr>
                <w:rFonts w:ascii="Times New Roman" w:hAnsi="Times New Roman" w:cs="Times New Roman"/>
                <w:color w:val="000000"/>
              </w:rPr>
              <w:tab/>
            </w:r>
          </w:hyperlink>
          <w:r>
            <w:rPr>
              <w:lang w:val="ru-RU"/>
            </w:rPr>
            <w:t>5</w:t>
          </w:r>
          <w:r w:rsidR="00703211">
            <w:rPr>
              <w:lang w:val="ru-RU"/>
            </w:rPr>
            <w:t>7</w:t>
          </w:r>
        </w:p>
        <w:p w14:paraId="6D67614D" w14:textId="122A0504"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7.2 </w:t>
            </w:r>
            <w:r>
              <w:rPr>
                <w:rFonts w:ascii="Times New Roman" w:hAnsi="Times New Roman" w:cs="Times New Roman"/>
                <w:lang w:val="ru-RU"/>
              </w:rPr>
              <w:t>Результаты интервального оценивани</w:t>
            </w:r>
            <w:r w:rsidRPr="00C15096">
              <w:rPr>
                <w:rFonts w:ascii="Times New Roman" w:hAnsi="Times New Roman" w:cs="Times New Roman"/>
                <w:color w:val="000000"/>
              </w:rPr>
              <w:tab/>
            </w:r>
          </w:hyperlink>
          <w:r w:rsidR="00703211">
            <w:rPr>
              <w:lang w:val="ru-RU"/>
            </w:rPr>
            <w:t>59</w:t>
          </w:r>
        </w:p>
        <w:p w14:paraId="49BE6178" w14:textId="6402354B" w:rsidR="000E1CAD" w:rsidRDefault="000E1CAD" w:rsidP="000E1CAD">
          <w:pPr>
            <w:widowControl w:val="0"/>
            <w:tabs>
              <w:tab w:val="right" w:leader="dot" w:pos="12000"/>
            </w:tabs>
            <w:spacing w:before="60"/>
            <w:ind w:left="360" w:firstLine="0"/>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8</w:t>
            </w:r>
            <w:r w:rsidRPr="006441BF">
              <w:rPr>
                <w:rFonts w:ascii="Times New Roman" w:hAnsi="Times New Roman" w:cs="Times New Roman"/>
                <w:b/>
                <w:bCs/>
                <w:lang w:val="ru-RU"/>
              </w:rPr>
              <w:t xml:space="preserve"> </w:t>
            </w:r>
            <w:r>
              <w:rPr>
                <w:rFonts w:ascii="Times New Roman" w:hAnsi="Times New Roman" w:cs="Times New Roman"/>
                <w:lang w:val="ru-RU"/>
              </w:rPr>
              <w:t>Понятие статистических критериев</w:t>
            </w:r>
            <w:r w:rsidRPr="00C15096">
              <w:rPr>
                <w:rFonts w:ascii="Times New Roman" w:hAnsi="Times New Roman" w:cs="Times New Roman"/>
                <w:color w:val="000000"/>
              </w:rPr>
              <w:tab/>
            </w:r>
          </w:hyperlink>
          <w:r w:rsidR="00703211">
            <w:rPr>
              <w:lang w:val="ru-RU"/>
            </w:rPr>
            <w:t>59</w:t>
          </w:r>
        </w:p>
        <w:p w14:paraId="62A5AB47" w14:textId="3A10FEE7"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8.1 </w:t>
            </w:r>
            <w:r>
              <w:rPr>
                <w:rFonts w:ascii="Times New Roman" w:hAnsi="Times New Roman" w:cs="Times New Roman"/>
                <w:lang w:val="ru-RU"/>
              </w:rPr>
              <w:t>Гипотезы о параметрах распределения</w:t>
            </w:r>
            <w:r w:rsidRPr="00C15096">
              <w:rPr>
                <w:rFonts w:ascii="Times New Roman" w:hAnsi="Times New Roman" w:cs="Times New Roman"/>
                <w:color w:val="000000"/>
              </w:rPr>
              <w:tab/>
            </w:r>
          </w:hyperlink>
          <w:r>
            <w:rPr>
              <w:lang w:val="ru-RU"/>
            </w:rPr>
            <w:t>6</w:t>
          </w:r>
          <w:r w:rsidR="00703211">
            <w:rPr>
              <w:lang w:val="ru-RU"/>
            </w:rPr>
            <w:t>0</w:t>
          </w:r>
        </w:p>
        <w:p w14:paraId="73F394F0" w14:textId="0EBC7EF2"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8.2 </w:t>
            </w:r>
            <w:r>
              <w:rPr>
                <w:rFonts w:ascii="Times New Roman" w:hAnsi="Times New Roman" w:cs="Times New Roman"/>
                <w:lang w:val="ru-RU"/>
              </w:rPr>
              <w:t>Гипотезы о виде распределения</w:t>
            </w:r>
            <w:r w:rsidRPr="00C15096">
              <w:rPr>
                <w:rFonts w:ascii="Times New Roman" w:hAnsi="Times New Roman" w:cs="Times New Roman"/>
                <w:color w:val="000000"/>
              </w:rPr>
              <w:tab/>
            </w:r>
          </w:hyperlink>
          <w:r w:rsidR="00703211">
            <w:rPr>
              <w:lang w:val="ru-RU"/>
            </w:rPr>
            <w:t>67</w:t>
          </w:r>
        </w:p>
        <w:p w14:paraId="1C24A8F6" w14:textId="7CD3DFA9" w:rsidR="000E1CAD" w:rsidRDefault="000E1CAD" w:rsidP="000E1CAD">
          <w:pPr>
            <w:widowControl w:val="0"/>
            <w:tabs>
              <w:tab w:val="right" w:leader="dot" w:pos="12000"/>
            </w:tabs>
            <w:spacing w:before="60"/>
            <w:ind w:left="360" w:firstLine="349"/>
            <w:jc w:val="both"/>
            <w:rPr>
              <w:lang w:val="ru-RU"/>
            </w:rPr>
          </w:pPr>
          <w:hyperlink w:anchor="_r8zdkzoefnxr">
            <w:r>
              <w:rPr>
                <w:rFonts w:ascii="Times New Roman" w:hAnsi="Times New Roman" w:cs="Times New Roman"/>
                <w:color w:val="000000"/>
                <w:lang w:val="ru-RU"/>
              </w:rPr>
              <w:t>2</w:t>
            </w:r>
            <w:r w:rsidRPr="00C15096">
              <w:rPr>
                <w:rFonts w:ascii="Times New Roman" w:hAnsi="Times New Roman" w:cs="Times New Roman"/>
                <w:color w:val="000000"/>
              </w:rPr>
              <w:t>.</w:t>
            </w:r>
            <w:r>
              <w:rPr>
                <w:rFonts w:ascii="Times New Roman" w:hAnsi="Times New Roman" w:cs="Times New Roman"/>
                <w:color w:val="000000"/>
                <w:lang w:val="ru-RU"/>
              </w:rPr>
              <w:t xml:space="preserve">8.3 </w:t>
            </w:r>
            <w:r>
              <w:rPr>
                <w:rFonts w:ascii="Times New Roman" w:hAnsi="Times New Roman" w:cs="Times New Roman"/>
                <w:lang w:val="ru-RU"/>
              </w:rPr>
              <w:t>Гипотезы об однородности выборок</w:t>
            </w:r>
            <w:r w:rsidRPr="00C15096">
              <w:rPr>
                <w:rFonts w:ascii="Times New Roman" w:hAnsi="Times New Roman" w:cs="Times New Roman"/>
                <w:color w:val="000000"/>
              </w:rPr>
              <w:tab/>
            </w:r>
          </w:hyperlink>
          <w:r>
            <w:rPr>
              <w:lang w:val="ru-RU"/>
            </w:rPr>
            <w:t>7</w:t>
          </w:r>
          <w:r w:rsidR="00703211">
            <w:rPr>
              <w:lang w:val="ru-RU"/>
            </w:rPr>
            <w:t>7</w:t>
          </w:r>
        </w:p>
        <w:p w14:paraId="6A3B2980" w14:textId="1627461E" w:rsidR="00FB49FF" w:rsidRPr="00FB49FF" w:rsidRDefault="000E1CAD" w:rsidP="000E1CAD">
          <w:pPr>
            <w:widowControl w:val="0"/>
            <w:tabs>
              <w:tab w:val="right" w:leader="dot" w:pos="12000"/>
            </w:tabs>
            <w:spacing w:before="60"/>
            <w:ind w:left="360" w:firstLine="0"/>
            <w:jc w:val="both"/>
            <w:rPr>
              <w:lang w:val="ru-RU"/>
            </w:rPr>
          </w:pPr>
          <w:hyperlink w:anchor="_r8zdkzoefnxr">
            <w:r>
              <w:rPr>
                <w:rFonts w:ascii="Times New Roman" w:hAnsi="Times New Roman" w:cs="Times New Roman"/>
                <w:lang w:val="ru-RU"/>
              </w:rPr>
              <w:t>ВЫВОД</w:t>
            </w:r>
            <w:r w:rsidRPr="00C15096">
              <w:rPr>
                <w:rFonts w:ascii="Times New Roman" w:hAnsi="Times New Roman" w:cs="Times New Roman"/>
                <w:color w:val="000000"/>
              </w:rPr>
              <w:tab/>
            </w:r>
          </w:hyperlink>
          <w:r w:rsidR="00703211">
            <w:rPr>
              <w:lang w:val="ru-RU"/>
            </w:rPr>
            <w:t>82</w:t>
          </w:r>
        </w:p>
        <w:p w14:paraId="7C894701" w14:textId="1AF9D82C" w:rsidR="007B55F3" w:rsidRPr="00236B02" w:rsidRDefault="007B55F3" w:rsidP="007B55F3">
          <w:pPr>
            <w:widowControl w:val="0"/>
            <w:tabs>
              <w:tab w:val="right" w:leader="dot" w:pos="12000"/>
            </w:tabs>
            <w:spacing w:before="60"/>
            <w:ind w:firstLine="0"/>
            <w:jc w:val="both"/>
            <w:rPr>
              <w:rFonts w:ascii="Times New Roman" w:hAnsi="Times New Roman" w:cs="Times New Roman"/>
              <w:color w:val="000000"/>
              <w:lang w:val="ru-RU"/>
            </w:rPr>
          </w:pPr>
          <w:hyperlink w:anchor="_a2g4ohvele1w">
            <w:r w:rsidRPr="00C15096">
              <w:rPr>
                <w:rFonts w:ascii="Times New Roman" w:hAnsi="Times New Roman" w:cs="Times New Roman"/>
                <w:color w:val="000000"/>
              </w:rPr>
              <w:t>Список использованных источников</w:t>
            </w:r>
            <w:r w:rsidRPr="00C15096">
              <w:rPr>
                <w:rFonts w:ascii="Times New Roman" w:hAnsi="Times New Roman" w:cs="Times New Roman"/>
                <w:color w:val="000000"/>
              </w:rPr>
              <w:tab/>
            </w:r>
          </w:hyperlink>
          <w:r w:rsidR="00236B02">
            <w:rPr>
              <w:lang w:val="ru-RU"/>
            </w:rPr>
            <w:t>8</w:t>
          </w:r>
          <w:r w:rsidR="00703211">
            <w:rPr>
              <w:lang w:val="ru-RU"/>
            </w:rPr>
            <w:t>3</w:t>
          </w:r>
        </w:p>
        <w:p w14:paraId="1F525B1F" w14:textId="3E7D8BA6" w:rsidR="006441BF" w:rsidRPr="00236B02" w:rsidRDefault="007B55F3" w:rsidP="00236B02">
          <w:pPr>
            <w:widowControl w:val="0"/>
            <w:tabs>
              <w:tab w:val="right" w:leader="dot" w:pos="12000"/>
            </w:tabs>
            <w:spacing w:before="60"/>
            <w:ind w:firstLine="0"/>
            <w:jc w:val="both"/>
            <w:rPr>
              <w:rFonts w:ascii="Times New Roman" w:hAnsi="Times New Roman" w:cs="Times New Roman"/>
            </w:rPr>
          </w:pPr>
          <w:r w:rsidRPr="00C15096">
            <w:rPr>
              <w:rFonts w:ascii="Times New Roman" w:hAnsi="Times New Roman" w:cs="Times New Roman"/>
            </w:rPr>
            <w:fldChar w:fldCharType="end"/>
          </w:r>
        </w:p>
      </w:sdtContent>
    </w:sdt>
    <w:p w14:paraId="5D85371F" w14:textId="77777777" w:rsidR="00DF0A2C" w:rsidRPr="00D41EC3" w:rsidRDefault="00000000">
      <w:pPr>
        <w:spacing w:before="240" w:after="240" w:line="240" w:lineRule="auto"/>
        <w:ind w:hanging="420"/>
        <w:rPr>
          <w:rFonts w:ascii="Times New Roman" w:hAnsi="Times New Roman" w:cs="Times New Roman"/>
        </w:rPr>
      </w:pPr>
      <w:r w:rsidRPr="00D41EC3">
        <w:rPr>
          <w:rFonts w:ascii="Times New Roman" w:hAnsi="Times New Roman" w:cs="Times New Roman"/>
        </w:rPr>
        <w:br w:type="page"/>
      </w:r>
    </w:p>
    <w:p w14:paraId="5AA091DA" w14:textId="77777777" w:rsidR="00DF0A2C" w:rsidRPr="00D41EC3" w:rsidRDefault="00000000">
      <w:pPr>
        <w:pStyle w:val="1"/>
        <w:ind w:firstLine="0"/>
        <w:rPr>
          <w:rFonts w:ascii="Times New Roman" w:eastAsia="Times New Roman" w:hAnsi="Times New Roman" w:cs="Times New Roman"/>
          <w:b/>
          <w:bCs/>
          <w:lang w:val="ru-RU"/>
        </w:rPr>
      </w:pPr>
      <w:bookmarkStart w:id="0" w:name="_ozgd4w65xxgj" w:colFirst="0" w:colLast="0"/>
      <w:bookmarkEnd w:id="0"/>
      <w:r w:rsidRPr="00D41EC3">
        <w:rPr>
          <w:rFonts w:ascii="Times New Roman" w:eastAsia="Times New Roman" w:hAnsi="Times New Roman" w:cs="Times New Roman"/>
          <w:b/>
          <w:bCs/>
        </w:rPr>
        <w:lastRenderedPageBreak/>
        <w:t>ВВЕДЕНИЕ</w:t>
      </w:r>
    </w:p>
    <w:p w14:paraId="77AEAC3F" w14:textId="46E6AE6A" w:rsidR="007D500B" w:rsidRPr="00D41EC3" w:rsidRDefault="007D500B" w:rsidP="007D500B">
      <w:pPr>
        <w:jc w:val="both"/>
        <w:rPr>
          <w:rFonts w:ascii="Times New Roman" w:hAnsi="Times New Roman" w:cs="Times New Roman"/>
          <w:lang w:val="ru-RU"/>
        </w:rPr>
      </w:pPr>
      <w:r w:rsidRPr="00D41EC3">
        <w:rPr>
          <w:rFonts w:ascii="Times New Roman" w:hAnsi="Times New Roman" w:cs="Times New Roman"/>
          <w:lang w:val="ru-RU"/>
        </w:rPr>
        <w:t>Актуальность работы обусловлена тем, что распределение Райса применяется при моделировании сигналов в радиоканалах связи, где присутствует выраженная прямая компонента сигнала и рассеянные составляющие</w:t>
      </w:r>
      <w:r w:rsidR="007A7B8B" w:rsidRPr="00D41EC3">
        <w:rPr>
          <w:rFonts w:ascii="Times New Roman" w:hAnsi="Times New Roman" w:cs="Times New Roman"/>
          <w:lang w:val="ru-RU"/>
        </w:rPr>
        <w:t xml:space="preserve"> </w:t>
      </w:r>
      <w:r w:rsidRPr="00D41EC3">
        <w:rPr>
          <w:rFonts w:ascii="Times New Roman" w:hAnsi="Times New Roman" w:cs="Times New Roman"/>
          <w:lang w:val="ru-RU"/>
        </w:rPr>
        <w:t xml:space="preserve">[1]. Такие модели используются при анализе беспроводных сетей, </w:t>
      </w:r>
      <w:proofErr w:type="spellStart"/>
      <w:r w:rsidRPr="00D41EC3">
        <w:rPr>
          <w:rFonts w:ascii="Times New Roman" w:hAnsi="Times New Roman" w:cs="Times New Roman"/>
          <w:lang w:val="ru-RU"/>
        </w:rPr>
        <w:t>IoT</w:t>
      </w:r>
      <w:proofErr w:type="spellEnd"/>
      <w:r w:rsidRPr="00D41EC3">
        <w:rPr>
          <w:rFonts w:ascii="Times New Roman" w:hAnsi="Times New Roman" w:cs="Times New Roman"/>
          <w:lang w:val="ru-RU"/>
        </w:rPr>
        <w:t>-систем и каналов передачи данных. Для специалистов в области информационной безопасности статистический анализ подобных распределений важен при оценке устойчивости беспроводных каналов, исследовании помех, обнаружении аномалий и анализе угроз на физическом уровне передачи информации.</w:t>
      </w:r>
    </w:p>
    <w:p w14:paraId="10BE355F" w14:textId="29680E18" w:rsidR="008E1217" w:rsidRPr="00D41EC3" w:rsidRDefault="008E1217" w:rsidP="008E1217">
      <w:pPr>
        <w:jc w:val="both"/>
        <w:rPr>
          <w:rFonts w:ascii="Times New Roman" w:hAnsi="Times New Roman" w:cs="Times New Roman"/>
          <w:lang w:val="ru-RU"/>
        </w:rPr>
      </w:pPr>
      <w:r w:rsidRPr="00D41EC3">
        <w:rPr>
          <w:rFonts w:ascii="Times New Roman" w:hAnsi="Times New Roman" w:cs="Times New Roman"/>
          <w:lang w:val="ru-RU"/>
        </w:rPr>
        <w:t>Цель работы: целью курсовой работы является исследование выборки</w:t>
      </w:r>
      <w:r w:rsidR="00B73786">
        <w:rPr>
          <w:rFonts w:ascii="Times New Roman" w:hAnsi="Times New Roman" w:cs="Times New Roman"/>
          <w:lang w:val="ru-RU"/>
        </w:rPr>
        <w:t xml:space="preserve"> </w:t>
      </w:r>
      <w:r w:rsidRPr="00D41EC3">
        <w:rPr>
          <w:rFonts w:ascii="Times New Roman" w:hAnsi="Times New Roman" w:cs="Times New Roman"/>
          <w:lang w:val="ru-RU"/>
        </w:rPr>
        <w:t>с использованием методов математической статистики и средств языка Python.</w:t>
      </w:r>
    </w:p>
    <w:p w14:paraId="73628DD4" w14:textId="77777777" w:rsidR="008E1217" w:rsidRPr="00D41EC3" w:rsidRDefault="008E1217" w:rsidP="008E1217">
      <w:pPr>
        <w:jc w:val="both"/>
        <w:rPr>
          <w:rFonts w:ascii="Times New Roman" w:hAnsi="Times New Roman" w:cs="Times New Roman"/>
          <w:lang w:val="ru-RU"/>
        </w:rPr>
      </w:pPr>
      <w:r w:rsidRPr="00D41EC3">
        <w:rPr>
          <w:rFonts w:ascii="Times New Roman" w:hAnsi="Times New Roman" w:cs="Times New Roman"/>
          <w:lang w:val="ru-RU"/>
        </w:rPr>
        <w:t>Задачи работы:</w:t>
      </w:r>
    </w:p>
    <w:p w14:paraId="12301D1A" w14:textId="76CC261D" w:rsidR="008E1217" w:rsidRPr="00D41EC3" w:rsidRDefault="008E1217" w:rsidP="007D500B">
      <w:pPr>
        <w:pStyle w:val="a5"/>
        <w:numPr>
          <w:ilvl w:val="0"/>
          <w:numId w:val="4"/>
        </w:numPr>
        <w:ind w:left="0" w:firstLine="709"/>
        <w:jc w:val="both"/>
        <w:rPr>
          <w:rFonts w:ascii="Times New Roman" w:hAnsi="Times New Roman" w:cs="Times New Roman"/>
          <w:lang w:val="ru-RU"/>
        </w:rPr>
      </w:pPr>
      <w:r w:rsidRPr="00D41EC3">
        <w:rPr>
          <w:rFonts w:ascii="Times New Roman" w:hAnsi="Times New Roman" w:cs="Times New Roman"/>
          <w:lang w:val="ru-RU"/>
        </w:rPr>
        <w:t>Изучить историю возникновения, свойства и области применения распределения Райса.</w:t>
      </w:r>
    </w:p>
    <w:p w14:paraId="5AD9206C" w14:textId="4EDA5F27" w:rsidR="008E1217" w:rsidRPr="00D41EC3" w:rsidRDefault="008E1217" w:rsidP="007D500B">
      <w:pPr>
        <w:pStyle w:val="a5"/>
        <w:numPr>
          <w:ilvl w:val="0"/>
          <w:numId w:val="4"/>
        </w:numPr>
        <w:ind w:left="0" w:firstLine="709"/>
        <w:jc w:val="both"/>
        <w:rPr>
          <w:rFonts w:ascii="Times New Roman" w:hAnsi="Times New Roman" w:cs="Times New Roman"/>
          <w:lang w:val="ru-RU"/>
        </w:rPr>
      </w:pPr>
      <w:r w:rsidRPr="00D41EC3">
        <w:rPr>
          <w:rFonts w:ascii="Times New Roman" w:hAnsi="Times New Roman" w:cs="Times New Roman"/>
          <w:lang w:val="ru-RU"/>
        </w:rPr>
        <w:t>Выполнить считывание исходной выборки средствами Python.</w:t>
      </w:r>
    </w:p>
    <w:p w14:paraId="56BDAEFE" w14:textId="36BE2F11" w:rsidR="008E1217" w:rsidRPr="00D41EC3" w:rsidRDefault="007D500B" w:rsidP="007D500B">
      <w:pPr>
        <w:pStyle w:val="a5"/>
        <w:numPr>
          <w:ilvl w:val="0"/>
          <w:numId w:val="4"/>
        </w:numPr>
        <w:ind w:left="0" w:firstLine="709"/>
        <w:jc w:val="both"/>
        <w:rPr>
          <w:rFonts w:ascii="Times New Roman" w:hAnsi="Times New Roman" w:cs="Times New Roman"/>
          <w:lang w:val="ru-RU"/>
        </w:rPr>
      </w:pPr>
      <w:r w:rsidRPr="00D41EC3">
        <w:rPr>
          <w:rFonts w:ascii="Times New Roman" w:hAnsi="Times New Roman" w:cs="Times New Roman"/>
          <w:lang w:val="ru-RU"/>
        </w:rPr>
        <w:t>Р</w:t>
      </w:r>
      <w:r w:rsidR="008E1217" w:rsidRPr="00D41EC3">
        <w:rPr>
          <w:rFonts w:ascii="Times New Roman" w:hAnsi="Times New Roman" w:cs="Times New Roman"/>
          <w:lang w:val="ru-RU"/>
        </w:rPr>
        <w:t>еализовать функции для вычисления основных выборочных статистик;</w:t>
      </w:r>
    </w:p>
    <w:p w14:paraId="45EF255B" w14:textId="764BED82" w:rsidR="008E1217" w:rsidRPr="00D41EC3" w:rsidRDefault="007D500B" w:rsidP="007D500B">
      <w:pPr>
        <w:pStyle w:val="a5"/>
        <w:numPr>
          <w:ilvl w:val="0"/>
          <w:numId w:val="4"/>
        </w:numPr>
        <w:ind w:left="0" w:firstLine="709"/>
        <w:jc w:val="both"/>
        <w:rPr>
          <w:rFonts w:ascii="Times New Roman" w:hAnsi="Times New Roman" w:cs="Times New Roman"/>
          <w:lang w:val="ru-RU"/>
        </w:rPr>
      </w:pPr>
      <w:r w:rsidRPr="00D41EC3">
        <w:rPr>
          <w:rFonts w:ascii="Times New Roman" w:hAnsi="Times New Roman" w:cs="Times New Roman"/>
          <w:lang w:val="ru-RU"/>
        </w:rPr>
        <w:t>П</w:t>
      </w:r>
      <w:r w:rsidR="008E1217" w:rsidRPr="00D41EC3">
        <w:rPr>
          <w:rFonts w:ascii="Times New Roman" w:hAnsi="Times New Roman" w:cs="Times New Roman"/>
          <w:lang w:val="ru-RU"/>
        </w:rPr>
        <w:t xml:space="preserve">остроить эмпирические функции распределения для </w:t>
      </w:r>
      <w:proofErr w:type="spellStart"/>
      <w:r w:rsidR="008E1217" w:rsidRPr="00D41EC3">
        <w:rPr>
          <w:rFonts w:ascii="Times New Roman" w:hAnsi="Times New Roman" w:cs="Times New Roman"/>
          <w:lang w:val="ru-RU"/>
        </w:rPr>
        <w:t>подвыборок</w:t>
      </w:r>
      <w:proofErr w:type="spellEnd"/>
      <w:r w:rsidR="008E1217" w:rsidRPr="00D41EC3">
        <w:rPr>
          <w:rFonts w:ascii="Times New Roman" w:hAnsi="Times New Roman" w:cs="Times New Roman"/>
          <w:lang w:val="ru-RU"/>
        </w:rPr>
        <w:t xml:space="preserve"> различного объема;</w:t>
      </w:r>
    </w:p>
    <w:p w14:paraId="02790129" w14:textId="09498294" w:rsidR="008E1217" w:rsidRPr="00D41EC3" w:rsidRDefault="007D500B" w:rsidP="007D500B">
      <w:pPr>
        <w:pStyle w:val="a5"/>
        <w:numPr>
          <w:ilvl w:val="0"/>
          <w:numId w:val="4"/>
        </w:numPr>
        <w:ind w:left="0" w:firstLine="709"/>
        <w:jc w:val="both"/>
        <w:rPr>
          <w:rFonts w:ascii="Times New Roman" w:hAnsi="Times New Roman" w:cs="Times New Roman"/>
          <w:lang w:val="ru-RU"/>
        </w:rPr>
      </w:pPr>
      <w:r w:rsidRPr="00D41EC3">
        <w:rPr>
          <w:rFonts w:ascii="Times New Roman" w:hAnsi="Times New Roman" w:cs="Times New Roman"/>
          <w:lang w:val="ru-RU"/>
        </w:rPr>
        <w:t>П</w:t>
      </w:r>
      <w:r w:rsidR="008E1217" w:rsidRPr="00D41EC3">
        <w:rPr>
          <w:rFonts w:ascii="Times New Roman" w:hAnsi="Times New Roman" w:cs="Times New Roman"/>
          <w:lang w:val="ru-RU"/>
        </w:rPr>
        <w:t>остроить гистограммы и проанализировать их форму;</w:t>
      </w:r>
    </w:p>
    <w:p w14:paraId="3FB4725D" w14:textId="32320730" w:rsidR="008E1217" w:rsidRDefault="007D500B" w:rsidP="007D500B">
      <w:pPr>
        <w:pStyle w:val="a5"/>
        <w:numPr>
          <w:ilvl w:val="0"/>
          <w:numId w:val="4"/>
        </w:numPr>
        <w:ind w:left="0" w:firstLine="709"/>
        <w:jc w:val="both"/>
        <w:rPr>
          <w:rFonts w:ascii="Times New Roman" w:hAnsi="Times New Roman" w:cs="Times New Roman"/>
          <w:lang w:val="ru-RU"/>
        </w:rPr>
      </w:pPr>
      <w:r w:rsidRPr="00D41EC3">
        <w:rPr>
          <w:rFonts w:ascii="Times New Roman" w:hAnsi="Times New Roman" w:cs="Times New Roman"/>
          <w:lang w:val="ru-RU"/>
        </w:rPr>
        <w:t>О</w:t>
      </w:r>
      <w:r w:rsidR="008E1217" w:rsidRPr="00D41EC3">
        <w:rPr>
          <w:rFonts w:ascii="Times New Roman" w:hAnsi="Times New Roman" w:cs="Times New Roman"/>
          <w:lang w:val="ru-RU"/>
        </w:rPr>
        <w:t>писать параметры распределения Райса и построить теоретическую функцию распределения.</w:t>
      </w:r>
    </w:p>
    <w:p w14:paraId="266FDA60" w14:textId="761E1308" w:rsidR="00B73786" w:rsidRDefault="003B6899" w:rsidP="00B73786">
      <w:pPr>
        <w:pStyle w:val="a5"/>
        <w:ind w:left="709" w:firstLine="0"/>
        <w:jc w:val="both"/>
        <w:rPr>
          <w:rFonts w:ascii="Times New Roman" w:hAnsi="Times New Roman" w:cs="Times New Roman"/>
          <w:lang w:val="ru-RU"/>
        </w:rPr>
      </w:pPr>
      <w:r>
        <w:rPr>
          <w:rFonts w:ascii="Times New Roman" w:hAnsi="Times New Roman" w:cs="Times New Roman"/>
          <w:lang w:val="ru-RU"/>
        </w:rPr>
        <w:t>7.</w:t>
      </w:r>
      <w:r>
        <w:rPr>
          <w:rFonts w:ascii="Times New Roman" w:hAnsi="Times New Roman" w:cs="Times New Roman"/>
          <w:lang w:val="ru-RU"/>
        </w:rPr>
        <w:tab/>
      </w:r>
      <w:r w:rsidRPr="003B6899">
        <w:rPr>
          <w:rFonts w:ascii="Times New Roman" w:hAnsi="Times New Roman" w:cs="Times New Roman"/>
        </w:rPr>
        <w:t>Получить точечные оценки параметров распределения Райса методом моментов и методом максимального правдоподобия.</w:t>
      </w:r>
    </w:p>
    <w:p w14:paraId="6FC629CB" w14:textId="1D09B25C" w:rsidR="003B6899" w:rsidRPr="00D052CB" w:rsidRDefault="003B6899" w:rsidP="00B73786">
      <w:pPr>
        <w:pStyle w:val="a5"/>
        <w:ind w:left="709" w:firstLine="0"/>
        <w:jc w:val="both"/>
        <w:rPr>
          <w:rFonts w:ascii="Times New Roman" w:hAnsi="Times New Roman" w:cs="Times New Roman"/>
          <w:lang w:val="ru-RU"/>
        </w:rPr>
      </w:pPr>
      <w:r>
        <w:rPr>
          <w:rFonts w:ascii="Times New Roman" w:hAnsi="Times New Roman" w:cs="Times New Roman"/>
          <w:lang w:val="ru-RU"/>
        </w:rPr>
        <w:t>8.</w:t>
      </w:r>
      <w:r>
        <w:rPr>
          <w:rFonts w:ascii="Times New Roman" w:hAnsi="Times New Roman" w:cs="Times New Roman"/>
          <w:lang w:val="ru-RU"/>
        </w:rPr>
        <w:tab/>
      </w:r>
      <w:r w:rsidRPr="003B6899">
        <w:rPr>
          <w:rFonts w:ascii="Times New Roman" w:hAnsi="Times New Roman" w:cs="Times New Roman"/>
        </w:rPr>
        <w:t xml:space="preserve">Исследовать свойства полученных точечных оценок: </w:t>
      </w:r>
      <w:proofErr w:type="spellStart"/>
      <w:r w:rsidRPr="003B6899">
        <w:rPr>
          <w:rFonts w:ascii="Times New Roman" w:hAnsi="Times New Roman" w:cs="Times New Roman"/>
        </w:rPr>
        <w:t>несмещённость</w:t>
      </w:r>
      <w:proofErr w:type="spellEnd"/>
      <w:r w:rsidRPr="003B6899">
        <w:rPr>
          <w:rFonts w:ascii="Times New Roman" w:hAnsi="Times New Roman" w:cs="Times New Roman"/>
        </w:rPr>
        <w:t>, состоятельность, эффективность и R-эффективность.</w:t>
      </w:r>
    </w:p>
    <w:p w14:paraId="4709A362" w14:textId="3B98CB80" w:rsidR="003B6899" w:rsidRPr="00D052CB"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t>9.</w:t>
      </w:r>
      <w:r w:rsidRPr="003B6899">
        <w:rPr>
          <w:rFonts w:ascii="Times New Roman" w:hAnsi="Times New Roman" w:cs="Times New Roman"/>
          <w:lang w:val="ru-RU"/>
        </w:rPr>
        <w:tab/>
      </w:r>
      <w:r w:rsidRPr="003B6899">
        <w:rPr>
          <w:rFonts w:ascii="Times New Roman" w:hAnsi="Times New Roman" w:cs="Times New Roman"/>
        </w:rPr>
        <w:t>Сравнить эмпирическую функцию распределения с теоретическими функциями, построенными с использованием оценок метода моментов и метода максимального правдоподобия.</w:t>
      </w:r>
    </w:p>
    <w:p w14:paraId="464FD46E" w14:textId="02D81796" w:rsidR="003B6899" w:rsidRPr="00D052CB"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lastRenderedPageBreak/>
        <w:t>10.</w:t>
      </w:r>
      <w:r w:rsidRPr="003B6899">
        <w:rPr>
          <w:rFonts w:ascii="Times New Roman" w:hAnsi="Times New Roman" w:cs="Times New Roman"/>
          <w:lang w:val="ru-RU"/>
        </w:rPr>
        <w:tab/>
      </w:r>
      <w:r w:rsidRPr="003B6899">
        <w:rPr>
          <w:rFonts w:ascii="Times New Roman" w:hAnsi="Times New Roman" w:cs="Times New Roman"/>
        </w:rPr>
        <w:t>Построить интервальные оценки параметров распределения Райса с уровнями доверия 0,95 и 0,99 и сравнить их с точечными оценками.</w:t>
      </w:r>
    </w:p>
    <w:p w14:paraId="1E32596D" w14:textId="660A64D8" w:rsidR="003B6899" w:rsidRPr="00D052CB"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t>11.</w:t>
      </w:r>
      <w:r w:rsidRPr="003B6899">
        <w:rPr>
          <w:rFonts w:ascii="Times New Roman" w:hAnsi="Times New Roman" w:cs="Times New Roman"/>
          <w:lang w:val="ru-RU"/>
        </w:rPr>
        <w:tab/>
      </w:r>
      <w:r w:rsidRPr="003B6899">
        <w:rPr>
          <w:rFonts w:ascii="Times New Roman" w:hAnsi="Times New Roman" w:cs="Times New Roman"/>
        </w:rPr>
        <w:t>Построить статистические критерии для проверки гипотез о значениях параметров распределения и оценить вероятности ошибок первого и второго рода.</w:t>
      </w:r>
    </w:p>
    <w:p w14:paraId="4B9B25C0" w14:textId="371A9DD3" w:rsidR="003B6899" w:rsidRPr="003B6899"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t>12.</w:t>
      </w:r>
      <w:r w:rsidRPr="003B6899">
        <w:rPr>
          <w:rFonts w:ascii="Times New Roman" w:hAnsi="Times New Roman" w:cs="Times New Roman"/>
          <w:lang w:val="ru-RU"/>
        </w:rPr>
        <w:tab/>
      </w:r>
      <w:r w:rsidRPr="003B6899">
        <w:rPr>
          <w:rFonts w:ascii="Times New Roman" w:hAnsi="Times New Roman" w:cs="Times New Roman"/>
        </w:rPr>
        <w:t xml:space="preserve">Проверить гипотезу о соответствии исходной выборки распределению Райса с помощью критерия Колмогорова и критерия согласия Пирсона </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oMath>
      <w:r w:rsidRPr="003B6899">
        <w:rPr>
          <w:rFonts w:ascii="Times New Roman" w:hAnsi="Times New Roman" w:cs="Times New Roman"/>
        </w:rPr>
        <w:t>.</w:t>
      </w:r>
    </w:p>
    <w:p w14:paraId="1F0865EA" w14:textId="1C53C13E" w:rsidR="003B6899" w:rsidRPr="00D052CB"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t>13.</w:t>
      </w:r>
      <w:r w:rsidRPr="003B6899">
        <w:rPr>
          <w:rFonts w:ascii="Times New Roman" w:hAnsi="Times New Roman" w:cs="Times New Roman"/>
          <w:lang w:val="ru-RU"/>
        </w:rPr>
        <w:tab/>
      </w:r>
      <w:r w:rsidRPr="003B6899">
        <w:rPr>
          <w:rFonts w:ascii="Times New Roman" w:hAnsi="Times New Roman" w:cs="Times New Roman"/>
        </w:rPr>
        <w:t>Выбрать распределение, близкое по форме к распределению Райса, и сгенерировать из него выборку методом обратного преобразования.</w:t>
      </w:r>
    </w:p>
    <w:p w14:paraId="24FF3967" w14:textId="6ED3C97C" w:rsidR="003B6899" w:rsidRPr="00D052CB"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t>14.</w:t>
      </w:r>
      <w:r w:rsidRPr="003B6899">
        <w:rPr>
          <w:rFonts w:ascii="Times New Roman" w:hAnsi="Times New Roman" w:cs="Times New Roman"/>
          <w:lang w:val="ru-RU"/>
        </w:rPr>
        <w:tab/>
      </w:r>
      <w:r w:rsidRPr="003B6899">
        <w:rPr>
          <w:rFonts w:ascii="Times New Roman" w:hAnsi="Times New Roman" w:cs="Times New Roman"/>
        </w:rPr>
        <w:t>Проверить гипотезу об однородности исходной и сгенерированной выборок и оценить мощность выбранного критерия.</w:t>
      </w:r>
    </w:p>
    <w:p w14:paraId="78F4621B" w14:textId="01934610" w:rsidR="003B6899" w:rsidRPr="003B6899" w:rsidRDefault="003B6899" w:rsidP="00B73786">
      <w:pPr>
        <w:pStyle w:val="a5"/>
        <w:ind w:left="709" w:firstLine="0"/>
        <w:jc w:val="both"/>
        <w:rPr>
          <w:rFonts w:ascii="Times New Roman" w:hAnsi="Times New Roman" w:cs="Times New Roman"/>
          <w:lang w:val="ru-RU"/>
        </w:rPr>
      </w:pPr>
      <w:r w:rsidRPr="003B6899">
        <w:rPr>
          <w:rFonts w:ascii="Times New Roman" w:hAnsi="Times New Roman" w:cs="Times New Roman"/>
          <w:lang w:val="ru-RU"/>
        </w:rPr>
        <w:t>15.</w:t>
      </w:r>
      <w:r w:rsidRPr="003B6899">
        <w:rPr>
          <w:rFonts w:ascii="Times New Roman" w:hAnsi="Times New Roman" w:cs="Times New Roman"/>
          <w:lang w:val="ru-RU"/>
        </w:rPr>
        <w:tab/>
      </w:r>
      <w:r w:rsidRPr="003B6899">
        <w:rPr>
          <w:rFonts w:ascii="Times New Roman" w:hAnsi="Times New Roman" w:cs="Times New Roman"/>
        </w:rPr>
        <w:t>Сформулировать выводы по результатам статистического исследования выборки и оценить применимость распределения Райса для описания исследуемых данных.</w:t>
      </w:r>
    </w:p>
    <w:p w14:paraId="37739F79" w14:textId="66AC4FE3" w:rsidR="008E1217" w:rsidRPr="00D41EC3" w:rsidRDefault="008E1217" w:rsidP="007D500B">
      <w:pPr>
        <w:jc w:val="both"/>
        <w:rPr>
          <w:rFonts w:ascii="Times New Roman" w:hAnsi="Times New Roman" w:cs="Times New Roman"/>
          <w:lang w:val="ru-RU"/>
        </w:rPr>
      </w:pPr>
      <w:r w:rsidRPr="00D41EC3">
        <w:rPr>
          <w:rFonts w:ascii="Times New Roman" w:hAnsi="Times New Roman" w:cs="Times New Roman"/>
          <w:lang w:val="ru-RU"/>
        </w:rPr>
        <w:t>Объект исследования</w:t>
      </w:r>
      <w:r w:rsidR="007D500B" w:rsidRPr="00D41EC3">
        <w:rPr>
          <w:rFonts w:ascii="Times New Roman" w:hAnsi="Times New Roman" w:cs="Times New Roman"/>
          <w:lang w:val="ru-RU"/>
        </w:rPr>
        <w:t>: о</w:t>
      </w:r>
      <w:r w:rsidRPr="00D41EC3">
        <w:rPr>
          <w:rFonts w:ascii="Times New Roman" w:hAnsi="Times New Roman" w:cs="Times New Roman"/>
          <w:lang w:val="ru-RU"/>
        </w:rPr>
        <w:t>бъектом исследования является числовая выборка случайной величины.</w:t>
      </w:r>
    </w:p>
    <w:p w14:paraId="7F000828" w14:textId="77777777" w:rsidR="007D500B" w:rsidRPr="00D41EC3" w:rsidRDefault="008E1217" w:rsidP="007D500B">
      <w:pPr>
        <w:jc w:val="both"/>
        <w:rPr>
          <w:rFonts w:ascii="Times New Roman" w:hAnsi="Times New Roman" w:cs="Times New Roman"/>
          <w:lang w:val="ru-RU"/>
        </w:rPr>
      </w:pPr>
      <w:r w:rsidRPr="00D41EC3">
        <w:rPr>
          <w:rFonts w:ascii="Times New Roman" w:hAnsi="Times New Roman" w:cs="Times New Roman"/>
          <w:lang w:val="ru-RU"/>
        </w:rPr>
        <w:t>Предметом исследования являются статистические свойства выборки и методы анализа распределения Райса.</w:t>
      </w:r>
    </w:p>
    <w:p w14:paraId="298409C9" w14:textId="387BC34C" w:rsidR="008E1217" w:rsidRPr="00D41EC3" w:rsidRDefault="008E1217" w:rsidP="007D500B">
      <w:pPr>
        <w:jc w:val="both"/>
        <w:rPr>
          <w:rFonts w:ascii="Times New Roman" w:hAnsi="Times New Roman" w:cs="Times New Roman"/>
          <w:lang w:val="ru-RU"/>
        </w:rPr>
      </w:pPr>
      <w:r w:rsidRPr="00D41EC3">
        <w:rPr>
          <w:rFonts w:ascii="Times New Roman" w:hAnsi="Times New Roman" w:cs="Times New Roman"/>
          <w:lang w:val="ru-RU"/>
        </w:rPr>
        <w:t>В работе используются методы описательной статистики, построение эмпирической функции распределения, построение гистограмм, визуальный анализ графиков, а также программная реализация расчетов на языке Python.</w:t>
      </w:r>
    </w:p>
    <w:p w14:paraId="272608DF" w14:textId="77777777" w:rsidR="00DF0A2C" w:rsidRPr="00D41EC3" w:rsidRDefault="00000000">
      <w:pPr>
        <w:pStyle w:val="1"/>
        <w:ind w:left="1440" w:firstLine="0"/>
        <w:rPr>
          <w:rFonts w:ascii="Times New Roman" w:hAnsi="Times New Roman" w:cs="Times New Roman"/>
        </w:rPr>
      </w:pPr>
      <w:bookmarkStart w:id="1" w:name="_ojb5lv7q36p" w:colFirst="0" w:colLast="0"/>
      <w:bookmarkEnd w:id="1"/>
      <w:r w:rsidRPr="00D41EC3">
        <w:rPr>
          <w:rFonts w:ascii="Times New Roman" w:hAnsi="Times New Roman" w:cs="Times New Roman"/>
        </w:rPr>
        <w:br w:type="page"/>
      </w:r>
    </w:p>
    <w:p w14:paraId="792F1EE9" w14:textId="77777777" w:rsidR="00DF0A2C" w:rsidRPr="00D41EC3" w:rsidRDefault="00000000" w:rsidP="00DC477A">
      <w:pPr>
        <w:pStyle w:val="1"/>
        <w:numPr>
          <w:ilvl w:val="0"/>
          <w:numId w:val="1"/>
        </w:numPr>
        <w:ind w:left="990" w:hanging="285"/>
        <w:jc w:val="left"/>
        <w:rPr>
          <w:rFonts w:ascii="Times New Roman" w:hAnsi="Times New Roman" w:cs="Times New Roman"/>
          <w:b/>
          <w:bCs/>
          <w:lang w:val="ru-RU"/>
        </w:rPr>
      </w:pPr>
      <w:bookmarkStart w:id="2" w:name="_mhsr1733xzlr" w:colFirst="0" w:colLast="0"/>
      <w:bookmarkEnd w:id="2"/>
      <w:r w:rsidRPr="00D41EC3">
        <w:rPr>
          <w:rFonts w:ascii="Times New Roman" w:hAnsi="Times New Roman" w:cs="Times New Roman"/>
          <w:b/>
          <w:bCs/>
        </w:rPr>
        <w:lastRenderedPageBreak/>
        <w:t>Теоретическая часть</w:t>
      </w:r>
    </w:p>
    <w:p w14:paraId="2CE29655" w14:textId="0CE32F39" w:rsidR="00BB65D8" w:rsidRPr="00D41EC3" w:rsidRDefault="00BB65D8" w:rsidP="00BB65D8">
      <w:pPr>
        <w:jc w:val="both"/>
        <w:rPr>
          <w:rFonts w:ascii="Times New Roman" w:hAnsi="Times New Roman" w:cs="Times New Roman"/>
          <w:b/>
          <w:bCs/>
          <w:lang w:val="ru-RU"/>
        </w:rPr>
      </w:pPr>
      <w:r w:rsidRPr="00D41EC3">
        <w:rPr>
          <w:rFonts w:ascii="Times New Roman" w:hAnsi="Times New Roman" w:cs="Times New Roman"/>
          <w:b/>
          <w:bCs/>
          <w:lang w:val="ru-RU"/>
        </w:rPr>
        <w:t>1.1 История появления распределения Райса</w:t>
      </w:r>
    </w:p>
    <w:p w14:paraId="5CCACA24" w14:textId="77777777" w:rsidR="00C31DA3" w:rsidRPr="00D41EC3" w:rsidRDefault="00C31DA3" w:rsidP="00C31DA3">
      <w:pPr>
        <w:jc w:val="both"/>
        <w:rPr>
          <w:rFonts w:ascii="Times New Roman" w:hAnsi="Times New Roman" w:cs="Times New Roman"/>
          <w:lang w:val="ru-RU"/>
        </w:rPr>
      </w:pPr>
      <w:r w:rsidRPr="00D41EC3">
        <w:rPr>
          <w:rFonts w:ascii="Times New Roman" w:hAnsi="Times New Roman" w:cs="Times New Roman"/>
          <w:lang w:val="ru-RU"/>
        </w:rPr>
        <w:t xml:space="preserve">Распределение Райса связано с работами американского инженера С. О. Райса (S. O. </w:t>
      </w:r>
      <w:proofErr w:type="spellStart"/>
      <w:r w:rsidRPr="00D41EC3">
        <w:rPr>
          <w:rFonts w:ascii="Times New Roman" w:hAnsi="Times New Roman" w:cs="Times New Roman"/>
          <w:lang w:val="ru-RU"/>
        </w:rPr>
        <w:t>Rice</w:t>
      </w:r>
      <w:proofErr w:type="spellEnd"/>
      <w:r w:rsidRPr="00D41EC3">
        <w:rPr>
          <w:rFonts w:ascii="Times New Roman" w:hAnsi="Times New Roman" w:cs="Times New Roman"/>
          <w:lang w:val="ru-RU"/>
        </w:rPr>
        <w:t xml:space="preserve">), который работал в </w:t>
      </w:r>
      <w:r w:rsidRPr="00D41EC3">
        <w:rPr>
          <w:rFonts w:ascii="Times New Roman" w:hAnsi="Times New Roman" w:cs="Times New Roman"/>
          <w:i/>
          <w:iCs/>
          <w:lang w:val="ru-RU"/>
        </w:rPr>
        <w:t xml:space="preserve">Bell </w:t>
      </w:r>
      <w:proofErr w:type="spellStart"/>
      <w:r w:rsidRPr="00D41EC3">
        <w:rPr>
          <w:rFonts w:ascii="Times New Roman" w:hAnsi="Times New Roman" w:cs="Times New Roman"/>
          <w:i/>
          <w:iCs/>
          <w:lang w:val="ru-RU"/>
        </w:rPr>
        <w:t>Telephone</w:t>
      </w:r>
      <w:proofErr w:type="spellEnd"/>
      <w:r w:rsidRPr="00D41EC3">
        <w:rPr>
          <w:rFonts w:ascii="Times New Roman" w:hAnsi="Times New Roman" w:cs="Times New Roman"/>
          <w:i/>
          <w:iCs/>
          <w:lang w:val="ru-RU"/>
        </w:rPr>
        <w:t xml:space="preserve"> Laboratories</w:t>
      </w:r>
      <w:r w:rsidRPr="00D41EC3">
        <w:rPr>
          <w:rFonts w:ascii="Times New Roman" w:hAnsi="Times New Roman" w:cs="Times New Roman"/>
          <w:lang w:val="ru-RU"/>
        </w:rPr>
        <w:t xml:space="preserve">. По данным </w:t>
      </w:r>
      <w:proofErr w:type="spellStart"/>
      <w:r w:rsidRPr="00D41EC3">
        <w:rPr>
          <w:rFonts w:ascii="Times New Roman" w:hAnsi="Times New Roman" w:cs="Times New Roman"/>
          <w:lang w:val="ru-RU"/>
        </w:rPr>
        <w:t>Oregon</w:t>
      </w:r>
      <w:proofErr w:type="spellEnd"/>
      <w:r w:rsidRPr="00D41EC3">
        <w:rPr>
          <w:rFonts w:ascii="Times New Roman" w:hAnsi="Times New Roman" w:cs="Times New Roman"/>
          <w:lang w:val="ru-RU"/>
        </w:rPr>
        <w:t xml:space="preserve"> State University, Райс занимался задачами модуляции, шумов, помех в каналах связи, распространения радиоволн и передачи сигналов [1]. Поэтому его исследования были связаны не с абстрактной математикой, а с практическими задачами связи.</w:t>
      </w:r>
    </w:p>
    <w:p w14:paraId="6AB9B033" w14:textId="55CB1B8C" w:rsidR="00C31DA3" w:rsidRPr="00D41EC3" w:rsidRDefault="00C31DA3" w:rsidP="00C31DA3">
      <w:pPr>
        <w:jc w:val="both"/>
        <w:rPr>
          <w:rFonts w:ascii="Times New Roman" w:hAnsi="Times New Roman" w:cs="Times New Roman"/>
          <w:lang w:val="ru-RU"/>
        </w:rPr>
      </w:pPr>
      <w:r w:rsidRPr="00D41EC3">
        <w:rPr>
          <w:rFonts w:ascii="Times New Roman" w:hAnsi="Times New Roman" w:cs="Times New Roman"/>
          <w:lang w:val="ru-RU"/>
        </w:rPr>
        <w:t>В</w:t>
      </w:r>
      <w:r w:rsidRPr="00D41EC3">
        <w:rPr>
          <w:rFonts w:ascii="Times New Roman" w:hAnsi="Times New Roman" w:cs="Times New Roman"/>
          <w:lang w:val="en-US"/>
        </w:rPr>
        <w:t xml:space="preserve"> 1944 </w:t>
      </w:r>
      <w:r w:rsidRPr="00D41EC3">
        <w:rPr>
          <w:rFonts w:ascii="Times New Roman" w:hAnsi="Times New Roman" w:cs="Times New Roman"/>
          <w:lang w:val="ru-RU"/>
        </w:rPr>
        <w:t>и</w:t>
      </w:r>
      <w:r w:rsidRPr="00D41EC3">
        <w:rPr>
          <w:rFonts w:ascii="Times New Roman" w:hAnsi="Times New Roman" w:cs="Times New Roman"/>
          <w:lang w:val="en-US"/>
        </w:rPr>
        <w:t xml:space="preserve"> 1945 </w:t>
      </w:r>
      <w:r w:rsidRPr="00D41EC3">
        <w:rPr>
          <w:rFonts w:ascii="Times New Roman" w:hAnsi="Times New Roman" w:cs="Times New Roman"/>
          <w:lang w:val="ru-RU"/>
        </w:rPr>
        <w:t>годах</w:t>
      </w:r>
      <w:r w:rsidRPr="00D41EC3">
        <w:rPr>
          <w:rFonts w:ascii="Times New Roman" w:hAnsi="Times New Roman" w:cs="Times New Roman"/>
          <w:lang w:val="en-US"/>
        </w:rPr>
        <w:t xml:space="preserve"> </w:t>
      </w:r>
      <w:r w:rsidRPr="00D41EC3">
        <w:rPr>
          <w:rFonts w:ascii="Times New Roman" w:hAnsi="Times New Roman" w:cs="Times New Roman"/>
          <w:lang w:val="ru-RU"/>
        </w:rPr>
        <w:t>Райс</w:t>
      </w:r>
      <w:r w:rsidRPr="00D41EC3">
        <w:rPr>
          <w:rFonts w:ascii="Times New Roman" w:hAnsi="Times New Roman" w:cs="Times New Roman"/>
          <w:lang w:val="en-US"/>
        </w:rPr>
        <w:t xml:space="preserve"> </w:t>
      </w:r>
      <w:r w:rsidRPr="00D41EC3">
        <w:rPr>
          <w:rFonts w:ascii="Times New Roman" w:hAnsi="Times New Roman" w:cs="Times New Roman"/>
          <w:lang w:val="ru-RU"/>
        </w:rPr>
        <w:t>опубликовал</w:t>
      </w:r>
      <w:r w:rsidRPr="00D41EC3">
        <w:rPr>
          <w:rFonts w:ascii="Times New Roman" w:hAnsi="Times New Roman" w:cs="Times New Roman"/>
          <w:lang w:val="en-US"/>
        </w:rPr>
        <w:t xml:space="preserve"> </w:t>
      </w:r>
      <w:r w:rsidRPr="00D41EC3">
        <w:rPr>
          <w:rFonts w:ascii="Times New Roman" w:hAnsi="Times New Roman" w:cs="Times New Roman"/>
          <w:lang w:val="ru-RU"/>
        </w:rPr>
        <w:t>в</w:t>
      </w:r>
      <w:r w:rsidRPr="00D41EC3">
        <w:rPr>
          <w:rFonts w:ascii="Times New Roman" w:hAnsi="Times New Roman" w:cs="Times New Roman"/>
          <w:lang w:val="en-US"/>
        </w:rPr>
        <w:t xml:space="preserve"> </w:t>
      </w:r>
      <w:r w:rsidRPr="00D41EC3">
        <w:rPr>
          <w:rFonts w:ascii="Times New Roman" w:hAnsi="Times New Roman" w:cs="Times New Roman"/>
          <w:lang w:val="ru-RU"/>
        </w:rPr>
        <w:t>журнале</w:t>
      </w:r>
      <w:r w:rsidR="000A4984" w:rsidRPr="000A4984">
        <w:rPr>
          <w:rFonts w:ascii="Times New Roman" w:hAnsi="Times New Roman" w:cs="Times New Roman"/>
          <w:lang w:val="en-US"/>
        </w:rPr>
        <w:t xml:space="preserve"> </w:t>
      </w:r>
      <w:r w:rsidRPr="00D41EC3">
        <w:rPr>
          <w:rFonts w:ascii="Times New Roman" w:hAnsi="Times New Roman" w:cs="Times New Roman"/>
          <w:i/>
          <w:iCs/>
          <w:lang w:val="en-US"/>
        </w:rPr>
        <w:t>Bell System Technical Journal</w:t>
      </w:r>
      <w:r w:rsidR="000A4984" w:rsidRPr="000A4984">
        <w:rPr>
          <w:rFonts w:ascii="Times New Roman" w:hAnsi="Times New Roman" w:cs="Times New Roman"/>
          <w:lang w:val="en-US"/>
        </w:rPr>
        <w:t xml:space="preserve"> </w:t>
      </w:r>
      <w:r w:rsidRPr="00D41EC3">
        <w:rPr>
          <w:rFonts w:ascii="Times New Roman" w:hAnsi="Times New Roman" w:cs="Times New Roman"/>
          <w:lang w:val="ru-RU"/>
        </w:rPr>
        <w:t>большую</w:t>
      </w:r>
      <w:r w:rsidRPr="00D41EC3">
        <w:rPr>
          <w:rFonts w:ascii="Times New Roman" w:hAnsi="Times New Roman" w:cs="Times New Roman"/>
          <w:lang w:val="en-US"/>
        </w:rPr>
        <w:t xml:space="preserve"> </w:t>
      </w:r>
      <w:r w:rsidRPr="00D41EC3">
        <w:rPr>
          <w:rFonts w:ascii="Times New Roman" w:hAnsi="Times New Roman" w:cs="Times New Roman"/>
          <w:lang w:val="ru-RU"/>
        </w:rPr>
        <w:t>работу</w:t>
      </w:r>
      <w:r w:rsidR="000A4984" w:rsidRPr="000A4984">
        <w:rPr>
          <w:rFonts w:ascii="Times New Roman" w:hAnsi="Times New Roman" w:cs="Times New Roman"/>
          <w:lang w:val="en-US"/>
        </w:rPr>
        <w:t xml:space="preserve"> </w:t>
      </w:r>
      <w:r w:rsidRPr="00D41EC3">
        <w:rPr>
          <w:rFonts w:ascii="Times New Roman" w:hAnsi="Times New Roman" w:cs="Times New Roman"/>
          <w:lang w:val="en-US"/>
        </w:rPr>
        <w:t xml:space="preserve">“Mathematical Analysis of Random Noise”. </w:t>
      </w:r>
      <w:r w:rsidRPr="00D41EC3">
        <w:rPr>
          <w:rFonts w:ascii="Times New Roman" w:hAnsi="Times New Roman" w:cs="Times New Roman"/>
          <w:lang w:val="ru-RU"/>
        </w:rPr>
        <w:t>В ней он рассматривал математическое описание случайного шума, возникающего в физических устройствах, например из-за дробового эффекта в вакуумных лампах и теплового движения электронов в резисторах [2]. Эта работа стала одной из важных основ теории случайного шума и его влияния на сигналы.</w:t>
      </w:r>
    </w:p>
    <w:p w14:paraId="2254C70D" w14:textId="73FC7B7E" w:rsidR="00C31DA3" w:rsidRPr="00D41EC3" w:rsidRDefault="00C31DA3" w:rsidP="00C31DA3">
      <w:pPr>
        <w:jc w:val="both"/>
        <w:rPr>
          <w:rFonts w:ascii="Times New Roman" w:hAnsi="Times New Roman" w:cs="Times New Roman"/>
          <w:lang w:val="ru-RU"/>
        </w:rPr>
      </w:pPr>
      <w:r w:rsidRPr="00D41EC3">
        <w:rPr>
          <w:rFonts w:ascii="Times New Roman" w:hAnsi="Times New Roman" w:cs="Times New Roman"/>
          <w:lang w:val="ru-RU"/>
        </w:rPr>
        <w:t>Позднее Райс продолжил эту тему в статье</w:t>
      </w:r>
      <w:r w:rsidR="000A4984">
        <w:rPr>
          <w:rFonts w:ascii="Times New Roman" w:hAnsi="Times New Roman" w:cs="Times New Roman"/>
          <w:lang w:val="ru-RU"/>
        </w:rPr>
        <w:t xml:space="preserve"> </w:t>
      </w:r>
      <w:r w:rsidRPr="00D41EC3">
        <w:rPr>
          <w:rFonts w:ascii="Times New Roman" w:hAnsi="Times New Roman" w:cs="Times New Roman"/>
          <w:lang w:val="ru-RU"/>
        </w:rPr>
        <w:t>“</w:t>
      </w:r>
      <w:proofErr w:type="spellStart"/>
      <w:r w:rsidRPr="00D41EC3">
        <w:rPr>
          <w:rFonts w:ascii="Times New Roman" w:hAnsi="Times New Roman" w:cs="Times New Roman"/>
          <w:lang w:val="ru-RU"/>
        </w:rPr>
        <w:t>Statistical</w:t>
      </w:r>
      <w:proofErr w:type="spellEnd"/>
      <w:r w:rsidRPr="00D41EC3">
        <w:rPr>
          <w:rFonts w:ascii="Times New Roman" w:hAnsi="Times New Roman" w:cs="Times New Roman"/>
          <w:lang w:val="ru-RU"/>
        </w:rPr>
        <w:t xml:space="preserve"> Properties </w:t>
      </w:r>
      <w:proofErr w:type="spellStart"/>
      <w:r w:rsidRPr="00D41EC3">
        <w:rPr>
          <w:rFonts w:ascii="Times New Roman" w:hAnsi="Times New Roman" w:cs="Times New Roman"/>
          <w:lang w:val="ru-RU"/>
        </w:rPr>
        <w:t>of</w:t>
      </w:r>
      <w:proofErr w:type="spellEnd"/>
      <w:r w:rsidRPr="00D41EC3">
        <w:rPr>
          <w:rFonts w:ascii="Times New Roman" w:hAnsi="Times New Roman" w:cs="Times New Roman"/>
          <w:lang w:val="ru-RU"/>
        </w:rPr>
        <w:t xml:space="preserve"> a </w:t>
      </w:r>
      <w:proofErr w:type="spellStart"/>
      <w:r w:rsidRPr="00D41EC3">
        <w:rPr>
          <w:rFonts w:ascii="Times New Roman" w:hAnsi="Times New Roman" w:cs="Times New Roman"/>
          <w:lang w:val="ru-RU"/>
        </w:rPr>
        <w:t>Sine</w:t>
      </w:r>
      <w:proofErr w:type="spellEnd"/>
      <w:r w:rsidRPr="00D41EC3">
        <w:rPr>
          <w:rFonts w:ascii="Times New Roman" w:hAnsi="Times New Roman" w:cs="Times New Roman"/>
          <w:lang w:val="ru-RU"/>
        </w:rPr>
        <w:t xml:space="preserve"> Wave Plus </w:t>
      </w:r>
      <w:proofErr w:type="spellStart"/>
      <w:r w:rsidRPr="00D41EC3">
        <w:rPr>
          <w:rFonts w:ascii="Times New Roman" w:hAnsi="Times New Roman" w:cs="Times New Roman"/>
          <w:lang w:val="ru-RU"/>
        </w:rPr>
        <w:t>Random</w:t>
      </w:r>
      <w:proofErr w:type="spellEnd"/>
      <w:r w:rsidRPr="00D41EC3">
        <w:rPr>
          <w:rFonts w:ascii="Times New Roman" w:hAnsi="Times New Roman" w:cs="Times New Roman"/>
          <w:lang w:val="ru-RU"/>
        </w:rPr>
        <w:t xml:space="preserve"> </w:t>
      </w:r>
      <w:proofErr w:type="spellStart"/>
      <w:r w:rsidRPr="00D41EC3">
        <w:rPr>
          <w:rFonts w:ascii="Times New Roman" w:hAnsi="Times New Roman" w:cs="Times New Roman"/>
          <w:lang w:val="ru-RU"/>
        </w:rPr>
        <w:t>Noise</w:t>
      </w:r>
      <w:proofErr w:type="spellEnd"/>
      <w:r w:rsidRPr="00D41EC3">
        <w:rPr>
          <w:rFonts w:ascii="Times New Roman" w:hAnsi="Times New Roman" w:cs="Times New Roman"/>
          <w:lang w:val="ru-RU"/>
        </w:rPr>
        <w:t>”, опубликованной в 1948 году. В ней он рассматривал сигнал, состоящий из синусоидальной составляющей и случайного шума [4]. Такая постановка близка к задачам радиосвязи, где полезный сигнал при передаче и приеме искажается шумами и помехами.</w:t>
      </w:r>
    </w:p>
    <w:p w14:paraId="2EF407B0" w14:textId="66A30CA3" w:rsidR="005D772C" w:rsidRPr="00D41EC3" w:rsidRDefault="005D772C" w:rsidP="005D772C">
      <w:pPr>
        <w:jc w:val="both"/>
        <w:rPr>
          <w:rFonts w:ascii="Times New Roman" w:hAnsi="Times New Roman" w:cs="Times New Roman"/>
          <w:b/>
          <w:bCs/>
          <w:lang w:val="ru-RU"/>
        </w:rPr>
      </w:pPr>
      <w:r w:rsidRPr="00D41EC3">
        <w:rPr>
          <w:rFonts w:ascii="Times New Roman" w:hAnsi="Times New Roman" w:cs="Times New Roman"/>
          <w:b/>
          <w:bCs/>
          <w:lang w:val="ru-RU"/>
        </w:rPr>
        <w:t>1.2 Назначение распределения Райса</w:t>
      </w:r>
    </w:p>
    <w:p w14:paraId="3EB91E4B" w14:textId="0D29FBB6" w:rsidR="00E75BE0" w:rsidRPr="00D41EC3" w:rsidRDefault="00E75BE0" w:rsidP="00E75BE0">
      <w:pPr>
        <w:jc w:val="both"/>
        <w:rPr>
          <w:rFonts w:ascii="Times New Roman" w:hAnsi="Times New Roman" w:cs="Times New Roman"/>
          <w:lang w:val="ru-RU"/>
        </w:rPr>
      </w:pPr>
      <w:r w:rsidRPr="00D41EC3">
        <w:rPr>
          <w:rFonts w:ascii="Times New Roman" w:hAnsi="Times New Roman" w:cs="Times New Roman"/>
          <w:lang w:val="ru-RU"/>
        </w:rPr>
        <w:t>Распределение Райса применяется для описания амплитуды сигнала в условиях, когда на полезный сигнал накладывается случайный шум. Такая модель появилась из задач теории связи и обработки сигналов. В работе С. О. Райса рассматривалась ситуация, когда ток или сигнал состоит из синусоидальной составляющей и случайного шума [</w:t>
      </w:r>
      <w:r w:rsidR="008512AE">
        <w:rPr>
          <w:rFonts w:ascii="Times New Roman" w:hAnsi="Times New Roman" w:cs="Times New Roman"/>
          <w:lang w:val="ru-RU"/>
        </w:rPr>
        <w:t>3</w:t>
      </w:r>
      <w:r w:rsidRPr="00D41EC3">
        <w:rPr>
          <w:rFonts w:ascii="Times New Roman" w:hAnsi="Times New Roman" w:cs="Times New Roman"/>
          <w:lang w:val="ru-RU"/>
        </w:rPr>
        <w:t>]. Поэтому распределение Райса удобно использовать там, где наблюдаемое значение зависит не только от основного сигнала, но и от помех.</w:t>
      </w:r>
    </w:p>
    <w:p w14:paraId="5ECBF285" w14:textId="77777777" w:rsidR="00E75BE0" w:rsidRPr="00D41EC3" w:rsidRDefault="00E75BE0" w:rsidP="00E75BE0">
      <w:pPr>
        <w:jc w:val="both"/>
        <w:rPr>
          <w:rFonts w:ascii="Times New Roman" w:hAnsi="Times New Roman" w:cs="Times New Roman"/>
          <w:lang w:val="ru-RU"/>
        </w:rPr>
      </w:pPr>
      <w:r w:rsidRPr="00D41EC3">
        <w:rPr>
          <w:rFonts w:ascii="Times New Roman" w:hAnsi="Times New Roman" w:cs="Times New Roman"/>
          <w:lang w:val="ru-RU"/>
        </w:rPr>
        <w:t xml:space="preserve">В научных исследованиях распределение Райса часто используется при анализе радиосигналов и беспроводных каналов связи. В таких системах сигнал может приходить к приемнику напрямую, а также отражаться от </w:t>
      </w:r>
      <w:r w:rsidRPr="00D41EC3">
        <w:rPr>
          <w:rFonts w:ascii="Times New Roman" w:hAnsi="Times New Roman" w:cs="Times New Roman"/>
          <w:lang w:val="ru-RU"/>
        </w:rPr>
        <w:lastRenderedPageBreak/>
        <w:t xml:space="preserve">различных объектов. Если прямая составляющая сигнала достаточно заметна, то канал может описываться </w:t>
      </w:r>
      <w:proofErr w:type="spellStart"/>
      <w:r w:rsidRPr="00D41EC3">
        <w:rPr>
          <w:rFonts w:ascii="Times New Roman" w:hAnsi="Times New Roman" w:cs="Times New Roman"/>
          <w:lang w:val="ru-RU"/>
        </w:rPr>
        <w:t>райсовской</w:t>
      </w:r>
      <w:proofErr w:type="spellEnd"/>
      <w:r w:rsidRPr="00D41EC3">
        <w:rPr>
          <w:rFonts w:ascii="Times New Roman" w:hAnsi="Times New Roman" w:cs="Times New Roman"/>
          <w:lang w:val="ru-RU"/>
        </w:rPr>
        <w:t xml:space="preserve"> моделью замираний. Такая модель применяется для оценки качества приема, уровня шума и устойчивости передачи данных.</w:t>
      </w:r>
    </w:p>
    <w:p w14:paraId="5123B8E6" w14:textId="0314A7AD" w:rsidR="00E75BE0" w:rsidRPr="00D41EC3" w:rsidRDefault="00E75BE0" w:rsidP="00E75BE0">
      <w:pPr>
        <w:jc w:val="both"/>
        <w:rPr>
          <w:rFonts w:ascii="Times New Roman" w:hAnsi="Times New Roman" w:cs="Times New Roman"/>
          <w:lang w:val="ru-RU"/>
        </w:rPr>
      </w:pPr>
      <w:r w:rsidRPr="00D41EC3">
        <w:rPr>
          <w:rFonts w:ascii="Times New Roman" w:hAnsi="Times New Roman" w:cs="Times New Roman"/>
          <w:lang w:val="ru-RU"/>
        </w:rPr>
        <w:t xml:space="preserve">Также распределение Райса используется в медицинской визуализации. В статье H. </w:t>
      </w:r>
      <w:proofErr w:type="spellStart"/>
      <w:r w:rsidRPr="00D41EC3">
        <w:rPr>
          <w:rFonts w:ascii="Times New Roman" w:hAnsi="Times New Roman" w:cs="Times New Roman"/>
          <w:lang w:val="ru-RU"/>
        </w:rPr>
        <w:t>Gudbjartsson</w:t>
      </w:r>
      <w:proofErr w:type="spellEnd"/>
      <w:r w:rsidRPr="00D41EC3">
        <w:rPr>
          <w:rFonts w:ascii="Times New Roman" w:hAnsi="Times New Roman" w:cs="Times New Roman"/>
          <w:lang w:val="ru-RU"/>
        </w:rPr>
        <w:t xml:space="preserve"> и S. </w:t>
      </w:r>
      <w:proofErr w:type="spellStart"/>
      <w:r w:rsidRPr="00D41EC3">
        <w:rPr>
          <w:rFonts w:ascii="Times New Roman" w:hAnsi="Times New Roman" w:cs="Times New Roman"/>
          <w:lang w:val="ru-RU"/>
        </w:rPr>
        <w:t>Patz</w:t>
      </w:r>
      <w:proofErr w:type="spellEnd"/>
      <w:r w:rsidRPr="00D41EC3">
        <w:rPr>
          <w:rFonts w:ascii="Times New Roman" w:hAnsi="Times New Roman" w:cs="Times New Roman"/>
          <w:lang w:val="ru-RU"/>
        </w:rPr>
        <w:t xml:space="preserve"> показано, что интенсивность пикселей на магнитно-резонансных изображениях при наличии шума описывается распределением Райса [</w:t>
      </w:r>
      <w:r w:rsidR="008512AE">
        <w:rPr>
          <w:rFonts w:ascii="Times New Roman" w:hAnsi="Times New Roman" w:cs="Times New Roman"/>
          <w:lang w:val="ru-RU"/>
        </w:rPr>
        <w:t>4</w:t>
      </w:r>
      <w:r w:rsidRPr="00D41EC3">
        <w:rPr>
          <w:rFonts w:ascii="Times New Roman" w:hAnsi="Times New Roman" w:cs="Times New Roman"/>
          <w:lang w:val="ru-RU"/>
        </w:rPr>
        <w:t>]. Это важно для обработки изображений, потому что при низком отношении сигнал/шум возникает смещение значений, и обычное предположение о нормальном распределении шума может давать ошибочные результаты.</w:t>
      </w:r>
    </w:p>
    <w:p w14:paraId="62792E90" w14:textId="77777777" w:rsidR="00E75BE0" w:rsidRPr="00D41EC3" w:rsidRDefault="00E75BE0" w:rsidP="00E75BE0">
      <w:pPr>
        <w:jc w:val="both"/>
        <w:rPr>
          <w:rFonts w:ascii="Times New Roman" w:hAnsi="Times New Roman" w:cs="Times New Roman"/>
          <w:lang w:val="ru-RU"/>
        </w:rPr>
      </w:pPr>
      <w:r w:rsidRPr="00D41EC3">
        <w:rPr>
          <w:rFonts w:ascii="Times New Roman" w:hAnsi="Times New Roman" w:cs="Times New Roman"/>
          <w:lang w:val="ru-RU"/>
        </w:rPr>
        <w:t xml:space="preserve">Для информационной безопасности распределение Райса важно прежде всего в задачах, связанных с беспроводными сетями. Современные </w:t>
      </w:r>
      <w:proofErr w:type="spellStart"/>
      <w:r w:rsidRPr="00D41EC3">
        <w:rPr>
          <w:rFonts w:ascii="Times New Roman" w:hAnsi="Times New Roman" w:cs="Times New Roman"/>
          <w:lang w:val="ru-RU"/>
        </w:rPr>
        <w:t>Wi</w:t>
      </w:r>
      <w:proofErr w:type="spellEnd"/>
      <w:r w:rsidRPr="00D41EC3">
        <w:rPr>
          <w:rFonts w:ascii="Times New Roman" w:hAnsi="Times New Roman" w:cs="Times New Roman"/>
          <w:lang w:val="ru-RU"/>
        </w:rPr>
        <w:t xml:space="preserve">-Fi, Bluetooth, LTE/5G, </w:t>
      </w:r>
      <w:proofErr w:type="spellStart"/>
      <w:r w:rsidRPr="00D41EC3">
        <w:rPr>
          <w:rFonts w:ascii="Times New Roman" w:hAnsi="Times New Roman" w:cs="Times New Roman"/>
          <w:lang w:val="ru-RU"/>
        </w:rPr>
        <w:t>IoT</w:t>
      </w:r>
      <w:proofErr w:type="spellEnd"/>
      <w:r w:rsidRPr="00D41EC3">
        <w:rPr>
          <w:rFonts w:ascii="Times New Roman" w:hAnsi="Times New Roman" w:cs="Times New Roman"/>
          <w:lang w:val="ru-RU"/>
        </w:rPr>
        <w:t>-устройства и сенсорные сети используют радиоканал, а значит, их безопасность зависит не только от криптографии, но и от физических условий передачи сигнала. Если злоумышленник пытается перехватить сигнал или воздействовать на канал связи, необходимо учитывать свойства самого радиоканала.</w:t>
      </w:r>
    </w:p>
    <w:p w14:paraId="5DFC3070" w14:textId="0F5A98DB" w:rsidR="00E75BE0" w:rsidRPr="00D41EC3" w:rsidRDefault="00E75BE0" w:rsidP="00E75BE0">
      <w:pPr>
        <w:jc w:val="both"/>
        <w:rPr>
          <w:rFonts w:ascii="Times New Roman" w:hAnsi="Times New Roman" w:cs="Times New Roman"/>
          <w:lang w:val="ru-RU"/>
        </w:rPr>
      </w:pPr>
      <w:r w:rsidRPr="00D41EC3">
        <w:rPr>
          <w:rFonts w:ascii="Times New Roman" w:hAnsi="Times New Roman" w:cs="Times New Roman"/>
          <w:lang w:val="ru-RU"/>
        </w:rPr>
        <w:t xml:space="preserve">В исследованиях по безопасности физического уровня связи </w:t>
      </w:r>
      <w:proofErr w:type="spellStart"/>
      <w:r w:rsidRPr="00D41EC3">
        <w:rPr>
          <w:rFonts w:ascii="Times New Roman" w:hAnsi="Times New Roman" w:cs="Times New Roman"/>
          <w:lang w:val="ru-RU"/>
        </w:rPr>
        <w:t>райсовские</w:t>
      </w:r>
      <w:proofErr w:type="spellEnd"/>
      <w:r w:rsidRPr="00D41EC3">
        <w:rPr>
          <w:rFonts w:ascii="Times New Roman" w:hAnsi="Times New Roman" w:cs="Times New Roman"/>
          <w:lang w:val="ru-RU"/>
        </w:rPr>
        <w:t xml:space="preserve"> каналы используются для моделирования условий, в которых находятся законный пользователь и возможный перехватчик. Например, в статье о безопасности </w:t>
      </w:r>
      <w:proofErr w:type="spellStart"/>
      <w:r w:rsidRPr="00D41EC3">
        <w:rPr>
          <w:rFonts w:ascii="Times New Roman" w:hAnsi="Times New Roman" w:cs="Times New Roman"/>
          <w:lang w:val="ru-RU"/>
        </w:rPr>
        <w:t>massive</w:t>
      </w:r>
      <w:proofErr w:type="spellEnd"/>
      <w:r w:rsidRPr="00D41EC3">
        <w:rPr>
          <w:rFonts w:ascii="Times New Roman" w:hAnsi="Times New Roman" w:cs="Times New Roman"/>
          <w:lang w:val="ru-RU"/>
        </w:rPr>
        <w:t xml:space="preserve"> MIMO-систем в условиях </w:t>
      </w:r>
      <w:proofErr w:type="spellStart"/>
      <w:r w:rsidRPr="00D41EC3">
        <w:rPr>
          <w:rFonts w:ascii="Times New Roman" w:hAnsi="Times New Roman" w:cs="Times New Roman"/>
          <w:lang w:val="ru-RU"/>
        </w:rPr>
        <w:t>Rician</w:t>
      </w:r>
      <w:proofErr w:type="spellEnd"/>
      <w:r w:rsidRPr="00D41EC3">
        <w:rPr>
          <w:rFonts w:ascii="Times New Roman" w:hAnsi="Times New Roman" w:cs="Times New Roman"/>
          <w:lang w:val="ru-RU"/>
        </w:rPr>
        <w:t xml:space="preserve"> </w:t>
      </w:r>
      <w:proofErr w:type="spellStart"/>
      <w:r w:rsidRPr="00D41EC3">
        <w:rPr>
          <w:rFonts w:ascii="Times New Roman" w:hAnsi="Times New Roman" w:cs="Times New Roman"/>
          <w:lang w:val="ru-RU"/>
        </w:rPr>
        <w:t>fading</w:t>
      </w:r>
      <w:proofErr w:type="spellEnd"/>
      <w:r w:rsidRPr="00D41EC3">
        <w:rPr>
          <w:rFonts w:ascii="Times New Roman" w:hAnsi="Times New Roman" w:cs="Times New Roman"/>
          <w:lang w:val="ru-RU"/>
        </w:rPr>
        <w:t xml:space="preserve"> рассматривается задача обнаружения перехватчика на физическом уровне [</w:t>
      </w:r>
      <w:r w:rsidR="008512AE">
        <w:rPr>
          <w:rFonts w:ascii="Times New Roman" w:hAnsi="Times New Roman" w:cs="Times New Roman"/>
          <w:lang w:val="ru-RU"/>
        </w:rPr>
        <w:t>5</w:t>
      </w:r>
      <w:r w:rsidRPr="00D41EC3">
        <w:rPr>
          <w:rFonts w:ascii="Times New Roman" w:hAnsi="Times New Roman" w:cs="Times New Roman"/>
          <w:lang w:val="ru-RU"/>
        </w:rPr>
        <w:t xml:space="preserve">]. В другой работе анализируются показатели секретности, такие как вероятность существования ненулевой секретной пропускной способности и вероятность нарушения секретности для каналов с </w:t>
      </w:r>
      <w:proofErr w:type="spellStart"/>
      <w:r w:rsidRPr="00D41EC3">
        <w:rPr>
          <w:rFonts w:ascii="Times New Roman" w:hAnsi="Times New Roman" w:cs="Times New Roman"/>
          <w:lang w:val="ru-RU"/>
        </w:rPr>
        <w:t>Rician</w:t>
      </w:r>
      <w:proofErr w:type="spellEnd"/>
      <w:r w:rsidRPr="00D41EC3">
        <w:rPr>
          <w:rFonts w:ascii="Times New Roman" w:hAnsi="Times New Roman" w:cs="Times New Roman"/>
          <w:lang w:val="ru-RU"/>
        </w:rPr>
        <w:t>/</w:t>
      </w:r>
      <w:proofErr w:type="spellStart"/>
      <w:r w:rsidRPr="00D41EC3">
        <w:rPr>
          <w:rFonts w:ascii="Times New Roman" w:hAnsi="Times New Roman" w:cs="Times New Roman"/>
          <w:lang w:val="ru-RU"/>
        </w:rPr>
        <w:t>Nakagami</w:t>
      </w:r>
      <w:proofErr w:type="spellEnd"/>
      <w:r w:rsidRPr="00D41EC3">
        <w:rPr>
          <w:rFonts w:ascii="Times New Roman" w:hAnsi="Times New Roman" w:cs="Times New Roman"/>
          <w:lang w:val="ru-RU"/>
        </w:rPr>
        <w:t xml:space="preserve">-m </w:t>
      </w:r>
      <w:proofErr w:type="spellStart"/>
      <w:r w:rsidRPr="00D41EC3">
        <w:rPr>
          <w:rFonts w:ascii="Times New Roman" w:hAnsi="Times New Roman" w:cs="Times New Roman"/>
          <w:lang w:val="ru-RU"/>
        </w:rPr>
        <w:t>fading</w:t>
      </w:r>
      <w:proofErr w:type="spellEnd"/>
      <w:r w:rsidRPr="00D41EC3">
        <w:rPr>
          <w:rFonts w:ascii="Times New Roman" w:hAnsi="Times New Roman" w:cs="Times New Roman"/>
          <w:lang w:val="ru-RU"/>
        </w:rPr>
        <w:t xml:space="preserve"> [</w:t>
      </w:r>
      <w:r w:rsidR="008512AE">
        <w:rPr>
          <w:rFonts w:ascii="Times New Roman" w:hAnsi="Times New Roman" w:cs="Times New Roman"/>
          <w:lang w:val="ru-RU"/>
        </w:rPr>
        <w:t>6</w:t>
      </w:r>
      <w:r w:rsidRPr="00D41EC3">
        <w:rPr>
          <w:rFonts w:ascii="Times New Roman" w:hAnsi="Times New Roman" w:cs="Times New Roman"/>
          <w:lang w:val="ru-RU"/>
        </w:rPr>
        <w:t>].</w:t>
      </w:r>
    </w:p>
    <w:p w14:paraId="39F6BB21" w14:textId="77777777" w:rsidR="005D772C" w:rsidRPr="00D41EC3" w:rsidRDefault="005D772C" w:rsidP="00BB65D8">
      <w:pPr>
        <w:jc w:val="both"/>
        <w:rPr>
          <w:rFonts w:ascii="Times New Roman" w:hAnsi="Times New Roman" w:cs="Times New Roman"/>
          <w:b/>
          <w:bCs/>
          <w:lang w:val="ru-RU"/>
        </w:rPr>
      </w:pPr>
    </w:p>
    <w:p w14:paraId="634FA0DD" w14:textId="77777777" w:rsidR="00DF0A2C" w:rsidRPr="00D41EC3" w:rsidRDefault="00000000">
      <w:pPr>
        <w:pStyle w:val="1"/>
        <w:rPr>
          <w:rFonts w:ascii="Times New Roman" w:hAnsi="Times New Roman" w:cs="Times New Roman"/>
          <w:b/>
          <w:bCs/>
        </w:rPr>
      </w:pPr>
      <w:bookmarkStart w:id="3" w:name="_qcunqaz7nw29" w:colFirst="0" w:colLast="0"/>
      <w:bookmarkStart w:id="4" w:name="_nus997sxfwh9" w:colFirst="0" w:colLast="0"/>
      <w:bookmarkEnd w:id="3"/>
      <w:bookmarkEnd w:id="4"/>
      <w:r w:rsidRPr="00D41EC3">
        <w:rPr>
          <w:rFonts w:ascii="Times New Roman" w:hAnsi="Times New Roman" w:cs="Times New Roman"/>
        </w:rPr>
        <w:br w:type="page"/>
      </w:r>
    </w:p>
    <w:p w14:paraId="00DB2B03" w14:textId="6FC53BF4" w:rsidR="00DF0A2C" w:rsidRPr="00D41EC3" w:rsidRDefault="00D41EC3" w:rsidP="00DC477A">
      <w:pPr>
        <w:pStyle w:val="1"/>
        <w:jc w:val="left"/>
        <w:rPr>
          <w:rFonts w:ascii="Times New Roman" w:hAnsi="Times New Roman" w:cs="Times New Roman"/>
          <w:b/>
          <w:bCs/>
          <w:lang w:val="ru-RU"/>
        </w:rPr>
      </w:pPr>
      <w:bookmarkStart w:id="5" w:name="_617neiz7v16w" w:colFirst="0" w:colLast="0"/>
      <w:bookmarkEnd w:id="5"/>
      <w:r w:rsidRPr="00D41EC3">
        <w:rPr>
          <w:rFonts w:ascii="Times New Roman" w:hAnsi="Times New Roman" w:cs="Times New Roman"/>
          <w:b/>
          <w:bCs/>
          <w:lang w:val="ru-RU"/>
        </w:rPr>
        <w:lastRenderedPageBreak/>
        <w:t xml:space="preserve">2. </w:t>
      </w:r>
      <w:r w:rsidRPr="00D41EC3">
        <w:rPr>
          <w:rFonts w:ascii="Times New Roman" w:hAnsi="Times New Roman" w:cs="Times New Roman"/>
          <w:b/>
          <w:bCs/>
        </w:rPr>
        <w:t>Практическая часть</w:t>
      </w:r>
    </w:p>
    <w:p w14:paraId="3B0172E7" w14:textId="07BC547D" w:rsidR="00D41EC3" w:rsidRPr="00D41EC3" w:rsidRDefault="00D41EC3" w:rsidP="00D41EC3">
      <w:pPr>
        <w:jc w:val="both"/>
        <w:rPr>
          <w:rFonts w:ascii="Times New Roman" w:hAnsi="Times New Roman" w:cs="Times New Roman"/>
          <w:b/>
          <w:bCs/>
          <w:lang w:val="ru-RU"/>
        </w:rPr>
      </w:pPr>
      <w:r w:rsidRPr="00D41EC3">
        <w:rPr>
          <w:rFonts w:ascii="Times New Roman" w:hAnsi="Times New Roman" w:cs="Times New Roman"/>
          <w:b/>
          <w:bCs/>
          <w:lang w:val="ru-RU"/>
        </w:rPr>
        <w:t>2.1 Подготовка программной среды</w:t>
      </w:r>
    </w:p>
    <w:p w14:paraId="6BC69DFE" w14:textId="3980AB73" w:rsidR="00D41EC3" w:rsidRDefault="00D41EC3" w:rsidP="00D41EC3">
      <w:pPr>
        <w:jc w:val="both"/>
        <w:rPr>
          <w:rFonts w:ascii="Times New Roman" w:hAnsi="Times New Roman" w:cs="Times New Roman"/>
          <w:lang w:val="ru-RU"/>
        </w:rPr>
      </w:pPr>
      <w:r w:rsidRPr="00D41EC3">
        <w:rPr>
          <w:rFonts w:ascii="Times New Roman" w:hAnsi="Times New Roman" w:cs="Times New Roman"/>
        </w:rPr>
        <w:t>Для выполнения практической части курсовой работы был использован язык программирования</w:t>
      </w:r>
      <w:r>
        <w:rPr>
          <w:rFonts w:ascii="Times New Roman" w:hAnsi="Times New Roman" w:cs="Times New Roman"/>
          <w:lang w:val="ru-RU"/>
        </w:rPr>
        <w:t xml:space="preserve"> –</w:t>
      </w:r>
      <w:r w:rsidRPr="00D41EC3">
        <w:rPr>
          <w:rFonts w:ascii="Times New Roman" w:hAnsi="Times New Roman" w:cs="Times New Roman"/>
        </w:rPr>
        <w:t xml:space="preserve"> Python. Python подходит для статистической обработки данных, так как позволяет удобно считывать выборки из файлов, выполнять вычисления и строить графики.</w:t>
      </w:r>
    </w:p>
    <w:p w14:paraId="27163052" w14:textId="534399ED" w:rsidR="00D41EC3" w:rsidRPr="00450919" w:rsidRDefault="00D41EC3" w:rsidP="00D41EC3">
      <w:pPr>
        <w:jc w:val="both"/>
        <w:rPr>
          <w:rFonts w:ascii="Times New Roman" w:hAnsi="Times New Roman" w:cs="Times New Roman"/>
          <w:lang w:val="ru-RU"/>
        </w:rPr>
      </w:pPr>
      <w:r w:rsidRPr="00D41EC3">
        <w:rPr>
          <w:rFonts w:ascii="Times New Roman" w:hAnsi="Times New Roman" w:cs="Times New Roman"/>
        </w:rPr>
        <w:t xml:space="preserve">В качестве среды разработки был выбран </w:t>
      </w:r>
      <w:proofErr w:type="spellStart"/>
      <w:r w:rsidRPr="00D41EC3">
        <w:rPr>
          <w:rFonts w:ascii="Times New Roman" w:hAnsi="Times New Roman" w:cs="Times New Roman"/>
        </w:rPr>
        <w:t>Jupyter</w:t>
      </w:r>
      <w:proofErr w:type="spellEnd"/>
      <w:r w:rsidRPr="00D41EC3">
        <w:rPr>
          <w:rFonts w:ascii="Times New Roman" w:hAnsi="Times New Roman" w:cs="Times New Roman"/>
        </w:rPr>
        <w:t xml:space="preserve"> </w:t>
      </w:r>
      <w:proofErr w:type="spellStart"/>
      <w:r w:rsidRPr="00D41EC3">
        <w:rPr>
          <w:rFonts w:ascii="Times New Roman" w:hAnsi="Times New Roman" w:cs="Times New Roman"/>
        </w:rPr>
        <w:t>Notebook</w:t>
      </w:r>
      <w:proofErr w:type="spellEnd"/>
      <w:r>
        <w:rPr>
          <w:rFonts w:ascii="Times New Roman" w:hAnsi="Times New Roman" w:cs="Times New Roman"/>
          <w:lang w:val="ru-RU"/>
        </w:rPr>
        <w:t xml:space="preserve"> – </w:t>
      </w:r>
      <w:r w:rsidRPr="00D41EC3">
        <w:rPr>
          <w:rFonts w:ascii="Times New Roman" w:hAnsi="Times New Roman" w:cs="Times New Roman"/>
          <w:lang w:val="ru-RU"/>
        </w:rPr>
        <w:t>интерактивная среда для выполнения кода</w:t>
      </w:r>
      <w:r>
        <w:rPr>
          <w:rFonts w:ascii="Times New Roman" w:hAnsi="Times New Roman" w:cs="Times New Roman"/>
          <w:lang w:val="ru-RU"/>
        </w:rPr>
        <w:t xml:space="preserve"> </w:t>
      </w:r>
      <w:r w:rsidRPr="00D41EC3">
        <w:rPr>
          <w:rFonts w:ascii="Times New Roman" w:hAnsi="Times New Roman" w:cs="Times New Roman"/>
          <w:lang w:val="ru-RU"/>
        </w:rPr>
        <w:t>библиотеки для работы с данными и построения графиков</w:t>
      </w:r>
      <w:r>
        <w:rPr>
          <w:rFonts w:ascii="Times New Roman" w:hAnsi="Times New Roman" w:cs="Times New Roman"/>
          <w:lang w:val="ru-RU"/>
        </w:rPr>
        <w:t>.</w:t>
      </w:r>
      <w:r w:rsidR="00450919" w:rsidRPr="00450919">
        <w:rPr>
          <w:rFonts w:ascii="Times New Roman" w:hAnsi="Times New Roman" w:cs="Times New Roman"/>
          <w:lang w:val="ru-RU"/>
        </w:rPr>
        <w:t xml:space="preserve"> </w:t>
      </w:r>
      <w:r w:rsidR="00450919">
        <w:rPr>
          <w:rFonts w:ascii="Times New Roman" w:hAnsi="Times New Roman" w:cs="Times New Roman"/>
          <w:lang w:val="ru-RU"/>
        </w:rPr>
        <w:t>Интерфейс среды представлен на рисунке 1.</w:t>
      </w:r>
    </w:p>
    <w:p w14:paraId="47AC6AE8" w14:textId="77777777" w:rsidR="00D41EC3" w:rsidRDefault="00D41EC3" w:rsidP="00383BD3">
      <w:pPr>
        <w:keepNext/>
        <w:ind w:firstLine="0"/>
      </w:pPr>
      <w:r w:rsidRPr="00D41EC3">
        <w:rPr>
          <w:rFonts w:ascii="Times New Roman" w:hAnsi="Times New Roman" w:cs="Times New Roman"/>
          <w:noProof/>
          <w:lang w:val="ru-RU"/>
        </w:rPr>
        <w:drawing>
          <wp:inline distT="0" distB="0" distL="0" distR="0" wp14:anchorId="55F977EF" wp14:editId="3BEBB6A5">
            <wp:extent cx="5390413" cy="1536086"/>
            <wp:effectExtent l="0" t="0" r="1270" b="6985"/>
            <wp:docPr id="1828711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1028" name=""/>
                    <pic:cNvPicPr/>
                  </pic:nvPicPr>
                  <pic:blipFill>
                    <a:blip r:embed="rId8"/>
                    <a:stretch>
                      <a:fillRect/>
                    </a:stretch>
                  </pic:blipFill>
                  <pic:spPr>
                    <a:xfrm>
                      <a:off x="0" y="0"/>
                      <a:ext cx="5393185" cy="1536876"/>
                    </a:xfrm>
                    <a:prstGeom prst="rect">
                      <a:avLst/>
                    </a:prstGeom>
                  </pic:spPr>
                </pic:pic>
              </a:graphicData>
            </a:graphic>
          </wp:inline>
        </w:drawing>
      </w:r>
    </w:p>
    <w:p w14:paraId="515EA937" w14:textId="160859CA" w:rsidR="00D41EC3" w:rsidRPr="00110243" w:rsidRDefault="00D41EC3"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Интерактивн</w:t>
      </w:r>
      <w:r w:rsidR="00D052CB">
        <w:rPr>
          <w:rFonts w:ascii="Times New Roman" w:hAnsi="Times New Roman" w:cs="Times New Roman"/>
          <w:i w:val="0"/>
          <w:iCs w:val="0"/>
          <w:color w:val="000000" w:themeColor="text1"/>
          <w:sz w:val="24"/>
          <w:szCs w:val="24"/>
          <w:lang w:val="ru-RU"/>
        </w:rPr>
        <w:t>а</w:t>
      </w:r>
      <w:r w:rsidRPr="00110243">
        <w:rPr>
          <w:rFonts w:ascii="Times New Roman" w:hAnsi="Times New Roman" w:cs="Times New Roman"/>
          <w:i w:val="0"/>
          <w:iCs w:val="0"/>
          <w:color w:val="000000" w:themeColor="text1"/>
          <w:sz w:val="24"/>
          <w:szCs w:val="24"/>
          <w:lang w:val="ru-RU"/>
        </w:rPr>
        <w:t xml:space="preserve">я среда </w:t>
      </w:r>
      <w:r w:rsidRPr="00110243">
        <w:rPr>
          <w:rFonts w:ascii="Times New Roman" w:hAnsi="Times New Roman" w:cs="Times New Roman"/>
          <w:i w:val="0"/>
          <w:iCs w:val="0"/>
          <w:color w:val="000000" w:themeColor="text1"/>
          <w:sz w:val="24"/>
          <w:szCs w:val="24"/>
          <w:lang w:val="en-US"/>
        </w:rPr>
        <w:t>Jupyter</w:t>
      </w:r>
      <w:r w:rsidRPr="00110243">
        <w:rPr>
          <w:rFonts w:ascii="Times New Roman" w:hAnsi="Times New Roman" w:cs="Times New Roman"/>
          <w:i w:val="0"/>
          <w:iCs w:val="0"/>
          <w:color w:val="000000" w:themeColor="text1"/>
          <w:sz w:val="24"/>
          <w:szCs w:val="24"/>
          <w:lang w:val="ru-RU"/>
        </w:rPr>
        <w:t xml:space="preserve"> </w:t>
      </w:r>
      <w:r w:rsidRPr="00110243">
        <w:rPr>
          <w:rFonts w:ascii="Times New Roman" w:hAnsi="Times New Roman" w:cs="Times New Roman"/>
          <w:i w:val="0"/>
          <w:iCs w:val="0"/>
          <w:color w:val="000000" w:themeColor="text1"/>
          <w:sz w:val="24"/>
          <w:szCs w:val="24"/>
          <w:lang w:val="en-US"/>
        </w:rPr>
        <w:t>Notebook</w:t>
      </w:r>
    </w:p>
    <w:p w14:paraId="7AE697A6" w14:textId="0F28AEEB" w:rsidR="00140BFF" w:rsidRDefault="00450919" w:rsidP="00140BFF">
      <w:pPr>
        <w:jc w:val="both"/>
        <w:rPr>
          <w:rFonts w:ascii="Times New Roman" w:hAnsi="Times New Roman" w:cs="Times New Roman"/>
          <w:lang w:val="ru-RU"/>
        </w:rPr>
      </w:pPr>
      <w:r>
        <w:rPr>
          <w:rFonts w:ascii="Times New Roman" w:hAnsi="Times New Roman" w:cs="Times New Roman"/>
          <w:lang w:val="ru-RU"/>
        </w:rPr>
        <w:t xml:space="preserve">Был создан </w:t>
      </w:r>
      <w:r>
        <w:rPr>
          <w:rFonts w:ascii="Times New Roman" w:hAnsi="Times New Roman" w:cs="Times New Roman"/>
          <w:lang w:val="en-US"/>
        </w:rPr>
        <w:t>Notebook</w:t>
      </w:r>
      <w:r>
        <w:rPr>
          <w:rFonts w:ascii="Times New Roman" w:hAnsi="Times New Roman" w:cs="Times New Roman"/>
          <w:lang w:val="ru-RU"/>
        </w:rPr>
        <w:t>, результат представлен на рисунке 2.</w:t>
      </w:r>
    </w:p>
    <w:p w14:paraId="0428E213" w14:textId="77777777" w:rsidR="00450919" w:rsidRDefault="00450919" w:rsidP="00383BD3">
      <w:pPr>
        <w:keepNext/>
        <w:ind w:firstLine="0"/>
      </w:pPr>
      <w:r w:rsidRPr="00450919">
        <w:rPr>
          <w:rFonts w:ascii="Times New Roman" w:hAnsi="Times New Roman" w:cs="Times New Roman"/>
          <w:noProof/>
          <w:lang w:val="ru-RU"/>
        </w:rPr>
        <w:drawing>
          <wp:inline distT="0" distB="0" distL="0" distR="0" wp14:anchorId="00378BA9" wp14:editId="47D5BE46">
            <wp:extent cx="5214379" cy="1471994"/>
            <wp:effectExtent l="0" t="0" r="5715" b="0"/>
            <wp:docPr id="564152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2936" name=""/>
                    <pic:cNvPicPr/>
                  </pic:nvPicPr>
                  <pic:blipFill>
                    <a:blip r:embed="rId9"/>
                    <a:stretch>
                      <a:fillRect/>
                    </a:stretch>
                  </pic:blipFill>
                  <pic:spPr>
                    <a:xfrm>
                      <a:off x="0" y="0"/>
                      <a:ext cx="5220293" cy="1473664"/>
                    </a:xfrm>
                    <a:prstGeom prst="rect">
                      <a:avLst/>
                    </a:prstGeom>
                  </pic:spPr>
                </pic:pic>
              </a:graphicData>
            </a:graphic>
          </wp:inline>
        </w:drawing>
      </w:r>
    </w:p>
    <w:p w14:paraId="594ABB6B" w14:textId="156FE44A" w:rsidR="00450919" w:rsidRPr="00110243" w:rsidRDefault="00450919"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Создание </w:t>
      </w:r>
      <w:r w:rsidRPr="00110243">
        <w:rPr>
          <w:rFonts w:ascii="Times New Roman" w:hAnsi="Times New Roman" w:cs="Times New Roman"/>
          <w:i w:val="0"/>
          <w:iCs w:val="0"/>
          <w:color w:val="000000" w:themeColor="text1"/>
          <w:sz w:val="24"/>
          <w:szCs w:val="24"/>
          <w:lang w:val="en-US"/>
        </w:rPr>
        <w:t>Notebook</w:t>
      </w:r>
    </w:p>
    <w:p w14:paraId="00A8EA02" w14:textId="1684E1D1" w:rsidR="00450919" w:rsidRPr="00116310" w:rsidRDefault="00450919" w:rsidP="00450919">
      <w:pPr>
        <w:jc w:val="both"/>
        <w:rPr>
          <w:rFonts w:ascii="Times New Roman" w:hAnsi="Times New Roman" w:cs="Times New Roman"/>
          <w:lang w:val="ru-RU"/>
        </w:rPr>
      </w:pPr>
      <w:r w:rsidRPr="00116310">
        <w:rPr>
          <w:rFonts w:ascii="Times New Roman" w:hAnsi="Times New Roman" w:cs="Times New Roman"/>
          <w:lang w:val="ru-RU"/>
        </w:rPr>
        <w:t>Программная среда подготовлена для дальнейшей реализации алгоритмов статистической обработки выборки и визуализации полученных результатов.</w:t>
      </w:r>
    </w:p>
    <w:p w14:paraId="2AE2143D" w14:textId="29E51B20" w:rsidR="00450919" w:rsidRDefault="00450919" w:rsidP="00450919">
      <w:pPr>
        <w:jc w:val="both"/>
        <w:rPr>
          <w:b/>
          <w:bCs/>
          <w:lang w:val="ru-RU"/>
        </w:rPr>
      </w:pPr>
      <w:r w:rsidRPr="00450919">
        <w:rPr>
          <w:b/>
          <w:bCs/>
          <w:lang w:val="ru-RU"/>
        </w:rPr>
        <w:t>2.2 Вычисление статистик выборки</w:t>
      </w:r>
    </w:p>
    <w:p w14:paraId="5E6A28CB" w14:textId="3916687C" w:rsidR="00355995" w:rsidRPr="00355995" w:rsidRDefault="00355995" w:rsidP="00355995">
      <w:pPr>
        <w:jc w:val="both"/>
        <w:rPr>
          <w:rFonts w:ascii="Times New Roman" w:hAnsi="Times New Roman" w:cs="Times New Roman"/>
          <w:lang w:val="ru-RU"/>
        </w:rPr>
      </w:pPr>
      <w:r w:rsidRPr="00355995">
        <w:rPr>
          <w:rFonts w:ascii="Times New Roman" w:hAnsi="Times New Roman" w:cs="Times New Roman"/>
          <w:lang w:val="ru-RU"/>
        </w:rPr>
        <w:t xml:space="preserve">Исходные данные находятся в файле </w:t>
      </w:r>
      <w:r w:rsidRPr="00355995">
        <w:rPr>
          <w:rFonts w:ascii="Times New Roman" w:hAnsi="Times New Roman" w:cs="Times New Roman"/>
          <w:lang w:val="en-US"/>
        </w:rPr>
        <w:t>var</w:t>
      </w:r>
      <w:r w:rsidRPr="00355995">
        <w:rPr>
          <w:rFonts w:ascii="Times New Roman" w:hAnsi="Times New Roman" w:cs="Times New Roman"/>
          <w:lang w:val="ru-RU"/>
        </w:rPr>
        <w:t>_6_</w:t>
      </w:r>
      <w:r w:rsidRPr="00355995">
        <w:rPr>
          <w:rFonts w:ascii="Times New Roman" w:hAnsi="Times New Roman" w:cs="Times New Roman"/>
          <w:lang w:val="en-US"/>
        </w:rPr>
        <w:t>rice</w:t>
      </w:r>
      <w:r w:rsidRPr="00355995">
        <w:rPr>
          <w:rFonts w:ascii="Times New Roman" w:hAnsi="Times New Roman" w:cs="Times New Roman"/>
          <w:lang w:val="ru-RU"/>
        </w:rPr>
        <w:t>.</w:t>
      </w:r>
      <w:r w:rsidRPr="00355995">
        <w:rPr>
          <w:rFonts w:ascii="Times New Roman" w:hAnsi="Times New Roman" w:cs="Times New Roman"/>
          <w:lang w:val="en-US"/>
        </w:rPr>
        <w:t>csv</w:t>
      </w:r>
      <w:r w:rsidRPr="00355995">
        <w:rPr>
          <w:rFonts w:ascii="Times New Roman" w:hAnsi="Times New Roman" w:cs="Times New Roman"/>
          <w:lang w:val="ru-RU"/>
        </w:rPr>
        <w:t>, где каждое значение выборки записано на отдельной строке.</w:t>
      </w:r>
    </w:p>
    <w:p w14:paraId="3EC9E75D" w14:textId="4EDFEDD8" w:rsidR="00355995" w:rsidRPr="003C0F9B" w:rsidRDefault="00355995" w:rsidP="00355995">
      <w:pPr>
        <w:jc w:val="both"/>
        <w:rPr>
          <w:rFonts w:ascii="Times New Roman" w:hAnsi="Times New Roman" w:cs="Times New Roman"/>
          <w:lang w:val="ru-RU"/>
        </w:rPr>
      </w:pPr>
      <w:r w:rsidRPr="00355995">
        <w:rPr>
          <w:rFonts w:ascii="Times New Roman" w:hAnsi="Times New Roman" w:cs="Times New Roman"/>
          <w:lang w:val="ru-RU"/>
        </w:rPr>
        <w:t xml:space="preserve">Для хранения данных был создан список </w:t>
      </w:r>
      <w:r w:rsidRPr="00355995">
        <w:rPr>
          <w:rFonts w:ascii="Times New Roman" w:hAnsi="Times New Roman" w:cs="Times New Roman"/>
          <w:lang w:val="en-US"/>
        </w:rPr>
        <w:t>sample</w:t>
      </w:r>
      <w:r w:rsidRPr="00355995">
        <w:rPr>
          <w:rFonts w:ascii="Times New Roman" w:hAnsi="Times New Roman" w:cs="Times New Roman"/>
          <w:lang w:val="ru-RU"/>
        </w:rPr>
        <w:t xml:space="preserve">. Файл открывается в режиме чтения, после чего строки файла последовательно считываются в </w:t>
      </w:r>
      <w:r w:rsidRPr="00355995">
        <w:rPr>
          <w:rFonts w:ascii="Times New Roman" w:hAnsi="Times New Roman" w:cs="Times New Roman"/>
          <w:lang w:val="ru-RU"/>
        </w:rPr>
        <w:lastRenderedPageBreak/>
        <w:t xml:space="preserve">цикле. Так как данные из файла изначально считываются как строки, каждое значение преобразуется к вещественному типу </w:t>
      </w:r>
      <w:r w:rsidRPr="00355995">
        <w:rPr>
          <w:rFonts w:ascii="Times New Roman" w:hAnsi="Times New Roman" w:cs="Times New Roman"/>
          <w:lang w:val="en-US"/>
        </w:rPr>
        <w:t>float</w:t>
      </w:r>
      <w:r w:rsidRPr="00355995">
        <w:rPr>
          <w:rFonts w:ascii="Times New Roman" w:hAnsi="Times New Roman" w:cs="Times New Roman"/>
          <w:lang w:val="ru-RU"/>
        </w:rPr>
        <w:t>. После преобразования значение добавляется в список выборки.</w:t>
      </w:r>
      <w:r w:rsidR="003C0F9B" w:rsidRPr="003C0F9B">
        <w:rPr>
          <w:rFonts w:ascii="Times New Roman" w:hAnsi="Times New Roman" w:cs="Times New Roman"/>
          <w:lang w:val="ru-RU"/>
        </w:rPr>
        <w:t xml:space="preserve"> </w:t>
      </w:r>
      <w:r w:rsidR="003C0F9B">
        <w:rPr>
          <w:rFonts w:ascii="Times New Roman" w:hAnsi="Times New Roman" w:cs="Times New Roman"/>
          <w:lang w:val="ru-RU"/>
        </w:rPr>
        <w:t>Результат чтения из файла предоставлен на рисунке 3.</w:t>
      </w:r>
    </w:p>
    <w:p w14:paraId="3DA02D5C" w14:textId="0FB57DA1" w:rsidR="00450919" w:rsidRDefault="00355995" w:rsidP="00355995">
      <w:pPr>
        <w:jc w:val="both"/>
        <w:rPr>
          <w:rFonts w:ascii="Times New Roman" w:hAnsi="Times New Roman" w:cs="Times New Roman"/>
          <w:lang w:val="ru-RU"/>
        </w:rPr>
      </w:pPr>
      <w:r w:rsidRPr="00355995">
        <w:rPr>
          <w:rFonts w:ascii="Times New Roman" w:hAnsi="Times New Roman" w:cs="Times New Roman"/>
          <w:lang w:val="ru-RU"/>
        </w:rPr>
        <w:t>В результате выполнения программы была считана выборка объемом 300 элементов.</w:t>
      </w:r>
      <w:r>
        <w:rPr>
          <w:rFonts w:ascii="Times New Roman" w:hAnsi="Times New Roman" w:cs="Times New Roman"/>
          <w:lang w:val="ru-RU"/>
        </w:rPr>
        <w:t xml:space="preserve"> Функция чтения данных из файла представлена в листинге 1.</w:t>
      </w:r>
    </w:p>
    <w:p w14:paraId="475DF8B1" w14:textId="16200328" w:rsidR="00355995" w:rsidRPr="00383BD3" w:rsidRDefault="00355995" w:rsidP="00355995">
      <w:pPr>
        <w:spacing w:line="240" w:lineRule="auto"/>
        <w:ind w:firstLine="0"/>
        <w:jc w:val="both"/>
        <w:rPr>
          <w:rFonts w:ascii="Times New Roman" w:hAnsi="Times New Roman" w:cs="Times New Roman"/>
          <w:sz w:val="24"/>
          <w:szCs w:val="24"/>
          <w:lang w:val="ru-RU"/>
        </w:rPr>
      </w:pPr>
      <w:r w:rsidRPr="00383BD3">
        <w:rPr>
          <w:rFonts w:ascii="Times New Roman" w:hAnsi="Times New Roman" w:cs="Times New Roman"/>
          <w:sz w:val="24"/>
          <w:szCs w:val="24"/>
          <w:lang w:val="ru-RU"/>
        </w:rPr>
        <w:t xml:space="preserve">Листинг 1 – Функция </w:t>
      </w:r>
      <w:r w:rsidR="002E20EB" w:rsidRPr="00383BD3">
        <w:rPr>
          <w:rFonts w:ascii="Times New Roman" w:hAnsi="Times New Roman" w:cs="Times New Roman"/>
          <w:sz w:val="24"/>
          <w:szCs w:val="24"/>
          <w:lang w:val="en-US"/>
        </w:rPr>
        <w:t>read</w:t>
      </w:r>
      <w:r w:rsidR="002E20EB" w:rsidRPr="00383BD3">
        <w:rPr>
          <w:rFonts w:ascii="Times New Roman" w:hAnsi="Times New Roman" w:cs="Times New Roman"/>
          <w:sz w:val="24"/>
          <w:szCs w:val="24"/>
          <w:lang w:val="ru-RU"/>
        </w:rPr>
        <w:t>_</w:t>
      </w:r>
      <w:r w:rsidR="002E20EB" w:rsidRPr="00383BD3">
        <w:rPr>
          <w:rFonts w:ascii="Times New Roman" w:hAnsi="Times New Roman" w:cs="Times New Roman"/>
          <w:sz w:val="24"/>
          <w:szCs w:val="24"/>
          <w:lang w:val="en-US"/>
        </w:rPr>
        <w:t>sample</w:t>
      </w:r>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355995" w:rsidRPr="00A6639D" w14:paraId="05EC1E44" w14:textId="77777777" w:rsidTr="000F2354">
        <w:tc>
          <w:tcPr>
            <w:tcW w:w="9349" w:type="dxa"/>
          </w:tcPr>
          <w:p w14:paraId="1B21DE67"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def </w:t>
            </w:r>
            <w:proofErr w:type="spellStart"/>
            <w:r w:rsidRPr="00355995">
              <w:rPr>
                <w:rFonts w:ascii="Courier New" w:hAnsi="Courier New" w:cs="Courier New"/>
                <w:sz w:val="24"/>
                <w:szCs w:val="24"/>
                <w:lang w:val="en-US"/>
              </w:rPr>
              <w:t>read_sample</w:t>
            </w:r>
            <w:proofErr w:type="spellEnd"/>
            <w:r w:rsidRPr="00355995">
              <w:rPr>
                <w:rFonts w:ascii="Courier New" w:hAnsi="Courier New" w:cs="Courier New"/>
                <w:sz w:val="24"/>
                <w:szCs w:val="24"/>
                <w:lang w:val="en-US"/>
              </w:rPr>
              <w:t>(filename):</w:t>
            </w:r>
          </w:p>
          <w:p w14:paraId="7D5DCCC9"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    </w:t>
            </w:r>
          </w:p>
          <w:p w14:paraId="12864424"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    sample= []</w:t>
            </w:r>
          </w:p>
          <w:p w14:paraId="43F0DC24" w14:textId="77777777" w:rsidR="00355995" w:rsidRPr="00355995" w:rsidRDefault="00355995" w:rsidP="00355995">
            <w:pPr>
              <w:ind w:firstLine="0"/>
              <w:jc w:val="both"/>
              <w:rPr>
                <w:rFonts w:ascii="Courier New" w:hAnsi="Courier New" w:cs="Courier New"/>
                <w:sz w:val="24"/>
                <w:szCs w:val="24"/>
                <w:lang w:val="en-US"/>
              </w:rPr>
            </w:pPr>
          </w:p>
          <w:p w14:paraId="0A3A1A5D"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    with </w:t>
            </w:r>
            <w:proofErr w:type="gramStart"/>
            <w:r w:rsidRPr="00355995">
              <w:rPr>
                <w:rFonts w:ascii="Courier New" w:hAnsi="Courier New" w:cs="Courier New"/>
                <w:sz w:val="24"/>
                <w:szCs w:val="24"/>
                <w:lang w:val="en-US"/>
              </w:rPr>
              <w:t>open(</w:t>
            </w:r>
            <w:proofErr w:type="gramEnd"/>
            <w:r w:rsidRPr="00355995">
              <w:rPr>
                <w:rFonts w:ascii="Courier New" w:hAnsi="Courier New" w:cs="Courier New"/>
                <w:sz w:val="24"/>
                <w:szCs w:val="24"/>
                <w:lang w:val="en-US"/>
              </w:rPr>
              <w:t>"var_6_rice.csv", "r") as file:</w:t>
            </w:r>
          </w:p>
          <w:p w14:paraId="7212079F"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        for line in file:</w:t>
            </w:r>
          </w:p>
          <w:p w14:paraId="38BB548D"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            value=float(line)</w:t>
            </w:r>
          </w:p>
          <w:p w14:paraId="05A76D62" w14:textId="77777777" w:rsidR="00355995" w:rsidRPr="00355995" w:rsidRDefault="00355995" w:rsidP="00355995">
            <w:pPr>
              <w:ind w:firstLine="0"/>
              <w:jc w:val="both"/>
              <w:rPr>
                <w:rFonts w:ascii="Courier New" w:hAnsi="Courier New" w:cs="Courier New"/>
                <w:sz w:val="24"/>
                <w:szCs w:val="24"/>
                <w:lang w:val="en-US"/>
              </w:rPr>
            </w:pPr>
            <w:r w:rsidRPr="00355995">
              <w:rPr>
                <w:rFonts w:ascii="Courier New" w:hAnsi="Courier New" w:cs="Courier New"/>
                <w:sz w:val="24"/>
                <w:szCs w:val="24"/>
                <w:lang w:val="en-US"/>
              </w:rPr>
              <w:t xml:space="preserve">            </w:t>
            </w:r>
            <w:proofErr w:type="spellStart"/>
            <w:proofErr w:type="gramStart"/>
            <w:r w:rsidRPr="00355995">
              <w:rPr>
                <w:rFonts w:ascii="Courier New" w:hAnsi="Courier New" w:cs="Courier New"/>
                <w:sz w:val="24"/>
                <w:szCs w:val="24"/>
                <w:lang w:val="en-US"/>
              </w:rPr>
              <w:t>sample.append</w:t>
            </w:r>
            <w:proofErr w:type="spellEnd"/>
            <w:proofErr w:type="gramEnd"/>
            <w:r w:rsidRPr="00355995">
              <w:rPr>
                <w:rFonts w:ascii="Courier New" w:hAnsi="Courier New" w:cs="Courier New"/>
                <w:sz w:val="24"/>
                <w:szCs w:val="24"/>
                <w:lang w:val="en-US"/>
              </w:rPr>
              <w:t>(value)</w:t>
            </w:r>
          </w:p>
          <w:p w14:paraId="417378BF" w14:textId="031BF902" w:rsidR="00355995" w:rsidRPr="00355995" w:rsidRDefault="00355995" w:rsidP="00355995">
            <w:pPr>
              <w:ind w:firstLine="0"/>
              <w:jc w:val="both"/>
              <w:rPr>
                <w:rFonts w:ascii="Times New Roman" w:hAnsi="Times New Roman" w:cs="Times New Roman"/>
                <w:b/>
                <w:bCs/>
                <w:lang w:val="en-US"/>
              </w:rPr>
            </w:pPr>
            <w:r w:rsidRPr="00355995">
              <w:rPr>
                <w:rFonts w:ascii="Courier New" w:hAnsi="Courier New" w:cs="Courier New"/>
                <w:sz w:val="24"/>
                <w:szCs w:val="24"/>
                <w:lang w:val="en-US"/>
              </w:rPr>
              <w:t xml:space="preserve">    </w:t>
            </w:r>
            <w:proofErr w:type="gramStart"/>
            <w:r w:rsidRPr="00355995">
              <w:rPr>
                <w:rFonts w:ascii="Courier New" w:hAnsi="Courier New" w:cs="Courier New"/>
                <w:sz w:val="24"/>
                <w:szCs w:val="24"/>
                <w:lang w:val="en-US"/>
              </w:rPr>
              <w:t>return</w:t>
            </w:r>
            <w:proofErr w:type="gramEnd"/>
            <w:r w:rsidRPr="00355995">
              <w:rPr>
                <w:rFonts w:ascii="Courier New" w:hAnsi="Courier New" w:cs="Courier New"/>
                <w:sz w:val="24"/>
                <w:szCs w:val="24"/>
                <w:lang w:val="en-US"/>
              </w:rPr>
              <w:t xml:space="preserve"> sample</w:t>
            </w:r>
          </w:p>
        </w:tc>
      </w:tr>
    </w:tbl>
    <w:p w14:paraId="33B03FB1" w14:textId="170B6FF2" w:rsidR="002E20EB" w:rsidRDefault="002E20EB" w:rsidP="002E20EB">
      <w:pPr>
        <w:pStyle w:val="1"/>
        <w:ind w:right="-295" w:firstLine="0"/>
        <w:jc w:val="left"/>
        <w:rPr>
          <w:lang w:val="en-US"/>
        </w:rPr>
      </w:pPr>
    </w:p>
    <w:p w14:paraId="2E31FA58" w14:textId="3297A7E3" w:rsidR="00355995" w:rsidRPr="002E20EB" w:rsidRDefault="002E20EB" w:rsidP="002E20EB">
      <w:pPr>
        <w:pStyle w:val="1"/>
        <w:ind w:right="-295" w:firstLine="0"/>
        <w:rPr>
          <w:lang w:val="en-US"/>
        </w:rPr>
      </w:pPr>
      <w:bookmarkStart w:id="6" w:name="_3x5s4x2qvm5e" w:colFirst="0" w:colLast="0"/>
      <w:bookmarkStart w:id="7" w:name="_iw4jfmjhj6gi" w:colFirst="0" w:colLast="0"/>
      <w:bookmarkEnd w:id="6"/>
      <w:bookmarkEnd w:id="7"/>
      <w:r w:rsidRPr="00355995">
        <w:rPr>
          <w:rFonts w:ascii="Times New Roman" w:hAnsi="Times New Roman" w:cs="Times New Roman"/>
          <w:noProof/>
          <w:lang w:val="en-US"/>
        </w:rPr>
        <w:drawing>
          <wp:inline distT="0" distB="0" distL="0" distR="0" wp14:anchorId="3073948B" wp14:editId="405C435C">
            <wp:extent cx="5828306" cy="1919311"/>
            <wp:effectExtent l="0" t="0" r="1270" b="5080"/>
            <wp:docPr id="1192631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133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5747" cy="1928348"/>
                    </a:xfrm>
                    <a:prstGeom prst="rect">
                      <a:avLst/>
                    </a:prstGeom>
                  </pic:spPr>
                </pic:pic>
              </a:graphicData>
            </a:graphic>
          </wp:inline>
        </w:drawing>
      </w:r>
    </w:p>
    <w:p w14:paraId="4E5DC567" w14:textId="5D14CB15" w:rsidR="00355995" w:rsidRPr="00110243" w:rsidRDefault="00355995"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3</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Результат работы функции </w:t>
      </w:r>
      <w:r w:rsidRPr="00110243">
        <w:rPr>
          <w:rFonts w:ascii="Times New Roman" w:hAnsi="Times New Roman" w:cs="Times New Roman"/>
          <w:i w:val="0"/>
          <w:iCs w:val="0"/>
          <w:color w:val="000000" w:themeColor="text1"/>
          <w:sz w:val="24"/>
          <w:szCs w:val="24"/>
          <w:lang w:val="en-US"/>
        </w:rPr>
        <w:t>read</w:t>
      </w:r>
      <w:r w:rsidRPr="00110243">
        <w:rPr>
          <w:rFonts w:ascii="Times New Roman" w:hAnsi="Times New Roman" w:cs="Times New Roman"/>
          <w:i w:val="0"/>
          <w:iCs w:val="0"/>
          <w:color w:val="000000" w:themeColor="text1"/>
          <w:sz w:val="24"/>
          <w:szCs w:val="24"/>
          <w:lang w:val="ru-RU"/>
        </w:rPr>
        <w:t>_</w:t>
      </w:r>
      <w:r w:rsidRPr="00110243">
        <w:rPr>
          <w:rFonts w:ascii="Times New Roman" w:hAnsi="Times New Roman" w:cs="Times New Roman"/>
          <w:i w:val="0"/>
          <w:iCs w:val="0"/>
          <w:color w:val="000000" w:themeColor="text1"/>
          <w:sz w:val="24"/>
          <w:szCs w:val="24"/>
          <w:lang w:val="en-US"/>
        </w:rPr>
        <w:t>sample</w:t>
      </w:r>
    </w:p>
    <w:p w14:paraId="182AC558" w14:textId="3BE182FB" w:rsidR="0025653A" w:rsidRDefault="003C0F9B" w:rsidP="0025653A">
      <w:pPr>
        <w:jc w:val="both"/>
        <w:rPr>
          <w:rFonts w:ascii="Times New Roman" w:hAnsi="Times New Roman" w:cs="Times New Roman"/>
          <w:lang w:val="ru-RU"/>
        </w:rPr>
      </w:pPr>
      <w:r w:rsidRPr="003C0F9B">
        <w:rPr>
          <w:rFonts w:ascii="Times New Roman" w:hAnsi="Times New Roman" w:cs="Times New Roman"/>
          <w:lang w:val="ru-RU"/>
        </w:rPr>
        <w:t>Следующим этапом практической части является вычисление основных выборочных характеристик. Для этого были реализованы отдельные функции, каждая из которых отвечает за расчет конкретной статистики: суммы элементов выборки, выборочного среднего, медианы, моды, размаха, смещенной и несмещенной дисперсии, а также выборочных моментов.</w:t>
      </w:r>
    </w:p>
    <w:p w14:paraId="3FED47DC" w14:textId="77777777" w:rsidR="0025653A" w:rsidRDefault="0025653A" w:rsidP="0025653A">
      <w:pPr>
        <w:jc w:val="both"/>
        <w:rPr>
          <w:rFonts w:ascii="Times New Roman" w:hAnsi="Times New Roman" w:cs="Times New Roman"/>
          <w:b/>
          <w:bCs/>
          <w:lang w:val="ru-RU"/>
        </w:rPr>
      </w:pPr>
      <w:r w:rsidRPr="0025653A">
        <w:rPr>
          <w:rFonts w:ascii="Times New Roman" w:hAnsi="Times New Roman" w:cs="Times New Roman"/>
          <w:b/>
          <w:bCs/>
          <w:lang w:val="ru-RU"/>
        </w:rPr>
        <w:t>2.2.1 Сумма элементов выборки</w:t>
      </w:r>
    </w:p>
    <w:p w14:paraId="38EDD26F" w14:textId="7460C833" w:rsidR="003C0F9B" w:rsidRPr="0025653A" w:rsidRDefault="003C0F9B" w:rsidP="0025653A">
      <w:pPr>
        <w:jc w:val="both"/>
        <w:rPr>
          <w:rFonts w:ascii="Times New Roman" w:hAnsi="Times New Roman" w:cs="Times New Roman"/>
          <w:b/>
          <w:bCs/>
          <w:lang w:val="ru-RU"/>
        </w:rPr>
      </w:pPr>
      <w:r w:rsidRPr="003C0F9B">
        <w:rPr>
          <w:rFonts w:ascii="Times New Roman" w:hAnsi="Times New Roman" w:cs="Times New Roman"/>
          <w:lang w:val="ru-RU"/>
        </w:rPr>
        <w:t xml:space="preserve">Первой вычисляемой характеристикой является сумма элементов выборки. Она определяется как сумма всех наблюдаемых значений случайной величины. </w:t>
      </w:r>
    </w:p>
    <w:p w14:paraId="7DF56EBE" w14:textId="4BA6687B" w:rsidR="000F2354" w:rsidRPr="000F2354" w:rsidRDefault="000F2354" w:rsidP="000F2354">
      <w:pPr>
        <w:rPr>
          <w:rFonts w:ascii="Times New Roman" w:hAnsi="Times New Roman" w:cs="Times New Roman"/>
          <w:lang w:val="ru-RU"/>
        </w:rPr>
      </w:pPr>
      <m:oMathPara>
        <m:oMath>
          <m:r>
            <w:rPr>
              <w:rFonts w:ascii="Cambria Math" w:hAnsi="Cambria Math" w:cs="Times New Roman"/>
              <w:lang w:val="ru-RU"/>
            </w:rPr>
            <w:lastRenderedPageBreak/>
            <m:t>S=</m:t>
          </m:r>
          <m:nary>
            <m:naryPr>
              <m:chr m:val="∑"/>
              <m:ctrlPr>
                <w:rPr>
                  <w:rFonts w:ascii="Cambria Math" w:hAnsi="Cambria Math" w:cs="Times New Roman"/>
                  <w:i/>
                  <w:lang w:val="ru-RU"/>
                </w:rPr>
              </m:ctrlPr>
            </m:naryPr>
            <m:sub>
              <m:r>
                <w:rPr>
                  <w:rFonts w:ascii="Cambria Math" w:hAnsi="Cambria Math" w:cs="Times New Roman"/>
                  <w:lang w:val="ru-RU"/>
                </w:rPr>
                <m:t>i=1</m:t>
              </m:r>
            </m:sub>
            <m:sup>
              <m:r>
                <w:rPr>
                  <w:rFonts w:ascii="Cambria Math" w:hAnsi="Cambria Math" w:cs="Times New Roman"/>
                  <w:lang w:val="ru-RU"/>
                </w:rPr>
                <m:t>n</m:t>
              </m:r>
            </m:sup>
            <m:e>
              <m:sSub>
                <m:sSubPr>
                  <m:ctrlPr>
                    <w:rPr>
                      <w:rFonts w:ascii="Cambria Math" w:hAnsi="Cambria Math" w:cs="Times New Roman"/>
                      <w:i/>
                      <w:lang w:val="ru-RU"/>
                    </w:rPr>
                  </m:ctrlPr>
                </m:sSubPr>
                <m:e>
                  <m:r>
                    <w:rPr>
                      <w:rFonts w:ascii="Cambria Math" w:hAnsi="Cambria Math" w:cs="Times New Roman"/>
                      <w:lang w:val="ru-RU"/>
                    </w:rPr>
                    <m:t>x</m:t>
                  </m:r>
                </m:e>
                <m:sub>
                  <m:r>
                    <w:rPr>
                      <w:rFonts w:ascii="Cambria Math" w:hAnsi="Cambria Math" w:cs="Times New Roman"/>
                      <w:lang w:val="ru-RU"/>
                    </w:rPr>
                    <m:t>i</m:t>
                  </m:r>
                </m:sub>
              </m:sSub>
            </m:e>
          </m:nary>
        </m:oMath>
      </m:oMathPara>
    </w:p>
    <w:p w14:paraId="0A9FEB6D" w14:textId="562A2EBE" w:rsidR="003C0F9B" w:rsidRDefault="003C0F9B" w:rsidP="003C0F9B">
      <w:pPr>
        <w:jc w:val="both"/>
        <w:rPr>
          <w:rFonts w:ascii="Times New Roman" w:hAnsi="Times New Roman" w:cs="Times New Roman"/>
          <w:lang w:val="ru-RU"/>
        </w:rPr>
      </w:pPr>
      <w:r w:rsidRPr="003C0F9B">
        <w:rPr>
          <w:rFonts w:ascii="Times New Roman" w:hAnsi="Times New Roman" w:cs="Times New Roman"/>
          <w:lang w:val="ru-RU"/>
        </w:rPr>
        <w:t xml:space="preserve">Для ее вычисления был реализован последовательный проход по элементам списка </w:t>
      </w:r>
      <w:r w:rsidRPr="003C0F9B">
        <w:rPr>
          <w:rFonts w:ascii="Times New Roman" w:hAnsi="Times New Roman" w:cs="Times New Roman"/>
          <w:lang w:val="en-US"/>
        </w:rPr>
        <w:t>sample</w:t>
      </w:r>
      <w:r w:rsidRPr="003C0F9B">
        <w:rPr>
          <w:rFonts w:ascii="Times New Roman" w:hAnsi="Times New Roman" w:cs="Times New Roman"/>
          <w:lang w:val="ru-RU"/>
        </w:rPr>
        <w:t xml:space="preserve"> с накоплением результата в переменной </w:t>
      </w:r>
      <w:r w:rsidRPr="003C0F9B">
        <w:rPr>
          <w:rFonts w:ascii="Times New Roman" w:hAnsi="Times New Roman" w:cs="Times New Roman"/>
          <w:lang w:val="en-US"/>
        </w:rPr>
        <w:t>total</w:t>
      </w:r>
      <w:r w:rsidRPr="003C0F9B">
        <w:rPr>
          <w:rFonts w:ascii="Times New Roman" w:hAnsi="Times New Roman" w:cs="Times New Roman"/>
          <w:lang w:val="ru-RU"/>
        </w:rPr>
        <w:t>.</w:t>
      </w:r>
      <w:r w:rsidR="000F2354">
        <w:rPr>
          <w:rFonts w:ascii="Times New Roman" w:hAnsi="Times New Roman" w:cs="Times New Roman"/>
          <w:lang w:val="ru-RU"/>
        </w:rPr>
        <w:t xml:space="preserve"> Реализация данной формулы представлена в листинге 2.</w:t>
      </w:r>
    </w:p>
    <w:p w14:paraId="3A3CC344" w14:textId="3129AC83" w:rsidR="000F2354" w:rsidRPr="00383BD3" w:rsidRDefault="000F2354" w:rsidP="000F2354">
      <w:pPr>
        <w:spacing w:line="240" w:lineRule="auto"/>
        <w:ind w:firstLine="0"/>
        <w:jc w:val="both"/>
        <w:rPr>
          <w:rFonts w:ascii="Times New Roman" w:hAnsi="Times New Roman" w:cs="Times New Roman"/>
          <w:sz w:val="24"/>
          <w:szCs w:val="24"/>
          <w:lang w:val="en-US"/>
        </w:rPr>
      </w:pPr>
      <w:r w:rsidRPr="00383BD3">
        <w:rPr>
          <w:rFonts w:ascii="Times New Roman" w:hAnsi="Times New Roman" w:cs="Times New Roman"/>
          <w:sz w:val="24"/>
          <w:szCs w:val="24"/>
          <w:lang w:val="ru-RU"/>
        </w:rPr>
        <w:t xml:space="preserve">Листинг 2 – Функция </w:t>
      </w:r>
      <w:proofErr w:type="spellStart"/>
      <w:r w:rsidR="002E20EB" w:rsidRPr="00383BD3">
        <w:rPr>
          <w:rFonts w:ascii="Times New Roman" w:hAnsi="Times New Roman" w:cs="Times New Roman"/>
          <w:sz w:val="24"/>
          <w:szCs w:val="24"/>
          <w:lang w:val="en-US"/>
        </w:rPr>
        <w:t>sample_sum</w:t>
      </w:r>
      <w:proofErr w:type="spellEnd"/>
    </w:p>
    <w:tbl>
      <w:tblPr>
        <w:tblStyle w:val="a9"/>
        <w:tblW w:w="0" w:type="auto"/>
        <w:tblLook w:val="04A0" w:firstRow="1" w:lastRow="0" w:firstColumn="1" w:lastColumn="0" w:noHBand="0" w:noVBand="1"/>
      </w:tblPr>
      <w:tblGrid>
        <w:gridCol w:w="9329"/>
      </w:tblGrid>
      <w:tr w:rsidR="000F2354" w14:paraId="5B104F43" w14:textId="77777777" w:rsidTr="009458CE">
        <w:tc>
          <w:tcPr>
            <w:tcW w:w="9329" w:type="dxa"/>
            <w:tcBorders>
              <w:top w:val="single" w:sz="12" w:space="0" w:color="auto"/>
              <w:left w:val="single" w:sz="12" w:space="0" w:color="auto"/>
              <w:bottom w:val="single" w:sz="12" w:space="0" w:color="auto"/>
              <w:right w:val="single" w:sz="12" w:space="0" w:color="auto"/>
            </w:tcBorders>
          </w:tcPr>
          <w:p w14:paraId="2520D183" w14:textId="77777777" w:rsidR="000F2354" w:rsidRPr="000F2354" w:rsidRDefault="000F2354" w:rsidP="000F2354">
            <w:pPr>
              <w:ind w:firstLine="0"/>
              <w:jc w:val="both"/>
              <w:rPr>
                <w:rFonts w:ascii="Courier New" w:hAnsi="Courier New" w:cs="Courier New"/>
                <w:sz w:val="24"/>
                <w:szCs w:val="24"/>
                <w:lang w:val="en-US"/>
              </w:rPr>
            </w:pPr>
            <w:r w:rsidRPr="000F2354">
              <w:rPr>
                <w:rFonts w:ascii="Courier New" w:hAnsi="Courier New" w:cs="Courier New"/>
                <w:sz w:val="24"/>
                <w:szCs w:val="24"/>
                <w:lang w:val="en-US"/>
              </w:rPr>
              <w:t xml:space="preserve">def </w:t>
            </w:r>
            <w:proofErr w:type="spellStart"/>
            <w:r w:rsidRPr="000F2354">
              <w:rPr>
                <w:rFonts w:ascii="Courier New" w:hAnsi="Courier New" w:cs="Courier New"/>
                <w:sz w:val="24"/>
                <w:szCs w:val="24"/>
                <w:lang w:val="en-US"/>
              </w:rPr>
              <w:t>sample_sum</w:t>
            </w:r>
            <w:proofErr w:type="spellEnd"/>
            <w:r w:rsidRPr="000F2354">
              <w:rPr>
                <w:rFonts w:ascii="Courier New" w:hAnsi="Courier New" w:cs="Courier New"/>
                <w:sz w:val="24"/>
                <w:szCs w:val="24"/>
                <w:lang w:val="en-US"/>
              </w:rPr>
              <w:t>(sample):</w:t>
            </w:r>
          </w:p>
          <w:p w14:paraId="7712504D" w14:textId="77777777" w:rsidR="000F2354" w:rsidRPr="000F2354" w:rsidRDefault="000F2354" w:rsidP="000F2354">
            <w:pPr>
              <w:ind w:firstLine="0"/>
              <w:jc w:val="both"/>
              <w:rPr>
                <w:rFonts w:ascii="Courier New" w:hAnsi="Courier New" w:cs="Courier New"/>
                <w:sz w:val="24"/>
                <w:szCs w:val="24"/>
                <w:lang w:val="en-US"/>
              </w:rPr>
            </w:pPr>
            <w:r w:rsidRPr="000F2354">
              <w:rPr>
                <w:rFonts w:ascii="Courier New" w:hAnsi="Courier New" w:cs="Courier New"/>
                <w:sz w:val="24"/>
                <w:szCs w:val="24"/>
                <w:lang w:val="en-US"/>
              </w:rPr>
              <w:t xml:space="preserve">    total=0</w:t>
            </w:r>
          </w:p>
          <w:p w14:paraId="149F7F47" w14:textId="77777777" w:rsidR="000F2354" w:rsidRPr="000F2354" w:rsidRDefault="000F2354" w:rsidP="000F2354">
            <w:pPr>
              <w:ind w:firstLine="0"/>
              <w:jc w:val="both"/>
              <w:rPr>
                <w:rFonts w:ascii="Courier New" w:hAnsi="Courier New" w:cs="Courier New"/>
                <w:sz w:val="24"/>
                <w:szCs w:val="24"/>
                <w:lang w:val="en-US"/>
              </w:rPr>
            </w:pPr>
            <w:r w:rsidRPr="000F2354">
              <w:rPr>
                <w:rFonts w:ascii="Courier New" w:hAnsi="Courier New" w:cs="Courier New"/>
                <w:sz w:val="24"/>
                <w:szCs w:val="24"/>
                <w:lang w:val="en-US"/>
              </w:rPr>
              <w:t xml:space="preserve">    for value in sample:</w:t>
            </w:r>
          </w:p>
          <w:p w14:paraId="45E29073" w14:textId="77777777" w:rsidR="000F2354" w:rsidRPr="000F2354" w:rsidRDefault="000F2354" w:rsidP="000F2354">
            <w:pPr>
              <w:ind w:firstLine="0"/>
              <w:jc w:val="both"/>
              <w:rPr>
                <w:rFonts w:ascii="Courier New" w:hAnsi="Courier New" w:cs="Courier New"/>
                <w:sz w:val="24"/>
                <w:szCs w:val="24"/>
                <w:lang w:val="en-US"/>
              </w:rPr>
            </w:pPr>
            <w:r w:rsidRPr="000F2354">
              <w:rPr>
                <w:rFonts w:ascii="Courier New" w:hAnsi="Courier New" w:cs="Courier New"/>
                <w:sz w:val="24"/>
                <w:szCs w:val="24"/>
                <w:lang w:val="en-US"/>
              </w:rPr>
              <w:t xml:space="preserve">        total=</w:t>
            </w:r>
            <w:proofErr w:type="spellStart"/>
            <w:r w:rsidRPr="000F2354">
              <w:rPr>
                <w:rFonts w:ascii="Courier New" w:hAnsi="Courier New" w:cs="Courier New"/>
                <w:sz w:val="24"/>
                <w:szCs w:val="24"/>
                <w:lang w:val="en-US"/>
              </w:rPr>
              <w:t>total+value</w:t>
            </w:r>
            <w:proofErr w:type="spellEnd"/>
          </w:p>
          <w:p w14:paraId="1FCC5476" w14:textId="77777777" w:rsidR="000F2354" w:rsidRPr="000F2354" w:rsidRDefault="000F2354" w:rsidP="000F2354">
            <w:pPr>
              <w:ind w:firstLine="0"/>
              <w:jc w:val="both"/>
              <w:rPr>
                <w:rFonts w:ascii="Courier New" w:hAnsi="Courier New" w:cs="Courier New"/>
                <w:sz w:val="24"/>
                <w:szCs w:val="24"/>
                <w:lang w:val="en-US"/>
              </w:rPr>
            </w:pPr>
          </w:p>
          <w:p w14:paraId="7782414E" w14:textId="7CD0EDAF" w:rsidR="000F2354" w:rsidRDefault="000F2354" w:rsidP="000F2354">
            <w:pPr>
              <w:ind w:firstLine="0"/>
              <w:jc w:val="both"/>
              <w:rPr>
                <w:rFonts w:ascii="Times New Roman" w:hAnsi="Times New Roman" w:cs="Times New Roman"/>
                <w:lang w:val="en-US"/>
              </w:rPr>
            </w:pPr>
            <w:r w:rsidRPr="000F2354">
              <w:rPr>
                <w:rFonts w:ascii="Courier New" w:hAnsi="Courier New" w:cs="Courier New"/>
                <w:sz w:val="24"/>
                <w:szCs w:val="24"/>
                <w:lang w:val="en-US"/>
              </w:rPr>
              <w:t xml:space="preserve">    return total</w:t>
            </w:r>
          </w:p>
        </w:tc>
      </w:tr>
    </w:tbl>
    <w:p w14:paraId="2F4803AF" w14:textId="7033CE03" w:rsidR="009458CE" w:rsidRDefault="009458CE" w:rsidP="009458CE">
      <w:pPr>
        <w:pStyle w:val="1"/>
        <w:ind w:right="-295"/>
        <w:jc w:val="both"/>
        <w:rPr>
          <w:rFonts w:ascii="Times New Roman" w:hAnsi="Times New Roman" w:cs="Times New Roman"/>
          <w:lang w:val="ru-RU"/>
        </w:rPr>
      </w:pPr>
      <w:r w:rsidRPr="008B273E">
        <w:rPr>
          <w:rFonts w:ascii="Times New Roman" w:hAnsi="Times New Roman" w:cs="Times New Roman"/>
          <w:lang w:val="ru-RU"/>
        </w:rPr>
        <w:t xml:space="preserve">Результатом работы функции является значение </w:t>
      </w:r>
      <w:r>
        <w:rPr>
          <w:rFonts w:ascii="Times New Roman" w:hAnsi="Times New Roman" w:cs="Times New Roman"/>
          <w:lang w:val="ru-RU"/>
        </w:rPr>
        <w:t>суммы элементов выборки:</w:t>
      </w:r>
    </w:p>
    <w:p w14:paraId="74E4359D" w14:textId="4E19AF7C" w:rsidR="009458CE" w:rsidRPr="009458CE" w:rsidRDefault="009458CE" w:rsidP="009458CE">
      <w:pPr>
        <w:rPr>
          <w:rFonts w:ascii="Cambria Math" w:hAnsi="Cambria Math" w:cs="Times New Roman"/>
          <w:iCs/>
          <w:lang w:val="en-US"/>
        </w:rPr>
      </w:pPr>
      <m:oMath>
        <m:r>
          <w:rPr>
            <w:rFonts w:ascii="Cambria Math" w:hAnsi="Cambria Math" w:cs="Times New Roman"/>
            <w:lang w:val="ru-RU"/>
          </w:rPr>
          <m:t>S</m:t>
        </m:r>
        <m:r>
          <w:rPr>
            <w:rFonts w:ascii="Cambria Math" w:hAnsi="Cambria Math" w:cs="Times New Roman"/>
            <w:lang w:val="en-US"/>
          </w:rPr>
          <m:t xml:space="preserve">= </m:t>
        </m:r>
      </m:oMath>
      <w:r w:rsidRPr="009458CE">
        <w:rPr>
          <w:rFonts w:ascii="Cambria Math" w:hAnsi="Cambria Math" w:cs="Times New Roman"/>
          <w:iCs/>
          <w:lang w:val="ru-RU"/>
        </w:rPr>
        <w:t>4384.225473</w:t>
      </w:r>
    </w:p>
    <w:p w14:paraId="255DB0C2" w14:textId="068B765A" w:rsidR="0025653A" w:rsidRDefault="0025653A" w:rsidP="00383BD3">
      <w:pPr>
        <w:pStyle w:val="1"/>
        <w:ind w:right="-295" w:firstLine="0"/>
      </w:pPr>
      <w:r w:rsidRPr="0025653A">
        <w:rPr>
          <w:rFonts w:ascii="Times New Roman" w:hAnsi="Times New Roman" w:cs="Times New Roman"/>
          <w:noProof/>
          <w:lang w:val="ru-RU"/>
        </w:rPr>
        <w:drawing>
          <wp:inline distT="0" distB="0" distL="0" distR="0" wp14:anchorId="62900F50" wp14:editId="7E2E8A4F">
            <wp:extent cx="5557120" cy="1375772"/>
            <wp:effectExtent l="0" t="0" r="5715" b="0"/>
            <wp:docPr id="2661191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9129" name=""/>
                    <pic:cNvPicPr/>
                  </pic:nvPicPr>
                  <pic:blipFill>
                    <a:blip r:embed="rId11"/>
                    <a:stretch>
                      <a:fillRect/>
                    </a:stretch>
                  </pic:blipFill>
                  <pic:spPr>
                    <a:xfrm>
                      <a:off x="0" y="0"/>
                      <a:ext cx="5563665" cy="1377392"/>
                    </a:xfrm>
                    <a:prstGeom prst="rect">
                      <a:avLst/>
                    </a:prstGeom>
                  </pic:spPr>
                </pic:pic>
              </a:graphicData>
            </a:graphic>
          </wp:inline>
        </w:drawing>
      </w:r>
    </w:p>
    <w:p w14:paraId="04FB8366" w14:textId="7FE57876" w:rsidR="0025653A" w:rsidRPr="00110243" w:rsidRDefault="0025653A"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4</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w:t>
      </w:r>
      <w:r w:rsidR="002E20EB" w:rsidRPr="00110243">
        <w:rPr>
          <w:rFonts w:ascii="Times New Roman" w:hAnsi="Times New Roman" w:cs="Times New Roman"/>
          <w:i w:val="0"/>
          <w:iCs w:val="0"/>
          <w:color w:val="000000" w:themeColor="text1"/>
          <w:sz w:val="24"/>
          <w:szCs w:val="24"/>
          <w:lang w:val="ru-RU"/>
        </w:rPr>
        <w:t xml:space="preserve">Результат работы функции </w:t>
      </w:r>
      <w:r w:rsidR="002E20EB" w:rsidRPr="00110243">
        <w:rPr>
          <w:rFonts w:ascii="Times New Roman" w:hAnsi="Times New Roman" w:cs="Times New Roman"/>
          <w:i w:val="0"/>
          <w:iCs w:val="0"/>
          <w:color w:val="000000" w:themeColor="text1"/>
          <w:sz w:val="24"/>
          <w:szCs w:val="24"/>
          <w:lang w:val="en-US"/>
        </w:rPr>
        <w:t>sample</w:t>
      </w:r>
      <w:r w:rsidR="002E20EB" w:rsidRPr="00110243">
        <w:rPr>
          <w:rFonts w:ascii="Times New Roman" w:hAnsi="Times New Roman" w:cs="Times New Roman"/>
          <w:i w:val="0"/>
          <w:iCs w:val="0"/>
          <w:color w:val="000000" w:themeColor="text1"/>
          <w:sz w:val="24"/>
          <w:szCs w:val="24"/>
          <w:lang w:val="ru-RU"/>
        </w:rPr>
        <w:t>_</w:t>
      </w:r>
      <w:r w:rsidR="002E20EB" w:rsidRPr="00110243">
        <w:rPr>
          <w:rFonts w:ascii="Times New Roman" w:hAnsi="Times New Roman" w:cs="Times New Roman"/>
          <w:i w:val="0"/>
          <w:iCs w:val="0"/>
          <w:color w:val="000000" w:themeColor="text1"/>
          <w:sz w:val="24"/>
          <w:szCs w:val="24"/>
          <w:lang w:val="en-US"/>
        </w:rPr>
        <w:t>sum</w:t>
      </w:r>
    </w:p>
    <w:p w14:paraId="1F75B78C" w14:textId="6112E8CD" w:rsidR="0025653A" w:rsidRPr="0025653A" w:rsidRDefault="0025653A" w:rsidP="0025653A">
      <w:pPr>
        <w:jc w:val="both"/>
        <w:rPr>
          <w:b/>
          <w:bCs/>
          <w:lang w:val="ru-RU"/>
        </w:rPr>
      </w:pPr>
      <w:r w:rsidRPr="0025653A">
        <w:rPr>
          <w:b/>
          <w:bCs/>
          <w:lang w:val="ru-RU"/>
        </w:rPr>
        <w:t>2.2.2 Выборочное среднее</w:t>
      </w:r>
    </w:p>
    <w:p w14:paraId="7179DEF0" w14:textId="77777777" w:rsidR="00110243" w:rsidRPr="002A41CD" w:rsidRDefault="0025653A" w:rsidP="00110243">
      <w:pPr>
        <w:jc w:val="both"/>
        <w:rPr>
          <w:rFonts w:ascii="Cambria Math" w:hAnsi="Cambria Math" w:cs="Times New Roman"/>
          <w:i/>
          <w:lang w:val="ru-RU"/>
        </w:rPr>
      </w:pPr>
      <w:r w:rsidRPr="0025653A">
        <w:rPr>
          <w:rFonts w:ascii="Times New Roman" w:hAnsi="Times New Roman" w:cs="Times New Roman"/>
          <w:lang w:val="ru-RU"/>
        </w:rPr>
        <w:t>Следующей характеристикой является выборочное среднее. Оно показывает средний уровень значений в выборке и вычисляется как отношение суммы элементов выборки к объему выборки.</w:t>
      </w:r>
      <w:r w:rsidR="00110243" w:rsidRPr="002A41CD">
        <w:rPr>
          <w:rFonts w:ascii="Cambria Math" w:hAnsi="Cambria Math" w:cs="Times New Roman"/>
          <w:i/>
          <w:lang w:val="ru-RU"/>
        </w:rPr>
        <w:br/>
      </w:r>
      <m:oMathPara>
        <m:oMath>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ru-RU"/>
            </w:rPr>
            <m:t xml:space="preserve">= </m:t>
          </m:r>
          <m:f>
            <m:fPr>
              <m:ctrlPr>
                <w:rPr>
                  <w:rFonts w:ascii="Cambria Math" w:hAnsi="Cambria Math" w:cs="Times New Roman"/>
                  <w:i/>
                  <w:lang w:val="en-US"/>
                </w:rPr>
              </m:ctrlPr>
            </m:fPr>
            <m:num>
              <m:r>
                <w:rPr>
                  <w:rFonts w:ascii="Cambria Math" w:hAnsi="Cambria Math" w:cs="Times New Roman"/>
                  <w:lang w:val="ru-RU"/>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lang w:val="ru-RU"/>
                </w:rPr>
                <m:t>=1</m:t>
              </m:r>
            </m:sub>
            <m:sup>
              <m:r>
                <w:rPr>
                  <w:rFonts w:ascii="Cambria Math" w:hAnsi="Cambria Math" w:cs="Times New Roman"/>
                  <w:lang w:val="en-US"/>
                </w:rPr>
                <m:t>k</m:t>
              </m:r>
            </m:sup>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e>
          </m:nary>
        </m:oMath>
      </m:oMathPara>
    </w:p>
    <w:p w14:paraId="1FBE4F02" w14:textId="3D689DC8" w:rsidR="008B273E" w:rsidRPr="00110243" w:rsidRDefault="008B273E" w:rsidP="00110243">
      <w:pPr>
        <w:jc w:val="both"/>
        <w:rPr>
          <w:rFonts w:ascii="Cambria Math" w:hAnsi="Cambria Math" w:cs="Times New Roman"/>
          <w:i/>
          <w:lang w:val="ru-RU"/>
        </w:rPr>
      </w:pPr>
      <w:r w:rsidRPr="008B273E">
        <w:rPr>
          <w:rFonts w:ascii="Times New Roman" w:hAnsi="Times New Roman" w:cs="Times New Roman"/>
          <w:lang w:val="ru-RU"/>
        </w:rPr>
        <w:t xml:space="preserve">Для вычисления выборочного среднего была реализована функция </w:t>
      </w:r>
      <w:proofErr w:type="spellStart"/>
      <w:r w:rsidRPr="008B273E">
        <w:rPr>
          <w:rFonts w:ascii="Times New Roman" w:hAnsi="Times New Roman" w:cs="Times New Roman"/>
          <w:i/>
          <w:iCs/>
          <w:lang w:val="ru-RU"/>
        </w:rPr>
        <w:t>sample_mean</w:t>
      </w:r>
      <w:proofErr w:type="spellEnd"/>
      <w:r w:rsidR="009458CE">
        <w:rPr>
          <w:rFonts w:ascii="Times New Roman" w:hAnsi="Times New Roman" w:cs="Times New Roman"/>
          <w:i/>
          <w:iCs/>
          <w:lang w:val="ru-RU"/>
        </w:rPr>
        <w:t xml:space="preserve"> </w:t>
      </w:r>
      <w:r w:rsidR="009458CE" w:rsidRPr="009458CE">
        <w:rPr>
          <w:rFonts w:ascii="Times New Roman" w:hAnsi="Times New Roman" w:cs="Times New Roman"/>
          <w:lang w:val="ru-RU"/>
        </w:rPr>
        <w:t>в листинге 3</w:t>
      </w:r>
      <w:r w:rsidRPr="008B273E">
        <w:rPr>
          <w:rFonts w:ascii="Times New Roman" w:hAnsi="Times New Roman" w:cs="Times New Roman"/>
          <w:lang w:val="ru-RU"/>
        </w:rPr>
        <w:t xml:space="preserve">. Внутри функции сначала вызывается ранее созданная функция </w:t>
      </w:r>
      <w:proofErr w:type="spellStart"/>
      <w:r w:rsidRPr="008B273E">
        <w:rPr>
          <w:rFonts w:ascii="Times New Roman" w:hAnsi="Times New Roman" w:cs="Times New Roman"/>
          <w:i/>
          <w:iCs/>
          <w:lang w:val="ru-RU"/>
        </w:rPr>
        <w:t>sample_sum</w:t>
      </w:r>
      <w:proofErr w:type="spellEnd"/>
      <w:r w:rsidRPr="008B273E">
        <w:rPr>
          <w:rFonts w:ascii="Times New Roman" w:hAnsi="Times New Roman" w:cs="Times New Roman"/>
          <w:lang w:val="ru-RU"/>
        </w:rPr>
        <w:t xml:space="preserve">, которая возвращает сумму элементов выборки. Затем полученная сумма делится на количество элементов выборки, определяемое с помощью функции </w:t>
      </w:r>
      <w:proofErr w:type="spellStart"/>
      <w:r w:rsidRPr="008B273E">
        <w:rPr>
          <w:rFonts w:ascii="Times New Roman" w:hAnsi="Times New Roman" w:cs="Times New Roman"/>
          <w:i/>
          <w:iCs/>
          <w:lang w:val="ru-RU"/>
        </w:rPr>
        <w:t>len</w:t>
      </w:r>
      <w:proofErr w:type="spellEnd"/>
      <w:r w:rsidRPr="008B273E">
        <w:rPr>
          <w:rFonts w:ascii="Times New Roman" w:hAnsi="Times New Roman" w:cs="Times New Roman"/>
          <w:lang w:val="ru-RU"/>
        </w:rPr>
        <w:t>. Результатом работы функции является значение выборочного среднего.</w:t>
      </w:r>
      <w:r w:rsidR="009458CE">
        <w:rPr>
          <w:rFonts w:ascii="Times New Roman" w:hAnsi="Times New Roman" w:cs="Times New Roman"/>
          <w:lang w:val="ru-RU"/>
        </w:rPr>
        <w:t xml:space="preserve"> Результат представлен на рисунке 5.</w:t>
      </w:r>
    </w:p>
    <w:p w14:paraId="36F71093" w14:textId="1BEF3862" w:rsidR="008B273E" w:rsidRPr="008B273E" w:rsidRDefault="00000000" w:rsidP="008B273E">
      <w:pPr>
        <w:rPr>
          <w:i/>
          <w:lang w:val="en-US"/>
        </w:rPr>
      </w:pPr>
      <m:oMathPara>
        <m:oMath>
          <m:acc>
            <m:accPr>
              <m:chr m:val="̅"/>
              <m:ctrlPr>
                <w:rPr>
                  <w:rFonts w:ascii="Cambria Math" w:hAnsi="Cambria Math"/>
                  <w:i/>
                  <w:lang w:val="ru-RU"/>
                </w:rPr>
              </m:ctrlPr>
            </m:accPr>
            <m:e>
              <m:r>
                <w:rPr>
                  <w:rFonts w:ascii="Cambria Math" w:hAnsi="Cambria Math"/>
                  <w:lang w:val="en-US"/>
                </w:rPr>
                <m:t>x</m:t>
              </m:r>
            </m:e>
          </m:acc>
          <m:r>
            <w:rPr>
              <w:rFonts w:ascii="Cambria Math" w:hAnsi="Cambria Math"/>
              <w:lang w:val="ru-RU"/>
            </w:rPr>
            <m:t>=</m:t>
          </m:r>
          <m:r>
            <w:rPr>
              <w:rFonts w:ascii="Cambria Math" w:hAnsi="Cambria Math"/>
              <w:lang w:val="en-US"/>
            </w:rPr>
            <m:t>14.61408491</m:t>
          </m:r>
        </m:oMath>
      </m:oMathPara>
    </w:p>
    <w:p w14:paraId="017FFBE6" w14:textId="190D3994" w:rsidR="008B273E" w:rsidRPr="00383BD3" w:rsidRDefault="008B273E" w:rsidP="008B273E">
      <w:pPr>
        <w:spacing w:line="240" w:lineRule="auto"/>
        <w:ind w:firstLine="0"/>
        <w:jc w:val="both"/>
        <w:rPr>
          <w:rFonts w:ascii="Times New Roman" w:hAnsi="Times New Roman" w:cs="Times New Roman"/>
          <w:sz w:val="24"/>
          <w:szCs w:val="24"/>
          <w:lang w:val="en-US"/>
        </w:rPr>
      </w:pPr>
      <w:r w:rsidRPr="00383BD3">
        <w:rPr>
          <w:rFonts w:ascii="Times New Roman" w:hAnsi="Times New Roman" w:cs="Times New Roman"/>
          <w:sz w:val="24"/>
          <w:szCs w:val="24"/>
          <w:lang w:val="ru-RU"/>
        </w:rPr>
        <w:t xml:space="preserve">Листинг 3 – Функция </w:t>
      </w:r>
      <w:proofErr w:type="spellStart"/>
      <w:r w:rsidR="002E20EB" w:rsidRPr="00383BD3">
        <w:rPr>
          <w:rFonts w:ascii="Times New Roman" w:hAnsi="Times New Roman" w:cs="Times New Roman"/>
          <w:sz w:val="24"/>
          <w:szCs w:val="24"/>
          <w:lang w:val="en-US"/>
        </w:rPr>
        <w:t>sample_mean</w:t>
      </w:r>
      <w:proofErr w:type="spellEnd"/>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8B273E" w:rsidRPr="00A6639D" w14:paraId="2516231C" w14:textId="77777777" w:rsidTr="00360CFD">
        <w:tc>
          <w:tcPr>
            <w:tcW w:w="9349" w:type="dxa"/>
          </w:tcPr>
          <w:p w14:paraId="1A392490" w14:textId="77777777" w:rsidR="008B273E" w:rsidRPr="008B273E" w:rsidRDefault="008B273E" w:rsidP="008B273E">
            <w:pPr>
              <w:pStyle w:val="1"/>
              <w:ind w:right="-295" w:firstLine="0"/>
              <w:jc w:val="both"/>
              <w:rPr>
                <w:rFonts w:ascii="Courier New" w:hAnsi="Courier New" w:cs="Courier New"/>
                <w:sz w:val="24"/>
                <w:szCs w:val="24"/>
                <w:lang w:val="en-US"/>
              </w:rPr>
            </w:pPr>
            <w:r w:rsidRPr="008B273E">
              <w:rPr>
                <w:rFonts w:ascii="Courier New" w:hAnsi="Courier New" w:cs="Courier New"/>
                <w:sz w:val="24"/>
                <w:szCs w:val="24"/>
                <w:lang w:val="en-US"/>
              </w:rPr>
              <w:t xml:space="preserve">def </w:t>
            </w:r>
            <w:proofErr w:type="spellStart"/>
            <w:r w:rsidRPr="008B273E">
              <w:rPr>
                <w:rFonts w:ascii="Courier New" w:hAnsi="Courier New" w:cs="Courier New"/>
                <w:sz w:val="24"/>
                <w:szCs w:val="24"/>
                <w:lang w:val="en-US"/>
              </w:rPr>
              <w:t>sample_mean</w:t>
            </w:r>
            <w:proofErr w:type="spellEnd"/>
            <w:r w:rsidRPr="008B273E">
              <w:rPr>
                <w:rFonts w:ascii="Courier New" w:hAnsi="Courier New" w:cs="Courier New"/>
                <w:sz w:val="24"/>
                <w:szCs w:val="24"/>
                <w:lang w:val="en-US"/>
              </w:rPr>
              <w:t>(sample):</w:t>
            </w:r>
          </w:p>
          <w:p w14:paraId="1D3C57AB" w14:textId="77777777" w:rsidR="008B273E" w:rsidRPr="008B273E" w:rsidRDefault="008B273E" w:rsidP="008B273E">
            <w:pPr>
              <w:pStyle w:val="1"/>
              <w:ind w:right="-295" w:firstLine="0"/>
              <w:jc w:val="both"/>
              <w:rPr>
                <w:rFonts w:ascii="Courier New" w:hAnsi="Courier New" w:cs="Courier New"/>
                <w:sz w:val="24"/>
                <w:szCs w:val="24"/>
                <w:lang w:val="en-US"/>
              </w:rPr>
            </w:pPr>
            <w:r w:rsidRPr="008B273E">
              <w:rPr>
                <w:rFonts w:ascii="Courier New" w:hAnsi="Courier New" w:cs="Courier New"/>
                <w:sz w:val="24"/>
                <w:szCs w:val="24"/>
                <w:lang w:val="en-US"/>
              </w:rPr>
              <w:t xml:space="preserve">    total = </w:t>
            </w:r>
            <w:proofErr w:type="spellStart"/>
            <w:r w:rsidRPr="008B273E">
              <w:rPr>
                <w:rFonts w:ascii="Courier New" w:hAnsi="Courier New" w:cs="Courier New"/>
                <w:sz w:val="24"/>
                <w:szCs w:val="24"/>
                <w:lang w:val="en-US"/>
              </w:rPr>
              <w:t>sample_sum</w:t>
            </w:r>
            <w:proofErr w:type="spellEnd"/>
            <w:r w:rsidRPr="008B273E">
              <w:rPr>
                <w:rFonts w:ascii="Courier New" w:hAnsi="Courier New" w:cs="Courier New"/>
                <w:sz w:val="24"/>
                <w:szCs w:val="24"/>
                <w:lang w:val="en-US"/>
              </w:rPr>
              <w:t>(sample)</w:t>
            </w:r>
          </w:p>
          <w:p w14:paraId="2EFC0D2B" w14:textId="77777777" w:rsidR="008B273E" w:rsidRPr="008B273E" w:rsidRDefault="008B273E" w:rsidP="008B273E">
            <w:pPr>
              <w:pStyle w:val="1"/>
              <w:ind w:right="-295" w:firstLine="0"/>
              <w:jc w:val="both"/>
              <w:rPr>
                <w:rFonts w:ascii="Courier New" w:hAnsi="Courier New" w:cs="Courier New"/>
                <w:sz w:val="24"/>
                <w:szCs w:val="24"/>
                <w:lang w:val="en-US"/>
              </w:rPr>
            </w:pPr>
            <w:r w:rsidRPr="008B273E">
              <w:rPr>
                <w:rFonts w:ascii="Courier New" w:hAnsi="Courier New" w:cs="Courier New"/>
                <w:sz w:val="24"/>
                <w:szCs w:val="24"/>
                <w:lang w:val="en-US"/>
              </w:rPr>
              <w:t xml:space="preserve">    mean = total / </w:t>
            </w:r>
            <w:proofErr w:type="spellStart"/>
            <w:r w:rsidRPr="008B273E">
              <w:rPr>
                <w:rFonts w:ascii="Courier New" w:hAnsi="Courier New" w:cs="Courier New"/>
                <w:sz w:val="24"/>
                <w:szCs w:val="24"/>
                <w:lang w:val="en-US"/>
              </w:rPr>
              <w:t>len</w:t>
            </w:r>
            <w:proofErr w:type="spellEnd"/>
            <w:r w:rsidRPr="008B273E">
              <w:rPr>
                <w:rFonts w:ascii="Courier New" w:hAnsi="Courier New" w:cs="Courier New"/>
                <w:sz w:val="24"/>
                <w:szCs w:val="24"/>
                <w:lang w:val="en-US"/>
              </w:rPr>
              <w:t>(sample)</w:t>
            </w:r>
          </w:p>
          <w:p w14:paraId="1692007E" w14:textId="77777777" w:rsidR="008B273E" w:rsidRPr="008B273E" w:rsidRDefault="008B273E" w:rsidP="008B273E">
            <w:pPr>
              <w:pStyle w:val="1"/>
              <w:ind w:right="-295" w:firstLine="0"/>
              <w:jc w:val="both"/>
              <w:rPr>
                <w:rFonts w:ascii="Courier New" w:hAnsi="Courier New" w:cs="Courier New"/>
                <w:sz w:val="24"/>
                <w:szCs w:val="24"/>
                <w:lang w:val="en-US"/>
              </w:rPr>
            </w:pPr>
          </w:p>
          <w:p w14:paraId="4A61CD84" w14:textId="7A299B64" w:rsidR="008B273E" w:rsidRPr="008B273E" w:rsidRDefault="008B273E" w:rsidP="008B273E">
            <w:pPr>
              <w:pStyle w:val="1"/>
              <w:ind w:right="-295" w:firstLine="0"/>
              <w:jc w:val="both"/>
              <w:rPr>
                <w:rFonts w:ascii="Times New Roman" w:hAnsi="Times New Roman" w:cs="Times New Roman"/>
                <w:lang w:val="en-US"/>
              </w:rPr>
            </w:pPr>
            <w:r w:rsidRPr="008B273E">
              <w:rPr>
                <w:rFonts w:ascii="Courier New" w:hAnsi="Courier New" w:cs="Courier New"/>
                <w:sz w:val="24"/>
                <w:szCs w:val="24"/>
                <w:lang w:val="en-US"/>
              </w:rPr>
              <w:t xml:space="preserve">    return mean</w:t>
            </w:r>
          </w:p>
        </w:tc>
      </w:tr>
    </w:tbl>
    <w:p w14:paraId="00C748A3" w14:textId="77777777" w:rsidR="009458CE" w:rsidRDefault="009458CE" w:rsidP="009458CE">
      <w:pPr>
        <w:pStyle w:val="1"/>
        <w:ind w:right="-295" w:firstLine="0"/>
        <w:jc w:val="both"/>
        <w:rPr>
          <w:rFonts w:ascii="Times New Roman" w:hAnsi="Times New Roman" w:cs="Times New Roman"/>
          <w:lang w:val="en-US"/>
        </w:rPr>
      </w:pPr>
    </w:p>
    <w:p w14:paraId="1EE06DE0" w14:textId="77777777" w:rsidR="009458CE" w:rsidRDefault="009458CE" w:rsidP="009458CE">
      <w:pPr>
        <w:pStyle w:val="1"/>
        <w:tabs>
          <w:tab w:val="left" w:pos="4366"/>
        </w:tabs>
        <w:ind w:right="-295" w:firstLine="0"/>
      </w:pPr>
      <w:r w:rsidRPr="009458CE">
        <w:rPr>
          <w:rFonts w:ascii="Times New Roman" w:hAnsi="Times New Roman" w:cs="Times New Roman"/>
          <w:noProof/>
          <w:lang w:val="en-US"/>
        </w:rPr>
        <w:drawing>
          <wp:inline distT="0" distB="0" distL="0" distR="0" wp14:anchorId="6E26506C" wp14:editId="12FC57D2">
            <wp:extent cx="5338811" cy="2037030"/>
            <wp:effectExtent l="0" t="0" r="0" b="1905"/>
            <wp:docPr id="633897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97672" name=""/>
                    <pic:cNvPicPr/>
                  </pic:nvPicPr>
                  <pic:blipFill>
                    <a:blip r:embed="rId12"/>
                    <a:stretch>
                      <a:fillRect/>
                    </a:stretch>
                  </pic:blipFill>
                  <pic:spPr>
                    <a:xfrm>
                      <a:off x="0" y="0"/>
                      <a:ext cx="5414655" cy="2065968"/>
                    </a:xfrm>
                    <a:prstGeom prst="rect">
                      <a:avLst/>
                    </a:prstGeom>
                  </pic:spPr>
                </pic:pic>
              </a:graphicData>
            </a:graphic>
          </wp:inline>
        </w:drawing>
      </w:r>
    </w:p>
    <w:p w14:paraId="5F6778D1" w14:textId="48DA1C03" w:rsidR="009458CE" w:rsidRPr="00110243" w:rsidRDefault="009458CE"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5</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w:t>
      </w:r>
      <w:r w:rsidR="002E20EB" w:rsidRPr="00110243">
        <w:rPr>
          <w:rFonts w:ascii="Times New Roman" w:hAnsi="Times New Roman" w:cs="Times New Roman"/>
          <w:i w:val="0"/>
          <w:iCs w:val="0"/>
          <w:color w:val="000000" w:themeColor="text1"/>
          <w:sz w:val="24"/>
          <w:szCs w:val="24"/>
          <w:lang w:val="ru-RU"/>
        </w:rPr>
        <w:t xml:space="preserve">Результат работы функции </w:t>
      </w:r>
      <w:r w:rsidR="002E20EB" w:rsidRPr="00110243">
        <w:rPr>
          <w:rFonts w:ascii="Times New Roman" w:hAnsi="Times New Roman" w:cs="Times New Roman"/>
          <w:i w:val="0"/>
          <w:iCs w:val="0"/>
          <w:color w:val="000000" w:themeColor="text1"/>
          <w:sz w:val="24"/>
          <w:szCs w:val="24"/>
          <w:lang w:val="en-US"/>
        </w:rPr>
        <w:t>sample</w:t>
      </w:r>
      <w:r w:rsidR="002E20EB" w:rsidRPr="00110243">
        <w:rPr>
          <w:rFonts w:ascii="Times New Roman" w:hAnsi="Times New Roman" w:cs="Times New Roman"/>
          <w:i w:val="0"/>
          <w:iCs w:val="0"/>
          <w:color w:val="000000" w:themeColor="text1"/>
          <w:sz w:val="24"/>
          <w:szCs w:val="24"/>
          <w:lang w:val="ru-RU"/>
        </w:rPr>
        <w:t>_</w:t>
      </w:r>
      <w:r w:rsidR="002E20EB" w:rsidRPr="00110243">
        <w:rPr>
          <w:rFonts w:ascii="Times New Roman" w:hAnsi="Times New Roman" w:cs="Times New Roman"/>
          <w:i w:val="0"/>
          <w:iCs w:val="0"/>
          <w:color w:val="000000" w:themeColor="text1"/>
          <w:sz w:val="24"/>
          <w:szCs w:val="24"/>
          <w:lang w:val="en-US"/>
        </w:rPr>
        <w:t>mean</w:t>
      </w:r>
    </w:p>
    <w:p w14:paraId="60AEB907" w14:textId="1F4B233B" w:rsidR="009458CE" w:rsidRDefault="009458CE" w:rsidP="009458CE">
      <w:pPr>
        <w:pStyle w:val="1"/>
        <w:ind w:right="-295" w:firstLine="0"/>
        <w:jc w:val="both"/>
        <w:rPr>
          <w:b/>
          <w:bCs/>
          <w:lang w:val="ru-RU"/>
        </w:rPr>
      </w:pPr>
      <w:r w:rsidRPr="009458CE">
        <w:rPr>
          <w:b/>
          <w:bCs/>
          <w:lang w:val="ru-RU"/>
        </w:rPr>
        <w:t>2.2.3 Медиана</w:t>
      </w:r>
    </w:p>
    <w:p w14:paraId="5841E264" w14:textId="09AE7B15" w:rsidR="00360CFD" w:rsidRDefault="00360CFD" w:rsidP="00360CFD">
      <w:pPr>
        <w:jc w:val="both"/>
        <w:rPr>
          <w:rFonts w:ascii="Times New Roman" w:hAnsi="Times New Roman" w:cs="Times New Roman"/>
          <w:lang w:val="ru-RU"/>
        </w:rPr>
      </w:pPr>
      <w:r w:rsidRPr="00360CFD">
        <w:rPr>
          <w:rFonts w:ascii="Times New Roman" w:hAnsi="Times New Roman" w:cs="Times New Roman"/>
          <w:lang w:val="ru-RU"/>
        </w:rPr>
        <w:t xml:space="preserve">Медиана </w:t>
      </w:r>
      <w:r w:rsidR="00383BD3" w:rsidRPr="00383BD3">
        <w:rPr>
          <w:rFonts w:ascii="Times New Roman" w:hAnsi="Times New Roman" w:cs="Times New Roman"/>
          <w:lang w:val="ru-RU"/>
        </w:rPr>
        <w:t>–</w:t>
      </w:r>
      <w:r w:rsidRPr="00360CFD">
        <w:rPr>
          <w:rFonts w:ascii="Times New Roman" w:hAnsi="Times New Roman" w:cs="Times New Roman"/>
          <w:lang w:val="ru-RU"/>
        </w:rPr>
        <w:t xml:space="preserve"> это центральное значение упорядоченной выборки. Для ее нахождения элементы выборки сортируются по возрастанию. Если количество элементов нечетное, медианой является средний элемент. Если количество элементов четное, медиана определяется как среднее арифметическое двух центральных элементов. Данная характеристика показывает, какое значение делит выборку на две равные части.</w:t>
      </w:r>
    </w:p>
    <w:p w14:paraId="146A2D4E" w14:textId="7BF58D09" w:rsidR="00110243" w:rsidRPr="00383BD3" w:rsidRDefault="00360CFD" w:rsidP="00742B86">
      <w:pPr>
        <w:jc w:val="both"/>
        <w:rPr>
          <w:rFonts w:ascii="Times New Roman" w:hAnsi="Times New Roman" w:cs="Times New Roman"/>
          <w:lang w:val="ru-RU"/>
        </w:rPr>
      </w:pPr>
      <w:r w:rsidRPr="00360CFD">
        <w:rPr>
          <w:rFonts w:ascii="Times New Roman" w:hAnsi="Times New Roman" w:cs="Times New Roman"/>
          <w:lang w:val="ru-RU"/>
        </w:rPr>
        <w:t xml:space="preserve">Для вычисления медианы была реализована функция </w:t>
      </w:r>
      <w:proofErr w:type="spellStart"/>
      <w:r w:rsidRPr="00360CFD">
        <w:rPr>
          <w:rFonts w:ascii="Times New Roman" w:hAnsi="Times New Roman" w:cs="Times New Roman"/>
          <w:i/>
          <w:iCs/>
          <w:lang w:val="ru-RU"/>
        </w:rPr>
        <w:t>sample_median</w:t>
      </w:r>
      <w:proofErr w:type="spellEnd"/>
      <w:r>
        <w:rPr>
          <w:rFonts w:ascii="Times New Roman" w:hAnsi="Times New Roman" w:cs="Times New Roman"/>
          <w:i/>
          <w:iCs/>
          <w:lang w:val="ru-RU"/>
        </w:rPr>
        <w:t xml:space="preserve"> в </w:t>
      </w:r>
      <w:r w:rsidRPr="00360CFD">
        <w:rPr>
          <w:rFonts w:ascii="Times New Roman" w:hAnsi="Times New Roman" w:cs="Times New Roman"/>
          <w:lang w:val="ru-RU"/>
        </w:rPr>
        <w:t xml:space="preserve">листинге 4. </w:t>
      </w:r>
      <w:r>
        <w:rPr>
          <w:rFonts w:ascii="Times New Roman" w:hAnsi="Times New Roman" w:cs="Times New Roman"/>
          <w:lang w:val="ru-RU"/>
        </w:rPr>
        <w:t>Результат работы функции представлен на рисунке 6.</w:t>
      </w:r>
    </w:p>
    <w:p w14:paraId="1F7D4D5E" w14:textId="5EA13299" w:rsidR="002E20EB" w:rsidRPr="00383BD3" w:rsidRDefault="002E20EB" w:rsidP="002E20EB">
      <w:pPr>
        <w:spacing w:line="240" w:lineRule="auto"/>
        <w:ind w:firstLine="0"/>
        <w:jc w:val="both"/>
        <w:rPr>
          <w:rFonts w:ascii="Times New Roman" w:hAnsi="Times New Roman" w:cs="Times New Roman"/>
          <w:sz w:val="24"/>
          <w:szCs w:val="24"/>
          <w:lang w:val="ru-RU"/>
        </w:rPr>
      </w:pPr>
      <w:r w:rsidRPr="00383BD3">
        <w:rPr>
          <w:rFonts w:ascii="Times New Roman" w:hAnsi="Times New Roman" w:cs="Times New Roman"/>
          <w:sz w:val="24"/>
          <w:szCs w:val="24"/>
          <w:lang w:val="ru-RU"/>
        </w:rPr>
        <w:t xml:space="preserve">Листинг </w:t>
      </w:r>
      <w:r w:rsidR="00383BD3" w:rsidRPr="00383BD3">
        <w:rPr>
          <w:rFonts w:ascii="Times New Roman" w:hAnsi="Times New Roman" w:cs="Times New Roman"/>
          <w:sz w:val="24"/>
          <w:szCs w:val="24"/>
          <w:lang w:val="en-US"/>
        </w:rPr>
        <w:t>4</w:t>
      </w:r>
      <w:r w:rsidRPr="00383BD3">
        <w:rPr>
          <w:rFonts w:ascii="Times New Roman" w:hAnsi="Times New Roman" w:cs="Times New Roman"/>
          <w:sz w:val="24"/>
          <w:szCs w:val="24"/>
          <w:lang w:val="ru-RU"/>
        </w:rPr>
        <w:t xml:space="preserve"> – Функция </w:t>
      </w:r>
      <w:r w:rsidRPr="00383BD3">
        <w:rPr>
          <w:rFonts w:ascii="Times New Roman" w:hAnsi="Times New Roman" w:cs="Times New Roman"/>
          <w:sz w:val="24"/>
          <w:szCs w:val="24"/>
          <w:lang w:val="en-US"/>
        </w:rPr>
        <w:t>sample</w:t>
      </w:r>
      <w:r w:rsidRPr="00383BD3">
        <w:rPr>
          <w:rFonts w:ascii="Times New Roman" w:hAnsi="Times New Roman" w:cs="Times New Roman"/>
          <w:sz w:val="24"/>
          <w:szCs w:val="24"/>
          <w:lang w:val="ru-RU"/>
        </w:rPr>
        <w:t>_</w:t>
      </w:r>
      <w:r w:rsidRPr="00383BD3">
        <w:rPr>
          <w:rFonts w:ascii="Times New Roman" w:hAnsi="Times New Roman" w:cs="Times New Roman"/>
          <w:sz w:val="24"/>
          <w:szCs w:val="24"/>
          <w:lang w:val="en-US"/>
        </w:rPr>
        <w:t>median</w:t>
      </w:r>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360CFD" w:rsidRPr="00A6639D" w14:paraId="3045C6F3" w14:textId="77777777" w:rsidTr="00360CFD">
        <w:tc>
          <w:tcPr>
            <w:tcW w:w="9329" w:type="dxa"/>
          </w:tcPr>
          <w:p w14:paraId="4573E47A"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def </w:t>
            </w:r>
            <w:proofErr w:type="spellStart"/>
            <w:r w:rsidRPr="00360CFD">
              <w:rPr>
                <w:rFonts w:ascii="Courier New" w:hAnsi="Courier New" w:cs="Courier New"/>
                <w:sz w:val="24"/>
                <w:szCs w:val="24"/>
                <w:lang w:val="en-US"/>
              </w:rPr>
              <w:t>sample_median</w:t>
            </w:r>
            <w:proofErr w:type="spellEnd"/>
            <w:r w:rsidRPr="00360CFD">
              <w:rPr>
                <w:rFonts w:ascii="Courier New" w:hAnsi="Courier New" w:cs="Courier New"/>
                <w:sz w:val="24"/>
                <w:szCs w:val="24"/>
                <w:lang w:val="en-US"/>
              </w:rPr>
              <w:t>(sample):</w:t>
            </w:r>
          </w:p>
          <w:p w14:paraId="0A10F171"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w:t>
            </w:r>
            <w:proofErr w:type="spellStart"/>
            <w:r w:rsidRPr="00360CFD">
              <w:rPr>
                <w:rFonts w:ascii="Courier New" w:hAnsi="Courier New" w:cs="Courier New"/>
                <w:sz w:val="24"/>
                <w:szCs w:val="24"/>
                <w:lang w:val="en-US"/>
              </w:rPr>
              <w:t>sorted_sample</w:t>
            </w:r>
            <w:proofErr w:type="spellEnd"/>
            <w:r w:rsidRPr="00360CFD">
              <w:rPr>
                <w:rFonts w:ascii="Courier New" w:hAnsi="Courier New" w:cs="Courier New"/>
                <w:sz w:val="24"/>
                <w:szCs w:val="24"/>
                <w:lang w:val="en-US"/>
              </w:rPr>
              <w:t xml:space="preserve"> = sorted(sample)</w:t>
            </w:r>
          </w:p>
          <w:p w14:paraId="470B3CB7"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n = </w:t>
            </w:r>
            <w:proofErr w:type="spellStart"/>
            <w:r w:rsidRPr="00360CFD">
              <w:rPr>
                <w:rFonts w:ascii="Courier New" w:hAnsi="Courier New" w:cs="Courier New"/>
                <w:sz w:val="24"/>
                <w:szCs w:val="24"/>
                <w:lang w:val="en-US"/>
              </w:rPr>
              <w:t>len</w:t>
            </w:r>
            <w:proofErr w:type="spellEnd"/>
            <w:r w:rsidRPr="00360CFD">
              <w:rPr>
                <w:rFonts w:ascii="Courier New" w:hAnsi="Courier New" w:cs="Courier New"/>
                <w:sz w:val="24"/>
                <w:szCs w:val="24"/>
                <w:lang w:val="en-US"/>
              </w:rPr>
              <w:t>(</w:t>
            </w:r>
            <w:proofErr w:type="spellStart"/>
            <w:r w:rsidRPr="00360CFD">
              <w:rPr>
                <w:rFonts w:ascii="Courier New" w:hAnsi="Courier New" w:cs="Courier New"/>
                <w:sz w:val="24"/>
                <w:szCs w:val="24"/>
                <w:lang w:val="en-US"/>
              </w:rPr>
              <w:t>sorted_sample</w:t>
            </w:r>
            <w:proofErr w:type="spellEnd"/>
            <w:r w:rsidRPr="00360CFD">
              <w:rPr>
                <w:rFonts w:ascii="Courier New" w:hAnsi="Courier New" w:cs="Courier New"/>
                <w:sz w:val="24"/>
                <w:szCs w:val="24"/>
                <w:lang w:val="en-US"/>
              </w:rPr>
              <w:t>)</w:t>
            </w:r>
          </w:p>
          <w:p w14:paraId="152508F5" w14:textId="77777777" w:rsidR="00360CFD" w:rsidRPr="00360CFD" w:rsidRDefault="00360CFD" w:rsidP="00360CFD">
            <w:pPr>
              <w:ind w:firstLine="0"/>
              <w:jc w:val="both"/>
              <w:rPr>
                <w:rFonts w:ascii="Courier New" w:hAnsi="Courier New" w:cs="Courier New"/>
                <w:sz w:val="24"/>
                <w:szCs w:val="24"/>
                <w:lang w:val="en-US"/>
              </w:rPr>
            </w:pPr>
          </w:p>
          <w:p w14:paraId="48D555A0"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if n % 2 == 1:</w:t>
            </w:r>
          </w:p>
          <w:p w14:paraId="3B42C4ED"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median = </w:t>
            </w:r>
            <w:proofErr w:type="spellStart"/>
            <w:r w:rsidRPr="00360CFD">
              <w:rPr>
                <w:rFonts w:ascii="Courier New" w:hAnsi="Courier New" w:cs="Courier New"/>
                <w:sz w:val="24"/>
                <w:szCs w:val="24"/>
                <w:lang w:val="en-US"/>
              </w:rPr>
              <w:t>sorted_</w:t>
            </w:r>
            <w:proofErr w:type="gramStart"/>
            <w:r w:rsidRPr="00360CFD">
              <w:rPr>
                <w:rFonts w:ascii="Courier New" w:hAnsi="Courier New" w:cs="Courier New"/>
                <w:sz w:val="24"/>
                <w:szCs w:val="24"/>
                <w:lang w:val="en-US"/>
              </w:rPr>
              <w:t>sample</w:t>
            </w:r>
            <w:proofErr w:type="spellEnd"/>
            <w:r w:rsidRPr="00360CFD">
              <w:rPr>
                <w:rFonts w:ascii="Courier New" w:hAnsi="Courier New" w:cs="Courier New"/>
                <w:sz w:val="24"/>
                <w:szCs w:val="24"/>
                <w:lang w:val="en-US"/>
              </w:rPr>
              <w:t>[</w:t>
            </w:r>
            <w:proofErr w:type="gramEnd"/>
            <w:r w:rsidRPr="00360CFD">
              <w:rPr>
                <w:rFonts w:ascii="Courier New" w:hAnsi="Courier New" w:cs="Courier New"/>
                <w:sz w:val="24"/>
                <w:szCs w:val="24"/>
                <w:lang w:val="en-US"/>
              </w:rPr>
              <w:t>n // 2]</w:t>
            </w:r>
          </w:p>
          <w:p w14:paraId="0B897DDC"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else:</w:t>
            </w:r>
          </w:p>
          <w:p w14:paraId="34AE1885"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left = </w:t>
            </w:r>
            <w:proofErr w:type="spellStart"/>
            <w:r w:rsidRPr="00360CFD">
              <w:rPr>
                <w:rFonts w:ascii="Courier New" w:hAnsi="Courier New" w:cs="Courier New"/>
                <w:sz w:val="24"/>
                <w:szCs w:val="24"/>
                <w:lang w:val="en-US"/>
              </w:rPr>
              <w:t>sorted_</w:t>
            </w:r>
            <w:proofErr w:type="gramStart"/>
            <w:r w:rsidRPr="00360CFD">
              <w:rPr>
                <w:rFonts w:ascii="Courier New" w:hAnsi="Courier New" w:cs="Courier New"/>
                <w:sz w:val="24"/>
                <w:szCs w:val="24"/>
                <w:lang w:val="en-US"/>
              </w:rPr>
              <w:t>sample</w:t>
            </w:r>
            <w:proofErr w:type="spellEnd"/>
            <w:r w:rsidRPr="00360CFD">
              <w:rPr>
                <w:rFonts w:ascii="Courier New" w:hAnsi="Courier New" w:cs="Courier New"/>
                <w:sz w:val="24"/>
                <w:szCs w:val="24"/>
                <w:lang w:val="en-US"/>
              </w:rPr>
              <w:t>[</w:t>
            </w:r>
            <w:proofErr w:type="gramEnd"/>
            <w:r w:rsidRPr="00360CFD">
              <w:rPr>
                <w:rFonts w:ascii="Courier New" w:hAnsi="Courier New" w:cs="Courier New"/>
                <w:sz w:val="24"/>
                <w:szCs w:val="24"/>
                <w:lang w:val="en-US"/>
              </w:rPr>
              <w:t>n // 2 - 1]</w:t>
            </w:r>
          </w:p>
          <w:p w14:paraId="15EF779E"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right = </w:t>
            </w:r>
            <w:proofErr w:type="spellStart"/>
            <w:r w:rsidRPr="00360CFD">
              <w:rPr>
                <w:rFonts w:ascii="Courier New" w:hAnsi="Courier New" w:cs="Courier New"/>
                <w:sz w:val="24"/>
                <w:szCs w:val="24"/>
                <w:lang w:val="en-US"/>
              </w:rPr>
              <w:t>sorted_</w:t>
            </w:r>
            <w:proofErr w:type="gramStart"/>
            <w:r w:rsidRPr="00360CFD">
              <w:rPr>
                <w:rFonts w:ascii="Courier New" w:hAnsi="Courier New" w:cs="Courier New"/>
                <w:sz w:val="24"/>
                <w:szCs w:val="24"/>
                <w:lang w:val="en-US"/>
              </w:rPr>
              <w:t>sample</w:t>
            </w:r>
            <w:proofErr w:type="spellEnd"/>
            <w:r w:rsidRPr="00360CFD">
              <w:rPr>
                <w:rFonts w:ascii="Courier New" w:hAnsi="Courier New" w:cs="Courier New"/>
                <w:sz w:val="24"/>
                <w:szCs w:val="24"/>
                <w:lang w:val="en-US"/>
              </w:rPr>
              <w:t>[</w:t>
            </w:r>
            <w:proofErr w:type="gramEnd"/>
            <w:r w:rsidRPr="00360CFD">
              <w:rPr>
                <w:rFonts w:ascii="Courier New" w:hAnsi="Courier New" w:cs="Courier New"/>
                <w:sz w:val="24"/>
                <w:szCs w:val="24"/>
                <w:lang w:val="en-US"/>
              </w:rPr>
              <w:t>n // 2]</w:t>
            </w:r>
          </w:p>
          <w:p w14:paraId="1ECC9EF3" w14:textId="77777777" w:rsidR="00360CFD" w:rsidRPr="00360CFD" w:rsidRDefault="00360CFD" w:rsidP="00360CFD">
            <w:pPr>
              <w:ind w:firstLine="0"/>
              <w:jc w:val="both"/>
              <w:rPr>
                <w:rFonts w:ascii="Courier New" w:hAnsi="Courier New" w:cs="Courier New"/>
                <w:sz w:val="24"/>
                <w:szCs w:val="24"/>
                <w:lang w:val="en-US"/>
              </w:rPr>
            </w:pPr>
            <w:r w:rsidRPr="00360CFD">
              <w:rPr>
                <w:rFonts w:ascii="Courier New" w:hAnsi="Courier New" w:cs="Courier New"/>
                <w:sz w:val="24"/>
                <w:szCs w:val="24"/>
                <w:lang w:val="en-US"/>
              </w:rPr>
              <w:t xml:space="preserve">        median = (left + right) / 2</w:t>
            </w:r>
          </w:p>
          <w:p w14:paraId="2AFA8CBF" w14:textId="77777777" w:rsidR="00360CFD" w:rsidRPr="00360CFD" w:rsidRDefault="00360CFD" w:rsidP="00360CFD">
            <w:pPr>
              <w:ind w:firstLine="0"/>
              <w:jc w:val="both"/>
              <w:rPr>
                <w:rFonts w:ascii="Courier New" w:hAnsi="Courier New" w:cs="Courier New"/>
                <w:sz w:val="24"/>
                <w:szCs w:val="24"/>
                <w:lang w:val="en-US"/>
              </w:rPr>
            </w:pPr>
          </w:p>
          <w:p w14:paraId="5E81AFE5" w14:textId="68F64544" w:rsidR="00360CFD" w:rsidRPr="00360CFD" w:rsidRDefault="00360CFD" w:rsidP="00360CFD">
            <w:pPr>
              <w:ind w:firstLine="0"/>
              <w:jc w:val="both"/>
              <w:rPr>
                <w:rFonts w:ascii="Times New Roman" w:hAnsi="Times New Roman" w:cs="Times New Roman"/>
                <w:lang w:val="en-US"/>
              </w:rPr>
            </w:pPr>
            <w:r w:rsidRPr="00360CFD">
              <w:rPr>
                <w:rFonts w:ascii="Courier New" w:hAnsi="Courier New" w:cs="Courier New"/>
                <w:sz w:val="24"/>
                <w:szCs w:val="24"/>
                <w:lang w:val="en-US"/>
              </w:rPr>
              <w:t xml:space="preserve">    return median</w:t>
            </w:r>
          </w:p>
        </w:tc>
      </w:tr>
    </w:tbl>
    <w:p w14:paraId="2B144CE3" w14:textId="45E94390" w:rsidR="00360CFD" w:rsidRDefault="00360CFD" w:rsidP="00360CFD">
      <w:pPr>
        <w:jc w:val="both"/>
        <w:rPr>
          <w:rFonts w:ascii="Times New Roman" w:hAnsi="Times New Roman" w:cs="Times New Roman"/>
          <w:lang w:val="ru-RU"/>
        </w:rPr>
      </w:pPr>
      <w:r w:rsidRPr="00360CFD">
        <w:rPr>
          <w:rFonts w:ascii="Times New Roman" w:hAnsi="Times New Roman" w:cs="Times New Roman"/>
          <w:lang w:val="ru-RU"/>
        </w:rPr>
        <w:lastRenderedPageBreak/>
        <w:t>В результате выполнения функции была получена медиана</w:t>
      </w:r>
      <w:r>
        <w:rPr>
          <w:rFonts w:ascii="Times New Roman" w:hAnsi="Times New Roman" w:cs="Times New Roman"/>
          <w:lang w:val="ru-RU"/>
        </w:rPr>
        <w:t>:</w:t>
      </w:r>
    </w:p>
    <w:p w14:paraId="09D250E7" w14:textId="1740116A" w:rsidR="00360CFD" w:rsidRDefault="00360CFD" w:rsidP="00360CFD">
      <w:pPr>
        <w:rPr>
          <w:rFonts w:ascii="Cambria Math" w:hAnsi="Cambria Math" w:cs="Times New Roman"/>
          <w:iCs/>
          <w:lang w:val="ru-RU"/>
        </w:rPr>
      </w:pPr>
      <m:oMath>
        <m:r>
          <m:rPr>
            <m:sty m:val="p"/>
          </m:rPr>
          <w:rPr>
            <w:rFonts w:ascii="Cambria Math" w:hAnsi="Cambria Math" w:cs="Times New Roman"/>
            <w:lang w:val="ru-RU"/>
          </w:rPr>
          <m:t>M</m:t>
        </m:r>
        <m:r>
          <m:rPr>
            <m:sty m:val="p"/>
          </m:rPr>
          <w:rPr>
            <w:rFonts w:ascii="Cambria Math" w:hAnsi="Cambria Math" w:cs="Times New Roman"/>
            <w:lang w:val="en-US"/>
          </w:rPr>
          <m:t xml:space="preserve">e= </m:t>
        </m:r>
      </m:oMath>
      <w:r w:rsidRPr="00360CFD">
        <w:rPr>
          <w:rFonts w:ascii="Cambria Math" w:hAnsi="Cambria Math" w:cs="Times New Roman"/>
          <w:iCs/>
          <w:lang w:val="ru-RU"/>
        </w:rPr>
        <w:t>14.5285695</w:t>
      </w:r>
    </w:p>
    <w:p w14:paraId="2749899C" w14:textId="77777777" w:rsidR="00360CFD" w:rsidRDefault="00360CFD" w:rsidP="00360CFD">
      <w:pPr>
        <w:keepNext/>
      </w:pPr>
      <w:r w:rsidRPr="00360CFD">
        <w:rPr>
          <w:rFonts w:ascii="Cambria Math" w:hAnsi="Cambria Math" w:cs="Times New Roman"/>
          <w:iCs/>
          <w:noProof/>
          <w:lang w:val="ru-RU"/>
        </w:rPr>
        <w:drawing>
          <wp:inline distT="0" distB="0" distL="0" distR="0" wp14:anchorId="65EB25AC" wp14:editId="7D3111E2">
            <wp:extent cx="5265420" cy="4492119"/>
            <wp:effectExtent l="0" t="0" r="0" b="3810"/>
            <wp:docPr id="1651512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12812" name=""/>
                    <pic:cNvPicPr/>
                  </pic:nvPicPr>
                  <pic:blipFill>
                    <a:blip r:embed="rId13"/>
                    <a:stretch>
                      <a:fillRect/>
                    </a:stretch>
                  </pic:blipFill>
                  <pic:spPr>
                    <a:xfrm>
                      <a:off x="0" y="0"/>
                      <a:ext cx="5329600" cy="4546874"/>
                    </a:xfrm>
                    <a:prstGeom prst="rect">
                      <a:avLst/>
                    </a:prstGeom>
                  </pic:spPr>
                </pic:pic>
              </a:graphicData>
            </a:graphic>
          </wp:inline>
        </w:drawing>
      </w:r>
    </w:p>
    <w:p w14:paraId="6EDD9590" w14:textId="3FC48AFA" w:rsidR="00360CFD" w:rsidRPr="00110243" w:rsidRDefault="00360CFD"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6</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w:t>
      </w:r>
      <w:r w:rsidR="002E20EB" w:rsidRPr="00110243">
        <w:rPr>
          <w:rFonts w:ascii="Times New Roman" w:hAnsi="Times New Roman" w:cs="Times New Roman"/>
          <w:i w:val="0"/>
          <w:iCs w:val="0"/>
          <w:color w:val="000000" w:themeColor="text1"/>
          <w:sz w:val="24"/>
          <w:szCs w:val="24"/>
          <w:lang w:val="ru-RU"/>
        </w:rPr>
        <w:t xml:space="preserve">Результат работы функции </w:t>
      </w:r>
      <w:r w:rsidR="002E20EB" w:rsidRPr="00110243">
        <w:rPr>
          <w:rFonts w:ascii="Times New Roman" w:hAnsi="Times New Roman" w:cs="Times New Roman"/>
          <w:i w:val="0"/>
          <w:iCs w:val="0"/>
          <w:color w:val="000000" w:themeColor="text1"/>
          <w:sz w:val="24"/>
          <w:szCs w:val="24"/>
          <w:lang w:val="en-US"/>
        </w:rPr>
        <w:t>sample</w:t>
      </w:r>
      <w:r w:rsidR="002E20EB" w:rsidRPr="00110243">
        <w:rPr>
          <w:rFonts w:ascii="Times New Roman" w:hAnsi="Times New Roman" w:cs="Times New Roman"/>
          <w:i w:val="0"/>
          <w:iCs w:val="0"/>
          <w:color w:val="000000" w:themeColor="text1"/>
          <w:sz w:val="24"/>
          <w:szCs w:val="24"/>
          <w:lang w:val="ru-RU"/>
        </w:rPr>
        <w:t>_</w:t>
      </w:r>
      <w:r w:rsidR="002E20EB" w:rsidRPr="00110243">
        <w:rPr>
          <w:rFonts w:ascii="Times New Roman" w:hAnsi="Times New Roman" w:cs="Times New Roman"/>
          <w:i w:val="0"/>
          <w:iCs w:val="0"/>
          <w:color w:val="000000" w:themeColor="text1"/>
          <w:sz w:val="24"/>
          <w:szCs w:val="24"/>
          <w:lang w:val="en-US"/>
        </w:rPr>
        <w:t>median</w:t>
      </w:r>
    </w:p>
    <w:p w14:paraId="380638A5" w14:textId="0963A7C2" w:rsidR="00360CFD" w:rsidRDefault="00FC3EC8" w:rsidP="00FC3EC8">
      <w:pPr>
        <w:jc w:val="both"/>
        <w:rPr>
          <w:rFonts w:ascii="Times New Roman" w:hAnsi="Times New Roman" w:cs="Times New Roman"/>
          <w:b/>
          <w:bCs/>
          <w:lang w:val="ru-RU"/>
        </w:rPr>
      </w:pPr>
      <w:r w:rsidRPr="00FC3EC8">
        <w:rPr>
          <w:rFonts w:ascii="Times New Roman" w:hAnsi="Times New Roman" w:cs="Times New Roman"/>
          <w:b/>
          <w:bCs/>
          <w:lang w:val="ru-RU"/>
        </w:rPr>
        <w:t>2.2.4 Мода</w:t>
      </w:r>
    </w:p>
    <w:p w14:paraId="0D657AC7" w14:textId="79877997" w:rsidR="00FC3EC8" w:rsidRDefault="00FC3EC8" w:rsidP="00FC3EC8">
      <w:pPr>
        <w:jc w:val="both"/>
        <w:rPr>
          <w:rFonts w:ascii="Times New Roman" w:hAnsi="Times New Roman" w:cs="Times New Roman"/>
          <w:lang w:val="ru-RU"/>
        </w:rPr>
      </w:pPr>
      <w:r w:rsidRPr="00FC3EC8">
        <w:rPr>
          <w:rFonts w:ascii="Times New Roman" w:hAnsi="Times New Roman" w:cs="Times New Roman"/>
          <w:lang w:val="ru-RU"/>
        </w:rPr>
        <w:t xml:space="preserve">Мода </w:t>
      </w:r>
      <w:r w:rsidR="00383BD3" w:rsidRPr="00383BD3">
        <w:rPr>
          <w:rFonts w:ascii="Times New Roman" w:hAnsi="Times New Roman" w:cs="Times New Roman"/>
          <w:lang w:val="ru-RU"/>
        </w:rPr>
        <w:t>–</w:t>
      </w:r>
      <w:r w:rsidRPr="00FC3EC8">
        <w:rPr>
          <w:rFonts w:ascii="Times New Roman" w:hAnsi="Times New Roman" w:cs="Times New Roman"/>
          <w:lang w:val="ru-RU"/>
        </w:rPr>
        <w:t xml:space="preserve"> это значение, которое встречается в выборке чаще всего. Для ее нахождения необходимо определить частоту появления каждого элемента и выбрать элемент с наибольшей частотой.</w:t>
      </w:r>
    </w:p>
    <w:p w14:paraId="73A08045" w14:textId="3932575C" w:rsidR="002E20EB" w:rsidRDefault="002E20EB" w:rsidP="002E20EB">
      <w:pPr>
        <w:jc w:val="both"/>
        <w:rPr>
          <w:rFonts w:ascii="Times New Roman" w:hAnsi="Times New Roman" w:cs="Times New Roman"/>
          <w:lang w:val="en-US"/>
        </w:rPr>
      </w:pPr>
      <w:r w:rsidRPr="002E20EB">
        <w:rPr>
          <w:rFonts w:ascii="Times New Roman" w:hAnsi="Times New Roman" w:cs="Times New Roman"/>
          <w:lang w:val="ru-RU"/>
        </w:rPr>
        <w:t xml:space="preserve">Для вычисления моды была реализована функция </w:t>
      </w:r>
      <w:proofErr w:type="spellStart"/>
      <w:r w:rsidRPr="00383BD3">
        <w:rPr>
          <w:rFonts w:ascii="Times New Roman" w:hAnsi="Times New Roman" w:cs="Times New Roman"/>
          <w:i/>
          <w:iCs/>
          <w:lang w:val="ru-RU"/>
        </w:rPr>
        <w:t>sample_mode</w:t>
      </w:r>
      <w:proofErr w:type="spellEnd"/>
      <w:r w:rsidRPr="00383BD3">
        <w:rPr>
          <w:rFonts w:ascii="Times New Roman" w:hAnsi="Times New Roman" w:cs="Times New Roman"/>
          <w:i/>
          <w:iCs/>
          <w:lang w:val="ru-RU"/>
        </w:rPr>
        <w:t xml:space="preserve"> </w:t>
      </w:r>
      <w:r>
        <w:rPr>
          <w:rFonts w:ascii="Times New Roman" w:hAnsi="Times New Roman" w:cs="Times New Roman"/>
          <w:lang w:val="ru-RU"/>
        </w:rPr>
        <w:t>в листинг</w:t>
      </w:r>
      <w:r w:rsidR="00383BD3">
        <w:rPr>
          <w:rFonts w:ascii="Times New Roman" w:hAnsi="Times New Roman" w:cs="Times New Roman"/>
          <w:lang w:val="ru-RU"/>
        </w:rPr>
        <w:t>е 5</w:t>
      </w:r>
      <w:r w:rsidRPr="002E20EB">
        <w:rPr>
          <w:rFonts w:ascii="Times New Roman" w:hAnsi="Times New Roman" w:cs="Times New Roman"/>
          <w:lang w:val="ru-RU"/>
        </w:rPr>
        <w:t xml:space="preserve">. В функции используется словарь </w:t>
      </w:r>
      <w:proofErr w:type="spellStart"/>
      <w:r w:rsidRPr="002E20EB">
        <w:rPr>
          <w:rFonts w:ascii="Times New Roman" w:hAnsi="Times New Roman" w:cs="Times New Roman"/>
          <w:lang w:val="ru-RU"/>
        </w:rPr>
        <w:t>frequencies</w:t>
      </w:r>
      <w:proofErr w:type="spellEnd"/>
      <w:r w:rsidRPr="002E20EB">
        <w:rPr>
          <w:rFonts w:ascii="Times New Roman" w:hAnsi="Times New Roman" w:cs="Times New Roman"/>
          <w:lang w:val="ru-RU"/>
        </w:rPr>
        <w:t xml:space="preserve">, в котором для каждого значения выборки хранится количество его появлений. После подсчета частот выполняется поиск элемента с наибольшей частотой. В результате функция возвращает два значения: найденную моду выборки и частоту ее появления. </w:t>
      </w:r>
      <w:r>
        <w:rPr>
          <w:rFonts w:ascii="Times New Roman" w:hAnsi="Times New Roman" w:cs="Times New Roman"/>
          <w:lang w:val="ru-RU"/>
        </w:rPr>
        <w:t>Результат работы функции представлен на рисунке 7.</w:t>
      </w:r>
    </w:p>
    <w:p w14:paraId="053DC8F0" w14:textId="2E52421B" w:rsidR="00383BD3" w:rsidRPr="00383BD3" w:rsidRDefault="00383BD3" w:rsidP="00383BD3">
      <w:pPr>
        <w:rPr>
          <w:rFonts w:ascii="Times New Roman" w:hAnsi="Times New Roman" w:cs="Times New Roman"/>
          <w:lang w:val="en-US"/>
        </w:rPr>
      </w:pPr>
      <w:r>
        <w:rPr>
          <w:rFonts w:ascii="Times New Roman" w:hAnsi="Times New Roman" w:cs="Times New Roman"/>
          <w:lang w:val="en-US"/>
        </w:rPr>
        <w:br w:type="page"/>
      </w:r>
    </w:p>
    <w:p w14:paraId="42EEABA8" w14:textId="64DC94D2" w:rsidR="002D658D" w:rsidRPr="00383BD3" w:rsidRDefault="002E20EB" w:rsidP="002E20EB">
      <w:pPr>
        <w:spacing w:line="240" w:lineRule="auto"/>
        <w:ind w:firstLine="0"/>
        <w:jc w:val="both"/>
        <w:rPr>
          <w:rFonts w:ascii="Times New Roman" w:hAnsi="Times New Roman" w:cs="Times New Roman"/>
          <w:sz w:val="24"/>
          <w:szCs w:val="24"/>
          <w:lang w:val="ru-RU"/>
        </w:rPr>
      </w:pPr>
      <w:r w:rsidRPr="00383BD3">
        <w:rPr>
          <w:rFonts w:ascii="Times New Roman" w:hAnsi="Times New Roman" w:cs="Times New Roman"/>
          <w:sz w:val="24"/>
          <w:szCs w:val="24"/>
          <w:lang w:val="ru-RU"/>
        </w:rPr>
        <w:lastRenderedPageBreak/>
        <w:t xml:space="preserve">Листинг </w:t>
      </w:r>
      <w:r w:rsidR="00383BD3">
        <w:rPr>
          <w:rFonts w:ascii="Times New Roman" w:hAnsi="Times New Roman" w:cs="Times New Roman"/>
          <w:sz w:val="24"/>
          <w:szCs w:val="24"/>
          <w:lang w:val="ru-RU"/>
        </w:rPr>
        <w:t>5</w:t>
      </w:r>
      <w:r w:rsidRPr="00383BD3">
        <w:rPr>
          <w:rFonts w:ascii="Times New Roman" w:hAnsi="Times New Roman" w:cs="Times New Roman"/>
          <w:sz w:val="24"/>
          <w:szCs w:val="24"/>
          <w:lang w:val="ru-RU"/>
        </w:rPr>
        <w:t xml:space="preserve"> – Функция </w:t>
      </w:r>
      <w:r w:rsidRPr="00383BD3">
        <w:rPr>
          <w:rFonts w:ascii="Times New Roman" w:hAnsi="Times New Roman" w:cs="Times New Roman"/>
          <w:sz w:val="24"/>
          <w:szCs w:val="24"/>
          <w:lang w:val="en-US"/>
        </w:rPr>
        <w:t>sample</w:t>
      </w:r>
      <w:r w:rsidRPr="00383BD3">
        <w:rPr>
          <w:rFonts w:ascii="Times New Roman" w:hAnsi="Times New Roman" w:cs="Times New Roman"/>
          <w:sz w:val="24"/>
          <w:szCs w:val="24"/>
          <w:lang w:val="ru-RU"/>
        </w:rPr>
        <w:t>_</w:t>
      </w:r>
      <w:r w:rsidRPr="00383BD3">
        <w:rPr>
          <w:rFonts w:ascii="Times New Roman" w:hAnsi="Times New Roman" w:cs="Times New Roman"/>
          <w:sz w:val="24"/>
          <w:szCs w:val="24"/>
          <w:lang w:val="en-US"/>
        </w:rPr>
        <w:t>mode</w:t>
      </w:r>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2E20EB" w14:paraId="708CCF16" w14:textId="77777777" w:rsidTr="002E20EB">
        <w:tc>
          <w:tcPr>
            <w:tcW w:w="9349" w:type="dxa"/>
            <w:tcBorders>
              <w:bottom w:val="single" w:sz="12" w:space="0" w:color="auto"/>
            </w:tcBorders>
          </w:tcPr>
          <w:p w14:paraId="43ADFCD1"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def </w:t>
            </w:r>
            <w:proofErr w:type="spellStart"/>
            <w:r w:rsidRPr="002E20EB">
              <w:rPr>
                <w:rFonts w:ascii="Courier New" w:hAnsi="Courier New" w:cs="Courier New"/>
                <w:sz w:val="24"/>
                <w:szCs w:val="24"/>
                <w:lang w:val="en-US"/>
              </w:rPr>
              <w:t>sample_mode</w:t>
            </w:r>
            <w:proofErr w:type="spellEnd"/>
            <w:r w:rsidRPr="002E20EB">
              <w:rPr>
                <w:rFonts w:ascii="Courier New" w:hAnsi="Courier New" w:cs="Courier New"/>
                <w:sz w:val="24"/>
                <w:szCs w:val="24"/>
                <w:lang w:val="en-US"/>
              </w:rPr>
              <w:t>(sample):</w:t>
            </w:r>
          </w:p>
          <w:p w14:paraId="04C8B5F8"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frequencies = {}</w:t>
            </w:r>
          </w:p>
          <w:p w14:paraId="22F9AEFB" w14:textId="77777777" w:rsidR="002E20EB" w:rsidRPr="002E20EB" w:rsidRDefault="002E20EB" w:rsidP="002E20EB">
            <w:pPr>
              <w:ind w:firstLine="0"/>
              <w:jc w:val="both"/>
              <w:rPr>
                <w:rFonts w:ascii="Courier New" w:hAnsi="Courier New" w:cs="Courier New"/>
                <w:sz w:val="24"/>
                <w:szCs w:val="24"/>
                <w:lang w:val="en-US"/>
              </w:rPr>
            </w:pPr>
          </w:p>
          <w:p w14:paraId="5FBA9C63"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for value in sample:</w:t>
            </w:r>
          </w:p>
          <w:p w14:paraId="150E6D91"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if value in </w:t>
            </w:r>
            <w:proofErr w:type="gramStart"/>
            <w:r w:rsidRPr="002E20EB">
              <w:rPr>
                <w:rFonts w:ascii="Courier New" w:hAnsi="Courier New" w:cs="Courier New"/>
                <w:sz w:val="24"/>
                <w:szCs w:val="24"/>
                <w:lang w:val="en-US"/>
              </w:rPr>
              <w:t>frequencies</w:t>
            </w:r>
            <w:proofErr w:type="gramEnd"/>
            <w:r w:rsidRPr="002E20EB">
              <w:rPr>
                <w:rFonts w:ascii="Courier New" w:hAnsi="Courier New" w:cs="Courier New"/>
                <w:sz w:val="24"/>
                <w:szCs w:val="24"/>
                <w:lang w:val="en-US"/>
              </w:rPr>
              <w:t>:</w:t>
            </w:r>
          </w:p>
          <w:p w14:paraId="658E00DB"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frequencies[value] = frequencies[value] + 1</w:t>
            </w:r>
          </w:p>
          <w:p w14:paraId="13C3BFB5"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else:</w:t>
            </w:r>
          </w:p>
          <w:p w14:paraId="579E36AE"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frequencies[value] = 1</w:t>
            </w:r>
          </w:p>
          <w:p w14:paraId="6BA48654" w14:textId="77777777" w:rsidR="002E20EB" w:rsidRPr="002E20EB" w:rsidRDefault="002E20EB" w:rsidP="002E20EB">
            <w:pPr>
              <w:ind w:firstLine="0"/>
              <w:jc w:val="both"/>
              <w:rPr>
                <w:rFonts w:ascii="Courier New" w:hAnsi="Courier New" w:cs="Courier New"/>
                <w:sz w:val="24"/>
                <w:szCs w:val="24"/>
                <w:lang w:val="en-US"/>
              </w:rPr>
            </w:pPr>
          </w:p>
          <w:p w14:paraId="21C22B8B"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mode = </w:t>
            </w:r>
            <w:proofErr w:type="gramStart"/>
            <w:r w:rsidRPr="002E20EB">
              <w:rPr>
                <w:rFonts w:ascii="Courier New" w:hAnsi="Courier New" w:cs="Courier New"/>
                <w:sz w:val="24"/>
                <w:szCs w:val="24"/>
                <w:lang w:val="en-US"/>
              </w:rPr>
              <w:t>sample[</w:t>
            </w:r>
            <w:proofErr w:type="gramEnd"/>
            <w:r w:rsidRPr="002E20EB">
              <w:rPr>
                <w:rFonts w:ascii="Courier New" w:hAnsi="Courier New" w:cs="Courier New"/>
                <w:sz w:val="24"/>
                <w:szCs w:val="24"/>
                <w:lang w:val="en-US"/>
              </w:rPr>
              <w:t>0]</w:t>
            </w:r>
          </w:p>
          <w:p w14:paraId="310D440C"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w:t>
            </w:r>
            <w:proofErr w:type="spellStart"/>
            <w:r w:rsidRPr="002E20EB">
              <w:rPr>
                <w:rFonts w:ascii="Courier New" w:hAnsi="Courier New" w:cs="Courier New"/>
                <w:sz w:val="24"/>
                <w:szCs w:val="24"/>
                <w:lang w:val="en-US"/>
              </w:rPr>
              <w:t>max_frequency</w:t>
            </w:r>
            <w:proofErr w:type="spellEnd"/>
            <w:r w:rsidRPr="002E20EB">
              <w:rPr>
                <w:rFonts w:ascii="Courier New" w:hAnsi="Courier New" w:cs="Courier New"/>
                <w:sz w:val="24"/>
                <w:szCs w:val="24"/>
                <w:lang w:val="en-US"/>
              </w:rPr>
              <w:t xml:space="preserve"> = frequencies[mode]</w:t>
            </w:r>
          </w:p>
          <w:p w14:paraId="64F83DF3" w14:textId="77777777" w:rsidR="002E20EB" w:rsidRPr="002E20EB" w:rsidRDefault="002E20EB" w:rsidP="002E20EB">
            <w:pPr>
              <w:ind w:firstLine="0"/>
              <w:jc w:val="both"/>
              <w:rPr>
                <w:rFonts w:ascii="Courier New" w:hAnsi="Courier New" w:cs="Courier New"/>
                <w:sz w:val="24"/>
                <w:szCs w:val="24"/>
                <w:lang w:val="en-US"/>
              </w:rPr>
            </w:pPr>
          </w:p>
          <w:p w14:paraId="226D78F5"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for value in frequencies:</w:t>
            </w:r>
          </w:p>
          <w:p w14:paraId="5CC61523"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if frequencies[value] &gt; </w:t>
            </w:r>
            <w:proofErr w:type="spellStart"/>
            <w:r w:rsidRPr="002E20EB">
              <w:rPr>
                <w:rFonts w:ascii="Courier New" w:hAnsi="Courier New" w:cs="Courier New"/>
                <w:sz w:val="24"/>
                <w:szCs w:val="24"/>
                <w:lang w:val="en-US"/>
              </w:rPr>
              <w:t>max_frequency</w:t>
            </w:r>
            <w:proofErr w:type="spellEnd"/>
            <w:r w:rsidRPr="002E20EB">
              <w:rPr>
                <w:rFonts w:ascii="Courier New" w:hAnsi="Courier New" w:cs="Courier New"/>
                <w:sz w:val="24"/>
                <w:szCs w:val="24"/>
                <w:lang w:val="en-US"/>
              </w:rPr>
              <w:t>:</w:t>
            </w:r>
          </w:p>
          <w:p w14:paraId="3625BA27"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mode = value</w:t>
            </w:r>
          </w:p>
          <w:p w14:paraId="60634D39" w14:textId="77777777" w:rsidR="002E20EB" w:rsidRPr="002E20EB" w:rsidRDefault="002E20EB" w:rsidP="002E20EB">
            <w:pPr>
              <w:ind w:firstLine="0"/>
              <w:jc w:val="both"/>
              <w:rPr>
                <w:rFonts w:ascii="Courier New" w:hAnsi="Courier New" w:cs="Courier New"/>
                <w:sz w:val="24"/>
                <w:szCs w:val="24"/>
                <w:lang w:val="en-US"/>
              </w:rPr>
            </w:pPr>
            <w:r w:rsidRPr="002E20EB">
              <w:rPr>
                <w:rFonts w:ascii="Courier New" w:hAnsi="Courier New" w:cs="Courier New"/>
                <w:sz w:val="24"/>
                <w:szCs w:val="24"/>
                <w:lang w:val="en-US"/>
              </w:rPr>
              <w:t xml:space="preserve">            </w:t>
            </w:r>
            <w:proofErr w:type="spellStart"/>
            <w:r w:rsidRPr="002E20EB">
              <w:rPr>
                <w:rFonts w:ascii="Courier New" w:hAnsi="Courier New" w:cs="Courier New"/>
                <w:sz w:val="24"/>
                <w:szCs w:val="24"/>
                <w:lang w:val="en-US"/>
              </w:rPr>
              <w:t>max_frequency</w:t>
            </w:r>
            <w:proofErr w:type="spellEnd"/>
            <w:r w:rsidRPr="002E20EB">
              <w:rPr>
                <w:rFonts w:ascii="Courier New" w:hAnsi="Courier New" w:cs="Courier New"/>
                <w:sz w:val="24"/>
                <w:szCs w:val="24"/>
                <w:lang w:val="en-US"/>
              </w:rPr>
              <w:t xml:space="preserve"> = frequencies[value]</w:t>
            </w:r>
          </w:p>
          <w:p w14:paraId="5C96627D" w14:textId="77777777" w:rsidR="002E20EB" w:rsidRPr="002E20EB" w:rsidRDefault="002E20EB" w:rsidP="002E20EB">
            <w:pPr>
              <w:ind w:firstLine="0"/>
              <w:jc w:val="both"/>
              <w:rPr>
                <w:rFonts w:ascii="Courier New" w:hAnsi="Courier New" w:cs="Courier New"/>
                <w:sz w:val="24"/>
                <w:szCs w:val="24"/>
                <w:lang w:val="en-US"/>
              </w:rPr>
            </w:pPr>
          </w:p>
          <w:p w14:paraId="4FBF14C6" w14:textId="336BE371" w:rsidR="002D658D" w:rsidRPr="002D658D" w:rsidRDefault="002E20EB" w:rsidP="002D658D">
            <w:pPr>
              <w:ind w:firstLine="0"/>
              <w:jc w:val="both"/>
              <w:rPr>
                <w:rFonts w:ascii="Courier New" w:hAnsi="Courier New" w:cs="Courier New"/>
                <w:sz w:val="24"/>
                <w:szCs w:val="24"/>
                <w:lang w:val="ru-RU"/>
              </w:rPr>
            </w:pPr>
            <w:r w:rsidRPr="002E20EB">
              <w:rPr>
                <w:rFonts w:ascii="Courier New" w:hAnsi="Courier New" w:cs="Courier New"/>
                <w:sz w:val="24"/>
                <w:szCs w:val="24"/>
                <w:lang w:val="en-US"/>
              </w:rPr>
              <w:t xml:space="preserve">    </w:t>
            </w:r>
            <w:proofErr w:type="spellStart"/>
            <w:r w:rsidRPr="002E20EB">
              <w:rPr>
                <w:rFonts w:ascii="Courier New" w:hAnsi="Courier New" w:cs="Courier New"/>
                <w:sz w:val="24"/>
                <w:szCs w:val="24"/>
                <w:lang w:val="ru-RU"/>
              </w:rPr>
              <w:t>return</w:t>
            </w:r>
            <w:proofErr w:type="spellEnd"/>
            <w:r w:rsidRPr="002E20EB">
              <w:rPr>
                <w:rFonts w:ascii="Courier New" w:hAnsi="Courier New" w:cs="Courier New"/>
                <w:sz w:val="24"/>
                <w:szCs w:val="24"/>
                <w:lang w:val="ru-RU"/>
              </w:rPr>
              <w:t xml:space="preserve"> </w:t>
            </w:r>
            <w:proofErr w:type="spellStart"/>
            <w:r w:rsidRPr="002E20EB">
              <w:rPr>
                <w:rFonts w:ascii="Courier New" w:hAnsi="Courier New" w:cs="Courier New"/>
                <w:sz w:val="24"/>
                <w:szCs w:val="24"/>
                <w:lang w:val="ru-RU"/>
              </w:rPr>
              <w:t>mode</w:t>
            </w:r>
            <w:proofErr w:type="spellEnd"/>
            <w:r w:rsidRPr="002E20EB">
              <w:rPr>
                <w:rFonts w:ascii="Courier New" w:hAnsi="Courier New" w:cs="Courier New"/>
                <w:sz w:val="24"/>
                <w:szCs w:val="24"/>
                <w:lang w:val="ru-RU"/>
              </w:rPr>
              <w:t xml:space="preserve">, </w:t>
            </w:r>
            <w:proofErr w:type="spellStart"/>
            <w:r w:rsidRPr="002E20EB">
              <w:rPr>
                <w:rFonts w:ascii="Courier New" w:hAnsi="Courier New" w:cs="Courier New"/>
                <w:sz w:val="24"/>
                <w:szCs w:val="24"/>
                <w:lang w:val="ru-RU"/>
              </w:rPr>
              <w:t>max_frequency</w:t>
            </w:r>
            <w:proofErr w:type="spellEnd"/>
            <w:r w:rsidR="002D658D">
              <w:rPr>
                <w:rFonts w:ascii="Courier New" w:hAnsi="Courier New" w:cs="Courier New"/>
                <w:sz w:val="24"/>
                <w:szCs w:val="24"/>
                <w:lang w:val="ru-RU"/>
              </w:rPr>
              <w:tab/>
            </w:r>
          </w:p>
        </w:tc>
      </w:tr>
    </w:tbl>
    <w:p w14:paraId="187FAD28" w14:textId="77777777" w:rsidR="002D658D" w:rsidRDefault="002D658D" w:rsidP="002E20EB">
      <w:pPr>
        <w:ind w:firstLine="0"/>
        <w:jc w:val="both"/>
        <w:rPr>
          <w:rFonts w:ascii="Times New Roman" w:hAnsi="Times New Roman" w:cs="Times New Roman"/>
          <w:lang w:val="ru-RU"/>
        </w:rPr>
      </w:pPr>
    </w:p>
    <w:p w14:paraId="1BD2328D" w14:textId="77777777" w:rsidR="002D658D" w:rsidRDefault="002D658D" w:rsidP="002D658D">
      <w:pPr>
        <w:keepNext/>
        <w:ind w:firstLine="0"/>
      </w:pPr>
      <w:r w:rsidRPr="002D658D">
        <w:rPr>
          <w:rFonts w:ascii="Times New Roman" w:hAnsi="Times New Roman" w:cs="Times New Roman"/>
          <w:noProof/>
          <w:lang w:val="ru-RU"/>
        </w:rPr>
        <w:drawing>
          <wp:inline distT="0" distB="0" distL="0" distR="0" wp14:anchorId="58FEE4FB" wp14:editId="1A148D61">
            <wp:extent cx="3123005" cy="3917950"/>
            <wp:effectExtent l="0" t="0" r="1270" b="6350"/>
            <wp:docPr id="14602312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31204" name=""/>
                    <pic:cNvPicPr/>
                  </pic:nvPicPr>
                  <pic:blipFill>
                    <a:blip r:embed="rId14"/>
                    <a:stretch>
                      <a:fillRect/>
                    </a:stretch>
                  </pic:blipFill>
                  <pic:spPr>
                    <a:xfrm>
                      <a:off x="0" y="0"/>
                      <a:ext cx="3137282" cy="3935862"/>
                    </a:xfrm>
                    <a:prstGeom prst="rect">
                      <a:avLst/>
                    </a:prstGeom>
                  </pic:spPr>
                </pic:pic>
              </a:graphicData>
            </a:graphic>
          </wp:inline>
        </w:drawing>
      </w:r>
    </w:p>
    <w:p w14:paraId="77BD2A05" w14:textId="63A89FAF" w:rsidR="002E20EB" w:rsidRPr="00110243" w:rsidRDefault="002D658D"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7</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Результат работы функции </w:t>
      </w:r>
      <w:r w:rsidRPr="00110243">
        <w:rPr>
          <w:rFonts w:ascii="Times New Roman" w:hAnsi="Times New Roman" w:cs="Times New Roman"/>
          <w:i w:val="0"/>
          <w:iCs w:val="0"/>
          <w:color w:val="000000" w:themeColor="text1"/>
          <w:sz w:val="24"/>
          <w:szCs w:val="24"/>
          <w:lang w:val="en-US"/>
        </w:rPr>
        <w:t>sample</w:t>
      </w:r>
      <w:r w:rsidRPr="00110243">
        <w:rPr>
          <w:rFonts w:ascii="Times New Roman" w:hAnsi="Times New Roman" w:cs="Times New Roman"/>
          <w:i w:val="0"/>
          <w:iCs w:val="0"/>
          <w:color w:val="000000" w:themeColor="text1"/>
          <w:sz w:val="24"/>
          <w:szCs w:val="24"/>
          <w:lang w:val="ru-RU"/>
        </w:rPr>
        <w:t>_</w:t>
      </w:r>
      <w:r w:rsidRPr="00110243">
        <w:rPr>
          <w:rFonts w:ascii="Times New Roman" w:hAnsi="Times New Roman" w:cs="Times New Roman"/>
          <w:i w:val="0"/>
          <w:iCs w:val="0"/>
          <w:color w:val="000000" w:themeColor="text1"/>
          <w:sz w:val="24"/>
          <w:szCs w:val="24"/>
          <w:lang w:val="en-US"/>
        </w:rPr>
        <w:t>mode</w:t>
      </w:r>
    </w:p>
    <w:p w14:paraId="50A021EE" w14:textId="74BFC4B5" w:rsidR="002D658D" w:rsidRDefault="002D658D" w:rsidP="002D658D">
      <w:pPr>
        <w:jc w:val="both"/>
        <w:rPr>
          <w:rFonts w:ascii="Times New Roman" w:hAnsi="Times New Roman" w:cs="Times New Roman"/>
          <w:lang w:val="ru-RU"/>
        </w:rPr>
      </w:pPr>
      <w:r w:rsidRPr="002D658D">
        <w:rPr>
          <w:rFonts w:ascii="Times New Roman" w:hAnsi="Times New Roman" w:cs="Times New Roman"/>
          <w:lang w:val="ru-RU"/>
        </w:rPr>
        <w:t xml:space="preserve">Так как выборка состоит из дробных значений, точные совпадения элементов практически отсутствуют. Поэтому каждое значение встречается только один раз, и мода в обычном смысле не выделяется. В данном случае </w:t>
      </w:r>
      <w:r w:rsidRPr="002D658D">
        <w:rPr>
          <w:rFonts w:ascii="Times New Roman" w:hAnsi="Times New Roman" w:cs="Times New Roman"/>
          <w:lang w:val="ru-RU"/>
        </w:rPr>
        <w:lastRenderedPageBreak/>
        <w:t>функция возвращает первое значение выборки, так как все элементы имеют одинаковую частоту появления.</w:t>
      </w:r>
    </w:p>
    <w:p w14:paraId="7304D37C" w14:textId="70E38DBD" w:rsidR="002D658D" w:rsidRPr="00C244C9" w:rsidRDefault="002D658D" w:rsidP="002E20EB">
      <w:pPr>
        <w:ind w:firstLine="0"/>
        <w:jc w:val="both"/>
        <w:rPr>
          <w:rFonts w:ascii="Times New Roman" w:hAnsi="Times New Roman" w:cs="Times New Roman"/>
          <w:b/>
          <w:bCs/>
          <w:lang w:val="ru-RU"/>
        </w:rPr>
      </w:pPr>
      <w:r>
        <w:rPr>
          <w:rFonts w:ascii="Times New Roman" w:hAnsi="Times New Roman" w:cs="Times New Roman"/>
          <w:lang w:val="ru-RU"/>
        </w:rPr>
        <w:tab/>
      </w:r>
      <w:r w:rsidRPr="002D658D">
        <w:rPr>
          <w:rFonts w:ascii="Times New Roman" w:hAnsi="Times New Roman" w:cs="Times New Roman"/>
          <w:b/>
          <w:bCs/>
          <w:lang w:val="ru-RU"/>
        </w:rPr>
        <w:t>2.2.5 Размах выборки</w:t>
      </w:r>
    </w:p>
    <w:p w14:paraId="6675DD67" w14:textId="0BBB40BA" w:rsidR="002D658D" w:rsidRPr="008C0655" w:rsidRDefault="002D658D" w:rsidP="00C244C9">
      <w:pPr>
        <w:ind w:firstLine="720"/>
        <w:jc w:val="both"/>
        <w:rPr>
          <w:rFonts w:ascii="Times New Roman" w:hAnsi="Times New Roman" w:cs="Times New Roman"/>
          <w:lang w:val="ru-RU"/>
        </w:rPr>
      </w:pPr>
      <w:r w:rsidRPr="00C244C9">
        <w:rPr>
          <w:rFonts w:ascii="Times New Roman" w:hAnsi="Times New Roman" w:cs="Times New Roman"/>
        </w:rPr>
        <w:t xml:space="preserve">Размах выборки </w:t>
      </w:r>
      <w:r w:rsidR="00383BD3">
        <w:rPr>
          <w:rFonts w:ascii="Times New Roman" w:hAnsi="Times New Roman" w:cs="Times New Roman"/>
          <w:lang w:val="ru-RU"/>
        </w:rPr>
        <w:t>–</w:t>
      </w:r>
      <w:r w:rsidRPr="00C244C9">
        <w:rPr>
          <w:rFonts w:ascii="Times New Roman" w:hAnsi="Times New Roman" w:cs="Times New Roman"/>
        </w:rPr>
        <w:t xml:space="preserve"> это разность между максимальным и минимальным значениями выборки. Он показывает, в каком диапазоне находятся наблюдаемые значения. Чем больше размах, тем сильнее разброс элементов выборки.</w:t>
      </w:r>
    </w:p>
    <w:p w14:paraId="2517E833" w14:textId="6F84DC36" w:rsidR="00C244C9" w:rsidRPr="00C244C9" w:rsidRDefault="00C244C9" w:rsidP="00C244C9">
      <w:pPr>
        <w:ind w:firstLine="720"/>
        <w:jc w:val="both"/>
        <w:rPr>
          <w:rFonts w:ascii="Times New Roman" w:hAnsi="Times New Roman" w:cs="Times New Roman"/>
          <w:lang w:val="en-US"/>
        </w:rPr>
      </w:pPr>
      <m:oMathPara>
        <m:oMath>
          <m:r>
            <w:rPr>
              <w:rFonts w:ascii="Cambria Math" w:hAnsi="Cambria Math" w:cs="Times New Roman"/>
              <w:lang w:val="en-US"/>
            </w:rPr>
            <m:t>R=</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max</m:t>
              </m:r>
            </m:sub>
          </m:sSub>
          <m:r>
            <w:rPr>
              <w:rFonts w:ascii="Cambria Math" w:hAnsi="Cambria Math"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min</m:t>
              </m:r>
            </m:sub>
          </m:sSub>
        </m:oMath>
      </m:oMathPara>
    </w:p>
    <w:p w14:paraId="4A1A2953" w14:textId="06B10F46" w:rsidR="00C244C9" w:rsidRPr="00C244C9" w:rsidRDefault="00C244C9" w:rsidP="00C244C9">
      <w:pPr>
        <w:jc w:val="both"/>
        <w:rPr>
          <w:rFonts w:ascii="Times New Roman" w:hAnsi="Times New Roman" w:cs="Times New Roman"/>
          <w:lang w:val="ru-RU"/>
        </w:rPr>
      </w:pPr>
      <w:r w:rsidRPr="00C244C9">
        <w:rPr>
          <w:rFonts w:ascii="Times New Roman" w:hAnsi="Times New Roman" w:cs="Times New Roman"/>
          <w:lang w:val="ru-RU"/>
        </w:rPr>
        <w:t xml:space="preserve">Для вычисления размаха выборки была реализована функция </w:t>
      </w:r>
      <w:proofErr w:type="spellStart"/>
      <w:r w:rsidRPr="00383BD3">
        <w:rPr>
          <w:rFonts w:ascii="Times New Roman" w:hAnsi="Times New Roman" w:cs="Times New Roman"/>
          <w:i/>
          <w:iCs/>
          <w:lang w:val="ru-RU"/>
        </w:rPr>
        <w:t>sample_range</w:t>
      </w:r>
      <w:proofErr w:type="spellEnd"/>
      <w:r w:rsidRPr="00C244C9">
        <w:rPr>
          <w:rFonts w:ascii="Times New Roman" w:hAnsi="Times New Roman" w:cs="Times New Roman"/>
          <w:lang w:val="ru-RU"/>
        </w:rPr>
        <w:t xml:space="preserve"> </w:t>
      </w:r>
      <w:r>
        <w:rPr>
          <w:rFonts w:ascii="Times New Roman" w:hAnsi="Times New Roman" w:cs="Times New Roman"/>
          <w:lang w:val="ru-RU"/>
        </w:rPr>
        <w:t xml:space="preserve">в листинге </w:t>
      </w:r>
      <w:r w:rsidR="00383BD3">
        <w:rPr>
          <w:rFonts w:ascii="Times New Roman" w:hAnsi="Times New Roman" w:cs="Times New Roman"/>
          <w:lang w:val="ru-RU"/>
        </w:rPr>
        <w:t>6</w:t>
      </w:r>
      <w:r w:rsidRPr="00C244C9">
        <w:rPr>
          <w:rFonts w:ascii="Times New Roman" w:hAnsi="Times New Roman" w:cs="Times New Roman"/>
          <w:lang w:val="ru-RU"/>
        </w:rPr>
        <w:t xml:space="preserve">. В начале работы функции исходная выборка сортируется по возрастанию. После сортировки первый элемент списка является минимальным значением выборки, а последний элемент </w:t>
      </w:r>
      <w:r w:rsidR="000A4984">
        <w:rPr>
          <w:rFonts w:ascii="Times New Roman" w:hAnsi="Times New Roman" w:cs="Times New Roman"/>
          <w:lang w:val="ru-RU"/>
        </w:rPr>
        <w:t>–</w:t>
      </w:r>
      <w:r w:rsidRPr="00C244C9">
        <w:rPr>
          <w:rFonts w:ascii="Times New Roman" w:hAnsi="Times New Roman" w:cs="Times New Roman"/>
          <w:lang w:val="ru-RU"/>
        </w:rPr>
        <w:t xml:space="preserve"> максимальным. Размах вычисляется как разность между максимальным и минимальным значениями. </w:t>
      </w:r>
      <w:r>
        <w:rPr>
          <w:rFonts w:ascii="Times New Roman" w:hAnsi="Times New Roman" w:cs="Times New Roman"/>
          <w:lang w:val="ru-RU"/>
        </w:rPr>
        <w:t>Результат работы функции представлен на рисунке 8.</w:t>
      </w:r>
    </w:p>
    <w:p w14:paraId="07C1A05B" w14:textId="77777777" w:rsidR="00C244C9" w:rsidRPr="00C244C9" w:rsidRDefault="00C244C9" w:rsidP="00C244C9">
      <w:pPr>
        <w:rPr>
          <w:rFonts w:ascii="Times New Roman" w:hAnsi="Times New Roman" w:cs="Times New Roman"/>
          <w:lang w:val="ru-RU"/>
        </w:rPr>
      </w:pPr>
      <m:oMathPara>
        <m:oMath>
          <m:r>
            <w:rPr>
              <w:rFonts w:ascii="Cambria Math" w:hAnsi="Cambria Math" w:cs="Times New Roman"/>
              <w:lang w:val="ru-RU"/>
            </w:rPr>
            <m:t>R</m:t>
          </m:r>
          <m:r>
            <w:rPr>
              <w:rFonts w:ascii="Cambria Math" w:hAnsi="Cambria Math" w:cs="Times New Roman"/>
              <w:lang w:val="en-US"/>
            </w:rPr>
            <m:t>=4.968461</m:t>
          </m:r>
        </m:oMath>
      </m:oMathPara>
    </w:p>
    <w:p w14:paraId="34B9C3E6" w14:textId="169DBFBE" w:rsidR="00C244C9" w:rsidRPr="000A4984" w:rsidRDefault="00C244C9" w:rsidP="00C244C9">
      <w:pPr>
        <w:spacing w:line="240" w:lineRule="auto"/>
        <w:ind w:firstLine="0"/>
        <w:jc w:val="both"/>
        <w:rPr>
          <w:rFonts w:ascii="Times New Roman" w:hAnsi="Times New Roman" w:cs="Times New Roman"/>
          <w:sz w:val="24"/>
          <w:szCs w:val="24"/>
          <w:lang w:val="en-US"/>
        </w:rPr>
      </w:pPr>
      <w:r w:rsidRPr="000A4984">
        <w:rPr>
          <w:rFonts w:ascii="Times New Roman" w:hAnsi="Times New Roman" w:cs="Times New Roman"/>
          <w:sz w:val="24"/>
          <w:szCs w:val="24"/>
          <w:lang w:val="ru-RU"/>
        </w:rPr>
        <w:t xml:space="preserve">Листинг </w:t>
      </w:r>
      <w:r w:rsidR="00383BD3" w:rsidRPr="000A4984">
        <w:rPr>
          <w:rFonts w:ascii="Times New Roman" w:hAnsi="Times New Roman" w:cs="Times New Roman"/>
          <w:sz w:val="24"/>
          <w:szCs w:val="24"/>
          <w:lang w:val="ru-RU"/>
        </w:rPr>
        <w:t>6</w:t>
      </w:r>
      <w:r w:rsidRPr="000A4984">
        <w:rPr>
          <w:rFonts w:ascii="Times New Roman" w:hAnsi="Times New Roman" w:cs="Times New Roman"/>
          <w:sz w:val="24"/>
          <w:szCs w:val="24"/>
          <w:lang w:val="ru-RU"/>
        </w:rPr>
        <w:t xml:space="preserve"> – Функция </w:t>
      </w:r>
      <w:proofErr w:type="spellStart"/>
      <w:r w:rsidRPr="000A4984">
        <w:rPr>
          <w:rFonts w:ascii="Times New Roman" w:hAnsi="Times New Roman" w:cs="Times New Roman"/>
          <w:sz w:val="24"/>
          <w:szCs w:val="24"/>
          <w:lang w:val="en-US"/>
        </w:rPr>
        <w:t>sample_range</w:t>
      </w:r>
      <w:proofErr w:type="spellEnd"/>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C244C9" w14:paraId="5D2FE216" w14:textId="77777777" w:rsidTr="00C244C9">
        <w:tc>
          <w:tcPr>
            <w:tcW w:w="9349" w:type="dxa"/>
          </w:tcPr>
          <w:p w14:paraId="38FFA352" w14:textId="77777777" w:rsidR="00C244C9" w:rsidRPr="00C244C9" w:rsidRDefault="00C244C9" w:rsidP="00C244C9">
            <w:pPr>
              <w:ind w:firstLine="0"/>
              <w:jc w:val="both"/>
              <w:rPr>
                <w:rFonts w:ascii="Courier New" w:hAnsi="Courier New" w:cs="Courier New"/>
                <w:sz w:val="24"/>
                <w:szCs w:val="24"/>
                <w:lang w:val="en-US"/>
              </w:rPr>
            </w:pPr>
            <w:r w:rsidRPr="00C244C9">
              <w:rPr>
                <w:rFonts w:ascii="Courier New" w:hAnsi="Courier New" w:cs="Courier New"/>
                <w:sz w:val="24"/>
                <w:szCs w:val="24"/>
                <w:lang w:val="en-US"/>
              </w:rPr>
              <w:t xml:space="preserve">def </w:t>
            </w:r>
            <w:proofErr w:type="spellStart"/>
            <w:r w:rsidRPr="00C244C9">
              <w:rPr>
                <w:rFonts w:ascii="Courier New" w:hAnsi="Courier New" w:cs="Courier New"/>
                <w:sz w:val="24"/>
                <w:szCs w:val="24"/>
                <w:lang w:val="en-US"/>
              </w:rPr>
              <w:t>sample_range</w:t>
            </w:r>
            <w:proofErr w:type="spellEnd"/>
            <w:r w:rsidRPr="00C244C9">
              <w:rPr>
                <w:rFonts w:ascii="Courier New" w:hAnsi="Courier New" w:cs="Courier New"/>
                <w:sz w:val="24"/>
                <w:szCs w:val="24"/>
                <w:lang w:val="en-US"/>
              </w:rPr>
              <w:t>(sample):</w:t>
            </w:r>
          </w:p>
          <w:p w14:paraId="422944D3" w14:textId="77777777" w:rsidR="00C244C9" w:rsidRPr="00C244C9" w:rsidRDefault="00C244C9" w:rsidP="00C244C9">
            <w:pPr>
              <w:ind w:firstLine="0"/>
              <w:jc w:val="both"/>
              <w:rPr>
                <w:rFonts w:ascii="Courier New" w:hAnsi="Courier New" w:cs="Courier New"/>
                <w:sz w:val="24"/>
                <w:szCs w:val="24"/>
                <w:lang w:val="en-US"/>
              </w:rPr>
            </w:pPr>
            <w:r w:rsidRPr="00C244C9">
              <w:rPr>
                <w:rFonts w:ascii="Courier New" w:hAnsi="Courier New" w:cs="Courier New"/>
                <w:sz w:val="24"/>
                <w:szCs w:val="24"/>
                <w:lang w:val="en-US"/>
              </w:rPr>
              <w:t xml:space="preserve">    </w:t>
            </w:r>
            <w:proofErr w:type="spellStart"/>
            <w:r w:rsidRPr="00C244C9">
              <w:rPr>
                <w:rFonts w:ascii="Courier New" w:hAnsi="Courier New" w:cs="Courier New"/>
                <w:sz w:val="24"/>
                <w:szCs w:val="24"/>
                <w:lang w:val="en-US"/>
              </w:rPr>
              <w:t>sorted_sample</w:t>
            </w:r>
            <w:proofErr w:type="spellEnd"/>
            <w:r w:rsidRPr="00C244C9">
              <w:rPr>
                <w:rFonts w:ascii="Courier New" w:hAnsi="Courier New" w:cs="Courier New"/>
                <w:sz w:val="24"/>
                <w:szCs w:val="24"/>
                <w:lang w:val="en-US"/>
              </w:rPr>
              <w:t xml:space="preserve"> = sorted(sample)</w:t>
            </w:r>
          </w:p>
          <w:p w14:paraId="444229CB" w14:textId="77777777" w:rsidR="00C244C9" w:rsidRPr="00C244C9" w:rsidRDefault="00C244C9" w:rsidP="00C244C9">
            <w:pPr>
              <w:ind w:firstLine="0"/>
              <w:jc w:val="both"/>
              <w:rPr>
                <w:rFonts w:ascii="Courier New" w:hAnsi="Courier New" w:cs="Courier New"/>
                <w:sz w:val="24"/>
                <w:szCs w:val="24"/>
                <w:lang w:val="en-US"/>
              </w:rPr>
            </w:pPr>
          </w:p>
          <w:p w14:paraId="394A341A" w14:textId="77777777" w:rsidR="00C244C9" w:rsidRPr="00C244C9" w:rsidRDefault="00C244C9" w:rsidP="00C244C9">
            <w:pPr>
              <w:ind w:firstLine="0"/>
              <w:jc w:val="both"/>
              <w:rPr>
                <w:rFonts w:ascii="Courier New" w:hAnsi="Courier New" w:cs="Courier New"/>
                <w:sz w:val="24"/>
                <w:szCs w:val="24"/>
                <w:lang w:val="en-US"/>
              </w:rPr>
            </w:pPr>
            <w:r w:rsidRPr="00C244C9">
              <w:rPr>
                <w:rFonts w:ascii="Courier New" w:hAnsi="Courier New" w:cs="Courier New"/>
                <w:sz w:val="24"/>
                <w:szCs w:val="24"/>
                <w:lang w:val="en-US"/>
              </w:rPr>
              <w:t xml:space="preserve">    </w:t>
            </w:r>
            <w:proofErr w:type="spellStart"/>
            <w:r w:rsidRPr="00C244C9">
              <w:rPr>
                <w:rFonts w:ascii="Courier New" w:hAnsi="Courier New" w:cs="Courier New"/>
                <w:sz w:val="24"/>
                <w:szCs w:val="24"/>
                <w:lang w:val="en-US"/>
              </w:rPr>
              <w:t>min_value</w:t>
            </w:r>
            <w:proofErr w:type="spellEnd"/>
            <w:r w:rsidRPr="00C244C9">
              <w:rPr>
                <w:rFonts w:ascii="Courier New" w:hAnsi="Courier New" w:cs="Courier New"/>
                <w:sz w:val="24"/>
                <w:szCs w:val="24"/>
                <w:lang w:val="en-US"/>
              </w:rPr>
              <w:t xml:space="preserve"> = </w:t>
            </w:r>
            <w:proofErr w:type="spellStart"/>
            <w:r w:rsidRPr="00C244C9">
              <w:rPr>
                <w:rFonts w:ascii="Courier New" w:hAnsi="Courier New" w:cs="Courier New"/>
                <w:sz w:val="24"/>
                <w:szCs w:val="24"/>
                <w:lang w:val="en-US"/>
              </w:rPr>
              <w:t>sorted_</w:t>
            </w:r>
            <w:proofErr w:type="gramStart"/>
            <w:r w:rsidRPr="00C244C9">
              <w:rPr>
                <w:rFonts w:ascii="Courier New" w:hAnsi="Courier New" w:cs="Courier New"/>
                <w:sz w:val="24"/>
                <w:szCs w:val="24"/>
                <w:lang w:val="en-US"/>
              </w:rPr>
              <w:t>sample</w:t>
            </w:r>
            <w:proofErr w:type="spellEnd"/>
            <w:r w:rsidRPr="00C244C9">
              <w:rPr>
                <w:rFonts w:ascii="Courier New" w:hAnsi="Courier New" w:cs="Courier New"/>
                <w:sz w:val="24"/>
                <w:szCs w:val="24"/>
                <w:lang w:val="en-US"/>
              </w:rPr>
              <w:t>[</w:t>
            </w:r>
            <w:proofErr w:type="gramEnd"/>
            <w:r w:rsidRPr="00C244C9">
              <w:rPr>
                <w:rFonts w:ascii="Courier New" w:hAnsi="Courier New" w:cs="Courier New"/>
                <w:sz w:val="24"/>
                <w:szCs w:val="24"/>
                <w:lang w:val="en-US"/>
              </w:rPr>
              <w:t>0]</w:t>
            </w:r>
          </w:p>
          <w:p w14:paraId="6EBD9DBD" w14:textId="77777777" w:rsidR="00C244C9" w:rsidRPr="00C244C9" w:rsidRDefault="00C244C9" w:rsidP="00C244C9">
            <w:pPr>
              <w:ind w:firstLine="0"/>
              <w:jc w:val="both"/>
              <w:rPr>
                <w:rFonts w:ascii="Courier New" w:hAnsi="Courier New" w:cs="Courier New"/>
                <w:sz w:val="24"/>
                <w:szCs w:val="24"/>
                <w:lang w:val="en-US"/>
              </w:rPr>
            </w:pPr>
            <w:r w:rsidRPr="00C244C9">
              <w:rPr>
                <w:rFonts w:ascii="Courier New" w:hAnsi="Courier New" w:cs="Courier New"/>
                <w:sz w:val="24"/>
                <w:szCs w:val="24"/>
                <w:lang w:val="en-US"/>
              </w:rPr>
              <w:t xml:space="preserve">    </w:t>
            </w:r>
            <w:proofErr w:type="spellStart"/>
            <w:r w:rsidRPr="00C244C9">
              <w:rPr>
                <w:rFonts w:ascii="Courier New" w:hAnsi="Courier New" w:cs="Courier New"/>
                <w:sz w:val="24"/>
                <w:szCs w:val="24"/>
                <w:lang w:val="en-US"/>
              </w:rPr>
              <w:t>max_value</w:t>
            </w:r>
            <w:proofErr w:type="spellEnd"/>
            <w:r w:rsidRPr="00C244C9">
              <w:rPr>
                <w:rFonts w:ascii="Courier New" w:hAnsi="Courier New" w:cs="Courier New"/>
                <w:sz w:val="24"/>
                <w:szCs w:val="24"/>
                <w:lang w:val="en-US"/>
              </w:rPr>
              <w:t xml:space="preserve"> = </w:t>
            </w:r>
            <w:proofErr w:type="spellStart"/>
            <w:r w:rsidRPr="00C244C9">
              <w:rPr>
                <w:rFonts w:ascii="Courier New" w:hAnsi="Courier New" w:cs="Courier New"/>
                <w:sz w:val="24"/>
                <w:szCs w:val="24"/>
                <w:lang w:val="en-US"/>
              </w:rPr>
              <w:t>sorted_</w:t>
            </w:r>
            <w:proofErr w:type="gramStart"/>
            <w:r w:rsidRPr="00C244C9">
              <w:rPr>
                <w:rFonts w:ascii="Courier New" w:hAnsi="Courier New" w:cs="Courier New"/>
                <w:sz w:val="24"/>
                <w:szCs w:val="24"/>
                <w:lang w:val="en-US"/>
              </w:rPr>
              <w:t>sample</w:t>
            </w:r>
            <w:proofErr w:type="spellEnd"/>
            <w:r w:rsidRPr="00C244C9">
              <w:rPr>
                <w:rFonts w:ascii="Courier New" w:hAnsi="Courier New" w:cs="Courier New"/>
                <w:sz w:val="24"/>
                <w:szCs w:val="24"/>
                <w:lang w:val="en-US"/>
              </w:rPr>
              <w:t>[</w:t>
            </w:r>
            <w:proofErr w:type="gramEnd"/>
            <w:r w:rsidRPr="00C244C9">
              <w:rPr>
                <w:rFonts w:ascii="Courier New" w:hAnsi="Courier New" w:cs="Courier New"/>
                <w:sz w:val="24"/>
                <w:szCs w:val="24"/>
                <w:lang w:val="en-US"/>
              </w:rPr>
              <w:t>-1]</w:t>
            </w:r>
          </w:p>
          <w:p w14:paraId="7B5942C2" w14:textId="77777777" w:rsidR="00C244C9" w:rsidRPr="00C244C9" w:rsidRDefault="00C244C9" w:rsidP="00C244C9">
            <w:pPr>
              <w:ind w:firstLine="0"/>
              <w:jc w:val="both"/>
              <w:rPr>
                <w:rFonts w:ascii="Courier New" w:hAnsi="Courier New" w:cs="Courier New"/>
                <w:sz w:val="24"/>
                <w:szCs w:val="24"/>
                <w:lang w:val="en-US"/>
              </w:rPr>
            </w:pPr>
          </w:p>
          <w:p w14:paraId="2A630A48" w14:textId="77777777" w:rsidR="00C244C9" w:rsidRPr="00C244C9" w:rsidRDefault="00C244C9" w:rsidP="00C244C9">
            <w:pPr>
              <w:ind w:firstLine="0"/>
              <w:jc w:val="both"/>
              <w:rPr>
                <w:rFonts w:ascii="Courier New" w:hAnsi="Courier New" w:cs="Courier New"/>
                <w:sz w:val="24"/>
                <w:szCs w:val="24"/>
                <w:lang w:val="en-US"/>
              </w:rPr>
            </w:pPr>
            <w:r w:rsidRPr="00C244C9">
              <w:rPr>
                <w:rFonts w:ascii="Courier New" w:hAnsi="Courier New" w:cs="Courier New"/>
                <w:sz w:val="24"/>
                <w:szCs w:val="24"/>
                <w:lang w:val="en-US"/>
              </w:rPr>
              <w:t xml:space="preserve">    </w:t>
            </w:r>
            <w:proofErr w:type="spellStart"/>
            <w:r w:rsidRPr="00C244C9">
              <w:rPr>
                <w:rFonts w:ascii="Courier New" w:hAnsi="Courier New" w:cs="Courier New"/>
                <w:sz w:val="24"/>
                <w:szCs w:val="24"/>
                <w:lang w:val="en-US"/>
              </w:rPr>
              <w:t>result_range</w:t>
            </w:r>
            <w:proofErr w:type="spellEnd"/>
            <w:r w:rsidRPr="00C244C9">
              <w:rPr>
                <w:rFonts w:ascii="Courier New" w:hAnsi="Courier New" w:cs="Courier New"/>
                <w:sz w:val="24"/>
                <w:szCs w:val="24"/>
                <w:lang w:val="en-US"/>
              </w:rPr>
              <w:t xml:space="preserve"> = </w:t>
            </w:r>
            <w:proofErr w:type="spellStart"/>
            <w:r w:rsidRPr="00C244C9">
              <w:rPr>
                <w:rFonts w:ascii="Courier New" w:hAnsi="Courier New" w:cs="Courier New"/>
                <w:sz w:val="24"/>
                <w:szCs w:val="24"/>
                <w:lang w:val="en-US"/>
              </w:rPr>
              <w:t>max_value</w:t>
            </w:r>
            <w:proofErr w:type="spellEnd"/>
            <w:r w:rsidRPr="00C244C9">
              <w:rPr>
                <w:rFonts w:ascii="Courier New" w:hAnsi="Courier New" w:cs="Courier New"/>
                <w:sz w:val="24"/>
                <w:szCs w:val="24"/>
                <w:lang w:val="en-US"/>
              </w:rPr>
              <w:t xml:space="preserve"> - </w:t>
            </w:r>
            <w:proofErr w:type="spellStart"/>
            <w:r w:rsidRPr="00C244C9">
              <w:rPr>
                <w:rFonts w:ascii="Courier New" w:hAnsi="Courier New" w:cs="Courier New"/>
                <w:sz w:val="24"/>
                <w:szCs w:val="24"/>
                <w:lang w:val="en-US"/>
              </w:rPr>
              <w:t>min_value</w:t>
            </w:r>
            <w:proofErr w:type="spellEnd"/>
          </w:p>
          <w:p w14:paraId="348E4519" w14:textId="77777777" w:rsidR="00C244C9" w:rsidRPr="00C244C9" w:rsidRDefault="00C244C9" w:rsidP="00C244C9">
            <w:pPr>
              <w:ind w:firstLine="0"/>
              <w:jc w:val="both"/>
              <w:rPr>
                <w:rFonts w:ascii="Courier New" w:hAnsi="Courier New" w:cs="Courier New"/>
                <w:sz w:val="24"/>
                <w:szCs w:val="24"/>
                <w:lang w:val="en-US"/>
              </w:rPr>
            </w:pPr>
          </w:p>
          <w:p w14:paraId="2097088E" w14:textId="50FD9ADC" w:rsidR="00C244C9" w:rsidRDefault="00C244C9" w:rsidP="00C244C9">
            <w:pPr>
              <w:ind w:firstLine="0"/>
              <w:jc w:val="both"/>
              <w:rPr>
                <w:rFonts w:ascii="Times New Roman" w:hAnsi="Times New Roman" w:cs="Times New Roman"/>
                <w:lang w:val="ru-RU"/>
              </w:rPr>
            </w:pPr>
            <w:r w:rsidRPr="00C244C9">
              <w:rPr>
                <w:rFonts w:ascii="Courier New" w:hAnsi="Courier New" w:cs="Courier New"/>
                <w:sz w:val="24"/>
                <w:szCs w:val="24"/>
                <w:lang w:val="en-US"/>
              </w:rPr>
              <w:t xml:space="preserve">    </w:t>
            </w:r>
            <w:proofErr w:type="spellStart"/>
            <w:r w:rsidRPr="00C244C9">
              <w:rPr>
                <w:rFonts w:ascii="Courier New" w:hAnsi="Courier New" w:cs="Courier New"/>
                <w:sz w:val="24"/>
                <w:szCs w:val="24"/>
                <w:lang w:val="ru-RU"/>
              </w:rPr>
              <w:t>return</w:t>
            </w:r>
            <w:proofErr w:type="spellEnd"/>
            <w:r w:rsidRPr="00C244C9">
              <w:rPr>
                <w:rFonts w:ascii="Courier New" w:hAnsi="Courier New" w:cs="Courier New"/>
                <w:sz w:val="24"/>
                <w:szCs w:val="24"/>
                <w:lang w:val="ru-RU"/>
              </w:rPr>
              <w:t xml:space="preserve"> </w:t>
            </w:r>
            <w:proofErr w:type="spellStart"/>
            <w:r w:rsidRPr="00C244C9">
              <w:rPr>
                <w:rFonts w:ascii="Courier New" w:hAnsi="Courier New" w:cs="Courier New"/>
                <w:sz w:val="24"/>
                <w:szCs w:val="24"/>
                <w:lang w:val="ru-RU"/>
              </w:rPr>
              <w:t>result_range</w:t>
            </w:r>
            <w:proofErr w:type="spellEnd"/>
          </w:p>
        </w:tc>
      </w:tr>
    </w:tbl>
    <w:p w14:paraId="31A5E34E" w14:textId="1480E8ED" w:rsidR="000A4984" w:rsidRDefault="000A4984" w:rsidP="00C244C9">
      <w:pPr>
        <w:ind w:firstLine="0"/>
        <w:jc w:val="both"/>
        <w:rPr>
          <w:rFonts w:ascii="Times New Roman" w:hAnsi="Times New Roman" w:cs="Times New Roman"/>
          <w:lang w:val="ru-RU"/>
        </w:rPr>
      </w:pPr>
    </w:p>
    <w:p w14:paraId="4D5D6F3A" w14:textId="031D9BBF" w:rsidR="00C244C9" w:rsidRDefault="000A4984" w:rsidP="000A4984">
      <w:pPr>
        <w:rPr>
          <w:rFonts w:ascii="Times New Roman" w:hAnsi="Times New Roman" w:cs="Times New Roman"/>
          <w:lang w:val="ru-RU"/>
        </w:rPr>
      </w:pPr>
      <w:r>
        <w:rPr>
          <w:rFonts w:ascii="Times New Roman" w:hAnsi="Times New Roman" w:cs="Times New Roman"/>
          <w:lang w:val="ru-RU"/>
        </w:rPr>
        <w:br w:type="page"/>
      </w:r>
    </w:p>
    <w:p w14:paraId="27E52A02" w14:textId="77777777" w:rsidR="00C244C9" w:rsidRDefault="00C244C9" w:rsidP="00C244C9">
      <w:pPr>
        <w:keepNext/>
        <w:ind w:firstLine="0"/>
      </w:pPr>
      <w:r w:rsidRPr="00C244C9">
        <w:rPr>
          <w:rFonts w:ascii="Times New Roman" w:hAnsi="Times New Roman" w:cs="Times New Roman"/>
          <w:noProof/>
          <w:lang w:val="ru-RU"/>
        </w:rPr>
        <w:lastRenderedPageBreak/>
        <w:drawing>
          <wp:inline distT="0" distB="0" distL="0" distR="0" wp14:anchorId="5DEB69FC" wp14:editId="5168D841">
            <wp:extent cx="5268253" cy="4255129"/>
            <wp:effectExtent l="0" t="0" r="8890" b="0"/>
            <wp:docPr id="123354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4938" name=""/>
                    <pic:cNvPicPr/>
                  </pic:nvPicPr>
                  <pic:blipFill>
                    <a:blip r:embed="rId15"/>
                    <a:stretch>
                      <a:fillRect/>
                    </a:stretch>
                  </pic:blipFill>
                  <pic:spPr>
                    <a:xfrm>
                      <a:off x="0" y="0"/>
                      <a:ext cx="5290984" cy="4273489"/>
                    </a:xfrm>
                    <a:prstGeom prst="rect">
                      <a:avLst/>
                    </a:prstGeom>
                  </pic:spPr>
                </pic:pic>
              </a:graphicData>
            </a:graphic>
          </wp:inline>
        </w:drawing>
      </w:r>
    </w:p>
    <w:p w14:paraId="7AE70DCE" w14:textId="2821AEBB" w:rsidR="00C244C9" w:rsidRPr="00110243" w:rsidRDefault="00C244C9" w:rsidP="00110243">
      <w:pPr>
        <w:pStyle w:val="a8"/>
        <w:ind w:firstLine="0"/>
        <w:rPr>
          <w:rFonts w:ascii="Times New Roman" w:hAnsi="Times New Roman" w:cs="Times New Roman"/>
          <w:i w:val="0"/>
          <w:iCs w:val="0"/>
          <w:sz w:val="24"/>
          <w:szCs w:val="24"/>
          <w:lang w:val="ru-RU"/>
        </w:rPr>
      </w:pPr>
      <w:r w:rsidRPr="00110243">
        <w:rPr>
          <w:rFonts w:ascii="Times New Roman" w:hAnsi="Times New Roman" w:cs="Times New Roman"/>
          <w:i w:val="0"/>
          <w:iCs w:val="0"/>
          <w:color w:val="auto"/>
          <w:sz w:val="24"/>
          <w:szCs w:val="24"/>
        </w:rPr>
        <w:t xml:space="preserve">Рисунок </w:t>
      </w:r>
      <w:r w:rsidRPr="00110243">
        <w:rPr>
          <w:rFonts w:ascii="Times New Roman" w:hAnsi="Times New Roman" w:cs="Times New Roman"/>
          <w:i w:val="0"/>
          <w:iCs w:val="0"/>
          <w:color w:val="auto"/>
          <w:sz w:val="24"/>
          <w:szCs w:val="24"/>
        </w:rPr>
        <w:fldChar w:fldCharType="begin"/>
      </w:r>
      <w:r w:rsidRPr="00110243">
        <w:rPr>
          <w:rFonts w:ascii="Times New Roman" w:hAnsi="Times New Roman" w:cs="Times New Roman"/>
          <w:i w:val="0"/>
          <w:iCs w:val="0"/>
          <w:color w:val="auto"/>
          <w:sz w:val="24"/>
          <w:szCs w:val="24"/>
        </w:rPr>
        <w:instrText xml:space="preserve"> SEQ Рисунок \* ARABIC </w:instrText>
      </w:r>
      <w:r w:rsidRPr="00110243">
        <w:rPr>
          <w:rFonts w:ascii="Times New Roman" w:hAnsi="Times New Roman" w:cs="Times New Roman"/>
          <w:i w:val="0"/>
          <w:iCs w:val="0"/>
          <w:color w:val="auto"/>
          <w:sz w:val="24"/>
          <w:szCs w:val="24"/>
        </w:rPr>
        <w:fldChar w:fldCharType="separate"/>
      </w:r>
      <w:r w:rsidR="001653EE">
        <w:rPr>
          <w:rFonts w:ascii="Times New Roman" w:hAnsi="Times New Roman" w:cs="Times New Roman"/>
          <w:i w:val="0"/>
          <w:iCs w:val="0"/>
          <w:noProof/>
          <w:color w:val="auto"/>
          <w:sz w:val="24"/>
          <w:szCs w:val="24"/>
        </w:rPr>
        <w:t>8</w:t>
      </w:r>
      <w:r w:rsidRPr="00110243">
        <w:rPr>
          <w:rFonts w:ascii="Times New Roman" w:hAnsi="Times New Roman" w:cs="Times New Roman"/>
          <w:i w:val="0"/>
          <w:iCs w:val="0"/>
          <w:color w:val="auto"/>
          <w:sz w:val="24"/>
          <w:szCs w:val="24"/>
        </w:rPr>
        <w:fldChar w:fldCharType="end"/>
      </w:r>
      <w:r w:rsidRPr="00110243">
        <w:rPr>
          <w:rFonts w:ascii="Times New Roman" w:hAnsi="Times New Roman" w:cs="Times New Roman"/>
          <w:i w:val="0"/>
          <w:iCs w:val="0"/>
          <w:color w:val="auto"/>
          <w:sz w:val="24"/>
          <w:szCs w:val="24"/>
          <w:lang w:val="ru-RU"/>
        </w:rPr>
        <w:t xml:space="preserve"> – Результат работы функции </w:t>
      </w:r>
      <w:r w:rsidRPr="00110243">
        <w:rPr>
          <w:rFonts w:ascii="Times New Roman" w:hAnsi="Times New Roman" w:cs="Times New Roman"/>
          <w:i w:val="0"/>
          <w:iCs w:val="0"/>
          <w:color w:val="auto"/>
          <w:sz w:val="24"/>
          <w:szCs w:val="24"/>
          <w:lang w:val="en-US"/>
        </w:rPr>
        <w:t>sample</w:t>
      </w:r>
      <w:r w:rsidRPr="00110243">
        <w:rPr>
          <w:rFonts w:ascii="Times New Roman" w:hAnsi="Times New Roman" w:cs="Times New Roman"/>
          <w:i w:val="0"/>
          <w:iCs w:val="0"/>
          <w:color w:val="auto"/>
          <w:sz w:val="24"/>
          <w:szCs w:val="24"/>
          <w:lang w:val="ru-RU"/>
        </w:rPr>
        <w:t>_</w:t>
      </w:r>
      <w:r w:rsidRPr="00110243">
        <w:rPr>
          <w:rFonts w:ascii="Times New Roman" w:hAnsi="Times New Roman" w:cs="Times New Roman"/>
          <w:i w:val="0"/>
          <w:iCs w:val="0"/>
          <w:color w:val="auto"/>
          <w:sz w:val="24"/>
          <w:szCs w:val="24"/>
          <w:lang w:val="en-US"/>
        </w:rPr>
        <w:t>range</w:t>
      </w:r>
    </w:p>
    <w:p w14:paraId="3A1AA177" w14:textId="77777777" w:rsidR="000A4984" w:rsidRDefault="0077396E" w:rsidP="000A4984">
      <w:pPr>
        <w:ind w:firstLine="0"/>
        <w:jc w:val="both"/>
        <w:rPr>
          <w:rFonts w:ascii="Times New Roman" w:hAnsi="Times New Roman" w:cs="Times New Roman"/>
          <w:b/>
          <w:bCs/>
          <w:lang w:val="ru-RU"/>
        </w:rPr>
      </w:pPr>
      <w:r w:rsidRPr="008C0655">
        <w:rPr>
          <w:rFonts w:ascii="Times New Roman" w:hAnsi="Times New Roman" w:cs="Times New Roman"/>
          <w:b/>
          <w:bCs/>
          <w:lang w:val="ru-RU"/>
        </w:rPr>
        <w:t>2.</w:t>
      </w:r>
      <w:r w:rsidR="005108E6" w:rsidRPr="002A41CD">
        <w:rPr>
          <w:rFonts w:ascii="Times New Roman" w:hAnsi="Times New Roman" w:cs="Times New Roman"/>
          <w:b/>
          <w:bCs/>
          <w:lang w:val="ru-RU"/>
        </w:rPr>
        <w:t>2</w:t>
      </w:r>
      <w:r w:rsidRPr="008C0655">
        <w:rPr>
          <w:rFonts w:ascii="Times New Roman" w:hAnsi="Times New Roman" w:cs="Times New Roman"/>
          <w:b/>
          <w:bCs/>
          <w:lang w:val="ru-RU"/>
        </w:rPr>
        <w:t xml:space="preserve">.6 </w:t>
      </w:r>
      <w:r w:rsidRPr="0077396E">
        <w:rPr>
          <w:rFonts w:ascii="Times New Roman" w:hAnsi="Times New Roman" w:cs="Times New Roman"/>
          <w:b/>
          <w:bCs/>
          <w:lang w:val="ru-RU"/>
        </w:rPr>
        <w:t>Смещённая дисперсия</w:t>
      </w:r>
    </w:p>
    <w:p w14:paraId="4CD4DEC8" w14:textId="1F87C432" w:rsidR="000A4984" w:rsidRPr="001F3A25" w:rsidRDefault="000A4984" w:rsidP="000A4984">
      <w:pPr>
        <w:ind w:firstLine="0"/>
        <w:jc w:val="both"/>
        <w:rPr>
          <w:rFonts w:ascii="Times New Roman" w:hAnsi="Times New Roman" w:cs="Times New Roman"/>
          <w:lang w:val="ru-RU"/>
        </w:rPr>
      </w:pPr>
      <w:r>
        <w:rPr>
          <w:rFonts w:ascii="Times New Roman" w:hAnsi="Times New Roman" w:cs="Times New Roman"/>
          <w:lang w:val="ru-RU"/>
        </w:rPr>
        <w:tab/>
      </w:r>
      <w:r w:rsidR="003D72A8" w:rsidRPr="003D72A8">
        <w:rPr>
          <w:rFonts w:ascii="Times New Roman" w:hAnsi="Times New Roman" w:cs="Times New Roman"/>
        </w:rPr>
        <w:t>Смещенная</w:t>
      </w:r>
      <w:r>
        <w:rPr>
          <w:rFonts w:ascii="Times New Roman" w:hAnsi="Times New Roman" w:cs="Times New Roman"/>
          <w:lang w:val="ru-RU"/>
        </w:rPr>
        <w:t xml:space="preserve"> </w:t>
      </w:r>
      <w:r w:rsidR="003D72A8" w:rsidRPr="003D72A8">
        <w:rPr>
          <w:rFonts w:ascii="Times New Roman" w:hAnsi="Times New Roman" w:cs="Times New Roman"/>
        </w:rPr>
        <w:t>дисперсия</w:t>
      </w:r>
      <w:r>
        <w:rPr>
          <w:rFonts w:ascii="Times New Roman" w:hAnsi="Times New Roman" w:cs="Times New Roman"/>
          <w:lang w:val="ru-RU"/>
        </w:rPr>
        <w:t xml:space="preserve"> </w:t>
      </w:r>
      <w:r w:rsidR="003D72A8" w:rsidRPr="003D72A8">
        <w:rPr>
          <w:rFonts w:ascii="Times New Roman" w:hAnsi="Times New Roman" w:cs="Times New Roman"/>
        </w:rPr>
        <w:t>показывает,</w:t>
      </w:r>
      <w:r>
        <w:rPr>
          <w:rFonts w:ascii="Times New Roman" w:hAnsi="Times New Roman" w:cs="Times New Roman"/>
          <w:lang w:val="ru-RU"/>
        </w:rPr>
        <w:t xml:space="preserve"> </w:t>
      </w:r>
      <w:r w:rsidR="003D72A8" w:rsidRPr="003D72A8">
        <w:rPr>
          <w:rFonts w:ascii="Times New Roman" w:hAnsi="Times New Roman" w:cs="Times New Roman"/>
        </w:rPr>
        <w:t>насколько</w:t>
      </w:r>
      <w:r>
        <w:rPr>
          <w:rFonts w:ascii="Times New Roman" w:hAnsi="Times New Roman" w:cs="Times New Roman"/>
          <w:lang w:val="ru-RU"/>
        </w:rPr>
        <w:t xml:space="preserve"> </w:t>
      </w:r>
      <w:r w:rsidR="003D72A8" w:rsidRPr="003D72A8">
        <w:rPr>
          <w:rFonts w:ascii="Times New Roman" w:hAnsi="Times New Roman" w:cs="Times New Roman"/>
        </w:rPr>
        <w:t>значения</w:t>
      </w:r>
      <w:r>
        <w:rPr>
          <w:rFonts w:ascii="Times New Roman" w:hAnsi="Times New Roman" w:cs="Times New Roman"/>
          <w:lang w:val="ru-RU"/>
        </w:rPr>
        <w:t xml:space="preserve"> </w:t>
      </w:r>
      <w:r w:rsidR="003D72A8" w:rsidRPr="003D72A8">
        <w:rPr>
          <w:rFonts w:ascii="Times New Roman" w:hAnsi="Times New Roman" w:cs="Times New Roman"/>
        </w:rPr>
        <w:t>выборки</w:t>
      </w:r>
      <w:r>
        <w:rPr>
          <w:rFonts w:ascii="Times New Roman" w:hAnsi="Times New Roman" w:cs="Times New Roman"/>
          <w:lang w:val="ru-RU"/>
        </w:rPr>
        <w:t xml:space="preserve"> </w:t>
      </w:r>
      <w:proofErr w:type="spellStart"/>
      <w:r w:rsidR="003D72A8" w:rsidRPr="003D72A8">
        <w:rPr>
          <w:rFonts w:ascii="Times New Roman" w:hAnsi="Times New Roman" w:cs="Times New Roman"/>
        </w:rPr>
        <w:t>откло</w:t>
      </w:r>
      <w:r>
        <w:rPr>
          <w:rFonts w:ascii="Times New Roman" w:hAnsi="Times New Roman" w:cs="Times New Roman"/>
          <w:lang w:val="ru-RU"/>
        </w:rPr>
        <w:t>няются</w:t>
      </w:r>
      <w:proofErr w:type="spellEnd"/>
      <w:r>
        <w:rPr>
          <w:rFonts w:ascii="Times New Roman" w:hAnsi="Times New Roman" w:cs="Times New Roman"/>
          <w:lang w:val="ru-RU"/>
        </w:rPr>
        <w:t xml:space="preserve"> от выборочного среднего. Для её вычисления сначала находится выборочное среднее, затем для каждого элемента считается квадрат отклонения от среднего. После этого все квадраты отклонений складываются и делятся на объём выборки </w:t>
      </w:r>
      <w:r>
        <w:rPr>
          <w:rFonts w:ascii="Times New Roman" w:hAnsi="Times New Roman" w:cs="Times New Roman"/>
          <w:lang w:val="en-US"/>
        </w:rPr>
        <w:t>n</w:t>
      </w:r>
      <w:r w:rsidRPr="000A4984">
        <w:rPr>
          <w:rFonts w:ascii="Times New Roman" w:hAnsi="Times New Roman" w:cs="Times New Roman"/>
          <w:lang w:val="ru-RU"/>
        </w:rPr>
        <w:t>.</w:t>
      </w:r>
    </w:p>
    <w:p w14:paraId="7B988F91" w14:textId="2A8BBEB8" w:rsidR="003D72A8" w:rsidRPr="003D72A8" w:rsidRDefault="00000000" w:rsidP="003D72A8">
      <w:pPr>
        <w:ind w:firstLine="720"/>
        <w:jc w:val="both"/>
        <w:rPr>
          <w:rFonts w:ascii="Times New Roman" w:hAnsi="Times New Roman" w:cs="Times New Roman"/>
          <w:i/>
          <w:lang w:val="en-US"/>
        </w:rPr>
      </w:pPr>
      <m:oMathPara>
        <m:oMath>
          <m:sSubSup>
            <m:sSubSupPr>
              <m:ctrlPr>
                <w:rPr>
                  <w:rFonts w:ascii="Cambria Math" w:hAnsi="Cambria Math" w:cs="Times New Roman"/>
                  <w:i/>
                  <w:lang w:val="ru-RU"/>
                </w:rPr>
              </m:ctrlPr>
            </m:sSubSupPr>
            <m:e>
              <m:r>
                <w:rPr>
                  <w:rFonts w:ascii="Cambria Math" w:hAnsi="Cambria Math" w:cs="Times New Roman"/>
                  <w:lang w:val="ru-RU"/>
                </w:rPr>
                <m:t>S</m:t>
              </m:r>
            </m:e>
            <m:sub>
              <m:r>
                <w:rPr>
                  <w:rFonts w:ascii="Cambria Math" w:hAnsi="Cambria Math" w:cs="Times New Roman"/>
                  <w:lang w:val="ru-RU"/>
                </w:rPr>
                <m:t>n</m:t>
              </m:r>
            </m:sub>
            <m:sup>
              <m:r>
                <w:rPr>
                  <w:rFonts w:ascii="Cambria Math" w:hAnsi="Cambria Math" w:cs="Times New Roman"/>
                  <w:lang w:val="ru-RU"/>
                </w:rPr>
                <m:t>2</m:t>
              </m:r>
            </m:sup>
          </m:sSubSup>
          <m:r>
            <w:rPr>
              <w:rFonts w:ascii="Cambria Math" w:hAnsi="Cambria Math" w:cs="Times New Roman"/>
              <w:lang w:val="ru-RU"/>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 xml:space="preserve">- </m:t>
              </m:r>
              <m:sSup>
                <m:sSupPr>
                  <m:ctrlPr>
                    <w:rPr>
                      <w:rFonts w:ascii="Cambria Math" w:hAnsi="Cambria Math" w:cs="Times New Roman"/>
                      <w:i/>
                      <w:lang w:val="en-US"/>
                    </w:rPr>
                  </m:ctrlPr>
                </m:sSupPr>
                <m:e>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en-US"/>
                    </w:rPr>
                    <m:t>)</m:t>
                  </m:r>
                </m:e>
                <m:sup>
                  <m:r>
                    <w:rPr>
                      <w:rFonts w:ascii="Cambria Math" w:hAnsi="Cambria Math" w:cs="Times New Roman"/>
                      <w:lang w:val="en-US"/>
                    </w:rPr>
                    <m:t>2</m:t>
                  </m:r>
                </m:sup>
              </m:sSup>
            </m:e>
          </m:nary>
        </m:oMath>
      </m:oMathPara>
    </w:p>
    <w:p w14:paraId="58448F44" w14:textId="19DBEE8D" w:rsidR="003D72A8" w:rsidRPr="008C0655" w:rsidRDefault="003D72A8" w:rsidP="003D72A8">
      <w:pPr>
        <w:ind w:firstLine="720"/>
        <w:jc w:val="both"/>
        <w:rPr>
          <w:rFonts w:ascii="Times New Roman" w:hAnsi="Times New Roman" w:cs="Times New Roman"/>
          <w:lang w:val="ru-RU"/>
        </w:rPr>
      </w:pPr>
      <w:r w:rsidRPr="003D72A8">
        <w:rPr>
          <w:rFonts w:ascii="Times New Roman" w:hAnsi="Times New Roman" w:cs="Times New Roman"/>
          <w:lang w:val="ru-RU"/>
        </w:rPr>
        <w:t xml:space="preserve">Для вычисления смещенной дисперсии была реализована функция </w:t>
      </w:r>
      <w:proofErr w:type="spellStart"/>
      <w:r w:rsidRPr="003D72A8">
        <w:rPr>
          <w:rFonts w:ascii="Times New Roman" w:hAnsi="Times New Roman" w:cs="Times New Roman"/>
          <w:i/>
          <w:iCs/>
          <w:lang w:val="ru-RU"/>
        </w:rPr>
        <w:t>biased_variance</w:t>
      </w:r>
      <w:proofErr w:type="spellEnd"/>
      <w:r w:rsidRPr="003D72A8">
        <w:rPr>
          <w:rFonts w:ascii="Times New Roman" w:hAnsi="Times New Roman" w:cs="Times New Roman"/>
          <w:i/>
          <w:iCs/>
          <w:lang w:val="ru-RU"/>
        </w:rPr>
        <w:t xml:space="preserve"> </w:t>
      </w:r>
      <w:r w:rsidRPr="003D72A8">
        <w:rPr>
          <w:rFonts w:ascii="Times New Roman" w:hAnsi="Times New Roman" w:cs="Times New Roman"/>
          <w:lang w:val="ru-RU"/>
        </w:rPr>
        <w:t xml:space="preserve">представленная в листинге </w:t>
      </w:r>
      <w:r w:rsidR="000A4984" w:rsidRPr="000A4984">
        <w:rPr>
          <w:rFonts w:ascii="Times New Roman" w:hAnsi="Times New Roman" w:cs="Times New Roman"/>
          <w:lang w:val="ru-RU"/>
        </w:rPr>
        <w:t>7</w:t>
      </w:r>
      <w:r w:rsidRPr="003D72A8">
        <w:rPr>
          <w:rFonts w:ascii="Times New Roman" w:hAnsi="Times New Roman" w:cs="Times New Roman"/>
          <w:lang w:val="ru-RU"/>
        </w:rPr>
        <w:t xml:space="preserve">. Внутри функции сначала вычисляется выборочное среднее с помощью ранее реализованной функции </w:t>
      </w:r>
      <w:proofErr w:type="spellStart"/>
      <w:r w:rsidRPr="003D72A8">
        <w:rPr>
          <w:rFonts w:ascii="Times New Roman" w:hAnsi="Times New Roman" w:cs="Times New Roman"/>
          <w:lang w:val="ru-RU"/>
        </w:rPr>
        <w:t>sample_mean</w:t>
      </w:r>
      <w:proofErr w:type="spellEnd"/>
      <w:r w:rsidRPr="003D72A8">
        <w:rPr>
          <w:rFonts w:ascii="Times New Roman" w:hAnsi="Times New Roman" w:cs="Times New Roman"/>
          <w:lang w:val="ru-RU"/>
        </w:rPr>
        <w:t xml:space="preserve">. Затем выполняется последовательный проход по элементам выборки, при котором для каждого элемента находится квадрат отклонения от среднего значения. Полученные квадраты отклонений суммируются, после </w:t>
      </w:r>
      <w:r w:rsidRPr="003D72A8">
        <w:rPr>
          <w:rFonts w:ascii="Times New Roman" w:hAnsi="Times New Roman" w:cs="Times New Roman"/>
          <w:lang w:val="ru-RU"/>
        </w:rPr>
        <w:lastRenderedPageBreak/>
        <w:t xml:space="preserve">чего сумма делится на объем выборки. </w:t>
      </w:r>
      <w:r>
        <w:rPr>
          <w:rFonts w:ascii="Times New Roman" w:hAnsi="Times New Roman" w:cs="Times New Roman"/>
          <w:lang w:val="ru-RU"/>
        </w:rPr>
        <w:t>Результат работы функции представлен на рисунке 9.</w:t>
      </w:r>
    </w:p>
    <w:p w14:paraId="541E7260" w14:textId="70F0F9E0" w:rsidR="00672129" w:rsidRPr="008C0655" w:rsidRDefault="00000000" w:rsidP="00672129">
      <w:pPr>
        <w:ind w:firstLine="720"/>
        <w:rPr>
          <w:rFonts w:ascii="Cambria Math" w:hAnsi="Cambria Math" w:cs="Times New Roman"/>
          <w:i/>
          <w:lang w:val="ru-RU"/>
        </w:rPr>
      </w:pPr>
      <m:oMath>
        <m:sSubSup>
          <m:sSubSupPr>
            <m:ctrlPr>
              <w:rPr>
                <w:rFonts w:ascii="Cambria Math" w:hAnsi="Cambria Math" w:cs="Times New Roman"/>
                <w:i/>
                <w:lang w:val="ru-RU"/>
              </w:rPr>
            </m:ctrlPr>
          </m:sSubSupPr>
          <m:e>
            <m:r>
              <w:rPr>
                <w:rFonts w:ascii="Cambria Math" w:hAnsi="Cambria Math" w:cs="Times New Roman"/>
                <w:lang w:val="ru-RU"/>
              </w:rPr>
              <m:t>S</m:t>
            </m:r>
          </m:e>
          <m:sub>
            <m:r>
              <w:rPr>
                <w:rFonts w:ascii="Cambria Math" w:hAnsi="Cambria Math" w:cs="Times New Roman"/>
                <w:lang w:val="ru-RU"/>
              </w:rPr>
              <m:t>n</m:t>
            </m:r>
          </m:sub>
          <m:sup>
            <m:r>
              <w:rPr>
                <w:rFonts w:ascii="Cambria Math" w:hAnsi="Cambria Math" w:cs="Times New Roman"/>
                <w:lang w:val="ru-RU"/>
              </w:rPr>
              <m:t>2</m:t>
            </m:r>
          </m:sup>
        </m:sSubSup>
        <m:r>
          <w:rPr>
            <w:rFonts w:ascii="Cambria Math" w:hAnsi="Cambria Math" w:cs="Times New Roman"/>
            <w:lang w:val="ru-RU"/>
          </w:rPr>
          <m:t>=</m:t>
        </m:r>
      </m:oMath>
      <w:r w:rsidR="00672129" w:rsidRPr="00672129">
        <w:rPr>
          <w:rFonts w:ascii="Cambria Math" w:hAnsi="Cambria Math" w:cs="Times New Roman"/>
          <w:i/>
          <w:lang w:val="ru-RU"/>
        </w:rPr>
        <w:t>0.9439274032108355</w:t>
      </w:r>
    </w:p>
    <w:p w14:paraId="25CD44CF" w14:textId="39816FE2" w:rsidR="003D72A8" w:rsidRPr="000A4984" w:rsidRDefault="003D72A8" w:rsidP="003D72A8">
      <w:pPr>
        <w:spacing w:line="240" w:lineRule="auto"/>
        <w:ind w:firstLine="0"/>
        <w:jc w:val="both"/>
        <w:rPr>
          <w:rFonts w:ascii="Times New Roman" w:hAnsi="Times New Roman" w:cs="Times New Roman"/>
          <w:sz w:val="24"/>
          <w:szCs w:val="24"/>
          <w:lang w:val="ru-RU"/>
        </w:rPr>
      </w:pPr>
      <w:r w:rsidRPr="000A4984">
        <w:rPr>
          <w:rFonts w:ascii="Times New Roman" w:hAnsi="Times New Roman" w:cs="Times New Roman"/>
          <w:sz w:val="24"/>
          <w:szCs w:val="24"/>
          <w:lang w:val="ru-RU"/>
        </w:rPr>
        <w:t xml:space="preserve">Листинг </w:t>
      </w:r>
      <w:r w:rsidR="000A4984" w:rsidRPr="001F3A25">
        <w:rPr>
          <w:rFonts w:ascii="Times New Roman" w:hAnsi="Times New Roman" w:cs="Times New Roman"/>
          <w:sz w:val="24"/>
          <w:szCs w:val="24"/>
          <w:lang w:val="ru-RU"/>
        </w:rPr>
        <w:t>7</w:t>
      </w:r>
      <w:r w:rsidRPr="000A4984">
        <w:rPr>
          <w:rFonts w:ascii="Times New Roman" w:hAnsi="Times New Roman" w:cs="Times New Roman"/>
          <w:sz w:val="24"/>
          <w:szCs w:val="24"/>
          <w:lang w:val="ru-RU"/>
        </w:rPr>
        <w:t xml:space="preserve"> – Функция </w:t>
      </w:r>
      <w:r w:rsidRPr="000A4984">
        <w:rPr>
          <w:rFonts w:ascii="Times New Roman" w:hAnsi="Times New Roman" w:cs="Times New Roman"/>
          <w:sz w:val="24"/>
          <w:szCs w:val="24"/>
          <w:lang w:val="en-US"/>
        </w:rPr>
        <w:t>biased</w:t>
      </w:r>
      <w:r w:rsidRPr="000A4984">
        <w:rPr>
          <w:rFonts w:ascii="Times New Roman" w:hAnsi="Times New Roman" w:cs="Times New Roman"/>
          <w:sz w:val="24"/>
          <w:szCs w:val="24"/>
          <w:lang w:val="ru-RU"/>
        </w:rPr>
        <w:t>_</w:t>
      </w:r>
      <w:r w:rsidRPr="000A4984">
        <w:rPr>
          <w:rFonts w:ascii="Times New Roman" w:hAnsi="Times New Roman" w:cs="Times New Roman"/>
          <w:sz w:val="24"/>
          <w:szCs w:val="24"/>
          <w:lang w:val="en-US"/>
        </w:rPr>
        <w:t>variance</w:t>
      </w:r>
    </w:p>
    <w:tbl>
      <w:tblPr>
        <w:tblStyle w:val="a9"/>
        <w:tblW w:w="0" w:type="auto"/>
        <w:tblLook w:val="04A0" w:firstRow="1" w:lastRow="0" w:firstColumn="1" w:lastColumn="0" w:noHBand="0" w:noVBand="1"/>
      </w:tblPr>
      <w:tblGrid>
        <w:gridCol w:w="9329"/>
      </w:tblGrid>
      <w:tr w:rsidR="003D72A8" w14:paraId="015A849F" w14:textId="77777777" w:rsidTr="003D72A8">
        <w:tc>
          <w:tcPr>
            <w:tcW w:w="9329" w:type="dxa"/>
            <w:tcBorders>
              <w:top w:val="single" w:sz="12" w:space="0" w:color="auto"/>
              <w:left w:val="single" w:sz="12" w:space="0" w:color="auto"/>
              <w:bottom w:val="single" w:sz="12" w:space="0" w:color="auto"/>
              <w:right w:val="single" w:sz="12" w:space="0" w:color="auto"/>
            </w:tcBorders>
          </w:tcPr>
          <w:p w14:paraId="62644B70" w14:textId="77777777" w:rsidR="003D72A8" w:rsidRPr="003D72A8" w:rsidRDefault="003D72A8" w:rsidP="003D72A8">
            <w:pPr>
              <w:ind w:firstLine="0"/>
              <w:jc w:val="both"/>
              <w:rPr>
                <w:rFonts w:ascii="Courier New" w:hAnsi="Courier New" w:cs="Courier New"/>
                <w:sz w:val="24"/>
                <w:szCs w:val="24"/>
                <w:lang w:val="en-US"/>
              </w:rPr>
            </w:pPr>
            <w:r w:rsidRPr="003D72A8">
              <w:rPr>
                <w:rFonts w:ascii="Courier New" w:hAnsi="Courier New" w:cs="Courier New"/>
                <w:sz w:val="24"/>
                <w:szCs w:val="24"/>
                <w:lang w:val="en-US"/>
              </w:rPr>
              <w:t xml:space="preserve">def </w:t>
            </w:r>
            <w:proofErr w:type="spellStart"/>
            <w:r w:rsidRPr="003D72A8">
              <w:rPr>
                <w:rFonts w:ascii="Courier New" w:hAnsi="Courier New" w:cs="Courier New"/>
                <w:sz w:val="24"/>
                <w:szCs w:val="24"/>
                <w:lang w:val="en-US"/>
              </w:rPr>
              <w:t>biased_variance</w:t>
            </w:r>
            <w:proofErr w:type="spellEnd"/>
            <w:r w:rsidRPr="003D72A8">
              <w:rPr>
                <w:rFonts w:ascii="Courier New" w:hAnsi="Courier New" w:cs="Courier New"/>
                <w:sz w:val="24"/>
                <w:szCs w:val="24"/>
                <w:lang w:val="en-US"/>
              </w:rPr>
              <w:t>(sample):</w:t>
            </w:r>
          </w:p>
          <w:p w14:paraId="3CAEE81F" w14:textId="77777777" w:rsidR="003D72A8" w:rsidRPr="003D72A8" w:rsidRDefault="003D72A8" w:rsidP="003D72A8">
            <w:pPr>
              <w:ind w:firstLine="0"/>
              <w:jc w:val="both"/>
              <w:rPr>
                <w:rFonts w:ascii="Courier New" w:hAnsi="Courier New" w:cs="Courier New"/>
                <w:sz w:val="24"/>
                <w:szCs w:val="24"/>
                <w:lang w:val="en-US"/>
              </w:rPr>
            </w:pPr>
            <w:r w:rsidRPr="003D72A8">
              <w:rPr>
                <w:rFonts w:ascii="Courier New" w:hAnsi="Courier New" w:cs="Courier New"/>
                <w:sz w:val="24"/>
                <w:szCs w:val="24"/>
                <w:lang w:val="en-US"/>
              </w:rPr>
              <w:t xml:space="preserve">    mean = </w:t>
            </w:r>
            <w:proofErr w:type="spellStart"/>
            <w:r w:rsidRPr="003D72A8">
              <w:rPr>
                <w:rFonts w:ascii="Courier New" w:hAnsi="Courier New" w:cs="Courier New"/>
                <w:sz w:val="24"/>
                <w:szCs w:val="24"/>
                <w:lang w:val="en-US"/>
              </w:rPr>
              <w:t>sample_mean</w:t>
            </w:r>
            <w:proofErr w:type="spellEnd"/>
            <w:r w:rsidRPr="003D72A8">
              <w:rPr>
                <w:rFonts w:ascii="Courier New" w:hAnsi="Courier New" w:cs="Courier New"/>
                <w:sz w:val="24"/>
                <w:szCs w:val="24"/>
                <w:lang w:val="en-US"/>
              </w:rPr>
              <w:t>(sample)</w:t>
            </w:r>
          </w:p>
          <w:p w14:paraId="1D0BBE56" w14:textId="77777777" w:rsidR="003D72A8" w:rsidRPr="003D72A8" w:rsidRDefault="003D72A8" w:rsidP="003D72A8">
            <w:pPr>
              <w:ind w:firstLine="0"/>
              <w:jc w:val="both"/>
              <w:rPr>
                <w:rFonts w:ascii="Courier New" w:hAnsi="Courier New" w:cs="Courier New"/>
                <w:sz w:val="24"/>
                <w:szCs w:val="24"/>
                <w:lang w:val="en-US"/>
              </w:rPr>
            </w:pPr>
            <w:r w:rsidRPr="003D72A8">
              <w:rPr>
                <w:rFonts w:ascii="Courier New" w:hAnsi="Courier New" w:cs="Courier New"/>
                <w:sz w:val="24"/>
                <w:szCs w:val="24"/>
                <w:lang w:val="en-US"/>
              </w:rPr>
              <w:t xml:space="preserve">    total = 0</w:t>
            </w:r>
          </w:p>
          <w:p w14:paraId="6691B13F" w14:textId="77777777" w:rsidR="003D72A8" w:rsidRPr="003D72A8" w:rsidRDefault="003D72A8" w:rsidP="003D72A8">
            <w:pPr>
              <w:ind w:firstLine="0"/>
              <w:jc w:val="both"/>
              <w:rPr>
                <w:rFonts w:ascii="Courier New" w:hAnsi="Courier New" w:cs="Courier New"/>
                <w:sz w:val="24"/>
                <w:szCs w:val="24"/>
                <w:lang w:val="en-US"/>
              </w:rPr>
            </w:pPr>
          </w:p>
          <w:p w14:paraId="7E49AD14" w14:textId="77777777" w:rsidR="003D72A8" w:rsidRPr="003D72A8" w:rsidRDefault="003D72A8" w:rsidP="003D72A8">
            <w:pPr>
              <w:ind w:firstLine="0"/>
              <w:jc w:val="both"/>
              <w:rPr>
                <w:rFonts w:ascii="Courier New" w:hAnsi="Courier New" w:cs="Courier New"/>
                <w:sz w:val="24"/>
                <w:szCs w:val="24"/>
                <w:lang w:val="en-US"/>
              </w:rPr>
            </w:pPr>
            <w:r w:rsidRPr="003D72A8">
              <w:rPr>
                <w:rFonts w:ascii="Courier New" w:hAnsi="Courier New" w:cs="Courier New"/>
                <w:sz w:val="24"/>
                <w:szCs w:val="24"/>
                <w:lang w:val="en-US"/>
              </w:rPr>
              <w:t xml:space="preserve">    for value in sample:</w:t>
            </w:r>
          </w:p>
          <w:p w14:paraId="6B81C762" w14:textId="77777777" w:rsidR="003D72A8" w:rsidRPr="003D72A8" w:rsidRDefault="003D72A8" w:rsidP="003D72A8">
            <w:pPr>
              <w:ind w:firstLine="0"/>
              <w:jc w:val="both"/>
              <w:rPr>
                <w:rFonts w:ascii="Courier New" w:hAnsi="Courier New" w:cs="Courier New"/>
                <w:sz w:val="24"/>
                <w:szCs w:val="24"/>
                <w:lang w:val="en-US"/>
              </w:rPr>
            </w:pPr>
            <w:r w:rsidRPr="003D72A8">
              <w:rPr>
                <w:rFonts w:ascii="Courier New" w:hAnsi="Courier New" w:cs="Courier New"/>
                <w:sz w:val="24"/>
                <w:szCs w:val="24"/>
                <w:lang w:val="en-US"/>
              </w:rPr>
              <w:t xml:space="preserve">        total = total + (value - mean) ** 2</w:t>
            </w:r>
          </w:p>
          <w:p w14:paraId="6CCAE2D3" w14:textId="77777777" w:rsidR="003D72A8" w:rsidRPr="003D72A8" w:rsidRDefault="003D72A8" w:rsidP="003D72A8">
            <w:pPr>
              <w:ind w:firstLine="0"/>
              <w:jc w:val="both"/>
              <w:rPr>
                <w:rFonts w:ascii="Courier New" w:hAnsi="Courier New" w:cs="Courier New"/>
                <w:sz w:val="24"/>
                <w:szCs w:val="24"/>
                <w:lang w:val="en-US"/>
              </w:rPr>
            </w:pPr>
          </w:p>
          <w:p w14:paraId="3E6CABF8" w14:textId="77777777" w:rsidR="003D72A8" w:rsidRPr="003D72A8" w:rsidRDefault="003D72A8" w:rsidP="003D72A8">
            <w:pPr>
              <w:ind w:firstLine="0"/>
              <w:jc w:val="both"/>
              <w:rPr>
                <w:rFonts w:ascii="Courier New" w:hAnsi="Courier New" w:cs="Courier New"/>
                <w:sz w:val="24"/>
                <w:szCs w:val="24"/>
                <w:lang w:val="en-US"/>
              </w:rPr>
            </w:pPr>
            <w:r w:rsidRPr="003D72A8">
              <w:rPr>
                <w:rFonts w:ascii="Courier New" w:hAnsi="Courier New" w:cs="Courier New"/>
                <w:sz w:val="24"/>
                <w:szCs w:val="24"/>
                <w:lang w:val="en-US"/>
              </w:rPr>
              <w:t xml:space="preserve">    variance = total / </w:t>
            </w:r>
            <w:proofErr w:type="spellStart"/>
            <w:r w:rsidRPr="003D72A8">
              <w:rPr>
                <w:rFonts w:ascii="Courier New" w:hAnsi="Courier New" w:cs="Courier New"/>
                <w:sz w:val="24"/>
                <w:szCs w:val="24"/>
                <w:lang w:val="en-US"/>
              </w:rPr>
              <w:t>len</w:t>
            </w:r>
            <w:proofErr w:type="spellEnd"/>
            <w:r w:rsidRPr="003D72A8">
              <w:rPr>
                <w:rFonts w:ascii="Courier New" w:hAnsi="Courier New" w:cs="Courier New"/>
                <w:sz w:val="24"/>
                <w:szCs w:val="24"/>
                <w:lang w:val="en-US"/>
              </w:rPr>
              <w:t>(sample)</w:t>
            </w:r>
          </w:p>
          <w:p w14:paraId="6A0E118C" w14:textId="77777777" w:rsidR="003D72A8" w:rsidRPr="003D72A8" w:rsidRDefault="003D72A8" w:rsidP="003D72A8">
            <w:pPr>
              <w:ind w:firstLine="0"/>
              <w:jc w:val="both"/>
              <w:rPr>
                <w:rFonts w:ascii="Courier New" w:hAnsi="Courier New" w:cs="Courier New"/>
                <w:sz w:val="24"/>
                <w:szCs w:val="24"/>
                <w:lang w:val="en-US"/>
              </w:rPr>
            </w:pPr>
          </w:p>
          <w:p w14:paraId="7592F339" w14:textId="77777777" w:rsidR="003D72A8" w:rsidRPr="003D72A8" w:rsidRDefault="003D72A8" w:rsidP="003D72A8">
            <w:pPr>
              <w:ind w:firstLine="0"/>
              <w:jc w:val="both"/>
              <w:rPr>
                <w:rFonts w:ascii="Courier New" w:hAnsi="Courier New" w:cs="Courier New"/>
                <w:sz w:val="24"/>
                <w:szCs w:val="24"/>
                <w:lang w:val="ru-RU"/>
              </w:rPr>
            </w:pPr>
            <w:r w:rsidRPr="003D72A8">
              <w:rPr>
                <w:rFonts w:ascii="Courier New" w:hAnsi="Courier New" w:cs="Courier New"/>
                <w:sz w:val="24"/>
                <w:szCs w:val="24"/>
                <w:lang w:val="en-US"/>
              </w:rPr>
              <w:t xml:space="preserve">    </w:t>
            </w:r>
            <w:proofErr w:type="spellStart"/>
            <w:r w:rsidRPr="003D72A8">
              <w:rPr>
                <w:rFonts w:ascii="Courier New" w:hAnsi="Courier New" w:cs="Courier New"/>
                <w:sz w:val="24"/>
                <w:szCs w:val="24"/>
                <w:lang w:val="ru-RU"/>
              </w:rPr>
              <w:t>return</w:t>
            </w:r>
            <w:proofErr w:type="spellEnd"/>
            <w:r w:rsidRPr="003D72A8">
              <w:rPr>
                <w:rFonts w:ascii="Courier New" w:hAnsi="Courier New" w:cs="Courier New"/>
                <w:sz w:val="24"/>
                <w:szCs w:val="24"/>
                <w:lang w:val="ru-RU"/>
              </w:rPr>
              <w:t xml:space="preserve"> </w:t>
            </w:r>
            <w:proofErr w:type="spellStart"/>
            <w:r w:rsidRPr="003D72A8">
              <w:rPr>
                <w:rFonts w:ascii="Courier New" w:hAnsi="Courier New" w:cs="Courier New"/>
                <w:sz w:val="24"/>
                <w:szCs w:val="24"/>
                <w:lang w:val="ru-RU"/>
              </w:rPr>
              <w:t>variance</w:t>
            </w:r>
            <w:proofErr w:type="spellEnd"/>
          </w:p>
          <w:p w14:paraId="0477C202" w14:textId="38C41A80" w:rsidR="003D72A8" w:rsidRDefault="003D72A8" w:rsidP="003D72A8">
            <w:pPr>
              <w:ind w:firstLine="0"/>
              <w:jc w:val="both"/>
              <w:rPr>
                <w:rFonts w:ascii="Times New Roman" w:hAnsi="Times New Roman" w:cs="Times New Roman"/>
                <w:lang w:val="ru-RU"/>
              </w:rPr>
            </w:pPr>
          </w:p>
        </w:tc>
      </w:tr>
    </w:tbl>
    <w:p w14:paraId="190227B0" w14:textId="77777777" w:rsidR="003D72A8" w:rsidRDefault="003D72A8" w:rsidP="003D72A8">
      <w:pPr>
        <w:keepNext/>
        <w:tabs>
          <w:tab w:val="left" w:pos="4209"/>
        </w:tabs>
        <w:ind w:firstLine="0"/>
        <w:jc w:val="both"/>
        <w:rPr>
          <w:lang w:val="en-US"/>
        </w:rPr>
      </w:pPr>
    </w:p>
    <w:p w14:paraId="37AC6C0E" w14:textId="77777777" w:rsidR="003D72A8" w:rsidRDefault="003D72A8" w:rsidP="00FF5248">
      <w:pPr>
        <w:keepNext/>
        <w:ind w:firstLine="0"/>
      </w:pPr>
      <w:r w:rsidRPr="003D72A8">
        <w:rPr>
          <w:rFonts w:ascii="Times New Roman" w:hAnsi="Times New Roman" w:cs="Times New Roman"/>
          <w:noProof/>
          <w:lang w:val="ru-RU"/>
        </w:rPr>
        <w:drawing>
          <wp:inline distT="0" distB="0" distL="0" distR="0" wp14:anchorId="3B6DE560" wp14:editId="7129B710">
            <wp:extent cx="4064062" cy="3455582"/>
            <wp:effectExtent l="0" t="0" r="0" b="0"/>
            <wp:docPr id="1181223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23299" name=""/>
                    <pic:cNvPicPr/>
                  </pic:nvPicPr>
                  <pic:blipFill>
                    <a:blip r:embed="rId16">
                      <a:extLst>
                        <a:ext uri="{28A0092B-C50C-407E-A947-70E740481C1C}">
                          <a14:useLocalDpi xmlns:a14="http://schemas.microsoft.com/office/drawing/2010/main" val="0"/>
                        </a:ext>
                      </a:extLst>
                    </a:blip>
                    <a:stretch>
                      <a:fillRect/>
                    </a:stretch>
                  </pic:blipFill>
                  <pic:spPr>
                    <a:xfrm>
                      <a:off x="0" y="0"/>
                      <a:ext cx="4064062" cy="3455582"/>
                    </a:xfrm>
                    <a:prstGeom prst="rect">
                      <a:avLst/>
                    </a:prstGeom>
                  </pic:spPr>
                </pic:pic>
              </a:graphicData>
            </a:graphic>
          </wp:inline>
        </w:drawing>
      </w:r>
    </w:p>
    <w:p w14:paraId="6CBA2016" w14:textId="1C17F8E0" w:rsidR="003D72A8" w:rsidRPr="00110243" w:rsidRDefault="003D72A8" w:rsidP="00110243">
      <w:pPr>
        <w:pStyle w:val="a8"/>
        <w:ind w:firstLine="0"/>
        <w:rPr>
          <w:rFonts w:ascii="Times New Roman" w:hAnsi="Times New Roman" w:cs="Times New Roman"/>
          <w:i w:val="0"/>
          <w:iCs w:val="0"/>
          <w:color w:val="auto"/>
          <w:sz w:val="24"/>
          <w:szCs w:val="24"/>
          <w:lang w:val="ru-RU"/>
        </w:rPr>
      </w:pPr>
      <w:r w:rsidRPr="00110243">
        <w:rPr>
          <w:rFonts w:ascii="Times New Roman" w:hAnsi="Times New Roman" w:cs="Times New Roman"/>
          <w:i w:val="0"/>
          <w:iCs w:val="0"/>
          <w:color w:val="auto"/>
          <w:sz w:val="24"/>
          <w:szCs w:val="24"/>
        </w:rPr>
        <w:t xml:space="preserve">Рисунок </w:t>
      </w:r>
      <w:r w:rsidRPr="00110243">
        <w:rPr>
          <w:rFonts w:ascii="Times New Roman" w:hAnsi="Times New Roman" w:cs="Times New Roman"/>
          <w:i w:val="0"/>
          <w:iCs w:val="0"/>
          <w:color w:val="auto"/>
          <w:sz w:val="24"/>
          <w:szCs w:val="24"/>
        </w:rPr>
        <w:fldChar w:fldCharType="begin"/>
      </w:r>
      <w:r w:rsidRPr="00110243">
        <w:rPr>
          <w:rFonts w:ascii="Times New Roman" w:hAnsi="Times New Roman" w:cs="Times New Roman"/>
          <w:i w:val="0"/>
          <w:iCs w:val="0"/>
          <w:color w:val="auto"/>
          <w:sz w:val="24"/>
          <w:szCs w:val="24"/>
        </w:rPr>
        <w:instrText xml:space="preserve"> SEQ Рисунок \* ARABIC </w:instrText>
      </w:r>
      <w:r w:rsidRPr="00110243">
        <w:rPr>
          <w:rFonts w:ascii="Times New Roman" w:hAnsi="Times New Roman" w:cs="Times New Roman"/>
          <w:i w:val="0"/>
          <w:iCs w:val="0"/>
          <w:color w:val="auto"/>
          <w:sz w:val="24"/>
          <w:szCs w:val="24"/>
        </w:rPr>
        <w:fldChar w:fldCharType="separate"/>
      </w:r>
      <w:r w:rsidR="001653EE">
        <w:rPr>
          <w:rFonts w:ascii="Times New Roman" w:hAnsi="Times New Roman" w:cs="Times New Roman"/>
          <w:i w:val="0"/>
          <w:iCs w:val="0"/>
          <w:noProof/>
          <w:color w:val="auto"/>
          <w:sz w:val="24"/>
          <w:szCs w:val="24"/>
        </w:rPr>
        <w:t>9</w:t>
      </w:r>
      <w:r w:rsidRPr="00110243">
        <w:rPr>
          <w:rFonts w:ascii="Times New Roman" w:hAnsi="Times New Roman" w:cs="Times New Roman"/>
          <w:i w:val="0"/>
          <w:iCs w:val="0"/>
          <w:color w:val="auto"/>
          <w:sz w:val="24"/>
          <w:szCs w:val="24"/>
        </w:rPr>
        <w:fldChar w:fldCharType="end"/>
      </w:r>
      <w:r w:rsidRPr="00110243">
        <w:rPr>
          <w:rFonts w:ascii="Times New Roman" w:hAnsi="Times New Roman" w:cs="Times New Roman"/>
          <w:i w:val="0"/>
          <w:iCs w:val="0"/>
          <w:color w:val="auto"/>
          <w:sz w:val="24"/>
          <w:szCs w:val="24"/>
          <w:lang w:val="ru-RU"/>
        </w:rPr>
        <w:t xml:space="preserve"> – Результат работы функции </w:t>
      </w:r>
      <w:r w:rsidRPr="00110243">
        <w:rPr>
          <w:rFonts w:ascii="Times New Roman" w:hAnsi="Times New Roman" w:cs="Times New Roman"/>
          <w:i w:val="0"/>
          <w:iCs w:val="0"/>
          <w:color w:val="auto"/>
          <w:sz w:val="24"/>
          <w:szCs w:val="24"/>
          <w:lang w:val="en-US"/>
        </w:rPr>
        <w:t>biased</w:t>
      </w:r>
      <w:r w:rsidRPr="00110243">
        <w:rPr>
          <w:rFonts w:ascii="Times New Roman" w:hAnsi="Times New Roman" w:cs="Times New Roman"/>
          <w:i w:val="0"/>
          <w:iCs w:val="0"/>
          <w:color w:val="auto"/>
          <w:sz w:val="24"/>
          <w:szCs w:val="24"/>
          <w:lang w:val="ru-RU"/>
        </w:rPr>
        <w:t>_</w:t>
      </w:r>
      <w:r w:rsidRPr="00110243">
        <w:rPr>
          <w:rFonts w:ascii="Times New Roman" w:hAnsi="Times New Roman" w:cs="Times New Roman"/>
          <w:i w:val="0"/>
          <w:iCs w:val="0"/>
          <w:color w:val="auto"/>
          <w:sz w:val="24"/>
          <w:szCs w:val="24"/>
          <w:lang w:val="en-US"/>
        </w:rPr>
        <w:t>variance</w:t>
      </w:r>
    </w:p>
    <w:p w14:paraId="7974F674" w14:textId="3C895248" w:rsidR="00672129" w:rsidRDefault="00672129" w:rsidP="00672129">
      <w:pPr>
        <w:ind w:firstLine="0"/>
        <w:jc w:val="both"/>
        <w:rPr>
          <w:rFonts w:ascii="Times New Roman" w:hAnsi="Times New Roman" w:cs="Times New Roman"/>
          <w:b/>
          <w:bCs/>
          <w:lang w:val="ru-RU"/>
        </w:rPr>
      </w:pPr>
      <w:r w:rsidRPr="00672129">
        <w:rPr>
          <w:rFonts w:ascii="Times New Roman" w:hAnsi="Times New Roman" w:cs="Times New Roman"/>
          <w:b/>
          <w:bCs/>
          <w:lang w:val="ru-RU"/>
        </w:rPr>
        <w:t>2.</w:t>
      </w:r>
      <w:r w:rsidR="005108E6" w:rsidRPr="002A41CD">
        <w:rPr>
          <w:rFonts w:ascii="Times New Roman" w:hAnsi="Times New Roman" w:cs="Times New Roman"/>
          <w:b/>
          <w:bCs/>
          <w:lang w:val="ru-RU"/>
        </w:rPr>
        <w:t>2</w:t>
      </w:r>
      <w:r w:rsidRPr="00672129">
        <w:rPr>
          <w:rFonts w:ascii="Times New Roman" w:hAnsi="Times New Roman" w:cs="Times New Roman"/>
          <w:b/>
          <w:bCs/>
          <w:lang w:val="ru-RU"/>
        </w:rPr>
        <w:t>.7 Несмещённая дисперсия</w:t>
      </w:r>
    </w:p>
    <w:p w14:paraId="519B0888" w14:textId="72803428" w:rsidR="00672129" w:rsidRDefault="00672129" w:rsidP="00672129">
      <w:pPr>
        <w:ind w:firstLine="709"/>
        <w:jc w:val="both"/>
        <w:rPr>
          <w:rFonts w:ascii="Times New Roman" w:hAnsi="Times New Roman" w:cs="Times New Roman"/>
          <w:lang w:val="ru-RU"/>
        </w:rPr>
      </w:pPr>
      <w:r w:rsidRPr="00672129">
        <w:rPr>
          <w:rFonts w:ascii="Times New Roman" w:hAnsi="Times New Roman" w:cs="Times New Roman"/>
          <w:lang w:val="ru-RU"/>
        </w:rPr>
        <w:t>Несмещенная дисперсия также показывает разброс элементов выборки относительно выборочного среднего. Отличие от смещенной дисперсии состоит в том, что сумма квадратов отклонений делится не на объем выборки</w:t>
      </w:r>
      <w:r w:rsidR="000A4984" w:rsidRPr="000A4984">
        <w:rPr>
          <w:rFonts w:ascii="Times New Roman" w:hAnsi="Times New Roman" w:cs="Times New Roman"/>
          <w:lang w:val="ru-RU"/>
        </w:rPr>
        <w:t xml:space="preserve"> </w:t>
      </w:r>
      <w:r w:rsidRPr="00672129">
        <w:rPr>
          <w:rFonts w:ascii="Times New Roman" w:hAnsi="Times New Roman" w:cs="Times New Roman"/>
          <w:lang w:val="ru-RU"/>
        </w:rPr>
        <w:t>n, а на</w:t>
      </w:r>
      <w:r w:rsidR="000A4984" w:rsidRPr="000A4984">
        <w:rPr>
          <w:rFonts w:ascii="Times New Roman" w:hAnsi="Times New Roman" w:cs="Times New Roman"/>
          <w:lang w:val="ru-RU"/>
        </w:rPr>
        <w:t xml:space="preserve"> </w:t>
      </w:r>
      <w:r w:rsidRPr="00672129">
        <w:rPr>
          <w:rFonts w:ascii="Times New Roman" w:hAnsi="Times New Roman" w:cs="Times New Roman"/>
          <w:lang w:val="ru-RU"/>
        </w:rPr>
        <w:t>n - 1.</w:t>
      </w:r>
    </w:p>
    <w:p w14:paraId="5A13AD9C" w14:textId="3FF81948" w:rsidR="00672129" w:rsidRPr="00672129" w:rsidRDefault="00000000" w:rsidP="00672129">
      <w:pPr>
        <w:ind w:firstLine="709"/>
        <w:jc w:val="both"/>
        <w:rPr>
          <w:rFonts w:ascii="Times New Roman" w:hAnsi="Times New Roman" w:cs="Times New Roman"/>
          <w:lang w:val="en-US"/>
        </w:rPr>
      </w:pPr>
      <m:oMathPara>
        <m:oMath>
          <m:sSup>
            <m:sSupPr>
              <m:ctrlPr>
                <w:rPr>
                  <w:rFonts w:ascii="Cambria Math" w:hAnsi="Cambria Math" w:cs="Times New Roman"/>
                  <w:i/>
                  <w:lang w:val="en-US"/>
                </w:rPr>
              </m:ctrlPr>
            </m:sSupPr>
            <m:e>
              <m:r>
                <w:rPr>
                  <w:rFonts w:ascii="Cambria Math" w:hAnsi="Cambria Math" w:cs="Times New Roman"/>
                  <w:lang w:val="ru-RU"/>
                </w:rPr>
                <m:t>S</m:t>
              </m:r>
              <m:ctrlPr>
                <w:rPr>
                  <w:rFonts w:ascii="Cambria Math" w:hAnsi="Cambria Math" w:cs="Times New Roman"/>
                  <w:i/>
                  <w:lang w:val="ru-RU"/>
                </w:rPr>
              </m:ctrlPr>
            </m:e>
            <m:sup>
              <m:r>
                <w:rPr>
                  <w:rFonts w:ascii="Cambria Math" w:hAnsi="Cambria Math" w:cs="Times New Roman"/>
                  <w:lang w:val="en-US"/>
                </w:rPr>
                <m:t>2</m:t>
              </m:r>
            </m:sup>
          </m:sSup>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n-1</m:t>
              </m:r>
            </m:den>
          </m:f>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 xml:space="preserve">- </m:t>
              </m:r>
              <m:sSup>
                <m:sSupPr>
                  <m:ctrlPr>
                    <w:rPr>
                      <w:rFonts w:ascii="Cambria Math" w:hAnsi="Cambria Math" w:cs="Times New Roman"/>
                      <w:i/>
                      <w:lang w:val="en-US"/>
                    </w:rPr>
                  </m:ctrlPr>
                </m:sSupPr>
                <m:e>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en-US"/>
                    </w:rPr>
                    <m:t>)</m:t>
                  </m:r>
                </m:e>
                <m:sup>
                  <m:r>
                    <w:rPr>
                      <w:rFonts w:ascii="Cambria Math" w:hAnsi="Cambria Math" w:cs="Times New Roman"/>
                      <w:lang w:val="en-US"/>
                    </w:rPr>
                    <m:t>2</m:t>
                  </m:r>
                </m:sup>
              </m:sSup>
            </m:e>
          </m:nary>
        </m:oMath>
      </m:oMathPara>
    </w:p>
    <w:p w14:paraId="43A318C1" w14:textId="77777777" w:rsidR="00672129" w:rsidRPr="008C0655" w:rsidRDefault="00672129" w:rsidP="00672129">
      <w:pPr>
        <w:ind w:firstLine="709"/>
        <w:jc w:val="both"/>
        <w:rPr>
          <w:rFonts w:ascii="Times New Roman" w:hAnsi="Times New Roman" w:cs="Times New Roman"/>
          <w:lang w:val="ru-RU"/>
        </w:rPr>
      </w:pPr>
      <w:r w:rsidRPr="00672129">
        <w:rPr>
          <w:rFonts w:ascii="Times New Roman" w:hAnsi="Times New Roman" w:cs="Times New Roman"/>
          <w:lang w:val="ru-RU"/>
        </w:rPr>
        <w:t>Это делается для того, чтобы получить более точную оценку дисперсии генеральной совокупности по выборке.</w:t>
      </w:r>
    </w:p>
    <w:p w14:paraId="1C3114C6" w14:textId="2209025D" w:rsidR="00672129" w:rsidRPr="00672129" w:rsidRDefault="00672129" w:rsidP="00672129">
      <w:pPr>
        <w:ind w:firstLine="709"/>
        <w:jc w:val="both"/>
        <w:rPr>
          <w:rFonts w:ascii="Times New Roman" w:hAnsi="Times New Roman" w:cs="Times New Roman"/>
          <w:lang w:val="ru-RU"/>
        </w:rPr>
      </w:pPr>
      <w:r w:rsidRPr="00672129">
        <w:rPr>
          <w:rFonts w:ascii="Times New Roman" w:hAnsi="Times New Roman" w:cs="Times New Roman"/>
          <w:lang w:val="ru-RU"/>
        </w:rPr>
        <w:t xml:space="preserve">Для вычисления несмещенной дисперсии была реализована функция </w:t>
      </w:r>
      <w:r w:rsidRPr="00672129">
        <w:rPr>
          <w:rFonts w:ascii="Times New Roman" w:hAnsi="Times New Roman" w:cs="Times New Roman"/>
          <w:i/>
          <w:iCs/>
          <w:lang w:val="en-US"/>
        </w:rPr>
        <w:t>unbiased</w:t>
      </w:r>
      <w:r w:rsidRPr="00672129">
        <w:rPr>
          <w:rFonts w:ascii="Times New Roman" w:hAnsi="Times New Roman" w:cs="Times New Roman"/>
          <w:i/>
          <w:iCs/>
          <w:lang w:val="ru-RU"/>
        </w:rPr>
        <w:t>_</w:t>
      </w:r>
      <w:r w:rsidRPr="00672129">
        <w:rPr>
          <w:rFonts w:ascii="Times New Roman" w:hAnsi="Times New Roman" w:cs="Times New Roman"/>
          <w:i/>
          <w:iCs/>
          <w:lang w:val="en-US"/>
        </w:rPr>
        <w:t>variance</w:t>
      </w:r>
      <w:r w:rsidRPr="00672129">
        <w:rPr>
          <w:rFonts w:ascii="Times New Roman" w:hAnsi="Times New Roman" w:cs="Times New Roman"/>
          <w:i/>
          <w:iCs/>
          <w:lang w:val="ru-RU"/>
        </w:rPr>
        <w:t xml:space="preserve"> </w:t>
      </w:r>
      <w:r w:rsidRPr="00672129">
        <w:rPr>
          <w:rFonts w:ascii="Times New Roman" w:hAnsi="Times New Roman" w:cs="Times New Roman"/>
          <w:lang w:val="ru-RU"/>
        </w:rPr>
        <w:t xml:space="preserve">представленная в листинге </w:t>
      </w:r>
      <w:r w:rsidR="000A4984" w:rsidRPr="000A4984">
        <w:rPr>
          <w:rFonts w:ascii="Times New Roman" w:hAnsi="Times New Roman" w:cs="Times New Roman"/>
          <w:lang w:val="ru-RU"/>
        </w:rPr>
        <w:t>8</w:t>
      </w:r>
      <w:r w:rsidRPr="00672129">
        <w:rPr>
          <w:rFonts w:ascii="Times New Roman" w:hAnsi="Times New Roman" w:cs="Times New Roman"/>
          <w:lang w:val="ru-RU"/>
        </w:rPr>
        <w:t xml:space="preserve">. Внутри функции сначала вычисляется выборочное среднее, после чего для каждого элемента выборки находится квадрат отклонения от среднего значения. Полученные значения суммируются, а итоговая сумма делится на </w:t>
      </w:r>
      <w:r w:rsidRPr="00672129">
        <w:rPr>
          <w:rFonts w:ascii="Times New Roman" w:hAnsi="Times New Roman" w:cs="Times New Roman"/>
          <w:lang w:val="en-US"/>
        </w:rPr>
        <w:t>n</w:t>
      </w:r>
      <w:r w:rsidRPr="00672129">
        <w:rPr>
          <w:rFonts w:ascii="Times New Roman" w:hAnsi="Times New Roman" w:cs="Times New Roman"/>
          <w:lang w:val="ru-RU"/>
        </w:rPr>
        <w:t xml:space="preserve"> - 1, где </w:t>
      </w:r>
      <w:r w:rsidRPr="00672129">
        <w:rPr>
          <w:rFonts w:ascii="Times New Roman" w:hAnsi="Times New Roman" w:cs="Times New Roman"/>
          <w:lang w:val="en-US"/>
        </w:rPr>
        <w:t>n</w:t>
      </w:r>
      <w:r w:rsidRPr="00672129">
        <w:rPr>
          <w:rFonts w:ascii="Times New Roman" w:hAnsi="Times New Roman" w:cs="Times New Roman"/>
          <w:lang w:val="ru-RU"/>
        </w:rPr>
        <w:t xml:space="preserve"> </w:t>
      </w:r>
      <w:r w:rsidR="000A4984" w:rsidRPr="000A4984">
        <w:rPr>
          <w:rFonts w:ascii="Times New Roman" w:hAnsi="Times New Roman" w:cs="Times New Roman"/>
          <w:lang w:val="ru-RU"/>
        </w:rPr>
        <w:t>–</w:t>
      </w:r>
      <w:r w:rsidRPr="00672129">
        <w:rPr>
          <w:rFonts w:ascii="Times New Roman" w:hAnsi="Times New Roman" w:cs="Times New Roman"/>
          <w:lang w:val="ru-RU"/>
        </w:rPr>
        <w:t xml:space="preserve"> объем выборки.</w:t>
      </w:r>
      <w:r>
        <w:rPr>
          <w:rFonts w:ascii="Times New Roman" w:hAnsi="Times New Roman" w:cs="Times New Roman"/>
          <w:lang w:val="ru-RU"/>
        </w:rPr>
        <w:t xml:space="preserve"> Результат работы функции представлен на рисунке 10.</w:t>
      </w:r>
    </w:p>
    <w:p w14:paraId="4EB5BBAC" w14:textId="77777777" w:rsidR="00672129" w:rsidRDefault="00000000" w:rsidP="00672129">
      <w:pPr>
        <w:ind w:firstLine="709"/>
        <w:rPr>
          <w:rFonts w:ascii="Cambria Math" w:hAnsi="Cambria Math" w:cs="Times New Roman"/>
          <w:i/>
          <w:lang w:val="ru-RU"/>
        </w:rPr>
      </w:pPr>
      <m:oMath>
        <m:sSup>
          <m:sSupPr>
            <m:ctrlPr>
              <w:rPr>
                <w:rFonts w:ascii="Cambria Math" w:hAnsi="Cambria Math" w:cs="Times New Roman"/>
                <w:i/>
                <w:lang w:val="en-US"/>
              </w:rPr>
            </m:ctrlPr>
          </m:sSupPr>
          <m:e>
            <m:r>
              <w:rPr>
                <w:rFonts w:ascii="Cambria Math" w:hAnsi="Cambria Math" w:cs="Times New Roman"/>
                <w:lang w:val="ru-RU"/>
              </w:rPr>
              <m:t>S</m:t>
            </m:r>
            <m:ctrlPr>
              <w:rPr>
                <w:rFonts w:ascii="Cambria Math" w:hAnsi="Cambria Math" w:cs="Times New Roman"/>
                <w:i/>
                <w:lang w:val="ru-RU"/>
              </w:rPr>
            </m:ctrlPr>
          </m:e>
          <m:sup>
            <m:r>
              <w:rPr>
                <w:rFonts w:ascii="Cambria Math" w:hAnsi="Cambria Math" w:cs="Times New Roman"/>
                <w:lang w:val="ru-RU"/>
              </w:rPr>
              <m:t>2</m:t>
            </m:r>
          </m:sup>
        </m:sSup>
        <m:r>
          <w:rPr>
            <w:rFonts w:ascii="Cambria Math" w:hAnsi="Cambria Math" w:cs="Times New Roman"/>
            <w:lang w:val="ru-RU"/>
          </w:rPr>
          <m:t xml:space="preserve">= </m:t>
        </m:r>
      </m:oMath>
      <w:r w:rsidR="00672129" w:rsidRPr="00672129">
        <w:rPr>
          <w:rFonts w:ascii="Cambria Math" w:hAnsi="Cambria Math" w:cs="Times New Roman"/>
          <w:i/>
          <w:lang w:val="ru-RU"/>
        </w:rPr>
        <w:t>0.947084351047661</w:t>
      </w:r>
    </w:p>
    <w:p w14:paraId="24766163" w14:textId="4539753E" w:rsidR="00672129" w:rsidRPr="000A4984" w:rsidRDefault="00672129" w:rsidP="00FF5248">
      <w:pPr>
        <w:spacing w:line="240" w:lineRule="auto"/>
        <w:ind w:firstLine="0"/>
        <w:jc w:val="both"/>
        <w:rPr>
          <w:rFonts w:ascii="Times New Roman" w:hAnsi="Times New Roman" w:cs="Times New Roman"/>
          <w:iCs/>
          <w:sz w:val="24"/>
          <w:szCs w:val="24"/>
          <w:lang w:val="ru-RU"/>
        </w:rPr>
      </w:pPr>
      <w:r w:rsidRPr="000A4984">
        <w:rPr>
          <w:rFonts w:ascii="Times New Roman" w:hAnsi="Times New Roman" w:cs="Times New Roman"/>
          <w:iCs/>
          <w:sz w:val="24"/>
          <w:szCs w:val="24"/>
          <w:lang w:val="ru-RU"/>
        </w:rPr>
        <w:t xml:space="preserve">Листинг </w:t>
      </w:r>
      <w:proofErr w:type="gramStart"/>
      <w:r w:rsidR="000A4984" w:rsidRPr="00215868">
        <w:rPr>
          <w:rFonts w:ascii="Times New Roman" w:hAnsi="Times New Roman" w:cs="Times New Roman"/>
          <w:iCs/>
          <w:sz w:val="24"/>
          <w:szCs w:val="24"/>
          <w:lang w:val="ru-RU"/>
        </w:rPr>
        <w:t>8</w:t>
      </w:r>
      <w:r w:rsidRPr="000A4984">
        <w:rPr>
          <w:rFonts w:ascii="Times New Roman" w:hAnsi="Times New Roman" w:cs="Times New Roman"/>
          <w:iCs/>
          <w:sz w:val="24"/>
          <w:szCs w:val="24"/>
          <w:lang w:val="ru-RU"/>
        </w:rPr>
        <w:t xml:space="preserve"> </w:t>
      </w:r>
      <w:r w:rsidR="00FF5248" w:rsidRPr="000A4984">
        <w:rPr>
          <w:rFonts w:ascii="Times New Roman" w:hAnsi="Times New Roman" w:cs="Times New Roman"/>
          <w:iCs/>
          <w:sz w:val="24"/>
          <w:szCs w:val="24"/>
          <w:lang w:val="ru-RU"/>
        </w:rPr>
        <w:t xml:space="preserve"> –</w:t>
      </w:r>
      <w:proofErr w:type="gramEnd"/>
      <w:r w:rsidR="00FF5248" w:rsidRPr="000A4984">
        <w:rPr>
          <w:rFonts w:ascii="Times New Roman" w:hAnsi="Times New Roman" w:cs="Times New Roman"/>
          <w:iCs/>
          <w:sz w:val="24"/>
          <w:szCs w:val="24"/>
          <w:lang w:val="ru-RU"/>
        </w:rPr>
        <w:t xml:space="preserve"> Функция </w:t>
      </w:r>
      <w:r w:rsidR="00FF5248" w:rsidRPr="000A4984">
        <w:rPr>
          <w:rFonts w:ascii="Times New Roman" w:hAnsi="Times New Roman" w:cs="Times New Roman"/>
          <w:iCs/>
          <w:sz w:val="24"/>
          <w:szCs w:val="24"/>
          <w:lang w:val="en-US"/>
        </w:rPr>
        <w:t>unbiased</w:t>
      </w:r>
      <w:r w:rsidR="00FF5248" w:rsidRPr="000A4984">
        <w:rPr>
          <w:rFonts w:ascii="Times New Roman" w:hAnsi="Times New Roman" w:cs="Times New Roman"/>
          <w:iCs/>
          <w:sz w:val="24"/>
          <w:szCs w:val="24"/>
          <w:lang w:val="ru-RU"/>
        </w:rPr>
        <w:t>_</w:t>
      </w:r>
      <w:r w:rsidR="00FF5248" w:rsidRPr="000A4984">
        <w:rPr>
          <w:rFonts w:ascii="Times New Roman" w:hAnsi="Times New Roman" w:cs="Times New Roman"/>
          <w:iCs/>
          <w:sz w:val="24"/>
          <w:szCs w:val="24"/>
          <w:lang w:val="en-US"/>
        </w:rPr>
        <w:t>variance</w:t>
      </w:r>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672129" w14:paraId="64FBDD37" w14:textId="77777777" w:rsidTr="00672129">
        <w:tc>
          <w:tcPr>
            <w:tcW w:w="9349" w:type="dxa"/>
          </w:tcPr>
          <w:p w14:paraId="512E7F87" w14:textId="77777777" w:rsidR="00672129" w:rsidRPr="00672129" w:rsidRDefault="00672129" w:rsidP="00672129">
            <w:pPr>
              <w:ind w:firstLine="0"/>
              <w:jc w:val="both"/>
              <w:rPr>
                <w:rFonts w:ascii="Courier New" w:hAnsi="Courier New" w:cs="Courier New"/>
                <w:iCs/>
                <w:sz w:val="24"/>
                <w:szCs w:val="24"/>
                <w:lang w:val="en-US"/>
              </w:rPr>
            </w:pPr>
            <w:r w:rsidRPr="00672129">
              <w:rPr>
                <w:rFonts w:ascii="Courier New" w:hAnsi="Courier New" w:cs="Courier New"/>
                <w:iCs/>
                <w:sz w:val="24"/>
                <w:szCs w:val="24"/>
                <w:lang w:val="en-US"/>
              </w:rPr>
              <w:t xml:space="preserve">def </w:t>
            </w:r>
            <w:proofErr w:type="spellStart"/>
            <w:r w:rsidRPr="00672129">
              <w:rPr>
                <w:rFonts w:ascii="Courier New" w:hAnsi="Courier New" w:cs="Courier New"/>
                <w:iCs/>
                <w:sz w:val="24"/>
                <w:szCs w:val="24"/>
                <w:lang w:val="en-US"/>
              </w:rPr>
              <w:t>unbiased_variance</w:t>
            </w:r>
            <w:proofErr w:type="spellEnd"/>
            <w:r w:rsidRPr="00672129">
              <w:rPr>
                <w:rFonts w:ascii="Courier New" w:hAnsi="Courier New" w:cs="Courier New"/>
                <w:iCs/>
                <w:sz w:val="24"/>
                <w:szCs w:val="24"/>
                <w:lang w:val="en-US"/>
              </w:rPr>
              <w:t>(sample):</w:t>
            </w:r>
          </w:p>
          <w:p w14:paraId="7FDF2CCA" w14:textId="77777777" w:rsidR="00672129" w:rsidRPr="00672129" w:rsidRDefault="00672129" w:rsidP="00672129">
            <w:pPr>
              <w:ind w:firstLine="0"/>
              <w:jc w:val="both"/>
              <w:rPr>
                <w:rFonts w:ascii="Courier New" w:hAnsi="Courier New" w:cs="Courier New"/>
                <w:iCs/>
                <w:sz w:val="24"/>
                <w:szCs w:val="24"/>
                <w:lang w:val="en-US"/>
              </w:rPr>
            </w:pPr>
            <w:r w:rsidRPr="00672129">
              <w:rPr>
                <w:rFonts w:ascii="Courier New" w:hAnsi="Courier New" w:cs="Courier New"/>
                <w:iCs/>
                <w:sz w:val="24"/>
                <w:szCs w:val="24"/>
                <w:lang w:val="en-US"/>
              </w:rPr>
              <w:t xml:space="preserve">    mean = </w:t>
            </w:r>
            <w:proofErr w:type="spellStart"/>
            <w:r w:rsidRPr="00672129">
              <w:rPr>
                <w:rFonts w:ascii="Courier New" w:hAnsi="Courier New" w:cs="Courier New"/>
                <w:iCs/>
                <w:sz w:val="24"/>
                <w:szCs w:val="24"/>
                <w:lang w:val="en-US"/>
              </w:rPr>
              <w:t>sample_mean</w:t>
            </w:r>
            <w:proofErr w:type="spellEnd"/>
            <w:r w:rsidRPr="00672129">
              <w:rPr>
                <w:rFonts w:ascii="Courier New" w:hAnsi="Courier New" w:cs="Courier New"/>
                <w:iCs/>
                <w:sz w:val="24"/>
                <w:szCs w:val="24"/>
                <w:lang w:val="en-US"/>
              </w:rPr>
              <w:t>(sample)</w:t>
            </w:r>
          </w:p>
          <w:p w14:paraId="2FC63DEA" w14:textId="77777777" w:rsidR="00672129" w:rsidRPr="00672129" w:rsidRDefault="00672129" w:rsidP="00672129">
            <w:pPr>
              <w:ind w:firstLine="0"/>
              <w:jc w:val="both"/>
              <w:rPr>
                <w:rFonts w:ascii="Courier New" w:hAnsi="Courier New" w:cs="Courier New"/>
                <w:iCs/>
                <w:sz w:val="24"/>
                <w:szCs w:val="24"/>
                <w:lang w:val="en-US"/>
              </w:rPr>
            </w:pPr>
            <w:r w:rsidRPr="00672129">
              <w:rPr>
                <w:rFonts w:ascii="Courier New" w:hAnsi="Courier New" w:cs="Courier New"/>
                <w:iCs/>
                <w:sz w:val="24"/>
                <w:szCs w:val="24"/>
                <w:lang w:val="en-US"/>
              </w:rPr>
              <w:t xml:space="preserve">    total = 0</w:t>
            </w:r>
          </w:p>
          <w:p w14:paraId="63420FA6" w14:textId="77777777" w:rsidR="00672129" w:rsidRPr="00672129" w:rsidRDefault="00672129" w:rsidP="00672129">
            <w:pPr>
              <w:ind w:firstLine="0"/>
              <w:jc w:val="both"/>
              <w:rPr>
                <w:rFonts w:ascii="Courier New" w:hAnsi="Courier New" w:cs="Courier New"/>
                <w:iCs/>
                <w:sz w:val="24"/>
                <w:szCs w:val="24"/>
                <w:lang w:val="en-US"/>
              </w:rPr>
            </w:pPr>
          </w:p>
          <w:p w14:paraId="785F44BE" w14:textId="77777777" w:rsidR="00672129" w:rsidRPr="00672129" w:rsidRDefault="00672129" w:rsidP="00672129">
            <w:pPr>
              <w:ind w:firstLine="0"/>
              <w:jc w:val="both"/>
              <w:rPr>
                <w:rFonts w:ascii="Courier New" w:hAnsi="Courier New" w:cs="Courier New"/>
                <w:iCs/>
                <w:sz w:val="24"/>
                <w:szCs w:val="24"/>
                <w:lang w:val="en-US"/>
              </w:rPr>
            </w:pPr>
            <w:r w:rsidRPr="00672129">
              <w:rPr>
                <w:rFonts w:ascii="Courier New" w:hAnsi="Courier New" w:cs="Courier New"/>
                <w:iCs/>
                <w:sz w:val="24"/>
                <w:szCs w:val="24"/>
                <w:lang w:val="en-US"/>
              </w:rPr>
              <w:t xml:space="preserve">    for value in sample:</w:t>
            </w:r>
          </w:p>
          <w:p w14:paraId="79DD2D5F" w14:textId="77777777" w:rsidR="00672129" w:rsidRPr="00672129" w:rsidRDefault="00672129" w:rsidP="00672129">
            <w:pPr>
              <w:ind w:firstLine="0"/>
              <w:jc w:val="both"/>
              <w:rPr>
                <w:rFonts w:ascii="Courier New" w:hAnsi="Courier New" w:cs="Courier New"/>
                <w:iCs/>
                <w:sz w:val="24"/>
                <w:szCs w:val="24"/>
                <w:lang w:val="en-US"/>
              </w:rPr>
            </w:pPr>
            <w:r w:rsidRPr="00672129">
              <w:rPr>
                <w:rFonts w:ascii="Courier New" w:hAnsi="Courier New" w:cs="Courier New"/>
                <w:iCs/>
                <w:sz w:val="24"/>
                <w:szCs w:val="24"/>
                <w:lang w:val="en-US"/>
              </w:rPr>
              <w:t xml:space="preserve">        total = total + (value - mean) ** 2</w:t>
            </w:r>
          </w:p>
          <w:p w14:paraId="35229B8F" w14:textId="77777777" w:rsidR="00672129" w:rsidRPr="00672129" w:rsidRDefault="00672129" w:rsidP="00672129">
            <w:pPr>
              <w:ind w:firstLine="0"/>
              <w:jc w:val="both"/>
              <w:rPr>
                <w:rFonts w:ascii="Courier New" w:hAnsi="Courier New" w:cs="Courier New"/>
                <w:iCs/>
                <w:sz w:val="24"/>
                <w:szCs w:val="24"/>
                <w:lang w:val="en-US"/>
              </w:rPr>
            </w:pPr>
          </w:p>
          <w:p w14:paraId="0BB69525" w14:textId="77777777" w:rsidR="00672129" w:rsidRPr="00672129" w:rsidRDefault="00672129" w:rsidP="00672129">
            <w:pPr>
              <w:ind w:firstLine="0"/>
              <w:jc w:val="both"/>
              <w:rPr>
                <w:rFonts w:ascii="Courier New" w:hAnsi="Courier New" w:cs="Courier New"/>
                <w:iCs/>
                <w:sz w:val="24"/>
                <w:szCs w:val="24"/>
                <w:lang w:val="en-US"/>
              </w:rPr>
            </w:pPr>
            <w:r w:rsidRPr="00672129">
              <w:rPr>
                <w:rFonts w:ascii="Courier New" w:hAnsi="Courier New" w:cs="Courier New"/>
                <w:iCs/>
                <w:sz w:val="24"/>
                <w:szCs w:val="24"/>
                <w:lang w:val="en-US"/>
              </w:rPr>
              <w:t xml:space="preserve">    variance = total / (</w:t>
            </w:r>
            <w:proofErr w:type="spellStart"/>
            <w:r w:rsidRPr="00672129">
              <w:rPr>
                <w:rFonts w:ascii="Courier New" w:hAnsi="Courier New" w:cs="Courier New"/>
                <w:iCs/>
                <w:sz w:val="24"/>
                <w:szCs w:val="24"/>
                <w:lang w:val="en-US"/>
              </w:rPr>
              <w:t>len</w:t>
            </w:r>
            <w:proofErr w:type="spellEnd"/>
            <w:r w:rsidRPr="00672129">
              <w:rPr>
                <w:rFonts w:ascii="Courier New" w:hAnsi="Courier New" w:cs="Courier New"/>
                <w:iCs/>
                <w:sz w:val="24"/>
                <w:szCs w:val="24"/>
                <w:lang w:val="en-US"/>
              </w:rPr>
              <w:t>(sample) - 1)</w:t>
            </w:r>
          </w:p>
          <w:p w14:paraId="768457E6" w14:textId="77777777" w:rsidR="00672129" w:rsidRPr="00672129" w:rsidRDefault="00672129" w:rsidP="00672129">
            <w:pPr>
              <w:ind w:firstLine="0"/>
              <w:jc w:val="both"/>
              <w:rPr>
                <w:rFonts w:ascii="Courier New" w:hAnsi="Courier New" w:cs="Courier New"/>
                <w:iCs/>
                <w:sz w:val="24"/>
                <w:szCs w:val="24"/>
                <w:lang w:val="en-US"/>
              </w:rPr>
            </w:pPr>
          </w:p>
          <w:p w14:paraId="076FBEEA" w14:textId="4E2CF9E1" w:rsidR="00672129" w:rsidRDefault="00672129" w:rsidP="00672129">
            <w:pPr>
              <w:ind w:firstLine="0"/>
              <w:jc w:val="both"/>
              <w:rPr>
                <w:rFonts w:ascii="Cambria Math" w:hAnsi="Cambria Math" w:cs="Times New Roman"/>
                <w:i/>
                <w:lang w:val="ru-RU"/>
              </w:rPr>
            </w:pPr>
            <w:r w:rsidRPr="00672129">
              <w:rPr>
                <w:rFonts w:ascii="Courier New" w:hAnsi="Courier New" w:cs="Courier New"/>
                <w:iCs/>
                <w:sz w:val="24"/>
                <w:szCs w:val="24"/>
                <w:lang w:val="en-US"/>
              </w:rPr>
              <w:t xml:space="preserve">    </w:t>
            </w:r>
            <w:proofErr w:type="spellStart"/>
            <w:r w:rsidRPr="00672129">
              <w:rPr>
                <w:rFonts w:ascii="Courier New" w:hAnsi="Courier New" w:cs="Courier New"/>
                <w:iCs/>
                <w:sz w:val="24"/>
                <w:szCs w:val="24"/>
                <w:lang w:val="ru-RU"/>
              </w:rPr>
              <w:t>return</w:t>
            </w:r>
            <w:proofErr w:type="spellEnd"/>
            <w:r w:rsidRPr="00672129">
              <w:rPr>
                <w:rFonts w:ascii="Courier New" w:hAnsi="Courier New" w:cs="Courier New"/>
                <w:iCs/>
                <w:sz w:val="24"/>
                <w:szCs w:val="24"/>
                <w:lang w:val="ru-RU"/>
              </w:rPr>
              <w:t xml:space="preserve"> </w:t>
            </w:r>
            <w:proofErr w:type="spellStart"/>
            <w:r w:rsidRPr="00672129">
              <w:rPr>
                <w:rFonts w:ascii="Courier New" w:hAnsi="Courier New" w:cs="Courier New"/>
                <w:iCs/>
                <w:sz w:val="24"/>
                <w:szCs w:val="24"/>
                <w:lang w:val="ru-RU"/>
              </w:rPr>
              <w:t>variance</w:t>
            </w:r>
            <w:proofErr w:type="spellEnd"/>
          </w:p>
        </w:tc>
      </w:tr>
    </w:tbl>
    <w:p w14:paraId="3F873A0B" w14:textId="77777777" w:rsidR="00FF5248" w:rsidRDefault="00FF5248" w:rsidP="00FF5248">
      <w:pPr>
        <w:ind w:firstLine="0"/>
        <w:rPr>
          <w:rFonts w:ascii="Times New Roman" w:hAnsi="Times New Roman" w:cs="Times New Roman"/>
          <w:lang w:val="en-US"/>
        </w:rPr>
      </w:pPr>
    </w:p>
    <w:p w14:paraId="7B6807F2" w14:textId="77777777" w:rsidR="00FF5248" w:rsidRDefault="00FF5248" w:rsidP="00FF5248">
      <w:pPr>
        <w:keepNext/>
        <w:ind w:firstLine="0"/>
      </w:pPr>
      <w:r w:rsidRPr="00FF5248">
        <w:rPr>
          <w:rFonts w:ascii="Times New Roman" w:hAnsi="Times New Roman" w:cs="Times New Roman"/>
          <w:noProof/>
          <w:lang w:val="en-US"/>
        </w:rPr>
        <w:drawing>
          <wp:inline distT="0" distB="0" distL="0" distR="0" wp14:anchorId="3B894AC5" wp14:editId="120B0CE5">
            <wp:extent cx="4876479" cy="2959100"/>
            <wp:effectExtent l="0" t="0" r="635" b="0"/>
            <wp:docPr id="4834505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50520" name=""/>
                    <pic:cNvPicPr/>
                  </pic:nvPicPr>
                  <pic:blipFill>
                    <a:blip r:embed="rId17">
                      <a:extLst>
                        <a:ext uri="{28A0092B-C50C-407E-A947-70E740481C1C}">
                          <a14:useLocalDpi xmlns:a14="http://schemas.microsoft.com/office/drawing/2010/main" val="0"/>
                        </a:ext>
                      </a:extLst>
                    </a:blip>
                    <a:stretch>
                      <a:fillRect/>
                    </a:stretch>
                  </pic:blipFill>
                  <pic:spPr>
                    <a:xfrm>
                      <a:off x="0" y="0"/>
                      <a:ext cx="4880823" cy="2961736"/>
                    </a:xfrm>
                    <a:prstGeom prst="rect">
                      <a:avLst/>
                    </a:prstGeom>
                  </pic:spPr>
                </pic:pic>
              </a:graphicData>
            </a:graphic>
          </wp:inline>
        </w:drawing>
      </w:r>
    </w:p>
    <w:p w14:paraId="6C3680CF" w14:textId="06766A80" w:rsidR="00FF5248" w:rsidRPr="00110243" w:rsidRDefault="00FF5248" w:rsidP="00110243">
      <w:pPr>
        <w:pStyle w:val="a8"/>
        <w:ind w:firstLine="0"/>
        <w:rPr>
          <w:rFonts w:ascii="Times New Roman" w:hAnsi="Times New Roman" w:cs="Times New Roman"/>
          <w:i w:val="0"/>
          <w:iCs w:val="0"/>
          <w:color w:val="auto"/>
          <w:sz w:val="24"/>
          <w:szCs w:val="24"/>
          <w:lang w:val="ru-RU"/>
        </w:rPr>
      </w:pPr>
      <w:r w:rsidRPr="00110243">
        <w:rPr>
          <w:rFonts w:ascii="Times New Roman" w:hAnsi="Times New Roman" w:cs="Times New Roman"/>
          <w:i w:val="0"/>
          <w:iCs w:val="0"/>
          <w:color w:val="auto"/>
          <w:sz w:val="24"/>
          <w:szCs w:val="24"/>
        </w:rPr>
        <w:t xml:space="preserve">Рисунок </w:t>
      </w:r>
      <w:r w:rsidRPr="00110243">
        <w:rPr>
          <w:rFonts w:ascii="Times New Roman" w:hAnsi="Times New Roman" w:cs="Times New Roman"/>
          <w:i w:val="0"/>
          <w:iCs w:val="0"/>
          <w:color w:val="auto"/>
          <w:sz w:val="24"/>
          <w:szCs w:val="24"/>
        </w:rPr>
        <w:fldChar w:fldCharType="begin"/>
      </w:r>
      <w:r w:rsidRPr="00110243">
        <w:rPr>
          <w:rFonts w:ascii="Times New Roman" w:hAnsi="Times New Roman" w:cs="Times New Roman"/>
          <w:i w:val="0"/>
          <w:iCs w:val="0"/>
          <w:color w:val="auto"/>
          <w:sz w:val="24"/>
          <w:szCs w:val="24"/>
        </w:rPr>
        <w:instrText xml:space="preserve"> SEQ Рисунок \* ARABIC </w:instrText>
      </w:r>
      <w:r w:rsidRPr="00110243">
        <w:rPr>
          <w:rFonts w:ascii="Times New Roman" w:hAnsi="Times New Roman" w:cs="Times New Roman"/>
          <w:i w:val="0"/>
          <w:iCs w:val="0"/>
          <w:color w:val="auto"/>
          <w:sz w:val="24"/>
          <w:szCs w:val="24"/>
        </w:rPr>
        <w:fldChar w:fldCharType="separate"/>
      </w:r>
      <w:r w:rsidR="001653EE">
        <w:rPr>
          <w:rFonts w:ascii="Times New Roman" w:hAnsi="Times New Roman" w:cs="Times New Roman"/>
          <w:i w:val="0"/>
          <w:iCs w:val="0"/>
          <w:noProof/>
          <w:color w:val="auto"/>
          <w:sz w:val="24"/>
          <w:szCs w:val="24"/>
        </w:rPr>
        <w:t>10</w:t>
      </w:r>
      <w:r w:rsidRPr="00110243">
        <w:rPr>
          <w:rFonts w:ascii="Times New Roman" w:hAnsi="Times New Roman" w:cs="Times New Roman"/>
          <w:i w:val="0"/>
          <w:iCs w:val="0"/>
          <w:color w:val="auto"/>
          <w:sz w:val="24"/>
          <w:szCs w:val="24"/>
        </w:rPr>
        <w:fldChar w:fldCharType="end"/>
      </w:r>
      <w:r w:rsidRPr="00110243">
        <w:rPr>
          <w:rFonts w:ascii="Times New Roman" w:hAnsi="Times New Roman" w:cs="Times New Roman"/>
          <w:i w:val="0"/>
          <w:iCs w:val="0"/>
          <w:color w:val="auto"/>
          <w:sz w:val="24"/>
          <w:szCs w:val="24"/>
          <w:lang w:val="ru-RU"/>
        </w:rPr>
        <w:t xml:space="preserve"> – Результат работы функции </w:t>
      </w:r>
      <w:r w:rsidRPr="00110243">
        <w:rPr>
          <w:rFonts w:ascii="Times New Roman" w:hAnsi="Times New Roman" w:cs="Times New Roman"/>
          <w:i w:val="0"/>
          <w:iCs w:val="0"/>
          <w:color w:val="auto"/>
          <w:sz w:val="24"/>
          <w:szCs w:val="24"/>
          <w:lang w:val="en-US"/>
        </w:rPr>
        <w:t>unbiased</w:t>
      </w:r>
      <w:r w:rsidRPr="00110243">
        <w:rPr>
          <w:rFonts w:ascii="Times New Roman" w:hAnsi="Times New Roman" w:cs="Times New Roman"/>
          <w:i w:val="0"/>
          <w:iCs w:val="0"/>
          <w:color w:val="auto"/>
          <w:sz w:val="24"/>
          <w:szCs w:val="24"/>
          <w:lang w:val="ru-RU"/>
        </w:rPr>
        <w:t>_</w:t>
      </w:r>
      <w:r w:rsidRPr="00110243">
        <w:rPr>
          <w:rFonts w:ascii="Times New Roman" w:hAnsi="Times New Roman" w:cs="Times New Roman"/>
          <w:i w:val="0"/>
          <w:iCs w:val="0"/>
          <w:color w:val="auto"/>
          <w:sz w:val="24"/>
          <w:szCs w:val="24"/>
          <w:lang w:val="en-US"/>
        </w:rPr>
        <w:t>variance</w:t>
      </w:r>
    </w:p>
    <w:p w14:paraId="6EA8A96B" w14:textId="0A6DF74C" w:rsidR="009458CE" w:rsidRDefault="008C0655" w:rsidP="008C0655">
      <w:pPr>
        <w:ind w:firstLine="0"/>
        <w:jc w:val="left"/>
        <w:rPr>
          <w:rFonts w:ascii="Times New Roman" w:hAnsi="Times New Roman" w:cs="Times New Roman"/>
          <w:b/>
          <w:bCs/>
          <w:lang w:val="ru-RU"/>
        </w:rPr>
      </w:pPr>
      <w:r w:rsidRPr="008C0655">
        <w:rPr>
          <w:rFonts w:ascii="Times New Roman" w:hAnsi="Times New Roman" w:cs="Times New Roman"/>
          <w:b/>
          <w:bCs/>
          <w:lang w:val="ru-RU"/>
        </w:rPr>
        <w:lastRenderedPageBreak/>
        <w:t>2.</w:t>
      </w:r>
      <w:r w:rsidR="005108E6" w:rsidRPr="005108E6">
        <w:rPr>
          <w:rFonts w:ascii="Times New Roman" w:hAnsi="Times New Roman" w:cs="Times New Roman"/>
          <w:b/>
          <w:bCs/>
          <w:lang w:val="ru-RU"/>
        </w:rPr>
        <w:t>2</w:t>
      </w:r>
      <w:r w:rsidRPr="008C0655">
        <w:rPr>
          <w:rFonts w:ascii="Times New Roman" w:hAnsi="Times New Roman" w:cs="Times New Roman"/>
          <w:b/>
          <w:bCs/>
          <w:lang w:val="ru-RU"/>
        </w:rPr>
        <w:t xml:space="preserve">.8 Выборочный начальный момент </w:t>
      </w:r>
      <w:r w:rsidRPr="008C0655">
        <w:rPr>
          <w:rFonts w:ascii="Times New Roman" w:hAnsi="Times New Roman" w:cs="Times New Roman"/>
          <w:b/>
          <w:bCs/>
          <w:lang w:val="en-US"/>
        </w:rPr>
        <w:t>k</w:t>
      </w:r>
      <w:r w:rsidRPr="008C0655">
        <w:rPr>
          <w:rFonts w:ascii="Times New Roman" w:hAnsi="Times New Roman" w:cs="Times New Roman"/>
          <w:b/>
          <w:bCs/>
          <w:lang w:val="ru-RU"/>
        </w:rPr>
        <w:t>-ого порядка</w:t>
      </w:r>
    </w:p>
    <w:p w14:paraId="567CAA37" w14:textId="5E64D795" w:rsidR="008C0655" w:rsidRDefault="00486982" w:rsidP="00486982">
      <w:pPr>
        <w:jc w:val="both"/>
        <w:rPr>
          <w:rFonts w:ascii="Times New Roman" w:hAnsi="Times New Roman" w:cs="Times New Roman"/>
          <w:lang w:val="ru-RU"/>
        </w:rPr>
      </w:pPr>
      <w:r w:rsidRPr="00486982">
        <w:rPr>
          <w:rFonts w:ascii="Times New Roman" w:hAnsi="Times New Roman" w:cs="Times New Roman"/>
          <w:lang w:val="ru-RU"/>
        </w:rPr>
        <w:t>Выборочный начальный момент k-го порядка показывает среднее значение k-х степеней элементов выборки. Для его вычисления каждый элемент выборки возводится в степень k, после чего полученные значения складываются и делятся на объем выборки.</w:t>
      </w:r>
    </w:p>
    <w:p w14:paraId="73A8E14B" w14:textId="0BA4D888" w:rsidR="005C7514" w:rsidRPr="005C7514" w:rsidRDefault="00000000" w:rsidP="005C7514">
      <w:pPr>
        <w:ind w:firstLine="0"/>
        <w:rPr>
          <w:rFonts w:ascii="Times New Roman" w:hAnsi="Times New Roman" w:cs="Times New Roman"/>
          <w:lang w:val="en-US"/>
        </w:rPr>
      </w:pPr>
      <m:oMathPara>
        <m:oMath>
          <m:sSub>
            <m:sSubPr>
              <m:ctrlPr>
                <w:rPr>
                  <w:rFonts w:ascii="Cambria Math" w:hAnsi="Cambria Math" w:cs="Times New Roman"/>
                  <w:i/>
                  <w:lang w:val="ru-RU"/>
                </w:rPr>
              </m:ctrlPr>
            </m:sSubPr>
            <m:e>
              <m:r>
                <w:rPr>
                  <w:rFonts w:ascii="Cambria Math" w:hAnsi="Cambria Math" w:cs="Times New Roman"/>
                  <w:lang w:val="ru-RU"/>
                </w:rPr>
                <m:t>a</m:t>
              </m:r>
            </m:e>
            <m:sub>
              <m:r>
                <w:rPr>
                  <w:rFonts w:ascii="Cambria Math" w:hAnsi="Cambria Math" w:cs="Times New Roman"/>
                  <w:lang w:val="ru-RU"/>
                </w:rPr>
                <m:t>n</m:t>
              </m:r>
            </m:sub>
          </m:sSub>
          <m:d>
            <m:dPr>
              <m:ctrlPr>
                <w:rPr>
                  <w:rFonts w:ascii="Cambria Math" w:hAnsi="Cambria Math" w:cs="Times New Roman"/>
                  <w:i/>
                  <w:lang w:val="ru-RU"/>
                </w:rPr>
              </m:ctrlPr>
            </m:dPr>
            <m:e>
              <m:r>
                <w:rPr>
                  <w:rFonts w:ascii="Cambria Math" w:hAnsi="Cambria Math" w:cs="Times New Roman"/>
                  <w:lang w:val="en-US"/>
                </w:rPr>
                <m:t>k</m:t>
              </m:r>
              <m:ctrlPr>
                <w:rPr>
                  <w:rFonts w:ascii="Cambria Math" w:hAnsi="Cambria Math" w:cs="Times New Roman"/>
                  <w:i/>
                  <w:lang w:val="en-US"/>
                </w:rPr>
              </m:ctrlPr>
            </m:e>
          </m:d>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sSubSup>
                <m:sSubSupPr>
                  <m:ctrlPr>
                    <w:rPr>
                      <w:rFonts w:ascii="Cambria Math" w:hAnsi="Cambria Math" w:cs="Times New Roman"/>
                      <w:i/>
                      <w:lang w:val="en-US"/>
                    </w:rPr>
                  </m:ctrlPr>
                </m:sSubSupPr>
                <m:e>
                  <m:r>
                    <w:rPr>
                      <w:rFonts w:ascii="Cambria Math" w:hAnsi="Cambria Math" w:cs="Times New Roman"/>
                      <w:lang w:val="en-US"/>
                    </w:rPr>
                    <m:t>X</m:t>
                  </m:r>
                </m:e>
                <m:sub>
                  <m:r>
                    <w:rPr>
                      <w:rFonts w:ascii="Cambria Math" w:hAnsi="Cambria Math" w:cs="Times New Roman"/>
                      <w:lang w:val="en-US"/>
                    </w:rPr>
                    <m:t>i</m:t>
                  </m:r>
                </m:sub>
                <m:sup>
                  <m:r>
                    <w:rPr>
                      <w:rFonts w:ascii="Cambria Math" w:hAnsi="Cambria Math" w:cs="Times New Roman"/>
                      <w:lang w:val="en-US"/>
                    </w:rPr>
                    <m:t>k</m:t>
                  </m:r>
                </m:sup>
              </m:sSubSup>
            </m:e>
          </m:nary>
        </m:oMath>
      </m:oMathPara>
    </w:p>
    <w:p w14:paraId="7E16ECB0" w14:textId="44A6B81A" w:rsidR="005C7514" w:rsidRPr="005C7514" w:rsidRDefault="005C7514" w:rsidP="005C7514">
      <w:pPr>
        <w:jc w:val="both"/>
        <w:rPr>
          <w:rFonts w:ascii="Times New Roman" w:hAnsi="Times New Roman" w:cs="Times New Roman"/>
          <w:lang w:val="ru-RU"/>
        </w:rPr>
      </w:pPr>
      <w:r w:rsidRPr="005C7514">
        <w:rPr>
          <w:rFonts w:ascii="Times New Roman" w:hAnsi="Times New Roman" w:cs="Times New Roman"/>
          <w:lang w:val="ru-RU"/>
        </w:rPr>
        <w:t xml:space="preserve">В качестве порядка начального момента было выбрано значение </w:t>
      </w:r>
      <w:r w:rsidRPr="005C7514">
        <w:rPr>
          <w:rFonts w:ascii="Times New Roman" w:hAnsi="Times New Roman" w:cs="Times New Roman"/>
          <w:lang w:val="en-US"/>
        </w:rPr>
        <w:t>k</w:t>
      </w:r>
      <w:r w:rsidRPr="005C7514">
        <w:rPr>
          <w:rFonts w:ascii="Times New Roman" w:hAnsi="Times New Roman" w:cs="Times New Roman"/>
          <w:lang w:val="ru-RU"/>
        </w:rPr>
        <w:t xml:space="preserve"> = 3</w:t>
      </w:r>
      <w:r>
        <w:rPr>
          <w:rFonts w:ascii="Times New Roman" w:hAnsi="Times New Roman" w:cs="Times New Roman"/>
          <w:lang w:val="ru-RU"/>
        </w:rPr>
        <w:t>.</w:t>
      </w:r>
    </w:p>
    <w:p w14:paraId="4B27BB7A" w14:textId="74B24CDF" w:rsidR="005C7514" w:rsidRPr="00110243" w:rsidRDefault="00110243" w:rsidP="00486982">
      <w:pPr>
        <w:jc w:val="both"/>
        <w:rPr>
          <w:rFonts w:ascii="Times New Roman" w:hAnsi="Times New Roman" w:cs="Times New Roman"/>
          <w:lang w:val="ru-RU"/>
        </w:rPr>
      </w:pPr>
      <w:r w:rsidRPr="00110243">
        <w:rPr>
          <w:rFonts w:ascii="Times New Roman" w:hAnsi="Times New Roman" w:cs="Times New Roman"/>
          <w:lang w:val="ru-RU"/>
        </w:rPr>
        <w:t xml:space="preserve">Для вычисления выборочного начального момента была реализована функция </w:t>
      </w:r>
      <w:proofErr w:type="spellStart"/>
      <w:r w:rsidRPr="00110243">
        <w:rPr>
          <w:rFonts w:ascii="Times New Roman" w:hAnsi="Times New Roman" w:cs="Times New Roman"/>
          <w:i/>
          <w:iCs/>
          <w:lang w:val="ru-RU"/>
        </w:rPr>
        <w:t>initial_moment</w:t>
      </w:r>
      <w:proofErr w:type="spellEnd"/>
      <w:r>
        <w:rPr>
          <w:rFonts w:ascii="Times New Roman" w:hAnsi="Times New Roman" w:cs="Times New Roman"/>
          <w:i/>
          <w:iCs/>
          <w:lang w:val="ru-RU"/>
        </w:rPr>
        <w:t xml:space="preserve"> </w:t>
      </w:r>
      <w:r w:rsidRPr="00110243">
        <w:rPr>
          <w:rFonts w:ascii="Times New Roman" w:hAnsi="Times New Roman" w:cs="Times New Roman"/>
          <w:lang w:val="ru-RU"/>
        </w:rPr>
        <w:t xml:space="preserve">представленная в листинге </w:t>
      </w:r>
      <w:r w:rsidR="000A4984" w:rsidRPr="000A4984">
        <w:rPr>
          <w:rFonts w:ascii="Times New Roman" w:hAnsi="Times New Roman" w:cs="Times New Roman"/>
          <w:lang w:val="ru-RU"/>
        </w:rPr>
        <w:t>9</w:t>
      </w:r>
      <w:r w:rsidRPr="00110243">
        <w:rPr>
          <w:rFonts w:ascii="Times New Roman" w:hAnsi="Times New Roman" w:cs="Times New Roman"/>
          <w:lang w:val="ru-RU"/>
        </w:rPr>
        <w:t xml:space="preserve">. Функция принимает два аргумента: выборку </w:t>
      </w:r>
      <w:proofErr w:type="spellStart"/>
      <w:r w:rsidRPr="00110243">
        <w:rPr>
          <w:rFonts w:ascii="Times New Roman" w:hAnsi="Times New Roman" w:cs="Times New Roman"/>
          <w:lang w:val="ru-RU"/>
        </w:rPr>
        <w:t>sample</w:t>
      </w:r>
      <w:proofErr w:type="spellEnd"/>
      <w:r w:rsidRPr="00110243">
        <w:rPr>
          <w:rFonts w:ascii="Times New Roman" w:hAnsi="Times New Roman" w:cs="Times New Roman"/>
          <w:lang w:val="ru-RU"/>
        </w:rPr>
        <w:t xml:space="preserve"> и порядок момента k. Внутри функции каждый элемент выборки возводится в степень k, после чего полученные значения суммируются. Итоговая сумма делится на объем выборки.</w:t>
      </w:r>
      <w:r>
        <w:rPr>
          <w:rFonts w:ascii="Times New Roman" w:hAnsi="Times New Roman" w:cs="Times New Roman"/>
          <w:lang w:val="ru-RU"/>
        </w:rPr>
        <w:t xml:space="preserve"> Результат работы функции представлен на рисунке 11.</w:t>
      </w:r>
    </w:p>
    <w:p w14:paraId="15560607" w14:textId="6036EC1F" w:rsidR="00110243" w:rsidRPr="00110243" w:rsidRDefault="00000000" w:rsidP="00110243">
      <w:pPr>
        <w:ind w:firstLine="0"/>
        <w:rPr>
          <w:rFonts w:ascii="Cambria Math" w:hAnsi="Cambria Math" w:cs="Times New Roman"/>
          <w:i/>
          <w:lang w:val="ru-RU"/>
        </w:rPr>
      </w:pPr>
      <m:oMath>
        <m:sSub>
          <m:sSubPr>
            <m:ctrlPr>
              <w:rPr>
                <w:rFonts w:ascii="Cambria Math" w:hAnsi="Cambria Math" w:cs="Times New Roman"/>
                <w:i/>
                <w:lang w:val="ru-RU"/>
              </w:rPr>
            </m:ctrlPr>
          </m:sSubPr>
          <m:e>
            <m:r>
              <w:rPr>
                <w:rFonts w:ascii="Cambria Math" w:hAnsi="Cambria Math" w:cs="Times New Roman"/>
                <w:lang w:val="ru-RU"/>
              </w:rPr>
              <m:t>a</m:t>
            </m:r>
          </m:e>
          <m:sub>
            <m:r>
              <w:rPr>
                <w:rFonts w:ascii="Cambria Math" w:hAnsi="Cambria Math" w:cs="Times New Roman"/>
                <w:lang w:val="ru-RU"/>
              </w:rPr>
              <m:t>300</m:t>
            </m:r>
          </m:sub>
        </m:sSub>
        <m:d>
          <m:dPr>
            <m:ctrlPr>
              <w:rPr>
                <w:rFonts w:ascii="Cambria Math" w:hAnsi="Cambria Math" w:cs="Times New Roman"/>
                <w:i/>
                <w:lang w:val="ru-RU"/>
              </w:rPr>
            </m:ctrlPr>
          </m:dPr>
          <m:e>
            <m:r>
              <w:rPr>
                <w:rFonts w:ascii="Cambria Math" w:hAnsi="Cambria Math" w:cs="Times New Roman"/>
                <w:lang w:val="ru-RU"/>
              </w:rPr>
              <m:t>3</m:t>
            </m:r>
            <m:ctrlPr>
              <w:rPr>
                <w:rFonts w:ascii="Cambria Math" w:hAnsi="Cambria Math" w:cs="Times New Roman"/>
                <w:i/>
                <w:lang w:val="en-US"/>
              </w:rPr>
            </m:ctrlPr>
          </m:e>
        </m:d>
        <m:r>
          <w:rPr>
            <w:rFonts w:ascii="Cambria Math" w:hAnsi="Cambria Math" w:cs="Times New Roman"/>
            <w:lang w:val="ru-RU"/>
          </w:rPr>
          <m:t xml:space="preserve">= </m:t>
        </m:r>
      </m:oMath>
      <w:r w:rsidR="00110243" w:rsidRPr="00110243">
        <w:rPr>
          <w:rFonts w:ascii="Cambria Math" w:hAnsi="Cambria Math" w:cs="Times New Roman"/>
          <w:i/>
          <w:lang w:val="ru-RU"/>
        </w:rPr>
        <w:t>3162.6024043852403</w:t>
      </w:r>
    </w:p>
    <w:p w14:paraId="3509D5E2" w14:textId="4086D29F" w:rsidR="00110243" w:rsidRPr="00110243" w:rsidRDefault="00110243" w:rsidP="00110243">
      <w:pPr>
        <w:spacing w:line="240" w:lineRule="auto"/>
        <w:ind w:firstLine="0"/>
        <w:jc w:val="both"/>
        <w:rPr>
          <w:rFonts w:ascii="Times New Roman" w:hAnsi="Times New Roman" w:cs="Times New Roman"/>
          <w:lang w:val="ru-RU"/>
        </w:rPr>
      </w:pPr>
      <w:r>
        <w:rPr>
          <w:rFonts w:ascii="Times New Roman" w:hAnsi="Times New Roman" w:cs="Times New Roman"/>
          <w:lang w:val="ru-RU"/>
        </w:rPr>
        <w:t xml:space="preserve">Листинг </w:t>
      </w:r>
      <w:r w:rsidR="000A4984" w:rsidRPr="001F3A25">
        <w:rPr>
          <w:rFonts w:ascii="Times New Roman" w:hAnsi="Times New Roman" w:cs="Times New Roman"/>
          <w:lang w:val="ru-RU"/>
        </w:rPr>
        <w:t>9</w:t>
      </w:r>
      <w:r>
        <w:rPr>
          <w:rFonts w:ascii="Times New Roman" w:hAnsi="Times New Roman" w:cs="Times New Roman"/>
          <w:lang w:val="ru-RU"/>
        </w:rPr>
        <w:t xml:space="preserve"> – Функция </w:t>
      </w:r>
      <w:r>
        <w:rPr>
          <w:rFonts w:ascii="Times New Roman" w:hAnsi="Times New Roman" w:cs="Times New Roman"/>
          <w:lang w:val="en-US"/>
        </w:rPr>
        <w:t>initial</w:t>
      </w:r>
      <w:r w:rsidRPr="00110243">
        <w:rPr>
          <w:rFonts w:ascii="Times New Roman" w:hAnsi="Times New Roman" w:cs="Times New Roman"/>
          <w:lang w:val="ru-RU"/>
        </w:rPr>
        <w:t>_</w:t>
      </w:r>
      <w:r>
        <w:rPr>
          <w:rFonts w:ascii="Times New Roman" w:hAnsi="Times New Roman" w:cs="Times New Roman"/>
          <w:lang w:val="en-US"/>
        </w:rPr>
        <w:t>moment</w:t>
      </w:r>
    </w:p>
    <w:tbl>
      <w:tblPr>
        <w:tblStyle w:val="a9"/>
        <w:tblW w:w="0" w:type="auto"/>
        <w:tblLook w:val="04A0" w:firstRow="1" w:lastRow="0" w:firstColumn="1" w:lastColumn="0" w:noHBand="0" w:noVBand="1"/>
      </w:tblPr>
      <w:tblGrid>
        <w:gridCol w:w="9329"/>
      </w:tblGrid>
      <w:tr w:rsidR="00110243" w14:paraId="50128996" w14:textId="77777777" w:rsidTr="00110243">
        <w:tc>
          <w:tcPr>
            <w:tcW w:w="9349" w:type="dxa"/>
            <w:tcBorders>
              <w:top w:val="single" w:sz="12" w:space="0" w:color="auto"/>
              <w:left w:val="single" w:sz="12" w:space="0" w:color="auto"/>
              <w:bottom w:val="single" w:sz="12" w:space="0" w:color="auto"/>
              <w:right w:val="single" w:sz="12" w:space="0" w:color="auto"/>
            </w:tcBorders>
          </w:tcPr>
          <w:p w14:paraId="7B1235A1" w14:textId="77777777" w:rsidR="00110243" w:rsidRPr="00110243" w:rsidRDefault="00110243" w:rsidP="00110243">
            <w:pPr>
              <w:ind w:firstLine="0"/>
              <w:jc w:val="both"/>
              <w:rPr>
                <w:rFonts w:ascii="Courier New" w:hAnsi="Courier New" w:cs="Courier New"/>
                <w:sz w:val="24"/>
                <w:szCs w:val="24"/>
                <w:lang w:val="en-US"/>
              </w:rPr>
            </w:pPr>
            <w:r w:rsidRPr="00110243">
              <w:rPr>
                <w:rFonts w:ascii="Courier New" w:hAnsi="Courier New" w:cs="Courier New"/>
                <w:sz w:val="24"/>
                <w:szCs w:val="24"/>
                <w:lang w:val="en-US"/>
              </w:rPr>
              <w:t xml:space="preserve">def </w:t>
            </w:r>
            <w:proofErr w:type="spellStart"/>
            <w:r w:rsidRPr="00110243">
              <w:rPr>
                <w:rFonts w:ascii="Courier New" w:hAnsi="Courier New" w:cs="Courier New"/>
                <w:sz w:val="24"/>
                <w:szCs w:val="24"/>
                <w:lang w:val="en-US"/>
              </w:rPr>
              <w:t>initial_</w:t>
            </w:r>
            <w:proofErr w:type="gramStart"/>
            <w:r w:rsidRPr="00110243">
              <w:rPr>
                <w:rFonts w:ascii="Courier New" w:hAnsi="Courier New" w:cs="Courier New"/>
                <w:sz w:val="24"/>
                <w:szCs w:val="24"/>
                <w:lang w:val="en-US"/>
              </w:rPr>
              <w:t>moment</w:t>
            </w:r>
            <w:proofErr w:type="spellEnd"/>
            <w:r w:rsidRPr="00110243">
              <w:rPr>
                <w:rFonts w:ascii="Courier New" w:hAnsi="Courier New" w:cs="Courier New"/>
                <w:sz w:val="24"/>
                <w:szCs w:val="24"/>
                <w:lang w:val="en-US"/>
              </w:rPr>
              <w:t>(</w:t>
            </w:r>
            <w:proofErr w:type="gramEnd"/>
            <w:r w:rsidRPr="00110243">
              <w:rPr>
                <w:rFonts w:ascii="Courier New" w:hAnsi="Courier New" w:cs="Courier New"/>
                <w:sz w:val="24"/>
                <w:szCs w:val="24"/>
                <w:lang w:val="en-US"/>
              </w:rPr>
              <w:t>sample, k):</w:t>
            </w:r>
          </w:p>
          <w:p w14:paraId="04A06D75" w14:textId="77777777" w:rsidR="00110243" w:rsidRPr="00110243" w:rsidRDefault="00110243" w:rsidP="00110243">
            <w:pPr>
              <w:ind w:firstLine="0"/>
              <w:jc w:val="both"/>
              <w:rPr>
                <w:rFonts w:ascii="Courier New" w:hAnsi="Courier New" w:cs="Courier New"/>
                <w:sz w:val="24"/>
                <w:szCs w:val="24"/>
                <w:lang w:val="en-US"/>
              </w:rPr>
            </w:pPr>
            <w:r w:rsidRPr="00110243">
              <w:rPr>
                <w:rFonts w:ascii="Courier New" w:hAnsi="Courier New" w:cs="Courier New"/>
                <w:sz w:val="24"/>
                <w:szCs w:val="24"/>
                <w:lang w:val="en-US"/>
              </w:rPr>
              <w:t xml:space="preserve">    total = 0</w:t>
            </w:r>
          </w:p>
          <w:p w14:paraId="1993E0AC" w14:textId="77777777" w:rsidR="00110243" w:rsidRPr="00110243" w:rsidRDefault="00110243" w:rsidP="00110243">
            <w:pPr>
              <w:ind w:firstLine="0"/>
              <w:jc w:val="both"/>
              <w:rPr>
                <w:rFonts w:ascii="Courier New" w:hAnsi="Courier New" w:cs="Courier New"/>
                <w:sz w:val="24"/>
                <w:szCs w:val="24"/>
                <w:lang w:val="en-US"/>
              </w:rPr>
            </w:pPr>
          </w:p>
          <w:p w14:paraId="591EDEAE" w14:textId="77777777" w:rsidR="00110243" w:rsidRPr="00110243" w:rsidRDefault="00110243" w:rsidP="00110243">
            <w:pPr>
              <w:ind w:firstLine="0"/>
              <w:jc w:val="both"/>
              <w:rPr>
                <w:rFonts w:ascii="Courier New" w:hAnsi="Courier New" w:cs="Courier New"/>
                <w:sz w:val="24"/>
                <w:szCs w:val="24"/>
                <w:lang w:val="en-US"/>
              </w:rPr>
            </w:pPr>
            <w:r w:rsidRPr="00110243">
              <w:rPr>
                <w:rFonts w:ascii="Courier New" w:hAnsi="Courier New" w:cs="Courier New"/>
                <w:sz w:val="24"/>
                <w:szCs w:val="24"/>
                <w:lang w:val="en-US"/>
              </w:rPr>
              <w:t xml:space="preserve">    for value in sample:</w:t>
            </w:r>
          </w:p>
          <w:p w14:paraId="10519BE5" w14:textId="77777777" w:rsidR="00110243" w:rsidRPr="00110243" w:rsidRDefault="00110243" w:rsidP="00110243">
            <w:pPr>
              <w:ind w:firstLine="0"/>
              <w:jc w:val="both"/>
              <w:rPr>
                <w:rFonts w:ascii="Courier New" w:hAnsi="Courier New" w:cs="Courier New"/>
                <w:sz w:val="24"/>
                <w:szCs w:val="24"/>
                <w:lang w:val="en-US"/>
              </w:rPr>
            </w:pPr>
            <w:r w:rsidRPr="00110243">
              <w:rPr>
                <w:rFonts w:ascii="Courier New" w:hAnsi="Courier New" w:cs="Courier New"/>
                <w:sz w:val="24"/>
                <w:szCs w:val="24"/>
                <w:lang w:val="en-US"/>
              </w:rPr>
              <w:t xml:space="preserve">        total = total + value ** k</w:t>
            </w:r>
          </w:p>
          <w:p w14:paraId="25D65C23" w14:textId="77777777" w:rsidR="00110243" w:rsidRPr="00110243" w:rsidRDefault="00110243" w:rsidP="00110243">
            <w:pPr>
              <w:ind w:firstLine="0"/>
              <w:jc w:val="both"/>
              <w:rPr>
                <w:rFonts w:ascii="Courier New" w:hAnsi="Courier New" w:cs="Courier New"/>
                <w:sz w:val="24"/>
                <w:szCs w:val="24"/>
                <w:lang w:val="en-US"/>
              </w:rPr>
            </w:pPr>
          </w:p>
          <w:p w14:paraId="2B996A2E" w14:textId="77777777" w:rsidR="00110243" w:rsidRPr="00110243" w:rsidRDefault="00110243" w:rsidP="00110243">
            <w:pPr>
              <w:ind w:firstLine="0"/>
              <w:jc w:val="both"/>
              <w:rPr>
                <w:rFonts w:ascii="Courier New" w:hAnsi="Courier New" w:cs="Courier New"/>
                <w:sz w:val="24"/>
                <w:szCs w:val="24"/>
                <w:lang w:val="en-US"/>
              </w:rPr>
            </w:pPr>
            <w:r w:rsidRPr="00110243">
              <w:rPr>
                <w:rFonts w:ascii="Courier New" w:hAnsi="Courier New" w:cs="Courier New"/>
                <w:sz w:val="24"/>
                <w:szCs w:val="24"/>
                <w:lang w:val="en-US"/>
              </w:rPr>
              <w:t xml:space="preserve">    moment = total / </w:t>
            </w:r>
            <w:proofErr w:type="spellStart"/>
            <w:r w:rsidRPr="00110243">
              <w:rPr>
                <w:rFonts w:ascii="Courier New" w:hAnsi="Courier New" w:cs="Courier New"/>
                <w:sz w:val="24"/>
                <w:szCs w:val="24"/>
                <w:lang w:val="en-US"/>
              </w:rPr>
              <w:t>len</w:t>
            </w:r>
            <w:proofErr w:type="spellEnd"/>
            <w:r w:rsidRPr="00110243">
              <w:rPr>
                <w:rFonts w:ascii="Courier New" w:hAnsi="Courier New" w:cs="Courier New"/>
                <w:sz w:val="24"/>
                <w:szCs w:val="24"/>
                <w:lang w:val="en-US"/>
              </w:rPr>
              <w:t>(sample)</w:t>
            </w:r>
          </w:p>
          <w:p w14:paraId="378B3AC8" w14:textId="77777777" w:rsidR="00110243" w:rsidRPr="00110243" w:rsidRDefault="00110243" w:rsidP="00110243">
            <w:pPr>
              <w:ind w:firstLine="0"/>
              <w:jc w:val="both"/>
              <w:rPr>
                <w:rFonts w:ascii="Courier New" w:hAnsi="Courier New" w:cs="Courier New"/>
                <w:sz w:val="24"/>
                <w:szCs w:val="24"/>
                <w:lang w:val="en-US"/>
              </w:rPr>
            </w:pPr>
          </w:p>
          <w:p w14:paraId="37C65E0A" w14:textId="735ADCDA" w:rsidR="00110243" w:rsidRDefault="00110243" w:rsidP="00110243">
            <w:pPr>
              <w:ind w:firstLine="0"/>
              <w:jc w:val="both"/>
              <w:rPr>
                <w:rFonts w:ascii="Times New Roman" w:hAnsi="Times New Roman" w:cs="Times New Roman"/>
                <w:lang w:val="ru-RU"/>
              </w:rPr>
            </w:pPr>
            <w:r w:rsidRPr="00110243">
              <w:rPr>
                <w:rFonts w:ascii="Courier New" w:hAnsi="Courier New" w:cs="Courier New"/>
                <w:sz w:val="24"/>
                <w:szCs w:val="24"/>
                <w:lang w:val="en-US"/>
              </w:rPr>
              <w:t xml:space="preserve">    </w:t>
            </w:r>
            <w:proofErr w:type="spellStart"/>
            <w:r w:rsidRPr="00110243">
              <w:rPr>
                <w:rFonts w:ascii="Courier New" w:hAnsi="Courier New" w:cs="Courier New"/>
                <w:sz w:val="24"/>
                <w:szCs w:val="24"/>
                <w:lang w:val="ru-RU"/>
              </w:rPr>
              <w:t>return</w:t>
            </w:r>
            <w:proofErr w:type="spellEnd"/>
            <w:r w:rsidRPr="00110243">
              <w:rPr>
                <w:rFonts w:ascii="Courier New" w:hAnsi="Courier New" w:cs="Courier New"/>
                <w:sz w:val="24"/>
                <w:szCs w:val="24"/>
                <w:lang w:val="ru-RU"/>
              </w:rPr>
              <w:t xml:space="preserve"> </w:t>
            </w:r>
            <w:proofErr w:type="spellStart"/>
            <w:r w:rsidRPr="00110243">
              <w:rPr>
                <w:rFonts w:ascii="Courier New" w:hAnsi="Courier New" w:cs="Courier New"/>
                <w:sz w:val="24"/>
                <w:szCs w:val="24"/>
                <w:lang w:val="ru-RU"/>
              </w:rPr>
              <w:t>moment</w:t>
            </w:r>
            <w:proofErr w:type="spellEnd"/>
          </w:p>
        </w:tc>
      </w:tr>
    </w:tbl>
    <w:p w14:paraId="3DC1441D" w14:textId="77777777" w:rsidR="00110243" w:rsidRDefault="00110243" w:rsidP="00110243">
      <w:pPr>
        <w:ind w:firstLine="0"/>
        <w:jc w:val="both"/>
        <w:rPr>
          <w:rFonts w:ascii="Times New Roman" w:hAnsi="Times New Roman" w:cs="Times New Roman"/>
          <w:lang w:val="ru-RU"/>
        </w:rPr>
      </w:pPr>
    </w:p>
    <w:p w14:paraId="402D8DDA" w14:textId="77777777" w:rsidR="00110243" w:rsidRDefault="00110243" w:rsidP="00110243">
      <w:pPr>
        <w:keepNext/>
        <w:ind w:firstLine="0"/>
      </w:pPr>
      <w:r w:rsidRPr="00110243">
        <w:rPr>
          <w:rFonts w:ascii="Times New Roman" w:hAnsi="Times New Roman" w:cs="Times New Roman"/>
          <w:noProof/>
          <w:lang w:val="ru-RU"/>
        </w:rPr>
        <w:drawing>
          <wp:inline distT="0" distB="0" distL="0" distR="0" wp14:anchorId="40EFAEAA" wp14:editId="7D5DD2F1">
            <wp:extent cx="3847490" cy="2183765"/>
            <wp:effectExtent l="0" t="0" r="635" b="6985"/>
            <wp:docPr id="390660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60940" name=""/>
                    <pic:cNvPicPr/>
                  </pic:nvPicPr>
                  <pic:blipFill>
                    <a:blip r:embed="rId18"/>
                    <a:stretch>
                      <a:fillRect/>
                    </a:stretch>
                  </pic:blipFill>
                  <pic:spPr>
                    <a:xfrm>
                      <a:off x="0" y="0"/>
                      <a:ext cx="3859470" cy="2190565"/>
                    </a:xfrm>
                    <a:prstGeom prst="rect">
                      <a:avLst/>
                    </a:prstGeom>
                  </pic:spPr>
                </pic:pic>
              </a:graphicData>
            </a:graphic>
          </wp:inline>
        </w:drawing>
      </w:r>
    </w:p>
    <w:p w14:paraId="3140F0B0" w14:textId="3F636D9A" w:rsidR="00110243" w:rsidRPr="00122615" w:rsidRDefault="00110243" w:rsidP="00110243">
      <w:pPr>
        <w:pStyle w:val="a8"/>
        <w:ind w:firstLine="0"/>
        <w:rPr>
          <w:rFonts w:ascii="Times New Roman" w:hAnsi="Times New Roman" w:cs="Times New Roman"/>
          <w:i w:val="0"/>
          <w:iCs w:val="0"/>
          <w:color w:val="000000" w:themeColor="text1"/>
          <w:sz w:val="24"/>
          <w:szCs w:val="24"/>
          <w:lang w:val="ru-RU"/>
        </w:rPr>
      </w:pPr>
      <w:r w:rsidRPr="00110243">
        <w:rPr>
          <w:rFonts w:ascii="Times New Roman" w:hAnsi="Times New Roman" w:cs="Times New Roman"/>
          <w:i w:val="0"/>
          <w:iCs w:val="0"/>
          <w:color w:val="000000" w:themeColor="text1"/>
          <w:sz w:val="24"/>
          <w:szCs w:val="24"/>
        </w:rPr>
        <w:t xml:space="preserve">Рисунок </w:t>
      </w:r>
      <w:r w:rsidRPr="00110243">
        <w:rPr>
          <w:rFonts w:ascii="Times New Roman" w:hAnsi="Times New Roman" w:cs="Times New Roman"/>
          <w:i w:val="0"/>
          <w:iCs w:val="0"/>
          <w:color w:val="000000" w:themeColor="text1"/>
          <w:sz w:val="24"/>
          <w:szCs w:val="24"/>
        </w:rPr>
        <w:fldChar w:fldCharType="begin"/>
      </w:r>
      <w:r w:rsidRPr="00110243">
        <w:rPr>
          <w:rFonts w:ascii="Times New Roman" w:hAnsi="Times New Roman" w:cs="Times New Roman"/>
          <w:i w:val="0"/>
          <w:iCs w:val="0"/>
          <w:color w:val="000000" w:themeColor="text1"/>
          <w:sz w:val="24"/>
          <w:szCs w:val="24"/>
        </w:rPr>
        <w:instrText xml:space="preserve"> SEQ Рисунок \* ARABIC </w:instrText>
      </w:r>
      <w:r w:rsidRPr="00110243">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11</w:t>
      </w:r>
      <w:r w:rsidRPr="00110243">
        <w:rPr>
          <w:rFonts w:ascii="Times New Roman" w:hAnsi="Times New Roman" w:cs="Times New Roman"/>
          <w:i w:val="0"/>
          <w:iCs w:val="0"/>
          <w:color w:val="000000" w:themeColor="text1"/>
          <w:sz w:val="24"/>
          <w:szCs w:val="24"/>
        </w:rPr>
        <w:fldChar w:fldCharType="end"/>
      </w:r>
      <w:r w:rsidRPr="00110243">
        <w:rPr>
          <w:rFonts w:ascii="Times New Roman" w:hAnsi="Times New Roman" w:cs="Times New Roman"/>
          <w:i w:val="0"/>
          <w:iCs w:val="0"/>
          <w:color w:val="000000" w:themeColor="text1"/>
          <w:sz w:val="24"/>
          <w:szCs w:val="24"/>
          <w:lang w:val="ru-RU"/>
        </w:rPr>
        <w:t xml:space="preserve"> – Результат работы функции </w:t>
      </w:r>
      <w:r w:rsidRPr="00110243">
        <w:rPr>
          <w:rFonts w:ascii="Times New Roman" w:hAnsi="Times New Roman" w:cs="Times New Roman"/>
          <w:i w:val="0"/>
          <w:iCs w:val="0"/>
          <w:color w:val="000000" w:themeColor="text1"/>
          <w:sz w:val="24"/>
          <w:szCs w:val="24"/>
          <w:lang w:val="en-US"/>
        </w:rPr>
        <w:t>initial</w:t>
      </w:r>
      <w:r w:rsidRPr="00110243">
        <w:rPr>
          <w:rFonts w:ascii="Times New Roman" w:hAnsi="Times New Roman" w:cs="Times New Roman"/>
          <w:i w:val="0"/>
          <w:iCs w:val="0"/>
          <w:color w:val="000000" w:themeColor="text1"/>
          <w:sz w:val="24"/>
          <w:szCs w:val="24"/>
          <w:lang w:val="ru-RU"/>
        </w:rPr>
        <w:t>_</w:t>
      </w:r>
      <w:r w:rsidRPr="00110243">
        <w:rPr>
          <w:rFonts w:ascii="Times New Roman" w:hAnsi="Times New Roman" w:cs="Times New Roman"/>
          <w:i w:val="0"/>
          <w:iCs w:val="0"/>
          <w:color w:val="000000" w:themeColor="text1"/>
          <w:sz w:val="24"/>
          <w:szCs w:val="24"/>
          <w:lang w:val="en-US"/>
        </w:rPr>
        <w:t>moment</w:t>
      </w:r>
    </w:p>
    <w:p w14:paraId="27F2C7DB" w14:textId="6F698362" w:rsidR="005108E6" w:rsidRDefault="005108E6" w:rsidP="005108E6">
      <w:pPr>
        <w:jc w:val="both"/>
        <w:rPr>
          <w:rFonts w:ascii="Times New Roman" w:hAnsi="Times New Roman" w:cs="Times New Roman"/>
          <w:b/>
          <w:bCs/>
          <w:lang w:val="ru-RU"/>
        </w:rPr>
      </w:pPr>
      <w:r w:rsidRPr="005108E6">
        <w:rPr>
          <w:b/>
          <w:bCs/>
          <w:lang w:val="ru-RU"/>
        </w:rPr>
        <w:lastRenderedPageBreak/>
        <w:t xml:space="preserve">2.2.9 </w:t>
      </w:r>
      <w:r w:rsidRPr="005108E6">
        <w:rPr>
          <w:rFonts w:ascii="Times New Roman" w:hAnsi="Times New Roman" w:cs="Times New Roman"/>
          <w:b/>
          <w:bCs/>
          <w:lang w:val="ru-RU"/>
        </w:rPr>
        <w:t xml:space="preserve">Выборочный центральный момент </w:t>
      </w:r>
      <w:r w:rsidRPr="005108E6">
        <w:rPr>
          <w:rFonts w:ascii="Times New Roman" w:hAnsi="Times New Roman" w:cs="Times New Roman"/>
          <w:b/>
          <w:bCs/>
          <w:lang w:val="en-US"/>
        </w:rPr>
        <w:t>k</w:t>
      </w:r>
      <w:r w:rsidRPr="005108E6">
        <w:rPr>
          <w:rFonts w:ascii="Times New Roman" w:hAnsi="Times New Roman" w:cs="Times New Roman"/>
          <w:b/>
          <w:bCs/>
          <w:lang w:val="ru-RU"/>
        </w:rPr>
        <w:t>-ого порядка</w:t>
      </w:r>
    </w:p>
    <w:p w14:paraId="28D50BD9" w14:textId="5FA012A8" w:rsidR="005108E6" w:rsidRPr="00116310" w:rsidRDefault="005108E6" w:rsidP="005108E6">
      <w:pPr>
        <w:jc w:val="both"/>
        <w:rPr>
          <w:rFonts w:ascii="Times New Roman" w:hAnsi="Times New Roman" w:cs="Times New Roman"/>
          <w:lang w:val="ru-RU"/>
        </w:rPr>
      </w:pPr>
      <w:r w:rsidRPr="00116310">
        <w:rPr>
          <w:rFonts w:ascii="Times New Roman" w:hAnsi="Times New Roman" w:cs="Times New Roman"/>
          <w:lang w:val="ru-RU"/>
        </w:rPr>
        <w:t>Выборочный центральный момент k-го порядка показывает среднее значение k-х степеней отклонений элементов выборки от выборочного среднего. В отличие от начального момента, при его вычислении используются не сами значения выборки, а разности между элементами выборки и средним значением. В данной работе был выбран порядок k = 3.</w:t>
      </w:r>
    </w:p>
    <w:p w14:paraId="6410A920" w14:textId="77777777" w:rsidR="0092510C" w:rsidRDefault="00000000" w:rsidP="0092510C">
      <w:pPr>
        <w:ind w:firstLine="0"/>
        <w:rPr>
          <w:rFonts w:ascii="Times New Roman" w:hAnsi="Times New Roman" w:cs="Times New Roman"/>
          <w:lang w:val="en-US"/>
        </w:rPr>
      </w:pPr>
      <m:oMathPara>
        <m:oMath>
          <m:sSub>
            <m:sSubPr>
              <m:ctrlPr>
                <w:rPr>
                  <w:rFonts w:ascii="Cambria Math" w:hAnsi="Cambria Math" w:cs="Times New Roman"/>
                  <w:i/>
                  <w:lang w:val="ru-RU"/>
                </w:rPr>
              </m:ctrlPr>
            </m:sSubPr>
            <m:e>
              <m:r>
                <w:rPr>
                  <w:rFonts w:ascii="Cambria Math" w:hAnsi="Cambria Math" w:cs="Times New Roman"/>
                  <w:lang w:val="ru-RU"/>
                </w:rPr>
                <m:t>m</m:t>
              </m:r>
            </m:e>
            <m:sub>
              <m:r>
                <w:rPr>
                  <w:rFonts w:ascii="Cambria Math" w:hAnsi="Cambria Math" w:cs="Times New Roman"/>
                  <w:lang w:val="ru-RU"/>
                </w:rPr>
                <m:t>n</m:t>
              </m:r>
            </m:sub>
          </m:sSub>
          <m:d>
            <m:dPr>
              <m:ctrlPr>
                <w:rPr>
                  <w:rFonts w:ascii="Cambria Math" w:hAnsi="Cambria Math" w:cs="Times New Roman"/>
                  <w:i/>
                  <w:lang w:val="ru-RU"/>
                </w:rPr>
              </m:ctrlPr>
            </m:dPr>
            <m:e>
              <m:r>
                <w:rPr>
                  <w:rFonts w:ascii="Cambria Math" w:hAnsi="Cambria Math" w:cs="Times New Roman"/>
                  <w:lang w:val="en-US"/>
                </w:rPr>
                <m:t>k</m:t>
              </m:r>
              <m:ctrlPr>
                <w:rPr>
                  <w:rFonts w:ascii="Cambria Math" w:hAnsi="Cambria Math" w:cs="Times New Roman"/>
                  <w:i/>
                  <w:lang w:val="en-US"/>
                </w:rPr>
              </m:ctrlPr>
            </m:e>
          </m:d>
          <m:r>
            <w:rPr>
              <w:rFonts w:ascii="Cambria Math" w:hAnsi="Cambria Math" w:cs="Times New Roman"/>
              <w:lang w:val="ru-RU"/>
            </w:rPr>
            <m:t>=</m:t>
          </m:r>
          <m:f>
            <m:fPr>
              <m:ctrlPr>
                <w:rPr>
                  <w:rFonts w:ascii="Cambria Math" w:hAnsi="Cambria Math" w:cs="Times New Roman"/>
                  <w:i/>
                  <w:lang w:val="en-US"/>
                </w:rPr>
              </m:ctrlPr>
            </m:fPr>
            <m:num>
              <m:r>
                <w:rPr>
                  <w:rFonts w:ascii="Cambria Math" w:hAnsi="Cambria Math" w:cs="Times New Roman"/>
                  <w:lang w:val="ru-RU"/>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m:t>
              </m:r>
              <m:r>
                <w:rPr>
                  <w:rFonts w:ascii="Cambria Math" w:hAnsi="Cambria Math" w:cs="Times New Roman"/>
                  <w:lang w:val="ru-RU"/>
                </w:rPr>
                <m:t>=1</m:t>
              </m:r>
            </m:sub>
            <m:sup>
              <m:r>
                <w:rPr>
                  <w:rFonts w:ascii="Cambria Math" w:hAnsi="Cambria Math" w:cs="Times New Roman"/>
                  <w:lang w:val="en-US"/>
                </w:rPr>
                <m:t>n</m:t>
              </m:r>
            </m:sup>
            <m:e>
              <m:sSup>
                <m:sSupPr>
                  <m:ctrlPr>
                    <w:rPr>
                      <w:rFonts w:ascii="Cambria Math" w:hAnsi="Cambria Math" w:cs="Times New Roman"/>
                      <w:i/>
                      <w:lang w:val="en-US"/>
                    </w:rPr>
                  </m:ctrlPr>
                </m:sSupPr>
                <m:e>
                  <m:r>
                    <w:rPr>
                      <w:rFonts w:ascii="Cambria Math" w:hAnsi="Cambria Math" w:cs="Times New Roman"/>
                      <w:lang w:val="ru-RU"/>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ru-RU"/>
                    </w:rPr>
                    <m:t>-</m:t>
                  </m:r>
                  <m:acc>
                    <m:accPr>
                      <m:chr m:val="̅"/>
                      <m:ctrlPr>
                        <w:rPr>
                          <w:rFonts w:ascii="Cambria Math" w:hAnsi="Cambria Math" w:cs="Times New Roman"/>
                          <w:i/>
                          <w:lang w:val="en-US"/>
                        </w:rPr>
                      </m:ctrlPr>
                    </m:accPr>
                    <m:e>
                      <m:r>
                        <w:rPr>
                          <w:rFonts w:ascii="Cambria Math" w:hAnsi="Cambria Math" w:cs="Times New Roman"/>
                          <w:lang w:val="en-US"/>
                        </w:rPr>
                        <m:t>X</m:t>
                      </m:r>
                    </m:e>
                  </m:acc>
                  <m:r>
                    <w:rPr>
                      <w:rFonts w:ascii="Cambria Math" w:hAnsi="Cambria Math" w:cs="Times New Roman"/>
                      <w:lang w:val="ru-RU"/>
                    </w:rPr>
                    <m:t>)</m:t>
                  </m:r>
                </m:e>
                <m:sup>
                  <m:r>
                    <w:rPr>
                      <w:rFonts w:ascii="Cambria Math" w:hAnsi="Cambria Math" w:cs="Times New Roman"/>
                      <w:lang w:val="en-US"/>
                    </w:rPr>
                    <m:t>k</m:t>
                  </m:r>
                </m:sup>
              </m:sSup>
            </m:e>
          </m:nary>
        </m:oMath>
      </m:oMathPara>
    </w:p>
    <w:p w14:paraId="6E72341E" w14:textId="48EA5F36" w:rsidR="0092510C" w:rsidRPr="00116310" w:rsidRDefault="0092510C" w:rsidP="0092510C">
      <w:pPr>
        <w:ind w:firstLine="0"/>
        <w:jc w:val="both"/>
        <w:rPr>
          <w:rFonts w:ascii="Times New Roman" w:hAnsi="Times New Roman" w:cs="Times New Roman"/>
          <w:lang w:val="ru-RU"/>
        </w:rPr>
      </w:pPr>
      <w:r>
        <w:rPr>
          <w:rFonts w:ascii="Times New Roman" w:hAnsi="Times New Roman" w:cs="Times New Roman"/>
          <w:lang w:val="en-US"/>
        </w:rPr>
        <w:tab/>
      </w:r>
      <w:r w:rsidRPr="00116310">
        <w:rPr>
          <w:rFonts w:ascii="Times New Roman" w:hAnsi="Times New Roman" w:cs="Times New Roman"/>
          <w:lang w:val="ru-RU"/>
        </w:rPr>
        <w:t xml:space="preserve">Для вычисления выборочного центрального момента была реализована функция </w:t>
      </w:r>
      <w:r w:rsidRPr="00116310">
        <w:rPr>
          <w:rFonts w:ascii="Times New Roman" w:hAnsi="Times New Roman" w:cs="Times New Roman"/>
          <w:i/>
          <w:iCs/>
          <w:lang w:val="en-US"/>
        </w:rPr>
        <w:t>central</w:t>
      </w:r>
      <w:r w:rsidRPr="00116310">
        <w:rPr>
          <w:rFonts w:ascii="Times New Roman" w:hAnsi="Times New Roman" w:cs="Times New Roman"/>
          <w:i/>
          <w:iCs/>
          <w:lang w:val="ru-RU"/>
        </w:rPr>
        <w:t>_</w:t>
      </w:r>
      <w:r w:rsidRPr="00116310">
        <w:rPr>
          <w:rFonts w:ascii="Times New Roman" w:hAnsi="Times New Roman" w:cs="Times New Roman"/>
          <w:i/>
          <w:iCs/>
          <w:lang w:val="en-US"/>
        </w:rPr>
        <w:t>moment</w:t>
      </w:r>
      <w:r w:rsidRPr="00116310">
        <w:rPr>
          <w:rFonts w:ascii="Times New Roman" w:hAnsi="Times New Roman" w:cs="Times New Roman"/>
          <w:i/>
          <w:iCs/>
          <w:lang w:val="ru-RU"/>
        </w:rPr>
        <w:t xml:space="preserve"> </w:t>
      </w:r>
      <w:r w:rsidRPr="00116310">
        <w:rPr>
          <w:rFonts w:ascii="Times New Roman" w:hAnsi="Times New Roman" w:cs="Times New Roman"/>
          <w:lang w:val="ru-RU"/>
        </w:rPr>
        <w:t xml:space="preserve">представленная в листинге </w:t>
      </w:r>
      <w:r w:rsidR="000A4984" w:rsidRPr="00116310">
        <w:rPr>
          <w:rFonts w:ascii="Times New Roman" w:hAnsi="Times New Roman" w:cs="Times New Roman"/>
          <w:lang w:val="ru-RU"/>
        </w:rPr>
        <w:t>10</w:t>
      </w:r>
      <w:r w:rsidRPr="00116310">
        <w:rPr>
          <w:rFonts w:ascii="Times New Roman" w:hAnsi="Times New Roman" w:cs="Times New Roman"/>
          <w:lang w:val="ru-RU"/>
        </w:rPr>
        <w:t xml:space="preserve">. Функция принимает два аргумента: выборку </w:t>
      </w:r>
      <w:r w:rsidRPr="00116310">
        <w:rPr>
          <w:rFonts w:ascii="Times New Roman" w:hAnsi="Times New Roman" w:cs="Times New Roman"/>
          <w:lang w:val="en-US"/>
        </w:rPr>
        <w:t>sample</w:t>
      </w:r>
      <w:r w:rsidRPr="00116310">
        <w:rPr>
          <w:rFonts w:ascii="Times New Roman" w:hAnsi="Times New Roman" w:cs="Times New Roman"/>
          <w:lang w:val="ru-RU"/>
        </w:rPr>
        <w:t xml:space="preserve"> и порядок момента </w:t>
      </w:r>
      <w:r w:rsidRPr="00116310">
        <w:rPr>
          <w:rFonts w:ascii="Times New Roman" w:hAnsi="Times New Roman" w:cs="Times New Roman"/>
          <w:lang w:val="en-US"/>
        </w:rPr>
        <w:t>k</w:t>
      </w:r>
      <w:r w:rsidRPr="00116310">
        <w:rPr>
          <w:rFonts w:ascii="Times New Roman" w:hAnsi="Times New Roman" w:cs="Times New Roman"/>
          <w:lang w:val="ru-RU"/>
        </w:rPr>
        <w:t xml:space="preserve">. Сначала внутри функции вычисляется выборочное среднее с помощью ранее реализованной функции </w:t>
      </w:r>
      <w:r w:rsidRPr="00116310">
        <w:rPr>
          <w:rFonts w:ascii="Times New Roman" w:hAnsi="Times New Roman" w:cs="Times New Roman"/>
          <w:lang w:val="en-US"/>
        </w:rPr>
        <w:t>sample</w:t>
      </w:r>
      <w:r w:rsidRPr="00116310">
        <w:rPr>
          <w:rFonts w:ascii="Times New Roman" w:hAnsi="Times New Roman" w:cs="Times New Roman"/>
          <w:lang w:val="ru-RU"/>
        </w:rPr>
        <w:t>_</w:t>
      </w:r>
      <w:r w:rsidRPr="00116310">
        <w:rPr>
          <w:rFonts w:ascii="Times New Roman" w:hAnsi="Times New Roman" w:cs="Times New Roman"/>
          <w:lang w:val="en-US"/>
        </w:rPr>
        <w:t>mean</w:t>
      </w:r>
      <w:r w:rsidRPr="00116310">
        <w:rPr>
          <w:rFonts w:ascii="Times New Roman" w:hAnsi="Times New Roman" w:cs="Times New Roman"/>
          <w:lang w:val="ru-RU"/>
        </w:rPr>
        <w:t xml:space="preserve">. Затем для каждого элемента выборки находится отклонение от среднего, которое возводится в степень </w:t>
      </w:r>
      <w:r w:rsidRPr="00116310">
        <w:rPr>
          <w:rFonts w:ascii="Times New Roman" w:hAnsi="Times New Roman" w:cs="Times New Roman"/>
          <w:lang w:val="en-US"/>
        </w:rPr>
        <w:t>k</w:t>
      </w:r>
      <w:r w:rsidRPr="00116310">
        <w:rPr>
          <w:rFonts w:ascii="Times New Roman" w:hAnsi="Times New Roman" w:cs="Times New Roman"/>
          <w:lang w:val="ru-RU"/>
        </w:rPr>
        <w:t>. Полученные значения суммируются, после чего сумма делится на объем выборки. Результат работы функции представлен на рисунке 12.</w:t>
      </w:r>
    </w:p>
    <w:p w14:paraId="67CDAE76" w14:textId="6E284C6D" w:rsidR="0092510C" w:rsidRPr="00116310" w:rsidRDefault="0092510C" w:rsidP="0092510C">
      <w:pPr>
        <w:ind w:firstLine="0"/>
        <w:jc w:val="both"/>
        <w:rPr>
          <w:rFonts w:ascii="Times New Roman" w:hAnsi="Times New Roman" w:cs="Times New Roman"/>
          <w:iCs/>
          <w:lang w:val="ru-RU"/>
        </w:rPr>
      </w:pPr>
      <w:r w:rsidRPr="00116310">
        <w:rPr>
          <w:rFonts w:ascii="Times New Roman" w:hAnsi="Times New Roman" w:cs="Times New Roman"/>
          <w:iCs/>
          <w:lang w:val="ru-RU"/>
        </w:rPr>
        <w:tab/>
        <w:t>В результате выполнения функции был получен выборочный центральный момент третьего порядка, равный примерно 0,066821. Положительное значение момента показывает, что распределение выборки имеет слабую правостороннюю асимметрию. Так как значение момента небольшое, выраженный перекос в выборке отсутствует.</w:t>
      </w:r>
    </w:p>
    <w:p w14:paraId="09BE950E" w14:textId="77777777" w:rsidR="0092510C" w:rsidRPr="00116310" w:rsidRDefault="00000000" w:rsidP="0092510C">
      <w:pPr>
        <w:ind w:firstLine="0"/>
        <w:rPr>
          <w:rFonts w:ascii="Cambria Math" w:hAnsi="Cambria Math" w:cs="Times New Roman"/>
          <w:iCs/>
          <w:lang w:val="en-US"/>
        </w:rPr>
      </w:pPr>
      <m:oMath>
        <m:sSub>
          <m:sSubPr>
            <m:ctrlPr>
              <w:rPr>
                <w:rFonts w:ascii="Cambria Math" w:hAnsi="Cambria Math" w:cs="Times New Roman"/>
                <w:iCs/>
                <w:lang w:val="ru-RU"/>
              </w:rPr>
            </m:ctrlPr>
          </m:sSubPr>
          <m:e>
            <m:r>
              <m:rPr>
                <m:sty m:val="p"/>
              </m:rPr>
              <w:rPr>
                <w:rFonts w:ascii="Cambria Math" w:hAnsi="Cambria Math" w:cs="Times New Roman"/>
                <w:lang w:val="en-US"/>
              </w:rPr>
              <m:t>m</m:t>
            </m:r>
          </m:e>
          <m:sub>
            <m:r>
              <m:rPr>
                <m:sty m:val="p"/>
              </m:rPr>
              <w:rPr>
                <w:rFonts w:ascii="Cambria Math" w:hAnsi="Cambria Math" w:cs="Times New Roman"/>
                <w:lang w:val="en-US"/>
              </w:rPr>
              <m:t>300</m:t>
            </m:r>
          </m:sub>
        </m:sSub>
        <m:d>
          <m:dPr>
            <m:ctrlPr>
              <w:rPr>
                <w:rFonts w:ascii="Cambria Math" w:hAnsi="Cambria Math" w:cs="Times New Roman"/>
                <w:iCs/>
                <w:lang w:val="ru-RU"/>
              </w:rPr>
            </m:ctrlPr>
          </m:dPr>
          <m:e>
            <m:r>
              <m:rPr>
                <m:sty m:val="p"/>
              </m:rPr>
              <w:rPr>
                <w:rFonts w:ascii="Cambria Math" w:hAnsi="Cambria Math" w:cs="Times New Roman"/>
                <w:lang w:val="en-US"/>
              </w:rPr>
              <m:t>3</m:t>
            </m:r>
            <m:ctrlPr>
              <w:rPr>
                <w:rFonts w:ascii="Cambria Math" w:hAnsi="Cambria Math" w:cs="Times New Roman"/>
                <w:iCs/>
                <w:lang w:val="en-US"/>
              </w:rPr>
            </m:ctrlPr>
          </m:e>
        </m:d>
        <m:r>
          <m:rPr>
            <m:sty m:val="p"/>
          </m:rPr>
          <w:rPr>
            <w:rFonts w:ascii="Cambria Math" w:hAnsi="Cambria Math" w:cs="Times New Roman"/>
            <w:lang w:val="en-US"/>
          </w:rPr>
          <m:t xml:space="preserve">= </m:t>
        </m:r>
      </m:oMath>
      <w:r w:rsidR="0092510C" w:rsidRPr="00116310">
        <w:rPr>
          <w:rFonts w:ascii="Cambria Math" w:hAnsi="Cambria Math" w:cs="Times New Roman"/>
          <w:iCs/>
          <w:lang w:val="en-US"/>
        </w:rPr>
        <w:t>0.06678843660357016</w:t>
      </w:r>
    </w:p>
    <w:p w14:paraId="59CD3A29" w14:textId="24FD09C7" w:rsidR="00122615" w:rsidRPr="00116310" w:rsidRDefault="00122615" w:rsidP="00122615">
      <w:pPr>
        <w:spacing w:line="240" w:lineRule="auto"/>
        <w:ind w:firstLine="0"/>
        <w:jc w:val="both"/>
        <w:rPr>
          <w:rFonts w:ascii="Times New Roman" w:hAnsi="Times New Roman" w:cs="Times New Roman"/>
          <w:iCs/>
          <w:sz w:val="24"/>
          <w:szCs w:val="24"/>
          <w:lang w:val="en-US"/>
        </w:rPr>
      </w:pPr>
      <w:r w:rsidRPr="00116310">
        <w:rPr>
          <w:rFonts w:ascii="Times New Roman" w:hAnsi="Times New Roman" w:cs="Times New Roman"/>
          <w:iCs/>
          <w:sz w:val="24"/>
          <w:szCs w:val="24"/>
          <w:lang w:val="ru-RU"/>
        </w:rPr>
        <w:t>Листинг</w:t>
      </w:r>
      <w:r w:rsidRPr="00116310">
        <w:rPr>
          <w:rFonts w:ascii="Times New Roman" w:hAnsi="Times New Roman" w:cs="Times New Roman"/>
          <w:iCs/>
          <w:sz w:val="24"/>
          <w:szCs w:val="24"/>
          <w:lang w:val="en-US"/>
        </w:rPr>
        <w:t xml:space="preserve"> 1</w:t>
      </w:r>
      <w:r w:rsidR="00116310" w:rsidRPr="00116310">
        <w:rPr>
          <w:rFonts w:ascii="Times New Roman" w:hAnsi="Times New Roman" w:cs="Times New Roman"/>
          <w:iCs/>
          <w:sz w:val="24"/>
          <w:szCs w:val="24"/>
          <w:lang w:val="en-US"/>
        </w:rPr>
        <w:t>0</w:t>
      </w:r>
      <w:r w:rsidRPr="00116310">
        <w:rPr>
          <w:rFonts w:ascii="Times New Roman" w:hAnsi="Times New Roman" w:cs="Times New Roman"/>
          <w:iCs/>
          <w:sz w:val="24"/>
          <w:szCs w:val="24"/>
          <w:lang w:val="en-US"/>
        </w:rPr>
        <w:t xml:space="preserve"> – </w:t>
      </w:r>
      <w:r w:rsidRPr="00116310">
        <w:rPr>
          <w:rFonts w:ascii="Times New Roman" w:hAnsi="Times New Roman" w:cs="Times New Roman"/>
          <w:iCs/>
          <w:sz w:val="24"/>
          <w:szCs w:val="24"/>
          <w:lang w:val="ru-RU"/>
        </w:rPr>
        <w:t>Функция</w:t>
      </w:r>
      <w:r w:rsidRPr="00116310">
        <w:rPr>
          <w:rFonts w:ascii="Times New Roman" w:hAnsi="Times New Roman" w:cs="Times New Roman"/>
          <w:iCs/>
          <w:sz w:val="24"/>
          <w:szCs w:val="24"/>
          <w:lang w:val="en-US"/>
        </w:rPr>
        <w:t xml:space="preserve"> </w:t>
      </w:r>
      <w:proofErr w:type="spellStart"/>
      <w:r w:rsidRPr="00116310">
        <w:rPr>
          <w:rFonts w:ascii="Times New Roman" w:hAnsi="Times New Roman" w:cs="Times New Roman"/>
          <w:iCs/>
          <w:sz w:val="24"/>
          <w:szCs w:val="24"/>
          <w:lang w:val="en-US"/>
        </w:rPr>
        <w:t>central_moment</w:t>
      </w:r>
      <w:proofErr w:type="spellEnd"/>
    </w:p>
    <w:tbl>
      <w:tblPr>
        <w:tblStyle w:val="a9"/>
        <w:tblW w:w="0" w:type="auto"/>
        <w:tblLook w:val="04A0" w:firstRow="1" w:lastRow="0" w:firstColumn="1" w:lastColumn="0" w:noHBand="0" w:noVBand="1"/>
      </w:tblPr>
      <w:tblGrid>
        <w:gridCol w:w="9329"/>
      </w:tblGrid>
      <w:tr w:rsidR="0092510C" w:rsidRPr="00A6639D" w14:paraId="655CDCC5" w14:textId="77777777" w:rsidTr="0092510C">
        <w:tc>
          <w:tcPr>
            <w:tcW w:w="9349" w:type="dxa"/>
            <w:tcBorders>
              <w:top w:val="single" w:sz="12" w:space="0" w:color="auto"/>
              <w:left w:val="single" w:sz="12" w:space="0" w:color="auto"/>
              <w:bottom w:val="single" w:sz="12" w:space="0" w:color="auto"/>
              <w:right w:val="single" w:sz="12" w:space="0" w:color="auto"/>
            </w:tcBorders>
          </w:tcPr>
          <w:p w14:paraId="51D85644" w14:textId="77777777" w:rsidR="0092510C" w:rsidRPr="0092510C" w:rsidRDefault="0092510C" w:rsidP="0092510C">
            <w:pPr>
              <w:ind w:firstLine="0"/>
              <w:jc w:val="both"/>
              <w:rPr>
                <w:rFonts w:ascii="Courier New" w:hAnsi="Courier New" w:cs="Courier New"/>
                <w:iCs/>
                <w:lang w:val="en-US"/>
              </w:rPr>
            </w:pPr>
            <w:r w:rsidRPr="0092510C">
              <w:rPr>
                <w:rFonts w:ascii="Courier New" w:hAnsi="Courier New" w:cs="Courier New"/>
                <w:iCs/>
                <w:lang w:val="en-US"/>
              </w:rPr>
              <w:t xml:space="preserve">def </w:t>
            </w:r>
            <w:proofErr w:type="spellStart"/>
            <w:r w:rsidRPr="0092510C">
              <w:rPr>
                <w:rFonts w:ascii="Courier New" w:hAnsi="Courier New" w:cs="Courier New"/>
                <w:iCs/>
                <w:lang w:val="en-US"/>
              </w:rPr>
              <w:t>central_</w:t>
            </w:r>
            <w:proofErr w:type="gramStart"/>
            <w:r w:rsidRPr="0092510C">
              <w:rPr>
                <w:rFonts w:ascii="Courier New" w:hAnsi="Courier New" w:cs="Courier New"/>
                <w:iCs/>
                <w:lang w:val="en-US"/>
              </w:rPr>
              <w:t>moment</w:t>
            </w:r>
            <w:proofErr w:type="spellEnd"/>
            <w:r w:rsidRPr="0092510C">
              <w:rPr>
                <w:rFonts w:ascii="Courier New" w:hAnsi="Courier New" w:cs="Courier New"/>
                <w:iCs/>
                <w:lang w:val="en-US"/>
              </w:rPr>
              <w:t>(</w:t>
            </w:r>
            <w:proofErr w:type="gramEnd"/>
            <w:r w:rsidRPr="0092510C">
              <w:rPr>
                <w:rFonts w:ascii="Courier New" w:hAnsi="Courier New" w:cs="Courier New"/>
                <w:iCs/>
                <w:lang w:val="en-US"/>
              </w:rPr>
              <w:t>sample, k):</w:t>
            </w:r>
          </w:p>
          <w:p w14:paraId="73724432" w14:textId="77777777" w:rsidR="0092510C" w:rsidRPr="0092510C" w:rsidRDefault="0092510C" w:rsidP="0092510C">
            <w:pPr>
              <w:ind w:firstLine="0"/>
              <w:jc w:val="both"/>
              <w:rPr>
                <w:rFonts w:ascii="Courier New" w:hAnsi="Courier New" w:cs="Courier New"/>
                <w:iCs/>
                <w:lang w:val="en-US"/>
              </w:rPr>
            </w:pPr>
            <w:r w:rsidRPr="0092510C">
              <w:rPr>
                <w:rFonts w:ascii="Courier New" w:hAnsi="Courier New" w:cs="Courier New"/>
                <w:iCs/>
                <w:lang w:val="en-US"/>
              </w:rPr>
              <w:t xml:space="preserve">    mean = </w:t>
            </w:r>
            <w:proofErr w:type="spellStart"/>
            <w:r w:rsidRPr="0092510C">
              <w:rPr>
                <w:rFonts w:ascii="Courier New" w:hAnsi="Courier New" w:cs="Courier New"/>
                <w:iCs/>
                <w:lang w:val="en-US"/>
              </w:rPr>
              <w:t>sample_mean</w:t>
            </w:r>
            <w:proofErr w:type="spellEnd"/>
            <w:r w:rsidRPr="0092510C">
              <w:rPr>
                <w:rFonts w:ascii="Courier New" w:hAnsi="Courier New" w:cs="Courier New"/>
                <w:iCs/>
                <w:lang w:val="en-US"/>
              </w:rPr>
              <w:t>(sample)</w:t>
            </w:r>
          </w:p>
          <w:p w14:paraId="01AF15AC" w14:textId="77777777" w:rsidR="0092510C" w:rsidRPr="0092510C" w:rsidRDefault="0092510C" w:rsidP="0092510C">
            <w:pPr>
              <w:ind w:firstLine="0"/>
              <w:jc w:val="both"/>
              <w:rPr>
                <w:rFonts w:ascii="Courier New" w:hAnsi="Courier New" w:cs="Courier New"/>
                <w:iCs/>
                <w:lang w:val="en-US"/>
              </w:rPr>
            </w:pPr>
            <w:r w:rsidRPr="0092510C">
              <w:rPr>
                <w:rFonts w:ascii="Courier New" w:hAnsi="Courier New" w:cs="Courier New"/>
                <w:iCs/>
                <w:lang w:val="en-US"/>
              </w:rPr>
              <w:t xml:space="preserve">    total = 0</w:t>
            </w:r>
          </w:p>
          <w:p w14:paraId="34DF235A" w14:textId="77777777" w:rsidR="0092510C" w:rsidRPr="0092510C" w:rsidRDefault="0092510C" w:rsidP="0092510C">
            <w:pPr>
              <w:ind w:firstLine="0"/>
              <w:jc w:val="both"/>
              <w:rPr>
                <w:rFonts w:ascii="Courier New" w:hAnsi="Courier New" w:cs="Courier New"/>
                <w:iCs/>
                <w:lang w:val="en-US"/>
              </w:rPr>
            </w:pPr>
          </w:p>
          <w:p w14:paraId="6F5C128E" w14:textId="77777777" w:rsidR="0092510C" w:rsidRPr="0092510C" w:rsidRDefault="0092510C" w:rsidP="0092510C">
            <w:pPr>
              <w:ind w:firstLine="0"/>
              <w:jc w:val="both"/>
              <w:rPr>
                <w:rFonts w:ascii="Courier New" w:hAnsi="Courier New" w:cs="Courier New"/>
                <w:iCs/>
                <w:lang w:val="en-US"/>
              </w:rPr>
            </w:pPr>
            <w:r w:rsidRPr="0092510C">
              <w:rPr>
                <w:rFonts w:ascii="Courier New" w:hAnsi="Courier New" w:cs="Courier New"/>
                <w:iCs/>
                <w:lang w:val="en-US"/>
              </w:rPr>
              <w:t xml:space="preserve">    for value in sample:</w:t>
            </w:r>
          </w:p>
          <w:p w14:paraId="3A40C0C8" w14:textId="77777777" w:rsidR="0092510C" w:rsidRPr="0092510C" w:rsidRDefault="0092510C" w:rsidP="0092510C">
            <w:pPr>
              <w:ind w:firstLine="0"/>
              <w:jc w:val="both"/>
              <w:rPr>
                <w:rFonts w:ascii="Courier New" w:hAnsi="Courier New" w:cs="Courier New"/>
                <w:iCs/>
                <w:lang w:val="en-US"/>
              </w:rPr>
            </w:pPr>
            <w:r w:rsidRPr="0092510C">
              <w:rPr>
                <w:rFonts w:ascii="Courier New" w:hAnsi="Courier New" w:cs="Courier New"/>
                <w:iCs/>
                <w:lang w:val="en-US"/>
              </w:rPr>
              <w:t xml:space="preserve">        total = total + (value - mean) ** k</w:t>
            </w:r>
          </w:p>
          <w:p w14:paraId="61308169" w14:textId="77777777" w:rsidR="0092510C" w:rsidRPr="0092510C" w:rsidRDefault="0092510C" w:rsidP="0092510C">
            <w:pPr>
              <w:ind w:firstLine="0"/>
              <w:jc w:val="both"/>
              <w:rPr>
                <w:rFonts w:ascii="Courier New" w:hAnsi="Courier New" w:cs="Courier New"/>
                <w:iCs/>
                <w:lang w:val="en-US"/>
              </w:rPr>
            </w:pPr>
          </w:p>
          <w:p w14:paraId="1CE1814C" w14:textId="77777777" w:rsidR="0092510C" w:rsidRPr="0092510C" w:rsidRDefault="0092510C" w:rsidP="0092510C">
            <w:pPr>
              <w:ind w:firstLine="0"/>
              <w:jc w:val="both"/>
              <w:rPr>
                <w:rFonts w:ascii="Courier New" w:hAnsi="Courier New" w:cs="Courier New"/>
                <w:iCs/>
                <w:lang w:val="en-US"/>
              </w:rPr>
            </w:pPr>
            <w:r w:rsidRPr="0092510C">
              <w:rPr>
                <w:rFonts w:ascii="Courier New" w:hAnsi="Courier New" w:cs="Courier New"/>
                <w:iCs/>
                <w:lang w:val="en-US"/>
              </w:rPr>
              <w:t xml:space="preserve">    moment = total / </w:t>
            </w:r>
            <w:proofErr w:type="spellStart"/>
            <w:r w:rsidRPr="0092510C">
              <w:rPr>
                <w:rFonts w:ascii="Courier New" w:hAnsi="Courier New" w:cs="Courier New"/>
                <w:iCs/>
                <w:lang w:val="en-US"/>
              </w:rPr>
              <w:t>len</w:t>
            </w:r>
            <w:proofErr w:type="spellEnd"/>
            <w:r w:rsidRPr="0092510C">
              <w:rPr>
                <w:rFonts w:ascii="Courier New" w:hAnsi="Courier New" w:cs="Courier New"/>
                <w:iCs/>
                <w:lang w:val="en-US"/>
              </w:rPr>
              <w:t>(sample)</w:t>
            </w:r>
          </w:p>
          <w:p w14:paraId="122A0685" w14:textId="77777777" w:rsidR="0092510C" w:rsidRPr="0092510C" w:rsidRDefault="0092510C" w:rsidP="0092510C">
            <w:pPr>
              <w:ind w:firstLine="0"/>
              <w:jc w:val="both"/>
              <w:rPr>
                <w:rFonts w:ascii="Courier New" w:hAnsi="Courier New" w:cs="Courier New"/>
                <w:iCs/>
                <w:lang w:val="en-US"/>
              </w:rPr>
            </w:pPr>
          </w:p>
          <w:p w14:paraId="796651CB" w14:textId="7148E1D9" w:rsidR="0092510C" w:rsidRPr="0092510C" w:rsidRDefault="0092510C" w:rsidP="0092510C">
            <w:pPr>
              <w:ind w:firstLine="0"/>
              <w:jc w:val="both"/>
              <w:rPr>
                <w:rFonts w:ascii="Cambria Math" w:hAnsi="Cambria Math" w:cs="Times New Roman"/>
                <w:iCs/>
                <w:lang w:val="en-US"/>
              </w:rPr>
            </w:pPr>
            <w:r w:rsidRPr="0092510C">
              <w:rPr>
                <w:rFonts w:ascii="Courier New" w:hAnsi="Courier New" w:cs="Courier New"/>
                <w:iCs/>
                <w:lang w:val="en-US"/>
              </w:rPr>
              <w:t xml:space="preserve">    return moment</w:t>
            </w:r>
          </w:p>
        </w:tc>
      </w:tr>
    </w:tbl>
    <w:p w14:paraId="7F853ACF" w14:textId="77777777" w:rsidR="00122615" w:rsidRDefault="00122615" w:rsidP="00122615">
      <w:pPr>
        <w:keepNext/>
        <w:ind w:firstLine="0"/>
        <w:rPr>
          <w:rFonts w:ascii="Times New Roman" w:hAnsi="Times New Roman" w:cs="Times New Roman"/>
          <w:i/>
          <w:iCs/>
          <w:color w:val="000000" w:themeColor="text1"/>
          <w:lang w:val="en-US"/>
        </w:rPr>
      </w:pPr>
      <w:r w:rsidRPr="00122615">
        <w:rPr>
          <w:rFonts w:ascii="Times New Roman" w:hAnsi="Times New Roman" w:cs="Times New Roman"/>
          <w:iCs/>
          <w:noProof/>
          <w:lang w:val="en-US"/>
        </w:rPr>
        <w:lastRenderedPageBreak/>
        <w:drawing>
          <wp:inline distT="0" distB="0" distL="0" distR="0" wp14:anchorId="5AEB394A" wp14:editId="5FAC600F">
            <wp:extent cx="4301490" cy="2482350"/>
            <wp:effectExtent l="0" t="0" r="3810" b="0"/>
            <wp:docPr id="341434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34379" name=""/>
                    <pic:cNvPicPr/>
                  </pic:nvPicPr>
                  <pic:blipFill>
                    <a:blip r:embed="rId19"/>
                    <a:stretch>
                      <a:fillRect/>
                    </a:stretch>
                  </pic:blipFill>
                  <pic:spPr>
                    <a:xfrm>
                      <a:off x="0" y="0"/>
                      <a:ext cx="4407004" cy="2543241"/>
                    </a:xfrm>
                    <a:prstGeom prst="rect">
                      <a:avLst/>
                    </a:prstGeom>
                  </pic:spPr>
                </pic:pic>
              </a:graphicData>
            </a:graphic>
          </wp:inline>
        </w:drawing>
      </w:r>
    </w:p>
    <w:p w14:paraId="7C39B306" w14:textId="24225BD5" w:rsidR="00122615" w:rsidRPr="00116310" w:rsidRDefault="00122615" w:rsidP="001D5E46">
      <w:pPr>
        <w:keepNext/>
        <w:ind w:firstLine="0"/>
        <w:rPr>
          <w:sz w:val="24"/>
          <w:szCs w:val="24"/>
          <w:lang w:val="ru-RU"/>
        </w:rPr>
      </w:pPr>
      <w:r w:rsidRPr="00116310">
        <w:rPr>
          <w:rFonts w:ascii="Times New Roman" w:hAnsi="Times New Roman" w:cs="Times New Roman"/>
          <w:color w:val="000000" w:themeColor="text1"/>
          <w:sz w:val="24"/>
          <w:szCs w:val="24"/>
        </w:rPr>
        <w:t xml:space="preserve">Рисунок </w:t>
      </w:r>
      <w:r w:rsidRPr="00116310">
        <w:rPr>
          <w:rFonts w:ascii="Times New Roman" w:hAnsi="Times New Roman" w:cs="Times New Roman"/>
          <w:color w:val="000000" w:themeColor="text1"/>
          <w:sz w:val="24"/>
          <w:szCs w:val="24"/>
        </w:rPr>
        <w:fldChar w:fldCharType="begin"/>
      </w:r>
      <w:r w:rsidRPr="00116310">
        <w:rPr>
          <w:rFonts w:ascii="Times New Roman" w:hAnsi="Times New Roman" w:cs="Times New Roman"/>
          <w:color w:val="000000" w:themeColor="text1"/>
          <w:sz w:val="24"/>
          <w:szCs w:val="24"/>
        </w:rPr>
        <w:instrText xml:space="preserve"> SEQ Рисунок \* ARABIC </w:instrText>
      </w:r>
      <w:r w:rsidRPr="00116310">
        <w:rPr>
          <w:rFonts w:ascii="Times New Roman" w:hAnsi="Times New Roman" w:cs="Times New Roman"/>
          <w:color w:val="000000" w:themeColor="text1"/>
          <w:sz w:val="24"/>
          <w:szCs w:val="24"/>
        </w:rPr>
        <w:fldChar w:fldCharType="separate"/>
      </w:r>
      <w:r w:rsidR="001653EE">
        <w:rPr>
          <w:rFonts w:ascii="Times New Roman" w:hAnsi="Times New Roman" w:cs="Times New Roman"/>
          <w:noProof/>
          <w:color w:val="000000" w:themeColor="text1"/>
          <w:sz w:val="24"/>
          <w:szCs w:val="24"/>
        </w:rPr>
        <w:t>12</w:t>
      </w:r>
      <w:r w:rsidRPr="00116310">
        <w:rPr>
          <w:rFonts w:ascii="Times New Roman" w:hAnsi="Times New Roman" w:cs="Times New Roman"/>
          <w:color w:val="000000" w:themeColor="text1"/>
          <w:sz w:val="24"/>
          <w:szCs w:val="24"/>
        </w:rPr>
        <w:fldChar w:fldCharType="end"/>
      </w:r>
      <w:r w:rsidRPr="00116310">
        <w:rPr>
          <w:rFonts w:ascii="Times New Roman" w:hAnsi="Times New Roman" w:cs="Times New Roman"/>
          <w:color w:val="000000" w:themeColor="text1"/>
          <w:sz w:val="24"/>
          <w:szCs w:val="24"/>
          <w:lang w:val="ru-RU"/>
        </w:rPr>
        <w:t xml:space="preserve"> – Результат работы функции </w:t>
      </w:r>
      <w:r w:rsidRPr="00116310">
        <w:rPr>
          <w:rFonts w:ascii="Times New Roman" w:hAnsi="Times New Roman" w:cs="Times New Roman"/>
          <w:color w:val="000000" w:themeColor="text1"/>
          <w:sz w:val="24"/>
          <w:szCs w:val="24"/>
          <w:lang w:val="en-US"/>
        </w:rPr>
        <w:t>central</w:t>
      </w:r>
      <w:r w:rsidRPr="00116310">
        <w:rPr>
          <w:rFonts w:ascii="Times New Roman" w:hAnsi="Times New Roman" w:cs="Times New Roman"/>
          <w:color w:val="000000" w:themeColor="text1"/>
          <w:sz w:val="24"/>
          <w:szCs w:val="24"/>
          <w:lang w:val="ru-RU"/>
        </w:rPr>
        <w:t>_</w:t>
      </w:r>
      <w:r w:rsidRPr="00116310">
        <w:rPr>
          <w:rFonts w:ascii="Times New Roman" w:hAnsi="Times New Roman" w:cs="Times New Roman"/>
          <w:color w:val="000000" w:themeColor="text1"/>
          <w:sz w:val="24"/>
          <w:szCs w:val="24"/>
          <w:lang w:val="en-US"/>
        </w:rPr>
        <w:t>moment</w:t>
      </w:r>
    </w:p>
    <w:p w14:paraId="69510611" w14:textId="7E7C0ACF" w:rsidR="001D5E46" w:rsidRDefault="001D5E46" w:rsidP="001D5E46">
      <w:pPr>
        <w:keepNext/>
        <w:ind w:firstLine="0"/>
        <w:jc w:val="both"/>
        <w:rPr>
          <w:b/>
          <w:bCs/>
          <w:lang w:val="ru-RU"/>
        </w:rPr>
      </w:pPr>
      <w:r w:rsidRPr="001D5E46">
        <w:rPr>
          <w:b/>
          <w:bCs/>
          <w:lang w:val="ru-RU"/>
        </w:rPr>
        <w:t>2.2.10 Итоговые результаты</w:t>
      </w:r>
    </w:p>
    <w:p w14:paraId="598D03F6" w14:textId="5E7864BF" w:rsidR="001D5E46" w:rsidRDefault="001D5E46" w:rsidP="001D5E46">
      <w:pPr>
        <w:keepNext/>
        <w:ind w:firstLine="0"/>
        <w:jc w:val="both"/>
        <w:rPr>
          <w:rFonts w:ascii="Times New Roman" w:hAnsi="Times New Roman" w:cs="Times New Roman"/>
          <w:lang w:val="ru-RU"/>
        </w:rPr>
      </w:pPr>
      <w:r>
        <w:rPr>
          <w:rFonts w:ascii="Times New Roman" w:hAnsi="Times New Roman" w:cs="Times New Roman"/>
          <w:b/>
          <w:bCs/>
          <w:lang w:val="ru-RU"/>
        </w:rPr>
        <w:tab/>
      </w:r>
      <w:r w:rsidRPr="001D5E46">
        <w:rPr>
          <w:rFonts w:ascii="Times New Roman" w:hAnsi="Times New Roman" w:cs="Times New Roman"/>
          <w:lang w:val="ru-RU"/>
        </w:rPr>
        <w:t>После реализации функций для вычисления основных выборочных характеристик были выполнены расчеты для исходной выборки. Полученные значения представлены в таблице 1. Данная таблица позволяет обобщить результаты первичной статистической обработки данных и использовать их при дальнейшем анализе распределения.</w:t>
      </w:r>
    </w:p>
    <w:p w14:paraId="58D0CDAB" w14:textId="079AFD14" w:rsidR="006967CF" w:rsidRPr="00116310" w:rsidRDefault="006967CF" w:rsidP="006967CF">
      <w:pPr>
        <w:keepNext/>
        <w:spacing w:line="240" w:lineRule="auto"/>
        <w:ind w:firstLine="0"/>
        <w:jc w:val="both"/>
        <w:rPr>
          <w:rFonts w:ascii="Times New Roman" w:hAnsi="Times New Roman" w:cs="Times New Roman"/>
          <w:sz w:val="24"/>
          <w:szCs w:val="24"/>
          <w:lang w:val="ru-RU"/>
        </w:rPr>
      </w:pPr>
      <w:r w:rsidRPr="00116310">
        <w:rPr>
          <w:rFonts w:ascii="Times New Roman" w:hAnsi="Times New Roman" w:cs="Times New Roman"/>
          <w:sz w:val="24"/>
          <w:szCs w:val="24"/>
          <w:lang w:val="ru-RU"/>
        </w:rPr>
        <w:t>Таблица 1 – Результаты вычисления выборочных характеристик</w:t>
      </w:r>
    </w:p>
    <w:tbl>
      <w:tblPr>
        <w:tblStyle w:val="a9"/>
        <w:tblW w:w="0" w:type="auto"/>
        <w:tblLook w:val="04A0" w:firstRow="1" w:lastRow="0" w:firstColumn="1" w:lastColumn="0" w:noHBand="0" w:noVBand="1"/>
      </w:tblPr>
      <w:tblGrid>
        <w:gridCol w:w="3397"/>
        <w:gridCol w:w="5952"/>
      </w:tblGrid>
      <w:tr w:rsidR="001D5E46" w14:paraId="716CD57C" w14:textId="77777777" w:rsidTr="001D5E46">
        <w:tc>
          <w:tcPr>
            <w:tcW w:w="3397" w:type="dxa"/>
          </w:tcPr>
          <w:p w14:paraId="34DCD776" w14:textId="66A90B49"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Характеристика</w:t>
            </w:r>
          </w:p>
        </w:tc>
        <w:tc>
          <w:tcPr>
            <w:tcW w:w="5952" w:type="dxa"/>
          </w:tcPr>
          <w:p w14:paraId="17429C24" w14:textId="67E38FA5"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Значение</w:t>
            </w:r>
          </w:p>
        </w:tc>
      </w:tr>
      <w:tr w:rsidR="001D5E46" w14:paraId="3C2F29B7" w14:textId="77777777" w:rsidTr="001D5E46">
        <w:tc>
          <w:tcPr>
            <w:tcW w:w="3397" w:type="dxa"/>
          </w:tcPr>
          <w:p w14:paraId="46799A81" w14:textId="0E2C4936"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Объём выборки</w:t>
            </w:r>
          </w:p>
        </w:tc>
        <w:tc>
          <w:tcPr>
            <w:tcW w:w="5952" w:type="dxa"/>
          </w:tcPr>
          <w:p w14:paraId="42290EF2" w14:textId="4805F94A"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300</w:t>
            </w:r>
          </w:p>
        </w:tc>
      </w:tr>
      <w:tr w:rsidR="001D5E46" w14:paraId="66939383" w14:textId="77777777" w:rsidTr="001D5E46">
        <w:tc>
          <w:tcPr>
            <w:tcW w:w="3397" w:type="dxa"/>
          </w:tcPr>
          <w:p w14:paraId="68204221" w14:textId="597A2B4D"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Сумма элементов выборки</w:t>
            </w:r>
          </w:p>
        </w:tc>
        <w:tc>
          <w:tcPr>
            <w:tcW w:w="5952" w:type="dxa"/>
          </w:tcPr>
          <w:p w14:paraId="3895D184" w14:textId="563C58A2"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4384.225473</w:t>
            </w:r>
          </w:p>
        </w:tc>
      </w:tr>
      <w:tr w:rsidR="001D5E46" w14:paraId="56F0A572" w14:textId="77777777" w:rsidTr="001D5E46">
        <w:tc>
          <w:tcPr>
            <w:tcW w:w="3397" w:type="dxa"/>
          </w:tcPr>
          <w:p w14:paraId="16251E3C" w14:textId="0EB6813E"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Выборочное среднее</w:t>
            </w:r>
          </w:p>
        </w:tc>
        <w:tc>
          <w:tcPr>
            <w:tcW w:w="5952" w:type="dxa"/>
          </w:tcPr>
          <w:p w14:paraId="290599F9" w14:textId="6324E9D9" w:rsidR="001D5E46" w:rsidRDefault="001D5E46" w:rsidP="001D5E46">
            <w:pPr>
              <w:keepNext/>
              <w:ind w:firstLine="0"/>
              <w:rPr>
                <w:rFonts w:ascii="Times New Roman" w:hAnsi="Times New Roman" w:cs="Times New Roman"/>
                <w:lang w:val="ru-RU"/>
              </w:rPr>
            </w:pPr>
            <w:r w:rsidRPr="001D5E46">
              <w:rPr>
                <w:rFonts w:ascii="Times New Roman" w:hAnsi="Times New Roman" w:cs="Times New Roman"/>
                <w:lang w:val="ru-RU"/>
              </w:rPr>
              <w:t>14.61408491</w:t>
            </w:r>
          </w:p>
        </w:tc>
      </w:tr>
      <w:tr w:rsidR="001D5E46" w14:paraId="1E654342" w14:textId="77777777" w:rsidTr="001D5E46">
        <w:tc>
          <w:tcPr>
            <w:tcW w:w="3397" w:type="dxa"/>
          </w:tcPr>
          <w:p w14:paraId="43D1EAC7" w14:textId="06109CD3"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Медиана</w:t>
            </w:r>
          </w:p>
        </w:tc>
        <w:tc>
          <w:tcPr>
            <w:tcW w:w="5952" w:type="dxa"/>
          </w:tcPr>
          <w:p w14:paraId="6728AC42" w14:textId="31680E00" w:rsidR="001D5E46" w:rsidRDefault="001D5E46" w:rsidP="001D5E46">
            <w:pPr>
              <w:keepNext/>
              <w:ind w:firstLine="0"/>
              <w:rPr>
                <w:rFonts w:ascii="Times New Roman" w:hAnsi="Times New Roman" w:cs="Times New Roman"/>
                <w:lang w:val="ru-RU"/>
              </w:rPr>
            </w:pPr>
            <w:r w:rsidRPr="001D5E46">
              <w:rPr>
                <w:rFonts w:ascii="Times New Roman" w:hAnsi="Times New Roman" w:cs="Times New Roman"/>
                <w:lang w:val="ru-RU"/>
              </w:rPr>
              <w:t>14.5285695</w:t>
            </w:r>
          </w:p>
        </w:tc>
      </w:tr>
      <w:tr w:rsidR="001D5E46" w14:paraId="380AAB30" w14:textId="77777777" w:rsidTr="001D5E46">
        <w:tc>
          <w:tcPr>
            <w:tcW w:w="3397" w:type="dxa"/>
          </w:tcPr>
          <w:p w14:paraId="52091868" w14:textId="2F635ED2"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Мода</w:t>
            </w:r>
          </w:p>
        </w:tc>
        <w:tc>
          <w:tcPr>
            <w:tcW w:w="5952" w:type="dxa"/>
          </w:tcPr>
          <w:p w14:paraId="41FA3D33" w14:textId="38128A15"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Не определяется</w:t>
            </w:r>
          </w:p>
        </w:tc>
      </w:tr>
      <w:tr w:rsidR="001D5E46" w14:paraId="4330ADEC" w14:textId="77777777" w:rsidTr="001D5E46">
        <w:tc>
          <w:tcPr>
            <w:tcW w:w="3397" w:type="dxa"/>
          </w:tcPr>
          <w:p w14:paraId="7E73FE9B" w14:textId="5090A174"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Максимальная частота появления</w:t>
            </w:r>
          </w:p>
        </w:tc>
        <w:tc>
          <w:tcPr>
            <w:tcW w:w="5952" w:type="dxa"/>
          </w:tcPr>
          <w:p w14:paraId="42FB7127" w14:textId="3A482956"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1</w:t>
            </w:r>
          </w:p>
        </w:tc>
      </w:tr>
      <w:tr w:rsidR="001D5E46" w14:paraId="4CA98191" w14:textId="77777777" w:rsidTr="001D5E46">
        <w:tc>
          <w:tcPr>
            <w:tcW w:w="3397" w:type="dxa"/>
          </w:tcPr>
          <w:p w14:paraId="3D97F3A1" w14:textId="2F3ED3A0"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Размах выборки</w:t>
            </w:r>
          </w:p>
        </w:tc>
        <w:tc>
          <w:tcPr>
            <w:tcW w:w="5952" w:type="dxa"/>
          </w:tcPr>
          <w:p w14:paraId="096A436E" w14:textId="757137C0" w:rsidR="001D5E46" w:rsidRDefault="006967CF" w:rsidP="001D5E46">
            <w:pPr>
              <w:keepNext/>
              <w:ind w:firstLine="0"/>
              <w:rPr>
                <w:rFonts w:ascii="Times New Roman" w:hAnsi="Times New Roman" w:cs="Times New Roman"/>
                <w:lang w:val="ru-RU"/>
              </w:rPr>
            </w:pPr>
            <w:r w:rsidRPr="006967CF">
              <w:rPr>
                <w:rFonts w:ascii="Times New Roman" w:hAnsi="Times New Roman" w:cs="Times New Roman"/>
                <w:lang w:val="ru-RU"/>
              </w:rPr>
              <w:t>4.968461</w:t>
            </w:r>
          </w:p>
        </w:tc>
      </w:tr>
      <w:tr w:rsidR="001D5E46" w14:paraId="061F57C0" w14:textId="77777777" w:rsidTr="001D5E46">
        <w:tc>
          <w:tcPr>
            <w:tcW w:w="3397" w:type="dxa"/>
          </w:tcPr>
          <w:p w14:paraId="34A1A582" w14:textId="68A1F2BB"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Смещённая дисперсия</w:t>
            </w:r>
          </w:p>
        </w:tc>
        <w:tc>
          <w:tcPr>
            <w:tcW w:w="5952" w:type="dxa"/>
          </w:tcPr>
          <w:p w14:paraId="38573F2C" w14:textId="2FD45C30" w:rsidR="001D5E46" w:rsidRDefault="006967CF" w:rsidP="001D5E46">
            <w:pPr>
              <w:keepNext/>
              <w:ind w:firstLine="0"/>
              <w:rPr>
                <w:rFonts w:ascii="Times New Roman" w:hAnsi="Times New Roman" w:cs="Times New Roman"/>
                <w:lang w:val="ru-RU"/>
              </w:rPr>
            </w:pPr>
            <w:r w:rsidRPr="006967CF">
              <w:rPr>
                <w:rFonts w:ascii="Times New Roman" w:hAnsi="Times New Roman" w:cs="Times New Roman"/>
                <w:lang w:val="ru-RU"/>
              </w:rPr>
              <w:t>0.9439274032108355</w:t>
            </w:r>
          </w:p>
        </w:tc>
      </w:tr>
      <w:tr w:rsidR="001D5E46" w14:paraId="02201EE5" w14:textId="77777777" w:rsidTr="001D5E46">
        <w:tc>
          <w:tcPr>
            <w:tcW w:w="3397" w:type="dxa"/>
          </w:tcPr>
          <w:p w14:paraId="3549F76D" w14:textId="3A51F75D"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Несмещённая дисперсия</w:t>
            </w:r>
          </w:p>
        </w:tc>
        <w:tc>
          <w:tcPr>
            <w:tcW w:w="5952" w:type="dxa"/>
          </w:tcPr>
          <w:p w14:paraId="71A5D66E" w14:textId="167B0068" w:rsidR="001D5E46" w:rsidRDefault="006967CF" w:rsidP="001D5E46">
            <w:pPr>
              <w:keepNext/>
              <w:ind w:firstLine="0"/>
              <w:rPr>
                <w:rFonts w:ascii="Times New Roman" w:hAnsi="Times New Roman" w:cs="Times New Roman"/>
                <w:lang w:val="ru-RU"/>
              </w:rPr>
            </w:pPr>
            <w:r w:rsidRPr="006967CF">
              <w:rPr>
                <w:rFonts w:ascii="Times New Roman" w:hAnsi="Times New Roman" w:cs="Times New Roman"/>
                <w:lang w:val="ru-RU"/>
              </w:rPr>
              <w:t>0.947084351047661</w:t>
            </w:r>
          </w:p>
        </w:tc>
      </w:tr>
      <w:tr w:rsidR="001D5E46" w14:paraId="51E6CE19" w14:textId="77777777" w:rsidTr="001D5E46">
        <w:tc>
          <w:tcPr>
            <w:tcW w:w="3397" w:type="dxa"/>
          </w:tcPr>
          <w:p w14:paraId="004422CE" w14:textId="054044E0"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Выборочный начальный момент 3-го порядка</w:t>
            </w:r>
          </w:p>
        </w:tc>
        <w:tc>
          <w:tcPr>
            <w:tcW w:w="5952" w:type="dxa"/>
          </w:tcPr>
          <w:p w14:paraId="50F7EA5D" w14:textId="7F8D30BE" w:rsidR="001D5E46" w:rsidRDefault="006967CF" w:rsidP="001D5E46">
            <w:pPr>
              <w:keepNext/>
              <w:ind w:firstLine="0"/>
              <w:rPr>
                <w:rFonts w:ascii="Times New Roman" w:hAnsi="Times New Roman" w:cs="Times New Roman"/>
                <w:lang w:val="ru-RU"/>
              </w:rPr>
            </w:pPr>
            <w:r w:rsidRPr="006967CF">
              <w:rPr>
                <w:rFonts w:ascii="Times New Roman" w:hAnsi="Times New Roman" w:cs="Times New Roman"/>
                <w:lang w:val="ru-RU"/>
              </w:rPr>
              <w:t>3162.6024043852403</w:t>
            </w:r>
          </w:p>
        </w:tc>
      </w:tr>
      <w:tr w:rsidR="001D5E46" w14:paraId="75FDFF1B" w14:textId="77777777" w:rsidTr="001D5E46">
        <w:tc>
          <w:tcPr>
            <w:tcW w:w="3397" w:type="dxa"/>
          </w:tcPr>
          <w:p w14:paraId="5DA90B46" w14:textId="02BBF162" w:rsidR="001D5E46" w:rsidRDefault="001D5E46" w:rsidP="001D5E46">
            <w:pPr>
              <w:keepNext/>
              <w:ind w:firstLine="0"/>
              <w:rPr>
                <w:rFonts w:ascii="Times New Roman" w:hAnsi="Times New Roman" w:cs="Times New Roman"/>
                <w:lang w:val="ru-RU"/>
              </w:rPr>
            </w:pPr>
            <w:r>
              <w:rPr>
                <w:rFonts w:ascii="Times New Roman" w:hAnsi="Times New Roman" w:cs="Times New Roman"/>
                <w:lang w:val="ru-RU"/>
              </w:rPr>
              <w:t>Выборочный центральный момент 3-го порядка</w:t>
            </w:r>
          </w:p>
        </w:tc>
        <w:tc>
          <w:tcPr>
            <w:tcW w:w="5952" w:type="dxa"/>
          </w:tcPr>
          <w:p w14:paraId="39225AB1" w14:textId="7FA27EF7" w:rsidR="001D5E46" w:rsidRDefault="006967CF" w:rsidP="001D5E46">
            <w:pPr>
              <w:keepNext/>
              <w:ind w:firstLine="0"/>
              <w:rPr>
                <w:rFonts w:ascii="Times New Roman" w:hAnsi="Times New Roman" w:cs="Times New Roman"/>
                <w:lang w:val="ru-RU"/>
              </w:rPr>
            </w:pPr>
            <w:r w:rsidRPr="006967CF">
              <w:rPr>
                <w:rFonts w:ascii="Times New Roman" w:hAnsi="Times New Roman" w:cs="Times New Roman"/>
              </w:rPr>
              <w:t>0,066821</w:t>
            </w:r>
          </w:p>
        </w:tc>
      </w:tr>
    </w:tbl>
    <w:p w14:paraId="009735DB" w14:textId="77777777" w:rsidR="006967CF" w:rsidRDefault="006967CF" w:rsidP="001D5E46">
      <w:pPr>
        <w:keepNext/>
        <w:ind w:firstLine="0"/>
        <w:jc w:val="both"/>
        <w:rPr>
          <w:rFonts w:ascii="Times New Roman" w:hAnsi="Times New Roman" w:cs="Times New Roman"/>
          <w:lang w:val="ru-RU"/>
        </w:rPr>
      </w:pPr>
      <w:r>
        <w:rPr>
          <w:rFonts w:ascii="Times New Roman" w:hAnsi="Times New Roman" w:cs="Times New Roman"/>
          <w:lang w:val="ru-RU"/>
        </w:rPr>
        <w:tab/>
      </w:r>
    </w:p>
    <w:p w14:paraId="50762231" w14:textId="43F9C369" w:rsidR="001D5E46" w:rsidRDefault="006967CF" w:rsidP="001D5E46">
      <w:pPr>
        <w:keepNext/>
        <w:ind w:firstLine="0"/>
        <w:jc w:val="both"/>
        <w:rPr>
          <w:rFonts w:ascii="Times New Roman" w:hAnsi="Times New Roman" w:cs="Times New Roman"/>
          <w:lang w:val="ru-RU"/>
        </w:rPr>
      </w:pPr>
      <w:r>
        <w:rPr>
          <w:rFonts w:ascii="Times New Roman" w:hAnsi="Times New Roman" w:cs="Times New Roman"/>
          <w:lang w:val="ru-RU"/>
        </w:rPr>
        <w:tab/>
      </w:r>
      <w:r w:rsidRPr="006967CF">
        <w:rPr>
          <w:rFonts w:ascii="Times New Roman" w:hAnsi="Times New Roman" w:cs="Times New Roman"/>
          <w:lang w:val="ru-RU"/>
        </w:rPr>
        <w:t xml:space="preserve">По результатам вычислений видно, что среднее значение выборки составляет 14,614085, а медиана равна 14,528570. Эти значения близки друг к </w:t>
      </w:r>
      <w:r w:rsidRPr="006967CF">
        <w:rPr>
          <w:rFonts w:ascii="Times New Roman" w:hAnsi="Times New Roman" w:cs="Times New Roman"/>
          <w:lang w:val="ru-RU"/>
        </w:rPr>
        <w:lastRenderedPageBreak/>
        <w:t>другу, что говорит об отсутствии сильного смещения центра выборки. Размах выборки равен 4,968461, то есть значения изменяются в пределах примерно пяти единиц. Несмещенная дисперсия немного больше смещенной, так как при ее вычислении используется деление на n - 1. Также было установлено, что повторяющихся значений в выборке нет, поэтому мода не является информативной характеристикой для данной выборки.</w:t>
      </w:r>
    </w:p>
    <w:p w14:paraId="763C403A" w14:textId="55389835" w:rsidR="006967CF" w:rsidRDefault="006967CF" w:rsidP="001D5E46">
      <w:pPr>
        <w:keepNext/>
        <w:ind w:firstLine="0"/>
        <w:jc w:val="both"/>
        <w:rPr>
          <w:rFonts w:ascii="Times New Roman" w:hAnsi="Times New Roman" w:cs="Times New Roman"/>
          <w:b/>
          <w:bCs/>
          <w:lang w:val="ru-RU"/>
        </w:rPr>
      </w:pPr>
      <w:r w:rsidRPr="006967CF">
        <w:rPr>
          <w:rFonts w:ascii="Times New Roman" w:hAnsi="Times New Roman" w:cs="Times New Roman"/>
          <w:b/>
          <w:bCs/>
          <w:lang w:val="ru-RU"/>
        </w:rPr>
        <w:t>2.3 Понятие эмпирической функции распределения</w:t>
      </w:r>
    </w:p>
    <w:p w14:paraId="6B8FD970" w14:textId="435AB4CF" w:rsidR="002A41CD" w:rsidRDefault="002A41CD" w:rsidP="001D5E46">
      <w:pPr>
        <w:keepNext/>
        <w:ind w:firstLine="0"/>
        <w:jc w:val="both"/>
        <w:rPr>
          <w:rFonts w:ascii="Times New Roman" w:hAnsi="Times New Roman" w:cs="Times New Roman"/>
          <w:b/>
          <w:bCs/>
          <w:lang w:val="ru-RU"/>
        </w:rPr>
      </w:pPr>
      <w:r>
        <w:rPr>
          <w:rFonts w:ascii="Times New Roman" w:hAnsi="Times New Roman" w:cs="Times New Roman"/>
          <w:b/>
          <w:bCs/>
          <w:lang w:val="ru-RU"/>
        </w:rPr>
        <w:t>2.3.1 Определение эмпирической функции</w:t>
      </w:r>
    </w:p>
    <w:p w14:paraId="1FD80377" w14:textId="52ED5AB4" w:rsidR="002A41CD" w:rsidRPr="00A930A6" w:rsidRDefault="00A930A6" w:rsidP="001D5E46">
      <w:pPr>
        <w:keepNext/>
        <w:ind w:firstLine="0"/>
        <w:jc w:val="both"/>
        <w:rPr>
          <w:rFonts w:ascii="Times New Roman" w:hAnsi="Times New Roman" w:cs="Times New Roman"/>
          <w:lang w:val="ru-RU"/>
        </w:rPr>
      </w:pPr>
      <w:r>
        <w:rPr>
          <w:rFonts w:ascii="Times New Roman" w:hAnsi="Times New Roman" w:cs="Times New Roman"/>
          <w:lang w:val="ru-RU"/>
        </w:rPr>
        <w:tab/>
      </w:r>
      <w:r w:rsidR="002A41CD" w:rsidRPr="00A930A6">
        <w:rPr>
          <w:rFonts w:ascii="Times New Roman" w:hAnsi="Times New Roman" w:cs="Times New Roman"/>
          <w:lang w:val="ru-RU"/>
        </w:rPr>
        <w:t xml:space="preserve">Эмпирической функцией распределения, построенной по выборке </w:t>
      </w:r>
      <w:r w:rsidR="002A41CD" w:rsidRPr="00A930A6">
        <w:rPr>
          <w:rFonts w:ascii="Times New Roman" w:hAnsi="Times New Roman" w:cs="Times New Roman"/>
          <w:lang w:val="en-US"/>
        </w:rPr>
        <w:t>X</w:t>
      </w:r>
      <w:r w:rsidR="002A41CD" w:rsidRPr="00A930A6">
        <w:rPr>
          <w:rFonts w:ascii="Times New Roman" w:hAnsi="Times New Roman" w:cs="Times New Roman"/>
          <w:lang w:val="ru-RU"/>
        </w:rPr>
        <w:t xml:space="preserve"> = (</w:t>
      </w:r>
      <w:r w:rsidR="002A41CD" w:rsidRPr="00A930A6">
        <w:rPr>
          <w:rFonts w:ascii="Times New Roman" w:hAnsi="Times New Roman" w:cs="Times New Roman"/>
          <w:lang w:val="en-US"/>
        </w:rPr>
        <w:t>X</w:t>
      </w:r>
      <w:r w:rsidR="002A41CD" w:rsidRPr="00A930A6">
        <w:rPr>
          <w:rFonts w:ascii="Times New Roman" w:hAnsi="Times New Roman" w:cs="Times New Roman"/>
          <w:lang w:val="ru-RU"/>
        </w:rPr>
        <w:t xml:space="preserve">1, …, </w:t>
      </w:r>
      <w:proofErr w:type="spellStart"/>
      <w:r w:rsidR="002A41CD" w:rsidRPr="00A930A6">
        <w:rPr>
          <w:rFonts w:ascii="Times New Roman" w:hAnsi="Times New Roman" w:cs="Times New Roman"/>
          <w:lang w:val="en-US"/>
        </w:rPr>
        <w:t>Xn</w:t>
      </w:r>
      <w:proofErr w:type="spellEnd"/>
      <w:r w:rsidR="002A41CD" w:rsidRPr="00A930A6">
        <w:rPr>
          <w:rFonts w:ascii="Times New Roman" w:hAnsi="Times New Roman" w:cs="Times New Roman"/>
          <w:lang w:val="ru-RU"/>
        </w:rPr>
        <w:t xml:space="preserve">) объёма </w:t>
      </w:r>
      <w:r w:rsidR="002A41CD" w:rsidRPr="00A930A6">
        <w:rPr>
          <w:rFonts w:ascii="Times New Roman" w:hAnsi="Times New Roman" w:cs="Times New Roman"/>
          <w:lang w:val="en-US"/>
        </w:rPr>
        <w:t>n</w:t>
      </w:r>
      <w:r w:rsidR="002A41CD" w:rsidRPr="00A930A6">
        <w:rPr>
          <w:rFonts w:ascii="Times New Roman" w:hAnsi="Times New Roman" w:cs="Times New Roman"/>
          <w:lang w:val="ru-RU"/>
        </w:rPr>
        <w:t>, называется случайная функция</w:t>
      </w:r>
    </w:p>
    <w:p w14:paraId="382E38A3" w14:textId="37457823" w:rsidR="002A41CD" w:rsidRPr="00A930A6" w:rsidRDefault="00000000" w:rsidP="001D5E46">
      <w:pPr>
        <w:keepNext/>
        <w:ind w:firstLine="0"/>
        <w:jc w:val="both"/>
        <w:rPr>
          <w:rFonts w:ascii="Times New Roman" w:hAnsi="Times New Roman" w:cs="Times New Roman"/>
          <w:i/>
          <w:lang w:val="en-US"/>
        </w:rPr>
      </w:pPr>
      <m:oMathPara>
        <m:oMath>
          <m:sSubSup>
            <m:sSubSupPr>
              <m:ctrlPr>
                <w:rPr>
                  <w:rFonts w:ascii="Cambria Math" w:hAnsi="Cambria Math" w:cs="Times New Roman"/>
                  <w:i/>
                  <w:lang w:val="ru-RU"/>
                </w:rPr>
              </m:ctrlPr>
            </m:sSubSupPr>
            <m:e>
              <m:r>
                <w:rPr>
                  <w:rFonts w:ascii="Cambria Math" w:hAnsi="Cambria Math" w:cs="Times New Roman"/>
                  <w:lang w:val="en-US"/>
                </w:rPr>
                <m:t>F</m:t>
              </m:r>
            </m:e>
            <m:sub>
              <m:r>
                <w:rPr>
                  <w:rFonts w:ascii="Cambria Math" w:hAnsi="Cambria Math" w:cs="Times New Roman"/>
                  <w:lang w:val="ru-RU"/>
                </w:rPr>
                <m:t>n</m:t>
              </m:r>
            </m:sub>
            <m:sup>
              <m:r>
                <w:rPr>
                  <w:rFonts w:ascii="Cambria Math" w:hAnsi="Cambria Math" w:cs="Times New Roman"/>
                  <w:lang w:val="ru-RU"/>
                </w:rPr>
                <m:t>*</m:t>
              </m:r>
            </m:sup>
          </m:sSubSup>
          <m:r>
            <w:rPr>
              <w:rFonts w:ascii="Cambria Math" w:hAnsi="Cambria Math" w:cs="Times New Roman"/>
              <w:lang w:val="ru-RU"/>
            </w:rPr>
            <m:t>:</m:t>
          </m:r>
          <m:r>
            <w:rPr>
              <w:rFonts w:ascii="Cambria Math" w:hAnsi="Cambria Math" w:cs="Times New Roman"/>
              <w:lang w:val="en-US"/>
            </w:rPr>
            <m:t>R×</m:t>
          </m:r>
          <m:r>
            <m:rPr>
              <m:sty m:val="p"/>
            </m:rPr>
            <w:rPr>
              <w:rFonts w:ascii="Cambria Math" w:hAnsi="Cambria Math" w:cs="Times New Roman"/>
            </w:rPr>
            <m:t>Ω</m:t>
          </m:r>
          <m:r>
            <w:rPr>
              <w:rFonts w:ascii="Cambria Math" w:hAnsi="Cambria Math" w:cs="Times New Roman"/>
            </w:rPr>
            <m:t xml:space="preserve"> </m:t>
          </m:r>
          <m:r>
            <w:rPr>
              <w:rFonts w:ascii="Cambria Math" w:hAnsi="Cambria Math" w:cs="Times New Roman"/>
              <w:lang w:val="ru-RU"/>
            </w:rPr>
            <m:t>→</m:t>
          </m:r>
          <m:d>
            <m:dPr>
              <m:begChr m:val="["/>
              <m:endChr m:val="]"/>
              <m:ctrlPr>
                <w:rPr>
                  <w:rFonts w:ascii="Cambria Math" w:hAnsi="Cambria Math" w:cs="Times New Roman"/>
                  <w:i/>
                  <w:lang w:val="en-US"/>
                </w:rPr>
              </m:ctrlPr>
            </m:dPr>
            <m:e>
              <m:r>
                <w:rPr>
                  <w:rFonts w:ascii="Cambria Math" w:hAnsi="Cambria Math" w:cs="Times New Roman"/>
                  <w:lang w:val="en-US"/>
                </w:rPr>
                <m:t>0, 1</m:t>
              </m:r>
            </m:e>
          </m:d>
        </m:oMath>
      </m:oMathPara>
    </w:p>
    <w:p w14:paraId="0B1BCF91" w14:textId="308755A5" w:rsidR="002A41CD" w:rsidRDefault="002A41CD" w:rsidP="001D5E46">
      <w:pPr>
        <w:keepNext/>
        <w:ind w:firstLine="0"/>
        <w:jc w:val="both"/>
        <w:rPr>
          <w:rFonts w:ascii="Times New Roman" w:hAnsi="Times New Roman" w:cs="Times New Roman"/>
          <w:lang w:val="ru-RU"/>
        </w:rPr>
      </w:pPr>
      <w:r w:rsidRPr="00A930A6">
        <w:rPr>
          <w:rFonts w:ascii="Times New Roman" w:hAnsi="Times New Roman" w:cs="Times New Roman"/>
          <w:lang w:val="ru-RU"/>
        </w:rPr>
        <w:t xml:space="preserve">при каждом </w:t>
      </w:r>
      <w:r w:rsidRPr="00A930A6">
        <w:rPr>
          <w:rFonts w:ascii="Times New Roman" w:hAnsi="Times New Roman" w:cs="Times New Roman"/>
          <w:lang w:val="en-US"/>
        </w:rPr>
        <w:t>y</w:t>
      </w:r>
      <w:r w:rsidRPr="00A930A6">
        <w:rPr>
          <w:rFonts w:ascii="Times New Roman" w:hAnsi="Times New Roman" w:cs="Times New Roman"/>
          <w:lang w:val="ru-RU"/>
        </w:rPr>
        <w:t xml:space="preserve"> </w:t>
      </w:r>
      <m:oMath>
        <m:r>
          <w:rPr>
            <w:rFonts w:ascii="Cambria Math" w:hAnsi="Cambria Math" w:cs="Times New Roman"/>
            <w:lang w:val="ru-RU"/>
          </w:rPr>
          <m:t>∈</m:t>
        </m:r>
      </m:oMath>
      <w:r w:rsidRPr="00A930A6">
        <w:rPr>
          <w:rFonts w:ascii="Times New Roman" w:hAnsi="Times New Roman" w:cs="Times New Roman"/>
          <w:lang w:val="ru-RU"/>
        </w:rPr>
        <w:t xml:space="preserve"> </w:t>
      </w:r>
      <w:r w:rsidRPr="00A930A6">
        <w:rPr>
          <w:rFonts w:ascii="Times New Roman" w:hAnsi="Times New Roman" w:cs="Times New Roman"/>
          <w:lang w:val="en-US"/>
        </w:rPr>
        <w:t>R</w:t>
      </w:r>
      <w:r w:rsidR="00A930A6" w:rsidRPr="00A930A6">
        <w:rPr>
          <w:rFonts w:ascii="Times New Roman" w:hAnsi="Times New Roman" w:cs="Times New Roman"/>
          <w:lang w:val="ru-RU"/>
        </w:rPr>
        <w:t xml:space="preserve"> равная</w:t>
      </w:r>
    </w:p>
    <w:p w14:paraId="62FCF3F4" w14:textId="103F42FB" w:rsidR="00A930A6" w:rsidRPr="00A930A6" w:rsidRDefault="00000000" w:rsidP="001D5E46">
      <w:pPr>
        <w:keepNext/>
        <w:ind w:firstLine="0"/>
        <w:jc w:val="both"/>
        <w:rPr>
          <w:rFonts w:ascii="Times New Roman" w:hAnsi="Times New Roman" w:cs="Times New Roman"/>
          <w:i/>
          <w:lang w:val="en-US"/>
        </w:rPr>
      </w:pPr>
      <m:oMathPara>
        <m:oMath>
          <m:sSubSup>
            <m:sSubSupPr>
              <m:ctrlPr>
                <w:rPr>
                  <w:rFonts w:ascii="Cambria Math" w:hAnsi="Cambria Math" w:cs="Times New Roman"/>
                  <w:i/>
                  <w:lang w:val="ru-RU"/>
                </w:rPr>
              </m:ctrlPr>
            </m:sSubSupPr>
            <m:e>
              <m:r>
                <w:rPr>
                  <w:rFonts w:ascii="Cambria Math" w:hAnsi="Cambria Math" w:cs="Times New Roman"/>
                  <w:lang w:val="en-US"/>
                </w:rPr>
                <m:t>F</m:t>
              </m:r>
            </m:e>
            <m:sub>
              <m:r>
                <w:rPr>
                  <w:rFonts w:ascii="Cambria Math" w:hAnsi="Cambria Math" w:cs="Times New Roman"/>
                  <w:lang w:val="ru-RU"/>
                </w:rPr>
                <m:t>n</m:t>
              </m:r>
            </m:sub>
            <m:sup>
              <m:r>
                <w:rPr>
                  <w:rFonts w:ascii="Cambria Math" w:hAnsi="Cambria Math" w:cs="Times New Roman"/>
                  <w:lang w:val="ru-RU"/>
                </w:rPr>
                <m:t>*</m:t>
              </m:r>
            </m:sup>
          </m:sSubSup>
          <m:d>
            <m:dPr>
              <m:ctrlPr>
                <w:rPr>
                  <w:rFonts w:ascii="Cambria Math" w:hAnsi="Cambria Math" w:cs="Times New Roman"/>
                  <w:i/>
                  <w:lang w:val="ru-RU"/>
                </w:rPr>
              </m:ctrlPr>
            </m:dPr>
            <m:e>
              <m:r>
                <w:rPr>
                  <w:rFonts w:ascii="Cambria Math" w:hAnsi="Cambria Math" w:cs="Times New Roman"/>
                  <w:lang w:val="en-US"/>
                </w:rPr>
                <m:t>y</m:t>
              </m:r>
              <m:ctrlPr>
                <w:rPr>
                  <w:rFonts w:ascii="Cambria Math" w:hAnsi="Cambria Math" w:cs="Times New Roman"/>
                  <w:i/>
                  <w:lang w:val="en-US"/>
                </w:rPr>
              </m:ctrlPr>
            </m:e>
          </m:d>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ru-RU"/>
                </w:rPr>
                <m:t xml:space="preserve">количество </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 y)</m:t>
              </m:r>
            </m:num>
            <m:den>
              <m:r>
                <w:rPr>
                  <w:rFonts w:ascii="Cambria Math" w:hAnsi="Cambria Math" w:cs="Times New Roman"/>
                  <w:lang w:val="en-US"/>
                </w:rPr>
                <m:t>n</m:t>
              </m:r>
            </m:den>
          </m:f>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1</m:t>
              </m:r>
            </m:num>
            <m:den>
              <m:r>
                <w:rPr>
                  <w:rFonts w:ascii="Cambria Math" w:hAnsi="Cambria Math" w:cs="Times New Roman"/>
                  <w:lang w:val="en-US"/>
                </w:rPr>
                <m:t>n</m:t>
              </m:r>
            </m:den>
          </m:f>
          <m:nary>
            <m:naryPr>
              <m:chr m:val="∑"/>
              <m:limLoc m:val="undOvr"/>
              <m:ctrlPr>
                <w:rPr>
                  <w:rFonts w:ascii="Cambria Math" w:hAnsi="Cambria Math" w:cs="Times New Roman"/>
                  <w:i/>
                  <w:lang w:val="en-US"/>
                </w:rPr>
              </m:ctrlPr>
            </m:naryPr>
            <m:sub>
              <m:r>
                <w:rPr>
                  <w:rFonts w:ascii="Cambria Math" w:hAnsi="Cambria Math" w:cs="Times New Roman"/>
                  <w:lang w:val="en-US"/>
                </w:rPr>
                <m:t>i=1</m:t>
              </m:r>
            </m:sub>
            <m:sup>
              <m:r>
                <w:rPr>
                  <w:rFonts w:ascii="Cambria Math" w:hAnsi="Cambria Math" w:cs="Times New Roman"/>
                  <w:lang w:val="en-US"/>
                </w:rPr>
                <m:t>n</m:t>
              </m:r>
            </m:sup>
            <m:e>
              <m:r>
                <w:rPr>
                  <w:rFonts w:ascii="Cambria Math" w:hAnsi="Cambria Math" w:cs="Times New Roman"/>
                  <w:lang w:val="en-US"/>
                </w:rPr>
                <m:t>I(</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&lt;y)</m:t>
              </m:r>
            </m:e>
          </m:nary>
        </m:oMath>
      </m:oMathPara>
    </w:p>
    <w:p w14:paraId="34E2303F" w14:textId="18495C65" w:rsidR="0092510C" w:rsidRPr="00122615" w:rsidRDefault="00A930A6" w:rsidP="00116310">
      <w:pPr>
        <w:ind w:firstLine="0"/>
        <w:rPr>
          <w:rFonts w:ascii="Times New Roman" w:hAnsi="Times New Roman" w:cs="Times New Roman"/>
          <w:lang w:val="ru-RU"/>
        </w:rPr>
      </w:pPr>
      <m:oMathPara>
        <m:oMath>
          <m:r>
            <w:rPr>
              <w:rFonts w:ascii="Cambria Math" w:hAnsi="Cambria Math" w:cs="Times New Roman"/>
              <w:lang w:val="en-US"/>
            </w:rPr>
            <m:t>I</m:t>
          </m:r>
          <m:d>
            <m:dPr>
              <m:ctrlPr>
                <w:rPr>
                  <w:rFonts w:ascii="Cambria Math" w:hAnsi="Cambria Math" w:cs="Times New Roman"/>
                  <w:i/>
                  <w:lang w:val="en-US"/>
                </w:rPr>
              </m:ctrlPr>
            </m:dPr>
            <m:e>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&lt;y</m:t>
              </m:r>
            </m:e>
          </m:d>
          <m:r>
            <w:rPr>
              <w:rFonts w:ascii="Cambria Math" w:hAnsi="Cambria Math" w:cs="Times New Roman"/>
              <w:lang w:val="en-US"/>
            </w:rPr>
            <m:t>=</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w:rPr>
                      <w:rFonts w:ascii="Cambria Math" w:hAnsi="Cambria Math" w:cs="Times New Roman"/>
                      <w:lang w:val="en-US"/>
                    </w:rPr>
                    <m:t>1,</m:t>
                  </m:r>
                  <m:r>
                    <w:rPr>
                      <w:rFonts w:ascii="Cambria Math" w:hAnsi="Cambria Math" w:cs="Times New Roman"/>
                      <w:lang w:val="ru-RU"/>
                    </w:rPr>
                    <m:t xml:space="preserve"> если </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r>
                    <w:rPr>
                      <w:rFonts w:ascii="Cambria Math" w:hAnsi="Cambria Math" w:cs="Times New Roman"/>
                      <w:lang w:val="en-US"/>
                    </w:rPr>
                    <m:t>&lt;y</m:t>
                  </m:r>
                </m:e>
                <m:e>
                  <m:r>
                    <w:rPr>
                      <w:rFonts w:ascii="Cambria Math" w:hAnsi="Cambria Math" w:cs="Times New Roman"/>
                      <w:lang w:val="en-US"/>
                    </w:rPr>
                    <m:t>0,</m:t>
                  </m:r>
                  <m:r>
                    <w:rPr>
                      <w:rFonts w:ascii="Cambria Math" w:hAnsi="Cambria Math" w:cs="Times New Roman"/>
                      <w:lang w:val="ru-RU"/>
                    </w:rPr>
                    <m:t xml:space="preserve"> иначе</m:t>
                  </m:r>
                </m:e>
              </m:eqArr>
            </m:e>
          </m:d>
        </m:oMath>
      </m:oMathPara>
    </w:p>
    <w:p w14:paraId="4EBA9716" w14:textId="6DB00E51" w:rsidR="005108E6" w:rsidRPr="00126A87" w:rsidRDefault="00A930A6" w:rsidP="005108E6">
      <w:pPr>
        <w:ind w:firstLine="0"/>
        <w:jc w:val="both"/>
        <w:rPr>
          <w:lang w:val="ru-RU"/>
        </w:rPr>
      </w:pPr>
      <w:r>
        <w:rPr>
          <w:lang w:val="ru-RU"/>
        </w:rPr>
        <w:tab/>
      </w:r>
      <w:r w:rsidRPr="00A930A6">
        <w:rPr>
          <w:lang w:val="ru-RU"/>
        </w:rPr>
        <w:t>Эмпирическая функция распределения используется для приближенного описания распределения случайной величины по имеющейся выборке. Для каждого значения x она показывает относительную частоту элементов выборки, которые меньше либо равны x.</w:t>
      </w:r>
    </w:p>
    <w:p w14:paraId="5AA53ED1" w14:textId="671206A0" w:rsidR="00BC12F4" w:rsidRPr="00BC12F4" w:rsidRDefault="00BC12F4" w:rsidP="00BC12F4">
      <w:pPr>
        <w:ind w:firstLine="0"/>
        <w:jc w:val="both"/>
        <w:rPr>
          <w:lang w:val="ru-RU"/>
        </w:rPr>
      </w:pPr>
      <w:r w:rsidRPr="00126A87">
        <w:rPr>
          <w:lang w:val="ru-RU"/>
        </w:rPr>
        <w:tab/>
      </w:r>
      <w:r w:rsidRPr="00BC12F4">
        <w:rPr>
          <w:lang w:val="ru-RU"/>
        </w:rPr>
        <w:t>Алгоритм построения эмпирической функции распределения:</w:t>
      </w:r>
    </w:p>
    <w:p w14:paraId="757779BC" w14:textId="007C1535" w:rsidR="00BC12F4" w:rsidRPr="00BC12F4" w:rsidRDefault="00BC12F4" w:rsidP="00BC12F4">
      <w:pPr>
        <w:pStyle w:val="a5"/>
        <w:numPr>
          <w:ilvl w:val="1"/>
          <w:numId w:val="6"/>
        </w:numPr>
        <w:ind w:left="0" w:firstLine="709"/>
        <w:jc w:val="both"/>
        <w:rPr>
          <w:lang w:val="ru-RU"/>
        </w:rPr>
      </w:pPr>
      <w:r w:rsidRPr="00BC12F4">
        <w:rPr>
          <w:lang w:val="ru-RU"/>
        </w:rPr>
        <w:t>Отсортировать элементы выборки по возрастанию.</w:t>
      </w:r>
    </w:p>
    <w:p w14:paraId="03861045" w14:textId="27503C2C" w:rsidR="00BC12F4" w:rsidRPr="00BC12F4" w:rsidRDefault="00BC12F4" w:rsidP="00BC12F4">
      <w:pPr>
        <w:pStyle w:val="a5"/>
        <w:numPr>
          <w:ilvl w:val="1"/>
          <w:numId w:val="6"/>
        </w:numPr>
        <w:ind w:left="0" w:firstLine="709"/>
        <w:jc w:val="both"/>
        <w:rPr>
          <w:lang w:val="ru-RU"/>
        </w:rPr>
      </w:pPr>
      <w:r w:rsidRPr="00BC12F4">
        <w:rPr>
          <w:lang w:val="ru-RU"/>
        </w:rPr>
        <w:t xml:space="preserve">Для каждого значения </w:t>
      </w:r>
      <w:r w:rsidRPr="00BC12F4">
        <w:rPr>
          <w:lang w:val="en-US"/>
        </w:rPr>
        <w:t>x</w:t>
      </w:r>
      <w:r w:rsidRPr="00BC12F4">
        <w:rPr>
          <w:lang w:val="ru-RU"/>
        </w:rPr>
        <w:t xml:space="preserve"> определить количество элементов выборки, которые не превышают </w:t>
      </w:r>
      <w:r w:rsidRPr="00BC12F4">
        <w:rPr>
          <w:lang w:val="en-US"/>
        </w:rPr>
        <w:t>x</w:t>
      </w:r>
      <w:r w:rsidRPr="00BC12F4">
        <w:rPr>
          <w:lang w:val="ru-RU"/>
        </w:rPr>
        <w:t>.</w:t>
      </w:r>
    </w:p>
    <w:p w14:paraId="492ADAFE" w14:textId="0821F403" w:rsidR="00BC12F4" w:rsidRPr="00BC12F4" w:rsidRDefault="00BC12F4" w:rsidP="00BC12F4">
      <w:pPr>
        <w:pStyle w:val="a5"/>
        <w:numPr>
          <w:ilvl w:val="1"/>
          <w:numId w:val="6"/>
        </w:numPr>
        <w:ind w:left="0" w:firstLine="709"/>
        <w:jc w:val="both"/>
        <w:rPr>
          <w:lang w:val="ru-RU"/>
        </w:rPr>
      </w:pPr>
      <w:r w:rsidRPr="00BC12F4">
        <w:rPr>
          <w:lang w:val="ru-RU"/>
        </w:rPr>
        <w:t xml:space="preserve">Разделить найденное количество на объем выборки </w:t>
      </w:r>
      <w:r w:rsidRPr="00BC12F4">
        <w:rPr>
          <w:lang w:val="en-US"/>
        </w:rPr>
        <w:t>n</w:t>
      </w:r>
      <w:r w:rsidRPr="00BC12F4">
        <w:rPr>
          <w:lang w:val="ru-RU"/>
        </w:rPr>
        <w:t>.</w:t>
      </w:r>
    </w:p>
    <w:p w14:paraId="022608B7" w14:textId="076EEA77" w:rsidR="00116310" w:rsidRDefault="00BC12F4" w:rsidP="00116310">
      <w:pPr>
        <w:pStyle w:val="a5"/>
        <w:numPr>
          <w:ilvl w:val="1"/>
          <w:numId w:val="6"/>
        </w:numPr>
        <w:ind w:left="0" w:firstLine="709"/>
        <w:jc w:val="both"/>
        <w:rPr>
          <w:lang w:val="ru-RU"/>
        </w:rPr>
      </w:pPr>
      <w:r w:rsidRPr="00BC12F4">
        <w:rPr>
          <w:lang w:val="ru-RU"/>
        </w:rPr>
        <w:t xml:space="preserve">Построить ступенчатый график, где по оси </w:t>
      </w:r>
      <w:r w:rsidRPr="00BC12F4">
        <w:rPr>
          <w:lang w:val="en-US"/>
        </w:rPr>
        <w:t>Ox</w:t>
      </w:r>
      <w:r w:rsidRPr="00BC12F4">
        <w:rPr>
          <w:lang w:val="ru-RU"/>
        </w:rPr>
        <w:t xml:space="preserve"> откладываются значения выборки, а по оси </w:t>
      </w:r>
      <w:r w:rsidRPr="00BC12F4">
        <w:rPr>
          <w:lang w:val="en-US"/>
        </w:rPr>
        <w:t>Oy</w:t>
      </w:r>
      <w:r w:rsidRPr="00BC12F4">
        <w:rPr>
          <w:lang w:val="ru-RU"/>
        </w:rPr>
        <w:t xml:space="preserve"> </w:t>
      </w:r>
      <w:r w:rsidR="009A7DF6">
        <w:rPr>
          <w:lang w:val="ru-RU"/>
        </w:rPr>
        <w:t>–</w:t>
      </w:r>
      <w:r w:rsidRPr="00BC12F4">
        <w:rPr>
          <w:lang w:val="ru-RU"/>
        </w:rPr>
        <w:t xml:space="preserve"> значения эмпирической функции распределения.</w:t>
      </w:r>
    </w:p>
    <w:p w14:paraId="4C35D434" w14:textId="77777777" w:rsidR="00116310" w:rsidRDefault="00116310" w:rsidP="00116310">
      <w:pPr>
        <w:jc w:val="both"/>
        <w:rPr>
          <w:lang w:val="ru-RU"/>
        </w:rPr>
      </w:pPr>
    </w:p>
    <w:p w14:paraId="19D82A7D" w14:textId="14E2BAC8" w:rsidR="00116310" w:rsidRPr="00116310" w:rsidRDefault="00116310" w:rsidP="00116310">
      <w:pPr>
        <w:rPr>
          <w:lang w:val="ru-RU"/>
        </w:rPr>
      </w:pPr>
      <w:r>
        <w:rPr>
          <w:lang w:val="ru-RU"/>
        </w:rPr>
        <w:br w:type="page"/>
      </w:r>
    </w:p>
    <w:p w14:paraId="2B57EEAC" w14:textId="61CB5AA3" w:rsidR="00902AC6" w:rsidRPr="00902AC6" w:rsidRDefault="00902AC6" w:rsidP="00116310">
      <w:pPr>
        <w:pStyle w:val="a5"/>
        <w:ind w:left="709" w:hanging="709"/>
        <w:jc w:val="both"/>
        <w:rPr>
          <w:lang w:val="ru-RU"/>
        </w:rPr>
      </w:pPr>
      <w:r w:rsidRPr="00902AC6">
        <w:rPr>
          <w:b/>
          <w:bCs/>
          <w:lang w:val="ru-RU"/>
        </w:rPr>
        <w:lastRenderedPageBreak/>
        <w:t>2.3.2 Построение эмпирической функции распределения</w:t>
      </w:r>
    </w:p>
    <w:p w14:paraId="31D7864A" w14:textId="32C5F9AC" w:rsidR="00DC073B" w:rsidRPr="00DC073B" w:rsidRDefault="00A77264" w:rsidP="007D3184">
      <w:pPr>
        <w:jc w:val="both"/>
        <w:rPr>
          <w:lang w:val="ru-RU"/>
        </w:rPr>
      </w:pPr>
      <w:r>
        <w:rPr>
          <w:lang w:val="ru-RU"/>
        </w:rPr>
        <w:t xml:space="preserve">Была </w:t>
      </w:r>
      <w:r w:rsidRPr="00A77264">
        <w:rPr>
          <w:lang w:val="ru-RU"/>
        </w:rPr>
        <w:t>реализована функция</w:t>
      </w:r>
      <w:r w:rsidR="00116310">
        <w:rPr>
          <w:lang w:val="ru-RU"/>
        </w:rPr>
        <w:t xml:space="preserve"> </w:t>
      </w:r>
      <w:r w:rsidR="00116310" w:rsidRPr="00116310">
        <w:rPr>
          <w:i/>
          <w:iCs/>
          <w:lang w:val="en-US"/>
        </w:rPr>
        <w:t>empirical</w:t>
      </w:r>
      <w:r w:rsidR="00116310" w:rsidRPr="00116310">
        <w:rPr>
          <w:i/>
          <w:iCs/>
          <w:lang w:val="ru-RU"/>
        </w:rPr>
        <w:t>_</w:t>
      </w:r>
      <w:r w:rsidR="00116310" w:rsidRPr="00116310">
        <w:rPr>
          <w:i/>
          <w:iCs/>
          <w:lang w:val="en-US"/>
        </w:rPr>
        <w:t>distribution</w:t>
      </w:r>
      <w:r w:rsidRPr="00A77264">
        <w:rPr>
          <w:lang w:val="ru-RU"/>
        </w:rPr>
        <w:t xml:space="preserve"> для вычисления значений эмпирической функции распределения</w:t>
      </w:r>
      <w:r w:rsidR="00116310">
        <w:rPr>
          <w:lang w:val="ru-RU"/>
        </w:rPr>
        <w:t>, представленная в листинге 11</w:t>
      </w:r>
      <w:r w:rsidRPr="00A77264">
        <w:rPr>
          <w:lang w:val="ru-RU"/>
        </w:rPr>
        <w:t>. Для этого выборка сначала сортируется по возрастанию. Затем каждому элементу отсортированной выборки сопоставляется значение эмпирической функции, равное отношению номера элемента к объему выборки. Полученные значения далее используются для построения ступенчатого графика.</w:t>
      </w:r>
    </w:p>
    <w:tbl>
      <w:tblPr>
        <w:tblStyle w:val="a9"/>
        <w:tblpPr w:leftFromText="180" w:rightFromText="180" w:vertAnchor="text" w:horzAnchor="margin" w:tblpY="398"/>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116310" w:rsidRPr="00A6639D" w14:paraId="0052AB2A" w14:textId="77777777" w:rsidTr="00116310">
        <w:tc>
          <w:tcPr>
            <w:tcW w:w="9329" w:type="dxa"/>
          </w:tcPr>
          <w:p w14:paraId="10CA0753"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import </w:t>
            </w:r>
            <w:proofErr w:type="spellStart"/>
            <w:proofErr w:type="gramStart"/>
            <w:r w:rsidRPr="00A77264">
              <w:rPr>
                <w:rFonts w:ascii="Courier New" w:hAnsi="Courier New" w:cs="Courier New"/>
                <w:sz w:val="24"/>
                <w:szCs w:val="24"/>
                <w:lang w:val="en-US"/>
              </w:rPr>
              <w:t>matplotlib.pyplot</w:t>
            </w:r>
            <w:proofErr w:type="spellEnd"/>
            <w:proofErr w:type="gramEnd"/>
            <w:r w:rsidRPr="00A77264">
              <w:rPr>
                <w:rFonts w:ascii="Courier New" w:hAnsi="Courier New" w:cs="Courier New"/>
                <w:sz w:val="24"/>
                <w:szCs w:val="24"/>
                <w:lang w:val="en-US"/>
              </w:rPr>
              <w:t xml:space="preserve"> as </w:t>
            </w:r>
            <w:proofErr w:type="spellStart"/>
            <w:r w:rsidRPr="00A77264">
              <w:rPr>
                <w:rFonts w:ascii="Courier New" w:hAnsi="Courier New" w:cs="Courier New"/>
                <w:sz w:val="24"/>
                <w:szCs w:val="24"/>
                <w:lang w:val="en-US"/>
              </w:rPr>
              <w:t>plt</w:t>
            </w:r>
            <w:proofErr w:type="spellEnd"/>
          </w:p>
          <w:p w14:paraId="3187B825" w14:textId="77777777" w:rsidR="00116310" w:rsidRPr="00A77264" w:rsidRDefault="00116310" w:rsidP="00116310">
            <w:pPr>
              <w:pStyle w:val="1"/>
              <w:ind w:right="-295" w:firstLine="0"/>
              <w:jc w:val="both"/>
              <w:rPr>
                <w:rFonts w:ascii="Courier New" w:hAnsi="Courier New" w:cs="Courier New"/>
                <w:sz w:val="24"/>
                <w:szCs w:val="24"/>
                <w:lang w:val="en-US"/>
              </w:rPr>
            </w:pPr>
          </w:p>
          <w:p w14:paraId="3EB037BC"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def </w:t>
            </w:r>
            <w:proofErr w:type="spellStart"/>
            <w:r w:rsidRPr="00A77264">
              <w:rPr>
                <w:rFonts w:ascii="Courier New" w:hAnsi="Courier New" w:cs="Courier New"/>
                <w:sz w:val="24"/>
                <w:szCs w:val="24"/>
                <w:lang w:val="en-US"/>
              </w:rPr>
              <w:t>empirical_distribution</w:t>
            </w:r>
            <w:proofErr w:type="spellEnd"/>
            <w:r w:rsidRPr="00A77264">
              <w:rPr>
                <w:rFonts w:ascii="Courier New" w:hAnsi="Courier New" w:cs="Courier New"/>
                <w:sz w:val="24"/>
                <w:szCs w:val="24"/>
                <w:lang w:val="en-US"/>
              </w:rPr>
              <w:t>(sample):</w:t>
            </w:r>
          </w:p>
          <w:p w14:paraId="09570E67"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w:t>
            </w:r>
            <w:proofErr w:type="spellStart"/>
            <w:r w:rsidRPr="00A77264">
              <w:rPr>
                <w:rFonts w:ascii="Courier New" w:hAnsi="Courier New" w:cs="Courier New"/>
                <w:sz w:val="24"/>
                <w:szCs w:val="24"/>
                <w:lang w:val="en-US"/>
              </w:rPr>
              <w:t>sorted_sample</w:t>
            </w:r>
            <w:proofErr w:type="spellEnd"/>
            <w:r w:rsidRPr="00A77264">
              <w:rPr>
                <w:rFonts w:ascii="Courier New" w:hAnsi="Courier New" w:cs="Courier New"/>
                <w:sz w:val="24"/>
                <w:szCs w:val="24"/>
                <w:lang w:val="en-US"/>
              </w:rPr>
              <w:t xml:space="preserve"> = sorted(sample)</w:t>
            </w:r>
          </w:p>
          <w:p w14:paraId="6BD0367E"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n = </w:t>
            </w:r>
            <w:proofErr w:type="spellStart"/>
            <w:r w:rsidRPr="00A77264">
              <w:rPr>
                <w:rFonts w:ascii="Courier New" w:hAnsi="Courier New" w:cs="Courier New"/>
                <w:sz w:val="24"/>
                <w:szCs w:val="24"/>
                <w:lang w:val="en-US"/>
              </w:rPr>
              <w:t>len</w:t>
            </w:r>
            <w:proofErr w:type="spellEnd"/>
            <w:r w:rsidRPr="00A77264">
              <w:rPr>
                <w:rFonts w:ascii="Courier New" w:hAnsi="Courier New" w:cs="Courier New"/>
                <w:sz w:val="24"/>
                <w:szCs w:val="24"/>
                <w:lang w:val="en-US"/>
              </w:rPr>
              <w:t>(</w:t>
            </w:r>
            <w:proofErr w:type="spellStart"/>
            <w:r w:rsidRPr="00A77264">
              <w:rPr>
                <w:rFonts w:ascii="Courier New" w:hAnsi="Courier New" w:cs="Courier New"/>
                <w:sz w:val="24"/>
                <w:szCs w:val="24"/>
                <w:lang w:val="en-US"/>
              </w:rPr>
              <w:t>sorted_sample</w:t>
            </w:r>
            <w:proofErr w:type="spellEnd"/>
            <w:r w:rsidRPr="00A77264">
              <w:rPr>
                <w:rFonts w:ascii="Courier New" w:hAnsi="Courier New" w:cs="Courier New"/>
                <w:sz w:val="24"/>
                <w:szCs w:val="24"/>
                <w:lang w:val="en-US"/>
              </w:rPr>
              <w:t>)</w:t>
            </w:r>
          </w:p>
          <w:p w14:paraId="2DC77F01" w14:textId="77777777" w:rsidR="00116310" w:rsidRPr="00A77264" w:rsidRDefault="00116310" w:rsidP="00116310">
            <w:pPr>
              <w:pStyle w:val="1"/>
              <w:ind w:right="-295" w:firstLine="0"/>
              <w:jc w:val="both"/>
              <w:rPr>
                <w:rFonts w:ascii="Courier New" w:hAnsi="Courier New" w:cs="Courier New"/>
                <w:sz w:val="24"/>
                <w:szCs w:val="24"/>
                <w:lang w:val="en-US"/>
              </w:rPr>
            </w:pPr>
          </w:p>
          <w:p w14:paraId="59600D52"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w:t>
            </w:r>
            <w:proofErr w:type="spellStart"/>
            <w:r w:rsidRPr="00A77264">
              <w:rPr>
                <w:rFonts w:ascii="Courier New" w:hAnsi="Courier New" w:cs="Courier New"/>
                <w:sz w:val="24"/>
                <w:szCs w:val="24"/>
                <w:lang w:val="en-US"/>
              </w:rPr>
              <w:t>x_values</w:t>
            </w:r>
            <w:proofErr w:type="spellEnd"/>
            <w:r w:rsidRPr="00A77264">
              <w:rPr>
                <w:rFonts w:ascii="Courier New" w:hAnsi="Courier New" w:cs="Courier New"/>
                <w:sz w:val="24"/>
                <w:szCs w:val="24"/>
                <w:lang w:val="en-US"/>
              </w:rPr>
              <w:t xml:space="preserve"> = []</w:t>
            </w:r>
          </w:p>
          <w:p w14:paraId="54EBF953"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w:t>
            </w:r>
            <w:proofErr w:type="spellStart"/>
            <w:r w:rsidRPr="00A77264">
              <w:rPr>
                <w:rFonts w:ascii="Courier New" w:hAnsi="Courier New" w:cs="Courier New"/>
                <w:sz w:val="24"/>
                <w:szCs w:val="24"/>
                <w:lang w:val="en-US"/>
              </w:rPr>
              <w:t>y_values</w:t>
            </w:r>
            <w:proofErr w:type="spellEnd"/>
            <w:r w:rsidRPr="00A77264">
              <w:rPr>
                <w:rFonts w:ascii="Courier New" w:hAnsi="Courier New" w:cs="Courier New"/>
                <w:sz w:val="24"/>
                <w:szCs w:val="24"/>
                <w:lang w:val="en-US"/>
              </w:rPr>
              <w:t xml:space="preserve"> = []</w:t>
            </w:r>
          </w:p>
          <w:p w14:paraId="7BC8CCA0" w14:textId="77777777" w:rsidR="00116310" w:rsidRPr="00A77264" w:rsidRDefault="00116310" w:rsidP="00116310">
            <w:pPr>
              <w:pStyle w:val="1"/>
              <w:ind w:right="-295" w:firstLine="0"/>
              <w:jc w:val="both"/>
              <w:rPr>
                <w:rFonts w:ascii="Courier New" w:hAnsi="Courier New" w:cs="Courier New"/>
                <w:sz w:val="24"/>
                <w:szCs w:val="24"/>
                <w:lang w:val="en-US"/>
              </w:rPr>
            </w:pPr>
          </w:p>
          <w:p w14:paraId="615F1068"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for </w:t>
            </w:r>
            <w:proofErr w:type="spellStart"/>
            <w:r w:rsidRPr="00A77264">
              <w:rPr>
                <w:rFonts w:ascii="Courier New" w:hAnsi="Courier New" w:cs="Courier New"/>
                <w:sz w:val="24"/>
                <w:szCs w:val="24"/>
                <w:lang w:val="en-US"/>
              </w:rPr>
              <w:t>i</w:t>
            </w:r>
            <w:proofErr w:type="spellEnd"/>
            <w:r w:rsidRPr="00A77264">
              <w:rPr>
                <w:rFonts w:ascii="Courier New" w:hAnsi="Courier New" w:cs="Courier New"/>
                <w:sz w:val="24"/>
                <w:szCs w:val="24"/>
                <w:lang w:val="en-US"/>
              </w:rPr>
              <w:t xml:space="preserve"> in range(n):</w:t>
            </w:r>
          </w:p>
          <w:p w14:paraId="17055068"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w:t>
            </w:r>
            <w:proofErr w:type="spellStart"/>
            <w:r w:rsidRPr="00A77264">
              <w:rPr>
                <w:rFonts w:ascii="Courier New" w:hAnsi="Courier New" w:cs="Courier New"/>
                <w:sz w:val="24"/>
                <w:szCs w:val="24"/>
                <w:lang w:val="en-US"/>
              </w:rPr>
              <w:t>x_</w:t>
            </w:r>
            <w:proofErr w:type="gramStart"/>
            <w:r w:rsidRPr="00A77264">
              <w:rPr>
                <w:rFonts w:ascii="Courier New" w:hAnsi="Courier New" w:cs="Courier New"/>
                <w:sz w:val="24"/>
                <w:szCs w:val="24"/>
                <w:lang w:val="en-US"/>
              </w:rPr>
              <w:t>values.append</w:t>
            </w:r>
            <w:proofErr w:type="spellEnd"/>
            <w:proofErr w:type="gramEnd"/>
            <w:r w:rsidRPr="00A77264">
              <w:rPr>
                <w:rFonts w:ascii="Courier New" w:hAnsi="Courier New" w:cs="Courier New"/>
                <w:sz w:val="24"/>
                <w:szCs w:val="24"/>
                <w:lang w:val="en-US"/>
              </w:rPr>
              <w:t>(</w:t>
            </w:r>
            <w:proofErr w:type="spellStart"/>
            <w:r w:rsidRPr="00A77264">
              <w:rPr>
                <w:rFonts w:ascii="Courier New" w:hAnsi="Courier New" w:cs="Courier New"/>
                <w:sz w:val="24"/>
                <w:szCs w:val="24"/>
                <w:lang w:val="en-US"/>
              </w:rPr>
              <w:t>sorted_sample</w:t>
            </w:r>
            <w:proofErr w:type="spellEnd"/>
            <w:r w:rsidRPr="00A77264">
              <w:rPr>
                <w:rFonts w:ascii="Courier New" w:hAnsi="Courier New" w:cs="Courier New"/>
                <w:sz w:val="24"/>
                <w:szCs w:val="24"/>
                <w:lang w:val="en-US"/>
              </w:rPr>
              <w:t>[</w:t>
            </w:r>
            <w:proofErr w:type="spellStart"/>
            <w:r w:rsidRPr="00A77264">
              <w:rPr>
                <w:rFonts w:ascii="Courier New" w:hAnsi="Courier New" w:cs="Courier New"/>
                <w:sz w:val="24"/>
                <w:szCs w:val="24"/>
                <w:lang w:val="en-US"/>
              </w:rPr>
              <w:t>i</w:t>
            </w:r>
            <w:proofErr w:type="spellEnd"/>
            <w:r w:rsidRPr="00A77264">
              <w:rPr>
                <w:rFonts w:ascii="Courier New" w:hAnsi="Courier New" w:cs="Courier New"/>
                <w:sz w:val="24"/>
                <w:szCs w:val="24"/>
                <w:lang w:val="en-US"/>
              </w:rPr>
              <w:t>])</w:t>
            </w:r>
          </w:p>
          <w:p w14:paraId="41EA6B77" w14:textId="77777777" w:rsidR="00116310" w:rsidRPr="00A77264" w:rsidRDefault="00116310" w:rsidP="00116310">
            <w:pPr>
              <w:pStyle w:val="1"/>
              <w:ind w:right="-295" w:firstLine="0"/>
              <w:jc w:val="both"/>
              <w:rPr>
                <w:rFonts w:ascii="Courier New" w:hAnsi="Courier New" w:cs="Courier New"/>
                <w:sz w:val="24"/>
                <w:szCs w:val="24"/>
                <w:lang w:val="en-US"/>
              </w:rPr>
            </w:pPr>
            <w:r w:rsidRPr="00A77264">
              <w:rPr>
                <w:rFonts w:ascii="Courier New" w:hAnsi="Courier New" w:cs="Courier New"/>
                <w:sz w:val="24"/>
                <w:szCs w:val="24"/>
                <w:lang w:val="en-US"/>
              </w:rPr>
              <w:t xml:space="preserve">        </w:t>
            </w:r>
            <w:proofErr w:type="spellStart"/>
            <w:r w:rsidRPr="00A77264">
              <w:rPr>
                <w:rFonts w:ascii="Courier New" w:hAnsi="Courier New" w:cs="Courier New"/>
                <w:sz w:val="24"/>
                <w:szCs w:val="24"/>
                <w:lang w:val="en-US"/>
              </w:rPr>
              <w:t>y_</w:t>
            </w:r>
            <w:proofErr w:type="gramStart"/>
            <w:r w:rsidRPr="00A77264">
              <w:rPr>
                <w:rFonts w:ascii="Courier New" w:hAnsi="Courier New" w:cs="Courier New"/>
                <w:sz w:val="24"/>
                <w:szCs w:val="24"/>
                <w:lang w:val="en-US"/>
              </w:rPr>
              <w:t>values.append</w:t>
            </w:r>
            <w:proofErr w:type="spellEnd"/>
            <w:proofErr w:type="gramEnd"/>
            <w:r w:rsidRPr="00A77264">
              <w:rPr>
                <w:rFonts w:ascii="Courier New" w:hAnsi="Courier New" w:cs="Courier New"/>
                <w:sz w:val="24"/>
                <w:szCs w:val="24"/>
                <w:lang w:val="en-US"/>
              </w:rPr>
              <w:t>((</w:t>
            </w:r>
            <w:proofErr w:type="spellStart"/>
            <w:r w:rsidRPr="00A77264">
              <w:rPr>
                <w:rFonts w:ascii="Courier New" w:hAnsi="Courier New" w:cs="Courier New"/>
                <w:sz w:val="24"/>
                <w:szCs w:val="24"/>
                <w:lang w:val="en-US"/>
              </w:rPr>
              <w:t>i</w:t>
            </w:r>
            <w:proofErr w:type="spellEnd"/>
            <w:r w:rsidRPr="00A77264">
              <w:rPr>
                <w:rFonts w:ascii="Courier New" w:hAnsi="Courier New" w:cs="Courier New"/>
                <w:sz w:val="24"/>
                <w:szCs w:val="24"/>
                <w:lang w:val="en-US"/>
              </w:rPr>
              <w:t xml:space="preserve"> + 1) / n)</w:t>
            </w:r>
          </w:p>
          <w:p w14:paraId="59298B39" w14:textId="77777777" w:rsidR="00116310" w:rsidRPr="00A77264" w:rsidRDefault="00116310" w:rsidP="00116310">
            <w:pPr>
              <w:pStyle w:val="1"/>
              <w:ind w:right="-295" w:firstLine="0"/>
              <w:jc w:val="both"/>
              <w:rPr>
                <w:rFonts w:ascii="Courier New" w:hAnsi="Courier New" w:cs="Courier New"/>
                <w:sz w:val="24"/>
                <w:szCs w:val="24"/>
                <w:lang w:val="en-US"/>
              </w:rPr>
            </w:pPr>
          </w:p>
          <w:p w14:paraId="29CEDF21" w14:textId="77777777" w:rsidR="00116310" w:rsidRDefault="00116310" w:rsidP="00116310">
            <w:pPr>
              <w:pStyle w:val="1"/>
              <w:ind w:right="-295" w:firstLine="0"/>
              <w:jc w:val="both"/>
              <w:rPr>
                <w:lang w:val="en-US"/>
              </w:rPr>
            </w:pPr>
            <w:r w:rsidRPr="00A77264">
              <w:rPr>
                <w:rFonts w:ascii="Courier New" w:hAnsi="Courier New" w:cs="Courier New"/>
                <w:sz w:val="24"/>
                <w:szCs w:val="24"/>
                <w:lang w:val="en-US"/>
              </w:rPr>
              <w:t xml:space="preserve">    return </w:t>
            </w:r>
            <w:proofErr w:type="spellStart"/>
            <w:r w:rsidRPr="00A77264">
              <w:rPr>
                <w:rFonts w:ascii="Courier New" w:hAnsi="Courier New" w:cs="Courier New"/>
                <w:sz w:val="24"/>
                <w:szCs w:val="24"/>
                <w:lang w:val="en-US"/>
              </w:rPr>
              <w:t>x_values</w:t>
            </w:r>
            <w:proofErr w:type="spellEnd"/>
            <w:r w:rsidRPr="00A77264">
              <w:rPr>
                <w:rFonts w:ascii="Courier New" w:hAnsi="Courier New" w:cs="Courier New"/>
                <w:sz w:val="24"/>
                <w:szCs w:val="24"/>
                <w:lang w:val="en-US"/>
              </w:rPr>
              <w:t xml:space="preserve">, </w:t>
            </w:r>
            <w:proofErr w:type="spellStart"/>
            <w:r w:rsidRPr="00A77264">
              <w:rPr>
                <w:rFonts w:ascii="Courier New" w:hAnsi="Courier New" w:cs="Courier New"/>
                <w:sz w:val="24"/>
                <w:szCs w:val="24"/>
                <w:lang w:val="en-US"/>
              </w:rPr>
              <w:t>y_values</w:t>
            </w:r>
            <w:proofErr w:type="spellEnd"/>
          </w:p>
        </w:tc>
      </w:tr>
    </w:tbl>
    <w:p w14:paraId="7FE1A341" w14:textId="60F6AF5D" w:rsidR="00DC073B" w:rsidRPr="00116310" w:rsidRDefault="00DC073B" w:rsidP="00116310">
      <w:pPr>
        <w:spacing w:line="240" w:lineRule="auto"/>
        <w:ind w:firstLine="0"/>
        <w:jc w:val="both"/>
        <w:rPr>
          <w:sz w:val="24"/>
          <w:szCs w:val="24"/>
          <w:lang w:val="ru-RU"/>
        </w:rPr>
      </w:pPr>
      <w:r w:rsidRPr="00DC073B">
        <w:rPr>
          <w:sz w:val="24"/>
          <w:szCs w:val="24"/>
          <w:lang w:val="ru-RU"/>
        </w:rPr>
        <w:t xml:space="preserve">Листинг </w:t>
      </w:r>
      <w:r w:rsidR="00116310">
        <w:rPr>
          <w:sz w:val="24"/>
          <w:szCs w:val="24"/>
          <w:lang w:val="ru-RU"/>
        </w:rPr>
        <w:t>11</w:t>
      </w:r>
      <w:r w:rsidRPr="00DC073B">
        <w:rPr>
          <w:sz w:val="24"/>
          <w:szCs w:val="24"/>
          <w:lang w:val="ru-RU"/>
        </w:rPr>
        <w:t xml:space="preserve"> – Функция </w:t>
      </w:r>
      <w:r w:rsidRPr="00DC073B">
        <w:rPr>
          <w:sz w:val="24"/>
          <w:szCs w:val="24"/>
          <w:lang w:val="en-US"/>
        </w:rPr>
        <w:t>empirical</w:t>
      </w:r>
      <w:r w:rsidRPr="00126A87">
        <w:rPr>
          <w:sz w:val="24"/>
          <w:szCs w:val="24"/>
          <w:lang w:val="ru-RU"/>
        </w:rPr>
        <w:t>_</w:t>
      </w:r>
      <w:r w:rsidRPr="00DC073B">
        <w:rPr>
          <w:sz w:val="24"/>
          <w:szCs w:val="24"/>
          <w:lang w:val="en-US"/>
        </w:rPr>
        <w:t>distribution</w:t>
      </w:r>
    </w:p>
    <w:p w14:paraId="2B203BA7" w14:textId="2734D560" w:rsidR="00DC073B" w:rsidRDefault="00A77264" w:rsidP="00DC073B">
      <w:pPr>
        <w:keepNext/>
        <w:ind w:firstLine="0"/>
      </w:pPr>
      <w:r w:rsidRPr="00A77264">
        <w:rPr>
          <w:noProof/>
        </w:rPr>
        <w:drawing>
          <wp:inline distT="0" distB="0" distL="0" distR="0" wp14:anchorId="30EA8656" wp14:editId="44346AFE">
            <wp:extent cx="5108234" cy="4107766"/>
            <wp:effectExtent l="0" t="0" r="0" b="7620"/>
            <wp:docPr id="1620063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3483" name=""/>
                    <pic:cNvPicPr/>
                  </pic:nvPicPr>
                  <pic:blipFill>
                    <a:blip r:embed="rId20"/>
                    <a:stretch>
                      <a:fillRect/>
                    </a:stretch>
                  </pic:blipFill>
                  <pic:spPr>
                    <a:xfrm>
                      <a:off x="0" y="0"/>
                      <a:ext cx="5148816" cy="4140400"/>
                    </a:xfrm>
                    <a:prstGeom prst="rect">
                      <a:avLst/>
                    </a:prstGeom>
                  </pic:spPr>
                </pic:pic>
              </a:graphicData>
            </a:graphic>
          </wp:inline>
        </w:drawing>
      </w:r>
    </w:p>
    <w:p w14:paraId="71A1C8A3" w14:textId="26FF9070" w:rsidR="00DC073B" w:rsidRPr="00A77264" w:rsidRDefault="00DC073B" w:rsidP="00DC073B">
      <w:pPr>
        <w:pStyle w:val="a8"/>
        <w:rPr>
          <w:rFonts w:ascii="Times New Roman" w:hAnsi="Times New Roman" w:cs="Times New Roman"/>
          <w:i w:val="0"/>
          <w:iCs w:val="0"/>
          <w:color w:val="000000" w:themeColor="text1"/>
          <w:sz w:val="24"/>
          <w:szCs w:val="24"/>
          <w:lang w:val="ru-RU"/>
        </w:rPr>
      </w:pPr>
      <w:r w:rsidRPr="00DC073B">
        <w:rPr>
          <w:rFonts w:ascii="Times New Roman" w:hAnsi="Times New Roman" w:cs="Times New Roman"/>
          <w:i w:val="0"/>
          <w:iCs w:val="0"/>
          <w:color w:val="000000" w:themeColor="text1"/>
          <w:sz w:val="24"/>
          <w:szCs w:val="24"/>
        </w:rPr>
        <w:t xml:space="preserve">Рисунок </w:t>
      </w:r>
      <w:r w:rsidRPr="00DC073B">
        <w:rPr>
          <w:rFonts w:ascii="Times New Roman" w:hAnsi="Times New Roman" w:cs="Times New Roman"/>
          <w:i w:val="0"/>
          <w:iCs w:val="0"/>
          <w:color w:val="000000" w:themeColor="text1"/>
          <w:sz w:val="24"/>
          <w:szCs w:val="24"/>
        </w:rPr>
        <w:fldChar w:fldCharType="begin"/>
      </w:r>
      <w:r w:rsidRPr="00DC073B">
        <w:rPr>
          <w:rFonts w:ascii="Times New Roman" w:hAnsi="Times New Roman" w:cs="Times New Roman"/>
          <w:i w:val="0"/>
          <w:iCs w:val="0"/>
          <w:color w:val="000000" w:themeColor="text1"/>
          <w:sz w:val="24"/>
          <w:szCs w:val="24"/>
        </w:rPr>
        <w:instrText xml:space="preserve"> SEQ Рисунок \* ARABIC </w:instrText>
      </w:r>
      <w:r w:rsidRPr="00DC073B">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13</w:t>
      </w:r>
      <w:r w:rsidRPr="00DC073B">
        <w:rPr>
          <w:rFonts w:ascii="Times New Roman" w:hAnsi="Times New Roman" w:cs="Times New Roman"/>
          <w:i w:val="0"/>
          <w:iCs w:val="0"/>
          <w:color w:val="000000" w:themeColor="text1"/>
          <w:sz w:val="24"/>
          <w:szCs w:val="24"/>
        </w:rPr>
        <w:fldChar w:fldCharType="end"/>
      </w:r>
      <w:r w:rsidRPr="00DC073B">
        <w:rPr>
          <w:rFonts w:ascii="Times New Roman" w:hAnsi="Times New Roman" w:cs="Times New Roman"/>
          <w:i w:val="0"/>
          <w:iCs w:val="0"/>
          <w:color w:val="000000" w:themeColor="text1"/>
          <w:sz w:val="24"/>
          <w:szCs w:val="24"/>
          <w:lang w:val="ru-RU"/>
        </w:rPr>
        <w:t xml:space="preserve"> – Результат работы функции </w:t>
      </w:r>
      <w:r w:rsidRPr="00DC073B">
        <w:rPr>
          <w:rFonts w:ascii="Times New Roman" w:hAnsi="Times New Roman" w:cs="Times New Roman"/>
          <w:i w:val="0"/>
          <w:iCs w:val="0"/>
          <w:color w:val="000000" w:themeColor="text1"/>
          <w:sz w:val="24"/>
          <w:szCs w:val="24"/>
          <w:lang w:val="en-US"/>
        </w:rPr>
        <w:t>empirical</w:t>
      </w:r>
      <w:r w:rsidRPr="00DC073B">
        <w:rPr>
          <w:rFonts w:ascii="Times New Roman" w:hAnsi="Times New Roman" w:cs="Times New Roman"/>
          <w:i w:val="0"/>
          <w:iCs w:val="0"/>
          <w:color w:val="000000" w:themeColor="text1"/>
          <w:sz w:val="24"/>
          <w:szCs w:val="24"/>
          <w:lang w:val="ru-RU"/>
        </w:rPr>
        <w:t>_</w:t>
      </w:r>
      <w:r w:rsidRPr="00DC073B">
        <w:rPr>
          <w:rFonts w:ascii="Times New Roman" w:hAnsi="Times New Roman" w:cs="Times New Roman"/>
          <w:i w:val="0"/>
          <w:iCs w:val="0"/>
          <w:color w:val="000000" w:themeColor="text1"/>
          <w:sz w:val="24"/>
          <w:szCs w:val="24"/>
          <w:lang w:val="en-US"/>
        </w:rPr>
        <w:t>distribution</w:t>
      </w:r>
    </w:p>
    <w:p w14:paraId="1D77FFAB" w14:textId="7B128653" w:rsidR="006A54A3" w:rsidRDefault="00A77264" w:rsidP="006A54A3">
      <w:pPr>
        <w:pStyle w:val="a8"/>
        <w:spacing w:after="0" w:line="360" w:lineRule="auto"/>
        <w:jc w:val="both"/>
        <w:rPr>
          <w:rFonts w:ascii="Times New Roman" w:hAnsi="Times New Roman" w:cs="Times New Roman"/>
          <w:i w:val="0"/>
          <w:iCs w:val="0"/>
          <w:color w:val="000000" w:themeColor="text1"/>
          <w:sz w:val="28"/>
          <w:szCs w:val="28"/>
          <w:lang w:val="ru-RU"/>
        </w:rPr>
      </w:pPr>
      <w:r>
        <w:rPr>
          <w:rFonts w:ascii="Times New Roman" w:hAnsi="Times New Roman" w:cs="Times New Roman"/>
          <w:i w:val="0"/>
          <w:iCs w:val="0"/>
          <w:color w:val="000000" w:themeColor="text1"/>
          <w:sz w:val="28"/>
          <w:szCs w:val="28"/>
          <w:lang w:val="ru-RU"/>
        </w:rPr>
        <w:lastRenderedPageBreak/>
        <w:t>Б</w:t>
      </w:r>
      <w:r w:rsidRPr="00A77264">
        <w:rPr>
          <w:rFonts w:ascii="Times New Roman" w:hAnsi="Times New Roman" w:cs="Times New Roman"/>
          <w:i w:val="0"/>
          <w:iCs w:val="0"/>
          <w:color w:val="000000" w:themeColor="text1"/>
          <w:sz w:val="28"/>
          <w:szCs w:val="28"/>
          <w:lang w:val="ru-RU"/>
        </w:rPr>
        <w:t xml:space="preserve">ыли сформированы случайные </w:t>
      </w:r>
      <w:proofErr w:type="spellStart"/>
      <w:r w:rsidRPr="00A77264">
        <w:rPr>
          <w:rFonts w:ascii="Times New Roman" w:hAnsi="Times New Roman" w:cs="Times New Roman"/>
          <w:i w:val="0"/>
          <w:iCs w:val="0"/>
          <w:color w:val="000000" w:themeColor="text1"/>
          <w:sz w:val="28"/>
          <w:szCs w:val="28"/>
          <w:lang w:val="ru-RU"/>
        </w:rPr>
        <w:t>подвыборки</w:t>
      </w:r>
      <w:proofErr w:type="spellEnd"/>
      <w:r w:rsidRPr="00A77264">
        <w:rPr>
          <w:rFonts w:ascii="Times New Roman" w:hAnsi="Times New Roman" w:cs="Times New Roman"/>
          <w:i w:val="0"/>
          <w:iCs w:val="0"/>
          <w:color w:val="000000" w:themeColor="text1"/>
          <w:sz w:val="28"/>
          <w:szCs w:val="28"/>
          <w:lang w:val="ru-RU"/>
        </w:rPr>
        <w:t xml:space="preserve"> из исходной выборки X. Из полной выборки объемом 300 элементов были случайным образом выбраны </w:t>
      </w:r>
      <w:proofErr w:type="spellStart"/>
      <w:r w:rsidRPr="00A77264">
        <w:rPr>
          <w:rFonts w:ascii="Times New Roman" w:hAnsi="Times New Roman" w:cs="Times New Roman"/>
          <w:i w:val="0"/>
          <w:iCs w:val="0"/>
          <w:color w:val="000000" w:themeColor="text1"/>
          <w:sz w:val="28"/>
          <w:szCs w:val="28"/>
          <w:lang w:val="ru-RU"/>
        </w:rPr>
        <w:t>подвыборки</w:t>
      </w:r>
      <w:proofErr w:type="spellEnd"/>
      <w:r w:rsidRPr="00A77264">
        <w:rPr>
          <w:rFonts w:ascii="Times New Roman" w:hAnsi="Times New Roman" w:cs="Times New Roman"/>
          <w:i w:val="0"/>
          <w:iCs w:val="0"/>
          <w:color w:val="000000" w:themeColor="text1"/>
          <w:sz w:val="28"/>
          <w:szCs w:val="28"/>
          <w:lang w:val="ru-RU"/>
        </w:rPr>
        <w:t xml:space="preserve"> объемом 10, 100 и 200 элементов</w:t>
      </w:r>
      <w:r w:rsidR="006A54A3">
        <w:rPr>
          <w:rFonts w:ascii="Times New Roman" w:hAnsi="Times New Roman" w:cs="Times New Roman"/>
          <w:i w:val="0"/>
          <w:iCs w:val="0"/>
          <w:color w:val="000000" w:themeColor="text1"/>
          <w:sz w:val="28"/>
          <w:szCs w:val="28"/>
          <w:lang w:val="ru-RU"/>
        </w:rPr>
        <w:t>.</w:t>
      </w:r>
    </w:p>
    <w:p w14:paraId="3F3D2EC3" w14:textId="30BEDA86" w:rsidR="00E74735" w:rsidRDefault="006A54A3" w:rsidP="006A54A3">
      <w:pPr>
        <w:jc w:val="both"/>
        <w:rPr>
          <w:lang w:val="ru-RU"/>
        </w:rPr>
      </w:pPr>
      <w:r w:rsidRPr="006A54A3">
        <w:rPr>
          <w:lang w:val="ru-RU"/>
        </w:rPr>
        <w:t xml:space="preserve">Для каждой из сформированных </w:t>
      </w:r>
      <w:proofErr w:type="spellStart"/>
      <w:r w:rsidRPr="006A54A3">
        <w:rPr>
          <w:lang w:val="ru-RU"/>
        </w:rPr>
        <w:t>подвыборок</w:t>
      </w:r>
      <w:proofErr w:type="spellEnd"/>
      <w:r w:rsidRPr="006A54A3">
        <w:rPr>
          <w:lang w:val="ru-RU"/>
        </w:rPr>
        <w:t xml:space="preserve"> была построена отдельная эмпирическая функция распределения</w:t>
      </w:r>
      <w:r w:rsidR="00E74735">
        <w:rPr>
          <w:lang w:val="ru-RU"/>
        </w:rPr>
        <w:t xml:space="preserve"> представленные на рисунках 14, 15, 16</w:t>
      </w:r>
      <w:r w:rsidRPr="006A54A3">
        <w:rPr>
          <w:lang w:val="ru-RU"/>
        </w:rPr>
        <w:t xml:space="preserve">. Раздельное представление графиков позволяет наглядно сравнить изменение вида эмпирической функции при увеличении объема </w:t>
      </w:r>
      <w:proofErr w:type="spellStart"/>
      <w:r w:rsidRPr="006A54A3">
        <w:rPr>
          <w:lang w:val="ru-RU"/>
        </w:rPr>
        <w:t>подвыборки</w:t>
      </w:r>
      <w:proofErr w:type="spellEnd"/>
      <w:r w:rsidRPr="006A54A3">
        <w:rPr>
          <w:lang w:val="ru-RU"/>
        </w:rPr>
        <w:t>.</w:t>
      </w:r>
    </w:p>
    <w:p w14:paraId="39364A8D" w14:textId="77777777" w:rsidR="00E74735" w:rsidRDefault="00E74735" w:rsidP="00E74735">
      <w:pPr>
        <w:keepNext/>
        <w:ind w:firstLine="0"/>
      </w:pPr>
      <w:r w:rsidRPr="00E74735">
        <w:rPr>
          <w:noProof/>
          <w:lang w:val="ru-RU"/>
        </w:rPr>
        <w:drawing>
          <wp:inline distT="0" distB="0" distL="0" distR="0" wp14:anchorId="2D0A1B78" wp14:editId="4EE30CC1">
            <wp:extent cx="3847465" cy="2580050"/>
            <wp:effectExtent l="0" t="0" r="635" b="0"/>
            <wp:docPr id="10290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06764" name=""/>
                    <pic:cNvPicPr/>
                  </pic:nvPicPr>
                  <pic:blipFill>
                    <a:blip r:embed="rId21"/>
                    <a:stretch>
                      <a:fillRect/>
                    </a:stretch>
                  </pic:blipFill>
                  <pic:spPr>
                    <a:xfrm>
                      <a:off x="0" y="0"/>
                      <a:ext cx="3859039" cy="2587811"/>
                    </a:xfrm>
                    <a:prstGeom prst="rect">
                      <a:avLst/>
                    </a:prstGeom>
                  </pic:spPr>
                </pic:pic>
              </a:graphicData>
            </a:graphic>
          </wp:inline>
        </w:drawing>
      </w:r>
    </w:p>
    <w:p w14:paraId="3DD03B63" w14:textId="10E1BAB6" w:rsidR="006A54A3" w:rsidRPr="00E74735" w:rsidRDefault="00E74735" w:rsidP="00E74735">
      <w:pPr>
        <w:pStyle w:val="a8"/>
        <w:spacing w:line="360" w:lineRule="auto"/>
        <w:rPr>
          <w:i w:val="0"/>
          <w:iCs w:val="0"/>
          <w:color w:val="000000" w:themeColor="text1"/>
          <w:sz w:val="24"/>
          <w:szCs w:val="24"/>
          <w:lang w:val="ru-RU"/>
        </w:rPr>
      </w:pPr>
      <w:r w:rsidRPr="00E74735">
        <w:rPr>
          <w:i w:val="0"/>
          <w:iCs w:val="0"/>
          <w:color w:val="000000" w:themeColor="text1"/>
          <w:sz w:val="24"/>
          <w:szCs w:val="24"/>
        </w:rPr>
        <w:t xml:space="preserve">Рисунок </w:t>
      </w:r>
      <w:r w:rsidRPr="00E74735">
        <w:rPr>
          <w:i w:val="0"/>
          <w:iCs w:val="0"/>
          <w:color w:val="000000" w:themeColor="text1"/>
          <w:sz w:val="24"/>
          <w:szCs w:val="24"/>
        </w:rPr>
        <w:fldChar w:fldCharType="begin"/>
      </w:r>
      <w:r w:rsidRPr="00E74735">
        <w:rPr>
          <w:i w:val="0"/>
          <w:iCs w:val="0"/>
          <w:color w:val="000000" w:themeColor="text1"/>
          <w:sz w:val="24"/>
          <w:szCs w:val="24"/>
        </w:rPr>
        <w:instrText xml:space="preserve"> SEQ Рисунок \* ARABIC </w:instrText>
      </w:r>
      <w:r w:rsidRPr="00E74735">
        <w:rPr>
          <w:i w:val="0"/>
          <w:iCs w:val="0"/>
          <w:color w:val="000000" w:themeColor="text1"/>
          <w:sz w:val="24"/>
          <w:szCs w:val="24"/>
        </w:rPr>
        <w:fldChar w:fldCharType="separate"/>
      </w:r>
      <w:r w:rsidR="001653EE">
        <w:rPr>
          <w:i w:val="0"/>
          <w:iCs w:val="0"/>
          <w:noProof/>
          <w:color w:val="000000" w:themeColor="text1"/>
          <w:sz w:val="24"/>
          <w:szCs w:val="24"/>
        </w:rPr>
        <w:t>14</w:t>
      </w:r>
      <w:r w:rsidRPr="00E74735">
        <w:rPr>
          <w:i w:val="0"/>
          <w:iCs w:val="0"/>
          <w:color w:val="000000" w:themeColor="text1"/>
          <w:sz w:val="24"/>
          <w:szCs w:val="24"/>
        </w:rPr>
        <w:fldChar w:fldCharType="end"/>
      </w:r>
      <w:r w:rsidRPr="00E74735">
        <w:rPr>
          <w:i w:val="0"/>
          <w:iCs w:val="0"/>
          <w:color w:val="000000" w:themeColor="text1"/>
          <w:sz w:val="24"/>
          <w:szCs w:val="24"/>
          <w:lang w:val="ru-RU"/>
        </w:rPr>
        <w:t xml:space="preserve"> – Эмпирическая функция распределения для </w:t>
      </w:r>
      <w:proofErr w:type="spellStart"/>
      <w:r w:rsidRPr="00E74735">
        <w:rPr>
          <w:i w:val="0"/>
          <w:iCs w:val="0"/>
          <w:color w:val="000000" w:themeColor="text1"/>
          <w:sz w:val="24"/>
          <w:szCs w:val="24"/>
          <w:lang w:val="ru-RU"/>
        </w:rPr>
        <w:t>подвыборки</w:t>
      </w:r>
      <w:proofErr w:type="spellEnd"/>
      <w:r w:rsidRPr="00E74735">
        <w:rPr>
          <w:i w:val="0"/>
          <w:iCs w:val="0"/>
          <w:color w:val="000000" w:themeColor="text1"/>
          <w:sz w:val="24"/>
          <w:szCs w:val="24"/>
          <w:lang w:val="ru-RU"/>
        </w:rPr>
        <w:t xml:space="preserve"> </w:t>
      </w:r>
      <w:r w:rsidRPr="00E74735">
        <w:rPr>
          <w:i w:val="0"/>
          <w:iCs w:val="0"/>
          <w:color w:val="000000" w:themeColor="text1"/>
          <w:sz w:val="24"/>
          <w:szCs w:val="24"/>
          <w:lang w:val="en-US"/>
        </w:rPr>
        <w:t>n</w:t>
      </w:r>
      <w:r w:rsidRPr="00E74735">
        <w:rPr>
          <w:i w:val="0"/>
          <w:iCs w:val="0"/>
          <w:color w:val="000000" w:themeColor="text1"/>
          <w:sz w:val="24"/>
          <w:szCs w:val="24"/>
          <w:lang w:val="ru-RU"/>
        </w:rPr>
        <w:t>=10</w:t>
      </w:r>
    </w:p>
    <w:p w14:paraId="076B9139" w14:textId="77777777" w:rsidR="00E74735" w:rsidRDefault="00E74735" w:rsidP="00E74735">
      <w:pPr>
        <w:keepNext/>
        <w:ind w:firstLine="0"/>
      </w:pPr>
      <w:r w:rsidRPr="00E74735">
        <w:rPr>
          <w:noProof/>
          <w:lang w:val="en-US"/>
        </w:rPr>
        <w:drawing>
          <wp:inline distT="0" distB="0" distL="0" distR="0" wp14:anchorId="25FA5F91" wp14:editId="596AD5EA">
            <wp:extent cx="3910584" cy="2611513"/>
            <wp:effectExtent l="0" t="0" r="0" b="0"/>
            <wp:docPr id="1385481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1284" name=""/>
                    <pic:cNvPicPr/>
                  </pic:nvPicPr>
                  <pic:blipFill>
                    <a:blip r:embed="rId22"/>
                    <a:stretch>
                      <a:fillRect/>
                    </a:stretch>
                  </pic:blipFill>
                  <pic:spPr>
                    <a:xfrm>
                      <a:off x="0" y="0"/>
                      <a:ext cx="3927147" cy="2622574"/>
                    </a:xfrm>
                    <a:prstGeom prst="rect">
                      <a:avLst/>
                    </a:prstGeom>
                  </pic:spPr>
                </pic:pic>
              </a:graphicData>
            </a:graphic>
          </wp:inline>
        </w:drawing>
      </w:r>
    </w:p>
    <w:p w14:paraId="2A6032BD" w14:textId="6B1567C7" w:rsidR="00E74735" w:rsidRPr="00E74735" w:rsidRDefault="00E74735" w:rsidP="00E74735">
      <w:pPr>
        <w:pStyle w:val="a8"/>
        <w:rPr>
          <w:rFonts w:ascii="Times New Roman" w:hAnsi="Times New Roman" w:cs="Times New Roman"/>
          <w:i w:val="0"/>
          <w:iCs w:val="0"/>
          <w:color w:val="000000" w:themeColor="text1"/>
          <w:sz w:val="24"/>
          <w:szCs w:val="24"/>
          <w:lang w:val="ru-RU"/>
        </w:rPr>
      </w:pPr>
      <w:r w:rsidRPr="00E74735">
        <w:rPr>
          <w:rFonts w:ascii="Times New Roman" w:hAnsi="Times New Roman" w:cs="Times New Roman"/>
          <w:i w:val="0"/>
          <w:iCs w:val="0"/>
          <w:color w:val="000000" w:themeColor="text1"/>
          <w:sz w:val="24"/>
          <w:szCs w:val="24"/>
        </w:rPr>
        <w:t xml:space="preserve">Рисунок </w:t>
      </w:r>
      <w:r w:rsidRPr="00E74735">
        <w:rPr>
          <w:rFonts w:ascii="Times New Roman" w:hAnsi="Times New Roman" w:cs="Times New Roman"/>
          <w:i w:val="0"/>
          <w:iCs w:val="0"/>
          <w:color w:val="000000" w:themeColor="text1"/>
          <w:sz w:val="24"/>
          <w:szCs w:val="24"/>
        </w:rPr>
        <w:fldChar w:fldCharType="begin"/>
      </w:r>
      <w:r w:rsidRPr="00E74735">
        <w:rPr>
          <w:rFonts w:ascii="Times New Roman" w:hAnsi="Times New Roman" w:cs="Times New Roman"/>
          <w:i w:val="0"/>
          <w:iCs w:val="0"/>
          <w:color w:val="000000" w:themeColor="text1"/>
          <w:sz w:val="24"/>
          <w:szCs w:val="24"/>
        </w:rPr>
        <w:instrText xml:space="preserve"> SEQ Рисунок \* ARABIC </w:instrText>
      </w:r>
      <w:r w:rsidRPr="00E74735">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15</w:t>
      </w:r>
      <w:r w:rsidRPr="00E74735">
        <w:rPr>
          <w:rFonts w:ascii="Times New Roman" w:hAnsi="Times New Roman" w:cs="Times New Roman"/>
          <w:i w:val="0"/>
          <w:iCs w:val="0"/>
          <w:color w:val="000000" w:themeColor="text1"/>
          <w:sz w:val="24"/>
          <w:szCs w:val="24"/>
        </w:rPr>
        <w:fldChar w:fldCharType="end"/>
      </w:r>
      <w:r w:rsidRPr="00E74735">
        <w:rPr>
          <w:rFonts w:ascii="Times New Roman" w:hAnsi="Times New Roman" w:cs="Times New Roman"/>
          <w:i w:val="0"/>
          <w:iCs w:val="0"/>
          <w:color w:val="000000" w:themeColor="text1"/>
          <w:sz w:val="24"/>
          <w:szCs w:val="24"/>
          <w:lang w:val="ru-RU"/>
        </w:rPr>
        <w:t xml:space="preserve"> – Эмпирическая функция распределения для </w:t>
      </w:r>
      <w:proofErr w:type="spellStart"/>
      <w:r w:rsidRPr="00E74735">
        <w:rPr>
          <w:rFonts w:ascii="Times New Roman" w:hAnsi="Times New Roman" w:cs="Times New Roman"/>
          <w:i w:val="0"/>
          <w:iCs w:val="0"/>
          <w:color w:val="000000" w:themeColor="text1"/>
          <w:sz w:val="24"/>
          <w:szCs w:val="24"/>
          <w:lang w:val="ru-RU"/>
        </w:rPr>
        <w:t>подвыборки</w:t>
      </w:r>
      <w:proofErr w:type="spellEnd"/>
      <w:r w:rsidRPr="00E74735">
        <w:rPr>
          <w:rFonts w:ascii="Times New Roman" w:hAnsi="Times New Roman" w:cs="Times New Roman"/>
          <w:i w:val="0"/>
          <w:iCs w:val="0"/>
          <w:color w:val="000000" w:themeColor="text1"/>
          <w:sz w:val="24"/>
          <w:szCs w:val="24"/>
          <w:lang w:val="ru-RU"/>
        </w:rPr>
        <w:t xml:space="preserve"> </w:t>
      </w:r>
      <w:r w:rsidRPr="00E74735">
        <w:rPr>
          <w:rFonts w:ascii="Times New Roman" w:hAnsi="Times New Roman" w:cs="Times New Roman"/>
          <w:i w:val="0"/>
          <w:iCs w:val="0"/>
          <w:color w:val="000000" w:themeColor="text1"/>
          <w:sz w:val="24"/>
          <w:szCs w:val="24"/>
          <w:lang w:val="en-US"/>
        </w:rPr>
        <w:t>n</w:t>
      </w:r>
      <w:r w:rsidRPr="00E74735">
        <w:rPr>
          <w:rFonts w:ascii="Times New Roman" w:hAnsi="Times New Roman" w:cs="Times New Roman"/>
          <w:i w:val="0"/>
          <w:iCs w:val="0"/>
          <w:color w:val="000000" w:themeColor="text1"/>
          <w:sz w:val="24"/>
          <w:szCs w:val="24"/>
          <w:lang w:val="ru-RU"/>
        </w:rPr>
        <w:t>=100</w:t>
      </w:r>
    </w:p>
    <w:p w14:paraId="24C53543" w14:textId="3C99148C" w:rsidR="00E74735" w:rsidRPr="00E74735" w:rsidRDefault="00E74735">
      <w:pPr>
        <w:rPr>
          <w:lang w:val="ru-RU"/>
        </w:rPr>
      </w:pPr>
      <w:r w:rsidRPr="00E74735">
        <w:rPr>
          <w:lang w:val="ru-RU"/>
        </w:rPr>
        <w:br w:type="page"/>
      </w:r>
    </w:p>
    <w:p w14:paraId="6ACF33B5" w14:textId="77777777" w:rsidR="00E74735" w:rsidRDefault="00E74735" w:rsidP="00E74735">
      <w:pPr>
        <w:keepNext/>
        <w:ind w:firstLine="0"/>
      </w:pPr>
      <w:r w:rsidRPr="00E74735">
        <w:rPr>
          <w:noProof/>
          <w:lang w:val="en-US"/>
        </w:rPr>
        <w:lastRenderedPageBreak/>
        <w:drawing>
          <wp:inline distT="0" distB="0" distL="0" distR="0" wp14:anchorId="1611A00C" wp14:editId="143C3E34">
            <wp:extent cx="4247515" cy="2865110"/>
            <wp:effectExtent l="0" t="0" r="635" b="0"/>
            <wp:docPr id="1062493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3311" name=""/>
                    <pic:cNvPicPr/>
                  </pic:nvPicPr>
                  <pic:blipFill>
                    <a:blip r:embed="rId23"/>
                    <a:stretch>
                      <a:fillRect/>
                    </a:stretch>
                  </pic:blipFill>
                  <pic:spPr>
                    <a:xfrm>
                      <a:off x="0" y="0"/>
                      <a:ext cx="4253630" cy="2869235"/>
                    </a:xfrm>
                    <a:prstGeom prst="rect">
                      <a:avLst/>
                    </a:prstGeom>
                  </pic:spPr>
                </pic:pic>
              </a:graphicData>
            </a:graphic>
          </wp:inline>
        </w:drawing>
      </w:r>
    </w:p>
    <w:p w14:paraId="57B60418" w14:textId="494003FE" w:rsidR="00E74735" w:rsidRDefault="00E74735" w:rsidP="00E74735">
      <w:pPr>
        <w:pStyle w:val="a8"/>
        <w:rPr>
          <w:rFonts w:ascii="Times New Roman" w:hAnsi="Times New Roman" w:cs="Times New Roman"/>
          <w:i w:val="0"/>
          <w:iCs w:val="0"/>
          <w:color w:val="000000" w:themeColor="text1"/>
          <w:sz w:val="24"/>
          <w:szCs w:val="24"/>
          <w:lang w:val="ru-RU"/>
        </w:rPr>
      </w:pPr>
      <w:r w:rsidRPr="00E74735">
        <w:rPr>
          <w:rFonts w:ascii="Times New Roman" w:hAnsi="Times New Roman" w:cs="Times New Roman"/>
          <w:i w:val="0"/>
          <w:iCs w:val="0"/>
          <w:color w:val="000000" w:themeColor="text1"/>
          <w:sz w:val="24"/>
          <w:szCs w:val="24"/>
        </w:rPr>
        <w:t xml:space="preserve">Рисунок </w:t>
      </w:r>
      <w:r w:rsidRPr="00E74735">
        <w:rPr>
          <w:rFonts w:ascii="Times New Roman" w:hAnsi="Times New Roman" w:cs="Times New Roman"/>
          <w:i w:val="0"/>
          <w:iCs w:val="0"/>
          <w:color w:val="000000" w:themeColor="text1"/>
          <w:sz w:val="24"/>
          <w:szCs w:val="24"/>
        </w:rPr>
        <w:fldChar w:fldCharType="begin"/>
      </w:r>
      <w:r w:rsidRPr="00E74735">
        <w:rPr>
          <w:rFonts w:ascii="Times New Roman" w:hAnsi="Times New Roman" w:cs="Times New Roman"/>
          <w:i w:val="0"/>
          <w:iCs w:val="0"/>
          <w:color w:val="000000" w:themeColor="text1"/>
          <w:sz w:val="24"/>
          <w:szCs w:val="24"/>
        </w:rPr>
        <w:instrText xml:space="preserve"> SEQ Рисунок \* ARABIC </w:instrText>
      </w:r>
      <w:r w:rsidRPr="00E74735">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16</w:t>
      </w:r>
      <w:r w:rsidRPr="00E74735">
        <w:rPr>
          <w:rFonts w:ascii="Times New Roman" w:hAnsi="Times New Roman" w:cs="Times New Roman"/>
          <w:i w:val="0"/>
          <w:iCs w:val="0"/>
          <w:color w:val="000000" w:themeColor="text1"/>
          <w:sz w:val="24"/>
          <w:szCs w:val="24"/>
        </w:rPr>
        <w:fldChar w:fldCharType="end"/>
      </w:r>
      <w:r w:rsidRPr="00E74735">
        <w:rPr>
          <w:rFonts w:ascii="Times New Roman" w:hAnsi="Times New Roman" w:cs="Times New Roman"/>
          <w:i w:val="0"/>
          <w:iCs w:val="0"/>
          <w:color w:val="000000" w:themeColor="text1"/>
          <w:sz w:val="24"/>
          <w:szCs w:val="24"/>
          <w:lang w:val="ru-RU"/>
        </w:rPr>
        <w:t xml:space="preserve"> – Эмпирическая функция распределения для </w:t>
      </w:r>
      <w:proofErr w:type="spellStart"/>
      <w:r w:rsidRPr="00E74735">
        <w:rPr>
          <w:rFonts w:ascii="Times New Roman" w:hAnsi="Times New Roman" w:cs="Times New Roman"/>
          <w:i w:val="0"/>
          <w:iCs w:val="0"/>
          <w:color w:val="000000" w:themeColor="text1"/>
          <w:sz w:val="24"/>
          <w:szCs w:val="24"/>
          <w:lang w:val="ru-RU"/>
        </w:rPr>
        <w:t>подвыборки</w:t>
      </w:r>
      <w:proofErr w:type="spellEnd"/>
      <w:r w:rsidRPr="00E74735">
        <w:rPr>
          <w:rFonts w:ascii="Times New Roman" w:hAnsi="Times New Roman" w:cs="Times New Roman"/>
          <w:i w:val="0"/>
          <w:iCs w:val="0"/>
          <w:color w:val="000000" w:themeColor="text1"/>
          <w:sz w:val="24"/>
          <w:szCs w:val="24"/>
          <w:lang w:val="ru-RU"/>
        </w:rPr>
        <w:t xml:space="preserve"> </w:t>
      </w:r>
      <w:r w:rsidRPr="00E74735">
        <w:rPr>
          <w:rFonts w:ascii="Times New Roman" w:hAnsi="Times New Roman" w:cs="Times New Roman"/>
          <w:i w:val="0"/>
          <w:iCs w:val="0"/>
          <w:color w:val="000000" w:themeColor="text1"/>
          <w:sz w:val="24"/>
          <w:szCs w:val="24"/>
          <w:lang w:val="en-US"/>
        </w:rPr>
        <w:t>n</w:t>
      </w:r>
      <w:r w:rsidRPr="00E74735">
        <w:rPr>
          <w:rFonts w:ascii="Times New Roman" w:hAnsi="Times New Roman" w:cs="Times New Roman"/>
          <w:i w:val="0"/>
          <w:iCs w:val="0"/>
          <w:color w:val="000000" w:themeColor="text1"/>
          <w:sz w:val="24"/>
          <w:szCs w:val="24"/>
          <w:lang w:val="ru-RU"/>
        </w:rPr>
        <w:t>=200</w:t>
      </w:r>
    </w:p>
    <w:p w14:paraId="6A22400B" w14:textId="38960567" w:rsidR="00E74735" w:rsidRDefault="00DF4A60" w:rsidP="00E74735">
      <w:pPr>
        <w:jc w:val="both"/>
        <w:rPr>
          <w:lang w:val="ru-RU"/>
        </w:rPr>
      </w:pPr>
      <w:r>
        <w:rPr>
          <w:lang w:val="ru-RU"/>
        </w:rPr>
        <w:t>Теоретическая</w:t>
      </w:r>
      <w:r w:rsidR="00317E0D">
        <w:rPr>
          <w:lang w:val="ru-RU"/>
        </w:rPr>
        <w:t xml:space="preserve"> </w:t>
      </w:r>
      <w:r w:rsidR="00317E0D" w:rsidRPr="00317E0D">
        <w:rPr>
          <w:lang w:val="ru-RU"/>
        </w:rPr>
        <w:t>функция распределения</w:t>
      </w:r>
      <w:r w:rsidR="00317E0D">
        <w:rPr>
          <w:lang w:val="ru-RU"/>
        </w:rPr>
        <w:t xml:space="preserve"> Райса</w:t>
      </w:r>
      <w:r w:rsidR="00317E0D" w:rsidRPr="00317E0D">
        <w:rPr>
          <w:lang w:val="ru-RU"/>
        </w:rPr>
        <w:t xml:space="preserve"> имеет вид:</w:t>
      </w:r>
    </w:p>
    <w:p w14:paraId="7CC619F8" w14:textId="3DCEFA94" w:rsidR="00317E0D" w:rsidRPr="00E74735" w:rsidRDefault="00317E0D" w:rsidP="00E74735">
      <w:pPr>
        <w:jc w:val="both"/>
        <w:rPr>
          <w:lang w:val="ru-RU"/>
        </w:rPr>
      </w:pPr>
      <m:oMathPara>
        <m:oMath>
          <m:r>
            <w:rPr>
              <w:rFonts w:ascii="Cambria Math" w:hAnsi="Cambria Math"/>
              <w:lang w:val="ru-RU"/>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=1-</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σ</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σ</m:t>
              </m:r>
            </m:den>
          </m:f>
          <m:r>
            <w:rPr>
              <w:rFonts w:ascii="Cambria Math" w:hAnsi="Cambria Math"/>
              <w:lang w:val="en-US"/>
            </w:rPr>
            <m:t>)</m:t>
          </m:r>
        </m:oMath>
      </m:oMathPara>
    </w:p>
    <w:p w14:paraId="18929DB9" w14:textId="777988F3" w:rsidR="008C052D" w:rsidRDefault="00317E0D" w:rsidP="00317E0D">
      <w:pPr>
        <w:ind w:firstLine="709"/>
        <w:jc w:val="both"/>
        <w:rPr>
          <w:lang w:val="ru-RU"/>
        </w:rPr>
      </w:pPr>
      <w:r>
        <w:rPr>
          <w:lang w:val="ru-RU"/>
        </w:rPr>
        <w:t xml:space="preserve">С параметрами </w:t>
      </w:r>
      <m:oMath>
        <m:r>
          <w:rPr>
            <w:rFonts w:ascii="Cambria Math" w:hAnsi="Cambria Math"/>
            <w:lang w:val="ru-RU"/>
          </w:rPr>
          <m:t>υ≥0</m:t>
        </m:r>
      </m:oMath>
      <w:r>
        <w:rPr>
          <w:lang w:val="ru-RU"/>
        </w:rPr>
        <w:t xml:space="preserve"> , </w:t>
      </w:r>
      <m:oMath>
        <m:r>
          <w:rPr>
            <w:rFonts w:ascii="Cambria Math" w:hAnsi="Cambria Math"/>
            <w:lang w:val="ru-RU"/>
          </w:rPr>
          <m:t>σ≥0</m:t>
        </m:r>
      </m:oMath>
      <w:r>
        <w:rPr>
          <w:lang w:val="ru-RU"/>
        </w:rPr>
        <w:t xml:space="preserve">. </w:t>
      </w:r>
      <w:r>
        <w:rPr>
          <w:lang w:val="en-US"/>
        </w:rPr>
        <w:t>Q</w:t>
      </w:r>
      <w:r w:rsidRPr="00317E0D">
        <w:rPr>
          <w:vertAlign w:val="subscript"/>
          <w:lang w:val="ru-RU"/>
        </w:rPr>
        <w:t xml:space="preserve">1 </w:t>
      </w:r>
      <w:r w:rsidRPr="00317E0D">
        <w:rPr>
          <w:lang w:val="ru-RU"/>
        </w:rPr>
        <w:t xml:space="preserve">– </w:t>
      </w:r>
      <w:r>
        <w:rPr>
          <w:lang w:val="ru-RU"/>
        </w:rPr>
        <w:t xml:space="preserve">функция </w:t>
      </w:r>
      <w:proofErr w:type="spellStart"/>
      <w:r>
        <w:rPr>
          <w:lang w:val="ru-RU"/>
        </w:rPr>
        <w:t>Маркума</w:t>
      </w:r>
      <w:proofErr w:type="spellEnd"/>
      <w:r w:rsidR="008C052D">
        <w:rPr>
          <w:lang w:val="ru-RU"/>
        </w:rPr>
        <w:t>. График распределения Райса представлены на рисунках 17, 18.</w:t>
      </w:r>
    </w:p>
    <w:p w14:paraId="3AB2876C" w14:textId="4EFAC070" w:rsidR="008C052D" w:rsidRDefault="00DF4A60" w:rsidP="008C052D">
      <w:pPr>
        <w:keepNext/>
        <w:ind w:firstLine="0"/>
      </w:pPr>
      <w:r w:rsidRPr="00DF4A60">
        <w:rPr>
          <w:noProof/>
        </w:rPr>
        <w:drawing>
          <wp:inline distT="0" distB="0" distL="0" distR="0" wp14:anchorId="04B55C76" wp14:editId="5F27B57C">
            <wp:extent cx="5232400" cy="3930310"/>
            <wp:effectExtent l="0" t="0" r="6350" b="0"/>
            <wp:docPr id="1463445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45340" name=""/>
                    <pic:cNvPicPr/>
                  </pic:nvPicPr>
                  <pic:blipFill>
                    <a:blip r:embed="rId24"/>
                    <a:stretch>
                      <a:fillRect/>
                    </a:stretch>
                  </pic:blipFill>
                  <pic:spPr>
                    <a:xfrm>
                      <a:off x="0" y="0"/>
                      <a:ext cx="5236905" cy="3933694"/>
                    </a:xfrm>
                    <a:prstGeom prst="rect">
                      <a:avLst/>
                    </a:prstGeom>
                  </pic:spPr>
                </pic:pic>
              </a:graphicData>
            </a:graphic>
          </wp:inline>
        </w:drawing>
      </w:r>
    </w:p>
    <w:p w14:paraId="4E866542" w14:textId="52BC3F1A" w:rsidR="008C052D" w:rsidRDefault="008C052D" w:rsidP="008C052D">
      <w:pPr>
        <w:pStyle w:val="a8"/>
        <w:rPr>
          <w:rFonts w:ascii="Times New Roman" w:hAnsi="Times New Roman" w:cs="Times New Roman"/>
          <w:i w:val="0"/>
          <w:iCs w:val="0"/>
          <w:color w:val="000000" w:themeColor="text1"/>
          <w:sz w:val="24"/>
          <w:szCs w:val="24"/>
          <w:lang w:val="ru-RU"/>
        </w:rPr>
      </w:pPr>
      <w:r w:rsidRPr="008C052D">
        <w:rPr>
          <w:rFonts w:ascii="Times New Roman" w:hAnsi="Times New Roman" w:cs="Times New Roman"/>
          <w:i w:val="0"/>
          <w:iCs w:val="0"/>
          <w:color w:val="000000" w:themeColor="text1"/>
          <w:sz w:val="24"/>
          <w:szCs w:val="24"/>
        </w:rPr>
        <w:t xml:space="preserve">Рисунок </w:t>
      </w:r>
      <w:r w:rsidRPr="008C052D">
        <w:rPr>
          <w:rFonts w:ascii="Times New Roman" w:hAnsi="Times New Roman" w:cs="Times New Roman"/>
          <w:i w:val="0"/>
          <w:iCs w:val="0"/>
          <w:color w:val="000000" w:themeColor="text1"/>
          <w:sz w:val="24"/>
          <w:szCs w:val="24"/>
        </w:rPr>
        <w:fldChar w:fldCharType="begin"/>
      </w:r>
      <w:r w:rsidRPr="008C052D">
        <w:rPr>
          <w:rFonts w:ascii="Times New Roman" w:hAnsi="Times New Roman" w:cs="Times New Roman"/>
          <w:i w:val="0"/>
          <w:iCs w:val="0"/>
          <w:color w:val="000000" w:themeColor="text1"/>
          <w:sz w:val="24"/>
          <w:szCs w:val="24"/>
        </w:rPr>
        <w:instrText xml:space="preserve"> SEQ Рисунок \* ARABIC </w:instrText>
      </w:r>
      <w:r w:rsidRPr="008C052D">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17</w:t>
      </w:r>
      <w:r w:rsidRPr="008C052D">
        <w:rPr>
          <w:rFonts w:ascii="Times New Roman" w:hAnsi="Times New Roman" w:cs="Times New Roman"/>
          <w:i w:val="0"/>
          <w:iCs w:val="0"/>
          <w:color w:val="000000" w:themeColor="text1"/>
          <w:sz w:val="24"/>
          <w:szCs w:val="24"/>
        </w:rPr>
        <w:fldChar w:fldCharType="end"/>
      </w:r>
      <w:r w:rsidRPr="008C052D">
        <w:rPr>
          <w:rFonts w:ascii="Times New Roman" w:hAnsi="Times New Roman" w:cs="Times New Roman"/>
          <w:i w:val="0"/>
          <w:iCs w:val="0"/>
          <w:color w:val="000000" w:themeColor="text1"/>
          <w:sz w:val="24"/>
          <w:szCs w:val="24"/>
          <w:lang w:val="ru-RU"/>
        </w:rPr>
        <w:t xml:space="preserve"> – </w:t>
      </w:r>
      <w:r w:rsidR="00AA61B1">
        <w:rPr>
          <w:rFonts w:ascii="Times New Roman" w:hAnsi="Times New Roman" w:cs="Times New Roman"/>
          <w:i w:val="0"/>
          <w:iCs w:val="0"/>
          <w:color w:val="000000" w:themeColor="text1"/>
          <w:sz w:val="24"/>
          <w:szCs w:val="24"/>
          <w:lang w:val="ru-RU"/>
        </w:rPr>
        <w:t>Теоретическая ф</w:t>
      </w:r>
      <w:r w:rsidRPr="008C052D">
        <w:rPr>
          <w:rFonts w:ascii="Times New Roman" w:hAnsi="Times New Roman" w:cs="Times New Roman"/>
          <w:i w:val="0"/>
          <w:iCs w:val="0"/>
          <w:color w:val="000000" w:themeColor="text1"/>
          <w:sz w:val="24"/>
          <w:szCs w:val="24"/>
          <w:lang w:val="ru-RU"/>
        </w:rPr>
        <w:t>ункция распределения Райса при σ = 1.0</w:t>
      </w:r>
    </w:p>
    <w:p w14:paraId="2AE76E40" w14:textId="6F067E86" w:rsidR="008C052D" w:rsidRDefault="008C052D">
      <w:pPr>
        <w:rPr>
          <w:lang w:val="ru-RU"/>
        </w:rPr>
      </w:pPr>
      <w:r>
        <w:rPr>
          <w:lang w:val="ru-RU"/>
        </w:rPr>
        <w:br w:type="page"/>
      </w:r>
    </w:p>
    <w:p w14:paraId="2C669D51" w14:textId="3AF9EFA3" w:rsidR="008C052D" w:rsidRPr="00DF4A60" w:rsidRDefault="00DF4A60" w:rsidP="008C052D">
      <w:pPr>
        <w:keepNext/>
        <w:ind w:firstLine="0"/>
        <w:rPr>
          <w:lang w:val="ru-RU"/>
        </w:rPr>
      </w:pPr>
      <w:r w:rsidRPr="00DF4A60">
        <w:rPr>
          <w:noProof/>
          <w:lang w:val="ru-RU"/>
        </w:rPr>
        <w:lastRenderedPageBreak/>
        <w:drawing>
          <wp:inline distT="0" distB="0" distL="0" distR="0" wp14:anchorId="216B1C4E" wp14:editId="315F96D8">
            <wp:extent cx="5168900" cy="3872119"/>
            <wp:effectExtent l="0" t="0" r="0" b="0"/>
            <wp:docPr id="21435858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85878" name=""/>
                    <pic:cNvPicPr/>
                  </pic:nvPicPr>
                  <pic:blipFill>
                    <a:blip r:embed="rId25"/>
                    <a:stretch>
                      <a:fillRect/>
                    </a:stretch>
                  </pic:blipFill>
                  <pic:spPr>
                    <a:xfrm>
                      <a:off x="0" y="0"/>
                      <a:ext cx="5175314" cy="3876924"/>
                    </a:xfrm>
                    <a:prstGeom prst="rect">
                      <a:avLst/>
                    </a:prstGeom>
                  </pic:spPr>
                </pic:pic>
              </a:graphicData>
            </a:graphic>
          </wp:inline>
        </w:drawing>
      </w:r>
    </w:p>
    <w:p w14:paraId="6730C5E6" w14:textId="5A60E1C3" w:rsidR="008C052D" w:rsidRPr="008C052D" w:rsidRDefault="008C052D" w:rsidP="008C052D">
      <w:pPr>
        <w:pStyle w:val="a8"/>
        <w:rPr>
          <w:rFonts w:ascii="Times New Roman" w:hAnsi="Times New Roman" w:cs="Times New Roman"/>
          <w:i w:val="0"/>
          <w:iCs w:val="0"/>
          <w:sz w:val="24"/>
          <w:szCs w:val="24"/>
          <w:lang w:val="ru-RU"/>
        </w:rPr>
      </w:pPr>
      <w:r w:rsidRPr="008C052D">
        <w:rPr>
          <w:rFonts w:ascii="Times New Roman" w:hAnsi="Times New Roman" w:cs="Times New Roman"/>
          <w:i w:val="0"/>
          <w:iCs w:val="0"/>
          <w:color w:val="000000" w:themeColor="text1"/>
          <w:sz w:val="24"/>
          <w:szCs w:val="24"/>
        </w:rPr>
        <w:t xml:space="preserve">Рисунок </w:t>
      </w:r>
      <w:r w:rsidRPr="008C052D">
        <w:rPr>
          <w:rFonts w:ascii="Times New Roman" w:hAnsi="Times New Roman" w:cs="Times New Roman"/>
          <w:i w:val="0"/>
          <w:iCs w:val="0"/>
          <w:color w:val="000000" w:themeColor="text1"/>
          <w:sz w:val="24"/>
          <w:szCs w:val="24"/>
        </w:rPr>
        <w:fldChar w:fldCharType="begin"/>
      </w:r>
      <w:r w:rsidRPr="008C052D">
        <w:rPr>
          <w:rFonts w:ascii="Times New Roman" w:hAnsi="Times New Roman" w:cs="Times New Roman"/>
          <w:i w:val="0"/>
          <w:iCs w:val="0"/>
          <w:color w:val="000000" w:themeColor="text1"/>
          <w:sz w:val="24"/>
          <w:szCs w:val="24"/>
        </w:rPr>
        <w:instrText xml:space="preserve"> SEQ Рисунок \* ARABIC </w:instrText>
      </w:r>
      <w:r w:rsidRPr="008C052D">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18</w:t>
      </w:r>
      <w:r w:rsidRPr="008C052D">
        <w:rPr>
          <w:rFonts w:ascii="Times New Roman" w:hAnsi="Times New Roman" w:cs="Times New Roman"/>
          <w:i w:val="0"/>
          <w:iCs w:val="0"/>
          <w:color w:val="000000" w:themeColor="text1"/>
          <w:sz w:val="24"/>
          <w:szCs w:val="24"/>
        </w:rPr>
        <w:fldChar w:fldCharType="end"/>
      </w:r>
      <w:r w:rsidRPr="008C052D">
        <w:rPr>
          <w:rFonts w:ascii="Times New Roman" w:hAnsi="Times New Roman" w:cs="Times New Roman"/>
          <w:i w:val="0"/>
          <w:iCs w:val="0"/>
          <w:color w:val="000000" w:themeColor="text1"/>
          <w:sz w:val="24"/>
          <w:szCs w:val="24"/>
          <w:lang w:val="ru-RU"/>
        </w:rPr>
        <w:t xml:space="preserve"> – </w:t>
      </w:r>
      <w:r w:rsidR="00AA61B1">
        <w:rPr>
          <w:rFonts w:ascii="Times New Roman" w:hAnsi="Times New Roman" w:cs="Times New Roman"/>
          <w:i w:val="0"/>
          <w:iCs w:val="0"/>
          <w:color w:val="000000" w:themeColor="text1"/>
          <w:sz w:val="24"/>
          <w:szCs w:val="24"/>
          <w:lang w:val="ru-RU"/>
        </w:rPr>
        <w:t>Теоретическая ф</w:t>
      </w:r>
      <w:r w:rsidRPr="008C052D">
        <w:rPr>
          <w:rFonts w:ascii="Times New Roman" w:hAnsi="Times New Roman" w:cs="Times New Roman"/>
          <w:i w:val="0"/>
          <w:iCs w:val="0"/>
          <w:color w:val="000000" w:themeColor="text1"/>
          <w:sz w:val="24"/>
          <w:szCs w:val="24"/>
          <w:lang w:val="ru-RU"/>
        </w:rPr>
        <w:t>ункция распределения Райса при σ = 0.25</w:t>
      </w:r>
    </w:p>
    <w:p w14:paraId="4181B245" w14:textId="0634239C" w:rsidR="00BF1812" w:rsidRDefault="00BF1812" w:rsidP="00BF1812">
      <w:pPr>
        <w:jc w:val="both"/>
        <w:rPr>
          <w:lang w:val="ru-RU"/>
        </w:rPr>
      </w:pPr>
      <w:r w:rsidRPr="00BF1812">
        <w:rPr>
          <w:lang w:val="ru-RU"/>
        </w:rPr>
        <w:t xml:space="preserve">Эмпирические функции распределения, построенные по </w:t>
      </w:r>
      <w:proofErr w:type="spellStart"/>
      <w:r w:rsidRPr="00BF1812">
        <w:rPr>
          <w:lang w:val="ru-RU"/>
        </w:rPr>
        <w:t>подвыборкам</w:t>
      </w:r>
      <w:proofErr w:type="spellEnd"/>
      <w:r w:rsidRPr="00BF1812">
        <w:rPr>
          <w:lang w:val="ru-RU"/>
        </w:rPr>
        <w:t xml:space="preserve">, имеют похожий общий характер: они также монотонно возрастают от 0 до 1. </w:t>
      </w:r>
    </w:p>
    <w:p w14:paraId="1D9D5F4B" w14:textId="0B40185C" w:rsidR="00113C3A" w:rsidRPr="00113C3A" w:rsidRDefault="00113C3A" w:rsidP="00113C3A">
      <w:pPr>
        <w:jc w:val="both"/>
        <w:rPr>
          <w:lang w:val="ru-RU"/>
        </w:rPr>
      </w:pPr>
      <w:r w:rsidRPr="00113C3A">
        <w:rPr>
          <w:lang w:val="ru-RU"/>
        </w:rPr>
        <w:t xml:space="preserve">По построенным графикам видно, что вид эмпирической функции распределения существенно зависит от объёма </w:t>
      </w:r>
      <w:proofErr w:type="spellStart"/>
      <w:r w:rsidRPr="00113C3A">
        <w:rPr>
          <w:lang w:val="ru-RU"/>
        </w:rPr>
        <w:t>подвыборки</w:t>
      </w:r>
      <w:proofErr w:type="spellEnd"/>
      <w:r w:rsidRPr="00113C3A">
        <w:rPr>
          <w:lang w:val="ru-RU"/>
        </w:rPr>
        <w:t xml:space="preserve">. Для </w:t>
      </w:r>
      <w:proofErr w:type="spellStart"/>
      <w:r w:rsidRPr="00113C3A">
        <w:rPr>
          <w:lang w:val="ru-RU"/>
        </w:rPr>
        <w:t>подвыборки</w:t>
      </w:r>
      <w:proofErr w:type="spellEnd"/>
      <w:r w:rsidRPr="00113C3A">
        <w:rPr>
          <w:lang w:val="ru-RU"/>
        </w:rPr>
        <w:t xml:space="preserve"> объёмом </w:t>
      </w:r>
      <m:oMath>
        <m:r>
          <w:rPr>
            <w:rFonts w:ascii="Cambria Math" w:hAnsi="Cambria Math"/>
          </w:rPr>
          <m:t>n=10</m:t>
        </m:r>
      </m:oMath>
      <w:r w:rsidRPr="00113C3A">
        <w:rPr>
          <w:lang w:val="ru-RU"/>
        </w:rPr>
        <w:t xml:space="preserve"> функция имеет крупные скачки величиной </w:t>
      </w:r>
      <m:oMath>
        <m:r>
          <w:rPr>
            <w:rFonts w:ascii="Cambria Math" w:hAnsi="Cambria Math"/>
          </w:rPr>
          <m:t>1/n=0,1</m:t>
        </m:r>
      </m:oMath>
      <w:r>
        <w:rPr>
          <w:lang w:val="ru-RU"/>
        </w:rPr>
        <w:t xml:space="preserve"> </w:t>
      </w:r>
      <w:r w:rsidRPr="00113C3A">
        <w:rPr>
          <w:lang w:val="ru-RU"/>
        </w:rPr>
        <w:t>и продолжительные горизонтальные участки. Это связано с малым количеством наблюдений: каждый отдельный элемент заметно изменяет значение эмпирической функции. Поэтому по такой подвыборке сложно достоверно судить о форме распределения генеральной совокупности, а полученный график в значительной степени зависит от того, какие именно элементы попали в подвыборку.</w:t>
      </w:r>
    </w:p>
    <w:p w14:paraId="395D736C" w14:textId="04701716" w:rsidR="00113C3A" w:rsidRPr="00113C3A" w:rsidRDefault="00113C3A" w:rsidP="00113C3A">
      <w:pPr>
        <w:jc w:val="both"/>
        <w:rPr>
          <w:lang w:val="ru-RU"/>
        </w:rPr>
      </w:pPr>
      <w:r w:rsidRPr="00113C3A">
        <w:rPr>
          <w:lang w:val="ru-RU"/>
        </w:rPr>
        <w:t xml:space="preserve">При увеличении объёма </w:t>
      </w:r>
      <w:proofErr w:type="spellStart"/>
      <w:r w:rsidRPr="00113C3A">
        <w:rPr>
          <w:lang w:val="ru-RU"/>
        </w:rPr>
        <w:t>подвыборки</w:t>
      </w:r>
      <w:proofErr w:type="spellEnd"/>
      <w:r w:rsidRPr="00113C3A">
        <w:rPr>
          <w:lang w:val="ru-RU"/>
        </w:rPr>
        <w:t xml:space="preserve"> до </w:t>
      </w:r>
      <m:oMath>
        <m:r>
          <w:rPr>
            <w:rFonts w:ascii="Cambria Math" w:hAnsi="Cambria Math"/>
          </w:rPr>
          <m:t>n=100</m:t>
        </m:r>
      </m:oMath>
      <w:r w:rsidRPr="00113C3A">
        <w:rPr>
          <w:lang w:val="ru-RU"/>
        </w:rPr>
        <w:t xml:space="preserve"> величина одного скачка уменьшается до </w:t>
      </w:r>
      <m:oMath>
        <m:r>
          <w:rPr>
            <w:rFonts w:ascii="Cambria Math" w:hAnsi="Cambria Math"/>
          </w:rPr>
          <m:t>0,01</m:t>
        </m:r>
      </m:oMath>
      <w:r w:rsidRPr="00113C3A">
        <w:rPr>
          <w:lang w:val="ru-RU"/>
        </w:rPr>
        <w:t xml:space="preserve">. Эмпирическая функция становится более плавной, а её общий вид </w:t>
      </w:r>
      <w:r>
        <w:rPr>
          <w:lang w:val="ru-RU"/>
        </w:rPr>
        <w:t>–</w:t>
      </w:r>
      <w:r w:rsidRPr="00113C3A">
        <w:rPr>
          <w:lang w:val="ru-RU"/>
        </w:rPr>
        <w:t xml:space="preserve"> более устойчивым. Основной рост функции наблюдается приблизительно в области значений от 13,5 до 16,5. Это означает, что большая часть элементов подвыборки сосредоточена именно в данном диапазоне.</w:t>
      </w:r>
    </w:p>
    <w:p w14:paraId="5121D265" w14:textId="2720892A" w:rsidR="00113C3A" w:rsidRPr="00113C3A" w:rsidRDefault="00113C3A" w:rsidP="00113C3A">
      <w:pPr>
        <w:jc w:val="both"/>
        <w:rPr>
          <w:lang w:val="ru-RU"/>
        </w:rPr>
      </w:pPr>
      <w:r w:rsidRPr="00113C3A">
        <w:rPr>
          <w:lang w:val="ru-RU"/>
        </w:rPr>
        <w:lastRenderedPageBreak/>
        <w:t xml:space="preserve">Для </w:t>
      </w:r>
      <w:proofErr w:type="spellStart"/>
      <w:r w:rsidRPr="00113C3A">
        <w:rPr>
          <w:lang w:val="ru-RU"/>
        </w:rPr>
        <w:t>подвыборки</w:t>
      </w:r>
      <w:proofErr w:type="spellEnd"/>
      <w:r w:rsidRPr="00113C3A">
        <w:rPr>
          <w:lang w:val="ru-RU"/>
        </w:rPr>
        <w:t xml:space="preserve"> объёмом </w:t>
      </w:r>
      <m:oMath>
        <m:r>
          <w:rPr>
            <w:rFonts w:ascii="Cambria Math" w:hAnsi="Cambria Math"/>
          </w:rPr>
          <m:t>n=200</m:t>
        </m:r>
      </m:oMath>
      <w:r w:rsidRPr="00113C3A">
        <w:rPr>
          <w:lang w:val="ru-RU"/>
        </w:rPr>
        <w:t xml:space="preserve"> величина скачка составляет уже </w:t>
      </w:r>
      <m:oMath>
        <m:r>
          <w:rPr>
            <w:rFonts w:ascii="Cambria Math" w:hAnsi="Cambria Math"/>
          </w:rPr>
          <m:t>0,005</m:t>
        </m:r>
      </m:oMath>
      <w:r w:rsidRPr="00113C3A">
        <w:rPr>
          <w:lang w:val="ru-RU"/>
        </w:rPr>
        <w:t xml:space="preserve">, поэтому ступенчатая структура выражена значительно слабее. График имеет наиболее устойчивый и плавный вид и лучше отражает распределение исходной выборки. Наиболее интенсивное возрастание функции происходит в окрестности значений 14–15. Значение </w:t>
      </w:r>
      <m:oMath>
        <m:sSubSup>
          <m:sSubSupPr>
            <m:ctrlPr>
              <w:rPr>
                <w:rFonts w:ascii="Cambria Math" w:hAnsi="Cambria Math"/>
              </w:rPr>
            </m:ctrlPr>
          </m:sSubSupPr>
          <m:e>
            <m:r>
              <w:rPr>
                <w:rFonts w:ascii="Cambria Math" w:hAnsi="Cambria Math"/>
              </w:rPr>
              <m:t>F</m:t>
            </m:r>
          </m:e>
          <m:sub>
            <m:r>
              <w:rPr>
                <w:rFonts w:ascii="Cambria Math" w:hAnsi="Cambria Math"/>
              </w:rPr>
              <m:t>n</m:t>
            </m:r>
          </m:sub>
          <m:sup>
            <m:r>
              <w:rPr>
                <w:rFonts w:ascii="Cambria Math" w:hAnsi="Cambria Math"/>
              </w:rPr>
              <m:t>*</m:t>
            </m:r>
          </m:sup>
        </m:sSubSup>
        <m:d>
          <m:dPr>
            <m:ctrlPr>
              <w:rPr>
                <w:rFonts w:ascii="Cambria Math" w:hAnsi="Cambria Math"/>
              </w:rPr>
            </m:ctrlPr>
          </m:dPr>
          <m:e>
            <m:r>
              <w:rPr>
                <w:rFonts w:ascii="Cambria Math" w:hAnsi="Cambria Math"/>
              </w:rPr>
              <m:t>x</m:t>
            </m:r>
          </m:e>
        </m:d>
      </m:oMath>
      <w:r w:rsidRPr="00113C3A">
        <w:rPr>
          <w:lang w:val="ru-RU"/>
        </w:rPr>
        <w:t xml:space="preserve">, близкое к </w:t>
      </w:r>
      <m:oMath>
        <m:r>
          <w:rPr>
            <w:rFonts w:ascii="Cambria Math" w:hAnsi="Cambria Math"/>
          </w:rPr>
          <m:t>0,5</m:t>
        </m:r>
      </m:oMath>
      <w:r w:rsidRPr="00113C3A">
        <w:rPr>
          <w:lang w:val="ru-RU"/>
        </w:rPr>
        <w:t xml:space="preserve">, достигается примерно при </w:t>
      </w:r>
      <m:oMath>
        <m:r>
          <w:rPr>
            <w:rFonts w:ascii="Cambria Math" w:hAnsi="Cambria Math"/>
          </w:rPr>
          <m:t>x=14,5</m:t>
        </m:r>
      </m:oMath>
      <w:r w:rsidRPr="00113C3A">
        <w:rPr>
          <w:lang w:val="ru-RU"/>
        </w:rPr>
        <w:t xml:space="preserve">, что согласуется с ранее вычисленной медианой выборки, равной </w:t>
      </w:r>
      <m:oMath>
        <m:r>
          <w:rPr>
            <w:rFonts w:ascii="Cambria Math" w:hAnsi="Cambria Math"/>
          </w:rPr>
          <m:t>14,528570</m:t>
        </m:r>
      </m:oMath>
      <w:r w:rsidRPr="00113C3A">
        <w:rPr>
          <w:lang w:val="ru-RU"/>
        </w:rPr>
        <w:t>.</w:t>
      </w:r>
    </w:p>
    <w:p w14:paraId="19915691" w14:textId="77777777" w:rsidR="00113C3A" w:rsidRPr="00113C3A" w:rsidRDefault="00113C3A" w:rsidP="00113C3A">
      <w:pPr>
        <w:jc w:val="both"/>
        <w:rPr>
          <w:lang w:val="ru-RU"/>
        </w:rPr>
      </w:pPr>
      <w:r w:rsidRPr="00113C3A">
        <w:rPr>
          <w:lang w:val="ru-RU"/>
        </w:rPr>
        <w:t xml:space="preserve">Таким образом, при увеличении объёма </w:t>
      </w:r>
      <w:proofErr w:type="spellStart"/>
      <w:r w:rsidRPr="00113C3A">
        <w:rPr>
          <w:lang w:val="ru-RU"/>
        </w:rPr>
        <w:t>подвыборки</w:t>
      </w:r>
      <w:proofErr w:type="spellEnd"/>
      <w:r w:rsidRPr="00113C3A">
        <w:rPr>
          <w:lang w:val="ru-RU"/>
        </w:rPr>
        <w:t xml:space="preserve"> случайные колебания эмпирической функции уменьшаются, величина её скачков становится меньше, а сама функция точнее приближает функцию распределения генеральной совокупности. Все построенные функции обладают необходимыми свойствами: они принимают значения от 0 до 1, не убывают и имеют ступенчатый вид.</w:t>
      </w:r>
    </w:p>
    <w:p w14:paraId="4887535D" w14:textId="30649BC1" w:rsidR="00113C3A" w:rsidRPr="00BF1812" w:rsidRDefault="00113C3A" w:rsidP="00BF1812">
      <w:pPr>
        <w:jc w:val="both"/>
        <w:rPr>
          <w:lang w:val="ru-RU"/>
        </w:rPr>
      </w:pPr>
      <w:r w:rsidRPr="00113C3A">
        <w:rPr>
          <w:lang w:val="ru-RU"/>
        </w:rPr>
        <w:t xml:space="preserve">Расположение основной части наблюдений в районе 14–15 позволяет предварительно предположить, что параметр </w:t>
      </w:r>
      <m:oMath>
        <m:r>
          <w:rPr>
            <w:rFonts w:ascii="Cambria Math" w:hAnsi="Cambria Math"/>
          </w:rPr>
          <m:t>ν</m:t>
        </m:r>
      </m:oMath>
      <w:r w:rsidRPr="00113C3A">
        <w:rPr>
          <w:lang w:val="ru-RU"/>
        </w:rPr>
        <w:t xml:space="preserve"> распределения Райса имеет достаточно большое значение и определяет смещение распределения относительно нуля. Сравнительно небольшой диапазон, в котором сосредоточено большинство наблюдений, указывает на то, что параметр </w:t>
      </w:r>
      <m:oMath>
        <m:r>
          <w:rPr>
            <w:rFonts w:ascii="Cambria Math" w:hAnsi="Cambria Math"/>
          </w:rPr>
          <m:t>σ</m:t>
        </m:r>
      </m:oMath>
      <w:r w:rsidRPr="00113C3A">
        <w:rPr>
          <w:lang w:val="ru-RU"/>
        </w:rPr>
        <w:t xml:space="preserve">, характеризующий разброс, заметно меньше параметра </w:t>
      </w:r>
      <m:oMath>
        <m:r>
          <w:rPr>
            <w:rFonts w:ascii="Cambria Math" w:hAnsi="Cambria Math"/>
          </w:rPr>
          <m:t>ν</m:t>
        </m:r>
      </m:oMath>
      <w:r w:rsidRPr="00113C3A">
        <w:rPr>
          <w:lang w:val="ru-RU"/>
        </w:rPr>
        <w:t>. Однако точные значения параметров нельзя определить только по виду эмпирической функции: для этого необходимо применять специальные методы оценивания.</w:t>
      </w:r>
    </w:p>
    <w:p w14:paraId="4E47FF00" w14:textId="6DF9CD1C" w:rsidR="00BF1812" w:rsidRDefault="00BF1812" w:rsidP="00BF1812">
      <w:pPr>
        <w:ind w:firstLine="0"/>
        <w:jc w:val="both"/>
        <w:rPr>
          <w:b/>
          <w:bCs/>
          <w:color w:val="000000" w:themeColor="text1"/>
          <w:lang w:val="ru-RU"/>
        </w:rPr>
      </w:pPr>
      <w:r w:rsidRPr="00BF1812">
        <w:rPr>
          <w:b/>
          <w:bCs/>
          <w:color w:val="000000" w:themeColor="text1"/>
          <w:lang w:val="ru-RU"/>
        </w:rPr>
        <w:t>2.4 Построение гистограммы</w:t>
      </w:r>
    </w:p>
    <w:p w14:paraId="3452E9DE" w14:textId="033B6F72" w:rsidR="00BF1812" w:rsidRPr="00BF1812" w:rsidRDefault="00BF1812" w:rsidP="00BF1812">
      <w:pPr>
        <w:ind w:firstLine="0"/>
        <w:jc w:val="both"/>
        <w:rPr>
          <w:b/>
          <w:bCs/>
          <w:color w:val="000000" w:themeColor="text1"/>
          <w:lang w:val="ru-RU"/>
        </w:rPr>
      </w:pPr>
      <w:r>
        <w:rPr>
          <w:b/>
          <w:bCs/>
          <w:color w:val="000000" w:themeColor="text1"/>
          <w:lang w:val="ru-RU"/>
        </w:rPr>
        <w:t>2.4.1 Определение гистограммы</w:t>
      </w:r>
    </w:p>
    <w:p w14:paraId="6C6EBAF0" w14:textId="42D7C7F7" w:rsidR="008C052D" w:rsidRDefault="009A7DF6" w:rsidP="00EE34E5">
      <w:pPr>
        <w:jc w:val="both"/>
        <w:rPr>
          <w:rFonts w:ascii="Times New Roman" w:hAnsi="Times New Roman" w:cs="Times New Roman"/>
          <w:lang w:val="ru-RU"/>
        </w:rPr>
      </w:pPr>
      <w:r w:rsidRPr="009A7DF6">
        <w:rPr>
          <w:rFonts w:ascii="Times New Roman" w:hAnsi="Times New Roman" w:cs="Times New Roman"/>
          <w:lang w:val="ru-RU"/>
        </w:rPr>
        <w:t xml:space="preserve">Гистограмма </w:t>
      </w:r>
      <w:r>
        <w:rPr>
          <w:rFonts w:ascii="Times New Roman" w:hAnsi="Times New Roman" w:cs="Times New Roman"/>
          <w:lang w:val="ru-RU"/>
        </w:rPr>
        <w:t>–</w:t>
      </w:r>
      <w:r w:rsidRPr="009A7DF6">
        <w:rPr>
          <w:rFonts w:ascii="Times New Roman" w:hAnsi="Times New Roman" w:cs="Times New Roman"/>
          <w:lang w:val="ru-RU"/>
        </w:rPr>
        <w:t xml:space="preserve"> это графический способ представления распределения выборки. Для ее построения область значений выборки разбивается на несколько интервалов, после чего подсчитывается количество элементов, попавших в каждый интервал. Полученные частоты изображаются в виде столбцов.</w:t>
      </w:r>
      <w:r w:rsidR="00EE34E5">
        <w:rPr>
          <w:rFonts w:ascii="Times New Roman" w:hAnsi="Times New Roman" w:cs="Times New Roman"/>
          <w:lang w:val="ru-RU"/>
        </w:rPr>
        <w:t xml:space="preserve"> Это к</w:t>
      </w:r>
      <w:r w:rsidR="00EE34E5" w:rsidRPr="00EE34E5">
        <w:rPr>
          <w:rFonts w:ascii="Times New Roman" w:hAnsi="Times New Roman" w:cs="Times New Roman"/>
          <w:lang w:val="ru-RU"/>
        </w:rPr>
        <w:t xml:space="preserve">усочно-постоянная функция </w:t>
      </w:r>
      <m:oMath>
        <m:acc>
          <m:accPr>
            <m:ctrlPr>
              <w:rPr>
                <w:rFonts w:ascii="Cambria Math" w:hAnsi="Cambria Math" w:cs="Cambria Math"/>
                <w:i/>
                <w:lang w:val="ru-RU"/>
              </w:rPr>
            </m:ctrlPr>
          </m:accPr>
          <m:e>
            <m:r>
              <w:rPr>
                <w:rFonts w:ascii="Cambria Math" w:hAnsi="Cambria Math" w:cs="Cambria Math"/>
                <w:lang w:val="en-US"/>
              </w:rPr>
              <m:t>p</m:t>
            </m:r>
          </m:e>
        </m:acc>
        <m:r>
          <w:rPr>
            <w:rFonts w:ascii="Cambria Math" w:hAnsi="Cambria Math" w:cs="Cambria Math"/>
            <w:lang w:val="ru-RU"/>
          </w:rPr>
          <m:t>(</m:t>
        </m:r>
        <m:r>
          <w:rPr>
            <w:rFonts w:ascii="Cambria Math" w:hAnsi="Cambria Math" w:cs="Cambria Math"/>
            <w:lang w:val="en-US"/>
          </w:rPr>
          <m:t>x</m:t>
        </m:r>
        <m:r>
          <w:rPr>
            <w:rFonts w:ascii="Cambria Math" w:hAnsi="Cambria Math" w:cs="Cambria Math"/>
            <w:lang w:val="ru-RU"/>
          </w:rPr>
          <m:t>)</m:t>
        </m:r>
      </m:oMath>
      <w:r w:rsidR="00EE34E5" w:rsidRPr="00EE34E5">
        <w:rPr>
          <w:rFonts w:ascii="Times New Roman" w:hAnsi="Times New Roman" w:cs="Times New Roman"/>
          <w:lang w:val="ru-RU"/>
        </w:rPr>
        <w:t xml:space="preserve">, принимающая на интервале </w:t>
      </w:r>
      <w:r w:rsidR="00EE34E5" w:rsidRPr="00EE34E5">
        <w:rPr>
          <w:rFonts w:ascii="Times New Roman" w:hAnsi="Times New Roman" w:cs="Times New Roman"/>
          <w:lang w:val="ru-RU"/>
        </w:rPr>
        <w:lastRenderedPageBreak/>
        <w:t>[</w:t>
      </w:r>
      <w:r w:rsidR="00EE34E5" w:rsidRPr="00EE34E5">
        <w:rPr>
          <w:rFonts w:ascii="Cambria Math" w:hAnsi="Cambria Math" w:cs="Cambria Math"/>
          <w:lang w:val="ru-RU"/>
        </w:rPr>
        <w:t>𝑎</w:t>
      </w:r>
      <w:r w:rsidR="00EE34E5" w:rsidRPr="00EE34E5">
        <w:rPr>
          <w:rFonts w:ascii="Cambria Math" w:hAnsi="Cambria Math" w:cs="Cambria Math"/>
          <w:vertAlign w:val="subscript"/>
          <w:lang w:val="ru-RU"/>
        </w:rPr>
        <w:t>𝑖</w:t>
      </w:r>
      <w:r w:rsidR="00EE34E5" w:rsidRPr="00EE34E5">
        <w:rPr>
          <w:rFonts w:ascii="Times New Roman" w:hAnsi="Times New Roman" w:cs="Times New Roman"/>
          <w:vertAlign w:val="subscript"/>
          <w:lang w:val="ru-RU"/>
        </w:rPr>
        <w:t>−1</w:t>
      </w:r>
      <w:r w:rsidR="00EE34E5" w:rsidRPr="00EE34E5">
        <w:rPr>
          <w:rFonts w:ascii="Times New Roman" w:hAnsi="Times New Roman" w:cs="Times New Roman"/>
          <w:lang w:val="ru-RU"/>
        </w:rPr>
        <w:t xml:space="preserve">; </w:t>
      </w:r>
      <w:r w:rsidR="00EE34E5" w:rsidRPr="00EE34E5">
        <w:rPr>
          <w:rFonts w:ascii="Cambria Math" w:hAnsi="Cambria Math" w:cs="Cambria Math"/>
          <w:lang w:val="ru-RU"/>
        </w:rPr>
        <w:t>𝑎</w:t>
      </w:r>
      <w:r w:rsidR="00EE34E5" w:rsidRPr="00EE34E5">
        <w:rPr>
          <w:rFonts w:ascii="Cambria Math" w:hAnsi="Cambria Math" w:cs="Cambria Math"/>
          <w:vertAlign w:val="subscript"/>
          <w:lang w:val="ru-RU"/>
        </w:rPr>
        <w:t>𝑖</w:t>
      </w:r>
      <w:r w:rsidR="00EE34E5" w:rsidRPr="00EE34E5">
        <w:rPr>
          <w:rFonts w:ascii="Times New Roman" w:hAnsi="Times New Roman" w:cs="Times New Roman"/>
          <w:lang w:val="ru-RU"/>
        </w:rPr>
        <w:t xml:space="preserve">) значение </w:t>
      </w:r>
      <m:oMath>
        <m:f>
          <m:fPr>
            <m:ctrlPr>
              <w:rPr>
                <w:rFonts w:ascii="Cambria Math" w:hAnsi="Cambria Math" w:cs="Times New Roman"/>
                <w:i/>
                <w:lang w:val="ru-RU"/>
              </w:rPr>
            </m:ctrlPr>
          </m:fPr>
          <m:num>
            <m:sSub>
              <m:sSubPr>
                <m:ctrlPr>
                  <w:rPr>
                    <w:rFonts w:ascii="Cambria Math" w:hAnsi="Cambria Math" w:cs="Times New Roman"/>
                    <w:i/>
                    <w:lang w:val="ru-RU"/>
                  </w:rPr>
                </m:ctrlPr>
              </m:sSubPr>
              <m:e>
                <m:r>
                  <w:rPr>
                    <w:rFonts w:ascii="Cambria Math" w:hAnsi="Cambria Math" w:cs="Times New Roman"/>
                    <w:lang w:val="ru-RU"/>
                  </w:rPr>
                  <m:t>n</m:t>
                </m:r>
              </m:e>
              <m:sub>
                <m:r>
                  <w:rPr>
                    <w:rFonts w:ascii="Cambria Math" w:hAnsi="Cambria Math" w:cs="Times New Roman"/>
                    <w:lang w:val="ru-RU"/>
                  </w:rPr>
                  <m:t>i</m:t>
                </m:r>
              </m:sub>
            </m:sSub>
          </m:num>
          <m:den>
            <m:r>
              <w:rPr>
                <w:rFonts w:ascii="Cambria Math" w:hAnsi="Cambria Math" w:cs="Times New Roman"/>
                <w:lang w:val="ru-RU"/>
              </w:rPr>
              <m:t>n</m:t>
            </m:r>
            <m:sSub>
              <m:sSubPr>
                <m:ctrlPr>
                  <w:rPr>
                    <w:rFonts w:ascii="Cambria Math" w:hAnsi="Cambria Math" w:cs="Times New Roman"/>
                    <w:i/>
                    <w:lang w:val="ru-RU"/>
                  </w:rPr>
                </m:ctrlPr>
              </m:sSubPr>
              <m:e>
                <m:r>
                  <m:rPr>
                    <m:sty m:val="p"/>
                  </m:rPr>
                  <w:rPr>
                    <w:rFonts w:ascii="Cambria Math" w:hAnsi="Cambria Math" w:cs="Times New Roman"/>
                    <w:lang w:val="ru-RU"/>
                  </w:rPr>
                  <m:t>Δ</m:t>
                </m:r>
              </m:e>
              <m:sub>
                <m:r>
                  <w:rPr>
                    <w:rFonts w:ascii="Cambria Math" w:hAnsi="Cambria Math" w:cs="Times New Roman"/>
                    <w:lang w:val="ru-RU"/>
                  </w:rPr>
                  <m:t>i</m:t>
                </m:r>
              </m:sub>
            </m:sSub>
          </m:den>
        </m:f>
      </m:oMath>
      <w:r w:rsidR="00EE34E5" w:rsidRPr="00EE34E5">
        <w:rPr>
          <w:rFonts w:ascii="Times New Roman" w:hAnsi="Times New Roman" w:cs="Times New Roman"/>
          <w:lang w:val="ru-RU"/>
        </w:rPr>
        <w:t xml:space="preserve">, где </w:t>
      </w:r>
      <w:r w:rsidR="00EE34E5" w:rsidRPr="00EE34E5">
        <w:rPr>
          <w:rFonts w:ascii="Cambria Math" w:hAnsi="Cambria Math" w:cs="Cambria Math"/>
          <w:lang w:val="ru-RU"/>
        </w:rPr>
        <w:t>𝑛</w:t>
      </w:r>
      <w:r w:rsidR="00EE34E5" w:rsidRPr="00EE34E5">
        <w:rPr>
          <w:rFonts w:ascii="Cambria Math" w:hAnsi="Cambria Math" w:cs="Cambria Math"/>
          <w:vertAlign w:val="subscript"/>
          <w:lang w:val="ru-RU"/>
        </w:rPr>
        <w:t>𝑖</w:t>
      </w:r>
      <w:r w:rsidR="00EE34E5" w:rsidRPr="00EE34E5">
        <w:rPr>
          <w:rFonts w:ascii="Times New Roman" w:hAnsi="Times New Roman" w:cs="Times New Roman"/>
          <w:lang w:val="ru-RU"/>
        </w:rPr>
        <w:t xml:space="preserve"> – число элементов выборки, попавших в этот интервал ∆</w:t>
      </w:r>
      <w:r w:rsidR="00EE34E5" w:rsidRPr="00EE34E5">
        <w:rPr>
          <w:rFonts w:ascii="Cambria Math" w:hAnsi="Cambria Math" w:cs="Cambria Math"/>
          <w:vertAlign w:val="subscript"/>
          <w:lang w:val="ru-RU"/>
        </w:rPr>
        <w:t>𝑖</w:t>
      </w:r>
      <w:r w:rsidR="00EE34E5" w:rsidRPr="00EE34E5">
        <w:rPr>
          <w:rFonts w:ascii="Times New Roman" w:hAnsi="Times New Roman" w:cs="Times New Roman"/>
          <w:lang w:val="ru-RU"/>
        </w:rPr>
        <w:t xml:space="preserve">= </w:t>
      </w:r>
      <w:r w:rsidR="00EE34E5" w:rsidRPr="00EE34E5">
        <w:rPr>
          <w:rFonts w:ascii="Cambria Math" w:hAnsi="Cambria Math" w:cs="Cambria Math"/>
          <w:lang w:val="ru-RU"/>
        </w:rPr>
        <w:t>𝑎</w:t>
      </w:r>
      <w:r w:rsidR="00EE34E5" w:rsidRPr="00EE34E5">
        <w:rPr>
          <w:rFonts w:ascii="Cambria Math" w:hAnsi="Cambria Math" w:cs="Cambria Math"/>
          <w:vertAlign w:val="subscript"/>
          <w:lang w:val="ru-RU"/>
        </w:rPr>
        <w:t>𝑖</w:t>
      </w:r>
      <w:r w:rsidR="00EE34E5" w:rsidRPr="00EE34E5">
        <w:rPr>
          <w:rFonts w:ascii="Times New Roman" w:hAnsi="Times New Roman" w:cs="Times New Roman"/>
          <w:lang w:val="ru-RU"/>
        </w:rPr>
        <w:t xml:space="preserve"> − </w:t>
      </w:r>
      <w:r w:rsidR="00EE34E5" w:rsidRPr="00EE34E5">
        <w:rPr>
          <w:rFonts w:ascii="Cambria Math" w:hAnsi="Cambria Math" w:cs="Cambria Math"/>
          <w:lang w:val="ru-RU"/>
        </w:rPr>
        <w:t>𝑎</w:t>
      </w:r>
      <w:r w:rsidR="00EE34E5" w:rsidRPr="00EE34E5">
        <w:rPr>
          <w:rFonts w:ascii="Cambria Math" w:hAnsi="Cambria Math" w:cs="Cambria Math"/>
          <w:vertAlign w:val="subscript"/>
          <w:lang w:val="ru-RU"/>
        </w:rPr>
        <w:t>𝑖</w:t>
      </w:r>
      <w:r w:rsidR="00EE34E5" w:rsidRPr="00EE34E5">
        <w:rPr>
          <w:rFonts w:ascii="Times New Roman" w:hAnsi="Times New Roman" w:cs="Times New Roman"/>
          <w:vertAlign w:val="subscript"/>
          <w:lang w:val="ru-RU"/>
        </w:rPr>
        <w:t>−1</w:t>
      </w:r>
      <w:r w:rsidR="00EE34E5" w:rsidRPr="00EE34E5">
        <w:rPr>
          <w:rFonts w:ascii="Times New Roman" w:hAnsi="Times New Roman" w:cs="Times New Roman"/>
          <w:lang w:val="ru-RU"/>
        </w:rPr>
        <w:t xml:space="preserve">, </w:t>
      </w:r>
      <w:r w:rsidR="00EE34E5" w:rsidRPr="00EE34E5">
        <w:rPr>
          <w:rFonts w:ascii="Cambria Math" w:hAnsi="Cambria Math" w:cs="Cambria Math"/>
          <w:lang w:val="ru-RU"/>
        </w:rPr>
        <w:t>𝑖</w:t>
      </w:r>
      <w:r w:rsidR="00EE34E5" w:rsidRPr="00EE34E5">
        <w:rPr>
          <w:rFonts w:ascii="Times New Roman" w:hAnsi="Times New Roman" w:cs="Times New Roman"/>
          <w:lang w:val="ru-RU"/>
        </w:rPr>
        <w:t xml:space="preserve"> = 1, 2, </w:t>
      </w:r>
      <w:proofErr w:type="gramStart"/>
      <w:r w:rsidR="00EE34E5" w:rsidRPr="00EE34E5">
        <w:rPr>
          <w:rFonts w:ascii="Times New Roman" w:hAnsi="Times New Roman" w:cs="Times New Roman"/>
          <w:lang w:val="ru-RU"/>
        </w:rPr>
        <w:t>… ,</w:t>
      </w:r>
      <w:proofErr w:type="gramEnd"/>
      <w:r w:rsidR="00EE34E5" w:rsidRPr="00EE34E5">
        <w:rPr>
          <w:rFonts w:ascii="Times New Roman" w:hAnsi="Times New Roman" w:cs="Times New Roman"/>
          <w:lang w:val="ru-RU"/>
        </w:rPr>
        <w:t xml:space="preserve"> </w:t>
      </w:r>
      <w:r w:rsidR="00EE34E5" w:rsidRPr="00EE34E5">
        <w:rPr>
          <w:rFonts w:ascii="Cambria Math" w:hAnsi="Cambria Math" w:cs="Cambria Math"/>
          <w:lang w:val="ru-RU"/>
        </w:rPr>
        <w:t>𝑘</w:t>
      </w:r>
      <w:r w:rsidR="00EE34E5" w:rsidRPr="00EE34E5">
        <w:rPr>
          <w:rFonts w:ascii="Times New Roman" w:hAnsi="Times New Roman" w:cs="Times New Roman"/>
          <w:lang w:val="ru-RU"/>
        </w:rPr>
        <w:t xml:space="preserve">; −∞ </w:t>
      </w:r>
      <w:proofErr w:type="gramStart"/>
      <w:r w:rsidR="00EE34E5" w:rsidRPr="00EE34E5">
        <w:rPr>
          <w:rFonts w:ascii="Times New Roman" w:hAnsi="Times New Roman" w:cs="Times New Roman"/>
          <w:lang w:val="ru-RU"/>
        </w:rPr>
        <w:t xml:space="preserve">&lt; </w:t>
      </w:r>
      <w:r w:rsidR="00EE34E5" w:rsidRPr="00EE34E5">
        <w:rPr>
          <w:rFonts w:ascii="Cambria Math" w:hAnsi="Cambria Math" w:cs="Cambria Math"/>
          <w:lang w:val="ru-RU"/>
        </w:rPr>
        <w:t>𝑎</w:t>
      </w:r>
      <w:proofErr w:type="gramEnd"/>
      <w:r w:rsidR="00EE34E5" w:rsidRPr="00EE34E5">
        <w:rPr>
          <w:rFonts w:ascii="Times New Roman" w:hAnsi="Times New Roman" w:cs="Times New Roman"/>
          <w:vertAlign w:val="subscript"/>
          <w:lang w:val="ru-RU"/>
        </w:rPr>
        <w:t>0</w:t>
      </w:r>
      <w:r w:rsidR="00EE34E5" w:rsidRPr="00EE34E5">
        <w:rPr>
          <w:rFonts w:ascii="Times New Roman" w:hAnsi="Times New Roman" w:cs="Times New Roman"/>
          <w:lang w:val="ru-RU"/>
        </w:rPr>
        <w:t xml:space="preserve"> </w:t>
      </w:r>
      <w:proofErr w:type="gramStart"/>
      <w:r w:rsidR="00EE34E5" w:rsidRPr="00EE34E5">
        <w:rPr>
          <w:rFonts w:ascii="Times New Roman" w:hAnsi="Times New Roman" w:cs="Times New Roman"/>
          <w:lang w:val="ru-RU"/>
        </w:rPr>
        <w:t xml:space="preserve">&lt; </w:t>
      </w:r>
      <w:r w:rsidR="00EE34E5" w:rsidRPr="00EE34E5">
        <w:rPr>
          <w:rFonts w:ascii="Cambria Math" w:hAnsi="Cambria Math" w:cs="Cambria Math"/>
          <w:lang w:val="ru-RU"/>
        </w:rPr>
        <w:t>𝑎</w:t>
      </w:r>
      <w:proofErr w:type="gramEnd"/>
      <w:r w:rsidR="00EE34E5" w:rsidRPr="00EE34E5">
        <w:rPr>
          <w:rFonts w:ascii="Times New Roman" w:hAnsi="Times New Roman" w:cs="Times New Roman"/>
          <w:vertAlign w:val="subscript"/>
          <w:lang w:val="ru-RU"/>
        </w:rPr>
        <w:t>1</w:t>
      </w:r>
      <w:r w:rsidR="00EE34E5" w:rsidRPr="00EE34E5">
        <w:rPr>
          <w:rFonts w:ascii="Times New Roman" w:hAnsi="Times New Roman" w:cs="Times New Roman"/>
          <w:lang w:val="ru-RU"/>
        </w:rPr>
        <w:t xml:space="preserve"> </w:t>
      </w:r>
      <w:proofErr w:type="gramStart"/>
      <w:r w:rsidR="00EE34E5" w:rsidRPr="00EE34E5">
        <w:rPr>
          <w:rFonts w:ascii="Times New Roman" w:hAnsi="Times New Roman" w:cs="Times New Roman"/>
          <w:lang w:val="ru-RU"/>
        </w:rPr>
        <w:t xml:space="preserve">&lt; </w:t>
      </w:r>
      <w:r w:rsidR="00EE34E5" w:rsidRPr="00EE34E5">
        <w:rPr>
          <w:rFonts w:ascii="Cambria Math" w:hAnsi="Cambria Math" w:cs="Cambria Math"/>
          <w:lang w:val="ru-RU"/>
        </w:rPr>
        <w:t>⋯</w:t>
      </w:r>
      <w:proofErr w:type="gramEnd"/>
      <w:r w:rsidR="00EE34E5" w:rsidRPr="00EE34E5">
        <w:rPr>
          <w:rFonts w:ascii="Times New Roman" w:hAnsi="Times New Roman" w:cs="Times New Roman"/>
          <w:lang w:val="ru-RU"/>
        </w:rPr>
        <w:t xml:space="preserve"> </w:t>
      </w:r>
      <w:proofErr w:type="gramStart"/>
      <w:r w:rsidR="00EE34E5" w:rsidRPr="00EE34E5">
        <w:rPr>
          <w:rFonts w:ascii="Times New Roman" w:hAnsi="Times New Roman" w:cs="Times New Roman"/>
          <w:lang w:val="ru-RU"/>
        </w:rPr>
        <w:t xml:space="preserve">&lt; </w:t>
      </w:r>
      <w:r w:rsidR="00EE34E5" w:rsidRPr="00EE34E5">
        <w:rPr>
          <w:rFonts w:ascii="Cambria Math" w:hAnsi="Cambria Math" w:cs="Cambria Math"/>
          <w:lang w:val="ru-RU"/>
        </w:rPr>
        <w:t>𝑎</w:t>
      </w:r>
      <w:r w:rsidR="00EE34E5" w:rsidRPr="00EE34E5">
        <w:rPr>
          <w:rFonts w:ascii="Cambria Math" w:hAnsi="Cambria Math" w:cs="Cambria Math"/>
          <w:vertAlign w:val="subscript"/>
          <w:lang w:val="ru-RU"/>
        </w:rPr>
        <w:t>𝑘</w:t>
      </w:r>
      <w:proofErr w:type="gramEnd"/>
      <w:r w:rsidR="00EE34E5" w:rsidRPr="00EE34E5">
        <w:rPr>
          <w:rFonts w:ascii="Times New Roman" w:hAnsi="Times New Roman" w:cs="Times New Roman"/>
          <w:lang w:val="ru-RU"/>
        </w:rPr>
        <w:t xml:space="preserve"> </w:t>
      </w:r>
      <w:proofErr w:type="gramStart"/>
      <w:r w:rsidR="00EE34E5" w:rsidRPr="00EE34E5">
        <w:rPr>
          <w:rFonts w:ascii="Times New Roman" w:hAnsi="Times New Roman" w:cs="Times New Roman"/>
          <w:lang w:val="ru-RU"/>
        </w:rPr>
        <w:t>&lt; +</w:t>
      </w:r>
      <w:proofErr w:type="gramEnd"/>
      <w:r w:rsidR="00EE34E5" w:rsidRPr="00EE34E5">
        <w:rPr>
          <w:rFonts w:ascii="Times New Roman" w:hAnsi="Times New Roman" w:cs="Times New Roman"/>
          <w:lang w:val="ru-RU"/>
        </w:rPr>
        <w:t>∞</w:t>
      </w:r>
    </w:p>
    <w:p w14:paraId="3A2C7BA1" w14:textId="3D7881AC" w:rsidR="001425A7" w:rsidRDefault="001425A7" w:rsidP="001425A7">
      <w:pPr>
        <w:ind w:firstLine="0"/>
        <w:jc w:val="both"/>
        <w:rPr>
          <w:rFonts w:ascii="Times New Roman" w:hAnsi="Times New Roman" w:cs="Times New Roman"/>
          <w:b/>
          <w:bCs/>
          <w:lang w:val="ru-RU"/>
        </w:rPr>
      </w:pPr>
      <w:r w:rsidRPr="001425A7">
        <w:rPr>
          <w:rFonts w:ascii="Times New Roman" w:hAnsi="Times New Roman" w:cs="Times New Roman"/>
          <w:b/>
          <w:bCs/>
          <w:lang w:val="ru-RU"/>
        </w:rPr>
        <w:t>2.4.2 Построение гистограммы</w:t>
      </w:r>
    </w:p>
    <w:p w14:paraId="2ED27E48" w14:textId="0A4A9BFB" w:rsidR="001425A7" w:rsidRDefault="001425A7" w:rsidP="001425A7">
      <w:pPr>
        <w:ind w:firstLine="709"/>
        <w:jc w:val="both"/>
        <w:rPr>
          <w:rFonts w:ascii="Times New Roman" w:hAnsi="Times New Roman" w:cs="Times New Roman"/>
          <w:lang w:val="ru-RU"/>
        </w:rPr>
      </w:pPr>
      <w:r w:rsidRPr="001425A7">
        <w:rPr>
          <w:rFonts w:ascii="Times New Roman" w:hAnsi="Times New Roman" w:cs="Times New Roman"/>
          <w:lang w:val="ru-RU"/>
        </w:rPr>
        <w:tab/>
        <w:t xml:space="preserve">Для построения гистограммы была реализована функция </w:t>
      </w:r>
      <w:proofErr w:type="spellStart"/>
      <w:r w:rsidRPr="00116310">
        <w:rPr>
          <w:rFonts w:ascii="Times New Roman" w:hAnsi="Times New Roman" w:cs="Times New Roman"/>
          <w:i/>
          <w:iCs/>
          <w:lang w:val="ru-RU"/>
        </w:rPr>
        <w:t>histogram_data</w:t>
      </w:r>
      <w:proofErr w:type="spellEnd"/>
      <w:r w:rsidR="00AA047F">
        <w:rPr>
          <w:rFonts w:ascii="Times New Roman" w:hAnsi="Times New Roman" w:cs="Times New Roman"/>
          <w:lang w:val="ru-RU"/>
        </w:rPr>
        <w:t xml:space="preserve"> представленная в листинге 1</w:t>
      </w:r>
      <w:r w:rsidR="00116310">
        <w:rPr>
          <w:rFonts w:ascii="Times New Roman" w:hAnsi="Times New Roman" w:cs="Times New Roman"/>
          <w:lang w:val="ru-RU"/>
        </w:rPr>
        <w:t>2</w:t>
      </w:r>
      <w:r w:rsidRPr="001425A7">
        <w:rPr>
          <w:rFonts w:ascii="Times New Roman" w:hAnsi="Times New Roman" w:cs="Times New Roman"/>
          <w:lang w:val="ru-RU"/>
        </w:rPr>
        <w:t>. В функции сначала определяются минимальное и максимальное значения выборки, после чего диапазон значений разбивается на заданное количество равных интервалов. Далее для каждого элемента выборки определяется номер интервала, в который он попадает, и соответствующая частота увеличивается на единицу. Таким образом, частоты для всех интервалов вычисляются вручную без использования готовых функций построения гистограммы.</w:t>
      </w:r>
    </w:p>
    <w:p w14:paraId="1444B882" w14:textId="40A39B56" w:rsidR="00632CDE" w:rsidRPr="00632CDE" w:rsidRDefault="00632CDE" w:rsidP="00632CDE">
      <w:pPr>
        <w:spacing w:line="240" w:lineRule="auto"/>
        <w:ind w:firstLine="0"/>
        <w:jc w:val="both"/>
        <w:rPr>
          <w:rFonts w:ascii="Times New Roman" w:hAnsi="Times New Roman" w:cs="Times New Roman"/>
          <w:sz w:val="24"/>
          <w:szCs w:val="24"/>
          <w:lang w:val="en-US"/>
        </w:rPr>
      </w:pPr>
      <w:r w:rsidRPr="00632CDE">
        <w:rPr>
          <w:rFonts w:ascii="Times New Roman" w:hAnsi="Times New Roman" w:cs="Times New Roman"/>
          <w:sz w:val="24"/>
          <w:szCs w:val="24"/>
          <w:lang w:val="ru-RU"/>
        </w:rPr>
        <w:t>Листинг 1</w:t>
      </w:r>
      <w:r w:rsidR="00116310">
        <w:rPr>
          <w:rFonts w:ascii="Times New Roman" w:hAnsi="Times New Roman" w:cs="Times New Roman"/>
          <w:sz w:val="24"/>
          <w:szCs w:val="24"/>
          <w:lang w:val="ru-RU"/>
        </w:rPr>
        <w:t>2</w:t>
      </w:r>
      <w:r w:rsidRPr="00632CDE">
        <w:rPr>
          <w:rFonts w:ascii="Times New Roman" w:hAnsi="Times New Roman" w:cs="Times New Roman"/>
          <w:sz w:val="24"/>
          <w:szCs w:val="24"/>
          <w:lang w:val="ru-RU"/>
        </w:rPr>
        <w:t xml:space="preserve"> – Функция </w:t>
      </w:r>
      <w:proofErr w:type="spellStart"/>
      <w:r w:rsidRPr="00632CDE">
        <w:rPr>
          <w:rFonts w:ascii="Times New Roman" w:hAnsi="Times New Roman" w:cs="Times New Roman"/>
          <w:sz w:val="24"/>
          <w:szCs w:val="24"/>
          <w:lang w:val="en-US"/>
        </w:rPr>
        <w:t>histogram_data</w:t>
      </w:r>
      <w:proofErr w:type="spellEnd"/>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632CDE" w:rsidRPr="00A6639D" w14:paraId="2693523C" w14:textId="77777777" w:rsidTr="00632CDE">
        <w:tc>
          <w:tcPr>
            <w:tcW w:w="9349" w:type="dxa"/>
          </w:tcPr>
          <w:p w14:paraId="1B3689FA"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def </w:t>
            </w:r>
            <w:proofErr w:type="spellStart"/>
            <w:r w:rsidRPr="00632CDE">
              <w:rPr>
                <w:rFonts w:ascii="Courier New" w:hAnsi="Courier New" w:cs="Courier New"/>
                <w:sz w:val="24"/>
                <w:szCs w:val="24"/>
                <w:lang w:val="en-US"/>
              </w:rPr>
              <w:t>histogram_</w:t>
            </w:r>
            <w:proofErr w:type="gramStart"/>
            <w:r w:rsidRPr="00632CDE">
              <w:rPr>
                <w:rFonts w:ascii="Courier New" w:hAnsi="Courier New" w:cs="Courier New"/>
                <w:sz w:val="24"/>
                <w:szCs w:val="24"/>
                <w:lang w:val="en-US"/>
              </w:rPr>
              <w:t>data</w:t>
            </w:r>
            <w:proofErr w:type="spellEnd"/>
            <w:r w:rsidRPr="00632CDE">
              <w:rPr>
                <w:rFonts w:ascii="Courier New" w:hAnsi="Courier New" w:cs="Courier New"/>
                <w:sz w:val="24"/>
                <w:szCs w:val="24"/>
                <w:lang w:val="en-US"/>
              </w:rPr>
              <w:t>(</w:t>
            </w:r>
            <w:proofErr w:type="gramEnd"/>
            <w:r w:rsidRPr="00632CDE">
              <w:rPr>
                <w:rFonts w:ascii="Courier New" w:hAnsi="Courier New" w:cs="Courier New"/>
                <w:sz w:val="24"/>
                <w:szCs w:val="24"/>
                <w:lang w:val="en-US"/>
              </w:rPr>
              <w:t xml:space="preserve">sample, </w:t>
            </w:r>
            <w:proofErr w:type="spellStart"/>
            <w:r w:rsidRPr="00632CDE">
              <w:rPr>
                <w:rFonts w:ascii="Courier New" w:hAnsi="Courier New" w:cs="Courier New"/>
                <w:sz w:val="24"/>
                <w:szCs w:val="24"/>
                <w:lang w:val="en-US"/>
              </w:rPr>
              <w:t>intervals_count</w:t>
            </w:r>
            <w:proofErr w:type="spellEnd"/>
            <w:r w:rsidRPr="00632CDE">
              <w:rPr>
                <w:rFonts w:ascii="Courier New" w:hAnsi="Courier New" w:cs="Courier New"/>
                <w:sz w:val="24"/>
                <w:szCs w:val="24"/>
                <w:lang w:val="en-US"/>
              </w:rPr>
              <w:t>):</w:t>
            </w:r>
          </w:p>
          <w:p w14:paraId="1657F046"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w:t>
            </w:r>
            <w:proofErr w:type="spellStart"/>
            <w:r w:rsidRPr="00632CDE">
              <w:rPr>
                <w:rFonts w:ascii="Courier New" w:hAnsi="Courier New" w:cs="Courier New"/>
                <w:sz w:val="24"/>
                <w:szCs w:val="24"/>
                <w:lang w:val="en-US"/>
              </w:rPr>
              <w:t>min_value</w:t>
            </w:r>
            <w:proofErr w:type="spellEnd"/>
            <w:r w:rsidRPr="00632CDE">
              <w:rPr>
                <w:rFonts w:ascii="Courier New" w:hAnsi="Courier New" w:cs="Courier New"/>
                <w:sz w:val="24"/>
                <w:szCs w:val="24"/>
                <w:lang w:val="en-US"/>
              </w:rPr>
              <w:t xml:space="preserve"> = min(sample)</w:t>
            </w:r>
          </w:p>
          <w:p w14:paraId="46A9669A"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w:t>
            </w:r>
            <w:proofErr w:type="spellStart"/>
            <w:r w:rsidRPr="00632CDE">
              <w:rPr>
                <w:rFonts w:ascii="Courier New" w:hAnsi="Courier New" w:cs="Courier New"/>
                <w:sz w:val="24"/>
                <w:szCs w:val="24"/>
                <w:lang w:val="en-US"/>
              </w:rPr>
              <w:t>max_value</w:t>
            </w:r>
            <w:proofErr w:type="spellEnd"/>
            <w:r w:rsidRPr="00632CDE">
              <w:rPr>
                <w:rFonts w:ascii="Courier New" w:hAnsi="Courier New" w:cs="Courier New"/>
                <w:sz w:val="24"/>
                <w:szCs w:val="24"/>
                <w:lang w:val="en-US"/>
              </w:rPr>
              <w:t xml:space="preserve"> = max(sample)</w:t>
            </w:r>
          </w:p>
          <w:p w14:paraId="6BD1EC1F" w14:textId="77777777" w:rsidR="00632CDE" w:rsidRPr="00632CDE" w:rsidRDefault="00632CDE" w:rsidP="00632CDE">
            <w:pPr>
              <w:ind w:firstLine="0"/>
              <w:jc w:val="both"/>
              <w:rPr>
                <w:rFonts w:ascii="Courier New" w:hAnsi="Courier New" w:cs="Courier New"/>
                <w:sz w:val="24"/>
                <w:szCs w:val="24"/>
                <w:lang w:val="en-US"/>
              </w:rPr>
            </w:pPr>
          </w:p>
          <w:p w14:paraId="6F5C5AB8"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w:t>
            </w:r>
            <w:proofErr w:type="spellStart"/>
            <w:r w:rsidRPr="00632CDE">
              <w:rPr>
                <w:rFonts w:ascii="Courier New" w:hAnsi="Courier New" w:cs="Courier New"/>
                <w:sz w:val="24"/>
                <w:szCs w:val="24"/>
                <w:lang w:val="en-US"/>
              </w:rPr>
              <w:t>interval_width</w:t>
            </w:r>
            <w:proofErr w:type="spellEnd"/>
            <w:r w:rsidRPr="00632CDE">
              <w:rPr>
                <w:rFonts w:ascii="Courier New" w:hAnsi="Courier New" w:cs="Courier New"/>
                <w:sz w:val="24"/>
                <w:szCs w:val="24"/>
                <w:lang w:val="en-US"/>
              </w:rPr>
              <w:t xml:space="preserve"> = (</w:t>
            </w:r>
            <w:proofErr w:type="spellStart"/>
            <w:r w:rsidRPr="00632CDE">
              <w:rPr>
                <w:rFonts w:ascii="Courier New" w:hAnsi="Courier New" w:cs="Courier New"/>
                <w:sz w:val="24"/>
                <w:szCs w:val="24"/>
                <w:lang w:val="en-US"/>
              </w:rPr>
              <w:t>max_value</w:t>
            </w:r>
            <w:proofErr w:type="spellEnd"/>
            <w:r w:rsidRPr="00632CDE">
              <w:rPr>
                <w:rFonts w:ascii="Courier New" w:hAnsi="Courier New" w:cs="Courier New"/>
                <w:sz w:val="24"/>
                <w:szCs w:val="24"/>
                <w:lang w:val="en-US"/>
              </w:rPr>
              <w:t xml:space="preserve"> - </w:t>
            </w:r>
            <w:proofErr w:type="spellStart"/>
            <w:r w:rsidRPr="00632CDE">
              <w:rPr>
                <w:rFonts w:ascii="Courier New" w:hAnsi="Courier New" w:cs="Courier New"/>
                <w:sz w:val="24"/>
                <w:szCs w:val="24"/>
                <w:lang w:val="en-US"/>
              </w:rPr>
              <w:t>min_value</w:t>
            </w:r>
            <w:proofErr w:type="spellEnd"/>
            <w:r w:rsidRPr="00632CDE">
              <w:rPr>
                <w:rFonts w:ascii="Courier New" w:hAnsi="Courier New" w:cs="Courier New"/>
                <w:sz w:val="24"/>
                <w:szCs w:val="24"/>
                <w:lang w:val="en-US"/>
              </w:rPr>
              <w:t xml:space="preserve">) / </w:t>
            </w:r>
            <w:proofErr w:type="spellStart"/>
            <w:r w:rsidRPr="00632CDE">
              <w:rPr>
                <w:rFonts w:ascii="Courier New" w:hAnsi="Courier New" w:cs="Courier New"/>
                <w:sz w:val="24"/>
                <w:szCs w:val="24"/>
                <w:lang w:val="en-US"/>
              </w:rPr>
              <w:t>intervals_count</w:t>
            </w:r>
            <w:proofErr w:type="spellEnd"/>
          </w:p>
          <w:p w14:paraId="45112F9E" w14:textId="77777777" w:rsidR="00632CDE" w:rsidRPr="00632CDE" w:rsidRDefault="00632CDE" w:rsidP="00632CDE">
            <w:pPr>
              <w:ind w:firstLine="0"/>
              <w:jc w:val="both"/>
              <w:rPr>
                <w:rFonts w:ascii="Courier New" w:hAnsi="Courier New" w:cs="Courier New"/>
                <w:sz w:val="24"/>
                <w:szCs w:val="24"/>
                <w:lang w:val="en-US"/>
              </w:rPr>
            </w:pPr>
          </w:p>
          <w:p w14:paraId="3F5C9418"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intervals = []</w:t>
            </w:r>
          </w:p>
          <w:p w14:paraId="5DAA326F"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frequencies = []</w:t>
            </w:r>
          </w:p>
          <w:p w14:paraId="655DC4BB" w14:textId="77777777" w:rsidR="00632CDE" w:rsidRPr="00632CDE" w:rsidRDefault="00632CDE" w:rsidP="00632CDE">
            <w:pPr>
              <w:ind w:firstLine="0"/>
              <w:jc w:val="both"/>
              <w:rPr>
                <w:rFonts w:ascii="Courier New" w:hAnsi="Courier New" w:cs="Courier New"/>
                <w:sz w:val="24"/>
                <w:szCs w:val="24"/>
                <w:lang w:val="en-US"/>
              </w:rPr>
            </w:pPr>
          </w:p>
          <w:p w14:paraId="5951362A"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for </w:t>
            </w:r>
            <w:proofErr w:type="spellStart"/>
            <w:r w:rsidRPr="00632CDE">
              <w:rPr>
                <w:rFonts w:ascii="Courier New" w:hAnsi="Courier New" w:cs="Courier New"/>
                <w:sz w:val="24"/>
                <w:szCs w:val="24"/>
                <w:lang w:val="en-US"/>
              </w:rPr>
              <w:t>i</w:t>
            </w:r>
            <w:proofErr w:type="spellEnd"/>
            <w:r w:rsidRPr="00632CDE">
              <w:rPr>
                <w:rFonts w:ascii="Courier New" w:hAnsi="Courier New" w:cs="Courier New"/>
                <w:sz w:val="24"/>
                <w:szCs w:val="24"/>
                <w:lang w:val="en-US"/>
              </w:rPr>
              <w:t xml:space="preserve"> in range(</w:t>
            </w:r>
            <w:proofErr w:type="spellStart"/>
            <w:r w:rsidRPr="00632CDE">
              <w:rPr>
                <w:rFonts w:ascii="Courier New" w:hAnsi="Courier New" w:cs="Courier New"/>
                <w:sz w:val="24"/>
                <w:szCs w:val="24"/>
                <w:lang w:val="en-US"/>
              </w:rPr>
              <w:t>intervals_count</w:t>
            </w:r>
            <w:proofErr w:type="spellEnd"/>
            <w:r w:rsidRPr="00632CDE">
              <w:rPr>
                <w:rFonts w:ascii="Courier New" w:hAnsi="Courier New" w:cs="Courier New"/>
                <w:sz w:val="24"/>
                <w:szCs w:val="24"/>
                <w:lang w:val="en-US"/>
              </w:rPr>
              <w:t>):</w:t>
            </w:r>
          </w:p>
          <w:p w14:paraId="1B97C93E"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left = </w:t>
            </w:r>
            <w:proofErr w:type="spellStart"/>
            <w:r w:rsidRPr="00632CDE">
              <w:rPr>
                <w:rFonts w:ascii="Courier New" w:hAnsi="Courier New" w:cs="Courier New"/>
                <w:sz w:val="24"/>
                <w:szCs w:val="24"/>
                <w:lang w:val="en-US"/>
              </w:rPr>
              <w:t>min_value</w:t>
            </w:r>
            <w:proofErr w:type="spellEnd"/>
            <w:r w:rsidRPr="00632CDE">
              <w:rPr>
                <w:rFonts w:ascii="Courier New" w:hAnsi="Courier New" w:cs="Courier New"/>
                <w:sz w:val="24"/>
                <w:szCs w:val="24"/>
                <w:lang w:val="en-US"/>
              </w:rPr>
              <w:t xml:space="preserve"> + </w:t>
            </w:r>
            <w:proofErr w:type="spellStart"/>
            <w:r w:rsidRPr="00632CDE">
              <w:rPr>
                <w:rFonts w:ascii="Courier New" w:hAnsi="Courier New" w:cs="Courier New"/>
                <w:sz w:val="24"/>
                <w:szCs w:val="24"/>
                <w:lang w:val="en-US"/>
              </w:rPr>
              <w:t>i</w:t>
            </w:r>
            <w:proofErr w:type="spellEnd"/>
            <w:r w:rsidRPr="00632CDE">
              <w:rPr>
                <w:rFonts w:ascii="Courier New" w:hAnsi="Courier New" w:cs="Courier New"/>
                <w:sz w:val="24"/>
                <w:szCs w:val="24"/>
                <w:lang w:val="en-US"/>
              </w:rPr>
              <w:t xml:space="preserve"> * </w:t>
            </w:r>
            <w:proofErr w:type="spellStart"/>
            <w:r w:rsidRPr="00632CDE">
              <w:rPr>
                <w:rFonts w:ascii="Courier New" w:hAnsi="Courier New" w:cs="Courier New"/>
                <w:sz w:val="24"/>
                <w:szCs w:val="24"/>
                <w:lang w:val="en-US"/>
              </w:rPr>
              <w:t>interval_width</w:t>
            </w:r>
            <w:proofErr w:type="spellEnd"/>
          </w:p>
          <w:p w14:paraId="29101D27"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right = left + </w:t>
            </w:r>
            <w:proofErr w:type="spellStart"/>
            <w:r w:rsidRPr="00632CDE">
              <w:rPr>
                <w:rFonts w:ascii="Courier New" w:hAnsi="Courier New" w:cs="Courier New"/>
                <w:sz w:val="24"/>
                <w:szCs w:val="24"/>
                <w:lang w:val="en-US"/>
              </w:rPr>
              <w:t>interval_width</w:t>
            </w:r>
            <w:proofErr w:type="spellEnd"/>
          </w:p>
          <w:p w14:paraId="6A3B1B89" w14:textId="77777777" w:rsidR="00632CDE" w:rsidRPr="00632CDE" w:rsidRDefault="00632CDE" w:rsidP="00632CDE">
            <w:pPr>
              <w:ind w:firstLine="0"/>
              <w:jc w:val="both"/>
              <w:rPr>
                <w:rFonts w:ascii="Courier New" w:hAnsi="Courier New" w:cs="Courier New"/>
                <w:sz w:val="24"/>
                <w:szCs w:val="24"/>
                <w:lang w:val="en-US"/>
              </w:rPr>
            </w:pPr>
          </w:p>
          <w:p w14:paraId="789C43B6"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w:t>
            </w:r>
            <w:proofErr w:type="spellStart"/>
            <w:proofErr w:type="gramStart"/>
            <w:r w:rsidRPr="00632CDE">
              <w:rPr>
                <w:rFonts w:ascii="Courier New" w:hAnsi="Courier New" w:cs="Courier New"/>
                <w:sz w:val="24"/>
                <w:szCs w:val="24"/>
                <w:lang w:val="en-US"/>
              </w:rPr>
              <w:t>intervals.append</w:t>
            </w:r>
            <w:proofErr w:type="spellEnd"/>
            <w:proofErr w:type="gramEnd"/>
            <w:r w:rsidRPr="00632CDE">
              <w:rPr>
                <w:rFonts w:ascii="Courier New" w:hAnsi="Courier New" w:cs="Courier New"/>
                <w:sz w:val="24"/>
                <w:szCs w:val="24"/>
                <w:lang w:val="en-US"/>
              </w:rPr>
              <w:t>(left)</w:t>
            </w:r>
          </w:p>
          <w:p w14:paraId="1DDEA15E"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w:t>
            </w:r>
            <w:proofErr w:type="spellStart"/>
            <w:proofErr w:type="gramStart"/>
            <w:r w:rsidRPr="00632CDE">
              <w:rPr>
                <w:rFonts w:ascii="Courier New" w:hAnsi="Courier New" w:cs="Courier New"/>
                <w:sz w:val="24"/>
                <w:szCs w:val="24"/>
                <w:lang w:val="en-US"/>
              </w:rPr>
              <w:t>frequencies.append</w:t>
            </w:r>
            <w:proofErr w:type="spellEnd"/>
            <w:proofErr w:type="gramEnd"/>
            <w:r w:rsidRPr="00632CDE">
              <w:rPr>
                <w:rFonts w:ascii="Courier New" w:hAnsi="Courier New" w:cs="Courier New"/>
                <w:sz w:val="24"/>
                <w:szCs w:val="24"/>
                <w:lang w:val="en-US"/>
              </w:rPr>
              <w:t>(0)</w:t>
            </w:r>
          </w:p>
          <w:p w14:paraId="00E15D8E" w14:textId="77777777" w:rsidR="00632CDE" w:rsidRPr="00632CDE" w:rsidRDefault="00632CDE" w:rsidP="00632CDE">
            <w:pPr>
              <w:ind w:firstLine="0"/>
              <w:jc w:val="both"/>
              <w:rPr>
                <w:rFonts w:ascii="Courier New" w:hAnsi="Courier New" w:cs="Courier New"/>
                <w:sz w:val="24"/>
                <w:szCs w:val="24"/>
                <w:lang w:val="en-US"/>
              </w:rPr>
            </w:pPr>
          </w:p>
          <w:p w14:paraId="60CED239"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for value in sample:</w:t>
            </w:r>
          </w:p>
          <w:p w14:paraId="7963B30A"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index = </w:t>
            </w:r>
            <w:proofErr w:type="gramStart"/>
            <w:r w:rsidRPr="00632CDE">
              <w:rPr>
                <w:rFonts w:ascii="Courier New" w:hAnsi="Courier New" w:cs="Courier New"/>
                <w:sz w:val="24"/>
                <w:szCs w:val="24"/>
                <w:lang w:val="en-US"/>
              </w:rPr>
              <w:t>int(</w:t>
            </w:r>
            <w:proofErr w:type="gramEnd"/>
            <w:r w:rsidRPr="00632CDE">
              <w:rPr>
                <w:rFonts w:ascii="Courier New" w:hAnsi="Courier New" w:cs="Courier New"/>
                <w:sz w:val="24"/>
                <w:szCs w:val="24"/>
                <w:lang w:val="en-US"/>
              </w:rPr>
              <w:t xml:space="preserve">(value - </w:t>
            </w:r>
            <w:proofErr w:type="spellStart"/>
            <w:r w:rsidRPr="00632CDE">
              <w:rPr>
                <w:rFonts w:ascii="Courier New" w:hAnsi="Courier New" w:cs="Courier New"/>
                <w:sz w:val="24"/>
                <w:szCs w:val="24"/>
                <w:lang w:val="en-US"/>
              </w:rPr>
              <w:t>min_value</w:t>
            </w:r>
            <w:proofErr w:type="spellEnd"/>
            <w:r w:rsidRPr="00632CDE">
              <w:rPr>
                <w:rFonts w:ascii="Courier New" w:hAnsi="Courier New" w:cs="Courier New"/>
                <w:sz w:val="24"/>
                <w:szCs w:val="24"/>
                <w:lang w:val="en-US"/>
              </w:rPr>
              <w:t xml:space="preserve">) / </w:t>
            </w:r>
            <w:proofErr w:type="spellStart"/>
            <w:r w:rsidRPr="00632CDE">
              <w:rPr>
                <w:rFonts w:ascii="Courier New" w:hAnsi="Courier New" w:cs="Courier New"/>
                <w:sz w:val="24"/>
                <w:szCs w:val="24"/>
                <w:lang w:val="en-US"/>
              </w:rPr>
              <w:t>interval_width</w:t>
            </w:r>
            <w:proofErr w:type="spellEnd"/>
            <w:r w:rsidRPr="00632CDE">
              <w:rPr>
                <w:rFonts w:ascii="Courier New" w:hAnsi="Courier New" w:cs="Courier New"/>
                <w:sz w:val="24"/>
                <w:szCs w:val="24"/>
                <w:lang w:val="en-US"/>
              </w:rPr>
              <w:t>)</w:t>
            </w:r>
          </w:p>
          <w:p w14:paraId="00D8863D" w14:textId="77777777" w:rsidR="00632CDE" w:rsidRPr="00632CDE" w:rsidRDefault="00632CDE" w:rsidP="00632CDE">
            <w:pPr>
              <w:ind w:firstLine="0"/>
              <w:jc w:val="both"/>
              <w:rPr>
                <w:rFonts w:ascii="Courier New" w:hAnsi="Courier New" w:cs="Courier New"/>
                <w:sz w:val="24"/>
                <w:szCs w:val="24"/>
                <w:lang w:val="en-US"/>
              </w:rPr>
            </w:pPr>
          </w:p>
          <w:p w14:paraId="0DA29287"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if index == </w:t>
            </w:r>
            <w:proofErr w:type="spellStart"/>
            <w:r w:rsidRPr="00632CDE">
              <w:rPr>
                <w:rFonts w:ascii="Courier New" w:hAnsi="Courier New" w:cs="Courier New"/>
                <w:sz w:val="24"/>
                <w:szCs w:val="24"/>
                <w:lang w:val="en-US"/>
              </w:rPr>
              <w:t>intervals_count</w:t>
            </w:r>
            <w:proofErr w:type="spellEnd"/>
            <w:r w:rsidRPr="00632CDE">
              <w:rPr>
                <w:rFonts w:ascii="Courier New" w:hAnsi="Courier New" w:cs="Courier New"/>
                <w:sz w:val="24"/>
                <w:szCs w:val="24"/>
                <w:lang w:val="en-US"/>
              </w:rPr>
              <w:t>:</w:t>
            </w:r>
          </w:p>
          <w:p w14:paraId="30DBF9A5"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index = </w:t>
            </w:r>
            <w:proofErr w:type="spellStart"/>
            <w:r w:rsidRPr="00632CDE">
              <w:rPr>
                <w:rFonts w:ascii="Courier New" w:hAnsi="Courier New" w:cs="Courier New"/>
                <w:sz w:val="24"/>
                <w:szCs w:val="24"/>
                <w:lang w:val="en-US"/>
              </w:rPr>
              <w:t>intervals_count</w:t>
            </w:r>
            <w:proofErr w:type="spellEnd"/>
            <w:r w:rsidRPr="00632CDE">
              <w:rPr>
                <w:rFonts w:ascii="Courier New" w:hAnsi="Courier New" w:cs="Courier New"/>
                <w:sz w:val="24"/>
                <w:szCs w:val="24"/>
                <w:lang w:val="en-US"/>
              </w:rPr>
              <w:t xml:space="preserve"> - 1</w:t>
            </w:r>
          </w:p>
          <w:p w14:paraId="0205018E" w14:textId="77777777" w:rsidR="00632CDE" w:rsidRPr="00632CDE" w:rsidRDefault="00632CDE" w:rsidP="00632CDE">
            <w:pPr>
              <w:ind w:firstLine="0"/>
              <w:jc w:val="both"/>
              <w:rPr>
                <w:rFonts w:ascii="Courier New" w:hAnsi="Courier New" w:cs="Courier New"/>
                <w:sz w:val="24"/>
                <w:szCs w:val="24"/>
                <w:lang w:val="en-US"/>
              </w:rPr>
            </w:pPr>
          </w:p>
          <w:p w14:paraId="15194ED0" w14:textId="77777777" w:rsidR="00632CDE" w:rsidRPr="00632CDE" w:rsidRDefault="00632CDE" w:rsidP="00632CDE">
            <w:pPr>
              <w:ind w:firstLine="0"/>
              <w:jc w:val="both"/>
              <w:rPr>
                <w:rFonts w:ascii="Courier New" w:hAnsi="Courier New" w:cs="Courier New"/>
                <w:sz w:val="24"/>
                <w:szCs w:val="24"/>
                <w:lang w:val="en-US"/>
              </w:rPr>
            </w:pPr>
            <w:r w:rsidRPr="00632CDE">
              <w:rPr>
                <w:rFonts w:ascii="Courier New" w:hAnsi="Courier New" w:cs="Courier New"/>
                <w:sz w:val="24"/>
                <w:szCs w:val="24"/>
                <w:lang w:val="en-US"/>
              </w:rPr>
              <w:t xml:space="preserve">        frequencies[index] = frequencies[index] + 1</w:t>
            </w:r>
          </w:p>
          <w:p w14:paraId="06F12F76" w14:textId="77777777" w:rsidR="00632CDE" w:rsidRPr="00632CDE" w:rsidRDefault="00632CDE" w:rsidP="00632CDE">
            <w:pPr>
              <w:ind w:firstLine="0"/>
              <w:jc w:val="both"/>
              <w:rPr>
                <w:rFonts w:ascii="Courier New" w:hAnsi="Courier New" w:cs="Courier New"/>
                <w:sz w:val="24"/>
                <w:szCs w:val="24"/>
                <w:lang w:val="en-US"/>
              </w:rPr>
            </w:pPr>
          </w:p>
          <w:p w14:paraId="1CF2B841" w14:textId="6DB682F1" w:rsidR="00632CDE" w:rsidRPr="00632CDE" w:rsidRDefault="00632CDE" w:rsidP="00632CDE">
            <w:pPr>
              <w:ind w:firstLine="0"/>
              <w:jc w:val="both"/>
              <w:rPr>
                <w:rFonts w:ascii="Times New Roman" w:hAnsi="Times New Roman" w:cs="Times New Roman"/>
                <w:lang w:val="en-US"/>
              </w:rPr>
            </w:pPr>
            <w:r w:rsidRPr="00632CDE">
              <w:rPr>
                <w:rFonts w:ascii="Courier New" w:hAnsi="Courier New" w:cs="Courier New"/>
                <w:sz w:val="24"/>
                <w:szCs w:val="24"/>
                <w:lang w:val="en-US"/>
              </w:rPr>
              <w:t xml:space="preserve">    return intervals, frequencies, </w:t>
            </w:r>
            <w:proofErr w:type="spellStart"/>
            <w:r w:rsidRPr="00632CDE">
              <w:rPr>
                <w:rFonts w:ascii="Courier New" w:hAnsi="Courier New" w:cs="Courier New"/>
                <w:sz w:val="24"/>
                <w:szCs w:val="24"/>
                <w:lang w:val="en-US"/>
              </w:rPr>
              <w:t>interval_width</w:t>
            </w:r>
            <w:proofErr w:type="spellEnd"/>
          </w:p>
        </w:tc>
      </w:tr>
    </w:tbl>
    <w:p w14:paraId="22A21981" w14:textId="77777777" w:rsidR="00632CDE" w:rsidRDefault="00632CDE" w:rsidP="00632CDE">
      <w:pPr>
        <w:ind w:firstLine="0"/>
        <w:jc w:val="both"/>
        <w:rPr>
          <w:rFonts w:ascii="Times New Roman" w:hAnsi="Times New Roman" w:cs="Times New Roman"/>
          <w:lang w:val="en-US"/>
        </w:rPr>
      </w:pPr>
    </w:p>
    <w:p w14:paraId="3665101F" w14:textId="00A3081E" w:rsidR="00632CDE" w:rsidRPr="00126A87" w:rsidRDefault="00B67A4B" w:rsidP="00B67A4B">
      <w:pPr>
        <w:ind w:firstLine="709"/>
        <w:jc w:val="both"/>
        <w:rPr>
          <w:rFonts w:ascii="Times New Roman" w:hAnsi="Times New Roman" w:cs="Times New Roman"/>
          <w:lang w:val="ru-RU"/>
        </w:rPr>
      </w:pPr>
      <w:r w:rsidRPr="00B67A4B">
        <w:rPr>
          <w:rFonts w:ascii="Times New Roman" w:hAnsi="Times New Roman" w:cs="Times New Roman"/>
          <w:lang w:val="ru-RU"/>
        </w:rPr>
        <w:t xml:space="preserve">Для отображения рассчитанных частот использовалась функция </w:t>
      </w:r>
      <w:r w:rsidRPr="007B55F3">
        <w:rPr>
          <w:rFonts w:ascii="Times New Roman" w:hAnsi="Times New Roman" w:cs="Times New Roman"/>
          <w:i/>
          <w:iCs/>
          <w:lang w:val="en-US"/>
        </w:rPr>
        <w:t>plot</w:t>
      </w:r>
      <w:r w:rsidRPr="007B55F3">
        <w:rPr>
          <w:rFonts w:ascii="Times New Roman" w:hAnsi="Times New Roman" w:cs="Times New Roman"/>
          <w:i/>
          <w:iCs/>
          <w:lang w:val="ru-RU"/>
        </w:rPr>
        <w:t>_</w:t>
      </w:r>
      <w:r w:rsidRPr="007B55F3">
        <w:rPr>
          <w:rFonts w:ascii="Times New Roman" w:hAnsi="Times New Roman" w:cs="Times New Roman"/>
          <w:i/>
          <w:iCs/>
          <w:lang w:val="en-US"/>
        </w:rPr>
        <w:t>histogram</w:t>
      </w:r>
      <w:r w:rsidRPr="00B67A4B">
        <w:rPr>
          <w:rFonts w:ascii="Times New Roman" w:hAnsi="Times New Roman" w:cs="Times New Roman"/>
          <w:lang w:val="ru-RU"/>
        </w:rPr>
        <w:t xml:space="preserve"> </w:t>
      </w:r>
      <w:r>
        <w:rPr>
          <w:rFonts w:ascii="Times New Roman" w:hAnsi="Times New Roman" w:cs="Times New Roman"/>
          <w:lang w:val="ru-RU"/>
        </w:rPr>
        <w:t>представленная в листинге 1</w:t>
      </w:r>
      <w:r w:rsidR="007B55F3">
        <w:rPr>
          <w:rFonts w:ascii="Times New Roman" w:hAnsi="Times New Roman" w:cs="Times New Roman"/>
          <w:lang w:val="ru-RU"/>
        </w:rPr>
        <w:t>3</w:t>
      </w:r>
      <w:r w:rsidRPr="00B67A4B">
        <w:rPr>
          <w:rFonts w:ascii="Times New Roman" w:hAnsi="Times New Roman" w:cs="Times New Roman"/>
          <w:lang w:val="ru-RU"/>
        </w:rPr>
        <w:t xml:space="preserve">. Она получает значения интервалов и частот, вычисленные функцией </w:t>
      </w:r>
      <w:r w:rsidRPr="00B67A4B">
        <w:rPr>
          <w:rFonts w:ascii="Times New Roman" w:hAnsi="Times New Roman" w:cs="Times New Roman"/>
          <w:lang w:val="en-US"/>
        </w:rPr>
        <w:t>histogram</w:t>
      </w:r>
      <w:r w:rsidRPr="00B67A4B">
        <w:rPr>
          <w:rFonts w:ascii="Times New Roman" w:hAnsi="Times New Roman" w:cs="Times New Roman"/>
          <w:lang w:val="ru-RU"/>
        </w:rPr>
        <w:t>_</w:t>
      </w:r>
      <w:r w:rsidRPr="00B67A4B">
        <w:rPr>
          <w:rFonts w:ascii="Times New Roman" w:hAnsi="Times New Roman" w:cs="Times New Roman"/>
          <w:lang w:val="en-US"/>
        </w:rPr>
        <w:t>data</w:t>
      </w:r>
      <w:r w:rsidRPr="00B67A4B">
        <w:rPr>
          <w:rFonts w:ascii="Times New Roman" w:hAnsi="Times New Roman" w:cs="Times New Roman"/>
          <w:lang w:val="ru-RU"/>
        </w:rPr>
        <w:t xml:space="preserve">, после чего строит </w:t>
      </w:r>
      <w:r w:rsidRPr="00B67A4B">
        <w:rPr>
          <w:rFonts w:ascii="Times New Roman" w:hAnsi="Times New Roman" w:cs="Times New Roman"/>
          <w:lang w:val="ru-RU"/>
        </w:rPr>
        <w:lastRenderedPageBreak/>
        <w:t xml:space="preserve">столбчатую диаграмму. </w:t>
      </w:r>
      <w:r w:rsidRPr="00126A87">
        <w:rPr>
          <w:rFonts w:ascii="Times New Roman" w:hAnsi="Times New Roman" w:cs="Times New Roman"/>
          <w:lang w:val="ru-RU"/>
        </w:rPr>
        <w:t xml:space="preserve">Библиотека </w:t>
      </w:r>
      <w:r w:rsidRPr="00B67A4B">
        <w:rPr>
          <w:rFonts w:ascii="Times New Roman" w:hAnsi="Times New Roman" w:cs="Times New Roman"/>
          <w:lang w:val="en-US"/>
        </w:rPr>
        <w:t>matplotlib</w:t>
      </w:r>
      <w:r w:rsidRPr="00126A87">
        <w:rPr>
          <w:rFonts w:ascii="Times New Roman" w:hAnsi="Times New Roman" w:cs="Times New Roman"/>
          <w:lang w:val="ru-RU"/>
        </w:rPr>
        <w:t xml:space="preserve"> использовалась только для визуализации заранее рассчитанных данных.</w:t>
      </w:r>
    </w:p>
    <w:p w14:paraId="5E5A2451" w14:textId="543974D4" w:rsidR="00B67A4B" w:rsidRPr="00126A87" w:rsidRDefault="00B67A4B" w:rsidP="00B67A4B">
      <w:pPr>
        <w:spacing w:line="240" w:lineRule="auto"/>
        <w:ind w:firstLine="0"/>
        <w:jc w:val="both"/>
        <w:rPr>
          <w:rFonts w:ascii="Times New Roman" w:hAnsi="Times New Roman" w:cs="Times New Roman"/>
          <w:lang w:val="ru-RU"/>
        </w:rPr>
      </w:pPr>
      <w:r>
        <w:rPr>
          <w:rFonts w:ascii="Times New Roman" w:hAnsi="Times New Roman" w:cs="Times New Roman"/>
          <w:lang w:val="ru-RU"/>
        </w:rPr>
        <w:t>Листинг 1</w:t>
      </w:r>
      <w:r w:rsidR="007B55F3">
        <w:rPr>
          <w:rFonts w:ascii="Times New Roman" w:hAnsi="Times New Roman" w:cs="Times New Roman"/>
          <w:lang w:val="ru-RU"/>
        </w:rPr>
        <w:t>3</w:t>
      </w:r>
      <w:r>
        <w:rPr>
          <w:rFonts w:ascii="Times New Roman" w:hAnsi="Times New Roman" w:cs="Times New Roman"/>
          <w:lang w:val="ru-RU"/>
        </w:rPr>
        <w:t xml:space="preserve"> – Функция </w:t>
      </w:r>
      <w:r>
        <w:rPr>
          <w:rFonts w:ascii="Times New Roman" w:hAnsi="Times New Roman" w:cs="Times New Roman"/>
          <w:lang w:val="en-US"/>
        </w:rPr>
        <w:t>plot</w:t>
      </w:r>
      <w:r w:rsidRPr="00126A87">
        <w:rPr>
          <w:rFonts w:ascii="Times New Roman" w:hAnsi="Times New Roman" w:cs="Times New Roman"/>
          <w:lang w:val="ru-RU"/>
        </w:rPr>
        <w:t>_</w:t>
      </w:r>
      <w:r>
        <w:rPr>
          <w:rFonts w:ascii="Times New Roman" w:hAnsi="Times New Roman" w:cs="Times New Roman"/>
          <w:lang w:val="en-US"/>
        </w:rPr>
        <w:t>histogram</w:t>
      </w:r>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B67A4B" w14:paraId="74368084" w14:textId="77777777" w:rsidTr="00B67A4B">
        <w:tc>
          <w:tcPr>
            <w:tcW w:w="9349" w:type="dxa"/>
          </w:tcPr>
          <w:p w14:paraId="4EFF0038"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def </w:t>
            </w:r>
            <w:proofErr w:type="spellStart"/>
            <w:r w:rsidRPr="00B67A4B">
              <w:rPr>
                <w:rFonts w:ascii="Courier New" w:hAnsi="Courier New" w:cs="Courier New"/>
                <w:sz w:val="24"/>
                <w:szCs w:val="24"/>
                <w:lang w:val="en-US"/>
              </w:rPr>
              <w:t>plot_</w:t>
            </w:r>
            <w:proofErr w:type="gramStart"/>
            <w:r w:rsidRPr="00B67A4B">
              <w:rPr>
                <w:rFonts w:ascii="Courier New" w:hAnsi="Courier New" w:cs="Courier New"/>
                <w:sz w:val="24"/>
                <w:szCs w:val="24"/>
                <w:lang w:val="en-US"/>
              </w:rPr>
              <w:t>histogram</w:t>
            </w:r>
            <w:proofErr w:type="spellEnd"/>
            <w:r w:rsidRPr="00B67A4B">
              <w:rPr>
                <w:rFonts w:ascii="Courier New" w:hAnsi="Courier New" w:cs="Courier New"/>
                <w:sz w:val="24"/>
                <w:szCs w:val="24"/>
                <w:lang w:val="en-US"/>
              </w:rPr>
              <w:t>(</w:t>
            </w:r>
            <w:proofErr w:type="gramEnd"/>
            <w:r w:rsidRPr="00B67A4B">
              <w:rPr>
                <w:rFonts w:ascii="Courier New" w:hAnsi="Courier New" w:cs="Courier New"/>
                <w:sz w:val="24"/>
                <w:szCs w:val="24"/>
                <w:lang w:val="en-US"/>
              </w:rPr>
              <w:t xml:space="preserve">sample, </w:t>
            </w:r>
            <w:proofErr w:type="spellStart"/>
            <w:r w:rsidRPr="00B67A4B">
              <w:rPr>
                <w:rFonts w:ascii="Courier New" w:hAnsi="Courier New" w:cs="Courier New"/>
                <w:sz w:val="24"/>
                <w:szCs w:val="24"/>
                <w:lang w:val="en-US"/>
              </w:rPr>
              <w:t>intervals_count</w:t>
            </w:r>
            <w:proofErr w:type="spellEnd"/>
            <w:r w:rsidRPr="00B67A4B">
              <w:rPr>
                <w:rFonts w:ascii="Courier New" w:hAnsi="Courier New" w:cs="Courier New"/>
                <w:sz w:val="24"/>
                <w:szCs w:val="24"/>
                <w:lang w:val="en-US"/>
              </w:rPr>
              <w:t>, title):</w:t>
            </w:r>
          </w:p>
          <w:p w14:paraId="27B832DF"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    intervals, frequencies, </w:t>
            </w:r>
            <w:proofErr w:type="spellStart"/>
            <w:r w:rsidRPr="00B67A4B">
              <w:rPr>
                <w:rFonts w:ascii="Courier New" w:hAnsi="Courier New" w:cs="Courier New"/>
                <w:sz w:val="24"/>
                <w:szCs w:val="24"/>
                <w:lang w:val="en-US"/>
              </w:rPr>
              <w:t>interval_width</w:t>
            </w:r>
            <w:proofErr w:type="spellEnd"/>
            <w:r w:rsidRPr="00B67A4B">
              <w:rPr>
                <w:rFonts w:ascii="Courier New" w:hAnsi="Courier New" w:cs="Courier New"/>
                <w:sz w:val="24"/>
                <w:szCs w:val="24"/>
                <w:lang w:val="en-US"/>
              </w:rPr>
              <w:t xml:space="preserve"> = </w:t>
            </w:r>
            <w:proofErr w:type="spellStart"/>
            <w:r w:rsidRPr="00B67A4B">
              <w:rPr>
                <w:rFonts w:ascii="Courier New" w:hAnsi="Courier New" w:cs="Courier New"/>
                <w:sz w:val="24"/>
                <w:szCs w:val="24"/>
                <w:lang w:val="en-US"/>
              </w:rPr>
              <w:t>histogram_</w:t>
            </w:r>
            <w:proofErr w:type="gramStart"/>
            <w:r w:rsidRPr="00B67A4B">
              <w:rPr>
                <w:rFonts w:ascii="Courier New" w:hAnsi="Courier New" w:cs="Courier New"/>
                <w:sz w:val="24"/>
                <w:szCs w:val="24"/>
                <w:lang w:val="en-US"/>
              </w:rPr>
              <w:t>data</w:t>
            </w:r>
            <w:proofErr w:type="spellEnd"/>
            <w:r w:rsidRPr="00B67A4B">
              <w:rPr>
                <w:rFonts w:ascii="Courier New" w:hAnsi="Courier New" w:cs="Courier New"/>
                <w:sz w:val="24"/>
                <w:szCs w:val="24"/>
                <w:lang w:val="en-US"/>
              </w:rPr>
              <w:t>(</w:t>
            </w:r>
            <w:proofErr w:type="gramEnd"/>
            <w:r w:rsidRPr="00B67A4B">
              <w:rPr>
                <w:rFonts w:ascii="Courier New" w:hAnsi="Courier New" w:cs="Courier New"/>
                <w:sz w:val="24"/>
                <w:szCs w:val="24"/>
                <w:lang w:val="en-US"/>
              </w:rPr>
              <w:t xml:space="preserve">sample, </w:t>
            </w:r>
            <w:proofErr w:type="spellStart"/>
            <w:r w:rsidRPr="00B67A4B">
              <w:rPr>
                <w:rFonts w:ascii="Courier New" w:hAnsi="Courier New" w:cs="Courier New"/>
                <w:sz w:val="24"/>
                <w:szCs w:val="24"/>
                <w:lang w:val="en-US"/>
              </w:rPr>
              <w:t>intervals_count</w:t>
            </w:r>
            <w:proofErr w:type="spellEnd"/>
            <w:r w:rsidRPr="00B67A4B">
              <w:rPr>
                <w:rFonts w:ascii="Courier New" w:hAnsi="Courier New" w:cs="Courier New"/>
                <w:sz w:val="24"/>
                <w:szCs w:val="24"/>
                <w:lang w:val="en-US"/>
              </w:rPr>
              <w:t>)</w:t>
            </w:r>
          </w:p>
          <w:p w14:paraId="60845646" w14:textId="77777777" w:rsidR="00B67A4B" w:rsidRPr="00B67A4B" w:rsidRDefault="00B67A4B" w:rsidP="00B67A4B">
            <w:pPr>
              <w:ind w:firstLine="0"/>
              <w:jc w:val="left"/>
              <w:rPr>
                <w:rFonts w:ascii="Courier New" w:hAnsi="Courier New" w:cs="Courier New"/>
                <w:sz w:val="24"/>
                <w:szCs w:val="24"/>
                <w:lang w:val="en-US"/>
              </w:rPr>
            </w:pPr>
          </w:p>
          <w:p w14:paraId="4FEE9D49"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    </w:t>
            </w:r>
            <w:proofErr w:type="spellStart"/>
            <w:proofErr w:type="gramStart"/>
            <w:r w:rsidRPr="00B67A4B">
              <w:rPr>
                <w:rFonts w:ascii="Courier New" w:hAnsi="Courier New" w:cs="Courier New"/>
                <w:sz w:val="24"/>
                <w:szCs w:val="24"/>
                <w:lang w:val="en-US"/>
              </w:rPr>
              <w:t>plt.bar</w:t>
            </w:r>
            <w:proofErr w:type="spellEnd"/>
            <w:r w:rsidRPr="00B67A4B">
              <w:rPr>
                <w:rFonts w:ascii="Courier New" w:hAnsi="Courier New" w:cs="Courier New"/>
                <w:sz w:val="24"/>
                <w:szCs w:val="24"/>
                <w:lang w:val="en-US"/>
              </w:rPr>
              <w:t>(</w:t>
            </w:r>
            <w:proofErr w:type="gramEnd"/>
            <w:r w:rsidRPr="00B67A4B">
              <w:rPr>
                <w:rFonts w:ascii="Courier New" w:hAnsi="Courier New" w:cs="Courier New"/>
                <w:sz w:val="24"/>
                <w:szCs w:val="24"/>
                <w:lang w:val="en-US"/>
              </w:rPr>
              <w:t>intervals, frequencies, width=</w:t>
            </w:r>
            <w:proofErr w:type="spellStart"/>
            <w:r w:rsidRPr="00B67A4B">
              <w:rPr>
                <w:rFonts w:ascii="Courier New" w:hAnsi="Courier New" w:cs="Courier New"/>
                <w:sz w:val="24"/>
                <w:szCs w:val="24"/>
                <w:lang w:val="en-US"/>
              </w:rPr>
              <w:t>interval_width</w:t>
            </w:r>
            <w:proofErr w:type="spellEnd"/>
            <w:r w:rsidRPr="00B67A4B">
              <w:rPr>
                <w:rFonts w:ascii="Courier New" w:hAnsi="Courier New" w:cs="Courier New"/>
                <w:sz w:val="24"/>
                <w:szCs w:val="24"/>
                <w:lang w:val="en-US"/>
              </w:rPr>
              <w:t xml:space="preserve">, align="edge", </w:t>
            </w:r>
            <w:proofErr w:type="spellStart"/>
            <w:r w:rsidRPr="00B67A4B">
              <w:rPr>
                <w:rFonts w:ascii="Courier New" w:hAnsi="Courier New" w:cs="Courier New"/>
                <w:sz w:val="24"/>
                <w:szCs w:val="24"/>
                <w:lang w:val="en-US"/>
              </w:rPr>
              <w:t>edgecolor</w:t>
            </w:r>
            <w:proofErr w:type="spellEnd"/>
            <w:r w:rsidRPr="00B67A4B">
              <w:rPr>
                <w:rFonts w:ascii="Courier New" w:hAnsi="Courier New" w:cs="Courier New"/>
                <w:sz w:val="24"/>
                <w:szCs w:val="24"/>
                <w:lang w:val="en-US"/>
              </w:rPr>
              <w:t>="black")</w:t>
            </w:r>
          </w:p>
          <w:p w14:paraId="1014DBE7" w14:textId="77777777" w:rsidR="00B67A4B" w:rsidRPr="00B67A4B" w:rsidRDefault="00B67A4B" w:rsidP="00B67A4B">
            <w:pPr>
              <w:ind w:firstLine="0"/>
              <w:jc w:val="left"/>
              <w:rPr>
                <w:rFonts w:ascii="Courier New" w:hAnsi="Courier New" w:cs="Courier New"/>
                <w:sz w:val="24"/>
                <w:szCs w:val="24"/>
                <w:lang w:val="en-US"/>
              </w:rPr>
            </w:pPr>
          </w:p>
          <w:p w14:paraId="0B44F35B"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    </w:t>
            </w:r>
            <w:proofErr w:type="spellStart"/>
            <w:proofErr w:type="gramStart"/>
            <w:r w:rsidRPr="00B67A4B">
              <w:rPr>
                <w:rFonts w:ascii="Courier New" w:hAnsi="Courier New" w:cs="Courier New"/>
                <w:sz w:val="24"/>
                <w:szCs w:val="24"/>
                <w:lang w:val="en-US"/>
              </w:rPr>
              <w:t>plt.title</w:t>
            </w:r>
            <w:proofErr w:type="spellEnd"/>
            <w:proofErr w:type="gramEnd"/>
            <w:r w:rsidRPr="00B67A4B">
              <w:rPr>
                <w:rFonts w:ascii="Courier New" w:hAnsi="Courier New" w:cs="Courier New"/>
                <w:sz w:val="24"/>
                <w:szCs w:val="24"/>
                <w:lang w:val="en-US"/>
              </w:rPr>
              <w:t>(title)</w:t>
            </w:r>
          </w:p>
          <w:p w14:paraId="6F3893A4"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    </w:t>
            </w:r>
            <w:proofErr w:type="spellStart"/>
            <w:proofErr w:type="gramStart"/>
            <w:r w:rsidRPr="00B67A4B">
              <w:rPr>
                <w:rFonts w:ascii="Courier New" w:hAnsi="Courier New" w:cs="Courier New"/>
                <w:sz w:val="24"/>
                <w:szCs w:val="24"/>
                <w:lang w:val="en-US"/>
              </w:rPr>
              <w:t>plt.xlabel</w:t>
            </w:r>
            <w:proofErr w:type="spellEnd"/>
            <w:proofErr w:type="gramEnd"/>
            <w:r w:rsidRPr="00B67A4B">
              <w:rPr>
                <w:rFonts w:ascii="Courier New" w:hAnsi="Courier New" w:cs="Courier New"/>
                <w:sz w:val="24"/>
                <w:szCs w:val="24"/>
                <w:lang w:val="en-US"/>
              </w:rPr>
              <w:t>("x")</w:t>
            </w:r>
          </w:p>
          <w:p w14:paraId="6884F383"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    </w:t>
            </w:r>
            <w:proofErr w:type="spellStart"/>
            <w:proofErr w:type="gramStart"/>
            <w:r w:rsidRPr="00B67A4B">
              <w:rPr>
                <w:rFonts w:ascii="Courier New" w:hAnsi="Courier New" w:cs="Courier New"/>
                <w:sz w:val="24"/>
                <w:szCs w:val="24"/>
                <w:lang w:val="en-US"/>
              </w:rPr>
              <w:t>plt.ylabel</w:t>
            </w:r>
            <w:proofErr w:type="spellEnd"/>
            <w:proofErr w:type="gramEnd"/>
            <w:r w:rsidRPr="00B67A4B">
              <w:rPr>
                <w:rFonts w:ascii="Courier New" w:hAnsi="Courier New" w:cs="Courier New"/>
                <w:sz w:val="24"/>
                <w:szCs w:val="24"/>
                <w:lang w:val="en-US"/>
              </w:rPr>
              <w:t>("</w:t>
            </w:r>
            <w:r w:rsidRPr="00B67A4B">
              <w:rPr>
                <w:rFonts w:ascii="Courier New" w:hAnsi="Courier New" w:cs="Courier New"/>
                <w:sz w:val="24"/>
                <w:szCs w:val="24"/>
                <w:lang w:val="ru-RU"/>
              </w:rPr>
              <w:t>Частота</w:t>
            </w:r>
            <w:r w:rsidRPr="00B67A4B">
              <w:rPr>
                <w:rFonts w:ascii="Courier New" w:hAnsi="Courier New" w:cs="Courier New"/>
                <w:sz w:val="24"/>
                <w:szCs w:val="24"/>
                <w:lang w:val="en-US"/>
              </w:rPr>
              <w:t>")</w:t>
            </w:r>
          </w:p>
          <w:p w14:paraId="4F7EC906" w14:textId="77777777" w:rsidR="00B67A4B" w:rsidRPr="00B67A4B" w:rsidRDefault="00B67A4B" w:rsidP="00B67A4B">
            <w:pPr>
              <w:ind w:firstLine="0"/>
              <w:jc w:val="left"/>
              <w:rPr>
                <w:rFonts w:ascii="Courier New" w:hAnsi="Courier New" w:cs="Courier New"/>
                <w:sz w:val="24"/>
                <w:szCs w:val="24"/>
                <w:lang w:val="en-US"/>
              </w:rPr>
            </w:pPr>
            <w:r w:rsidRPr="00B67A4B">
              <w:rPr>
                <w:rFonts w:ascii="Courier New" w:hAnsi="Courier New" w:cs="Courier New"/>
                <w:sz w:val="24"/>
                <w:szCs w:val="24"/>
                <w:lang w:val="en-US"/>
              </w:rPr>
              <w:t xml:space="preserve">    </w:t>
            </w:r>
            <w:proofErr w:type="spellStart"/>
            <w:proofErr w:type="gramStart"/>
            <w:r w:rsidRPr="00B67A4B">
              <w:rPr>
                <w:rFonts w:ascii="Courier New" w:hAnsi="Courier New" w:cs="Courier New"/>
                <w:sz w:val="24"/>
                <w:szCs w:val="24"/>
                <w:lang w:val="en-US"/>
              </w:rPr>
              <w:t>plt.grid</w:t>
            </w:r>
            <w:proofErr w:type="spellEnd"/>
            <w:proofErr w:type="gramEnd"/>
            <w:r w:rsidRPr="00B67A4B">
              <w:rPr>
                <w:rFonts w:ascii="Courier New" w:hAnsi="Courier New" w:cs="Courier New"/>
                <w:sz w:val="24"/>
                <w:szCs w:val="24"/>
                <w:lang w:val="en-US"/>
              </w:rPr>
              <w:t>(axis="y")</w:t>
            </w:r>
          </w:p>
          <w:p w14:paraId="58D4BBD3" w14:textId="4DF2BC40" w:rsidR="00B67A4B" w:rsidRDefault="00B67A4B" w:rsidP="00B67A4B">
            <w:pPr>
              <w:ind w:firstLine="0"/>
              <w:jc w:val="left"/>
              <w:rPr>
                <w:rFonts w:ascii="Times New Roman" w:hAnsi="Times New Roman" w:cs="Times New Roman"/>
                <w:lang w:val="ru-RU"/>
              </w:rPr>
            </w:pPr>
            <w:r w:rsidRPr="00B67A4B">
              <w:rPr>
                <w:rFonts w:ascii="Courier New" w:hAnsi="Courier New" w:cs="Courier New"/>
                <w:sz w:val="24"/>
                <w:szCs w:val="24"/>
                <w:lang w:val="en-US"/>
              </w:rPr>
              <w:t xml:space="preserve">    </w:t>
            </w:r>
            <w:proofErr w:type="spellStart"/>
            <w:proofErr w:type="gramStart"/>
            <w:r w:rsidRPr="00B67A4B">
              <w:rPr>
                <w:rFonts w:ascii="Courier New" w:hAnsi="Courier New" w:cs="Courier New"/>
                <w:sz w:val="24"/>
                <w:szCs w:val="24"/>
                <w:lang w:val="ru-RU"/>
              </w:rPr>
              <w:t>plt.show</w:t>
            </w:r>
            <w:proofErr w:type="spellEnd"/>
            <w:proofErr w:type="gramEnd"/>
            <w:r w:rsidRPr="00B67A4B">
              <w:rPr>
                <w:rFonts w:ascii="Courier New" w:hAnsi="Courier New" w:cs="Courier New"/>
                <w:sz w:val="24"/>
                <w:szCs w:val="24"/>
                <w:lang w:val="ru-RU"/>
              </w:rPr>
              <w:t>()</w:t>
            </w:r>
          </w:p>
        </w:tc>
      </w:tr>
    </w:tbl>
    <w:p w14:paraId="3F21E635" w14:textId="77777777" w:rsidR="00B67A4B" w:rsidRDefault="00B67A4B" w:rsidP="00B67A4B">
      <w:pPr>
        <w:ind w:firstLine="0"/>
        <w:jc w:val="both"/>
        <w:rPr>
          <w:rFonts w:ascii="Times New Roman" w:hAnsi="Times New Roman" w:cs="Times New Roman"/>
          <w:lang w:val="ru-RU"/>
        </w:rPr>
      </w:pPr>
    </w:p>
    <w:p w14:paraId="5C1E7EDD" w14:textId="3442D746" w:rsidR="00B67A4B" w:rsidRDefault="00B67A4B" w:rsidP="00B67A4B">
      <w:pPr>
        <w:ind w:firstLine="709"/>
        <w:jc w:val="both"/>
        <w:rPr>
          <w:rFonts w:ascii="Times New Roman" w:hAnsi="Times New Roman" w:cs="Times New Roman"/>
          <w:lang w:val="ru-RU"/>
        </w:rPr>
      </w:pPr>
      <w:r w:rsidRPr="00B67A4B">
        <w:rPr>
          <w:rFonts w:ascii="Times New Roman" w:hAnsi="Times New Roman" w:cs="Times New Roman"/>
          <w:lang w:val="ru-RU"/>
        </w:rPr>
        <w:t xml:space="preserve">После вычисления частот попадания элементов выборки в интервалы были построены гистограммы для случайных </w:t>
      </w:r>
      <w:proofErr w:type="spellStart"/>
      <w:r w:rsidRPr="00B67A4B">
        <w:rPr>
          <w:rFonts w:ascii="Times New Roman" w:hAnsi="Times New Roman" w:cs="Times New Roman"/>
          <w:lang w:val="ru-RU"/>
        </w:rPr>
        <w:t>подвыборок</w:t>
      </w:r>
      <w:proofErr w:type="spellEnd"/>
      <w:r w:rsidRPr="00B67A4B">
        <w:rPr>
          <w:rFonts w:ascii="Times New Roman" w:hAnsi="Times New Roman" w:cs="Times New Roman"/>
          <w:lang w:val="ru-RU"/>
        </w:rPr>
        <w:t xml:space="preserve"> объемом 10, 100 и 200 элементов. Для каждой </w:t>
      </w:r>
      <w:proofErr w:type="spellStart"/>
      <w:r w:rsidRPr="00B67A4B">
        <w:rPr>
          <w:rFonts w:ascii="Times New Roman" w:hAnsi="Times New Roman" w:cs="Times New Roman"/>
          <w:lang w:val="ru-RU"/>
        </w:rPr>
        <w:t>подвыборки</w:t>
      </w:r>
      <w:proofErr w:type="spellEnd"/>
      <w:r w:rsidRPr="00B67A4B">
        <w:rPr>
          <w:rFonts w:ascii="Times New Roman" w:hAnsi="Times New Roman" w:cs="Times New Roman"/>
          <w:lang w:val="ru-RU"/>
        </w:rPr>
        <w:t xml:space="preserve"> количество интервалов определялось по формуле </w:t>
      </w:r>
      <w:proofErr w:type="spellStart"/>
      <w:r w:rsidRPr="00B67A4B">
        <w:rPr>
          <w:rFonts w:ascii="Times New Roman" w:hAnsi="Times New Roman" w:cs="Times New Roman"/>
          <w:lang w:val="ru-RU"/>
        </w:rPr>
        <w:t>Ст</w:t>
      </w:r>
      <w:r>
        <w:rPr>
          <w:rFonts w:ascii="Times New Roman" w:hAnsi="Times New Roman" w:cs="Times New Roman"/>
          <w:lang w:val="ru-RU"/>
        </w:rPr>
        <w:t>ё</w:t>
      </w:r>
      <w:r w:rsidRPr="00B67A4B">
        <w:rPr>
          <w:rFonts w:ascii="Times New Roman" w:hAnsi="Times New Roman" w:cs="Times New Roman"/>
          <w:lang w:val="ru-RU"/>
        </w:rPr>
        <w:t>рджеса</w:t>
      </w:r>
      <w:proofErr w:type="spellEnd"/>
      <w:r>
        <w:rPr>
          <w:rFonts w:ascii="Times New Roman" w:hAnsi="Times New Roman" w:cs="Times New Roman"/>
          <w:lang w:val="ru-RU"/>
        </w:rPr>
        <w:t>:</w:t>
      </w:r>
    </w:p>
    <w:p w14:paraId="2B204355" w14:textId="5C942AF7" w:rsidR="00B67A4B" w:rsidRPr="005C16DD" w:rsidRDefault="00000000" w:rsidP="00B67A4B">
      <w:pPr>
        <w:ind w:firstLine="0"/>
        <w:rPr>
          <w:rFonts w:ascii="Times New Roman" w:hAnsi="Times New Roman" w:cs="Times New Roman"/>
          <w:i/>
          <w:lang w:val="ru-RU"/>
        </w:rPr>
      </w:pPr>
      <m:oMathPara>
        <m:oMath>
          <m:sSup>
            <m:sSupPr>
              <m:ctrlPr>
                <w:rPr>
                  <w:rFonts w:ascii="Cambria Math" w:hAnsi="Cambria Math" w:cs="Times New Roman"/>
                  <w:i/>
                  <w:lang w:val="en-US"/>
                </w:rPr>
              </m:ctrlPr>
            </m:sSupPr>
            <m:e>
              <m:r>
                <w:rPr>
                  <w:rFonts w:ascii="Cambria Math" w:hAnsi="Cambria Math" w:cs="Times New Roman"/>
                  <w:lang w:val="ru-RU"/>
                </w:rPr>
                <m:t>n</m:t>
              </m:r>
              <m:ctrlPr>
                <w:rPr>
                  <w:rFonts w:ascii="Cambria Math" w:hAnsi="Cambria Math" w:cs="Times New Roman"/>
                  <w:i/>
                  <w:lang w:val="ru-RU"/>
                </w:rPr>
              </m:ctrlPr>
            </m:e>
            <m:sup>
              <m:r>
                <w:rPr>
                  <w:rFonts w:ascii="Cambria Math" w:hAnsi="Cambria Math" w:cs="Times New Roman"/>
                  <w:lang w:val="en-US"/>
                </w:rPr>
                <m:t>'</m:t>
              </m:r>
            </m:sup>
          </m:sSup>
          <m:r>
            <w:rPr>
              <w:rFonts w:ascii="Cambria Math" w:hAnsi="Cambria Math" w:cs="Times New Roman"/>
              <w:lang w:val="en-US"/>
            </w:rPr>
            <m:t>= 1</m:t>
          </m:r>
          <m:r>
            <w:rPr>
              <w:rFonts w:ascii="Cambria Math" w:hAnsi="Cambria Math" w:cs="Times New Roman"/>
              <w:lang w:val="ru-RU"/>
            </w:rPr>
            <m:t>+</m:t>
          </m:r>
          <m:d>
            <m:dPr>
              <m:begChr m:val="⌊"/>
              <m:endChr m:val="⌋"/>
              <m:ctrlPr>
                <w:rPr>
                  <w:rFonts w:ascii="Cambria Math" w:hAnsi="Cambria Math" w:cs="Times New Roman"/>
                  <w:i/>
                  <w:lang w:val="ru-RU"/>
                </w:rPr>
              </m:ctrlPr>
            </m:dPr>
            <m:e>
              <m:func>
                <m:funcPr>
                  <m:ctrlPr>
                    <w:rPr>
                      <w:rFonts w:ascii="Cambria Math" w:hAnsi="Cambria Math" w:cs="Times New Roman"/>
                      <w:i/>
                      <w:lang w:val="ru-RU"/>
                    </w:rPr>
                  </m:ctrlPr>
                </m:funcPr>
                <m:fName>
                  <m:sSub>
                    <m:sSubPr>
                      <m:ctrlPr>
                        <w:rPr>
                          <w:rFonts w:ascii="Cambria Math" w:hAnsi="Cambria Math" w:cs="Times New Roman"/>
                          <w:i/>
                          <w:lang w:val="ru-RU"/>
                        </w:rPr>
                      </m:ctrlPr>
                    </m:sSubPr>
                    <m:e>
                      <m:r>
                        <m:rPr>
                          <m:sty m:val="p"/>
                        </m:rPr>
                        <w:rPr>
                          <w:rFonts w:ascii="Cambria Math" w:hAnsi="Cambria Math" w:cs="Times New Roman"/>
                        </w:rPr>
                        <m:t>log</m:t>
                      </m:r>
                    </m:e>
                    <m:sub>
                      <m:r>
                        <w:rPr>
                          <w:rFonts w:ascii="Cambria Math" w:hAnsi="Cambria Math" w:cs="Times New Roman"/>
                          <w:lang w:val="ru-RU"/>
                        </w:rPr>
                        <m:t>2</m:t>
                      </m:r>
                    </m:sub>
                  </m:sSub>
                </m:fName>
                <m:e>
                  <m:r>
                    <w:rPr>
                      <w:rFonts w:ascii="Cambria Math" w:hAnsi="Cambria Math" w:cs="Times New Roman"/>
                      <w:lang w:val="en-US"/>
                    </w:rPr>
                    <m:t>N</m:t>
                  </m:r>
                </m:e>
              </m:func>
            </m:e>
          </m:d>
        </m:oMath>
      </m:oMathPara>
    </w:p>
    <w:p w14:paraId="6F3DB018" w14:textId="71253AC6" w:rsidR="00B67A4B" w:rsidRDefault="00B67A4B" w:rsidP="00B67A4B">
      <w:pPr>
        <w:ind w:firstLine="709"/>
        <w:jc w:val="both"/>
        <w:rPr>
          <w:rFonts w:ascii="Times New Roman" w:hAnsi="Times New Roman" w:cs="Times New Roman"/>
          <w:lang w:val="ru-RU"/>
        </w:rPr>
      </w:pPr>
      <w:r w:rsidRPr="00B67A4B">
        <w:rPr>
          <w:rFonts w:ascii="Times New Roman" w:hAnsi="Times New Roman" w:cs="Times New Roman"/>
          <w:lang w:val="ru-RU"/>
        </w:rPr>
        <w:t xml:space="preserve">Построение графиков выполнялось на основе заранее рассчитанных частот, без использования готовых функций построения гистограммы. </w:t>
      </w:r>
      <w:r>
        <w:rPr>
          <w:rFonts w:ascii="Times New Roman" w:hAnsi="Times New Roman" w:cs="Times New Roman"/>
          <w:lang w:val="ru-RU"/>
        </w:rPr>
        <w:t>Результаты представлены на рисунках 19, 20, 21.</w:t>
      </w:r>
    </w:p>
    <w:p w14:paraId="28C41B44" w14:textId="77777777" w:rsidR="00524B78" w:rsidRDefault="00524B78" w:rsidP="00524B78">
      <w:pPr>
        <w:keepNext/>
        <w:ind w:firstLine="0"/>
      </w:pPr>
      <w:r w:rsidRPr="00524B78">
        <w:rPr>
          <w:rFonts w:ascii="Times New Roman" w:hAnsi="Times New Roman" w:cs="Times New Roman"/>
          <w:noProof/>
          <w:lang w:val="ru-RU"/>
        </w:rPr>
        <w:drawing>
          <wp:inline distT="0" distB="0" distL="0" distR="0" wp14:anchorId="086CA870" wp14:editId="5C28C97F">
            <wp:extent cx="3739657" cy="2973265"/>
            <wp:effectExtent l="0" t="0" r="0" b="0"/>
            <wp:docPr id="172005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5239" name=""/>
                    <pic:cNvPicPr/>
                  </pic:nvPicPr>
                  <pic:blipFill>
                    <a:blip r:embed="rId26"/>
                    <a:stretch>
                      <a:fillRect/>
                    </a:stretch>
                  </pic:blipFill>
                  <pic:spPr>
                    <a:xfrm>
                      <a:off x="0" y="0"/>
                      <a:ext cx="3748378" cy="2980198"/>
                    </a:xfrm>
                    <a:prstGeom prst="rect">
                      <a:avLst/>
                    </a:prstGeom>
                  </pic:spPr>
                </pic:pic>
              </a:graphicData>
            </a:graphic>
          </wp:inline>
        </w:drawing>
      </w:r>
    </w:p>
    <w:p w14:paraId="2540D7D4" w14:textId="3201C15B" w:rsidR="00524B78" w:rsidRPr="00524B78" w:rsidRDefault="00524B78" w:rsidP="00524B78">
      <w:pPr>
        <w:pStyle w:val="a8"/>
        <w:rPr>
          <w:i w:val="0"/>
          <w:iCs w:val="0"/>
          <w:color w:val="000000" w:themeColor="text1"/>
          <w:sz w:val="24"/>
          <w:szCs w:val="24"/>
          <w:lang w:val="ru-RU"/>
        </w:rPr>
      </w:pPr>
      <w:r w:rsidRPr="00524B78">
        <w:rPr>
          <w:i w:val="0"/>
          <w:iCs w:val="0"/>
          <w:color w:val="000000" w:themeColor="text1"/>
          <w:sz w:val="24"/>
          <w:szCs w:val="24"/>
        </w:rPr>
        <w:t xml:space="preserve">Рисунок </w:t>
      </w:r>
      <w:r w:rsidRPr="00524B78">
        <w:rPr>
          <w:i w:val="0"/>
          <w:iCs w:val="0"/>
          <w:color w:val="000000" w:themeColor="text1"/>
          <w:sz w:val="24"/>
          <w:szCs w:val="24"/>
        </w:rPr>
        <w:fldChar w:fldCharType="begin"/>
      </w:r>
      <w:r w:rsidRPr="00524B78">
        <w:rPr>
          <w:i w:val="0"/>
          <w:iCs w:val="0"/>
          <w:color w:val="000000" w:themeColor="text1"/>
          <w:sz w:val="24"/>
          <w:szCs w:val="24"/>
        </w:rPr>
        <w:instrText xml:space="preserve"> SEQ Рисунок \* ARABIC </w:instrText>
      </w:r>
      <w:r w:rsidRPr="00524B78">
        <w:rPr>
          <w:i w:val="0"/>
          <w:iCs w:val="0"/>
          <w:color w:val="000000" w:themeColor="text1"/>
          <w:sz w:val="24"/>
          <w:szCs w:val="24"/>
        </w:rPr>
        <w:fldChar w:fldCharType="separate"/>
      </w:r>
      <w:r w:rsidR="001653EE">
        <w:rPr>
          <w:i w:val="0"/>
          <w:iCs w:val="0"/>
          <w:noProof/>
          <w:color w:val="000000" w:themeColor="text1"/>
          <w:sz w:val="24"/>
          <w:szCs w:val="24"/>
        </w:rPr>
        <w:t>19</w:t>
      </w:r>
      <w:r w:rsidRPr="00524B78">
        <w:rPr>
          <w:i w:val="0"/>
          <w:iCs w:val="0"/>
          <w:color w:val="000000" w:themeColor="text1"/>
          <w:sz w:val="24"/>
          <w:szCs w:val="24"/>
        </w:rPr>
        <w:fldChar w:fldCharType="end"/>
      </w:r>
      <w:r w:rsidRPr="00524B78">
        <w:rPr>
          <w:i w:val="0"/>
          <w:iCs w:val="0"/>
          <w:color w:val="000000" w:themeColor="text1"/>
          <w:sz w:val="24"/>
          <w:szCs w:val="24"/>
          <w:lang w:val="ru-RU"/>
        </w:rPr>
        <w:t xml:space="preserve"> – Гистограмма для </w:t>
      </w:r>
      <w:proofErr w:type="spellStart"/>
      <w:r w:rsidRPr="00524B78">
        <w:rPr>
          <w:i w:val="0"/>
          <w:iCs w:val="0"/>
          <w:color w:val="000000" w:themeColor="text1"/>
          <w:sz w:val="24"/>
          <w:szCs w:val="24"/>
          <w:lang w:val="ru-RU"/>
        </w:rPr>
        <w:t>подвыборки</w:t>
      </w:r>
      <w:proofErr w:type="spellEnd"/>
      <w:r w:rsidRPr="00524B78">
        <w:rPr>
          <w:i w:val="0"/>
          <w:iCs w:val="0"/>
          <w:color w:val="000000" w:themeColor="text1"/>
          <w:sz w:val="24"/>
          <w:szCs w:val="24"/>
          <w:lang w:val="ru-RU"/>
        </w:rPr>
        <w:t xml:space="preserve"> </w:t>
      </w:r>
      <w:r w:rsidRPr="00524B78">
        <w:rPr>
          <w:i w:val="0"/>
          <w:iCs w:val="0"/>
          <w:color w:val="000000" w:themeColor="text1"/>
          <w:sz w:val="24"/>
          <w:szCs w:val="24"/>
          <w:lang w:val="en-US"/>
        </w:rPr>
        <w:t>n</w:t>
      </w:r>
      <w:r w:rsidRPr="00524B78">
        <w:rPr>
          <w:i w:val="0"/>
          <w:iCs w:val="0"/>
          <w:color w:val="000000" w:themeColor="text1"/>
          <w:sz w:val="24"/>
          <w:szCs w:val="24"/>
          <w:lang w:val="ru-RU"/>
        </w:rPr>
        <w:t>=10</w:t>
      </w:r>
    </w:p>
    <w:p w14:paraId="3D1DABA4" w14:textId="77777777" w:rsidR="00524B78" w:rsidRDefault="00524B78" w:rsidP="00524B78">
      <w:pPr>
        <w:keepNext/>
        <w:ind w:firstLine="0"/>
      </w:pPr>
      <w:r w:rsidRPr="00524B78">
        <w:rPr>
          <w:noProof/>
          <w:lang w:val="en-US"/>
        </w:rPr>
        <w:lastRenderedPageBreak/>
        <w:drawing>
          <wp:inline distT="0" distB="0" distL="0" distR="0" wp14:anchorId="0DC4308D" wp14:editId="215E2D10">
            <wp:extent cx="3923665" cy="3164003"/>
            <wp:effectExtent l="0" t="0" r="635" b="0"/>
            <wp:docPr id="120378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8333" name=""/>
                    <pic:cNvPicPr/>
                  </pic:nvPicPr>
                  <pic:blipFill>
                    <a:blip r:embed="rId27"/>
                    <a:stretch>
                      <a:fillRect/>
                    </a:stretch>
                  </pic:blipFill>
                  <pic:spPr>
                    <a:xfrm>
                      <a:off x="0" y="0"/>
                      <a:ext cx="3929303" cy="3168550"/>
                    </a:xfrm>
                    <a:prstGeom prst="rect">
                      <a:avLst/>
                    </a:prstGeom>
                  </pic:spPr>
                </pic:pic>
              </a:graphicData>
            </a:graphic>
          </wp:inline>
        </w:drawing>
      </w:r>
    </w:p>
    <w:p w14:paraId="7CC1980A" w14:textId="1EA450D7" w:rsidR="00524B78" w:rsidRPr="00524B78" w:rsidRDefault="00524B78" w:rsidP="00524B78">
      <w:pPr>
        <w:pStyle w:val="a8"/>
        <w:rPr>
          <w:rFonts w:ascii="Times New Roman" w:hAnsi="Times New Roman" w:cs="Times New Roman"/>
          <w:i w:val="0"/>
          <w:iCs w:val="0"/>
          <w:color w:val="000000" w:themeColor="text1"/>
          <w:sz w:val="24"/>
          <w:szCs w:val="24"/>
          <w:lang w:val="ru-RU"/>
        </w:rPr>
      </w:pPr>
      <w:r w:rsidRPr="00524B78">
        <w:rPr>
          <w:rFonts w:ascii="Times New Roman" w:hAnsi="Times New Roman" w:cs="Times New Roman"/>
          <w:i w:val="0"/>
          <w:iCs w:val="0"/>
          <w:color w:val="000000" w:themeColor="text1"/>
          <w:sz w:val="24"/>
          <w:szCs w:val="24"/>
        </w:rPr>
        <w:t xml:space="preserve">Рисунок </w:t>
      </w:r>
      <w:r w:rsidRPr="00524B78">
        <w:rPr>
          <w:rFonts w:ascii="Times New Roman" w:hAnsi="Times New Roman" w:cs="Times New Roman"/>
          <w:i w:val="0"/>
          <w:iCs w:val="0"/>
          <w:color w:val="000000" w:themeColor="text1"/>
          <w:sz w:val="24"/>
          <w:szCs w:val="24"/>
        </w:rPr>
        <w:fldChar w:fldCharType="begin"/>
      </w:r>
      <w:r w:rsidRPr="00524B78">
        <w:rPr>
          <w:rFonts w:ascii="Times New Roman" w:hAnsi="Times New Roman" w:cs="Times New Roman"/>
          <w:i w:val="0"/>
          <w:iCs w:val="0"/>
          <w:color w:val="000000" w:themeColor="text1"/>
          <w:sz w:val="24"/>
          <w:szCs w:val="24"/>
        </w:rPr>
        <w:instrText xml:space="preserve"> SEQ Рисунок \* ARABIC </w:instrText>
      </w:r>
      <w:r w:rsidRPr="00524B78">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20</w:t>
      </w:r>
      <w:r w:rsidRPr="00524B78">
        <w:rPr>
          <w:rFonts w:ascii="Times New Roman" w:hAnsi="Times New Roman" w:cs="Times New Roman"/>
          <w:i w:val="0"/>
          <w:iCs w:val="0"/>
          <w:color w:val="000000" w:themeColor="text1"/>
          <w:sz w:val="24"/>
          <w:szCs w:val="24"/>
        </w:rPr>
        <w:fldChar w:fldCharType="end"/>
      </w:r>
      <w:r w:rsidRPr="00524B78">
        <w:rPr>
          <w:rFonts w:ascii="Times New Roman" w:hAnsi="Times New Roman" w:cs="Times New Roman"/>
          <w:i w:val="0"/>
          <w:iCs w:val="0"/>
          <w:color w:val="000000" w:themeColor="text1"/>
          <w:sz w:val="24"/>
          <w:szCs w:val="24"/>
          <w:lang w:val="ru-RU"/>
        </w:rPr>
        <w:t xml:space="preserve"> – Гистограмма для </w:t>
      </w:r>
      <w:proofErr w:type="spellStart"/>
      <w:r w:rsidRPr="00524B78">
        <w:rPr>
          <w:rFonts w:ascii="Times New Roman" w:hAnsi="Times New Roman" w:cs="Times New Roman"/>
          <w:i w:val="0"/>
          <w:iCs w:val="0"/>
          <w:color w:val="000000" w:themeColor="text1"/>
          <w:sz w:val="24"/>
          <w:szCs w:val="24"/>
          <w:lang w:val="ru-RU"/>
        </w:rPr>
        <w:t>подвыборки</w:t>
      </w:r>
      <w:proofErr w:type="spellEnd"/>
      <w:r w:rsidRPr="00524B78">
        <w:rPr>
          <w:rFonts w:ascii="Times New Roman" w:hAnsi="Times New Roman" w:cs="Times New Roman"/>
          <w:i w:val="0"/>
          <w:iCs w:val="0"/>
          <w:color w:val="000000" w:themeColor="text1"/>
          <w:sz w:val="24"/>
          <w:szCs w:val="24"/>
          <w:lang w:val="ru-RU"/>
        </w:rPr>
        <w:t xml:space="preserve"> </w:t>
      </w:r>
      <w:r w:rsidRPr="00524B78">
        <w:rPr>
          <w:rFonts w:ascii="Times New Roman" w:hAnsi="Times New Roman" w:cs="Times New Roman"/>
          <w:i w:val="0"/>
          <w:iCs w:val="0"/>
          <w:color w:val="000000" w:themeColor="text1"/>
          <w:sz w:val="24"/>
          <w:szCs w:val="24"/>
          <w:lang w:val="en-US"/>
        </w:rPr>
        <w:t>n</w:t>
      </w:r>
      <w:r w:rsidRPr="00524B78">
        <w:rPr>
          <w:rFonts w:ascii="Times New Roman" w:hAnsi="Times New Roman" w:cs="Times New Roman"/>
          <w:i w:val="0"/>
          <w:iCs w:val="0"/>
          <w:color w:val="000000" w:themeColor="text1"/>
          <w:sz w:val="24"/>
          <w:szCs w:val="24"/>
          <w:lang w:val="ru-RU"/>
        </w:rPr>
        <w:t>=100</w:t>
      </w:r>
    </w:p>
    <w:p w14:paraId="49FA8C9A" w14:textId="77777777" w:rsidR="00524B78" w:rsidRDefault="00524B78" w:rsidP="00524B78">
      <w:pPr>
        <w:keepNext/>
        <w:ind w:firstLine="0"/>
      </w:pPr>
      <w:r w:rsidRPr="00524B78">
        <w:rPr>
          <w:noProof/>
          <w:lang w:val="en-US"/>
        </w:rPr>
        <w:drawing>
          <wp:inline distT="0" distB="0" distL="0" distR="0" wp14:anchorId="0BADC8FD" wp14:editId="6CE693AC">
            <wp:extent cx="3888879" cy="3130550"/>
            <wp:effectExtent l="0" t="0" r="0" b="0"/>
            <wp:docPr id="1460995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9508" name=""/>
                    <pic:cNvPicPr/>
                  </pic:nvPicPr>
                  <pic:blipFill>
                    <a:blip r:embed="rId28"/>
                    <a:stretch>
                      <a:fillRect/>
                    </a:stretch>
                  </pic:blipFill>
                  <pic:spPr>
                    <a:xfrm>
                      <a:off x="0" y="0"/>
                      <a:ext cx="3906649" cy="3144855"/>
                    </a:xfrm>
                    <a:prstGeom prst="rect">
                      <a:avLst/>
                    </a:prstGeom>
                  </pic:spPr>
                </pic:pic>
              </a:graphicData>
            </a:graphic>
          </wp:inline>
        </w:drawing>
      </w:r>
    </w:p>
    <w:p w14:paraId="7338BF8A" w14:textId="69BED80D" w:rsidR="00524B78" w:rsidRPr="00126A87" w:rsidRDefault="00524B78" w:rsidP="008E4C10">
      <w:pPr>
        <w:pStyle w:val="a8"/>
        <w:rPr>
          <w:rFonts w:ascii="Times New Roman" w:hAnsi="Times New Roman" w:cs="Times New Roman"/>
          <w:i w:val="0"/>
          <w:iCs w:val="0"/>
          <w:color w:val="000000" w:themeColor="text1"/>
          <w:sz w:val="24"/>
          <w:szCs w:val="24"/>
          <w:lang w:val="ru-RU"/>
        </w:rPr>
      </w:pPr>
      <w:r w:rsidRPr="00524B78">
        <w:rPr>
          <w:rFonts w:ascii="Times New Roman" w:hAnsi="Times New Roman" w:cs="Times New Roman"/>
          <w:i w:val="0"/>
          <w:iCs w:val="0"/>
          <w:color w:val="000000" w:themeColor="text1"/>
          <w:sz w:val="24"/>
          <w:szCs w:val="24"/>
        </w:rPr>
        <w:t xml:space="preserve">Рисунок </w:t>
      </w:r>
      <w:r w:rsidRPr="00524B78">
        <w:rPr>
          <w:rFonts w:ascii="Times New Roman" w:hAnsi="Times New Roman" w:cs="Times New Roman"/>
          <w:i w:val="0"/>
          <w:iCs w:val="0"/>
          <w:color w:val="000000" w:themeColor="text1"/>
          <w:sz w:val="24"/>
          <w:szCs w:val="24"/>
        </w:rPr>
        <w:fldChar w:fldCharType="begin"/>
      </w:r>
      <w:r w:rsidRPr="00524B78">
        <w:rPr>
          <w:rFonts w:ascii="Times New Roman" w:hAnsi="Times New Roman" w:cs="Times New Roman"/>
          <w:i w:val="0"/>
          <w:iCs w:val="0"/>
          <w:color w:val="000000" w:themeColor="text1"/>
          <w:sz w:val="24"/>
          <w:szCs w:val="24"/>
        </w:rPr>
        <w:instrText xml:space="preserve"> SEQ Рисунок \* ARABIC </w:instrText>
      </w:r>
      <w:r w:rsidRPr="00524B78">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21</w:t>
      </w:r>
      <w:r w:rsidRPr="00524B78">
        <w:rPr>
          <w:rFonts w:ascii="Times New Roman" w:hAnsi="Times New Roman" w:cs="Times New Roman"/>
          <w:i w:val="0"/>
          <w:iCs w:val="0"/>
          <w:color w:val="000000" w:themeColor="text1"/>
          <w:sz w:val="24"/>
          <w:szCs w:val="24"/>
        </w:rPr>
        <w:fldChar w:fldCharType="end"/>
      </w:r>
      <w:r w:rsidRPr="00524B78">
        <w:rPr>
          <w:rFonts w:ascii="Times New Roman" w:hAnsi="Times New Roman" w:cs="Times New Roman"/>
          <w:i w:val="0"/>
          <w:iCs w:val="0"/>
          <w:color w:val="000000" w:themeColor="text1"/>
          <w:sz w:val="24"/>
          <w:szCs w:val="24"/>
          <w:lang w:val="ru-RU"/>
        </w:rPr>
        <w:t xml:space="preserve"> – Гистограмма для </w:t>
      </w:r>
      <w:proofErr w:type="spellStart"/>
      <w:r w:rsidRPr="00524B78">
        <w:rPr>
          <w:rFonts w:ascii="Times New Roman" w:hAnsi="Times New Roman" w:cs="Times New Roman"/>
          <w:i w:val="0"/>
          <w:iCs w:val="0"/>
          <w:color w:val="000000" w:themeColor="text1"/>
          <w:sz w:val="24"/>
          <w:szCs w:val="24"/>
          <w:lang w:val="ru-RU"/>
        </w:rPr>
        <w:t>подвыборки</w:t>
      </w:r>
      <w:proofErr w:type="spellEnd"/>
      <w:r w:rsidRPr="00524B78">
        <w:rPr>
          <w:rFonts w:ascii="Times New Roman" w:hAnsi="Times New Roman" w:cs="Times New Roman"/>
          <w:i w:val="0"/>
          <w:iCs w:val="0"/>
          <w:color w:val="000000" w:themeColor="text1"/>
          <w:sz w:val="24"/>
          <w:szCs w:val="24"/>
          <w:lang w:val="ru-RU"/>
        </w:rPr>
        <w:t xml:space="preserve"> </w:t>
      </w:r>
      <w:r w:rsidRPr="00524B78">
        <w:rPr>
          <w:rFonts w:ascii="Times New Roman" w:hAnsi="Times New Roman" w:cs="Times New Roman"/>
          <w:i w:val="0"/>
          <w:iCs w:val="0"/>
          <w:color w:val="000000" w:themeColor="text1"/>
          <w:sz w:val="24"/>
          <w:szCs w:val="24"/>
          <w:lang w:val="en-US"/>
        </w:rPr>
        <w:t>n</w:t>
      </w:r>
      <w:r w:rsidRPr="00524B78">
        <w:rPr>
          <w:rFonts w:ascii="Times New Roman" w:hAnsi="Times New Roman" w:cs="Times New Roman"/>
          <w:i w:val="0"/>
          <w:iCs w:val="0"/>
          <w:color w:val="000000" w:themeColor="text1"/>
          <w:sz w:val="24"/>
          <w:szCs w:val="24"/>
          <w:lang w:val="ru-RU"/>
        </w:rPr>
        <w:t>=200</w:t>
      </w:r>
    </w:p>
    <w:p w14:paraId="0CBBC6E9" w14:textId="77777777" w:rsidR="007B55F3" w:rsidRDefault="008E4C10" w:rsidP="008E4C10">
      <w:pPr>
        <w:ind w:firstLine="709"/>
        <w:jc w:val="both"/>
        <w:rPr>
          <w:rFonts w:ascii="Times New Roman" w:hAnsi="Times New Roman" w:cs="Times New Roman"/>
          <w:lang w:val="ru-RU"/>
        </w:rPr>
      </w:pPr>
      <w:r w:rsidRPr="008E4C10">
        <w:rPr>
          <w:rFonts w:ascii="Times New Roman" w:hAnsi="Times New Roman" w:cs="Times New Roman"/>
          <w:lang w:val="ru-RU"/>
        </w:rPr>
        <w:t xml:space="preserve">По построенным гистограммам видно, что форма распределения становится более наглядной при увеличении объема </w:t>
      </w:r>
      <w:proofErr w:type="spellStart"/>
      <w:r w:rsidRPr="008E4C10">
        <w:rPr>
          <w:rFonts w:ascii="Times New Roman" w:hAnsi="Times New Roman" w:cs="Times New Roman"/>
          <w:lang w:val="ru-RU"/>
        </w:rPr>
        <w:t>подвыборки</w:t>
      </w:r>
      <w:proofErr w:type="spellEnd"/>
      <w:r w:rsidRPr="008E4C10">
        <w:rPr>
          <w:rFonts w:ascii="Times New Roman" w:hAnsi="Times New Roman" w:cs="Times New Roman"/>
          <w:lang w:val="ru-RU"/>
        </w:rPr>
        <w:t xml:space="preserve">. Для </w:t>
      </w:r>
      <w:proofErr w:type="spellStart"/>
      <w:r w:rsidRPr="008E4C10">
        <w:rPr>
          <w:rFonts w:ascii="Times New Roman" w:hAnsi="Times New Roman" w:cs="Times New Roman"/>
          <w:lang w:val="ru-RU"/>
        </w:rPr>
        <w:t>подвыборки</w:t>
      </w:r>
      <w:proofErr w:type="spellEnd"/>
      <w:r w:rsidRPr="008E4C10">
        <w:rPr>
          <w:rFonts w:ascii="Times New Roman" w:hAnsi="Times New Roman" w:cs="Times New Roman"/>
          <w:lang w:val="ru-RU"/>
        </w:rPr>
        <w:t xml:space="preserve"> объемом 10 элементов гистограмма имеет неустойчивый вид, так как небольшое количество наблюдений не позволяет надежно оценить форму распределения. Отдельные столбцы могут сильно отличаться по высоте из-за малого объема данных.</w:t>
      </w:r>
    </w:p>
    <w:p w14:paraId="7E844846" w14:textId="34DFE75E" w:rsidR="008E4C10" w:rsidRPr="008E4C10" w:rsidRDefault="008E4C10" w:rsidP="008E4C10">
      <w:pPr>
        <w:ind w:firstLine="709"/>
        <w:jc w:val="both"/>
        <w:rPr>
          <w:rFonts w:ascii="Times New Roman" w:hAnsi="Times New Roman" w:cs="Times New Roman"/>
          <w:lang w:val="ru-RU"/>
        </w:rPr>
      </w:pPr>
      <w:r w:rsidRPr="008E4C10">
        <w:rPr>
          <w:rFonts w:ascii="Times New Roman" w:hAnsi="Times New Roman" w:cs="Times New Roman"/>
          <w:lang w:val="ru-RU"/>
        </w:rPr>
        <w:lastRenderedPageBreak/>
        <w:t xml:space="preserve">Для </w:t>
      </w:r>
      <w:proofErr w:type="spellStart"/>
      <w:r w:rsidRPr="008E4C10">
        <w:rPr>
          <w:rFonts w:ascii="Times New Roman" w:hAnsi="Times New Roman" w:cs="Times New Roman"/>
          <w:lang w:val="ru-RU"/>
        </w:rPr>
        <w:t>подвыборок</w:t>
      </w:r>
      <w:proofErr w:type="spellEnd"/>
      <w:r w:rsidRPr="008E4C10">
        <w:rPr>
          <w:rFonts w:ascii="Times New Roman" w:hAnsi="Times New Roman" w:cs="Times New Roman"/>
          <w:lang w:val="ru-RU"/>
        </w:rPr>
        <w:t xml:space="preserve"> объемом 100 и 200 элементов вид гистограммы становится более устойчивым. Основная часть значений сосредоточена в районе 14–15, что согласуется с ранее найденным выборочным средним, равным 14,614085, и медианой, равной 14,528570. Значения выборки находятся в положительной области и распределены вокруг некоторого ненулевого уровня, что соответствует общему характеру распределения Райса.</w:t>
      </w:r>
    </w:p>
    <w:p w14:paraId="4A21EB0D" w14:textId="1243390D" w:rsidR="003501D8" w:rsidRPr="00126A87" w:rsidRDefault="008E4C10" w:rsidP="008E4C10">
      <w:pPr>
        <w:ind w:firstLine="709"/>
        <w:jc w:val="both"/>
        <w:rPr>
          <w:rFonts w:ascii="Times New Roman" w:hAnsi="Times New Roman" w:cs="Times New Roman"/>
          <w:lang w:val="ru-RU"/>
        </w:rPr>
      </w:pPr>
      <w:r w:rsidRPr="008E4C10">
        <w:rPr>
          <w:rFonts w:ascii="Times New Roman" w:hAnsi="Times New Roman" w:cs="Times New Roman"/>
          <w:lang w:val="ru-RU"/>
        </w:rPr>
        <w:t>По виду гистограмм можно сделать предварительное предположение, что параметр ν имеет достаточно большое значение, так как центр распределения находится далеко от нуля. Параметр σ, отвечающий за разброс значений, вероятно, заметно меньше ν, поскольку большая часть наблюдений сосредоточена в сравнительно узком диапазоне.</w:t>
      </w:r>
    </w:p>
    <w:p w14:paraId="1DAD8542" w14:textId="1DE24EE3" w:rsidR="003501D8" w:rsidRPr="003501D8" w:rsidRDefault="003501D8" w:rsidP="003501D8">
      <w:pPr>
        <w:ind w:firstLine="0"/>
        <w:jc w:val="both"/>
        <w:rPr>
          <w:rFonts w:ascii="Times New Roman" w:hAnsi="Times New Roman" w:cs="Times New Roman"/>
          <w:b/>
          <w:bCs/>
          <w:lang w:val="ru-RU"/>
        </w:rPr>
      </w:pPr>
      <w:r w:rsidRPr="00126A87">
        <w:rPr>
          <w:rFonts w:ascii="Times New Roman" w:hAnsi="Times New Roman" w:cs="Times New Roman"/>
          <w:b/>
          <w:bCs/>
          <w:lang w:val="ru-RU"/>
        </w:rPr>
        <w:t xml:space="preserve">2.5 </w:t>
      </w:r>
      <w:r w:rsidR="00126A87">
        <w:rPr>
          <w:rFonts w:ascii="Times New Roman" w:hAnsi="Times New Roman" w:cs="Times New Roman"/>
          <w:b/>
          <w:bCs/>
          <w:lang w:val="ru-RU"/>
        </w:rPr>
        <w:t>Теоретическая функция распределения Райса</w:t>
      </w:r>
    </w:p>
    <w:p w14:paraId="4C9B1A9D" w14:textId="1069DF9E" w:rsidR="00B67A4B" w:rsidRDefault="00C14D98" w:rsidP="00C14D98">
      <w:pPr>
        <w:ind w:firstLine="0"/>
        <w:jc w:val="both"/>
        <w:rPr>
          <w:rFonts w:ascii="Times New Roman" w:hAnsi="Times New Roman" w:cs="Times New Roman"/>
          <w:b/>
          <w:bCs/>
          <w:lang w:val="ru-RU"/>
        </w:rPr>
      </w:pPr>
      <w:r w:rsidRPr="00126A87">
        <w:rPr>
          <w:rFonts w:ascii="Times New Roman" w:hAnsi="Times New Roman" w:cs="Times New Roman"/>
          <w:b/>
          <w:bCs/>
          <w:lang w:val="ru-RU"/>
        </w:rPr>
        <w:t>2.5.1</w:t>
      </w:r>
      <w:r w:rsidR="00126A87" w:rsidRPr="00126A87">
        <w:rPr>
          <w:rFonts w:ascii="Times New Roman" w:hAnsi="Times New Roman" w:cs="Times New Roman"/>
          <w:b/>
          <w:bCs/>
          <w:lang w:val="ru-RU"/>
        </w:rPr>
        <w:t xml:space="preserve"> Вид теоретической функции распределения Райса</w:t>
      </w:r>
    </w:p>
    <w:p w14:paraId="4B90983C" w14:textId="360C0857" w:rsidR="00126A87" w:rsidRDefault="00126A87" w:rsidP="00180525">
      <w:pPr>
        <w:ind w:firstLine="709"/>
        <w:jc w:val="both"/>
        <w:rPr>
          <w:rFonts w:ascii="Times New Roman" w:hAnsi="Times New Roman" w:cs="Times New Roman"/>
          <w:lang w:val="ru-RU"/>
        </w:rPr>
      </w:pPr>
      <w:r w:rsidRPr="00126A87">
        <w:rPr>
          <w:rFonts w:ascii="Times New Roman" w:hAnsi="Times New Roman" w:cs="Times New Roman"/>
          <w:lang w:val="ru-RU"/>
        </w:rPr>
        <w:t>В данной работе рассматривается распределение Райса.</w:t>
      </w:r>
      <w:r>
        <w:rPr>
          <w:rFonts w:ascii="Times New Roman" w:hAnsi="Times New Roman" w:cs="Times New Roman"/>
          <w:lang w:val="ru-RU"/>
        </w:rPr>
        <w:t xml:space="preserve"> </w:t>
      </w:r>
      <w:r w:rsidRPr="00126A87">
        <w:rPr>
          <w:rFonts w:ascii="Times New Roman" w:hAnsi="Times New Roman" w:cs="Times New Roman"/>
          <w:lang w:val="ru-RU"/>
        </w:rPr>
        <w:t xml:space="preserve">Для распределения Райса функция распределения выражается через Q-функцию </w:t>
      </w:r>
      <w:proofErr w:type="spellStart"/>
      <w:r w:rsidRPr="00126A87">
        <w:rPr>
          <w:rFonts w:ascii="Times New Roman" w:hAnsi="Times New Roman" w:cs="Times New Roman"/>
          <w:lang w:val="ru-RU"/>
        </w:rPr>
        <w:t>Маркума</w:t>
      </w:r>
      <w:proofErr w:type="spellEnd"/>
      <w:r w:rsidRPr="00126A87">
        <w:rPr>
          <w:rFonts w:ascii="Times New Roman" w:hAnsi="Times New Roman" w:cs="Times New Roman"/>
          <w:lang w:val="ru-RU"/>
        </w:rPr>
        <w:t xml:space="preserve"> первого порядка. Она имеет следующий вид:</w:t>
      </w:r>
    </w:p>
    <w:p w14:paraId="6A228C2B" w14:textId="2A853A02" w:rsidR="00126A87" w:rsidRPr="00E74735" w:rsidRDefault="00126A87" w:rsidP="00126A87">
      <w:pPr>
        <w:jc w:val="both"/>
        <w:rPr>
          <w:lang w:val="ru-RU"/>
        </w:rPr>
      </w:pPr>
      <m:oMathPara>
        <m:oMath>
          <m:r>
            <w:rPr>
              <w:rFonts w:ascii="Cambria Math" w:hAnsi="Cambria Math"/>
              <w:lang w:val="ru-RU"/>
            </w:rPr>
            <m:t>F</m:t>
          </m:r>
          <m:d>
            <m:dPr>
              <m:ctrlPr>
                <w:rPr>
                  <w:rFonts w:ascii="Cambria Math" w:hAnsi="Cambria Math"/>
                  <w:i/>
                  <w:lang w:val="en-US"/>
                </w:rPr>
              </m:ctrlPr>
            </m:dPr>
            <m:e>
              <m:r>
                <w:rPr>
                  <w:rFonts w:ascii="Cambria Math" w:hAnsi="Cambria Math"/>
                  <w:lang w:val="en-US"/>
                </w:rPr>
                <m:t>x</m:t>
              </m:r>
            </m:e>
          </m:d>
          <m:r>
            <w:rPr>
              <w:rFonts w:ascii="Cambria Math" w:hAnsi="Cambria Math"/>
              <w:lang w:val="en-US"/>
            </w:rPr>
            <m:t>=1-</m:t>
          </m:r>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1</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ν</m:t>
              </m:r>
            </m:num>
            <m:den>
              <m:r>
                <w:rPr>
                  <w:rFonts w:ascii="Cambria Math" w:hAnsi="Cambria Math"/>
                  <w:lang w:val="en-US"/>
                </w:rPr>
                <m:t>σ</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x</m:t>
              </m:r>
            </m:num>
            <m:den>
              <m:r>
                <w:rPr>
                  <w:rFonts w:ascii="Cambria Math" w:hAnsi="Cambria Math"/>
                  <w:lang w:val="en-US"/>
                </w:rPr>
                <m:t>σ</m:t>
              </m:r>
            </m:den>
          </m:f>
          <m:r>
            <w:rPr>
              <w:rFonts w:ascii="Cambria Math" w:hAnsi="Cambria Math"/>
              <w:lang w:val="en-US"/>
            </w:rPr>
            <m:t>)</m:t>
          </m:r>
        </m:oMath>
      </m:oMathPara>
    </w:p>
    <w:p w14:paraId="0B9F32E1" w14:textId="408C6B5C" w:rsidR="00126A87" w:rsidRDefault="00126A87" w:rsidP="00126A87">
      <w:pPr>
        <w:ind w:firstLine="0"/>
        <w:jc w:val="both"/>
        <w:rPr>
          <w:rFonts w:ascii="Times New Roman" w:hAnsi="Times New Roman" w:cs="Times New Roman"/>
          <w:lang w:val="ru-RU"/>
        </w:rPr>
      </w:pPr>
      <w:r>
        <w:rPr>
          <w:rFonts w:ascii="Times New Roman" w:hAnsi="Times New Roman" w:cs="Times New Roman"/>
          <w:lang w:val="ru-RU"/>
        </w:rPr>
        <w:t xml:space="preserve">где </w:t>
      </w:r>
      <w:r w:rsidRPr="00126A87">
        <w:rPr>
          <w:rFonts w:ascii="Times New Roman" w:hAnsi="Times New Roman" w:cs="Times New Roman"/>
          <w:lang w:val="ru-RU"/>
        </w:rPr>
        <w:t xml:space="preserve">ν и σ </w:t>
      </w:r>
      <w:r w:rsidR="007B55F3">
        <w:rPr>
          <w:rFonts w:ascii="Times New Roman" w:hAnsi="Times New Roman" w:cs="Times New Roman"/>
          <w:lang w:val="ru-RU"/>
        </w:rPr>
        <w:t>–</w:t>
      </w:r>
      <w:r w:rsidRPr="00126A87">
        <w:rPr>
          <w:rFonts w:ascii="Times New Roman" w:hAnsi="Times New Roman" w:cs="Times New Roman"/>
          <w:lang w:val="ru-RU"/>
        </w:rPr>
        <w:t xml:space="preserve"> параметры распределения, x </w:t>
      </w:r>
      <w:r w:rsidR="007B55F3">
        <w:rPr>
          <w:rFonts w:ascii="Times New Roman" w:hAnsi="Times New Roman" w:cs="Times New Roman"/>
          <w:lang w:val="ru-RU"/>
        </w:rPr>
        <w:t>–</w:t>
      </w:r>
      <w:r w:rsidRPr="00126A87">
        <w:rPr>
          <w:rFonts w:ascii="Times New Roman" w:hAnsi="Times New Roman" w:cs="Times New Roman"/>
          <w:lang w:val="ru-RU"/>
        </w:rPr>
        <w:t xml:space="preserve"> значение случайной величины.</w:t>
      </w:r>
    </w:p>
    <w:p w14:paraId="0A1B0B58" w14:textId="3A0D9C6B" w:rsidR="00180525" w:rsidRDefault="00180525" w:rsidP="00180525">
      <w:pPr>
        <w:ind w:firstLine="709"/>
        <w:jc w:val="both"/>
        <w:rPr>
          <w:rFonts w:ascii="Times New Roman" w:hAnsi="Times New Roman" w:cs="Times New Roman"/>
          <w:lang w:val="ru-RU"/>
        </w:rPr>
      </w:pPr>
      <w:r w:rsidRPr="00180525">
        <w:rPr>
          <w:rFonts w:ascii="Times New Roman" w:hAnsi="Times New Roman" w:cs="Times New Roman"/>
        </w:rPr>
        <w:t xml:space="preserve">Q-функция </w:t>
      </w:r>
      <w:proofErr w:type="spellStart"/>
      <w:r w:rsidRPr="00180525">
        <w:rPr>
          <w:rFonts w:ascii="Times New Roman" w:hAnsi="Times New Roman" w:cs="Times New Roman"/>
        </w:rPr>
        <w:t>Маркума</w:t>
      </w:r>
      <w:proofErr w:type="spellEnd"/>
      <w:r w:rsidRPr="00180525">
        <w:rPr>
          <w:rFonts w:ascii="Times New Roman" w:hAnsi="Times New Roman" w:cs="Times New Roman"/>
        </w:rPr>
        <w:t xml:space="preserve"> первого порядка </w:t>
      </w:r>
      <w:r>
        <w:rPr>
          <w:rFonts w:ascii="Times New Roman" w:hAnsi="Times New Roman" w:cs="Times New Roman"/>
          <w:lang w:val="ru-RU"/>
        </w:rPr>
        <w:t>–</w:t>
      </w:r>
      <w:r w:rsidRPr="00180525">
        <w:rPr>
          <w:rFonts w:ascii="Times New Roman" w:hAnsi="Times New Roman" w:cs="Times New Roman"/>
        </w:rPr>
        <w:t xml:space="preserve"> это специальная математическая функция, которая используется для вычисления вероятностей, связанных с распределением Райса.</w:t>
      </w:r>
      <w:r>
        <w:rPr>
          <w:rFonts w:ascii="Times New Roman" w:hAnsi="Times New Roman" w:cs="Times New Roman"/>
          <w:lang w:val="ru-RU"/>
        </w:rPr>
        <w:t xml:space="preserve"> Она </w:t>
      </w:r>
      <w:r w:rsidRPr="00180525">
        <w:rPr>
          <w:rFonts w:ascii="Times New Roman" w:hAnsi="Times New Roman" w:cs="Times New Roman"/>
        </w:rPr>
        <w:t>показывает вероятность того, что случайная величина R, имеющая распределение Райса, превысит значение x:</w:t>
      </w:r>
    </w:p>
    <w:p w14:paraId="3FB7FFAA" w14:textId="17A7AD57" w:rsidR="00180525" w:rsidRPr="00180525" w:rsidRDefault="00000000" w:rsidP="00180525">
      <w:pPr>
        <w:ind w:firstLine="709"/>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ν</m:t>
                  </m:r>
                </m:num>
                <m:den>
                  <m:r>
                    <w:rPr>
                      <w:rFonts w:ascii="Cambria Math" w:hAnsi="Cambria Math" w:cs="Times New Roman"/>
                    </w:rPr>
                    <m:t>σ</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σ</m:t>
                  </m:r>
                </m:den>
              </m:f>
            </m:e>
          </m:d>
          <m:r>
            <w:rPr>
              <w:rFonts w:ascii="Cambria Math" w:hAnsi="Cambria Math" w:cs="Times New Roman"/>
            </w:rPr>
            <m:t>=P</m:t>
          </m:r>
          <m:d>
            <m:dPr>
              <m:ctrlPr>
                <w:rPr>
                  <w:rFonts w:ascii="Cambria Math" w:hAnsi="Cambria Math" w:cs="Times New Roman"/>
                </w:rPr>
              </m:ctrlPr>
            </m:dPr>
            <m:e>
              <m:r>
                <w:rPr>
                  <w:rFonts w:ascii="Cambria Math" w:hAnsi="Cambria Math" w:cs="Times New Roman"/>
                </w:rPr>
                <m:t>R&gt;x</m:t>
              </m:r>
            </m:e>
          </m:d>
        </m:oMath>
      </m:oMathPara>
    </w:p>
    <w:p w14:paraId="38F0D19C" w14:textId="3A5BB518" w:rsidR="00180525" w:rsidRDefault="00180525" w:rsidP="00180525">
      <w:pPr>
        <w:ind w:firstLine="709"/>
        <w:jc w:val="both"/>
        <w:rPr>
          <w:rFonts w:ascii="Times New Roman" w:hAnsi="Times New Roman" w:cs="Times New Roman"/>
          <w:iCs/>
          <w:lang w:val="ru-RU"/>
        </w:rPr>
      </w:pPr>
      <w:r w:rsidRPr="00180525">
        <w:rPr>
          <w:rFonts w:ascii="Times New Roman" w:hAnsi="Times New Roman" w:cs="Times New Roman"/>
          <w:iCs/>
        </w:rPr>
        <w:t>Следовательно</w:t>
      </w:r>
      <w:r w:rsidRPr="00180525">
        <w:rPr>
          <w:rFonts w:ascii="Times New Roman" w:hAnsi="Times New Roman" w:cs="Times New Roman"/>
          <w:iCs/>
          <w:lang w:val="ru-RU"/>
        </w:rPr>
        <w:t>:</w:t>
      </w:r>
    </w:p>
    <w:p w14:paraId="7325610F" w14:textId="76D66AC9" w:rsidR="00180525" w:rsidRPr="00180525" w:rsidRDefault="00180525" w:rsidP="00180525">
      <w:pPr>
        <w:ind w:firstLine="709"/>
        <w:jc w:val="both"/>
        <w:rPr>
          <w:rFonts w:ascii="Times New Roman" w:hAnsi="Times New Roman" w:cs="Times New Roman"/>
          <w:i/>
          <w:lang w:val="ru-RU"/>
        </w:rPr>
      </w:pPr>
      <m:oMathPara>
        <m:oMath>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ν</m:t>
                  </m:r>
                </m:num>
                <m:den>
                  <m:r>
                    <w:rPr>
                      <w:rFonts w:ascii="Cambria Math" w:hAnsi="Cambria Math" w:cs="Times New Roman"/>
                    </w:rPr>
                    <m:t>σ</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r>
                    <w:rPr>
                      <w:rFonts w:ascii="Cambria Math" w:hAnsi="Cambria Math" w:cs="Times New Roman"/>
                    </w:rPr>
                    <m:t>σ</m:t>
                  </m:r>
                </m:den>
              </m:f>
            </m:e>
          </m:d>
          <m:r>
            <w:rPr>
              <w:rFonts w:ascii="Cambria Math" w:hAnsi="Cambria Math" w:cs="Times New Roman"/>
            </w:rPr>
            <m:t>=P</m:t>
          </m:r>
          <m:d>
            <m:dPr>
              <m:ctrlPr>
                <w:rPr>
                  <w:rFonts w:ascii="Cambria Math" w:hAnsi="Cambria Math" w:cs="Times New Roman"/>
                </w:rPr>
              </m:ctrlPr>
            </m:dPr>
            <m:e>
              <m:r>
                <w:rPr>
                  <w:rFonts w:ascii="Cambria Math" w:hAnsi="Cambria Math" w:cs="Times New Roman"/>
                </w:rPr>
                <m:t>R≤x</m:t>
              </m:r>
            </m:e>
          </m:d>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oMath>
      </m:oMathPara>
    </w:p>
    <w:p w14:paraId="114DF586" w14:textId="1F0DA683" w:rsidR="00180525" w:rsidRDefault="00180525" w:rsidP="00180525">
      <w:pPr>
        <w:ind w:firstLine="709"/>
        <w:jc w:val="both"/>
        <w:rPr>
          <w:lang w:val="ru-RU"/>
        </w:rPr>
      </w:pPr>
      <w:r>
        <w:t xml:space="preserve">Q-функция </w:t>
      </w:r>
      <w:proofErr w:type="spellStart"/>
      <w:r>
        <w:t>Маркума</w:t>
      </w:r>
      <w:proofErr w:type="spellEnd"/>
      <w:r>
        <w:t xml:space="preserve"> первого порядка определяется интегралом:</w:t>
      </w:r>
    </w:p>
    <w:p w14:paraId="792225F7" w14:textId="732F2C5D" w:rsidR="00180525" w:rsidRPr="00AC4E50" w:rsidRDefault="00000000" w:rsidP="00180525">
      <w:pPr>
        <w:ind w:firstLine="709"/>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a,b</m:t>
              </m:r>
            </m:e>
          </m:d>
          <m: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b</m:t>
              </m:r>
            </m:sub>
            <m:sup>
              <m:r>
                <w:rPr>
                  <w:rFonts w:ascii="Cambria Math" w:hAnsi="Cambria Math" w:cs="Times New Roman"/>
                </w:rPr>
                <m:t>∞</m:t>
              </m:r>
            </m:sup>
            <m:e>
              <m:r>
                <w:rPr>
                  <w:rFonts w:ascii="Cambria Math" w:hAnsi="Cambria Math" w:cs="Times New Roman"/>
                </w:rPr>
                <m:t>t</m:t>
              </m:r>
            </m:e>
          </m:nary>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num>
                    <m:den>
                      <m:r>
                        <w:rPr>
                          <w:rFonts w:ascii="Cambria Math" w:hAnsi="Cambria Math" w:cs="Times New Roman"/>
                        </w:rPr>
                        <m:t>2</m:t>
                      </m:r>
                    </m:den>
                  </m:f>
                </m:e>
              </m:d>
            </m:e>
          </m:func>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at</m:t>
              </m:r>
            </m:e>
          </m:d>
          <m:r>
            <w:rPr>
              <w:rFonts w:ascii="Cambria Math" w:hAnsi="Cambria Math" w:cs="Times New Roman"/>
            </w:rPr>
            <m:t> dt</m:t>
          </m:r>
        </m:oMath>
      </m:oMathPara>
    </w:p>
    <w:p w14:paraId="4C656ECE" w14:textId="6FA2E57A" w:rsidR="00AC4E50" w:rsidRDefault="00000000" w:rsidP="00180525">
      <w:pPr>
        <w:ind w:firstLine="709"/>
        <w:jc w:val="both"/>
        <w:rPr>
          <w:rFonts w:ascii="Times New Roman" w:hAnsi="Times New Roman" w:cs="Times New Roman"/>
          <w:iCs/>
          <w:lang w:val="ru-RU"/>
        </w:rPr>
      </w:pPr>
      <m:oMath>
        <m:sSub>
          <m:sSubPr>
            <m:ctrlPr>
              <w:rPr>
                <w:rFonts w:ascii="Cambria Math" w:hAnsi="Cambria Math" w:cs="Times New Roman"/>
                <w:iCs/>
              </w:rPr>
            </m:ctrlPr>
          </m:sSubPr>
          <m:e>
            <m:r>
              <m:rPr>
                <m:sty m:val="p"/>
              </m:rPr>
              <w:rPr>
                <w:rFonts w:ascii="Cambria Math" w:hAnsi="Cambria Math" w:cs="Times New Roman"/>
              </w:rPr>
              <m:t>I</m:t>
            </m:r>
          </m:e>
          <m:sub>
            <m:r>
              <m:rPr>
                <m:sty m:val="p"/>
              </m:rPr>
              <w:rPr>
                <w:rFonts w:ascii="Cambria Math" w:hAnsi="Cambria Math" w:cs="Times New Roman"/>
              </w:rPr>
              <m:t>0</m:t>
            </m:r>
          </m:sub>
        </m:sSub>
      </m:oMath>
      <w:r w:rsidR="00AC4E50" w:rsidRPr="00AC4E50">
        <w:rPr>
          <w:rFonts w:ascii="Times New Roman" w:hAnsi="Times New Roman" w:cs="Times New Roman"/>
          <w:iCs/>
        </w:rPr>
        <w:t xml:space="preserve"> </w:t>
      </w:r>
      <w:r w:rsidR="00AC4E50" w:rsidRPr="00AC4E50">
        <w:rPr>
          <w:rFonts w:ascii="Times New Roman" w:hAnsi="Times New Roman" w:cs="Times New Roman"/>
          <w:iCs/>
          <w:lang w:val="ru-RU"/>
        </w:rPr>
        <w:t>–</w:t>
      </w:r>
      <w:r w:rsidR="00AC4E50" w:rsidRPr="00AC4E50">
        <w:rPr>
          <w:rFonts w:ascii="Times New Roman" w:hAnsi="Times New Roman" w:cs="Times New Roman"/>
          <w:iCs/>
        </w:rPr>
        <w:t xml:space="preserve"> модифицированная функция Бесселя нулевого порядка</w:t>
      </w:r>
      <w:r w:rsidR="00AC4E50">
        <w:rPr>
          <w:rFonts w:ascii="Times New Roman" w:hAnsi="Times New Roman" w:cs="Times New Roman"/>
          <w:iCs/>
          <w:lang w:val="ru-RU"/>
        </w:rPr>
        <w:t xml:space="preserve">. </w:t>
      </w:r>
      <w:r w:rsidR="00AC4E50" w:rsidRPr="00AC4E50">
        <w:rPr>
          <w:rFonts w:ascii="Times New Roman" w:hAnsi="Times New Roman" w:cs="Times New Roman"/>
          <w:iCs/>
        </w:rPr>
        <w:t>Это специальная математическая функция, которая возникает при переходе от двумерного нормального распределения координат к распределению длины вектора.</w:t>
      </w:r>
    </w:p>
    <w:p w14:paraId="08C7A356" w14:textId="65606767" w:rsidR="00AC4E50" w:rsidRDefault="00AC4E50" w:rsidP="00180525">
      <w:pPr>
        <w:ind w:firstLine="709"/>
        <w:jc w:val="both"/>
        <w:rPr>
          <w:rFonts w:ascii="Times New Roman" w:hAnsi="Times New Roman" w:cs="Times New Roman"/>
          <w:iCs/>
          <w:lang w:val="ru-RU"/>
        </w:rPr>
      </w:pPr>
      <w:r w:rsidRPr="00AC4E50">
        <w:rPr>
          <w:rFonts w:ascii="Times New Roman" w:hAnsi="Times New Roman" w:cs="Times New Roman"/>
          <w:iCs/>
        </w:rPr>
        <w:t>Распределение Райса строится так:</w:t>
      </w:r>
    </w:p>
    <w:p w14:paraId="64FAFE62" w14:textId="2C9AF9C9" w:rsidR="00AC4E50" w:rsidRPr="00AC4E50" w:rsidRDefault="00AC4E50" w:rsidP="00180525">
      <w:pPr>
        <w:ind w:firstLine="709"/>
        <w:jc w:val="both"/>
        <w:rPr>
          <w:rFonts w:ascii="Times New Roman" w:hAnsi="Times New Roman" w:cs="Times New Roman"/>
          <w:i/>
          <w:lang w:val="ru-RU"/>
        </w:rPr>
      </w:pPr>
      <m:oMathPara>
        <m:oMath>
          <m:r>
            <w:rPr>
              <w:rFonts w:ascii="Cambria Math" w:hAnsi="Cambria Math" w:cs="Times New Roman"/>
            </w:rPr>
            <m:t>R=</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e>
          </m:rad>
        </m:oMath>
      </m:oMathPara>
    </w:p>
    <w:p w14:paraId="0E08C608" w14:textId="600C895C" w:rsidR="00AC4E50" w:rsidRDefault="00AC4E50" w:rsidP="00180525">
      <w:pPr>
        <w:ind w:firstLine="709"/>
        <w:jc w:val="both"/>
        <w:rPr>
          <w:rFonts w:ascii="Times New Roman" w:hAnsi="Times New Roman" w:cs="Times New Roman"/>
          <w:lang w:val="ru-RU"/>
        </w:rPr>
      </w:pPr>
      <w:r w:rsidRPr="00AC4E50">
        <w:rPr>
          <w:rFonts w:ascii="Times New Roman" w:hAnsi="Times New Roman" w:cs="Times New Roman"/>
        </w:rPr>
        <w:t xml:space="preserve">где X и Y </w:t>
      </w:r>
      <w:r>
        <w:rPr>
          <w:rFonts w:ascii="Times New Roman" w:hAnsi="Times New Roman" w:cs="Times New Roman"/>
          <w:lang w:val="ru-RU"/>
        </w:rPr>
        <w:t>–</w:t>
      </w:r>
      <w:r w:rsidRPr="00AC4E50">
        <w:rPr>
          <w:rFonts w:ascii="Times New Roman" w:hAnsi="Times New Roman" w:cs="Times New Roman"/>
        </w:rPr>
        <w:t xml:space="preserve"> нормально распределённые координаты. </w:t>
      </w:r>
      <w:proofErr w:type="gramStart"/>
      <w:r w:rsidRPr="00AC4E50">
        <w:rPr>
          <w:rFonts w:ascii="Times New Roman" w:hAnsi="Times New Roman" w:cs="Times New Roman"/>
        </w:rPr>
        <w:t>При переходе от координат X,</w:t>
      </w:r>
      <w:proofErr w:type="gramEnd"/>
      <w:r>
        <w:rPr>
          <w:rFonts w:ascii="Times New Roman" w:hAnsi="Times New Roman" w:cs="Times New Roman"/>
          <w:lang w:val="ru-RU"/>
        </w:rPr>
        <w:t xml:space="preserve"> </w:t>
      </w:r>
      <w:r w:rsidRPr="00AC4E50">
        <w:rPr>
          <w:rFonts w:ascii="Times New Roman" w:hAnsi="Times New Roman" w:cs="Times New Roman"/>
        </w:rPr>
        <w:t xml:space="preserve">Y к расстоянию R появляется интегрирование по всем возможным направлениям вектора. Результат такого интегрирования и выражается через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oMath>
      <w:r w:rsidRPr="00AC4E50">
        <w:rPr>
          <w:rFonts w:ascii="Times New Roman" w:hAnsi="Times New Roman" w:cs="Times New Roman"/>
        </w:rPr>
        <w:t>.</w:t>
      </w:r>
    </w:p>
    <w:p w14:paraId="4A09A2FA" w14:textId="435615C0" w:rsidR="00AC4E50" w:rsidRDefault="00AC4E50" w:rsidP="00180525">
      <w:pPr>
        <w:ind w:firstLine="709"/>
        <w:jc w:val="both"/>
        <w:rPr>
          <w:rFonts w:ascii="Times New Roman" w:hAnsi="Times New Roman" w:cs="Times New Roman"/>
          <w:lang w:val="ru-RU"/>
        </w:rPr>
      </w:pPr>
      <w:r w:rsidRPr="00AC4E50">
        <w:rPr>
          <w:rFonts w:ascii="Times New Roman" w:hAnsi="Times New Roman" w:cs="Times New Roman"/>
        </w:rPr>
        <w:t>Её можно определить через бесконечный ряд:</w:t>
      </w:r>
    </w:p>
    <w:p w14:paraId="4E61DB67" w14:textId="1B2ACE38" w:rsidR="00AC4E50" w:rsidRPr="00AC4E50" w:rsidRDefault="00000000" w:rsidP="00180525">
      <w:pPr>
        <w:ind w:firstLine="709"/>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k=0</m:t>
              </m:r>
            </m:sub>
            <m:sup>
              <m:r>
                <w:rPr>
                  <w:rFonts w:ascii="Cambria Math" w:hAnsi="Cambria Math" w:cs="Times New Roman"/>
                </w:rPr>
                <m:t>∞</m:t>
              </m:r>
            </m:sup>
            <m:e>
              <m:f>
                <m:fPr>
                  <m:ctrlPr>
                    <w:rPr>
                      <w:rFonts w:ascii="Cambria Math" w:hAnsi="Cambria Math" w:cs="Times New Roman"/>
                    </w:rPr>
                  </m:ctrlPr>
                </m:fPr>
                <m:num>
                  <m:r>
                    <w:rPr>
                      <w:rFonts w:ascii="Cambria Math" w:hAnsi="Cambria Math" w:cs="Times New Roman"/>
                    </w:rPr>
                    <m:t>1</m:t>
                  </m:r>
                </m:num>
                <m:den>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k!</m:t>
                          </m:r>
                        </m:e>
                      </m:d>
                    </m:e>
                    <m:sup>
                      <m:r>
                        <w:rPr>
                          <w:rFonts w:ascii="Cambria Math" w:hAnsi="Cambria Math" w:cs="Times New Roman"/>
                        </w:rPr>
                        <m:t>2</m:t>
                      </m:r>
                    </m:sup>
                  </m:sSup>
                </m:den>
              </m:f>
            </m:e>
          </m:nary>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z</m:t>
                      </m:r>
                    </m:num>
                    <m:den>
                      <m:r>
                        <w:rPr>
                          <w:rFonts w:ascii="Cambria Math" w:hAnsi="Cambria Math" w:cs="Times New Roman"/>
                        </w:rPr>
                        <m:t>2</m:t>
                      </m:r>
                    </m:den>
                  </m:f>
                </m:e>
              </m:d>
            </m:e>
            <m:sup>
              <m:r>
                <w:rPr>
                  <w:rFonts w:ascii="Cambria Math" w:hAnsi="Cambria Math" w:cs="Times New Roman"/>
                </w:rPr>
                <m:t>2k</m:t>
              </m:r>
            </m:sup>
          </m:sSup>
        </m:oMath>
      </m:oMathPara>
    </w:p>
    <w:p w14:paraId="6BFCC254" w14:textId="1B2A8B04" w:rsidR="006835AA" w:rsidRDefault="006835AA" w:rsidP="00180525">
      <w:pPr>
        <w:ind w:firstLine="709"/>
        <w:jc w:val="both"/>
        <w:rPr>
          <w:rFonts w:ascii="Times New Roman" w:hAnsi="Times New Roman" w:cs="Times New Roman"/>
          <w:lang w:val="ru-RU"/>
        </w:rPr>
      </w:pPr>
      <w:r w:rsidRPr="006835AA">
        <w:rPr>
          <w:rFonts w:ascii="Times New Roman" w:hAnsi="Times New Roman" w:cs="Times New Roman"/>
          <w:lang w:val="ru-RU"/>
        </w:rPr>
        <w:t>Параметр ν характеризует расстояние от начала координат до центра двумерного распределения, на основе которого формируется распределение Райса. Если рассматривать случайную точку на плоскости с координатами X и Y, то случайная величина R определяется как расстояние от начала координат до этой точки</w:t>
      </w:r>
      <w:r>
        <w:rPr>
          <w:rFonts w:ascii="Times New Roman" w:hAnsi="Times New Roman" w:cs="Times New Roman"/>
          <w:lang w:val="ru-RU"/>
        </w:rPr>
        <w:t>, как представлено на рисунке 22.</w:t>
      </w:r>
    </w:p>
    <w:p w14:paraId="00338017" w14:textId="77777777" w:rsidR="006835AA" w:rsidRDefault="006835AA" w:rsidP="006835AA">
      <w:pPr>
        <w:keepNext/>
        <w:ind w:firstLine="0"/>
      </w:pPr>
      <w:r w:rsidRPr="006835AA">
        <w:rPr>
          <w:rFonts w:ascii="Times New Roman" w:hAnsi="Times New Roman" w:cs="Times New Roman"/>
          <w:noProof/>
          <w:lang w:val="ru-RU"/>
        </w:rPr>
        <w:drawing>
          <wp:inline distT="0" distB="0" distL="0" distR="0" wp14:anchorId="39E6730E" wp14:editId="72A6E6D0">
            <wp:extent cx="3244850" cy="3271894"/>
            <wp:effectExtent l="0" t="0" r="0" b="5080"/>
            <wp:docPr id="394463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63439" name=""/>
                    <pic:cNvPicPr/>
                  </pic:nvPicPr>
                  <pic:blipFill>
                    <a:blip r:embed="rId29"/>
                    <a:stretch>
                      <a:fillRect/>
                    </a:stretch>
                  </pic:blipFill>
                  <pic:spPr>
                    <a:xfrm>
                      <a:off x="0" y="0"/>
                      <a:ext cx="3261119" cy="3288299"/>
                    </a:xfrm>
                    <a:prstGeom prst="rect">
                      <a:avLst/>
                    </a:prstGeom>
                  </pic:spPr>
                </pic:pic>
              </a:graphicData>
            </a:graphic>
          </wp:inline>
        </w:drawing>
      </w:r>
    </w:p>
    <w:p w14:paraId="0780D637" w14:textId="10D7EBA2" w:rsidR="006835AA" w:rsidRDefault="006835AA" w:rsidP="006835AA">
      <w:pPr>
        <w:pStyle w:val="a8"/>
        <w:ind w:firstLine="0"/>
        <w:rPr>
          <w:rFonts w:ascii="Times New Roman" w:hAnsi="Times New Roman" w:cs="Times New Roman"/>
          <w:i w:val="0"/>
          <w:iCs w:val="0"/>
          <w:color w:val="000000" w:themeColor="text1"/>
          <w:sz w:val="24"/>
          <w:szCs w:val="24"/>
          <w:lang w:val="ru-RU"/>
        </w:rPr>
      </w:pPr>
      <w:r w:rsidRPr="006835AA">
        <w:rPr>
          <w:rFonts w:ascii="Times New Roman" w:hAnsi="Times New Roman" w:cs="Times New Roman"/>
          <w:i w:val="0"/>
          <w:iCs w:val="0"/>
          <w:color w:val="000000" w:themeColor="text1"/>
          <w:sz w:val="24"/>
          <w:szCs w:val="24"/>
        </w:rPr>
        <w:t xml:space="preserve">Рисунок </w:t>
      </w:r>
      <w:r w:rsidRPr="006835AA">
        <w:rPr>
          <w:rFonts w:ascii="Times New Roman" w:hAnsi="Times New Roman" w:cs="Times New Roman"/>
          <w:i w:val="0"/>
          <w:iCs w:val="0"/>
          <w:color w:val="000000" w:themeColor="text1"/>
          <w:sz w:val="24"/>
          <w:szCs w:val="24"/>
        </w:rPr>
        <w:fldChar w:fldCharType="begin"/>
      </w:r>
      <w:r w:rsidRPr="006835AA">
        <w:rPr>
          <w:rFonts w:ascii="Times New Roman" w:hAnsi="Times New Roman" w:cs="Times New Roman"/>
          <w:i w:val="0"/>
          <w:iCs w:val="0"/>
          <w:color w:val="000000" w:themeColor="text1"/>
          <w:sz w:val="24"/>
          <w:szCs w:val="24"/>
        </w:rPr>
        <w:instrText xml:space="preserve"> SEQ Рисунок \* ARABIC </w:instrText>
      </w:r>
      <w:r w:rsidRPr="006835AA">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22</w:t>
      </w:r>
      <w:r w:rsidRPr="006835AA">
        <w:rPr>
          <w:rFonts w:ascii="Times New Roman" w:hAnsi="Times New Roman" w:cs="Times New Roman"/>
          <w:i w:val="0"/>
          <w:iCs w:val="0"/>
          <w:color w:val="000000" w:themeColor="text1"/>
          <w:sz w:val="24"/>
          <w:szCs w:val="24"/>
        </w:rPr>
        <w:fldChar w:fldCharType="end"/>
      </w:r>
      <w:r w:rsidRPr="006835AA">
        <w:rPr>
          <w:rFonts w:ascii="Times New Roman" w:hAnsi="Times New Roman" w:cs="Times New Roman"/>
          <w:i w:val="0"/>
          <w:iCs w:val="0"/>
          <w:color w:val="000000" w:themeColor="text1"/>
          <w:sz w:val="24"/>
          <w:szCs w:val="24"/>
          <w:lang w:val="ru-RU"/>
        </w:rPr>
        <w:t xml:space="preserve"> – Геометрическая интерпретация распределения Райса</w:t>
      </w:r>
    </w:p>
    <w:p w14:paraId="6F65480A" w14:textId="20670CB6" w:rsidR="006835AA" w:rsidRDefault="006835AA" w:rsidP="006835AA">
      <w:pPr>
        <w:jc w:val="both"/>
        <w:rPr>
          <w:rFonts w:ascii="Times New Roman" w:hAnsi="Times New Roman" w:cs="Times New Roman"/>
          <w:lang w:val="ru-RU"/>
        </w:rPr>
      </w:pPr>
      <w:r w:rsidRPr="006835AA">
        <w:rPr>
          <w:rFonts w:ascii="Times New Roman" w:hAnsi="Times New Roman" w:cs="Times New Roman"/>
          <w:lang w:val="ru-RU"/>
        </w:rPr>
        <w:lastRenderedPageBreak/>
        <w:t>Синяя область обозначает двумерное распределение случайных точек на плоскости. Белая точка соответствует центру этого распределения. Расстояние от начала координат до центра распределения обозначается параметром ν. Желтым цветом показано расстояние R от начала координат до одной из случайных точек.</w:t>
      </w:r>
    </w:p>
    <w:p w14:paraId="6188ACB3" w14:textId="04E26DB0" w:rsidR="006835AA" w:rsidRDefault="006835AA" w:rsidP="006835AA">
      <w:pPr>
        <w:jc w:val="both"/>
        <w:rPr>
          <w:rFonts w:ascii="Times New Roman" w:hAnsi="Times New Roman" w:cs="Times New Roman"/>
          <w:lang w:val="ru-RU"/>
        </w:rPr>
      </w:pPr>
      <w:r w:rsidRPr="006835AA">
        <w:rPr>
          <w:rFonts w:ascii="Times New Roman" w:hAnsi="Times New Roman" w:cs="Times New Roman"/>
          <w:lang w:val="ru-RU"/>
        </w:rPr>
        <w:t>Если ν = 0, центр распределения находится в начале координат. При увеличении ν центр распределения удаляется от начала координат, поэтому значения R в среднем становятся больше. В результате график функции распределения Райса смещается вправо</w:t>
      </w:r>
      <w:r>
        <w:rPr>
          <w:rFonts w:ascii="Times New Roman" w:hAnsi="Times New Roman" w:cs="Times New Roman"/>
          <w:lang w:val="ru-RU"/>
        </w:rPr>
        <w:t>, как представлено на рисунке 23.</w:t>
      </w:r>
    </w:p>
    <w:p w14:paraId="756CDB37" w14:textId="77777777" w:rsidR="006835AA" w:rsidRDefault="006835AA" w:rsidP="006835AA">
      <w:pPr>
        <w:keepNext/>
        <w:ind w:firstLine="0"/>
      </w:pPr>
      <w:r w:rsidRPr="006835AA">
        <w:rPr>
          <w:rFonts w:ascii="Times New Roman" w:hAnsi="Times New Roman" w:cs="Times New Roman"/>
          <w:noProof/>
          <w:lang w:val="ru-RU"/>
        </w:rPr>
        <w:drawing>
          <wp:inline distT="0" distB="0" distL="0" distR="0" wp14:anchorId="78A5D166" wp14:editId="595C1937">
            <wp:extent cx="3067033" cy="2223837"/>
            <wp:effectExtent l="0" t="0" r="635" b="5080"/>
            <wp:docPr id="848741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41468" name=""/>
                    <pic:cNvPicPr/>
                  </pic:nvPicPr>
                  <pic:blipFill>
                    <a:blip r:embed="rId30"/>
                    <a:stretch>
                      <a:fillRect/>
                    </a:stretch>
                  </pic:blipFill>
                  <pic:spPr>
                    <a:xfrm>
                      <a:off x="0" y="0"/>
                      <a:ext cx="3095010" cy="2244122"/>
                    </a:xfrm>
                    <a:prstGeom prst="rect">
                      <a:avLst/>
                    </a:prstGeom>
                  </pic:spPr>
                </pic:pic>
              </a:graphicData>
            </a:graphic>
          </wp:inline>
        </w:drawing>
      </w:r>
    </w:p>
    <w:p w14:paraId="26B504AE" w14:textId="1D7E7376" w:rsidR="006835AA" w:rsidRPr="006835AA" w:rsidRDefault="006835AA" w:rsidP="006835AA">
      <w:pPr>
        <w:pStyle w:val="a8"/>
        <w:ind w:firstLine="0"/>
        <w:rPr>
          <w:rFonts w:ascii="Times New Roman" w:hAnsi="Times New Roman" w:cs="Times New Roman"/>
          <w:i w:val="0"/>
          <w:iCs w:val="0"/>
          <w:color w:val="000000" w:themeColor="text1"/>
          <w:sz w:val="24"/>
          <w:szCs w:val="24"/>
          <w:lang w:val="ru-RU"/>
        </w:rPr>
      </w:pPr>
      <w:r w:rsidRPr="006835AA">
        <w:rPr>
          <w:rFonts w:ascii="Times New Roman" w:hAnsi="Times New Roman" w:cs="Times New Roman"/>
          <w:i w:val="0"/>
          <w:iCs w:val="0"/>
          <w:color w:val="000000" w:themeColor="text1"/>
          <w:sz w:val="24"/>
          <w:szCs w:val="24"/>
        </w:rPr>
        <w:t xml:space="preserve">Рисунок </w:t>
      </w:r>
      <w:r w:rsidRPr="006835AA">
        <w:rPr>
          <w:rFonts w:ascii="Times New Roman" w:hAnsi="Times New Roman" w:cs="Times New Roman"/>
          <w:i w:val="0"/>
          <w:iCs w:val="0"/>
          <w:color w:val="000000" w:themeColor="text1"/>
          <w:sz w:val="24"/>
          <w:szCs w:val="24"/>
        </w:rPr>
        <w:fldChar w:fldCharType="begin"/>
      </w:r>
      <w:r w:rsidRPr="006835AA">
        <w:rPr>
          <w:rFonts w:ascii="Times New Roman" w:hAnsi="Times New Roman" w:cs="Times New Roman"/>
          <w:i w:val="0"/>
          <w:iCs w:val="0"/>
          <w:color w:val="000000" w:themeColor="text1"/>
          <w:sz w:val="24"/>
          <w:szCs w:val="24"/>
        </w:rPr>
        <w:instrText xml:space="preserve"> SEQ Рисунок \* ARABIC </w:instrText>
      </w:r>
      <w:r w:rsidRPr="006835AA">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23</w:t>
      </w:r>
      <w:r w:rsidRPr="006835AA">
        <w:rPr>
          <w:rFonts w:ascii="Times New Roman" w:hAnsi="Times New Roman" w:cs="Times New Roman"/>
          <w:i w:val="0"/>
          <w:iCs w:val="0"/>
          <w:color w:val="000000" w:themeColor="text1"/>
          <w:sz w:val="24"/>
          <w:szCs w:val="24"/>
        </w:rPr>
        <w:fldChar w:fldCharType="end"/>
      </w:r>
      <w:r w:rsidRPr="006835AA">
        <w:rPr>
          <w:rFonts w:ascii="Times New Roman" w:hAnsi="Times New Roman" w:cs="Times New Roman"/>
          <w:i w:val="0"/>
          <w:iCs w:val="0"/>
          <w:color w:val="000000" w:themeColor="text1"/>
          <w:sz w:val="24"/>
          <w:szCs w:val="24"/>
          <w:lang w:val="ru-RU"/>
        </w:rPr>
        <w:t xml:space="preserve"> – График функции распределения Райса</w:t>
      </w:r>
    </w:p>
    <w:p w14:paraId="6EFD063F" w14:textId="2D0FCE09" w:rsidR="00B67A4B" w:rsidRDefault="006835AA" w:rsidP="00B67A4B">
      <w:pPr>
        <w:ind w:firstLine="709"/>
        <w:jc w:val="both"/>
        <w:rPr>
          <w:rFonts w:ascii="Times New Roman" w:hAnsi="Times New Roman" w:cs="Times New Roman"/>
          <w:lang w:val="ru-RU"/>
        </w:rPr>
      </w:pPr>
      <w:r w:rsidRPr="006835AA">
        <w:rPr>
          <w:rFonts w:ascii="Times New Roman" w:hAnsi="Times New Roman" w:cs="Times New Roman"/>
          <w:lang w:val="ru-RU"/>
        </w:rPr>
        <w:t>Параметр σ является параметром масштаба распределения Райса. В геометрической интерпретации он характеризует разброс случайных точек вокруг центра двумерного распределения. Чем больше σ, тем сильнее точки рассеиваются относительно центра. Чем меньше σ, тем плотнее они сосредоточены около центра.</w:t>
      </w:r>
    </w:p>
    <w:p w14:paraId="20688E5C" w14:textId="509F39D3" w:rsidR="0072797A" w:rsidRDefault="0072797A" w:rsidP="00B67A4B">
      <w:pPr>
        <w:ind w:firstLine="709"/>
        <w:jc w:val="both"/>
        <w:rPr>
          <w:rFonts w:ascii="Times New Roman" w:hAnsi="Times New Roman" w:cs="Times New Roman"/>
          <w:lang w:val="ru-RU"/>
        </w:rPr>
      </w:pPr>
      <w:r w:rsidRPr="0072797A">
        <w:rPr>
          <w:rFonts w:ascii="Times New Roman" w:hAnsi="Times New Roman" w:cs="Times New Roman"/>
          <w:lang w:val="ru-RU"/>
        </w:rPr>
        <w:t>Параметр σ влияет на форму функции распределения. При малом значении σ случайная величина R принимает значения в более узком диапазоне, поэтому функция распределения возрастает быстрее. При увеличении σ разброс значений R увеличивается, и график функции распределения становится более растянутым и плавным</w:t>
      </w:r>
      <w:r w:rsidR="00D72221">
        <w:rPr>
          <w:rFonts w:ascii="Times New Roman" w:hAnsi="Times New Roman" w:cs="Times New Roman"/>
          <w:lang w:val="ru-RU"/>
        </w:rPr>
        <w:t>, как представлено на рисунках 24, 25.</w:t>
      </w:r>
    </w:p>
    <w:p w14:paraId="1D2B16A5" w14:textId="77777777" w:rsidR="00D72221" w:rsidRPr="00B67A4B" w:rsidRDefault="00D72221" w:rsidP="00B67A4B">
      <w:pPr>
        <w:ind w:firstLine="709"/>
        <w:jc w:val="both"/>
        <w:rPr>
          <w:rFonts w:ascii="Times New Roman" w:hAnsi="Times New Roman" w:cs="Times New Roman"/>
          <w:lang w:val="ru-RU"/>
        </w:rPr>
      </w:pPr>
    </w:p>
    <w:p w14:paraId="13B197E7" w14:textId="77777777" w:rsidR="00D72221" w:rsidRDefault="00D72221" w:rsidP="00D72221">
      <w:pPr>
        <w:keepNext/>
        <w:ind w:firstLine="0"/>
      </w:pPr>
      <w:r>
        <w:rPr>
          <w:noProof/>
        </w:rPr>
        <w:lastRenderedPageBreak/>
        <w:drawing>
          <wp:inline distT="0" distB="0" distL="0" distR="0" wp14:anchorId="280C617D" wp14:editId="1B622B4C">
            <wp:extent cx="3124200" cy="2342399"/>
            <wp:effectExtent l="0" t="0" r="0" b="1270"/>
            <wp:docPr id="1247061689" name="Рисунок 1" descr="Функция распределения Райса при σ =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ункция распределения Райса при σ =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39754" cy="2354061"/>
                    </a:xfrm>
                    <a:prstGeom prst="rect">
                      <a:avLst/>
                    </a:prstGeom>
                    <a:noFill/>
                    <a:ln>
                      <a:noFill/>
                    </a:ln>
                  </pic:spPr>
                </pic:pic>
              </a:graphicData>
            </a:graphic>
          </wp:inline>
        </w:drawing>
      </w:r>
    </w:p>
    <w:p w14:paraId="31BC169F" w14:textId="79D05754" w:rsidR="00B67A4B" w:rsidRPr="00D72221" w:rsidRDefault="00D72221" w:rsidP="00D72221">
      <w:pPr>
        <w:pStyle w:val="a8"/>
        <w:ind w:firstLine="0"/>
        <w:rPr>
          <w:rFonts w:ascii="Times New Roman" w:hAnsi="Times New Roman" w:cs="Times New Roman"/>
          <w:i w:val="0"/>
          <w:iCs w:val="0"/>
          <w:color w:val="000000" w:themeColor="text1"/>
          <w:sz w:val="24"/>
          <w:szCs w:val="24"/>
          <w:lang w:val="ru-RU"/>
        </w:rPr>
      </w:pPr>
      <w:r w:rsidRPr="00D72221">
        <w:rPr>
          <w:rFonts w:ascii="Times New Roman" w:hAnsi="Times New Roman" w:cs="Times New Roman"/>
          <w:i w:val="0"/>
          <w:iCs w:val="0"/>
          <w:color w:val="000000" w:themeColor="text1"/>
          <w:sz w:val="24"/>
          <w:szCs w:val="24"/>
        </w:rPr>
        <w:t xml:space="preserve">Рисунок </w:t>
      </w:r>
      <w:r w:rsidRPr="00D72221">
        <w:rPr>
          <w:rFonts w:ascii="Times New Roman" w:hAnsi="Times New Roman" w:cs="Times New Roman"/>
          <w:i w:val="0"/>
          <w:iCs w:val="0"/>
          <w:color w:val="000000" w:themeColor="text1"/>
          <w:sz w:val="24"/>
          <w:szCs w:val="24"/>
        </w:rPr>
        <w:fldChar w:fldCharType="begin"/>
      </w:r>
      <w:r w:rsidRPr="00D72221">
        <w:rPr>
          <w:rFonts w:ascii="Times New Roman" w:hAnsi="Times New Roman" w:cs="Times New Roman"/>
          <w:i w:val="0"/>
          <w:iCs w:val="0"/>
          <w:color w:val="000000" w:themeColor="text1"/>
          <w:sz w:val="24"/>
          <w:szCs w:val="24"/>
        </w:rPr>
        <w:instrText xml:space="preserve"> SEQ Рисунок \* ARABIC </w:instrText>
      </w:r>
      <w:r w:rsidRPr="00D72221">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24</w:t>
      </w:r>
      <w:r w:rsidRPr="00D72221">
        <w:rPr>
          <w:rFonts w:ascii="Times New Roman" w:hAnsi="Times New Roman" w:cs="Times New Roman"/>
          <w:i w:val="0"/>
          <w:iCs w:val="0"/>
          <w:color w:val="000000" w:themeColor="text1"/>
          <w:sz w:val="24"/>
          <w:szCs w:val="24"/>
        </w:rPr>
        <w:fldChar w:fldCharType="end"/>
      </w:r>
      <w:r w:rsidRPr="00D72221">
        <w:rPr>
          <w:rFonts w:ascii="Times New Roman" w:hAnsi="Times New Roman" w:cs="Times New Roman"/>
          <w:i w:val="0"/>
          <w:iCs w:val="0"/>
          <w:color w:val="000000" w:themeColor="text1"/>
          <w:sz w:val="24"/>
          <w:szCs w:val="24"/>
          <w:lang w:val="ru-RU"/>
        </w:rPr>
        <w:t xml:space="preserve"> – График функции распределения Райса при σ = 1</w:t>
      </w:r>
    </w:p>
    <w:p w14:paraId="5F0820D3" w14:textId="77777777" w:rsidR="00D72221" w:rsidRPr="003D274B" w:rsidRDefault="00D72221" w:rsidP="00D72221">
      <w:pPr>
        <w:keepNext/>
        <w:ind w:firstLine="0"/>
        <w:rPr>
          <w:lang w:val="ru-RU"/>
        </w:rPr>
      </w:pPr>
      <w:r>
        <w:rPr>
          <w:noProof/>
        </w:rPr>
        <w:drawing>
          <wp:inline distT="0" distB="0" distL="0" distR="0" wp14:anchorId="789FB0CB" wp14:editId="002B622E">
            <wp:extent cx="3130550" cy="2347159"/>
            <wp:effectExtent l="0" t="0" r="0" b="0"/>
            <wp:docPr id="1310381527" name="Рисунок 2" descr="Функция распределения Райса при σ = 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Функция распределения Райса при σ = 0.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65020" cy="2373003"/>
                    </a:xfrm>
                    <a:prstGeom prst="rect">
                      <a:avLst/>
                    </a:prstGeom>
                    <a:noFill/>
                    <a:ln>
                      <a:noFill/>
                    </a:ln>
                  </pic:spPr>
                </pic:pic>
              </a:graphicData>
            </a:graphic>
          </wp:inline>
        </w:drawing>
      </w:r>
    </w:p>
    <w:p w14:paraId="3C6C007B" w14:textId="7CCCB8D9" w:rsidR="00B67A4B" w:rsidRPr="00D72221" w:rsidRDefault="00D72221" w:rsidP="00D72221">
      <w:pPr>
        <w:pStyle w:val="a8"/>
        <w:ind w:firstLine="0"/>
        <w:rPr>
          <w:rFonts w:ascii="Times New Roman" w:hAnsi="Times New Roman" w:cs="Times New Roman"/>
          <w:i w:val="0"/>
          <w:iCs w:val="0"/>
          <w:color w:val="000000" w:themeColor="text1"/>
          <w:sz w:val="24"/>
          <w:szCs w:val="24"/>
          <w:lang w:val="ru-RU"/>
        </w:rPr>
      </w:pPr>
      <w:r w:rsidRPr="00D72221">
        <w:rPr>
          <w:rFonts w:ascii="Times New Roman" w:hAnsi="Times New Roman" w:cs="Times New Roman"/>
          <w:i w:val="0"/>
          <w:iCs w:val="0"/>
          <w:color w:val="000000" w:themeColor="text1"/>
          <w:sz w:val="24"/>
          <w:szCs w:val="24"/>
        </w:rPr>
        <w:t xml:space="preserve">Рисунок </w:t>
      </w:r>
      <w:r w:rsidRPr="00D72221">
        <w:rPr>
          <w:rFonts w:ascii="Times New Roman" w:hAnsi="Times New Roman" w:cs="Times New Roman"/>
          <w:i w:val="0"/>
          <w:iCs w:val="0"/>
          <w:color w:val="000000" w:themeColor="text1"/>
          <w:sz w:val="24"/>
          <w:szCs w:val="24"/>
        </w:rPr>
        <w:fldChar w:fldCharType="begin"/>
      </w:r>
      <w:r w:rsidRPr="00D72221">
        <w:rPr>
          <w:rFonts w:ascii="Times New Roman" w:hAnsi="Times New Roman" w:cs="Times New Roman"/>
          <w:i w:val="0"/>
          <w:iCs w:val="0"/>
          <w:color w:val="000000" w:themeColor="text1"/>
          <w:sz w:val="24"/>
          <w:szCs w:val="24"/>
        </w:rPr>
        <w:instrText xml:space="preserve"> SEQ Рисунок \* ARABIC </w:instrText>
      </w:r>
      <w:r w:rsidRPr="00D72221">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25</w:t>
      </w:r>
      <w:r w:rsidRPr="00D72221">
        <w:rPr>
          <w:rFonts w:ascii="Times New Roman" w:hAnsi="Times New Roman" w:cs="Times New Roman"/>
          <w:i w:val="0"/>
          <w:iCs w:val="0"/>
          <w:color w:val="000000" w:themeColor="text1"/>
          <w:sz w:val="24"/>
          <w:szCs w:val="24"/>
        </w:rPr>
        <w:fldChar w:fldCharType="end"/>
      </w:r>
      <w:r w:rsidRPr="00D72221">
        <w:rPr>
          <w:rFonts w:ascii="Times New Roman" w:hAnsi="Times New Roman" w:cs="Times New Roman"/>
          <w:i w:val="0"/>
          <w:iCs w:val="0"/>
          <w:color w:val="000000" w:themeColor="text1"/>
          <w:sz w:val="24"/>
          <w:szCs w:val="24"/>
          <w:lang w:val="ru-RU"/>
        </w:rPr>
        <w:t xml:space="preserve"> – График функции распределения при</w:t>
      </w:r>
      <w:r w:rsidRPr="00D72221">
        <w:rPr>
          <w:rFonts w:ascii="Times New Roman" w:hAnsi="Times New Roman" w:cs="Times New Roman"/>
          <w:i w:val="0"/>
          <w:iCs w:val="0"/>
          <w:noProof/>
          <w:color w:val="000000" w:themeColor="text1"/>
          <w:sz w:val="24"/>
          <w:szCs w:val="24"/>
        </w:rPr>
        <w:t xml:space="preserve"> σ</w:t>
      </w:r>
      <w:r w:rsidRPr="00D72221">
        <w:rPr>
          <w:rFonts w:ascii="Times New Roman" w:hAnsi="Times New Roman" w:cs="Times New Roman"/>
          <w:i w:val="0"/>
          <w:iCs w:val="0"/>
          <w:noProof/>
          <w:color w:val="000000" w:themeColor="text1"/>
          <w:sz w:val="24"/>
          <w:szCs w:val="24"/>
          <w:lang w:val="ru-RU"/>
        </w:rPr>
        <w:t xml:space="preserve"> = 0.25</w:t>
      </w:r>
    </w:p>
    <w:p w14:paraId="4464EC19" w14:textId="7ECBD9B3" w:rsidR="00B67A4B" w:rsidRDefault="003D274B" w:rsidP="003D274B">
      <w:pPr>
        <w:ind w:firstLine="0"/>
        <w:jc w:val="both"/>
        <w:rPr>
          <w:rFonts w:ascii="Times New Roman" w:hAnsi="Times New Roman" w:cs="Times New Roman"/>
          <w:b/>
          <w:bCs/>
          <w:lang w:val="ru-RU"/>
        </w:rPr>
      </w:pPr>
      <w:r w:rsidRPr="003D274B">
        <w:rPr>
          <w:rFonts w:ascii="Times New Roman" w:hAnsi="Times New Roman" w:cs="Times New Roman"/>
          <w:b/>
          <w:bCs/>
          <w:lang w:val="ru-RU"/>
        </w:rPr>
        <w:t>2.5.2 Построение теоретической функции Райса</w:t>
      </w:r>
    </w:p>
    <w:p w14:paraId="12521465" w14:textId="3E0515F6" w:rsidR="003D274B" w:rsidRPr="003D274B" w:rsidRDefault="003D274B" w:rsidP="003D274B">
      <w:pPr>
        <w:ind w:firstLine="0"/>
        <w:jc w:val="both"/>
        <w:rPr>
          <w:rFonts w:ascii="Times New Roman" w:hAnsi="Times New Roman" w:cs="Times New Roman"/>
          <w:lang w:val="ru-RU"/>
        </w:rPr>
      </w:pPr>
      <w:r>
        <w:rPr>
          <w:rFonts w:ascii="Times New Roman" w:hAnsi="Times New Roman" w:cs="Times New Roman"/>
          <w:b/>
          <w:bCs/>
          <w:lang w:val="ru-RU"/>
        </w:rPr>
        <w:tab/>
      </w:r>
      <w:r w:rsidRPr="003D274B">
        <w:rPr>
          <w:rFonts w:ascii="Times New Roman" w:hAnsi="Times New Roman" w:cs="Times New Roman"/>
          <w:lang w:val="ru-RU"/>
        </w:rPr>
        <w:t xml:space="preserve">Для построения теоретической функции распределения Райса была реализована функция </w:t>
      </w:r>
      <w:proofErr w:type="spellStart"/>
      <w:r w:rsidRPr="003D274B">
        <w:rPr>
          <w:rFonts w:ascii="Times New Roman" w:hAnsi="Times New Roman" w:cs="Times New Roman"/>
          <w:i/>
          <w:iCs/>
          <w:lang w:val="ru-RU"/>
        </w:rPr>
        <w:t>theoretical_rice_distribution</w:t>
      </w:r>
      <w:proofErr w:type="spellEnd"/>
      <w:r w:rsidRPr="003D274B">
        <w:rPr>
          <w:rFonts w:ascii="Times New Roman" w:hAnsi="Times New Roman" w:cs="Times New Roman"/>
          <w:i/>
          <w:iCs/>
          <w:lang w:val="ru-RU"/>
        </w:rPr>
        <w:t xml:space="preserve"> </w:t>
      </w:r>
      <w:r>
        <w:rPr>
          <w:rFonts w:ascii="Times New Roman" w:hAnsi="Times New Roman" w:cs="Times New Roman"/>
          <w:i/>
          <w:iCs/>
          <w:lang w:val="ru-RU"/>
        </w:rPr>
        <w:t xml:space="preserve">с </w:t>
      </w:r>
      <w:r w:rsidRPr="003D274B">
        <w:rPr>
          <w:rFonts w:ascii="Times New Roman" w:hAnsi="Times New Roman" w:cs="Times New Roman"/>
          <w:lang w:val="ru-RU"/>
        </w:rPr>
        <w:t xml:space="preserve">вспомогательными функциями </w:t>
      </w:r>
      <w:proofErr w:type="spellStart"/>
      <w:r w:rsidRPr="003D274B">
        <w:rPr>
          <w:rFonts w:ascii="Times New Roman" w:hAnsi="Times New Roman" w:cs="Times New Roman"/>
          <w:i/>
          <w:iCs/>
          <w:lang w:val="en-US"/>
        </w:rPr>
        <w:t>bessel</w:t>
      </w:r>
      <w:proofErr w:type="spellEnd"/>
      <w:r w:rsidRPr="003D274B">
        <w:rPr>
          <w:rFonts w:ascii="Times New Roman" w:hAnsi="Times New Roman" w:cs="Times New Roman"/>
          <w:i/>
          <w:iCs/>
          <w:lang w:val="ru-RU"/>
        </w:rPr>
        <w:t>_</w:t>
      </w:r>
      <w:r w:rsidRPr="003D274B">
        <w:rPr>
          <w:rFonts w:ascii="Times New Roman" w:hAnsi="Times New Roman" w:cs="Times New Roman"/>
          <w:i/>
          <w:iCs/>
          <w:lang w:val="en-US"/>
        </w:rPr>
        <w:t>io</w:t>
      </w:r>
      <w:r w:rsidRPr="003D274B">
        <w:rPr>
          <w:rFonts w:ascii="Times New Roman" w:hAnsi="Times New Roman" w:cs="Times New Roman"/>
          <w:lang w:val="ru-RU"/>
        </w:rPr>
        <w:t xml:space="preserve">, </w:t>
      </w:r>
      <w:r w:rsidRPr="003D274B">
        <w:rPr>
          <w:rFonts w:ascii="Times New Roman" w:hAnsi="Times New Roman" w:cs="Times New Roman"/>
          <w:i/>
          <w:iCs/>
          <w:lang w:val="en-US"/>
        </w:rPr>
        <w:t>rice</w:t>
      </w:r>
      <w:r w:rsidRPr="003D274B">
        <w:rPr>
          <w:rFonts w:ascii="Times New Roman" w:hAnsi="Times New Roman" w:cs="Times New Roman"/>
          <w:i/>
          <w:iCs/>
          <w:lang w:val="ru-RU"/>
        </w:rPr>
        <w:t>_</w:t>
      </w:r>
      <w:r w:rsidRPr="003D274B">
        <w:rPr>
          <w:rFonts w:ascii="Times New Roman" w:hAnsi="Times New Roman" w:cs="Times New Roman"/>
          <w:i/>
          <w:iCs/>
          <w:lang w:val="en-US"/>
        </w:rPr>
        <w:t>density</w:t>
      </w:r>
      <w:r w:rsidRPr="003D274B">
        <w:rPr>
          <w:rFonts w:ascii="Times New Roman" w:hAnsi="Times New Roman" w:cs="Times New Roman"/>
          <w:lang w:val="ru-RU"/>
        </w:rPr>
        <w:t>, представленные в листинг</w:t>
      </w:r>
      <w:r>
        <w:rPr>
          <w:rFonts w:ascii="Times New Roman" w:hAnsi="Times New Roman" w:cs="Times New Roman"/>
          <w:lang w:val="ru-RU"/>
        </w:rPr>
        <w:t>ах 1</w:t>
      </w:r>
      <w:r w:rsidR="007B55F3">
        <w:rPr>
          <w:rFonts w:ascii="Times New Roman" w:hAnsi="Times New Roman" w:cs="Times New Roman"/>
          <w:lang w:val="ru-RU"/>
        </w:rPr>
        <w:t>4</w:t>
      </w:r>
      <w:r>
        <w:rPr>
          <w:rFonts w:ascii="Times New Roman" w:hAnsi="Times New Roman" w:cs="Times New Roman"/>
          <w:lang w:val="ru-RU"/>
        </w:rPr>
        <w:t>, 1</w:t>
      </w:r>
      <w:r w:rsidR="007B55F3">
        <w:rPr>
          <w:rFonts w:ascii="Times New Roman" w:hAnsi="Times New Roman" w:cs="Times New Roman"/>
          <w:lang w:val="ru-RU"/>
        </w:rPr>
        <w:t>5</w:t>
      </w:r>
      <w:r>
        <w:rPr>
          <w:rFonts w:ascii="Times New Roman" w:hAnsi="Times New Roman" w:cs="Times New Roman"/>
          <w:lang w:val="ru-RU"/>
        </w:rPr>
        <w:t>, 1</w:t>
      </w:r>
      <w:r w:rsidR="007B55F3">
        <w:rPr>
          <w:rFonts w:ascii="Times New Roman" w:hAnsi="Times New Roman" w:cs="Times New Roman"/>
          <w:lang w:val="ru-RU"/>
        </w:rPr>
        <w:t>6</w:t>
      </w:r>
      <w:r w:rsidRPr="003D274B">
        <w:rPr>
          <w:rFonts w:ascii="Times New Roman" w:hAnsi="Times New Roman" w:cs="Times New Roman"/>
          <w:lang w:val="ru-RU"/>
        </w:rPr>
        <w:t>. В качестве аргументов функция принимает параметры распределения ν и σ, а также технические параметры построения графика: максимальное значение x и количество точек.</w:t>
      </w:r>
    </w:p>
    <w:p w14:paraId="44006712" w14:textId="4569A259" w:rsidR="003D274B" w:rsidRPr="003D274B" w:rsidRDefault="003D274B" w:rsidP="003D274B">
      <w:pPr>
        <w:ind w:firstLine="709"/>
        <w:jc w:val="both"/>
        <w:rPr>
          <w:rFonts w:ascii="Times New Roman" w:hAnsi="Times New Roman" w:cs="Times New Roman"/>
          <w:lang w:val="ru-RU"/>
        </w:rPr>
      </w:pPr>
      <w:r w:rsidRPr="003D274B">
        <w:rPr>
          <w:rFonts w:ascii="Times New Roman" w:hAnsi="Times New Roman" w:cs="Times New Roman"/>
          <w:lang w:val="ru-RU"/>
        </w:rPr>
        <w:tab/>
        <w:t>Так как функция распределения показывает накопленную вероятность, она была получена путем численного интегрирования плотности распределения Райса:</w:t>
      </w:r>
    </w:p>
    <w:p w14:paraId="453614D2" w14:textId="5D6E1C82" w:rsidR="003D274B" w:rsidRDefault="003D274B" w:rsidP="003D274B">
      <w:pPr>
        <w:ind w:firstLine="709"/>
        <w:jc w:val="both"/>
        <w:rPr>
          <w:rFonts w:ascii="Times New Roman" w:hAnsi="Times New Roman" w:cs="Times New Roman"/>
          <w:lang w:val="ru-RU"/>
        </w:rPr>
      </w:pPr>
      <m:oMathPara>
        <m:oMath>
          <m:r>
            <w:rPr>
              <w:rFonts w:ascii="Cambria Math" w:hAnsi="Cambria Math" w:cs="Times New Roman"/>
              <w:lang w:val="ru-RU"/>
            </w:rPr>
            <m:t>F(</m:t>
          </m:r>
          <m:r>
            <w:rPr>
              <w:rFonts w:ascii="Cambria Math" w:hAnsi="Cambria Math" w:cs="Times New Roman"/>
              <w:lang w:val="en-US"/>
            </w:rPr>
            <m:t>x)=</m:t>
          </m:r>
          <m:d>
            <m:dPr>
              <m:ctrlPr>
                <w:rPr>
                  <w:rFonts w:ascii="Cambria Math" w:hAnsi="Cambria Math" w:cs="Times New Roman"/>
                  <w:i/>
                  <w:lang w:val="ru-RU"/>
                </w:rPr>
              </m:ctrlPr>
            </m:dPr>
            <m:e>
              <m:f>
                <m:fPr>
                  <m:ctrlPr>
                    <w:rPr>
                      <w:rFonts w:ascii="Cambria Math" w:hAnsi="Cambria Math" w:cs="Times New Roman"/>
                      <w:i/>
                      <w:lang w:val="en-US"/>
                    </w:rPr>
                  </m:ctrlPr>
                </m:fPr>
                <m:num>
                  <m:r>
                    <w:rPr>
                      <w:rFonts w:ascii="Cambria Math" w:hAnsi="Cambria Math" w:cs="Times New Roman"/>
                      <w:lang w:val="en-US"/>
                    </w:rPr>
                    <m:t>x</m:t>
                  </m:r>
                  <m:ctrlPr>
                    <w:rPr>
                      <w:rFonts w:ascii="Cambria Math" w:hAnsi="Cambria Math" w:cs="Times New Roman"/>
                      <w:i/>
                      <w:lang w:val="ru-RU"/>
                    </w:rPr>
                  </m:ctrlPr>
                </m:num>
                <m:den>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2</m:t>
                      </m:r>
                    </m:sup>
                  </m:sSup>
                </m:den>
              </m:f>
              <m:ctrlPr>
                <w:rPr>
                  <w:rFonts w:ascii="Cambria Math" w:hAnsi="Cambria Math" w:cs="Times New Roman"/>
                  <w:i/>
                  <w:lang w:val="en-US"/>
                </w:rPr>
              </m:ctrlPr>
            </m:e>
          </m:d>
          <m:r>
            <m:rPr>
              <m:sty m:val="p"/>
            </m:rPr>
            <w:rPr>
              <w:rFonts w:ascii="Cambria Math" w:hAnsi="Cambria Math" w:cs="Times New Roman"/>
              <w:lang w:val="en-US"/>
            </w:rPr>
            <m:t>exp⁡</m:t>
          </m:r>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m:t>
              </m:r>
              <m:d>
                <m:dPr>
                  <m:ctrlPr>
                    <w:rPr>
                      <w:rFonts w:ascii="Cambria Math" w:hAnsi="Cambria Math" w:cs="Times New Roman"/>
                      <w:i/>
                      <w:lang w:val="en-US"/>
                    </w:rPr>
                  </m:ctrlPr>
                </m:dPr>
                <m:e>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2</m:t>
                      </m:r>
                    </m:sup>
                  </m:sSup>
                  <m:r>
                    <w:rPr>
                      <w:rFonts w:ascii="Cambria Math" w:hAnsi="Cambria Math" w:cs="Times New Roman"/>
                      <w:lang w:val="en-US"/>
                    </w:rPr>
                    <m:t xml:space="preserve">+ </m:t>
                  </m:r>
                  <m:sSup>
                    <m:sSupPr>
                      <m:ctrlPr>
                        <w:rPr>
                          <w:rFonts w:ascii="Cambria Math" w:hAnsi="Cambria Math" w:cs="Times New Roman"/>
                          <w:i/>
                          <w:lang w:val="en-US"/>
                        </w:rPr>
                      </m:ctrlPr>
                    </m:sSupPr>
                    <m:e>
                      <m:r>
                        <w:rPr>
                          <w:rFonts w:ascii="Cambria Math" w:hAnsi="Cambria Math" w:cs="Times New Roman"/>
                          <w:lang w:val="en-US"/>
                        </w:rPr>
                        <m:t>ν</m:t>
                      </m:r>
                    </m:e>
                    <m:sup>
                      <m:r>
                        <w:rPr>
                          <w:rFonts w:ascii="Cambria Math" w:hAnsi="Cambria Math" w:cs="Times New Roman"/>
                          <w:lang w:val="en-US"/>
                        </w:rPr>
                        <m:t>2</m:t>
                      </m:r>
                    </m:sup>
                  </m:sSup>
                </m:e>
              </m:d>
            </m:num>
            <m:den>
              <m:r>
                <w:rPr>
                  <w:rFonts w:ascii="Cambria Math" w:hAnsi="Cambria Math" w:cs="Times New Roman"/>
                  <w:lang w:val="en-US"/>
                </w:rPr>
                <m:t>2</m:t>
              </m:r>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2</m:t>
                  </m:r>
                </m:sup>
              </m:sSup>
            </m:den>
          </m:f>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I</m:t>
              </m:r>
            </m:e>
            <m:sub>
              <m:r>
                <w:rPr>
                  <w:rFonts w:ascii="Cambria Math" w:hAnsi="Cambria Math" w:cs="Times New Roman"/>
                  <w:lang w:val="en-US"/>
                </w:rPr>
                <m:t>0</m:t>
              </m:r>
            </m:sub>
          </m:sSub>
          <m:r>
            <w:rPr>
              <w:rFonts w:ascii="Cambria Math" w:hAnsi="Cambria Math" w:cs="Times New Roman"/>
              <w:lang w:val="en-US"/>
            </w:rPr>
            <m:t>(</m:t>
          </m:r>
          <m:f>
            <m:fPr>
              <m:ctrlPr>
                <w:rPr>
                  <w:rFonts w:ascii="Cambria Math" w:hAnsi="Cambria Math" w:cs="Times New Roman"/>
                  <w:i/>
                  <w:lang w:val="en-US"/>
                </w:rPr>
              </m:ctrlPr>
            </m:fPr>
            <m:num>
              <m:r>
                <w:rPr>
                  <w:rFonts w:ascii="Cambria Math" w:hAnsi="Cambria Math" w:cs="Times New Roman"/>
                  <w:lang w:val="en-US"/>
                </w:rPr>
                <m:t>xυ</m:t>
              </m:r>
            </m:num>
            <m:den>
              <m:sSup>
                <m:sSupPr>
                  <m:ctrlPr>
                    <w:rPr>
                      <w:rFonts w:ascii="Cambria Math" w:hAnsi="Cambria Math" w:cs="Times New Roman"/>
                      <w:i/>
                      <w:lang w:val="en-US"/>
                    </w:rPr>
                  </m:ctrlPr>
                </m:sSupPr>
                <m:e>
                  <m:r>
                    <w:rPr>
                      <w:rFonts w:ascii="Cambria Math" w:hAnsi="Cambria Math" w:cs="Times New Roman"/>
                      <w:lang w:val="en-US"/>
                    </w:rPr>
                    <m:t>σ</m:t>
                  </m:r>
                </m:e>
                <m:sup>
                  <m:r>
                    <w:rPr>
                      <w:rFonts w:ascii="Cambria Math" w:hAnsi="Cambria Math" w:cs="Times New Roman"/>
                      <w:lang w:val="en-US"/>
                    </w:rPr>
                    <m:t>2</m:t>
                  </m:r>
                </m:sup>
              </m:sSup>
            </m:den>
          </m:f>
          <m:r>
            <w:rPr>
              <w:rFonts w:ascii="Cambria Math" w:hAnsi="Cambria Math" w:cs="Times New Roman"/>
              <w:lang w:val="en-US"/>
            </w:rPr>
            <m:t>)</m:t>
          </m:r>
        </m:oMath>
      </m:oMathPara>
    </w:p>
    <w:p w14:paraId="08A1F7C5" w14:textId="48AB0726" w:rsidR="003D274B" w:rsidRPr="001F3A25" w:rsidRDefault="003D274B" w:rsidP="003D274B">
      <w:pPr>
        <w:ind w:firstLine="709"/>
        <w:jc w:val="both"/>
        <w:rPr>
          <w:rFonts w:ascii="Times New Roman" w:hAnsi="Times New Roman" w:cs="Times New Roman"/>
          <w:lang w:val="ru-RU"/>
        </w:rPr>
      </w:pPr>
      <w:r w:rsidRPr="003D274B">
        <w:rPr>
          <w:rFonts w:ascii="Times New Roman" w:hAnsi="Times New Roman" w:cs="Times New Roman"/>
          <w:lang w:val="ru-RU"/>
        </w:rPr>
        <w:lastRenderedPageBreak/>
        <w:t xml:space="preserve"> Для этого на каждом шаге вычислялось значение плотности, после чего площадь под графиком плотности накапливалась методом трапеций.</w:t>
      </w:r>
    </w:p>
    <w:p w14:paraId="22E298E0" w14:textId="798DA947" w:rsidR="003D274B" w:rsidRPr="003D274B" w:rsidRDefault="003D274B" w:rsidP="003D274B">
      <w:pPr>
        <w:spacing w:line="240" w:lineRule="auto"/>
        <w:ind w:firstLine="0"/>
        <w:jc w:val="both"/>
        <w:rPr>
          <w:rFonts w:ascii="Times New Roman" w:hAnsi="Times New Roman" w:cs="Times New Roman"/>
          <w:sz w:val="24"/>
          <w:szCs w:val="24"/>
          <w:lang w:val="en-US"/>
        </w:rPr>
      </w:pPr>
      <w:r w:rsidRPr="003D274B">
        <w:rPr>
          <w:rFonts w:ascii="Times New Roman" w:hAnsi="Times New Roman" w:cs="Times New Roman"/>
          <w:sz w:val="24"/>
          <w:szCs w:val="24"/>
          <w:lang w:val="ru-RU"/>
        </w:rPr>
        <w:t>Листинг</w:t>
      </w:r>
      <w:r w:rsidRPr="003D274B">
        <w:rPr>
          <w:rFonts w:ascii="Times New Roman" w:hAnsi="Times New Roman" w:cs="Times New Roman"/>
          <w:sz w:val="24"/>
          <w:szCs w:val="24"/>
          <w:lang w:val="en-US"/>
        </w:rPr>
        <w:t xml:space="preserve"> 1</w:t>
      </w:r>
      <w:r w:rsidR="007B55F3" w:rsidRPr="007B55F3">
        <w:rPr>
          <w:rFonts w:ascii="Times New Roman" w:hAnsi="Times New Roman" w:cs="Times New Roman"/>
          <w:sz w:val="24"/>
          <w:szCs w:val="24"/>
          <w:lang w:val="en-US"/>
        </w:rPr>
        <w:t>4</w:t>
      </w:r>
      <w:r w:rsidRPr="003D274B">
        <w:rPr>
          <w:rFonts w:ascii="Times New Roman" w:hAnsi="Times New Roman" w:cs="Times New Roman"/>
          <w:sz w:val="24"/>
          <w:szCs w:val="24"/>
          <w:lang w:val="en-US"/>
        </w:rPr>
        <w:t xml:space="preserve"> – </w:t>
      </w:r>
      <w:r w:rsidRPr="003D274B">
        <w:rPr>
          <w:rFonts w:ascii="Times New Roman" w:hAnsi="Times New Roman" w:cs="Times New Roman"/>
          <w:sz w:val="24"/>
          <w:szCs w:val="24"/>
          <w:lang w:val="ru-RU"/>
        </w:rPr>
        <w:t>Функция</w:t>
      </w:r>
      <w:r w:rsidRPr="003D274B">
        <w:rPr>
          <w:rFonts w:ascii="Times New Roman" w:hAnsi="Times New Roman" w:cs="Times New Roman"/>
          <w:sz w:val="24"/>
          <w:szCs w:val="24"/>
          <w:lang w:val="en-US"/>
        </w:rPr>
        <w:t xml:space="preserve"> </w:t>
      </w:r>
      <w:proofErr w:type="spellStart"/>
      <w:r w:rsidRPr="003D274B">
        <w:rPr>
          <w:rFonts w:ascii="Times New Roman" w:hAnsi="Times New Roman" w:cs="Times New Roman"/>
          <w:sz w:val="24"/>
          <w:szCs w:val="24"/>
          <w:lang w:val="en-US"/>
        </w:rPr>
        <w:t>theoretical_rice_distribution</w:t>
      </w:r>
      <w:proofErr w:type="spellEnd"/>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3D274B" w:rsidRPr="00A6639D" w14:paraId="1DE7A2D8" w14:textId="77777777" w:rsidTr="00676CA4">
        <w:tc>
          <w:tcPr>
            <w:tcW w:w="9329" w:type="dxa"/>
            <w:tcBorders>
              <w:bottom w:val="single" w:sz="12" w:space="0" w:color="auto"/>
            </w:tcBorders>
          </w:tcPr>
          <w:p w14:paraId="64A4D60C"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def </w:t>
            </w:r>
            <w:proofErr w:type="spellStart"/>
            <w:r w:rsidRPr="003D274B">
              <w:rPr>
                <w:rFonts w:ascii="Courier New" w:hAnsi="Courier New" w:cs="Courier New"/>
                <w:sz w:val="24"/>
                <w:szCs w:val="24"/>
                <w:lang w:val="en-US"/>
              </w:rPr>
              <w:t>theoretical_rice_</w:t>
            </w:r>
            <w:proofErr w:type="gramStart"/>
            <w:r w:rsidRPr="003D274B">
              <w:rPr>
                <w:rFonts w:ascii="Courier New" w:hAnsi="Courier New" w:cs="Courier New"/>
                <w:sz w:val="24"/>
                <w:szCs w:val="24"/>
                <w:lang w:val="en-US"/>
              </w:rPr>
              <w:t>distribution</w:t>
            </w:r>
            <w:proofErr w:type="spellEnd"/>
            <w:r w:rsidRPr="003D274B">
              <w:rPr>
                <w:rFonts w:ascii="Courier New" w:hAnsi="Courier New" w:cs="Courier New"/>
                <w:sz w:val="24"/>
                <w:szCs w:val="24"/>
                <w:lang w:val="en-US"/>
              </w:rPr>
              <w:t>(</w:t>
            </w:r>
            <w:proofErr w:type="gramEnd"/>
            <w:r w:rsidRPr="003D274B">
              <w:rPr>
                <w:rFonts w:ascii="Courier New" w:hAnsi="Courier New" w:cs="Courier New"/>
                <w:sz w:val="24"/>
                <w:szCs w:val="24"/>
                <w:lang w:val="en-US"/>
              </w:rPr>
              <w:t xml:space="preserve">nu, sigma, </w:t>
            </w:r>
            <w:proofErr w:type="spellStart"/>
            <w:r w:rsidRPr="003D274B">
              <w:rPr>
                <w:rFonts w:ascii="Courier New" w:hAnsi="Courier New" w:cs="Courier New"/>
                <w:sz w:val="24"/>
                <w:szCs w:val="24"/>
                <w:lang w:val="en-US"/>
              </w:rPr>
              <w:t>x_max</w:t>
            </w:r>
            <w:proofErr w:type="spellEnd"/>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points_count</w:t>
            </w:r>
            <w:proofErr w:type="spellEnd"/>
            <w:r w:rsidRPr="003D274B">
              <w:rPr>
                <w:rFonts w:ascii="Courier New" w:hAnsi="Courier New" w:cs="Courier New"/>
                <w:sz w:val="24"/>
                <w:szCs w:val="24"/>
                <w:lang w:val="en-US"/>
              </w:rPr>
              <w:t>):</w:t>
            </w:r>
          </w:p>
          <w:p w14:paraId="22B47F1A"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x_values</w:t>
            </w:r>
            <w:proofErr w:type="spellEnd"/>
            <w:r w:rsidRPr="003D274B">
              <w:rPr>
                <w:rFonts w:ascii="Courier New" w:hAnsi="Courier New" w:cs="Courier New"/>
                <w:sz w:val="24"/>
                <w:szCs w:val="24"/>
                <w:lang w:val="en-US"/>
              </w:rPr>
              <w:t xml:space="preserve"> = []</w:t>
            </w:r>
          </w:p>
          <w:p w14:paraId="017CBBC6"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y_values</w:t>
            </w:r>
            <w:proofErr w:type="spellEnd"/>
            <w:r w:rsidRPr="003D274B">
              <w:rPr>
                <w:rFonts w:ascii="Courier New" w:hAnsi="Courier New" w:cs="Courier New"/>
                <w:sz w:val="24"/>
                <w:szCs w:val="24"/>
                <w:lang w:val="en-US"/>
              </w:rPr>
              <w:t xml:space="preserve"> = []</w:t>
            </w:r>
          </w:p>
          <w:p w14:paraId="293C5EAB" w14:textId="77777777" w:rsidR="003D274B" w:rsidRPr="003D274B" w:rsidRDefault="003D274B" w:rsidP="003D274B">
            <w:pPr>
              <w:ind w:firstLine="0"/>
              <w:jc w:val="left"/>
              <w:rPr>
                <w:rFonts w:ascii="Courier New" w:hAnsi="Courier New" w:cs="Courier New"/>
                <w:sz w:val="24"/>
                <w:szCs w:val="24"/>
                <w:lang w:val="en-US"/>
              </w:rPr>
            </w:pPr>
          </w:p>
          <w:p w14:paraId="0C088165"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step = </w:t>
            </w:r>
            <w:proofErr w:type="spellStart"/>
            <w:r w:rsidRPr="003D274B">
              <w:rPr>
                <w:rFonts w:ascii="Courier New" w:hAnsi="Courier New" w:cs="Courier New"/>
                <w:sz w:val="24"/>
                <w:szCs w:val="24"/>
                <w:lang w:val="en-US"/>
              </w:rPr>
              <w:t>x_max</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points_count</w:t>
            </w:r>
            <w:proofErr w:type="spellEnd"/>
          </w:p>
          <w:p w14:paraId="3D58B24E"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current_sum</w:t>
            </w:r>
            <w:proofErr w:type="spellEnd"/>
            <w:r w:rsidRPr="003D274B">
              <w:rPr>
                <w:rFonts w:ascii="Courier New" w:hAnsi="Courier New" w:cs="Courier New"/>
                <w:sz w:val="24"/>
                <w:szCs w:val="24"/>
                <w:lang w:val="en-US"/>
              </w:rPr>
              <w:t xml:space="preserve"> = 0</w:t>
            </w:r>
          </w:p>
          <w:p w14:paraId="0EBD3BC9" w14:textId="77777777" w:rsidR="003D274B" w:rsidRPr="003D274B" w:rsidRDefault="003D274B" w:rsidP="003D274B">
            <w:pPr>
              <w:ind w:firstLine="0"/>
              <w:jc w:val="left"/>
              <w:rPr>
                <w:rFonts w:ascii="Courier New" w:hAnsi="Courier New" w:cs="Courier New"/>
                <w:sz w:val="24"/>
                <w:szCs w:val="24"/>
                <w:lang w:val="en-US"/>
              </w:rPr>
            </w:pPr>
          </w:p>
          <w:p w14:paraId="0CAB36EF"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previous_x</w:t>
            </w:r>
            <w:proofErr w:type="spellEnd"/>
            <w:r w:rsidRPr="003D274B">
              <w:rPr>
                <w:rFonts w:ascii="Courier New" w:hAnsi="Courier New" w:cs="Courier New"/>
                <w:sz w:val="24"/>
                <w:szCs w:val="24"/>
                <w:lang w:val="en-US"/>
              </w:rPr>
              <w:t xml:space="preserve"> = 0</w:t>
            </w:r>
          </w:p>
          <w:p w14:paraId="1F67290C"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previous_density</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rice_</w:t>
            </w:r>
            <w:proofErr w:type="gramStart"/>
            <w:r w:rsidRPr="003D274B">
              <w:rPr>
                <w:rFonts w:ascii="Courier New" w:hAnsi="Courier New" w:cs="Courier New"/>
                <w:sz w:val="24"/>
                <w:szCs w:val="24"/>
                <w:lang w:val="en-US"/>
              </w:rPr>
              <w:t>density</w:t>
            </w:r>
            <w:proofErr w:type="spellEnd"/>
            <w:r w:rsidRPr="003D274B">
              <w:rPr>
                <w:rFonts w:ascii="Courier New" w:hAnsi="Courier New" w:cs="Courier New"/>
                <w:sz w:val="24"/>
                <w:szCs w:val="24"/>
                <w:lang w:val="en-US"/>
              </w:rPr>
              <w:t>(</w:t>
            </w:r>
            <w:proofErr w:type="spellStart"/>
            <w:proofErr w:type="gramEnd"/>
            <w:r w:rsidRPr="003D274B">
              <w:rPr>
                <w:rFonts w:ascii="Courier New" w:hAnsi="Courier New" w:cs="Courier New"/>
                <w:sz w:val="24"/>
                <w:szCs w:val="24"/>
                <w:lang w:val="en-US"/>
              </w:rPr>
              <w:t>previous_x</w:t>
            </w:r>
            <w:proofErr w:type="spellEnd"/>
            <w:r w:rsidRPr="003D274B">
              <w:rPr>
                <w:rFonts w:ascii="Courier New" w:hAnsi="Courier New" w:cs="Courier New"/>
                <w:sz w:val="24"/>
                <w:szCs w:val="24"/>
                <w:lang w:val="en-US"/>
              </w:rPr>
              <w:t>, nu, sigma)</w:t>
            </w:r>
          </w:p>
          <w:p w14:paraId="539E6A01" w14:textId="77777777" w:rsidR="003D274B" w:rsidRPr="003D274B" w:rsidRDefault="003D274B" w:rsidP="003D274B">
            <w:pPr>
              <w:ind w:firstLine="0"/>
              <w:jc w:val="left"/>
              <w:rPr>
                <w:rFonts w:ascii="Courier New" w:hAnsi="Courier New" w:cs="Courier New"/>
                <w:sz w:val="24"/>
                <w:szCs w:val="24"/>
                <w:lang w:val="en-US"/>
              </w:rPr>
            </w:pPr>
          </w:p>
          <w:p w14:paraId="7F558E7D"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x_</w:t>
            </w:r>
            <w:proofErr w:type="gramStart"/>
            <w:r w:rsidRPr="003D274B">
              <w:rPr>
                <w:rFonts w:ascii="Courier New" w:hAnsi="Courier New" w:cs="Courier New"/>
                <w:sz w:val="24"/>
                <w:szCs w:val="24"/>
                <w:lang w:val="en-US"/>
              </w:rPr>
              <w:t>values.append</w:t>
            </w:r>
            <w:proofErr w:type="spellEnd"/>
            <w:proofErr w:type="gramEnd"/>
            <w:r w:rsidRPr="003D274B">
              <w:rPr>
                <w:rFonts w:ascii="Courier New" w:hAnsi="Courier New" w:cs="Courier New"/>
                <w:sz w:val="24"/>
                <w:szCs w:val="24"/>
                <w:lang w:val="en-US"/>
              </w:rPr>
              <w:t>(0)</w:t>
            </w:r>
          </w:p>
          <w:p w14:paraId="1048415B"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y_</w:t>
            </w:r>
            <w:proofErr w:type="gramStart"/>
            <w:r w:rsidRPr="003D274B">
              <w:rPr>
                <w:rFonts w:ascii="Courier New" w:hAnsi="Courier New" w:cs="Courier New"/>
                <w:sz w:val="24"/>
                <w:szCs w:val="24"/>
                <w:lang w:val="en-US"/>
              </w:rPr>
              <w:t>values.append</w:t>
            </w:r>
            <w:proofErr w:type="spellEnd"/>
            <w:proofErr w:type="gramEnd"/>
            <w:r w:rsidRPr="003D274B">
              <w:rPr>
                <w:rFonts w:ascii="Courier New" w:hAnsi="Courier New" w:cs="Courier New"/>
                <w:sz w:val="24"/>
                <w:szCs w:val="24"/>
                <w:lang w:val="en-US"/>
              </w:rPr>
              <w:t>(0)</w:t>
            </w:r>
          </w:p>
          <w:p w14:paraId="3F0001EC" w14:textId="77777777" w:rsidR="003D274B" w:rsidRPr="003D274B" w:rsidRDefault="003D274B" w:rsidP="003D274B">
            <w:pPr>
              <w:ind w:firstLine="0"/>
              <w:jc w:val="left"/>
              <w:rPr>
                <w:rFonts w:ascii="Courier New" w:hAnsi="Courier New" w:cs="Courier New"/>
                <w:sz w:val="24"/>
                <w:szCs w:val="24"/>
                <w:lang w:val="en-US"/>
              </w:rPr>
            </w:pPr>
          </w:p>
          <w:p w14:paraId="7E56879B"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for </w:t>
            </w:r>
            <w:proofErr w:type="spellStart"/>
            <w:r w:rsidRPr="003D274B">
              <w:rPr>
                <w:rFonts w:ascii="Courier New" w:hAnsi="Courier New" w:cs="Courier New"/>
                <w:sz w:val="24"/>
                <w:szCs w:val="24"/>
                <w:lang w:val="en-US"/>
              </w:rPr>
              <w:t>i</w:t>
            </w:r>
            <w:proofErr w:type="spellEnd"/>
            <w:r w:rsidRPr="003D274B">
              <w:rPr>
                <w:rFonts w:ascii="Courier New" w:hAnsi="Courier New" w:cs="Courier New"/>
                <w:sz w:val="24"/>
                <w:szCs w:val="24"/>
                <w:lang w:val="en-US"/>
              </w:rPr>
              <w:t xml:space="preserve"> in </w:t>
            </w:r>
            <w:proofErr w:type="gramStart"/>
            <w:r w:rsidRPr="003D274B">
              <w:rPr>
                <w:rFonts w:ascii="Courier New" w:hAnsi="Courier New" w:cs="Courier New"/>
                <w:sz w:val="24"/>
                <w:szCs w:val="24"/>
                <w:lang w:val="en-US"/>
              </w:rPr>
              <w:t>range(</w:t>
            </w:r>
            <w:proofErr w:type="gramEnd"/>
            <w:r w:rsidRPr="003D274B">
              <w:rPr>
                <w:rFonts w:ascii="Courier New" w:hAnsi="Courier New" w:cs="Courier New"/>
                <w:sz w:val="24"/>
                <w:szCs w:val="24"/>
                <w:lang w:val="en-US"/>
              </w:rPr>
              <w:t xml:space="preserve">1, </w:t>
            </w:r>
            <w:proofErr w:type="spellStart"/>
            <w:r w:rsidRPr="003D274B">
              <w:rPr>
                <w:rFonts w:ascii="Courier New" w:hAnsi="Courier New" w:cs="Courier New"/>
                <w:sz w:val="24"/>
                <w:szCs w:val="24"/>
                <w:lang w:val="en-US"/>
              </w:rPr>
              <w:t>points_count</w:t>
            </w:r>
            <w:proofErr w:type="spellEnd"/>
            <w:r w:rsidRPr="003D274B">
              <w:rPr>
                <w:rFonts w:ascii="Courier New" w:hAnsi="Courier New" w:cs="Courier New"/>
                <w:sz w:val="24"/>
                <w:szCs w:val="24"/>
                <w:lang w:val="en-US"/>
              </w:rPr>
              <w:t xml:space="preserve"> + 1):</w:t>
            </w:r>
          </w:p>
          <w:p w14:paraId="589D5372"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current_x</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i</w:t>
            </w:r>
            <w:proofErr w:type="spellEnd"/>
            <w:r w:rsidRPr="003D274B">
              <w:rPr>
                <w:rFonts w:ascii="Courier New" w:hAnsi="Courier New" w:cs="Courier New"/>
                <w:sz w:val="24"/>
                <w:szCs w:val="24"/>
                <w:lang w:val="en-US"/>
              </w:rPr>
              <w:t xml:space="preserve"> * step</w:t>
            </w:r>
          </w:p>
          <w:p w14:paraId="26972C49"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current_density</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rice_</w:t>
            </w:r>
            <w:proofErr w:type="gramStart"/>
            <w:r w:rsidRPr="003D274B">
              <w:rPr>
                <w:rFonts w:ascii="Courier New" w:hAnsi="Courier New" w:cs="Courier New"/>
                <w:sz w:val="24"/>
                <w:szCs w:val="24"/>
                <w:lang w:val="en-US"/>
              </w:rPr>
              <w:t>density</w:t>
            </w:r>
            <w:proofErr w:type="spellEnd"/>
            <w:r w:rsidRPr="003D274B">
              <w:rPr>
                <w:rFonts w:ascii="Courier New" w:hAnsi="Courier New" w:cs="Courier New"/>
                <w:sz w:val="24"/>
                <w:szCs w:val="24"/>
                <w:lang w:val="en-US"/>
              </w:rPr>
              <w:t>(</w:t>
            </w:r>
            <w:proofErr w:type="spellStart"/>
            <w:proofErr w:type="gramEnd"/>
            <w:r w:rsidRPr="003D274B">
              <w:rPr>
                <w:rFonts w:ascii="Courier New" w:hAnsi="Courier New" w:cs="Courier New"/>
                <w:sz w:val="24"/>
                <w:szCs w:val="24"/>
                <w:lang w:val="en-US"/>
              </w:rPr>
              <w:t>current_x</w:t>
            </w:r>
            <w:proofErr w:type="spellEnd"/>
            <w:r w:rsidRPr="003D274B">
              <w:rPr>
                <w:rFonts w:ascii="Courier New" w:hAnsi="Courier New" w:cs="Courier New"/>
                <w:sz w:val="24"/>
                <w:szCs w:val="24"/>
                <w:lang w:val="en-US"/>
              </w:rPr>
              <w:t>, nu, sigma)</w:t>
            </w:r>
          </w:p>
          <w:p w14:paraId="108AA744" w14:textId="77777777" w:rsidR="003D274B" w:rsidRPr="003D274B" w:rsidRDefault="003D274B" w:rsidP="003D274B">
            <w:pPr>
              <w:ind w:firstLine="0"/>
              <w:jc w:val="left"/>
              <w:rPr>
                <w:rFonts w:ascii="Courier New" w:hAnsi="Courier New" w:cs="Courier New"/>
                <w:sz w:val="24"/>
                <w:szCs w:val="24"/>
                <w:lang w:val="en-US"/>
              </w:rPr>
            </w:pPr>
          </w:p>
          <w:p w14:paraId="323F9EC4"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current_sum</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current_sum</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previous_density</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current_density</w:t>
            </w:r>
            <w:proofErr w:type="spellEnd"/>
            <w:r w:rsidRPr="003D274B">
              <w:rPr>
                <w:rFonts w:ascii="Courier New" w:hAnsi="Courier New" w:cs="Courier New"/>
                <w:sz w:val="24"/>
                <w:szCs w:val="24"/>
                <w:lang w:val="en-US"/>
              </w:rPr>
              <w:t>) * step / 2</w:t>
            </w:r>
          </w:p>
          <w:p w14:paraId="4DBA8E7C" w14:textId="77777777" w:rsidR="003D274B" w:rsidRPr="003D274B" w:rsidRDefault="003D274B" w:rsidP="003D274B">
            <w:pPr>
              <w:ind w:firstLine="0"/>
              <w:jc w:val="left"/>
              <w:rPr>
                <w:rFonts w:ascii="Courier New" w:hAnsi="Courier New" w:cs="Courier New"/>
                <w:sz w:val="24"/>
                <w:szCs w:val="24"/>
                <w:lang w:val="en-US"/>
              </w:rPr>
            </w:pPr>
          </w:p>
          <w:p w14:paraId="08F8F741"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x_</w:t>
            </w:r>
            <w:proofErr w:type="gramStart"/>
            <w:r w:rsidRPr="003D274B">
              <w:rPr>
                <w:rFonts w:ascii="Courier New" w:hAnsi="Courier New" w:cs="Courier New"/>
                <w:sz w:val="24"/>
                <w:szCs w:val="24"/>
                <w:lang w:val="en-US"/>
              </w:rPr>
              <w:t>values.append</w:t>
            </w:r>
            <w:proofErr w:type="spellEnd"/>
            <w:proofErr w:type="gramEnd"/>
            <w:r w:rsidRPr="003D274B">
              <w:rPr>
                <w:rFonts w:ascii="Courier New" w:hAnsi="Courier New" w:cs="Courier New"/>
                <w:sz w:val="24"/>
                <w:szCs w:val="24"/>
                <w:lang w:val="en-US"/>
              </w:rPr>
              <w:t>(</w:t>
            </w:r>
            <w:proofErr w:type="spellStart"/>
            <w:r w:rsidRPr="003D274B">
              <w:rPr>
                <w:rFonts w:ascii="Courier New" w:hAnsi="Courier New" w:cs="Courier New"/>
                <w:sz w:val="24"/>
                <w:szCs w:val="24"/>
                <w:lang w:val="en-US"/>
              </w:rPr>
              <w:t>current_x</w:t>
            </w:r>
            <w:proofErr w:type="spellEnd"/>
            <w:r w:rsidRPr="003D274B">
              <w:rPr>
                <w:rFonts w:ascii="Courier New" w:hAnsi="Courier New" w:cs="Courier New"/>
                <w:sz w:val="24"/>
                <w:szCs w:val="24"/>
                <w:lang w:val="en-US"/>
              </w:rPr>
              <w:t>)</w:t>
            </w:r>
          </w:p>
          <w:p w14:paraId="523221AC"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y_</w:t>
            </w:r>
            <w:proofErr w:type="gramStart"/>
            <w:r w:rsidRPr="003D274B">
              <w:rPr>
                <w:rFonts w:ascii="Courier New" w:hAnsi="Courier New" w:cs="Courier New"/>
                <w:sz w:val="24"/>
                <w:szCs w:val="24"/>
                <w:lang w:val="en-US"/>
              </w:rPr>
              <w:t>values.append</w:t>
            </w:r>
            <w:proofErr w:type="spellEnd"/>
            <w:proofErr w:type="gramEnd"/>
            <w:r w:rsidRPr="003D274B">
              <w:rPr>
                <w:rFonts w:ascii="Courier New" w:hAnsi="Courier New" w:cs="Courier New"/>
                <w:sz w:val="24"/>
                <w:szCs w:val="24"/>
                <w:lang w:val="en-US"/>
              </w:rPr>
              <w:t>(</w:t>
            </w:r>
            <w:proofErr w:type="spellStart"/>
            <w:r w:rsidRPr="003D274B">
              <w:rPr>
                <w:rFonts w:ascii="Courier New" w:hAnsi="Courier New" w:cs="Courier New"/>
                <w:sz w:val="24"/>
                <w:szCs w:val="24"/>
                <w:lang w:val="en-US"/>
              </w:rPr>
              <w:t>current_sum</w:t>
            </w:r>
            <w:proofErr w:type="spellEnd"/>
            <w:r w:rsidRPr="003D274B">
              <w:rPr>
                <w:rFonts w:ascii="Courier New" w:hAnsi="Courier New" w:cs="Courier New"/>
                <w:sz w:val="24"/>
                <w:szCs w:val="24"/>
                <w:lang w:val="en-US"/>
              </w:rPr>
              <w:t>)</w:t>
            </w:r>
          </w:p>
          <w:p w14:paraId="6842B200" w14:textId="77777777" w:rsidR="003D274B" w:rsidRPr="003D274B" w:rsidRDefault="003D274B" w:rsidP="003D274B">
            <w:pPr>
              <w:ind w:firstLine="0"/>
              <w:jc w:val="left"/>
              <w:rPr>
                <w:rFonts w:ascii="Courier New" w:hAnsi="Courier New" w:cs="Courier New"/>
                <w:sz w:val="24"/>
                <w:szCs w:val="24"/>
                <w:lang w:val="en-US"/>
              </w:rPr>
            </w:pPr>
          </w:p>
          <w:p w14:paraId="61B3A721" w14:textId="77777777" w:rsidR="003D274B" w:rsidRPr="003D274B"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previous_x</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current_x</w:t>
            </w:r>
            <w:proofErr w:type="spellEnd"/>
          </w:p>
          <w:p w14:paraId="08129E30" w14:textId="22C5FC72" w:rsidR="003D274B" w:rsidRPr="001F3A25" w:rsidRDefault="003D274B" w:rsidP="003D274B">
            <w:pPr>
              <w:ind w:firstLine="0"/>
              <w:jc w:val="left"/>
              <w:rPr>
                <w:rFonts w:ascii="Courier New" w:hAnsi="Courier New" w:cs="Courier New"/>
                <w:sz w:val="24"/>
                <w:szCs w:val="24"/>
                <w:lang w:val="en-US"/>
              </w:rPr>
            </w:pPr>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previous_density</w:t>
            </w:r>
            <w:proofErr w:type="spellEnd"/>
            <w:r w:rsidRPr="003D274B">
              <w:rPr>
                <w:rFonts w:ascii="Courier New" w:hAnsi="Courier New" w:cs="Courier New"/>
                <w:sz w:val="24"/>
                <w:szCs w:val="24"/>
                <w:lang w:val="en-US"/>
              </w:rPr>
              <w:t xml:space="preserve"> = </w:t>
            </w:r>
            <w:proofErr w:type="spellStart"/>
            <w:r w:rsidRPr="003D274B">
              <w:rPr>
                <w:rFonts w:ascii="Courier New" w:hAnsi="Courier New" w:cs="Courier New"/>
                <w:sz w:val="24"/>
                <w:szCs w:val="24"/>
                <w:lang w:val="en-US"/>
              </w:rPr>
              <w:t>current_density</w:t>
            </w:r>
            <w:proofErr w:type="spellEnd"/>
          </w:p>
          <w:p w14:paraId="152A96CB" w14:textId="4D4B564D" w:rsidR="003D274B" w:rsidRDefault="003D274B" w:rsidP="003D274B">
            <w:pPr>
              <w:ind w:firstLine="0"/>
              <w:jc w:val="left"/>
              <w:rPr>
                <w:rFonts w:ascii="Times New Roman" w:hAnsi="Times New Roman" w:cs="Times New Roman"/>
                <w:lang w:val="en-US"/>
              </w:rPr>
            </w:pPr>
            <w:r w:rsidRPr="003D274B">
              <w:rPr>
                <w:rFonts w:ascii="Courier New" w:hAnsi="Courier New" w:cs="Courier New"/>
                <w:sz w:val="24"/>
                <w:szCs w:val="24"/>
                <w:lang w:val="en-US"/>
              </w:rPr>
              <w:t xml:space="preserve">    return </w:t>
            </w:r>
            <w:proofErr w:type="spellStart"/>
            <w:r w:rsidRPr="003D274B">
              <w:rPr>
                <w:rFonts w:ascii="Courier New" w:hAnsi="Courier New" w:cs="Courier New"/>
                <w:sz w:val="24"/>
                <w:szCs w:val="24"/>
                <w:lang w:val="en-US"/>
              </w:rPr>
              <w:t>x_values</w:t>
            </w:r>
            <w:proofErr w:type="spellEnd"/>
            <w:r w:rsidRPr="003D274B">
              <w:rPr>
                <w:rFonts w:ascii="Courier New" w:hAnsi="Courier New" w:cs="Courier New"/>
                <w:sz w:val="24"/>
                <w:szCs w:val="24"/>
                <w:lang w:val="en-US"/>
              </w:rPr>
              <w:t xml:space="preserve">, </w:t>
            </w:r>
            <w:proofErr w:type="spellStart"/>
            <w:r w:rsidRPr="003D274B">
              <w:rPr>
                <w:rFonts w:ascii="Courier New" w:hAnsi="Courier New" w:cs="Courier New"/>
                <w:sz w:val="24"/>
                <w:szCs w:val="24"/>
                <w:lang w:val="en-US"/>
              </w:rPr>
              <w:t>y_values</w:t>
            </w:r>
            <w:proofErr w:type="spellEnd"/>
          </w:p>
        </w:tc>
      </w:tr>
    </w:tbl>
    <w:p w14:paraId="1DBE7699" w14:textId="77777777" w:rsidR="00676CA4" w:rsidRPr="0017103D" w:rsidRDefault="00676CA4" w:rsidP="00676CA4">
      <w:pPr>
        <w:spacing w:line="240" w:lineRule="auto"/>
        <w:ind w:firstLine="0"/>
        <w:jc w:val="left"/>
        <w:rPr>
          <w:rFonts w:ascii="Times New Roman" w:hAnsi="Times New Roman" w:cs="Times New Roman"/>
          <w:lang w:val="en-US"/>
        </w:rPr>
      </w:pPr>
    </w:p>
    <w:p w14:paraId="7CAC19AD" w14:textId="4358F7E4" w:rsidR="00676CA4" w:rsidRPr="0017103D" w:rsidRDefault="00676CA4" w:rsidP="00676CA4">
      <w:pPr>
        <w:spacing w:line="240" w:lineRule="auto"/>
        <w:ind w:firstLine="0"/>
        <w:jc w:val="left"/>
        <w:rPr>
          <w:rFonts w:ascii="Times New Roman" w:hAnsi="Times New Roman" w:cs="Times New Roman"/>
          <w:sz w:val="24"/>
          <w:szCs w:val="24"/>
          <w:lang w:val="en-US"/>
        </w:rPr>
      </w:pPr>
      <w:r w:rsidRPr="00676CA4">
        <w:rPr>
          <w:rFonts w:ascii="Times New Roman" w:hAnsi="Times New Roman" w:cs="Times New Roman"/>
          <w:sz w:val="24"/>
          <w:szCs w:val="24"/>
          <w:lang w:val="ru-RU"/>
        </w:rPr>
        <w:t>Листинг 1</w:t>
      </w:r>
      <w:r w:rsidR="0017103D">
        <w:rPr>
          <w:rFonts w:ascii="Times New Roman" w:hAnsi="Times New Roman" w:cs="Times New Roman"/>
          <w:sz w:val="24"/>
          <w:szCs w:val="24"/>
          <w:lang w:val="en-US"/>
        </w:rPr>
        <w:t>5</w:t>
      </w:r>
      <w:r w:rsidRPr="00676CA4">
        <w:rPr>
          <w:rFonts w:ascii="Times New Roman" w:hAnsi="Times New Roman" w:cs="Times New Roman"/>
          <w:sz w:val="24"/>
          <w:szCs w:val="24"/>
          <w:lang w:val="ru-RU"/>
        </w:rPr>
        <w:t xml:space="preserve"> – Функция </w:t>
      </w:r>
      <w:proofErr w:type="spellStart"/>
      <w:r w:rsidRPr="00676CA4">
        <w:rPr>
          <w:rFonts w:ascii="Times New Roman" w:hAnsi="Times New Roman" w:cs="Times New Roman"/>
          <w:sz w:val="24"/>
          <w:szCs w:val="24"/>
          <w:lang w:val="en-US"/>
        </w:rPr>
        <w:t>rice_density</w:t>
      </w:r>
      <w:proofErr w:type="spellEnd"/>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676CA4" w14:paraId="53FC3127" w14:textId="77777777" w:rsidTr="00676CA4">
        <w:tc>
          <w:tcPr>
            <w:tcW w:w="9349" w:type="dxa"/>
          </w:tcPr>
          <w:p w14:paraId="17CEFB7C"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def </w:t>
            </w:r>
            <w:proofErr w:type="spellStart"/>
            <w:r w:rsidRPr="0017103D">
              <w:rPr>
                <w:rFonts w:ascii="Courier New" w:hAnsi="Courier New" w:cs="Courier New"/>
                <w:sz w:val="24"/>
                <w:szCs w:val="24"/>
                <w:lang w:val="en-US"/>
              </w:rPr>
              <w:t>rice_</w:t>
            </w:r>
            <w:proofErr w:type="gramStart"/>
            <w:r w:rsidRPr="0017103D">
              <w:rPr>
                <w:rFonts w:ascii="Courier New" w:hAnsi="Courier New" w:cs="Courier New"/>
                <w:sz w:val="24"/>
                <w:szCs w:val="24"/>
                <w:lang w:val="en-US"/>
              </w:rPr>
              <w:t>density</w:t>
            </w:r>
            <w:proofErr w:type="spellEnd"/>
            <w:r w:rsidRPr="0017103D">
              <w:rPr>
                <w:rFonts w:ascii="Courier New" w:hAnsi="Courier New" w:cs="Courier New"/>
                <w:sz w:val="24"/>
                <w:szCs w:val="24"/>
                <w:lang w:val="en-US"/>
              </w:rPr>
              <w:t>(</w:t>
            </w:r>
            <w:proofErr w:type="gramEnd"/>
            <w:r w:rsidRPr="0017103D">
              <w:rPr>
                <w:rFonts w:ascii="Courier New" w:hAnsi="Courier New" w:cs="Courier New"/>
                <w:sz w:val="24"/>
                <w:szCs w:val="24"/>
                <w:lang w:val="en-US"/>
              </w:rPr>
              <w:t>x, nu, sigma):</w:t>
            </w:r>
          </w:p>
          <w:p w14:paraId="7A92732C"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if nu &lt; 0 or sigma &lt;= 0:</w:t>
            </w:r>
          </w:p>
          <w:p w14:paraId="5F5968DA"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raise </w:t>
            </w:r>
            <w:proofErr w:type="spellStart"/>
            <w:proofErr w:type="gramStart"/>
            <w:r w:rsidRPr="0017103D">
              <w:rPr>
                <w:rFonts w:ascii="Courier New" w:hAnsi="Courier New" w:cs="Courier New"/>
                <w:sz w:val="24"/>
                <w:szCs w:val="24"/>
                <w:lang w:val="en-US"/>
              </w:rPr>
              <w:t>ValueError</w:t>
            </w:r>
            <w:proofErr w:type="spellEnd"/>
            <w:r w:rsidRPr="0017103D">
              <w:rPr>
                <w:rFonts w:ascii="Courier New" w:hAnsi="Courier New" w:cs="Courier New"/>
                <w:sz w:val="24"/>
                <w:szCs w:val="24"/>
                <w:lang w:val="en-US"/>
              </w:rPr>
              <w:t>(</w:t>
            </w:r>
            <w:proofErr w:type="gramEnd"/>
            <w:r w:rsidRPr="0017103D">
              <w:rPr>
                <w:rFonts w:ascii="Courier New" w:hAnsi="Courier New" w:cs="Courier New"/>
                <w:sz w:val="24"/>
                <w:szCs w:val="24"/>
                <w:lang w:val="en-US"/>
              </w:rPr>
              <w:t>"</w:t>
            </w:r>
            <w:proofErr w:type="spellStart"/>
            <w:r w:rsidRPr="0017103D">
              <w:rPr>
                <w:rFonts w:ascii="Courier New" w:hAnsi="Courier New" w:cs="Courier New"/>
                <w:sz w:val="24"/>
                <w:szCs w:val="24"/>
                <w:lang w:val="en-US"/>
              </w:rPr>
              <w:t>Нужно</w:t>
            </w:r>
            <w:proofErr w:type="spellEnd"/>
            <w:r w:rsidRPr="0017103D">
              <w:rPr>
                <w:rFonts w:ascii="Courier New" w:hAnsi="Courier New" w:cs="Courier New"/>
                <w:sz w:val="24"/>
                <w:szCs w:val="24"/>
                <w:lang w:val="en-US"/>
              </w:rPr>
              <w:t xml:space="preserve"> nu &gt;= 0 и sigma &gt; 0.")</w:t>
            </w:r>
          </w:p>
          <w:p w14:paraId="0418556E"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if x &lt; 0:</w:t>
            </w:r>
          </w:p>
          <w:p w14:paraId="34921575"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return 0</w:t>
            </w:r>
          </w:p>
          <w:p w14:paraId="634E01B1" w14:textId="77777777" w:rsidR="0017103D" w:rsidRPr="0017103D" w:rsidRDefault="0017103D" w:rsidP="0017103D">
            <w:pPr>
              <w:ind w:firstLine="0"/>
              <w:jc w:val="left"/>
              <w:rPr>
                <w:rFonts w:ascii="Courier New" w:hAnsi="Courier New" w:cs="Courier New"/>
                <w:sz w:val="24"/>
                <w:szCs w:val="24"/>
                <w:lang w:val="en-US"/>
              </w:rPr>
            </w:pPr>
          </w:p>
          <w:p w14:paraId="42A3DB7C"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z = x * nu / sigma ** 2</w:t>
            </w:r>
          </w:p>
          <w:p w14:paraId="23280B60" w14:textId="77777777" w:rsidR="0017103D" w:rsidRPr="0017103D" w:rsidRDefault="0017103D" w:rsidP="0017103D">
            <w:pPr>
              <w:ind w:firstLine="0"/>
              <w:jc w:val="left"/>
              <w:rPr>
                <w:rFonts w:ascii="Courier New" w:hAnsi="Courier New" w:cs="Courier New"/>
                <w:sz w:val="24"/>
                <w:szCs w:val="24"/>
                <w:lang w:val="en-US"/>
              </w:rPr>
            </w:pPr>
          </w:p>
          <w:p w14:paraId="524927DB"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density = (</w:t>
            </w:r>
          </w:p>
          <w:p w14:paraId="5B8AEF6C"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x / sigma ** 2</w:t>
            </w:r>
          </w:p>
          <w:p w14:paraId="7C0FED87"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 </w:t>
            </w:r>
            <w:proofErr w:type="spellStart"/>
            <w:proofErr w:type="gramStart"/>
            <w:r w:rsidRPr="0017103D">
              <w:rPr>
                <w:rFonts w:ascii="Courier New" w:hAnsi="Courier New" w:cs="Courier New"/>
                <w:sz w:val="24"/>
                <w:szCs w:val="24"/>
                <w:lang w:val="en-US"/>
              </w:rPr>
              <w:t>math.exp</w:t>
            </w:r>
            <w:proofErr w:type="spellEnd"/>
            <w:r w:rsidRPr="0017103D">
              <w:rPr>
                <w:rFonts w:ascii="Courier New" w:hAnsi="Courier New" w:cs="Courier New"/>
                <w:sz w:val="24"/>
                <w:szCs w:val="24"/>
                <w:lang w:val="en-US"/>
              </w:rPr>
              <w:t>(</w:t>
            </w:r>
            <w:proofErr w:type="gramEnd"/>
          </w:p>
          <w:p w14:paraId="0A185872"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w:t>
            </w:r>
            <w:proofErr w:type="gramStart"/>
            <w:r w:rsidRPr="0017103D">
              <w:rPr>
                <w:rFonts w:ascii="Courier New" w:hAnsi="Courier New" w:cs="Courier New"/>
                <w:sz w:val="24"/>
                <w:szCs w:val="24"/>
                <w:lang w:val="en-US"/>
              </w:rPr>
              <w:t>-((</w:t>
            </w:r>
            <w:proofErr w:type="gramEnd"/>
            <w:r w:rsidRPr="0017103D">
              <w:rPr>
                <w:rFonts w:ascii="Courier New" w:hAnsi="Courier New" w:cs="Courier New"/>
                <w:sz w:val="24"/>
                <w:szCs w:val="24"/>
                <w:lang w:val="en-US"/>
              </w:rPr>
              <w:t>x - nu) ** 2) / (2 * sigma ** 2)</w:t>
            </w:r>
          </w:p>
          <w:p w14:paraId="6305BF64"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w:t>
            </w:r>
          </w:p>
          <w:p w14:paraId="6E8C3F15"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 i0e(z)</w:t>
            </w:r>
          </w:p>
          <w:p w14:paraId="155D0E14" w14:textId="77777777" w:rsidR="0017103D" w:rsidRPr="0017103D" w:rsidRDefault="0017103D" w:rsidP="0017103D">
            <w:pPr>
              <w:ind w:firstLine="0"/>
              <w:jc w:val="left"/>
              <w:rPr>
                <w:rFonts w:ascii="Courier New" w:hAnsi="Courier New" w:cs="Courier New"/>
                <w:sz w:val="24"/>
                <w:szCs w:val="24"/>
                <w:lang w:val="en-US"/>
              </w:rPr>
            </w:pPr>
            <w:r w:rsidRPr="0017103D">
              <w:rPr>
                <w:rFonts w:ascii="Courier New" w:hAnsi="Courier New" w:cs="Courier New"/>
                <w:sz w:val="24"/>
                <w:szCs w:val="24"/>
                <w:lang w:val="en-US"/>
              </w:rPr>
              <w:t xml:space="preserve">    )</w:t>
            </w:r>
          </w:p>
          <w:p w14:paraId="2DF1DC13" w14:textId="77777777" w:rsidR="0017103D" w:rsidRPr="0017103D" w:rsidRDefault="0017103D" w:rsidP="0017103D">
            <w:pPr>
              <w:ind w:firstLine="0"/>
              <w:jc w:val="left"/>
              <w:rPr>
                <w:rFonts w:ascii="Courier New" w:hAnsi="Courier New" w:cs="Courier New"/>
                <w:lang w:val="en-US"/>
              </w:rPr>
            </w:pPr>
          </w:p>
          <w:p w14:paraId="7878F92D" w14:textId="32949155" w:rsidR="00676CA4" w:rsidRDefault="0017103D" w:rsidP="0017103D">
            <w:pPr>
              <w:ind w:firstLine="0"/>
              <w:jc w:val="left"/>
              <w:rPr>
                <w:rFonts w:ascii="Times New Roman" w:hAnsi="Times New Roman" w:cs="Times New Roman"/>
                <w:lang w:val="en-US"/>
              </w:rPr>
            </w:pPr>
            <w:r w:rsidRPr="0017103D">
              <w:rPr>
                <w:rFonts w:ascii="Courier New" w:hAnsi="Courier New" w:cs="Courier New"/>
                <w:lang w:val="en-US"/>
              </w:rPr>
              <w:t xml:space="preserve">    return density</w:t>
            </w:r>
          </w:p>
        </w:tc>
      </w:tr>
    </w:tbl>
    <w:p w14:paraId="333F9CD0" w14:textId="77777777" w:rsidR="00676CA4" w:rsidRDefault="00676CA4" w:rsidP="00DC073B">
      <w:pPr>
        <w:rPr>
          <w:rFonts w:ascii="Times New Roman" w:hAnsi="Times New Roman" w:cs="Times New Roman"/>
          <w:lang w:val="en-US"/>
        </w:rPr>
      </w:pPr>
    </w:p>
    <w:p w14:paraId="1A9966B9" w14:textId="094FE3E4" w:rsidR="00676CA4" w:rsidRPr="00676CA4" w:rsidRDefault="00676CA4" w:rsidP="00676CA4">
      <w:pPr>
        <w:jc w:val="both"/>
        <w:rPr>
          <w:rFonts w:ascii="Times New Roman" w:hAnsi="Times New Roman" w:cs="Times New Roman"/>
          <w:lang w:val="ru-RU"/>
        </w:rPr>
      </w:pPr>
      <w:r w:rsidRPr="00676CA4">
        <w:rPr>
          <w:rFonts w:ascii="Times New Roman" w:hAnsi="Times New Roman" w:cs="Times New Roman"/>
          <w:lang w:val="ru-RU"/>
        </w:rPr>
        <w:lastRenderedPageBreak/>
        <w:t xml:space="preserve">Для проверки работы реализованной функции был построен график теоретической функции распределения Райса при случайно заданных допустимых параметрах </w:t>
      </w:r>
      <w:r w:rsidRPr="00676CA4">
        <w:rPr>
          <w:rFonts w:ascii="Times New Roman" w:hAnsi="Times New Roman" w:cs="Times New Roman"/>
          <w:lang w:val="en-US"/>
        </w:rPr>
        <w:t>ν</w:t>
      </w:r>
      <w:r w:rsidRPr="00676CA4">
        <w:rPr>
          <w:rFonts w:ascii="Times New Roman" w:hAnsi="Times New Roman" w:cs="Times New Roman"/>
          <w:lang w:val="ru-RU"/>
        </w:rPr>
        <w:t xml:space="preserve"> = 3 и </w:t>
      </w:r>
      <w:r w:rsidRPr="00676CA4">
        <w:rPr>
          <w:rFonts w:ascii="Times New Roman" w:hAnsi="Times New Roman" w:cs="Times New Roman"/>
          <w:lang w:val="en-US"/>
        </w:rPr>
        <w:t>σ</w:t>
      </w:r>
      <w:r w:rsidRPr="00676CA4">
        <w:rPr>
          <w:rFonts w:ascii="Times New Roman" w:hAnsi="Times New Roman" w:cs="Times New Roman"/>
          <w:lang w:val="ru-RU"/>
        </w:rPr>
        <w:t xml:space="preserve"> = 1</w:t>
      </w:r>
      <w:r>
        <w:rPr>
          <w:rFonts w:ascii="Times New Roman" w:hAnsi="Times New Roman" w:cs="Times New Roman"/>
          <w:lang w:val="ru-RU"/>
        </w:rPr>
        <w:t>. Результат представлен на рисунке</w:t>
      </w:r>
      <w:r w:rsidR="00E01234">
        <w:rPr>
          <w:rFonts w:ascii="Times New Roman" w:hAnsi="Times New Roman" w:cs="Times New Roman"/>
          <w:lang w:val="ru-RU"/>
        </w:rPr>
        <w:t xml:space="preserve"> 26.</w:t>
      </w:r>
      <w:r>
        <w:rPr>
          <w:rFonts w:ascii="Times New Roman" w:hAnsi="Times New Roman" w:cs="Times New Roman"/>
          <w:lang w:val="ru-RU"/>
        </w:rPr>
        <w:t xml:space="preserve"> </w:t>
      </w:r>
    </w:p>
    <w:p w14:paraId="2B6AE26D" w14:textId="77777777" w:rsidR="00676CA4" w:rsidRDefault="00676CA4" w:rsidP="00676CA4">
      <w:pPr>
        <w:keepNext/>
        <w:ind w:firstLine="0"/>
      </w:pPr>
      <w:r w:rsidRPr="00676CA4">
        <w:rPr>
          <w:rFonts w:ascii="Times New Roman" w:hAnsi="Times New Roman" w:cs="Times New Roman"/>
          <w:noProof/>
          <w:lang w:val="ru-RU"/>
        </w:rPr>
        <w:drawing>
          <wp:inline distT="0" distB="0" distL="0" distR="0" wp14:anchorId="369622B0" wp14:editId="3CDEE685">
            <wp:extent cx="4355103" cy="3479800"/>
            <wp:effectExtent l="0" t="0" r="7620" b="6350"/>
            <wp:docPr id="1584918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18258" name=""/>
                    <pic:cNvPicPr/>
                  </pic:nvPicPr>
                  <pic:blipFill>
                    <a:blip r:embed="rId33"/>
                    <a:stretch>
                      <a:fillRect/>
                    </a:stretch>
                  </pic:blipFill>
                  <pic:spPr>
                    <a:xfrm>
                      <a:off x="0" y="0"/>
                      <a:ext cx="4373260" cy="3494308"/>
                    </a:xfrm>
                    <a:prstGeom prst="rect">
                      <a:avLst/>
                    </a:prstGeom>
                  </pic:spPr>
                </pic:pic>
              </a:graphicData>
            </a:graphic>
          </wp:inline>
        </w:drawing>
      </w:r>
    </w:p>
    <w:p w14:paraId="55018068" w14:textId="2024F382" w:rsidR="00676CA4" w:rsidRDefault="00676CA4" w:rsidP="00676CA4">
      <w:pPr>
        <w:pStyle w:val="a8"/>
        <w:rPr>
          <w:rFonts w:ascii="Times New Roman" w:hAnsi="Times New Roman" w:cs="Times New Roman"/>
          <w:i w:val="0"/>
          <w:iCs w:val="0"/>
          <w:color w:val="000000" w:themeColor="text1"/>
          <w:sz w:val="24"/>
          <w:szCs w:val="24"/>
          <w:lang w:val="ru-RU"/>
        </w:rPr>
      </w:pPr>
      <w:r w:rsidRPr="00676CA4">
        <w:rPr>
          <w:rFonts w:ascii="Times New Roman" w:hAnsi="Times New Roman" w:cs="Times New Roman"/>
          <w:i w:val="0"/>
          <w:iCs w:val="0"/>
          <w:color w:val="000000" w:themeColor="text1"/>
          <w:sz w:val="24"/>
          <w:szCs w:val="24"/>
        </w:rPr>
        <w:t xml:space="preserve">Рисунок </w:t>
      </w:r>
      <w:r w:rsidRPr="00676CA4">
        <w:rPr>
          <w:rFonts w:ascii="Times New Roman" w:hAnsi="Times New Roman" w:cs="Times New Roman"/>
          <w:i w:val="0"/>
          <w:iCs w:val="0"/>
          <w:color w:val="000000" w:themeColor="text1"/>
          <w:sz w:val="24"/>
          <w:szCs w:val="24"/>
        </w:rPr>
        <w:fldChar w:fldCharType="begin"/>
      </w:r>
      <w:r w:rsidRPr="00676CA4">
        <w:rPr>
          <w:rFonts w:ascii="Times New Roman" w:hAnsi="Times New Roman" w:cs="Times New Roman"/>
          <w:i w:val="0"/>
          <w:iCs w:val="0"/>
          <w:color w:val="000000" w:themeColor="text1"/>
          <w:sz w:val="24"/>
          <w:szCs w:val="24"/>
        </w:rPr>
        <w:instrText xml:space="preserve"> SEQ Рисунок \* ARABIC </w:instrText>
      </w:r>
      <w:r w:rsidRPr="00676CA4">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26</w:t>
      </w:r>
      <w:r w:rsidRPr="00676CA4">
        <w:rPr>
          <w:rFonts w:ascii="Times New Roman" w:hAnsi="Times New Roman" w:cs="Times New Roman"/>
          <w:i w:val="0"/>
          <w:iCs w:val="0"/>
          <w:color w:val="000000" w:themeColor="text1"/>
          <w:sz w:val="24"/>
          <w:szCs w:val="24"/>
        </w:rPr>
        <w:fldChar w:fldCharType="end"/>
      </w:r>
      <w:r w:rsidRPr="00676CA4">
        <w:rPr>
          <w:rFonts w:ascii="Times New Roman" w:hAnsi="Times New Roman" w:cs="Times New Roman"/>
          <w:i w:val="0"/>
          <w:iCs w:val="0"/>
          <w:color w:val="000000" w:themeColor="text1"/>
          <w:sz w:val="24"/>
          <w:szCs w:val="24"/>
          <w:lang w:val="ru-RU"/>
        </w:rPr>
        <w:t xml:space="preserve"> – Теоретическая функция распределения Райса при ν = 3 и σ = 1</w:t>
      </w:r>
    </w:p>
    <w:p w14:paraId="5DEBB45D" w14:textId="08C8291C" w:rsidR="00E01234" w:rsidRDefault="00E01234" w:rsidP="00E01234">
      <w:pPr>
        <w:ind w:firstLine="0"/>
        <w:jc w:val="both"/>
        <w:rPr>
          <w:rFonts w:ascii="Times New Roman" w:hAnsi="Times New Roman" w:cs="Times New Roman"/>
          <w:b/>
          <w:bCs/>
          <w:lang w:val="ru-RU"/>
        </w:rPr>
      </w:pPr>
      <w:r w:rsidRPr="00E01234">
        <w:rPr>
          <w:rFonts w:ascii="Times New Roman" w:hAnsi="Times New Roman" w:cs="Times New Roman"/>
          <w:b/>
          <w:bCs/>
          <w:lang w:val="ru-RU"/>
        </w:rPr>
        <w:t>2.5.3 Влияние параметров на вид функции распределения</w:t>
      </w:r>
    </w:p>
    <w:p w14:paraId="72D4E504" w14:textId="01138F98" w:rsidR="00E01234" w:rsidRDefault="00E01234" w:rsidP="00E01234">
      <w:pPr>
        <w:ind w:firstLine="709"/>
        <w:jc w:val="both"/>
        <w:rPr>
          <w:rFonts w:ascii="Times New Roman" w:hAnsi="Times New Roman" w:cs="Times New Roman"/>
          <w:lang w:val="ru-RU"/>
        </w:rPr>
      </w:pPr>
      <w:r>
        <w:rPr>
          <w:rFonts w:ascii="Times New Roman" w:hAnsi="Times New Roman" w:cs="Times New Roman"/>
          <w:b/>
          <w:bCs/>
          <w:lang w:val="ru-RU"/>
        </w:rPr>
        <w:tab/>
      </w:r>
      <w:r w:rsidRPr="00E01234">
        <w:rPr>
          <w:rFonts w:ascii="Times New Roman" w:hAnsi="Times New Roman" w:cs="Times New Roman"/>
          <w:lang w:val="ru-RU"/>
        </w:rPr>
        <w:t>Для анализа влияния параметров распределения Райса были построены графики теоретической функции распределения при изменении одного параметра и фиксированном значении другого. Сначала рассматривалось влияние параметра ν при фиксированном σ, затем влияние параметра σ при фиксированном ν.</w:t>
      </w:r>
      <w:r>
        <w:rPr>
          <w:rFonts w:ascii="Times New Roman" w:hAnsi="Times New Roman" w:cs="Times New Roman"/>
          <w:lang w:val="ru-RU"/>
        </w:rPr>
        <w:t xml:space="preserve"> Результаты представлены на рисунках 27, 28.</w:t>
      </w:r>
    </w:p>
    <w:p w14:paraId="6B947C82" w14:textId="77777777" w:rsidR="00E01234" w:rsidRDefault="00E01234" w:rsidP="00E01234">
      <w:pPr>
        <w:keepNext/>
        <w:ind w:firstLine="0"/>
      </w:pPr>
      <w:r w:rsidRPr="00E01234">
        <w:rPr>
          <w:rFonts w:ascii="Times New Roman" w:hAnsi="Times New Roman" w:cs="Times New Roman"/>
          <w:noProof/>
          <w:lang w:val="ru-RU"/>
        </w:rPr>
        <w:lastRenderedPageBreak/>
        <w:drawing>
          <wp:inline distT="0" distB="0" distL="0" distR="0" wp14:anchorId="7AE60324" wp14:editId="61E8755C">
            <wp:extent cx="4667250" cy="3742178"/>
            <wp:effectExtent l="0" t="0" r="0" b="0"/>
            <wp:docPr id="209113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336" name=""/>
                    <pic:cNvPicPr/>
                  </pic:nvPicPr>
                  <pic:blipFill>
                    <a:blip r:embed="rId34"/>
                    <a:stretch>
                      <a:fillRect/>
                    </a:stretch>
                  </pic:blipFill>
                  <pic:spPr>
                    <a:xfrm>
                      <a:off x="0" y="0"/>
                      <a:ext cx="4680604" cy="3752885"/>
                    </a:xfrm>
                    <a:prstGeom prst="rect">
                      <a:avLst/>
                    </a:prstGeom>
                  </pic:spPr>
                </pic:pic>
              </a:graphicData>
            </a:graphic>
          </wp:inline>
        </w:drawing>
      </w:r>
    </w:p>
    <w:p w14:paraId="4A62F0FE" w14:textId="065871D5" w:rsidR="00E01234" w:rsidRDefault="00E01234" w:rsidP="00E01234">
      <w:pPr>
        <w:pStyle w:val="a8"/>
        <w:ind w:firstLine="0"/>
        <w:rPr>
          <w:rFonts w:ascii="Times New Roman" w:hAnsi="Times New Roman" w:cs="Times New Roman"/>
          <w:i w:val="0"/>
          <w:iCs w:val="0"/>
          <w:color w:val="000000" w:themeColor="text1"/>
          <w:sz w:val="24"/>
          <w:szCs w:val="24"/>
          <w:lang w:val="ru-RU"/>
        </w:rPr>
      </w:pPr>
      <w:r w:rsidRPr="00E01234">
        <w:rPr>
          <w:rFonts w:ascii="Times New Roman" w:hAnsi="Times New Roman" w:cs="Times New Roman"/>
          <w:i w:val="0"/>
          <w:iCs w:val="0"/>
          <w:color w:val="000000" w:themeColor="text1"/>
          <w:sz w:val="24"/>
          <w:szCs w:val="24"/>
        </w:rPr>
        <w:t xml:space="preserve">Рисунок </w:t>
      </w:r>
      <w:r w:rsidRPr="00E01234">
        <w:rPr>
          <w:rFonts w:ascii="Times New Roman" w:hAnsi="Times New Roman" w:cs="Times New Roman"/>
          <w:i w:val="0"/>
          <w:iCs w:val="0"/>
          <w:color w:val="000000" w:themeColor="text1"/>
          <w:sz w:val="24"/>
          <w:szCs w:val="24"/>
        </w:rPr>
        <w:fldChar w:fldCharType="begin"/>
      </w:r>
      <w:r w:rsidRPr="00E01234">
        <w:rPr>
          <w:rFonts w:ascii="Times New Roman" w:hAnsi="Times New Roman" w:cs="Times New Roman"/>
          <w:i w:val="0"/>
          <w:iCs w:val="0"/>
          <w:color w:val="000000" w:themeColor="text1"/>
          <w:sz w:val="24"/>
          <w:szCs w:val="24"/>
        </w:rPr>
        <w:instrText xml:space="preserve"> SEQ Рисунок \* ARABIC </w:instrText>
      </w:r>
      <w:r w:rsidRPr="00E01234">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27</w:t>
      </w:r>
      <w:r w:rsidRPr="00E01234">
        <w:rPr>
          <w:rFonts w:ascii="Times New Roman" w:hAnsi="Times New Roman" w:cs="Times New Roman"/>
          <w:i w:val="0"/>
          <w:iCs w:val="0"/>
          <w:color w:val="000000" w:themeColor="text1"/>
          <w:sz w:val="24"/>
          <w:szCs w:val="24"/>
        </w:rPr>
        <w:fldChar w:fldCharType="end"/>
      </w:r>
      <w:r w:rsidRPr="00E01234">
        <w:rPr>
          <w:rFonts w:ascii="Times New Roman" w:hAnsi="Times New Roman" w:cs="Times New Roman"/>
          <w:i w:val="0"/>
          <w:iCs w:val="0"/>
          <w:color w:val="000000" w:themeColor="text1"/>
          <w:sz w:val="24"/>
          <w:szCs w:val="24"/>
          <w:lang w:val="ru-RU"/>
        </w:rPr>
        <w:t xml:space="preserve"> – Влияние параметра ν на теоретическую функцию распределения Райса</w:t>
      </w:r>
    </w:p>
    <w:p w14:paraId="2C6F8195" w14:textId="77777777" w:rsidR="006201BA" w:rsidRDefault="00E01234" w:rsidP="006201BA">
      <w:pPr>
        <w:keepNext/>
        <w:ind w:firstLine="0"/>
      </w:pPr>
      <w:r w:rsidRPr="00E01234">
        <w:rPr>
          <w:noProof/>
          <w:lang w:val="ru-RU"/>
        </w:rPr>
        <w:drawing>
          <wp:inline distT="0" distB="0" distL="0" distR="0" wp14:anchorId="59448D69" wp14:editId="152CD8FB">
            <wp:extent cx="4184015" cy="3354724"/>
            <wp:effectExtent l="0" t="0" r="6985" b="0"/>
            <wp:docPr id="47301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1791" name=""/>
                    <pic:cNvPicPr/>
                  </pic:nvPicPr>
                  <pic:blipFill>
                    <a:blip r:embed="rId35"/>
                    <a:stretch>
                      <a:fillRect/>
                    </a:stretch>
                  </pic:blipFill>
                  <pic:spPr>
                    <a:xfrm>
                      <a:off x="0" y="0"/>
                      <a:ext cx="4233699" cy="3394560"/>
                    </a:xfrm>
                    <a:prstGeom prst="rect">
                      <a:avLst/>
                    </a:prstGeom>
                  </pic:spPr>
                </pic:pic>
              </a:graphicData>
            </a:graphic>
          </wp:inline>
        </w:drawing>
      </w:r>
    </w:p>
    <w:p w14:paraId="32775579" w14:textId="785C708D" w:rsidR="00E01234" w:rsidRDefault="006201BA" w:rsidP="006201BA">
      <w:pPr>
        <w:pStyle w:val="a8"/>
        <w:ind w:firstLine="0"/>
        <w:rPr>
          <w:rFonts w:ascii="Times New Roman" w:hAnsi="Times New Roman" w:cs="Times New Roman"/>
          <w:i w:val="0"/>
          <w:iCs w:val="0"/>
          <w:color w:val="000000" w:themeColor="text1"/>
          <w:sz w:val="24"/>
          <w:szCs w:val="24"/>
          <w:lang w:val="ru-RU"/>
        </w:rPr>
      </w:pPr>
      <w:r w:rsidRPr="006201BA">
        <w:rPr>
          <w:rFonts w:ascii="Times New Roman" w:hAnsi="Times New Roman" w:cs="Times New Roman"/>
          <w:i w:val="0"/>
          <w:iCs w:val="0"/>
          <w:color w:val="000000" w:themeColor="text1"/>
          <w:sz w:val="24"/>
          <w:szCs w:val="24"/>
        </w:rPr>
        <w:t xml:space="preserve">Рисунок </w:t>
      </w:r>
      <w:r w:rsidRPr="006201BA">
        <w:rPr>
          <w:rFonts w:ascii="Times New Roman" w:hAnsi="Times New Roman" w:cs="Times New Roman"/>
          <w:i w:val="0"/>
          <w:iCs w:val="0"/>
          <w:color w:val="000000" w:themeColor="text1"/>
          <w:sz w:val="24"/>
          <w:szCs w:val="24"/>
        </w:rPr>
        <w:fldChar w:fldCharType="begin"/>
      </w:r>
      <w:r w:rsidRPr="006201BA">
        <w:rPr>
          <w:rFonts w:ascii="Times New Roman" w:hAnsi="Times New Roman" w:cs="Times New Roman"/>
          <w:i w:val="0"/>
          <w:iCs w:val="0"/>
          <w:color w:val="000000" w:themeColor="text1"/>
          <w:sz w:val="24"/>
          <w:szCs w:val="24"/>
        </w:rPr>
        <w:instrText xml:space="preserve"> SEQ Рисунок \* ARABIC </w:instrText>
      </w:r>
      <w:r w:rsidRPr="006201BA">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28</w:t>
      </w:r>
      <w:r w:rsidRPr="006201BA">
        <w:rPr>
          <w:rFonts w:ascii="Times New Roman" w:hAnsi="Times New Roman" w:cs="Times New Roman"/>
          <w:i w:val="0"/>
          <w:iCs w:val="0"/>
          <w:color w:val="000000" w:themeColor="text1"/>
          <w:sz w:val="24"/>
          <w:szCs w:val="24"/>
        </w:rPr>
        <w:fldChar w:fldCharType="end"/>
      </w:r>
      <w:r w:rsidRPr="006201BA">
        <w:rPr>
          <w:rFonts w:ascii="Times New Roman" w:hAnsi="Times New Roman" w:cs="Times New Roman"/>
          <w:i w:val="0"/>
          <w:iCs w:val="0"/>
          <w:color w:val="000000" w:themeColor="text1"/>
          <w:sz w:val="24"/>
          <w:szCs w:val="24"/>
          <w:lang w:val="ru-RU"/>
        </w:rPr>
        <w:t xml:space="preserve"> – Влияние параметра σ на теоретическую функцию распределения Райса</w:t>
      </w:r>
    </w:p>
    <w:p w14:paraId="6026724E" w14:textId="43C0432E" w:rsidR="006201BA" w:rsidRDefault="006201BA" w:rsidP="006201BA">
      <w:pPr>
        <w:jc w:val="both"/>
        <w:rPr>
          <w:rFonts w:ascii="Times New Roman" w:hAnsi="Times New Roman" w:cs="Times New Roman"/>
          <w:lang w:val="ru-RU"/>
        </w:rPr>
      </w:pPr>
      <w:r w:rsidRPr="006201BA">
        <w:rPr>
          <w:rFonts w:ascii="Times New Roman" w:hAnsi="Times New Roman" w:cs="Times New Roman"/>
          <w:lang w:val="ru-RU"/>
        </w:rPr>
        <w:t>Таким образом, параметр ν в основном влияет на положение графика функции распределения: при его увеличении график смещается вправо. Параметр σ влияет на разброс значений: при его увеличении график становится более растянутым и возрастает более плавно.</w:t>
      </w:r>
    </w:p>
    <w:p w14:paraId="7D63F11E" w14:textId="5D4BEC21" w:rsidR="006201BA" w:rsidRDefault="006201BA" w:rsidP="006201BA">
      <w:pPr>
        <w:ind w:firstLine="0"/>
        <w:jc w:val="both"/>
        <w:rPr>
          <w:rFonts w:ascii="Times New Roman" w:hAnsi="Times New Roman" w:cs="Times New Roman"/>
          <w:b/>
          <w:bCs/>
          <w:lang w:val="ru-RU"/>
        </w:rPr>
      </w:pPr>
      <w:r w:rsidRPr="006201BA">
        <w:rPr>
          <w:rFonts w:ascii="Times New Roman" w:hAnsi="Times New Roman" w:cs="Times New Roman"/>
          <w:b/>
          <w:bCs/>
          <w:lang w:val="ru-RU"/>
        </w:rPr>
        <w:lastRenderedPageBreak/>
        <w:t>2.6 Понятие точечных оценок</w:t>
      </w:r>
    </w:p>
    <w:p w14:paraId="1CC3210E" w14:textId="03C4A967" w:rsidR="001F3A25" w:rsidRDefault="001F3A25" w:rsidP="001F3A25">
      <w:pPr>
        <w:ind w:firstLine="709"/>
        <w:jc w:val="both"/>
        <w:rPr>
          <w:lang w:val="ru-RU"/>
        </w:rPr>
      </w:pPr>
      <w:r>
        <w:t xml:space="preserve">Точечная оценка </w:t>
      </w:r>
      <w:r>
        <w:rPr>
          <w:lang w:val="ru-RU"/>
        </w:rPr>
        <w:t>–</w:t>
      </w:r>
      <w:r>
        <w:t xml:space="preserve"> это числовое значение, вычисляемое по имеющейся выборке и используемое для приближённого определения неизвестного параметра распределения. Она называется точечной, поскольку результатом оценивания является одно конкретное число. Например, выборочное среднее может использоваться в качестве точечной оценки математического ожидания генеральной совокупности.</w:t>
      </w:r>
    </w:p>
    <w:p w14:paraId="304A1AE4" w14:textId="031FED66" w:rsidR="006201BA" w:rsidRDefault="001F3A25" w:rsidP="001F3A25">
      <w:pPr>
        <w:ind w:firstLine="709"/>
        <w:jc w:val="both"/>
        <w:rPr>
          <w:rFonts w:ascii="Times New Roman" w:hAnsi="Times New Roman" w:cs="Times New Roman"/>
          <w:lang w:val="ru-RU"/>
        </w:rPr>
      </w:pPr>
      <w:r w:rsidRPr="001F3A25">
        <w:rPr>
          <w:rFonts w:ascii="Times New Roman" w:hAnsi="Times New Roman" w:cs="Times New Roman"/>
        </w:rPr>
        <w:t>Оценка представляет собой правило или функцию, которая применяется к случайной выборке. Поэтому до получения данных она также является случайной величиной. После подстановки конкретных наблюдений получается определённое числовое значение оценки.</w:t>
      </w:r>
    </w:p>
    <w:p w14:paraId="5F2DCAB0" w14:textId="77777777" w:rsidR="001F3A25" w:rsidRPr="001F3A25" w:rsidRDefault="001F3A25" w:rsidP="001F3A25">
      <w:pPr>
        <w:ind w:firstLine="709"/>
        <w:jc w:val="both"/>
        <w:rPr>
          <w:rFonts w:ascii="Times New Roman" w:hAnsi="Times New Roman" w:cs="Times New Roman"/>
          <w:lang w:val="ru-RU"/>
        </w:rPr>
      </w:pPr>
      <w:r w:rsidRPr="001F3A25">
        <w:rPr>
          <w:rFonts w:ascii="Times New Roman" w:hAnsi="Times New Roman" w:cs="Times New Roman"/>
          <w:lang w:val="ru-RU"/>
        </w:rPr>
        <w:t xml:space="preserve">К основным свойствам точечных оценок относятся </w:t>
      </w:r>
      <w:proofErr w:type="spellStart"/>
      <w:r w:rsidRPr="001F3A25">
        <w:rPr>
          <w:rFonts w:ascii="Times New Roman" w:hAnsi="Times New Roman" w:cs="Times New Roman"/>
          <w:lang w:val="ru-RU"/>
        </w:rPr>
        <w:t>несмещённость</w:t>
      </w:r>
      <w:proofErr w:type="spellEnd"/>
      <w:r w:rsidRPr="001F3A25">
        <w:rPr>
          <w:rFonts w:ascii="Times New Roman" w:hAnsi="Times New Roman" w:cs="Times New Roman"/>
          <w:lang w:val="ru-RU"/>
        </w:rPr>
        <w:t>, состоятельность и эффективность. Несмещённая оценка в среднем совпадает с истинным значением параметра. Состоятельная оценка приближается к истинному параметру при увеличении объёма выборки. Эффективная оценка имеет наименьшую дисперсию среди рассматриваемых оценок.</w:t>
      </w:r>
    </w:p>
    <w:p w14:paraId="7AC5AEA8" w14:textId="463FC362" w:rsidR="001F3A25" w:rsidRPr="001F3A25" w:rsidRDefault="001F3A25" w:rsidP="001F3A25">
      <w:pPr>
        <w:ind w:firstLine="709"/>
        <w:jc w:val="both"/>
        <w:rPr>
          <w:rFonts w:ascii="Times New Roman" w:hAnsi="Times New Roman" w:cs="Times New Roman"/>
          <w:lang w:val="ru-RU"/>
        </w:rPr>
      </w:pPr>
      <w:r w:rsidRPr="001F3A25">
        <w:rPr>
          <w:rFonts w:ascii="Times New Roman" w:hAnsi="Times New Roman" w:cs="Times New Roman"/>
          <w:lang w:val="ru-RU"/>
        </w:rPr>
        <w:t xml:space="preserve">В данной работе с помощью точечных оценок определяются неизвестные параметры </w:t>
      </w:r>
      <m:oMath>
        <m:r>
          <w:rPr>
            <w:rFonts w:ascii="Cambria Math" w:hAnsi="Cambria Math" w:cs="Times New Roman"/>
          </w:rPr>
          <m:t>ν</m:t>
        </m:r>
      </m:oMath>
      <w:r w:rsidRPr="001F3A25">
        <w:rPr>
          <w:rFonts w:ascii="Times New Roman" w:hAnsi="Times New Roman" w:cs="Times New Roman"/>
          <w:lang w:val="ru-RU"/>
        </w:rPr>
        <w:t xml:space="preserve"> и </w:t>
      </w:r>
      <m:oMath>
        <m:r>
          <w:rPr>
            <w:rFonts w:ascii="Cambria Math" w:hAnsi="Cambria Math" w:cs="Times New Roman"/>
          </w:rPr>
          <m:t>σ</m:t>
        </m:r>
      </m:oMath>
      <w:r w:rsidRPr="001F3A25">
        <w:rPr>
          <w:rFonts w:ascii="Times New Roman" w:hAnsi="Times New Roman" w:cs="Times New Roman"/>
          <w:lang w:val="ru-RU"/>
        </w:rPr>
        <w:t xml:space="preserve"> распределения Райса. Для их нахождения применяются метод моментов и метод максимального правдоподобия. Полученные двумя методами значения сравниваются между собой, после чего используются для построения теоретических функций распределения Райса.</w:t>
      </w:r>
    </w:p>
    <w:p w14:paraId="75700C0F" w14:textId="30DED201" w:rsidR="001F3A25" w:rsidRDefault="001F3A25" w:rsidP="001F3A25">
      <w:pPr>
        <w:ind w:firstLine="709"/>
        <w:jc w:val="both"/>
        <w:rPr>
          <w:rFonts w:ascii="Times New Roman" w:hAnsi="Times New Roman" w:cs="Times New Roman"/>
          <w:b/>
          <w:bCs/>
          <w:lang w:val="ru-RU"/>
        </w:rPr>
      </w:pPr>
      <w:r w:rsidRPr="001F3A25">
        <w:rPr>
          <w:rFonts w:ascii="Times New Roman" w:hAnsi="Times New Roman" w:cs="Times New Roman"/>
          <w:b/>
          <w:bCs/>
          <w:lang w:val="ru-RU"/>
        </w:rPr>
        <w:t>2.6.1 Оценивание параметров методом моментов</w:t>
      </w:r>
    </w:p>
    <w:p w14:paraId="6632D374" w14:textId="339285D3" w:rsidR="001F3A25" w:rsidRDefault="001F3A25" w:rsidP="001F3A25">
      <w:pPr>
        <w:ind w:firstLine="709"/>
        <w:jc w:val="both"/>
        <w:rPr>
          <w:rFonts w:ascii="Times New Roman" w:hAnsi="Times New Roman" w:cs="Times New Roman"/>
          <w:lang w:val="ru-RU"/>
        </w:rPr>
      </w:pPr>
      <w:r w:rsidRPr="001F3A25">
        <w:rPr>
          <w:rFonts w:ascii="Times New Roman" w:hAnsi="Times New Roman" w:cs="Times New Roman"/>
        </w:rPr>
        <w:t xml:space="preserve">Для оценки параметров распределения Райса методом моментов необходимо составить два уравнения, поскольку распределение содержит два неизвестных параметра: </w:t>
      </w:r>
      <m:oMath>
        <m:r>
          <w:rPr>
            <w:rFonts w:ascii="Cambria Math" w:hAnsi="Cambria Math" w:cs="Times New Roman"/>
          </w:rPr>
          <m:t>ν</m:t>
        </m:r>
      </m:oMath>
      <w:r w:rsidRPr="001F3A25">
        <w:rPr>
          <w:rFonts w:ascii="Times New Roman" w:hAnsi="Times New Roman" w:cs="Times New Roman"/>
        </w:rPr>
        <w:t xml:space="preserve"> и </w:t>
      </w:r>
      <m:oMath>
        <m:r>
          <w:rPr>
            <w:rFonts w:ascii="Cambria Math" w:hAnsi="Cambria Math" w:cs="Times New Roman"/>
          </w:rPr>
          <m:t>σ</m:t>
        </m:r>
      </m:oMath>
      <w:r w:rsidRPr="001F3A25">
        <w:rPr>
          <w:rFonts w:ascii="Times New Roman" w:hAnsi="Times New Roman" w:cs="Times New Roman"/>
        </w:rPr>
        <w:t xml:space="preserve">. В качестве теоретических характеристик были выбраны начальные моменты </w:t>
      </w:r>
      <w:r w:rsidR="00B6712B">
        <w:rPr>
          <w:rFonts w:ascii="Times New Roman" w:hAnsi="Times New Roman" w:cs="Times New Roman"/>
          <w:lang w:val="ru-RU"/>
        </w:rPr>
        <w:t>первого</w:t>
      </w:r>
      <w:r w:rsidRPr="001F3A25">
        <w:rPr>
          <w:rFonts w:ascii="Times New Roman" w:hAnsi="Times New Roman" w:cs="Times New Roman"/>
        </w:rPr>
        <w:t xml:space="preserve"> и </w:t>
      </w:r>
      <w:r w:rsidR="00B6712B">
        <w:rPr>
          <w:rFonts w:ascii="Times New Roman" w:hAnsi="Times New Roman" w:cs="Times New Roman"/>
          <w:lang w:val="ru-RU"/>
        </w:rPr>
        <w:t>второго</w:t>
      </w:r>
      <w:r w:rsidRPr="001F3A25">
        <w:rPr>
          <w:rFonts w:ascii="Times New Roman" w:hAnsi="Times New Roman" w:cs="Times New Roman"/>
        </w:rPr>
        <w:t xml:space="preserve"> </w:t>
      </w:r>
      <w:proofErr w:type="spellStart"/>
      <w:r w:rsidRPr="001F3A25">
        <w:rPr>
          <w:rFonts w:ascii="Times New Roman" w:hAnsi="Times New Roman" w:cs="Times New Roman"/>
        </w:rPr>
        <w:t>порядк</w:t>
      </w:r>
      <w:proofErr w:type="spellEnd"/>
      <w:r w:rsidR="00B6712B">
        <w:rPr>
          <w:rFonts w:ascii="Times New Roman" w:hAnsi="Times New Roman" w:cs="Times New Roman"/>
          <w:lang w:val="ru-RU"/>
        </w:rPr>
        <w:t xml:space="preserve">а. </w:t>
      </w:r>
      <w:r w:rsidR="00B6712B" w:rsidRPr="00B6712B">
        <w:rPr>
          <w:rFonts w:ascii="Times New Roman" w:hAnsi="Times New Roman" w:cs="Times New Roman"/>
        </w:rPr>
        <w:t>Каждый из них приравнивается к выборочному моменту соответствующего порядка</w:t>
      </w:r>
      <w:r w:rsidR="00B6712B">
        <w:rPr>
          <w:rFonts w:ascii="Times New Roman" w:hAnsi="Times New Roman" w:cs="Times New Roman"/>
          <w:lang w:val="ru-RU"/>
        </w:rPr>
        <w:t xml:space="preserve">. </w:t>
      </w:r>
      <w:r w:rsidR="00B6712B" w:rsidRPr="00B6712B">
        <w:rPr>
          <w:rFonts w:ascii="Times New Roman" w:hAnsi="Times New Roman" w:cs="Times New Roman"/>
        </w:rPr>
        <w:t>Первый и второй выборочные начальные моменты вычисляются по формулам</w:t>
      </w:r>
      <w:r w:rsidR="00B6712B">
        <w:rPr>
          <w:rFonts w:ascii="Times New Roman" w:hAnsi="Times New Roman" w:cs="Times New Roman"/>
          <w:lang w:val="ru-RU"/>
        </w:rPr>
        <w:t>:</w:t>
      </w:r>
    </w:p>
    <w:p w14:paraId="774D4FB9" w14:textId="6C72EBB0" w:rsidR="00B6712B" w:rsidRPr="00B6712B" w:rsidRDefault="00000000" w:rsidP="001F3A25">
      <w:pPr>
        <w:ind w:firstLine="709"/>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r>
            <w:rPr>
              <w:rFonts w:ascii="Cambria Math" w:hAnsi="Cambria Math" w:cs="Times New Roman"/>
            </w:rPr>
            <m:t xml:space="preserve">, </m:t>
          </m:r>
          <m:r>
            <w:rPr>
              <w:rFonts w:ascii="Cambria Math" w:hAnsi="Cambria Math" w:cs="Times New Roman"/>
              <w:lang w:val="ru-RU"/>
            </w:rPr>
            <m:t xml:space="preserve"> </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oMath>
      </m:oMathPara>
    </w:p>
    <w:p w14:paraId="37B39D31" w14:textId="49976839" w:rsidR="00A6639D" w:rsidRDefault="00F5244F" w:rsidP="001F3A25">
      <w:pPr>
        <w:ind w:firstLine="709"/>
        <w:jc w:val="both"/>
        <w:rPr>
          <w:rFonts w:ascii="Times New Roman" w:hAnsi="Times New Roman" w:cs="Times New Roman"/>
          <w:lang w:val="ru-RU"/>
        </w:rPr>
      </w:pPr>
      <w:r w:rsidRPr="00F5244F">
        <w:rPr>
          <w:rFonts w:ascii="Times New Roman" w:hAnsi="Times New Roman" w:cs="Times New Roman"/>
        </w:rPr>
        <w:lastRenderedPageBreak/>
        <w:t xml:space="preserve">Первый </w:t>
      </w:r>
      <w:r w:rsidR="00A6639D">
        <w:rPr>
          <w:rFonts w:ascii="Times New Roman" w:hAnsi="Times New Roman" w:cs="Times New Roman"/>
          <w:lang w:val="ru-RU"/>
        </w:rPr>
        <w:t xml:space="preserve">выборочный </w:t>
      </w:r>
      <w:r w:rsidRPr="00F5244F">
        <w:rPr>
          <w:rFonts w:ascii="Times New Roman" w:hAnsi="Times New Roman" w:cs="Times New Roman"/>
        </w:rPr>
        <w:t>момент</w:t>
      </w:r>
      <w:r>
        <w:rPr>
          <w:rFonts w:ascii="Times New Roman" w:hAnsi="Times New Roman" w:cs="Times New Roman"/>
          <w:lang w:val="ru-RU"/>
        </w:rPr>
        <w:t xml:space="preserv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oMath>
      <w:r w:rsidRPr="00F5244F">
        <w:rPr>
          <w:rFonts w:ascii="Times New Roman" w:hAnsi="Times New Roman" w:cs="Times New Roman"/>
        </w:rPr>
        <w:t xml:space="preserve"> совпадает с выборочным средним</w:t>
      </w:r>
      <w:r w:rsidR="00A6639D">
        <w:rPr>
          <w:rFonts w:ascii="Times New Roman" w:hAnsi="Times New Roman" w:cs="Times New Roman"/>
          <w:lang w:val="ru-RU"/>
        </w:rPr>
        <w:t>:</w:t>
      </w:r>
    </w:p>
    <w:p w14:paraId="0FC38371" w14:textId="635FC7A2" w:rsidR="00A6639D" w:rsidRDefault="00A6639D" w:rsidP="001F3A25">
      <w:pPr>
        <w:ind w:firstLine="709"/>
        <w:jc w:val="both"/>
        <w:rPr>
          <w:rFonts w:ascii="Times New Roman" w:hAnsi="Times New Roman" w:cs="Times New Roman"/>
          <w:lang w:val="ru-RU"/>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≈14,61408491.</m:t>
          </m:r>
        </m:oMath>
      </m:oMathPara>
    </w:p>
    <w:p w14:paraId="4E1437A0" w14:textId="4985C98E" w:rsidR="00B6712B" w:rsidRDefault="00F5244F" w:rsidP="001F3A25">
      <w:pPr>
        <w:ind w:firstLine="709"/>
        <w:jc w:val="both"/>
        <w:rPr>
          <w:rFonts w:ascii="Times New Roman" w:hAnsi="Times New Roman" w:cs="Times New Roman"/>
          <w:lang w:val="ru-RU"/>
        </w:rPr>
      </w:pPr>
      <w:r w:rsidRPr="00F5244F">
        <w:rPr>
          <w:rFonts w:ascii="Times New Roman" w:hAnsi="Times New Roman" w:cs="Times New Roman"/>
        </w:rPr>
        <w:t>Второй</w:t>
      </w:r>
      <w:r w:rsidR="00A6639D">
        <w:rPr>
          <w:rFonts w:ascii="Times New Roman" w:hAnsi="Times New Roman" w:cs="Times New Roman"/>
          <w:lang w:val="ru-RU"/>
        </w:rPr>
        <w:t xml:space="preserve"> выборочный</w:t>
      </w:r>
      <w:r w:rsidRPr="00F5244F">
        <w:rPr>
          <w:rFonts w:ascii="Times New Roman" w:hAnsi="Times New Roman" w:cs="Times New Roman"/>
        </w:rPr>
        <w:t xml:space="preserve"> момент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oMath>
      <w:r w:rsidRPr="00F5244F">
        <w:rPr>
          <w:rFonts w:ascii="Times New Roman" w:hAnsi="Times New Roman" w:cs="Times New Roman"/>
        </w:rPr>
        <w:t xml:space="preserve"> представляет собой среднее квадратов элементов выборки</w:t>
      </w:r>
      <w:r w:rsidR="007359E1">
        <w:rPr>
          <w:rFonts w:ascii="Times New Roman" w:hAnsi="Times New Roman" w:cs="Times New Roman"/>
          <w:lang w:val="ru-RU"/>
        </w:rPr>
        <w:t>.</w:t>
      </w:r>
    </w:p>
    <w:p w14:paraId="7C354826" w14:textId="5BC810D6" w:rsidR="007359E1" w:rsidRPr="007359E1" w:rsidRDefault="007359E1" w:rsidP="001F3A25">
      <w:pPr>
        <w:ind w:firstLine="709"/>
        <w:jc w:val="both"/>
        <w:rPr>
          <w:rFonts w:ascii="Times New Roman" w:hAnsi="Times New Roman" w:cs="Times New Roman"/>
          <w:lang w:val="ru-RU"/>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bar>
                        <m:barPr>
                          <m:pos m:val="top"/>
                          <m:ctrlPr>
                            <w:rPr>
                              <w:rFonts w:ascii="Cambria Math" w:hAnsi="Cambria Math" w:cs="Times New Roman"/>
                            </w:rPr>
                          </m:ctrlPr>
                        </m:barPr>
                        <m:e>
                          <m:r>
                            <w:rPr>
                              <w:rFonts w:ascii="Cambria Math" w:hAnsi="Cambria Math" w:cs="Times New Roman"/>
                            </w:rPr>
                            <m:t>x</m:t>
                          </m:r>
                        </m:e>
                      </m:bar>
                    </m:e>
                  </m:d>
                </m:e>
                <m:sup>
                  <m:r>
                    <w:rPr>
                      <w:rFonts w:ascii="Cambria Math" w:hAnsi="Cambria Math" w:cs="Times New Roman"/>
                    </w:rPr>
                    <m:t>2</m:t>
                  </m:r>
                </m:sup>
              </m:sSup>
            </m:e>
          </m:nary>
        </m:oMath>
      </m:oMathPara>
    </w:p>
    <w:p w14:paraId="5D0C68D4" w14:textId="2961797F" w:rsidR="007359E1" w:rsidRPr="007359E1" w:rsidRDefault="007359E1" w:rsidP="001F3A25">
      <w:pPr>
        <w:ind w:firstLine="709"/>
        <w:jc w:val="both"/>
        <w:rPr>
          <w:rFonts w:ascii="Times New Roman" w:hAnsi="Times New Roman" w:cs="Times New Roman"/>
          <w:lang w:val="ru-RU"/>
        </w:rPr>
      </w:pPr>
      <m:oMathPara>
        <m:oMath>
          <m:eqArr>
            <m:eqArrPr>
              <m:maxDist m:val="1"/>
              <m:ctrlPr>
                <w:rPr>
                  <w:rFonts w:ascii="Cambria Math" w:hAnsi="Cambria Math" w:cs="Times New Roman"/>
                </w:rPr>
              </m:ctrlPr>
            </m:eqArrPr>
            <m:e>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bar>
                        <m:barPr>
                          <m:pos m:val="top"/>
                          <m:ctrlPr>
                            <w:rPr>
                              <w:rFonts w:ascii="Cambria Math" w:hAnsi="Cambria Math" w:cs="Times New Roman"/>
                            </w:rPr>
                          </m:ctrlPr>
                        </m:barPr>
                        <m:e>
                          <m:r>
                            <w:rPr>
                              <w:rFonts w:ascii="Cambria Math" w:hAnsi="Cambria Math" w:cs="Times New Roman"/>
                            </w:rPr>
                            <m:t>x</m:t>
                          </m:r>
                        </m:e>
                      </m:bar>
                      <m:r>
                        <w:rPr>
                          <w:rFonts w:ascii="Cambria Math" w:hAnsi="Cambria Math" w:cs="Times New Roman"/>
                        </w:rPr>
                        <m:t>+</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x</m:t>
                              </m:r>
                            </m:e>
                          </m:bar>
                        </m:e>
                        <m:sup>
                          <m:r>
                            <w:rPr>
                              <w:rFonts w:ascii="Cambria Math" w:hAnsi="Cambria Math" w:cs="Times New Roman"/>
                            </w:rPr>
                            <m:t> 2</m:t>
                          </m:r>
                        </m:sup>
                      </m:sSup>
                    </m:e>
                  </m:d>
                </m:e>
              </m:nary>
              <m:r>
                <w:rPr>
                  <w:rFonts w:ascii="Cambria Math" w:hAnsi="Cambria Math" w:cs="Times New Roman"/>
                </w:rPr>
                <m:t>=</m:t>
              </m:r>
            </m:e>
            <m:e>
              <m:r>
                <w:rPr>
                  <w:rFonts w:ascii="Cambria Math" w:hAnsi="Cambria Math" w:cs="Times New Roman"/>
                </w:rPr>
                <m:t>=</m:t>
              </m:r>
              <m:limLow>
                <m:limLowPr>
                  <m:ctrlPr>
                    <w:rPr>
                      <w:rFonts w:ascii="Cambria Math" w:hAnsi="Cambria Math" w:cs="Times New Roman"/>
                    </w:rPr>
                  </m:ctrlPr>
                </m:limLowPr>
                <m:e>
                  <m:groupChr>
                    <m:groupChrPr>
                      <m:ctrlPr>
                        <w:rPr>
                          <w:rFonts w:ascii="Cambria Math" w:hAnsi="Cambria Math" w:cs="Times New Roman"/>
                        </w:rPr>
                      </m:ctrlPr>
                    </m:groupChr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e>
                      </m:nary>
                    </m:e>
                  </m:groupChr>
                </m:e>
                <m:li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lim>
              </m:limLow>
              <m:r>
                <w:rPr>
                  <w:rFonts w:ascii="Cambria Math" w:hAnsi="Cambria Math" w:cs="Times New Roman"/>
                </w:rPr>
                <m:t>-2</m:t>
              </m:r>
              <m:bar>
                <m:barPr>
                  <m:pos m:val="top"/>
                  <m:ctrlPr>
                    <w:rPr>
                      <w:rFonts w:ascii="Cambria Math" w:hAnsi="Cambria Math" w:cs="Times New Roman"/>
                    </w:rPr>
                  </m:ctrlPr>
                </m:barPr>
                <m:e>
                  <m:r>
                    <w:rPr>
                      <w:rFonts w:ascii="Cambria Math" w:hAnsi="Cambria Math" w:cs="Times New Roman"/>
                    </w:rPr>
                    <m:t>x</m:t>
                  </m:r>
                </m:e>
              </m:bar>
              <m:limLow>
                <m:limLowPr>
                  <m:ctrlPr>
                    <w:rPr>
                      <w:rFonts w:ascii="Cambria Math" w:hAnsi="Cambria Math" w:cs="Times New Roman"/>
                    </w:rPr>
                  </m:ctrlPr>
                </m:limLowPr>
                <m:e>
                  <m:groupChr>
                    <m:groupChrPr>
                      <m:ctrlPr>
                        <w:rPr>
                          <w:rFonts w:ascii="Cambria Math" w:hAnsi="Cambria Math" w:cs="Times New Roman"/>
                        </w:rPr>
                      </m:ctrlPr>
                    </m:groupChrPr>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nary>
                    </m:e>
                  </m:groupChr>
                </m:e>
                <m:lim>
                  <m:bar>
                    <m:barPr>
                      <m:pos m:val="top"/>
                      <m:ctrlPr>
                        <w:rPr>
                          <w:rFonts w:ascii="Cambria Math" w:hAnsi="Cambria Math" w:cs="Times New Roman"/>
                        </w:rPr>
                      </m:ctrlPr>
                    </m:barPr>
                    <m:e>
                      <m:r>
                        <w:rPr>
                          <w:rFonts w:ascii="Cambria Math" w:hAnsi="Cambria Math" w:cs="Times New Roman"/>
                        </w:rPr>
                        <m:t>x</m:t>
                      </m:r>
                    </m:e>
                  </m:bar>
                </m:lim>
              </m:limLow>
              <m:r>
                <w:rPr>
                  <w:rFonts w:ascii="Cambria Math" w:hAnsi="Cambria Math" w:cs="Times New Roman"/>
                </w:rPr>
                <m:t>+</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x</m:t>
                      </m:r>
                    </m:e>
                  </m:bar>
                </m:e>
                <m:sup>
                  <m:r>
                    <w:rPr>
                      <w:rFonts w:ascii="Cambria Math" w:hAnsi="Cambria Math" w:cs="Times New Roman"/>
                    </w:rPr>
                    <m:t> 2</m:t>
                  </m:r>
                </m:sup>
              </m:sSup>
              <m:r>
                <w:rPr>
                  <w:rFonts w:ascii="Cambria Math" w:hAnsi="Cambria Math" w:cs="Times New Roman"/>
                </w:rPr>
                <m:t>=</m:t>
              </m:r>
            </m:e>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bar>
                    <m:barPr>
                      <m:pos m:val="top"/>
                      <m:ctrlPr>
                        <w:rPr>
                          <w:rFonts w:ascii="Cambria Math" w:hAnsi="Cambria Math" w:cs="Times New Roman"/>
                        </w:rPr>
                      </m:ctrlPr>
                    </m:barPr>
                    <m:e>
                      <m:r>
                        <w:rPr>
                          <w:rFonts w:ascii="Cambria Math" w:hAnsi="Cambria Math" w:cs="Times New Roman"/>
                        </w:rPr>
                        <m:t>x</m:t>
                      </m:r>
                    </m:e>
                  </m:bar>
                </m:e>
                <m:sup>
                  <m:r>
                    <w:rPr>
                      <w:rFonts w:ascii="Cambria Math" w:hAnsi="Cambria Math" w:cs="Times New Roman"/>
                    </w:rPr>
                    <m:t> 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1</m:t>
                  </m:r>
                </m:sub>
                <m:sup>
                  <m:r>
                    <w:rPr>
                      <w:rFonts w:ascii="Cambria Math" w:hAnsi="Cambria Math" w:cs="Times New Roman"/>
                    </w:rPr>
                    <m:t>2</m:t>
                  </m:r>
                </m:sup>
              </m:sSubSup>
            </m:e>
          </m:eqArr>
        </m:oMath>
      </m:oMathPara>
    </w:p>
    <w:p w14:paraId="449C10CD" w14:textId="6DE97D4B" w:rsidR="007359E1" w:rsidRPr="007359E1" w:rsidRDefault="007359E1" w:rsidP="001F3A25">
      <w:pPr>
        <w:ind w:firstLine="709"/>
        <w:jc w:val="both"/>
        <w:rPr>
          <w:rFonts w:ascii="Times New Roman" w:hAnsi="Times New Roman" w:cs="Times New Roman"/>
          <w:lang w:val="ru-RU"/>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1</m:t>
              </m:r>
            </m:sub>
            <m:sup>
              <m:r>
                <w:rPr>
                  <w:rFonts w:ascii="Cambria Math" w:hAnsi="Cambria Math" w:cs="Times New Roman"/>
                </w:rPr>
                <m:t>2</m:t>
              </m:r>
            </m:sup>
          </m:sSubSup>
        </m:oMath>
      </m:oMathPara>
    </w:p>
    <w:p w14:paraId="10191461" w14:textId="38D91E04" w:rsidR="007359E1" w:rsidRPr="007359E1" w:rsidRDefault="007359E1" w:rsidP="001F3A25">
      <w:pPr>
        <w:ind w:firstLine="709"/>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≈0,9439274032+</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14,61408491</m:t>
                  </m:r>
                </m:e>
              </m:d>
            </m:e>
            <m:sup>
              <m:r>
                <w:rPr>
                  <w:rFonts w:ascii="Cambria Math" w:hAnsi="Cambria Math" w:cs="Times New Roman"/>
                </w:rPr>
                <m:t>2</m:t>
              </m:r>
            </m:sup>
          </m:sSup>
          <m:r>
            <w:rPr>
              <w:rFonts w:ascii="Cambria Math" w:hAnsi="Cambria Math" w:cs="Times New Roman"/>
            </w:rPr>
            <m:t>≈214,51540516</m:t>
          </m:r>
        </m:oMath>
      </m:oMathPara>
    </w:p>
    <w:p w14:paraId="7A66C54E" w14:textId="2739EC70" w:rsidR="00F5244F" w:rsidRDefault="00F5244F" w:rsidP="001F3A25">
      <w:pPr>
        <w:ind w:firstLine="709"/>
        <w:jc w:val="both"/>
        <w:rPr>
          <w:rFonts w:ascii="Times New Roman" w:hAnsi="Times New Roman" w:cs="Times New Roman"/>
          <w:lang w:val="ru-RU"/>
        </w:rPr>
      </w:pPr>
      <w:r w:rsidRPr="00F5244F">
        <w:rPr>
          <w:rFonts w:ascii="Times New Roman" w:hAnsi="Times New Roman" w:cs="Times New Roman"/>
        </w:rPr>
        <w:t>Первый теоретический начальный момент распределения Райса равен</w:t>
      </w:r>
      <w:r>
        <w:rPr>
          <w:rFonts w:ascii="Times New Roman" w:hAnsi="Times New Roman" w:cs="Times New Roman"/>
          <w:lang w:val="ru-RU"/>
        </w:rPr>
        <w:t>:</w:t>
      </w:r>
    </w:p>
    <w:p w14:paraId="7C45CE21" w14:textId="1341E340" w:rsidR="00F5244F" w:rsidRPr="00F5244F" w:rsidRDefault="00000000" w:rsidP="001F3A25">
      <w:pPr>
        <w:ind w:firstLine="709"/>
        <w:jc w:val="both"/>
        <w:rPr>
          <w:rFonts w:ascii="Times New Roman" w:hAnsi="Times New Roman" w:cs="Times New Roman"/>
          <w:lang w:val="en-US"/>
        </w:rPr>
      </w:pPr>
      <m:oMathPara>
        <m:oMath>
          <m:eqArr>
            <m:eqArrPr>
              <m:maxDist m:val="1"/>
              <m:ctrlPr>
                <w:rPr>
                  <w:rFonts w:ascii="Cambria Math" w:hAnsi="Cambria Math" w:cs="Times New Roman"/>
                </w:rPr>
              </m:ctrlPr>
            </m:eqArrPr>
            <m:e>
              <m:r>
                <w:rPr>
                  <w:rFonts w:ascii="Cambria Math" w:hAnsi="Cambria Math" w:cs="Times New Roman"/>
                </w:rPr>
                <m:t>E</m:t>
              </m:r>
              <m:d>
                <m:dPr>
                  <m:begChr m:val="["/>
                  <m:endChr m:val="]"/>
                  <m:ctrlPr>
                    <w:rPr>
                      <w:rFonts w:ascii="Cambria Math" w:hAnsi="Cambria Math" w:cs="Times New Roman"/>
                    </w:rPr>
                  </m:ctrlPr>
                </m:dPr>
                <m:e>
                  <m:r>
                    <w:rPr>
                      <w:rFonts w:ascii="Cambria Math" w:hAnsi="Cambria Math" w:cs="Times New Roman"/>
                    </w:rPr>
                    <m:t>R</m:t>
                  </m:r>
                </m:e>
              </m:d>
              <m:r>
                <w:rPr>
                  <w:rFonts w:ascii="Cambria Math" w:hAnsi="Cambria Math" w:cs="Times New Roman"/>
                </w:rPr>
                <m:t>=&amp;σ</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e>
              </m:rad>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sup>
              </m:sSup>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e>
              </m:d>
            </m:e>
          </m:eqArr>
        </m:oMath>
      </m:oMathPara>
    </w:p>
    <w:p w14:paraId="56E699F3" w14:textId="06A35C4E" w:rsidR="00F5244F" w:rsidRPr="00F5244F" w:rsidRDefault="00F5244F" w:rsidP="001F3A25">
      <w:pPr>
        <w:ind w:firstLine="709"/>
        <w:jc w:val="both"/>
        <w:rPr>
          <w:rFonts w:ascii="Times New Roman" w:hAnsi="Times New Roman" w:cs="Times New Roman"/>
          <w:lang w:val="ru-RU"/>
        </w:rPr>
      </w:pPr>
      <w:r w:rsidRPr="00F5244F">
        <w:rPr>
          <w:rFonts w:ascii="Times New Roman" w:hAnsi="Times New Roman" w:cs="Times New Roman"/>
        </w:rPr>
        <w:t xml:space="preserve">где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oMath>
      <w:r w:rsidRPr="00F5244F">
        <w:rPr>
          <w:rFonts w:ascii="Times New Roman" w:hAnsi="Times New Roman" w:cs="Times New Roman"/>
        </w:rPr>
        <w:t xml:space="preserve"> и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w:r w:rsidRPr="00F5244F">
        <w:rPr>
          <w:rFonts w:ascii="Times New Roman" w:hAnsi="Times New Roman" w:cs="Times New Roman"/>
        </w:rPr>
        <w:t xml:space="preserve"> </w:t>
      </w:r>
      <w:r w:rsidRPr="00F5244F">
        <w:rPr>
          <w:rFonts w:ascii="Times New Roman" w:hAnsi="Times New Roman" w:cs="Times New Roman"/>
          <w:lang w:val="ru-RU"/>
        </w:rPr>
        <w:t>–</w:t>
      </w:r>
      <w:r w:rsidRPr="00F5244F">
        <w:rPr>
          <w:rFonts w:ascii="Times New Roman" w:hAnsi="Times New Roman" w:cs="Times New Roman"/>
        </w:rPr>
        <w:t xml:space="preserve"> модифицированные функции Бесселя нулевого и первого порядков. Данное выражение является математическим ожиданием случайной величины, имеющей распределение Райса.</w:t>
      </w:r>
    </w:p>
    <w:p w14:paraId="638117DE" w14:textId="794394AA" w:rsidR="00F5244F" w:rsidRDefault="00F5244F" w:rsidP="001F3A25">
      <w:pPr>
        <w:ind w:firstLine="709"/>
        <w:jc w:val="both"/>
        <w:rPr>
          <w:rFonts w:ascii="Times New Roman" w:hAnsi="Times New Roman" w:cs="Times New Roman"/>
          <w:lang w:val="ru-RU"/>
        </w:rPr>
      </w:pPr>
      <w:r w:rsidRPr="00F5244F">
        <w:rPr>
          <w:rFonts w:ascii="Times New Roman" w:hAnsi="Times New Roman" w:cs="Times New Roman"/>
        </w:rPr>
        <w:t>Второй теоретический начальный момент имеет вид</w:t>
      </w:r>
      <w:r>
        <w:rPr>
          <w:rFonts w:ascii="Times New Roman" w:hAnsi="Times New Roman" w:cs="Times New Roman"/>
          <w:lang w:val="ru-RU"/>
        </w:rPr>
        <w:t>:</w:t>
      </w:r>
    </w:p>
    <w:p w14:paraId="32724F31" w14:textId="7D684A18" w:rsidR="00F5244F" w:rsidRPr="00F5244F" w:rsidRDefault="00F5244F" w:rsidP="001F3A25">
      <w:pPr>
        <w:ind w:firstLine="709"/>
        <w:jc w:val="both"/>
        <w:rPr>
          <w:rFonts w:ascii="Times New Roman" w:hAnsi="Times New Roman" w:cs="Times New Roman"/>
          <w:i/>
          <w:lang w:val="ru-RU"/>
        </w:rPr>
      </w:pPr>
      <m:oMathPara>
        <m:oMath>
          <m:r>
            <w:rPr>
              <w:rFonts w:ascii="Cambria Math" w:hAnsi="Cambria Math" w:cs="Times New Roman"/>
            </w:rPr>
            <m:t>E</m:t>
          </m:r>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m:oMathPara>
    </w:p>
    <w:p w14:paraId="31AF534B" w14:textId="10A89C4A" w:rsidR="00B6712B" w:rsidRPr="00A6639D" w:rsidRDefault="00F5244F" w:rsidP="001F3A25">
      <w:pPr>
        <w:ind w:firstLine="709"/>
        <w:jc w:val="both"/>
        <w:rPr>
          <w:rFonts w:ascii="Times New Roman" w:hAnsi="Times New Roman" w:cs="Times New Roman"/>
          <w:lang w:val="ru-RU"/>
        </w:rPr>
      </w:pPr>
      <w:r w:rsidRPr="00F5244F">
        <w:rPr>
          <w:rFonts w:ascii="Times New Roman" w:hAnsi="Times New Roman" w:cs="Times New Roman"/>
        </w:rPr>
        <w:t>Таким образом, система уравнений метода моментов записывается следующим образом:</w:t>
      </w:r>
    </w:p>
    <w:p w14:paraId="056A59EA" w14:textId="3BC07EBD" w:rsidR="00F5244F" w:rsidRPr="00F5244F" w:rsidRDefault="00000000" w:rsidP="001F3A25">
      <w:pPr>
        <w:ind w:firstLine="709"/>
        <w:jc w:val="both"/>
        <w:rPr>
          <w:rFonts w:ascii="Times New Roman" w:hAnsi="Times New Roman" w:cs="Times New Roman"/>
          <w:lang w:val="ru-RU"/>
        </w:rPr>
      </w:pPr>
      <m:oMathPara>
        <m:oMath>
          <m:d>
            <m:dPr>
              <m:begChr m:val="{"/>
              <m:endChr m:val=""/>
              <m:ctrlPr>
                <w:rPr>
                  <w:rFonts w:ascii="Cambria Math" w:hAnsi="Cambria Math" w:cs="Times New Roman"/>
                </w:rPr>
              </m:ctrlPr>
            </m:dPr>
            <m:e>
              <m:m>
                <m:mPr>
                  <m:mcs>
                    <m:mc>
                      <m:mcPr>
                        <m:count m:val="1"/>
                        <m:mcJc m:val="center"/>
                      </m:mcPr>
                    </m:mc>
                  </m:mcs>
                  <m:ctrlPr>
                    <w:rPr>
                      <w:rFonts w:ascii="Cambria Math" w:hAnsi="Cambria Math" w:cs="Times New Roman"/>
                    </w:rPr>
                  </m:ctrlPr>
                </m:mPr>
                <m:mr>
                  <m:e>
                    <m:r>
                      <w:rPr>
                        <w:rFonts w:ascii="Cambria Math" w:hAnsi="Cambria Math" w:cs="Times New Roman"/>
                      </w:rPr>
                      <m:t>σ</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2</m:t>
                            </m:r>
                          </m:den>
                        </m:f>
                      </m:e>
                    </m:rad>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sup>
                    </m:sSup>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e>
                </m:mr>
                <m:mr>
                  <m:e>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e>
                </m:mr>
              </m:m>
            </m:e>
          </m:d>
        </m:oMath>
      </m:oMathPara>
    </w:p>
    <w:p w14:paraId="427C4BDC" w14:textId="7C4DE7DA" w:rsidR="00C05FE9" w:rsidRDefault="007359E1" w:rsidP="007359E1">
      <w:pPr>
        <w:keepNext/>
        <w:jc w:val="both"/>
        <w:rPr>
          <w:lang w:val="ru-RU"/>
        </w:rPr>
      </w:pPr>
      <w:r w:rsidRPr="007359E1">
        <w:lastRenderedPageBreak/>
        <w:t>Приравнивая теоретические моменты выборочным, получаем систему</w:t>
      </w:r>
      <w:r>
        <w:rPr>
          <w:lang w:val="ru-RU"/>
        </w:rPr>
        <w:t>:</w:t>
      </w:r>
    </w:p>
    <w:p w14:paraId="34805EC5" w14:textId="480C2828" w:rsidR="007359E1" w:rsidRPr="007359E1" w:rsidRDefault="007359E1" w:rsidP="007359E1">
      <w:pPr>
        <w:keepNext/>
        <w:jc w:val="both"/>
        <w:rPr>
          <w:lang w:val="ru-RU"/>
        </w:rPr>
      </w:pPr>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E</m:t>
                    </m:r>
                    <m:d>
                      <m:dPr>
                        <m:begChr m:val="["/>
                        <m:endChr m:val="]"/>
                        <m:ctrlPr>
                          <w:rPr>
                            <w:rFonts w:ascii="Cambria Math" w:hAnsi="Cambria Math"/>
                          </w:rPr>
                        </m:ctrlPr>
                      </m:dPr>
                      <m:e>
                        <m:r>
                          <w:rPr>
                            <w:rFonts w:ascii="Cambria Math" w:hAnsi="Cambria Math"/>
                          </w:rPr>
                          <m:t>R;ν,σ</m:t>
                        </m:r>
                      </m:e>
                    </m:d>
                    <m:r>
                      <w:rPr>
                        <w:rFonts w:ascii="Cambria Math" w:hAnsi="Cambria Math"/>
                      </w:rPr>
                      <m:t>=14,61408491,</m:t>
                    </m:r>
                  </m:e>
                </m:mr>
                <m:mr>
                  <m:e>
                    <m:sSup>
                      <m:sSupPr>
                        <m:ctrlPr>
                          <w:rPr>
                            <w:rFonts w:ascii="Cambria Math" w:hAnsi="Cambria Math"/>
                          </w:rPr>
                        </m:ctrlPr>
                      </m:sSupPr>
                      <m:e>
                        <m:r>
                          <w:rPr>
                            <w:rFonts w:ascii="Cambria Math" w:hAnsi="Cambria Math"/>
                          </w:rPr>
                          <m:t>ν</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=214,51540516</m:t>
                    </m:r>
                  </m:e>
                </m:mr>
              </m:m>
            </m:e>
          </m:d>
        </m:oMath>
      </m:oMathPara>
    </w:p>
    <w:p w14:paraId="1E31240B" w14:textId="6803A1D0" w:rsidR="007359E1" w:rsidRDefault="007359E1" w:rsidP="007359E1">
      <w:pPr>
        <w:keepNext/>
        <w:jc w:val="both"/>
        <w:rPr>
          <w:lang w:val="ru-RU"/>
        </w:rPr>
      </w:pPr>
      <w:r w:rsidRPr="007359E1">
        <w:t xml:space="preserve">Из второго уравнения выразим параметр </w:t>
      </w:r>
      <m:oMath>
        <m:r>
          <w:rPr>
            <w:rFonts w:ascii="Cambria Math" w:hAnsi="Cambria Math"/>
          </w:rPr>
          <m:t>σ</m:t>
        </m:r>
      </m:oMath>
      <w:r w:rsidRPr="007359E1">
        <w:t>:</w:t>
      </w:r>
    </w:p>
    <w:p w14:paraId="57A6904C" w14:textId="5D33A137" w:rsidR="007359E1" w:rsidRPr="007359E1" w:rsidRDefault="007359E1" w:rsidP="007359E1">
      <w:pPr>
        <w:keepNext/>
        <w:jc w:val="both"/>
        <w:rPr>
          <w:i/>
          <w:lang w:val="ru-RU"/>
        </w:rPr>
      </w:pPr>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214,51540516-</m:t>
                  </m:r>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den>
              </m:f>
            </m:e>
          </m:rad>
        </m:oMath>
      </m:oMathPara>
    </w:p>
    <w:p w14:paraId="0088CCBA" w14:textId="2432B958" w:rsidR="007359E1" w:rsidRDefault="007359E1" w:rsidP="007359E1">
      <w:pPr>
        <w:keepNext/>
        <w:jc w:val="both"/>
        <w:rPr>
          <w:iCs/>
          <w:lang w:val="ru-RU"/>
        </w:rPr>
      </w:pPr>
      <w:r w:rsidRPr="007359E1">
        <w:rPr>
          <w:iCs/>
        </w:rPr>
        <w:t xml:space="preserve">Подставим это выражение в формулу первого теоретического момента. После подстановки остаётся одно нелинейное уравнение относительно </w:t>
      </w:r>
      <m:oMath>
        <m:r>
          <w:rPr>
            <w:rFonts w:ascii="Cambria Math" w:hAnsi="Cambria Math"/>
          </w:rPr>
          <m:t>ν</m:t>
        </m:r>
      </m:oMath>
      <w:r w:rsidRPr="007359E1">
        <w:rPr>
          <w:iCs/>
        </w:rPr>
        <w:t>:</w:t>
      </w:r>
    </w:p>
    <w:p w14:paraId="7551373C" w14:textId="3A485FDA" w:rsidR="000E10E7" w:rsidRPr="000E10E7" w:rsidRDefault="000E10E7" w:rsidP="000E10E7">
      <w:pPr>
        <w:keepNext/>
        <w:ind w:firstLine="709"/>
        <w:jc w:val="both"/>
        <w:rPr>
          <w:i/>
          <w:iCs/>
          <w:lang w:val="en-US"/>
        </w:rPr>
      </w:pPr>
      <m:oMathPara>
        <m:oMath>
          <m:f>
            <m:fPr>
              <m:ctrlPr>
                <w:rPr>
                  <w:rFonts w:ascii="Cambria Math" w:hAnsi="Cambria Math"/>
                </w:rPr>
              </m:ctrlPr>
            </m:fPr>
            <m:num>
              <m:rad>
                <m:radPr>
                  <m:degHide m:val="1"/>
                  <m:ctrlPr>
                    <w:rPr>
                      <w:rFonts w:ascii="Cambria Math" w:hAnsi="Cambria Math"/>
                    </w:rPr>
                  </m:ctrlPr>
                </m:radPr>
                <m:deg/>
                <m:e>
                  <m:r>
                    <w:rPr>
                      <w:rFonts w:ascii="Cambria Math" w:hAnsi="Cambria Math"/>
                    </w:rPr>
                    <m:t>π</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e>
                  </m:d>
                </m:e>
              </m:rad>
            </m:num>
            <m:den>
              <m:r>
                <w:rPr>
                  <w:rFonts w:ascii="Cambria Math" w:hAnsi="Cambria Math"/>
                </w:rPr>
                <m:t>2</m:t>
              </m:r>
            </m:den>
          </m:f>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e>
                  </m:d>
                </m:den>
              </m:f>
            </m:sup>
          </m:sSup>
          <m:d>
            <m:dPr>
              <m:begChr m:val="["/>
              <m:endChr m:val="]"/>
              <m:ctrlPr>
                <w:rPr>
                  <w:rFonts w:ascii="Cambria Math" w:hAnsi="Cambria Math"/>
                </w:rPr>
              </m:ctrlPr>
            </m:dPr>
            <m:e>
              <m:d>
                <m:dPr>
                  <m:ctrlPr>
                    <w:rPr>
                      <w:rFonts w:ascii="Cambria Math" w:hAnsi="Cambria Math"/>
                    </w:rPr>
                  </m:ctrlPr>
                </m:dPr>
                <m:e>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den>
                  </m:f>
                </m:e>
              </m:d>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i/>
                      <w:lang w:val="en-US"/>
                    </w:rPr>
                  </m:ctrlPr>
                </m:dPr>
                <m:e>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e>
                      </m:d>
                    </m:den>
                  </m:f>
                </m:e>
              </m:d>
              <m:r>
                <w:rPr>
                  <w:rFonts w:ascii="Cambria Math" w:hAnsi="Cambria Math"/>
                  <w:lang w:val="en-US"/>
                </w:rPr>
                <m:t>+</m:t>
              </m:r>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den>
              </m:f>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i/>
                    </w:rPr>
                  </m:ctrlPr>
                </m:dPr>
                <m:e>
                  <m:f>
                    <m:fPr>
                      <m:ctrlPr>
                        <w:rPr>
                          <w:rFonts w:ascii="Cambria Math" w:hAnsi="Cambria Math"/>
                        </w:rPr>
                      </m:ctrlPr>
                    </m:fPr>
                    <m:num>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e>
                      </m:d>
                    </m:den>
                  </m:f>
                </m:e>
              </m:d>
            </m:e>
          </m:d>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m:t>
              </m:r>
            </m:sub>
          </m:sSub>
        </m:oMath>
      </m:oMathPara>
    </w:p>
    <w:p w14:paraId="7CA052F6" w14:textId="03147E0A" w:rsidR="007359E1" w:rsidRPr="000E10E7" w:rsidRDefault="007359E1" w:rsidP="00D02C1B">
      <w:pPr>
        <w:jc w:val="both"/>
        <w:rPr>
          <w:i/>
          <w:lang w:val="ru-RU"/>
        </w:rPr>
      </w:pPr>
      <m:oMathPara>
        <m:oMath>
          <m:r>
            <w:rPr>
              <w:rFonts w:ascii="Cambria Math" w:hAnsi="Cambria Math"/>
              <w:lang w:val="en-US"/>
            </w:rPr>
            <m:t>E</m:t>
          </m:r>
          <m:d>
            <m:dPr>
              <m:begChr m:val="["/>
              <m:endChr m:val="]"/>
              <m:ctrlPr>
                <w:rPr>
                  <w:rFonts w:ascii="Cambria Math" w:hAnsi="Cambria Math"/>
                  <w:i/>
                </w:rPr>
              </m:ctrlPr>
            </m:dPr>
            <m:e>
              <m:r>
                <w:rPr>
                  <w:rFonts w:ascii="Cambria Math" w:hAnsi="Cambria Math"/>
                </w:rPr>
                <m:t>R; ν, </m:t>
              </m:r>
              <m:rad>
                <m:radPr>
                  <m:degHide m:val="1"/>
                  <m:ctrlPr>
                    <w:rPr>
                      <w:rFonts w:ascii="Cambria Math" w:hAnsi="Cambria Math"/>
                    </w:rPr>
                  </m:ctrlPr>
                </m:radPr>
                <m:deg/>
                <m:e>
                  <m:f>
                    <m:fPr>
                      <m:ctrlPr>
                        <w:rPr>
                          <w:rFonts w:ascii="Cambria Math" w:hAnsi="Cambria Math"/>
                        </w:rPr>
                      </m:ctrlPr>
                    </m:fPr>
                    <m:num>
                      <m:r>
                        <w:rPr>
                          <w:rFonts w:ascii="Cambria Math" w:hAnsi="Cambria Math"/>
                        </w:rPr>
                        <m:t>214,51540516-</m:t>
                      </m:r>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den>
                  </m:f>
                </m:e>
              </m:rad>
            </m:e>
          </m:d>
          <m:r>
            <w:rPr>
              <w:rFonts w:ascii="Cambria Math" w:hAnsi="Cambria Math"/>
            </w:rPr>
            <m:t>-14,61408491=0</m:t>
          </m:r>
        </m:oMath>
      </m:oMathPara>
    </w:p>
    <w:p w14:paraId="5A4A5959" w14:textId="5C09C33D" w:rsidR="000E10E7" w:rsidRDefault="000E10E7" w:rsidP="00D02C1B">
      <w:pPr>
        <w:jc w:val="both"/>
        <w:rPr>
          <w:iCs/>
          <w:lang w:val="ru-RU"/>
        </w:rPr>
      </w:pPr>
      <w:r w:rsidRPr="000E10E7">
        <w:rPr>
          <w:iCs/>
        </w:rPr>
        <w:t>Поскольку неизвестный параметр входит в аргументы функций Бесселя</w:t>
      </w:r>
      <w:r>
        <w:rPr>
          <w:iCs/>
          <w:lang w:val="ru-RU"/>
        </w:rPr>
        <w:t xml:space="preserve"> нулевой и первой степени</w:t>
      </w:r>
      <w:r w:rsidRPr="000E10E7">
        <w:rPr>
          <w:iCs/>
        </w:rPr>
        <w:t>, получить оценку в простой явной форме затруднительно.</w:t>
      </w:r>
      <w:r w:rsidR="005A3ED8">
        <w:rPr>
          <w:iCs/>
          <w:lang w:val="ru-RU"/>
        </w:rPr>
        <w:t xml:space="preserve"> </w:t>
      </w:r>
      <w:r w:rsidR="005A3ED8" w:rsidRPr="005A3ED8">
        <w:rPr>
          <w:iCs/>
        </w:rPr>
        <w:t xml:space="preserve">Его решение найдено численным методом: значение </w:t>
      </w:r>
      <m:oMath>
        <m:r>
          <w:rPr>
            <w:rFonts w:ascii="Cambria Math" w:hAnsi="Cambria Math"/>
          </w:rPr>
          <m:t>ν</m:t>
        </m:r>
      </m:oMath>
      <w:r w:rsidR="005A3ED8" w:rsidRPr="005A3ED8">
        <w:rPr>
          <w:iCs/>
        </w:rPr>
        <w:t xml:space="preserve"> последовательно уточнялось до тех пор, пока рассчитанный первый теоретический момент не совпал с выборочным моментом с заданной точностью.</w:t>
      </w:r>
    </w:p>
    <w:p w14:paraId="27308541" w14:textId="16EBC510" w:rsidR="005A3ED8" w:rsidRDefault="005A3ED8" w:rsidP="00D02C1B">
      <w:pPr>
        <w:jc w:val="both"/>
        <w:rPr>
          <w:iCs/>
          <w:lang w:val="ru-RU"/>
        </w:rPr>
      </w:pPr>
      <w:r w:rsidRPr="005A3ED8">
        <w:rPr>
          <w:iCs/>
        </w:rPr>
        <w:t>Найденное значение параметра составляет</w:t>
      </w:r>
      <w:r>
        <w:rPr>
          <w:iCs/>
          <w:lang w:val="ru-RU"/>
        </w:rPr>
        <w:t>:</w:t>
      </w:r>
    </w:p>
    <w:p w14:paraId="3A037198" w14:textId="1764C0DA" w:rsidR="005A3ED8" w:rsidRPr="005A3ED8" w:rsidRDefault="005A3ED8" w:rsidP="00D02C1B">
      <w:pPr>
        <w:jc w:val="both"/>
        <w:rPr>
          <w:i/>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m:rPr>
                  <m:nor/>
                </m:rPr>
                <m:t>ММ</m:t>
              </m:r>
            </m:sub>
          </m:sSub>
          <m:r>
            <w:rPr>
              <w:rFonts w:ascii="Cambria Math" w:hAnsi="Cambria Math"/>
            </w:rPr>
            <m:t>≈14,581609</m:t>
          </m:r>
        </m:oMath>
      </m:oMathPara>
    </w:p>
    <w:p w14:paraId="385EE7EA" w14:textId="57B6B0B7" w:rsidR="005A3ED8" w:rsidRDefault="005A3ED8" w:rsidP="00D02C1B">
      <w:pPr>
        <w:jc w:val="both"/>
        <w:rPr>
          <w:lang w:val="ru-RU"/>
        </w:rPr>
      </w:pPr>
      <w:r w:rsidRPr="005A3ED8">
        <w:t xml:space="preserve">Затем это значение было подставлено в выражение для </w:t>
      </w:r>
      <m:oMath>
        <m:r>
          <m:rPr>
            <m:sty m:val="p"/>
          </m:rPr>
          <w:rPr>
            <w:rFonts w:ascii="Cambria Math" w:hAnsi="Cambria Math"/>
          </w:rPr>
          <m:t>σ</m:t>
        </m:r>
      </m:oMath>
      <w:r w:rsidRPr="005A3ED8">
        <w:t>:</w:t>
      </w:r>
    </w:p>
    <w:p w14:paraId="02EBC90A" w14:textId="25BEE561" w:rsidR="005A3ED8" w:rsidRPr="005A3ED8" w:rsidRDefault="005A3ED8" w:rsidP="00D02C1B">
      <w:pPr>
        <w:jc w:val="both"/>
        <w:rPr>
          <w:i/>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214,51540516-</m:t>
                  </m:r>
                  <m:sSup>
                    <m:sSupPr>
                      <m:ctrlPr>
                        <w:rPr>
                          <w:rFonts w:ascii="Cambria Math" w:hAnsi="Cambria Math"/>
                        </w:rPr>
                      </m:ctrlPr>
                    </m:sSupPr>
                    <m:e>
                      <m:d>
                        <m:dPr>
                          <m:ctrlPr>
                            <w:rPr>
                              <w:rFonts w:ascii="Cambria Math" w:hAnsi="Cambria Math"/>
                            </w:rPr>
                          </m:ctrlPr>
                        </m:dPr>
                        <m:e>
                          <m:r>
                            <w:rPr>
                              <w:rFonts w:ascii="Cambria Math" w:hAnsi="Cambria Math"/>
                            </w:rPr>
                            <m:t>14,581609</m:t>
                          </m:r>
                        </m:e>
                      </m:d>
                    </m:e>
                    <m:sup>
                      <m:r>
                        <w:rPr>
                          <w:rFonts w:ascii="Cambria Math" w:hAnsi="Cambria Math"/>
                        </w:rPr>
                        <m:t>2</m:t>
                      </m:r>
                    </m:sup>
                  </m:sSup>
                </m:num>
                <m:den>
                  <m:r>
                    <w:rPr>
                      <w:rFonts w:ascii="Cambria Math" w:hAnsi="Cambria Math"/>
                    </w:rPr>
                    <m:t>2</m:t>
                  </m:r>
                </m:den>
              </m:f>
            </m:e>
          </m:rad>
          <m:r>
            <w:rPr>
              <w:rFonts w:ascii="Cambria Math" w:hAnsi="Cambria Math"/>
            </w:rPr>
            <m:t>≈0,972647</m:t>
          </m:r>
        </m:oMath>
      </m:oMathPara>
    </w:p>
    <w:p w14:paraId="6F3D90BD" w14:textId="471A2957" w:rsidR="005A3ED8" w:rsidRDefault="005A3ED8" w:rsidP="00D02C1B">
      <w:pPr>
        <w:jc w:val="both"/>
        <w:rPr>
          <w:iCs/>
          <w:lang w:val="ru-RU"/>
        </w:rPr>
      </w:pPr>
      <w:r w:rsidRPr="005A3ED8">
        <w:rPr>
          <w:iCs/>
        </w:rPr>
        <w:t>Для проверки подставим оценки во второе уравнение системы:</w:t>
      </w:r>
    </w:p>
    <w:p w14:paraId="2E91B199" w14:textId="0C2A149D" w:rsidR="005A3ED8" w:rsidRPr="005A3ED8" w:rsidRDefault="005A3ED8" w:rsidP="00D02C1B">
      <w:pPr>
        <w:jc w:val="both"/>
        <w:rPr>
          <w:i/>
          <w:lang w:val="ru-RU"/>
        </w:rP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ν</m:t>
                  </m:r>
                </m:e>
              </m:acc>
            </m:e>
            <m:sub>
              <m:r>
                <m:rPr>
                  <m:nor/>
                </m:rPr>
                <m:t>ММ</m:t>
              </m:r>
            </m:sub>
            <m:sup>
              <m:r>
                <w:rPr>
                  <w:rFonts w:ascii="Cambria Math" w:hAnsi="Cambria Math"/>
                </w:rPr>
                <m:t> 2</m:t>
              </m:r>
            </m:sup>
          </m:sSubSup>
          <m:r>
            <w:rPr>
              <w:rFonts w:ascii="Cambria Math" w:hAnsi="Cambria Math"/>
            </w:rPr>
            <m:t>+2</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nor/>
                </m:rPr>
                <m:t>ММ</m:t>
              </m:r>
            </m:sub>
            <m:sup>
              <m:r>
                <w:rPr>
                  <w:rFonts w:ascii="Cambria Math" w:hAnsi="Cambria Math"/>
                </w:rPr>
                <m:t> 2</m:t>
              </m:r>
            </m:sup>
          </m:sSubSup>
          <m:r>
            <w:rPr>
              <w:rFonts w:ascii="Cambria Math" w:hAnsi="Cambria Math"/>
            </w:rPr>
            <m:t>≈212,623322+1,892083=214,515405</m:t>
          </m:r>
        </m:oMath>
      </m:oMathPara>
    </w:p>
    <w:p w14:paraId="65119276" w14:textId="2733194E" w:rsidR="005A3ED8" w:rsidRDefault="005A3ED8" w:rsidP="00D02C1B">
      <w:pPr>
        <w:jc w:val="both"/>
        <w:rPr>
          <w:lang w:val="ru-RU"/>
        </w:rPr>
      </w:pPr>
      <w:r w:rsidRPr="005A3ED8">
        <w:t>Вычисление первого теоретического момента с полученными параметрами также даёт</w:t>
      </w:r>
      <w:r w:rsidRPr="005A3ED8">
        <w:rPr>
          <w:lang w:val="ru-RU"/>
        </w:rPr>
        <w:t>:</w:t>
      </w:r>
    </w:p>
    <w:p w14:paraId="3BB4B98F" w14:textId="6BEB4176" w:rsidR="005A3ED8" w:rsidRPr="005A3ED8" w:rsidRDefault="005A3ED8" w:rsidP="00D02C1B">
      <w:pPr>
        <w:jc w:val="both"/>
        <w:rPr>
          <w:i/>
          <w:lang w:val="ru-RU"/>
        </w:rPr>
      </w:pPr>
      <m:oMathPara>
        <m:oMath>
          <m:r>
            <w:rPr>
              <w:rFonts w:ascii="Cambria Math" w:hAnsi="Cambria Math"/>
            </w:rPr>
            <w:lastRenderedPageBreak/>
            <m:t>E</m:t>
          </m:r>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m:rPr>
                      <m:nor/>
                    </m:rPr>
                    <m:t>ММ</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e>
          </m:d>
          <m:r>
            <w:rPr>
              <w:rFonts w:ascii="Cambria Math" w:hAnsi="Cambria Math"/>
            </w:rPr>
            <m:t>≈14,614085</m:t>
          </m:r>
        </m:oMath>
      </m:oMathPara>
    </w:p>
    <w:p w14:paraId="6A0AE114" w14:textId="1C7B7F9C" w:rsidR="005A3ED8" w:rsidRDefault="005A3ED8" w:rsidP="00D02C1B">
      <w:pPr>
        <w:jc w:val="both"/>
        <w:rPr>
          <w:iCs/>
          <w:lang w:val="ru-RU"/>
        </w:rPr>
      </w:pPr>
      <w:r w:rsidRPr="005A3ED8">
        <w:rPr>
          <w:iCs/>
        </w:rPr>
        <w:t>что совпадает с первым выборочным моментом с учётом округления. Следовательно, оценки удовлетворяют обоим уравнениям метода моментов:</w:t>
      </w:r>
    </w:p>
    <w:p w14:paraId="0A8C8E81" w14:textId="02ED1DDD" w:rsidR="005A3ED8" w:rsidRPr="005A3ED8" w:rsidRDefault="005A3ED8" w:rsidP="00D02C1B">
      <w:pPr>
        <w:jc w:val="both"/>
        <w:rPr>
          <w:iCs/>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m:rPr>
                  <m:nor/>
                </m:rPr>
                <m:t>ММ</m:t>
              </m:r>
            </m:sub>
          </m:sSub>
          <m:r>
            <w:rPr>
              <w:rFonts w:ascii="Cambria Math" w:hAnsi="Cambria Math"/>
            </w:rPr>
            <m:t>≈14,581609,</m:t>
          </m:r>
          <m:r>
            <w:rPr>
              <w:rFonts w:ascii="Cambria Math" w:hAnsi="Cambria Math"/>
            </w:rPr>
            <m:t xml:space="preserve"> </m:t>
          </m:r>
          <m:r>
            <w:rPr>
              <w:rFonts w:ascii="Cambria Math" w:hAnsi="Cambria Math"/>
              <w:lang w:val="ru-RU"/>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hAnsi="Cambria Math"/>
            </w:rPr>
            <m:t>≈0,972647</m:t>
          </m:r>
        </m:oMath>
      </m:oMathPara>
    </w:p>
    <w:p w14:paraId="22B4E284" w14:textId="4FC611A9" w:rsidR="00215868" w:rsidRDefault="00215868" w:rsidP="00D02C1B">
      <w:pPr>
        <w:jc w:val="both"/>
        <w:rPr>
          <w:b/>
          <w:bCs/>
          <w:lang w:val="ru-RU"/>
        </w:rPr>
      </w:pPr>
      <w:r w:rsidRPr="00215868">
        <w:rPr>
          <w:b/>
          <w:bCs/>
          <w:lang w:val="ru-RU"/>
        </w:rPr>
        <w:t>2.6.2 Свойства оценок, полученные методом моментов</w:t>
      </w:r>
    </w:p>
    <w:p w14:paraId="7812B990" w14:textId="75907C54" w:rsidR="003E41AB" w:rsidRDefault="003E41AB" w:rsidP="00D02C1B">
      <w:pPr>
        <w:jc w:val="both"/>
        <w:rPr>
          <w:b/>
          <w:bCs/>
          <w:lang w:val="ru-RU"/>
        </w:rPr>
      </w:pPr>
      <w:proofErr w:type="spellStart"/>
      <w:r>
        <w:rPr>
          <w:b/>
          <w:bCs/>
          <w:lang w:val="ru-RU"/>
        </w:rPr>
        <w:t>Несмещённость</w:t>
      </w:r>
      <w:proofErr w:type="spellEnd"/>
    </w:p>
    <w:p w14:paraId="27ACE30D" w14:textId="6B2023F3" w:rsidR="00215868" w:rsidRPr="00215868" w:rsidRDefault="00215868" w:rsidP="00D02C1B">
      <w:pPr>
        <w:jc w:val="both"/>
        <w:rPr>
          <w:lang w:val="ru-RU"/>
        </w:rPr>
      </w:pPr>
      <w:r w:rsidRPr="00215868">
        <w:t>Оценка называется несмещённой, если при многократном получении выборок её среднее значение совпадает с истинным параметром:</w:t>
      </w:r>
    </w:p>
    <w:p w14:paraId="6C31D2AC" w14:textId="79B44BC8" w:rsidR="00215868" w:rsidRPr="00215868" w:rsidRDefault="00215868" w:rsidP="00215868">
      <w:pPr>
        <w:rPr>
          <w:lang w:val="ru-RU"/>
        </w:rPr>
      </w:pPr>
      <m:oMathPara>
        <m:oMath>
          <m: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θ</m:t>
                  </m:r>
                </m:e>
              </m:acc>
            </m:e>
          </m:d>
          <m:r>
            <w:rPr>
              <w:rFonts w:ascii="Cambria Math" w:hAnsi="Cambria Math"/>
            </w:rPr>
            <m:t>=θ</m:t>
          </m:r>
        </m:oMath>
      </m:oMathPara>
    </w:p>
    <w:p w14:paraId="031E148C" w14:textId="34932B85" w:rsidR="00CE2856" w:rsidRDefault="003756F9" w:rsidP="00CE2856">
      <w:pPr>
        <w:jc w:val="both"/>
        <w:rPr>
          <w:lang w:val="ru-RU"/>
        </w:rPr>
      </w:pPr>
      <w:r>
        <w:t xml:space="preserve">Чтобы опровергнуть </w:t>
      </w:r>
      <w:proofErr w:type="spellStart"/>
      <w:r>
        <w:t>несмещённость</w:t>
      </w:r>
      <w:proofErr w:type="spellEnd"/>
      <w:r>
        <w:t xml:space="preserve"> на всём семействе распределений Райса, достаточно найти </w:t>
      </w:r>
      <w:r w:rsidRPr="003756F9">
        <w:rPr>
          <w:rStyle w:val="af0"/>
          <w:b w:val="0"/>
          <w:bCs w:val="0"/>
        </w:rPr>
        <w:t>хотя бы один допустимый случай</w:t>
      </w:r>
      <w:r>
        <w:t>, где равенство нарушается.</w:t>
      </w:r>
    </w:p>
    <w:p w14:paraId="66605EB3" w14:textId="5CCFBF87" w:rsidR="003756F9" w:rsidRDefault="003756F9" w:rsidP="003756F9">
      <w:pPr>
        <w:jc w:val="both"/>
        <w:rPr>
          <w:lang w:val="ru-RU"/>
        </w:rPr>
      </w:pPr>
      <w:r>
        <w:t xml:space="preserve">Возьмём случай </w:t>
      </w:r>
      <m:oMath>
        <m:r>
          <w:rPr>
            <w:rFonts w:ascii="Cambria Math" w:hAnsi="Cambria Math"/>
          </w:rPr>
          <m:t>ν=0</m:t>
        </m:r>
      </m:oMath>
      <w:r>
        <w:rPr>
          <w:lang w:val="ru-RU"/>
        </w:rPr>
        <w:t xml:space="preserve">. </w:t>
      </w:r>
      <w:r>
        <w:t>Он допустим для распределения Райса.</w:t>
      </w:r>
      <w:r>
        <w:rPr>
          <w:lang w:val="ru-RU"/>
        </w:rPr>
        <w:t xml:space="preserve"> </w:t>
      </w:r>
      <w:r w:rsidRPr="003756F9">
        <w:rPr>
          <w:lang w:val="ru-RU"/>
        </w:rPr>
        <w:t>Истинное значение мы выбрали равным нулю. При этом наша оценка</w:t>
      </w:r>
      <w:r>
        <w:rPr>
          <w:lang w:val="ru-RU"/>
        </w:rPr>
        <w:t xml:space="preserve"> </w:t>
      </w:r>
      <w:r w:rsidRPr="003756F9">
        <w:rPr>
          <w:lang w:val="ru-RU"/>
        </w:rPr>
        <w:t>никогда не бывает отрицательной</w:t>
      </w:r>
      <w:r>
        <w:rPr>
          <w:lang w:val="ru-RU"/>
        </w:rPr>
        <w:t xml:space="preserve"> и </w:t>
      </w:r>
      <w:r w:rsidRPr="003756F9">
        <w:rPr>
          <w:lang w:val="ru-RU"/>
        </w:rPr>
        <w:t>на части случайных выборок получается положительной.</w:t>
      </w:r>
      <w:r>
        <w:rPr>
          <w:lang w:val="ru-RU"/>
        </w:rPr>
        <w:t xml:space="preserve"> </w:t>
      </w:r>
      <w:r w:rsidRPr="003756F9">
        <w:t>Если случайная величина принимает только неотрицательные значения и хотя бы иногда положительна, её среднее тоже положительно.</w:t>
      </w:r>
    </w:p>
    <w:p w14:paraId="63FE2A1C" w14:textId="4263B46F" w:rsidR="003756F9" w:rsidRPr="003756F9" w:rsidRDefault="003756F9" w:rsidP="003756F9">
      <w:pPr>
        <w:jc w:val="both"/>
        <w:rPr>
          <w:lang w:val="ru-RU"/>
        </w:rPr>
      </w:pPr>
      <m:oMathPara>
        <m:oMath>
          <m: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ν</m:t>
                  </m:r>
                </m:e>
              </m:acc>
            </m:e>
          </m:d>
          <m:r>
            <w:rPr>
              <w:rFonts w:ascii="Cambria Math" w:hAnsi="Cambria Math"/>
            </w:rPr>
            <m:t>&gt;0</m:t>
          </m:r>
        </m:oMath>
      </m:oMathPara>
    </w:p>
    <w:p w14:paraId="5E32335C" w14:textId="0117E62C" w:rsidR="003756F9" w:rsidRPr="003756F9" w:rsidRDefault="003756F9" w:rsidP="003756F9">
      <w:pPr>
        <w:jc w:val="both"/>
        <w:rPr>
          <w:i/>
          <w:lang w:val="ru-RU"/>
        </w:rPr>
      </w:pPr>
      <m:oMathPara>
        <m:oMath>
          <m: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ν</m:t>
                  </m:r>
                </m:e>
              </m:acc>
            </m:e>
          </m:d>
          <m:r>
            <w:rPr>
              <w:rFonts w:ascii="Cambria Math" w:hAnsi="Cambria Math"/>
            </w:rPr>
            <m:t xml:space="preserve">&gt;ν </m:t>
          </m:r>
          <m:r>
            <m:rPr>
              <m:nor/>
            </m:rPr>
            <m:t>при</m:t>
          </m:r>
          <m:r>
            <m:rPr>
              <m:nor/>
            </m:rPr>
            <w:rPr>
              <w:lang w:val="ru-RU"/>
            </w:rPr>
            <m:t xml:space="preserve"> </m:t>
          </m:r>
          <m:r>
            <w:rPr>
              <w:rFonts w:ascii="Cambria Math" w:hAnsi="Cambria Math"/>
            </w:rPr>
            <m:t>ν=0</m:t>
          </m:r>
        </m:oMath>
      </m:oMathPara>
    </w:p>
    <w:p w14:paraId="6B247AE6" w14:textId="705D2E16" w:rsidR="003756F9" w:rsidRPr="003756F9" w:rsidRDefault="003756F9" w:rsidP="003756F9">
      <w:pPr>
        <w:jc w:val="both"/>
        <w:rPr>
          <w:iCs/>
          <w:lang w:val="ru-RU"/>
        </w:rPr>
      </w:pPr>
      <w:r w:rsidRPr="003756F9">
        <w:rPr>
          <w:iCs/>
          <w:lang w:val="ru-RU"/>
        </w:rPr>
        <w:t xml:space="preserve">Следовательно оценка </w:t>
      </w:r>
      <m:oMath>
        <m:acc>
          <m:accPr>
            <m:ctrlPr>
              <w:rPr>
                <w:rFonts w:ascii="Cambria Math" w:hAnsi="Cambria Math"/>
                <w:iCs/>
              </w:rPr>
            </m:ctrlPr>
          </m:accPr>
          <m:e>
            <m:r>
              <m:rPr>
                <m:sty m:val="p"/>
              </m:rPr>
              <w:rPr>
                <w:rFonts w:ascii="Cambria Math" w:hAnsi="Cambria Math"/>
              </w:rPr>
              <m:t>ν</m:t>
            </m:r>
          </m:e>
        </m:acc>
      </m:oMath>
      <w:r w:rsidRPr="003756F9">
        <w:rPr>
          <w:iCs/>
          <w:vertAlign w:val="subscript"/>
          <w:lang w:val="ru-RU"/>
        </w:rPr>
        <w:t xml:space="preserve">мм </w:t>
      </w:r>
      <w:r w:rsidRPr="003756F9">
        <w:rPr>
          <w:iCs/>
          <w:lang w:val="ru-RU"/>
        </w:rPr>
        <w:t>является смещённой.</w:t>
      </w:r>
    </w:p>
    <w:p w14:paraId="42667D68" w14:textId="149B9F02" w:rsidR="003756F9" w:rsidRDefault="004A184A" w:rsidP="00CE2856">
      <w:pPr>
        <w:jc w:val="both"/>
        <w:rPr>
          <w:iCs/>
          <w:lang w:val="ru-RU"/>
        </w:rPr>
      </w:pPr>
      <w:r w:rsidRPr="004A184A">
        <w:rPr>
          <w:iCs/>
        </w:rPr>
        <w:t xml:space="preserve">Оценка параметра </w:t>
      </w:r>
      <m:oMath>
        <m:r>
          <w:rPr>
            <w:rFonts w:ascii="Cambria Math" w:hAnsi="Cambria Math"/>
          </w:rPr>
          <m:t>σ</m:t>
        </m:r>
      </m:oMath>
      <w:r w:rsidRPr="004A184A">
        <w:rPr>
          <w:iCs/>
        </w:rPr>
        <w:t>, полученная методом моментов, имеет вид:</w:t>
      </w:r>
    </w:p>
    <w:p w14:paraId="28859E4C" w14:textId="40E9D247" w:rsidR="004A184A" w:rsidRPr="004A184A" w:rsidRDefault="00000000" w:rsidP="00CE2856">
      <w:pPr>
        <w:jc w:val="both"/>
        <w:rPr>
          <w:i/>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ν</m:t>
                          </m:r>
                        </m:e>
                      </m:acc>
                    </m:e>
                    <m:sub>
                      <m:r>
                        <m:rPr>
                          <m:nor/>
                        </m:rPr>
                        <m:t>ММ</m:t>
                      </m:r>
                    </m:sub>
                    <m:sup>
                      <m:r>
                        <w:rPr>
                          <w:rFonts w:ascii="Cambria Math" w:hAnsi="Cambria Math"/>
                        </w:rPr>
                        <m:t> 2</m:t>
                      </m:r>
                    </m:sup>
                  </m:sSubSup>
                </m:num>
                <m:den>
                  <m:r>
                    <w:rPr>
                      <w:rFonts w:ascii="Cambria Math" w:hAnsi="Cambria Math"/>
                    </w:rPr>
                    <m:t>2</m:t>
                  </m:r>
                </m:den>
              </m:f>
            </m:e>
          </m:rad>
        </m:oMath>
      </m:oMathPara>
    </w:p>
    <w:p w14:paraId="3376F390" w14:textId="73281C75" w:rsidR="004A184A" w:rsidRDefault="004A184A" w:rsidP="00CE2856">
      <w:pPr>
        <w:jc w:val="both"/>
        <w:rPr>
          <w:lang w:val="ru-RU"/>
        </w:rPr>
      </w:pPr>
      <w:r w:rsidRPr="004A184A">
        <w:t xml:space="preserve">Для проверки </w:t>
      </w:r>
      <w:proofErr w:type="spellStart"/>
      <w:r w:rsidRPr="004A184A">
        <w:t>несмещённости</w:t>
      </w:r>
      <w:proofErr w:type="spellEnd"/>
      <w:r w:rsidRPr="004A184A">
        <w:t xml:space="preserve"> рассмотрим частный допустимый случай</w:t>
      </w:r>
      <w:r>
        <w:rPr>
          <w:lang w:val="ru-RU"/>
        </w:rPr>
        <w:t xml:space="preserve"> </w:t>
      </w:r>
      <m:oMath>
        <m:r>
          <w:rPr>
            <w:rFonts w:ascii="Cambria Math" w:hAnsi="Cambria Math"/>
          </w:rPr>
          <m:t>ν=0</m:t>
        </m:r>
      </m:oMath>
      <w:r w:rsidR="005207CA">
        <w:rPr>
          <w:lang w:val="ru-RU"/>
        </w:rPr>
        <w:t>.</w:t>
      </w:r>
    </w:p>
    <w:p w14:paraId="659F97D8" w14:textId="7EA5CDFB" w:rsidR="005207CA" w:rsidRDefault="005207CA" w:rsidP="00CE2856">
      <w:pPr>
        <w:jc w:val="both"/>
        <w:rPr>
          <w:lang w:val="ru-RU"/>
        </w:rPr>
      </w:pPr>
      <w:r>
        <w:t xml:space="preserve">Поскольку </w:t>
      </w:r>
      <m:oMath>
        <m:sSubSup>
          <m:sSubSupPr>
            <m:ctrlPr>
              <w:rPr>
                <w:rFonts w:ascii="Cambria Math" w:hAnsi="Cambria Math"/>
              </w:rPr>
            </m:ctrlPr>
          </m:sSubSupPr>
          <m:e>
            <m:acc>
              <m:accPr>
                <m:ctrlPr>
                  <w:rPr>
                    <w:rFonts w:ascii="Cambria Math" w:hAnsi="Cambria Math"/>
                  </w:rPr>
                </m:ctrlPr>
              </m:accPr>
              <m:e>
                <m:r>
                  <w:rPr>
                    <w:rFonts w:ascii="Cambria Math" w:hAnsi="Cambria Math"/>
                  </w:rPr>
                  <m:t>ν</m:t>
                </m:r>
              </m:e>
            </m:acc>
          </m:e>
          <m:sub>
            <m:r>
              <m:rPr>
                <m:nor/>
              </m:rPr>
              <m:t>ММ</m:t>
            </m:r>
          </m:sub>
          <m:sup>
            <m:r>
              <w:rPr>
                <w:rFonts w:ascii="Cambria Math" w:hAnsi="Cambria Math"/>
              </w:rPr>
              <m:t> 2</m:t>
            </m:r>
          </m:sup>
        </m:sSubSup>
        <m:r>
          <w:rPr>
            <w:rFonts w:ascii="Cambria Math" w:hAnsi="Cambria Math"/>
          </w:rPr>
          <m:t>≥0</m:t>
        </m:r>
      </m:oMath>
      <w:r>
        <w:rPr>
          <w:lang w:val="ru-RU"/>
        </w:rPr>
        <w:t>:</w:t>
      </w:r>
    </w:p>
    <w:p w14:paraId="49E97602" w14:textId="4CF553FC" w:rsidR="005207CA" w:rsidRPr="005207CA" w:rsidRDefault="00000000" w:rsidP="00CE2856">
      <w:pPr>
        <w:jc w:val="both"/>
        <w:rPr>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r>
                    <w:rPr>
                      <w:rFonts w:ascii="Cambria Math" w:hAnsi="Cambria Math"/>
                    </w:rPr>
                    <m:t>2</m:t>
                  </m:r>
                </m:den>
              </m:f>
            </m:e>
          </m:rad>
        </m:oMath>
      </m:oMathPara>
    </w:p>
    <w:p w14:paraId="7A949A66" w14:textId="4D0D2419" w:rsidR="005207CA" w:rsidRDefault="005207CA" w:rsidP="00CE2856">
      <w:pPr>
        <w:jc w:val="both"/>
        <w:rPr>
          <w:lang w:val="ru-RU"/>
        </w:rPr>
      </w:pPr>
      <w:r w:rsidRPr="005207CA">
        <w:t>Функция квадратного корня является строго вогнутой. Поэтому по неравенству Йенсена для случайной величины a</w:t>
      </w:r>
      <w:r w:rsidRPr="005207CA">
        <w:rPr>
          <w:vertAlign w:val="subscript"/>
        </w:rPr>
        <w:t>2</w:t>
      </w:r>
      <w:r w:rsidRPr="005207CA">
        <w:t>:</w:t>
      </w:r>
    </w:p>
    <w:p w14:paraId="7764779E" w14:textId="7F42C59D" w:rsidR="005207CA" w:rsidRPr="005207CA" w:rsidRDefault="005207CA" w:rsidP="005207CA">
      <w:pPr>
        <w:rPr>
          <w:i/>
          <w:lang w:val="ru-RU"/>
        </w:rPr>
      </w:pPr>
      <m:oMathPara>
        <m:oMath>
          <m:r>
            <w:rPr>
              <w:rFonts w:ascii="Cambria Math" w:hAnsi="Cambria Math"/>
            </w:rPr>
            <w:lastRenderedPageBreak/>
            <m:t>E</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r>
                        <w:rPr>
                          <w:rFonts w:ascii="Cambria Math" w:hAnsi="Cambria Math"/>
                        </w:rPr>
                        <m:t>2</m:t>
                      </m:r>
                    </m:den>
                  </m:f>
                </m:e>
              </m:rad>
            </m:e>
          </m:d>
          <m:r>
            <w:rPr>
              <w:rFonts w:ascii="Cambria Math" w:hAnsi="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num>
                <m:den>
                  <m:r>
                    <w:rPr>
                      <w:rFonts w:ascii="Cambria Math" w:hAnsi="Cambria Math"/>
                    </w:rPr>
                    <m:t>2</m:t>
                  </m:r>
                </m:den>
              </m:f>
            </m:e>
          </m:rad>
        </m:oMath>
      </m:oMathPara>
    </w:p>
    <w:p w14:paraId="1587AACE" w14:textId="2E767A8B" w:rsidR="005207CA" w:rsidRDefault="005207CA" w:rsidP="005207CA">
      <w:pPr>
        <w:jc w:val="both"/>
        <w:rPr>
          <w:iCs/>
          <w:lang w:val="ru-RU"/>
        </w:rPr>
      </w:pPr>
      <w:r w:rsidRPr="005207CA">
        <w:rPr>
          <w:iCs/>
        </w:rPr>
        <w:t xml:space="preserve">При </w:t>
      </w:r>
      <m:oMath>
        <m:r>
          <m:rPr>
            <m:sty m:val="p"/>
          </m:rPr>
          <w:rPr>
            <w:rFonts w:ascii="Cambria Math" w:hAnsi="Cambria Math"/>
          </w:rPr>
          <m:t>ν=0</m:t>
        </m:r>
        <m:r>
          <m:rPr>
            <m:sty m:val="p"/>
          </m:rPr>
          <w:rPr>
            <w:rFonts w:ascii="Cambria Math"/>
          </w:rPr>
          <m:t xml:space="preserve"> </m:t>
        </m:r>
      </m:oMath>
      <w:r w:rsidRPr="005207CA">
        <w:rPr>
          <w:iCs/>
        </w:rPr>
        <w:t>второй теоретический момент распределения Райса равен:</w:t>
      </w:r>
    </w:p>
    <w:p w14:paraId="6F8991AE" w14:textId="27064416" w:rsidR="005207CA" w:rsidRPr="005207CA" w:rsidRDefault="005207CA" w:rsidP="005207CA">
      <w:pPr>
        <w:rPr>
          <w:lang w:val="ru-RU"/>
        </w:rPr>
      </w:pPr>
      <m:oMathPara>
        <m:oMath>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53EA0618" w14:textId="1F1686E1" w:rsidR="005207CA" w:rsidRPr="00A703F0" w:rsidRDefault="005207CA" w:rsidP="005207CA">
      <w:pPr>
        <w:jc w:val="both"/>
        <w:rPr>
          <w:lang w:val="ru-RU"/>
        </w:rPr>
      </w:pPr>
      <w:r>
        <w:t xml:space="preserve">Поскольку </w:t>
      </w:r>
      <w:r>
        <w:rPr>
          <w:lang w:val="en-US"/>
        </w:rPr>
        <w:t>a</w:t>
      </w:r>
      <w:r w:rsidRPr="005207CA">
        <w:rPr>
          <w:vertAlign w:val="subscript"/>
          <w:lang w:val="ru-RU"/>
        </w:rPr>
        <w:t>2</w:t>
      </w:r>
      <w:r>
        <w:t xml:space="preserve"> является несмещённой оценкой второго теоретического момента, получаем:</w:t>
      </w:r>
    </w:p>
    <w:p w14:paraId="6248E676" w14:textId="492D1250" w:rsidR="005207CA" w:rsidRPr="005207CA" w:rsidRDefault="005207CA" w:rsidP="005207CA">
      <w:pPr>
        <w:jc w:val="both"/>
        <w:rPr>
          <w:lang w:val="en-US"/>
        </w:rPr>
      </w:pPr>
      <m:oMathPara>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4E77CF21" w14:textId="4598B3A1" w:rsidR="005207CA" w:rsidRPr="00A703F0" w:rsidRDefault="005207CA" w:rsidP="005207CA">
      <w:pPr>
        <w:jc w:val="both"/>
        <w:rPr>
          <w:lang w:val="ru-RU"/>
        </w:rPr>
      </w:pPr>
      <w:r>
        <w:t>Следовательно</w:t>
      </w:r>
      <w:r w:rsidRPr="005207CA">
        <w:rPr>
          <w:lang w:val="ru-RU"/>
        </w:rPr>
        <w:t>:</w:t>
      </w:r>
    </w:p>
    <w:p w14:paraId="60F2393B" w14:textId="2DD49A75" w:rsidR="005207CA" w:rsidRPr="00A703F0" w:rsidRDefault="005207CA" w:rsidP="005207CA">
      <w:pPr>
        <w:jc w:val="both"/>
        <w:rPr>
          <w:lang w:val="ru-RU"/>
        </w:rPr>
      </w:pPr>
      <m:oMathPara>
        <m:oMath>
          <m:r>
            <w:rPr>
              <w:rFonts w:ascii="Cambria Math" w:hAnsi="Cambria Math"/>
            </w:rPr>
            <m:t>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e>
          </m:d>
          <m:r>
            <w:rPr>
              <w:rFonts w:ascii="Cambria Math" w:hAnsi="Cambria Math"/>
            </w:rPr>
            <m:t>≤E</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r>
                        <w:rPr>
                          <w:rFonts w:ascii="Cambria Math" w:hAnsi="Cambria Math"/>
                        </w:rPr>
                        <m:t>2</m:t>
                      </m:r>
                    </m:den>
                  </m:f>
                </m:e>
              </m:rad>
            </m:e>
          </m:d>
          <m:r>
            <w:rPr>
              <w:rFonts w:ascii="Cambria Math" w:hAnsi="Cambria Math"/>
            </w:rPr>
            <m:t>&lt;</m:t>
          </m:r>
          <m:rad>
            <m:radPr>
              <m:degHide m:val="1"/>
              <m:ctrlPr>
                <w:rPr>
                  <w:rFonts w:ascii="Cambria Math" w:hAnsi="Cambria Math"/>
                </w:rPr>
              </m:ctrlPr>
            </m:radPr>
            <m:deg/>
            <m:e>
              <m:f>
                <m:fPr>
                  <m:ctrlPr>
                    <w:rPr>
                      <w:rFonts w:ascii="Cambria Math" w:hAnsi="Cambria Math"/>
                    </w:rPr>
                  </m:ctrlPr>
                </m:fPr>
                <m:num>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e>
                  </m:d>
                </m:num>
                <m:den>
                  <m:r>
                    <w:rPr>
                      <w:rFonts w:ascii="Cambria Math" w:hAnsi="Cambria Math"/>
                    </w:rPr>
                    <m:t>2</m:t>
                  </m:r>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num>
                <m:den>
                  <m:r>
                    <w:rPr>
                      <w:rFonts w:ascii="Cambria Math" w:hAnsi="Cambria Math"/>
                    </w:rPr>
                    <m:t>2</m:t>
                  </m:r>
                </m:den>
              </m:f>
            </m:e>
          </m:rad>
          <m:r>
            <w:rPr>
              <w:rFonts w:ascii="Cambria Math" w:hAnsi="Cambria Math"/>
            </w:rPr>
            <m:t>=σ</m:t>
          </m:r>
        </m:oMath>
      </m:oMathPara>
    </w:p>
    <w:p w14:paraId="4E7CAF15" w14:textId="2118CD2B" w:rsidR="005207CA" w:rsidRPr="00A703F0" w:rsidRDefault="008A2974" w:rsidP="005207CA">
      <w:pPr>
        <w:jc w:val="both"/>
        <w:rPr>
          <w:i/>
          <w:lang w:val="ru-RU"/>
        </w:rPr>
      </w:pPr>
      <m:oMathPara>
        <m:oMath>
          <m:r>
            <w:rPr>
              <w:rFonts w:ascii="Cambria Math" w:hAnsi="Cambria Math"/>
            </w:rPr>
            <m:t>E</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e>
          </m:d>
          <m:r>
            <w:rPr>
              <w:rFonts w:ascii="Cambria Math" w:hAnsi="Cambria Math"/>
            </w:rPr>
            <m:t xml:space="preserve">&lt;σ </m:t>
          </m:r>
          <m:r>
            <m:rPr>
              <m:nor/>
            </m:rPr>
            <m:t>при</m:t>
          </m:r>
          <m:r>
            <m:rPr>
              <m:nor/>
            </m:rPr>
            <w:rPr>
              <w:lang w:val="ru-RU"/>
            </w:rPr>
            <m:t xml:space="preserve"> </m:t>
          </m:r>
          <m:r>
            <w:rPr>
              <w:rFonts w:ascii="Cambria Math" w:hAnsi="Cambria Math"/>
            </w:rPr>
            <m:t>ν=0</m:t>
          </m:r>
        </m:oMath>
      </m:oMathPara>
    </w:p>
    <w:p w14:paraId="0AAAB059" w14:textId="2E2A662B" w:rsidR="008A2974" w:rsidRDefault="008A2974" w:rsidP="005207CA">
      <w:pPr>
        <w:jc w:val="both"/>
        <w:rPr>
          <w:lang w:val="ru-RU"/>
        </w:rPr>
      </w:pPr>
      <w:r w:rsidRPr="008A2974">
        <w:t xml:space="preserve">Следовательно, оценка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rPr>
          <m:t xml:space="preserve"> </m:t>
        </m:r>
      </m:oMath>
      <w:r w:rsidRPr="008A2974">
        <w:t xml:space="preserve">не является несмещённой на всём семействе распределений Райса. В рассмотренном случае она имеет отрицательное смещение, то есть в среднем занижает истинное значение </w:t>
      </w:r>
      <m:oMath>
        <m:r>
          <w:rPr>
            <w:rFonts w:ascii="Cambria Math" w:hAnsi="Cambria Math"/>
          </w:rPr>
          <m:t>σ</m:t>
        </m:r>
      </m:oMath>
      <w:r w:rsidRPr="008A2974">
        <w:t>.</w:t>
      </w:r>
    </w:p>
    <w:p w14:paraId="3A540598" w14:textId="6782D2C1" w:rsidR="003E41AB" w:rsidRDefault="003E41AB" w:rsidP="005207CA">
      <w:pPr>
        <w:jc w:val="both"/>
        <w:rPr>
          <w:b/>
          <w:bCs/>
          <w:lang w:val="ru-RU"/>
        </w:rPr>
      </w:pPr>
      <w:r w:rsidRPr="003E41AB">
        <w:rPr>
          <w:b/>
          <w:bCs/>
          <w:lang w:val="ru-RU"/>
        </w:rPr>
        <w:t>Состоятельность</w:t>
      </w:r>
    </w:p>
    <w:p w14:paraId="38D22D7B" w14:textId="7F5E349A" w:rsidR="003E41AB" w:rsidRDefault="003E41AB" w:rsidP="005207CA">
      <w:pPr>
        <w:jc w:val="both"/>
        <w:rPr>
          <w:lang w:val="ru-RU"/>
        </w:rPr>
      </w:pPr>
      <w:r>
        <w:t>Оценка называется состоятельной, если с увеличением объёма выборки она приближается к истинному параметру:</w:t>
      </w:r>
    </w:p>
    <w:p w14:paraId="19F336B0" w14:textId="5B6C50C0" w:rsidR="003E41AB" w:rsidRPr="005A3ED8" w:rsidRDefault="00000000" w:rsidP="005207CA">
      <w:pPr>
        <w:jc w:val="both"/>
        <w:rPr>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n</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w:rPr>
                          <w:rFonts w:ascii="Cambria Math" w:hAnsi="Cambria Math"/>
                        </w:rPr>
                        <m:t>n→∞</m:t>
                      </m:r>
                    </m:e>
                  </m:box>
                </m:lim>
              </m:limLow>
            </m:e>
            <m:lim>
              <m:box>
                <m:boxPr>
                  <m:ctrlPr>
                    <w:rPr>
                      <w:rFonts w:ascii="Cambria Math" w:hAnsi="Cambria Math"/>
                    </w:rPr>
                  </m:ctrlPr>
                </m:boxPr>
                <m:e>
                  <m:r>
                    <w:rPr>
                      <w:rFonts w:ascii="Cambria Math" w:hAnsi="Cambria Math"/>
                    </w:rPr>
                    <m:t>P</m:t>
                  </m:r>
                </m:e>
              </m:box>
            </m:lim>
          </m:limUpp>
          <m:r>
            <w:rPr>
              <w:rFonts w:ascii="Cambria Math" w:hAnsi="Cambria Math"/>
            </w:rPr>
            <m:t>θ</m:t>
          </m:r>
        </m:oMath>
      </m:oMathPara>
    </w:p>
    <w:p w14:paraId="024CBFB5" w14:textId="4E828321" w:rsidR="005A3ED8" w:rsidRDefault="005A3ED8" w:rsidP="005207CA">
      <w:pPr>
        <w:jc w:val="both"/>
        <w:rPr>
          <w:lang w:val="ru-RU"/>
        </w:rPr>
      </w:pPr>
      <w:r w:rsidRPr="005A3ED8">
        <w:t>При росте объёма выборки закон больших чисел даёт</w:t>
      </w:r>
      <w:r>
        <w:rPr>
          <w:lang w:val="ru-RU"/>
        </w:rPr>
        <w:t>:</w:t>
      </w:r>
    </w:p>
    <w:p w14:paraId="4FE13D1A" w14:textId="1EAD25BF" w:rsidR="005A3ED8" w:rsidRPr="00C006A6" w:rsidRDefault="005A3ED8" w:rsidP="005207CA">
      <w:pPr>
        <w:jc w:val="both"/>
        <w:rPr>
          <w:i/>
          <w:lang w:val="ru-RU"/>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⟶E</m:t>
          </m:r>
          <m:d>
            <m:dPr>
              <m:begChr m:val="["/>
              <m:endChr m:val="]"/>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 xml:space="preserve"> </m:t>
          </m:r>
          <m:r>
            <w:rPr>
              <w:rFonts w:ascii="Cambria Math" w:hAnsi="Cambria Math"/>
              <w:lang w:val="ru-RU"/>
            </w:rPr>
            <m:t xml:space="preserve">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bHide m:val="1"/>
              <m:supHide m:val="1"/>
              <m:ctrlPr>
                <w:rPr>
                  <w:rFonts w:ascii="Cambria Math" w:hAnsi="Cambria Math"/>
                </w:rPr>
              </m:ctrlPr>
            </m:naryPr>
            <m:sub/>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p w14:paraId="4B489EA3" w14:textId="21B5DBC3" w:rsidR="00C006A6" w:rsidRDefault="00C006A6" w:rsidP="005207CA">
      <w:pPr>
        <w:jc w:val="both"/>
        <w:rPr>
          <w:iCs/>
          <w:lang w:val="ru-RU"/>
        </w:rPr>
      </w:pPr>
      <w:r w:rsidRPr="00C006A6">
        <w:rPr>
          <w:iCs/>
        </w:rPr>
        <w:t xml:space="preserve">Оценки </w:t>
      </w:r>
      <m:oMath>
        <m:acc>
          <m:accPr>
            <m:ctrlPr>
              <w:rPr>
                <w:rFonts w:ascii="Cambria Math" w:hAnsi="Cambria Math"/>
                <w:iCs/>
              </w:rPr>
            </m:ctrlPr>
          </m:accPr>
          <m:e>
            <m:r>
              <m:rPr>
                <m:sty m:val="p"/>
              </m:rPr>
              <w:rPr>
                <w:rFonts w:ascii="Cambria Math" w:hAnsi="Cambria Math"/>
              </w:rPr>
              <m:t>ν</m:t>
            </m:r>
          </m:e>
        </m:acc>
      </m:oMath>
      <w:r w:rsidRPr="00C006A6">
        <w:rPr>
          <w:iCs/>
        </w:rPr>
        <w:t xml:space="preserve"> и </w:t>
      </w:r>
      <m:oMath>
        <m:acc>
          <m:accPr>
            <m:ctrlPr>
              <w:rPr>
                <w:rFonts w:ascii="Cambria Math" w:hAnsi="Cambria Math"/>
                <w:iCs/>
              </w:rPr>
            </m:ctrlPr>
          </m:accPr>
          <m:e>
            <m:r>
              <m:rPr>
                <m:sty m:val="p"/>
              </m:rPr>
              <w:rPr>
                <w:rFonts w:ascii="Cambria Math" w:hAnsi="Cambria Math"/>
              </w:rPr>
              <m:t>σ</m:t>
            </m:r>
          </m:e>
        </m:acc>
      </m:oMath>
      <w:r w:rsidRPr="00C006A6">
        <w:rPr>
          <w:iCs/>
        </w:rPr>
        <w:t xml:space="preserve"> находятся из уравнений</w:t>
      </w:r>
      <w:r w:rsidRPr="00C006A6">
        <w:rPr>
          <w:iCs/>
          <w:lang w:val="ru-RU"/>
        </w:rPr>
        <w:t xml:space="preserve"> </w:t>
      </w:r>
      <m:oMath>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1</m:t>
            </m:r>
          </m:sub>
        </m:sSub>
        <m:d>
          <m:dPr>
            <m:ctrlPr>
              <w:rPr>
                <w:rFonts w:ascii="Cambria Math" w:hAnsi="Cambria Math"/>
                <w:iCs/>
              </w:rPr>
            </m:ctrlPr>
          </m:dPr>
          <m:e>
            <m:acc>
              <m:accPr>
                <m:ctrlPr>
                  <w:rPr>
                    <w:rFonts w:ascii="Cambria Math" w:hAnsi="Cambria Math"/>
                    <w:iCs/>
                  </w:rPr>
                </m:ctrlPr>
              </m:accPr>
              <m:e>
                <m:r>
                  <m:rPr>
                    <m:sty m:val="p"/>
                  </m:rPr>
                  <w:rPr>
                    <w:rFonts w:ascii="Cambria Math" w:hAnsi="Cambria Math"/>
                  </w:rPr>
                  <m:t>ν</m:t>
                </m:r>
              </m:e>
            </m:acc>
            <m:r>
              <m:rPr>
                <m:sty m:val="p"/>
              </m:rPr>
              <w:rPr>
                <w:rFonts w:ascii="Cambria Math" w:hAnsi="Cambria Math"/>
              </w:rPr>
              <m:t>,</m:t>
            </m:r>
            <m:acc>
              <m:accPr>
                <m:ctrlPr>
                  <w:rPr>
                    <w:rFonts w:ascii="Cambria Math" w:hAnsi="Cambria Math"/>
                    <w:iCs/>
                  </w:rPr>
                </m:ctrlPr>
              </m:accPr>
              <m:e>
                <m:r>
                  <m:rPr>
                    <m:sty m:val="p"/>
                  </m:rPr>
                  <w:rPr>
                    <w:rFonts w:ascii="Cambria Math" w:hAnsi="Cambria Math"/>
                  </w:rPr>
                  <m:t>σ</m:t>
                </m:r>
              </m:e>
            </m:acc>
          </m:e>
        </m:d>
        <m:r>
          <m:rPr>
            <m:sty m:val="p"/>
          </m:rP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1</m:t>
            </m:r>
          </m:sub>
        </m:sSub>
      </m:oMath>
      <w:r w:rsidRPr="00C006A6">
        <w:rPr>
          <w:iCs/>
          <w:lang w:val="ru-RU"/>
        </w:rPr>
        <w:t xml:space="preserve"> и </w:t>
      </w:r>
      <m:oMath>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ν</m:t>
                </m:r>
              </m:e>
            </m:acc>
          </m:e>
          <m:sup>
            <m:r>
              <m:rPr>
                <m:sty m:val="p"/>
              </m:rPr>
              <w:rPr>
                <w:rFonts w:ascii="Cambria Math" w:hAnsi="Cambria Math"/>
              </w:rPr>
              <m:t>2</m:t>
            </m:r>
          </m:sup>
        </m:sSup>
        <m:r>
          <m:rPr>
            <m:sty m:val="p"/>
          </m:rPr>
          <w:rPr>
            <w:rFonts w:ascii="Cambria Math" w:hAnsi="Cambria Math"/>
          </w:rPr>
          <m:t>+2</m:t>
        </m:r>
        <m:sSup>
          <m:sSupPr>
            <m:ctrlPr>
              <w:rPr>
                <w:rFonts w:ascii="Cambria Math" w:hAnsi="Cambria Math"/>
                <w:iCs/>
              </w:rPr>
            </m:ctrlPr>
          </m:sSupPr>
          <m:e>
            <m:acc>
              <m:accPr>
                <m:ctrlPr>
                  <w:rPr>
                    <w:rFonts w:ascii="Cambria Math" w:hAnsi="Cambria Math"/>
                    <w:iCs/>
                  </w:rPr>
                </m:ctrlPr>
              </m:accPr>
              <m:e>
                <m:r>
                  <m:rPr>
                    <m:sty m:val="p"/>
                  </m:rPr>
                  <w:rPr>
                    <w:rFonts w:ascii="Cambria Math" w:hAnsi="Cambria Math"/>
                  </w:rPr>
                  <m:t>σ</m:t>
                </m:r>
              </m:e>
            </m:acc>
          </m:e>
          <m:sup>
            <m:r>
              <m:rPr>
                <m:sty m:val="p"/>
              </m:rPr>
              <w:rPr>
                <w:rFonts w:ascii="Cambria Math" w:hAnsi="Cambria Math"/>
              </w:rPr>
              <m:t>2</m:t>
            </m:r>
          </m:sup>
        </m:sSup>
        <m:r>
          <m:rPr>
            <m:sty m:val="p"/>
          </m:rPr>
          <w:rPr>
            <w:rFonts w:ascii="Cambria Math" w:hAnsi="Cambria Math"/>
          </w:rPr>
          <m:t>=</m:t>
        </m:r>
        <m:sSub>
          <m:sSubPr>
            <m:ctrlPr>
              <w:rPr>
                <w:rFonts w:ascii="Cambria Math" w:hAnsi="Cambria Math"/>
                <w:iCs/>
              </w:rPr>
            </m:ctrlPr>
          </m:sSubPr>
          <m:e>
            <m:r>
              <m:rPr>
                <m:sty m:val="p"/>
              </m:rPr>
              <w:rPr>
                <w:rFonts w:ascii="Cambria Math" w:hAnsi="Cambria Math"/>
              </w:rPr>
              <m:t>a</m:t>
            </m:r>
          </m:e>
          <m:sub>
            <m:r>
              <m:rPr>
                <m:sty m:val="p"/>
              </m:rPr>
              <w:rPr>
                <w:rFonts w:ascii="Cambria Math" w:hAnsi="Cambria Math"/>
              </w:rPr>
              <m:t>2</m:t>
            </m:r>
          </m:sub>
        </m:sSub>
      </m:oMath>
      <w:r w:rsidRPr="00C006A6">
        <w:rPr>
          <w:iCs/>
          <w:lang w:val="ru-RU"/>
        </w:rPr>
        <w:t>.</w:t>
      </w:r>
      <w:r w:rsidRPr="00C006A6">
        <w:rPr>
          <w:iCs/>
        </w:rPr>
        <w:t xml:space="preserve"> </w:t>
      </w:r>
      <w:r w:rsidRPr="00C006A6">
        <w:rPr>
          <w:iCs/>
        </w:rPr>
        <w:t>Когда выборочные моменты приближаются к истинным теоретическим моментам, решение этой системы приближается к истинным параметрам:</w:t>
      </w:r>
    </w:p>
    <w:p w14:paraId="52F0374B" w14:textId="65E018D8" w:rsidR="00C006A6" w:rsidRPr="00C006A6" w:rsidRDefault="00C006A6" w:rsidP="005207CA">
      <w:pPr>
        <w:jc w:val="both"/>
        <w:rPr>
          <w:i/>
          <w:lang w:val="ru-RU"/>
        </w:rPr>
      </w:pPr>
      <m:oMathPara>
        <m:oMath>
          <m:acc>
            <m:accPr>
              <m:ctrlPr>
                <w:rPr>
                  <w:rFonts w:ascii="Cambria Math" w:hAnsi="Cambria Math"/>
                </w:rPr>
              </m:ctrlPr>
            </m:accPr>
            <m:e>
              <m:r>
                <w:rPr>
                  <w:rFonts w:ascii="Cambria Math" w:hAnsi="Cambria Math"/>
                </w:rPr>
                <m:t>ν</m:t>
              </m:r>
            </m:e>
          </m:acc>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P</m:t>
                  </m:r>
                </m:e>
              </m:box>
            </m:e>
          </m:groupChr>
          <m:r>
            <w:rPr>
              <w:rFonts w:ascii="Cambria Math" w:hAnsi="Cambria Math"/>
            </w:rPr>
            <m:t>ν</m:t>
          </m:r>
          <m:r>
            <w:rPr>
              <w:rFonts w:ascii="Cambria Math" w:hAnsi="Cambria Math"/>
            </w:rPr>
            <m:t>,</m:t>
          </m:r>
          <m:r>
            <w:rPr>
              <w:rFonts w:ascii="Cambria Math" w:hAnsi="Cambria Math"/>
              <w:lang w:val="ru-RU"/>
            </w:rPr>
            <m:t xml:space="preserve">  </m:t>
          </m:r>
          <m:acc>
            <m:accPr>
              <m:ctrlPr>
                <w:rPr>
                  <w:rFonts w:ascii="Cambria Math" w:hAnsi="Cambria Math"/>
                </w:rPr>
              </m:ctrlPr>
            </m:accPr>
            <m:e>
              <m:r>
                <w:rPr>
                  <w:rFonts w:ascii="Cambria Math" w:hAnsi="Cambria Math"/>
                </w:rPr>
                <m:t>σ</m:t>
              </m:r>
            </m:e>
          </m:acc>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P</m:t>
                  </m:r>
                </m:e>
              </m:box>
            </m:e>
          </m:groupChr>
          <m:r>
            <w:rPr>
              <w:rFonts w:ascii="Cambria Math" w:hAnsi="Cambria Math"/>
            </w:rPr>
            <m:t>σ</m:t>
          </m:r>
        </m:oMath>
      </m:oMathPara>
    </w:p>
    <w:p w14:paraId="07D434A0" w14:textId="75DD65C7" w:rsidR="00C006A6" w:rsidRPr="00C006A6" w:rsidRDefault="00C006A6" w:rsidP="005207CA">
      <w:pPr>
        <w:jc w:val="both"/>
        <w:rPr>
          <w:lang w:val="ru-RU"/>
        </w:rPr>
      </w:pPr>
      <w:r w:rsidRPr="00C006A6">
        <w:t>Оценки параметров распределения Райса, полученные методом первого и второго начальных моментов, являются состоятельными</w:t>
      </w:r>
    </w:p>
    <w:p w14:paraId="0BE7944E" w14:textId="45E000F0" w:rsidR="005C20FE" w:rsidRDefault="005C20FE" w:rsidP="005207CA">
      <w:pPr>
        <w:jc w:val="both"/>
        <w:rPr>
          <w:b/>
          <w:bCs/>
          <w:iCs/>
          <w:lang w:val="ru-RU"/>
        </w:rPr>
      </w:pPr>
      <w:r w:rsidRPr="005C20FE">
        <w:rPr>
          <w:b/>
          <w:bCs/>
          <w:iCs/>
          <w:lang w:val="ru-RU"/>
        </w:rPr>
        <w:t>Эффективность</w:t>
      </w:r>
    </w:p>
    <w:p w14:paraId="34F08364" w14:textId="093130D4" w:rsidR="00025FA3" w:rsidRDefault="00025FA3" w:rsidP="005207CA">
      <w:pPr>
        <w:jc w:val="both"/>
        <w:rPr>
          <w:lang w:val="ru-RU"/>
        </w:rPr>
      </w:pPr>
      <w:r>
        <w:lastRenderedPageBreak/>
        <w:t>Информация Фишера для двух параметров представляет собой матрицу размера 2 × 2 (матрицу информации Фишера), элементы которой составлены из смешанных и чистых вторых производных логарифма функции правдоподобия по этим параметрам</w:t>
      </w:r>
      <w:r>
        <w:rPr>
          <w:lang w:val="ru-RU"/>
        </w:rPr>
        <w:t>:</w:t>
      </w:r>
    </w:p>
    <w:p w14:paraId="6C961666" w14:textId="1F4A0C79" w:rsidR="00025FA3" w:rsidRPr="00025FA3" w:rsidRDefault="00000000" w:rsidP="005207CA">
      <w:pPr>
        <w:jc w:val="both"/>
        <w:rPr>
          <w:lang w:val="en-US"/>
        </w:rPr>
      </w:pPr>
      <m:oMathPara>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d>
            <m:dPr>
              <m:ctrlPr>
                <w:rPr>
                  <w:rFonts w:ascii="Cambria Math" w:hAnsi="Cambria Math"/>
                </w:rPr>
              </m:ctrlPr>
            </m:dPr>
            <m:e>
              <m:r>
                <w:rPr>
                  <w:rFonts w:ascii="Cambria Math" w:hAnsi="Cambria Math"/>
                </w:rPr>
                <m:t>ν,σ</m:t>
              </m:r>
            </m:e>
          </m:d>
          <m: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νν</m:t>
                        </m:r>
                      </m:sub>
                    </m:sSub>
                  </m:e>
                  <m:e>
                    <m:sSub>
                      <m:sSubPr>
                        <m:ctrlPr>
                          <w:rPr>
                            <w:rFonts w:ascii="Cambria Math" w:hAnsi="Cambria Math"/>
                          </w:rPr>
                        </m:ctrlPr>
                      </m:sSubPr>
                      <m:e>
                        <m:r>
                          <w:rPr>
                            <w:rFonts w:ascii="Cambria Math" w:hAnsi="Cambria Math"/>
                          </w:rPr>
                          <m:t>I</m:t>
                        </m:r>
                      </m:e>
                      <m:sub>
                        <m:r>
                          <w:rPr>
                            <w:rFonts w:ascii="Cambria Math" w:hAnsi="Cambria Math"/>
                          </w:rPr>
                          <m:t>νσ</m:t>
                        </m:r>
                      </m:sub>
                    </m:sSub>
                  </m:e>
                </m:mr>
                <m:mr>
                  <m:e>
                    <m:sSub>
                      <m:sSubPr>
                        <m:ctrlPr>
                          <w:rPr>
                            <w:rFonts w:ascii="Cambria Math" w:hAnsi="Cambria Math"/>
                          </w:rPr>
                        </m:ctrlPr>
                      </m:sSubPr>
                      <m:e>
                        <m:r>
                          <w:rPr>
                            <w:rFonts w:ascii="Cambria Math" w:hAnsi="Cambria Math"/>
                          </w:rPr>
                          <m:t>I</m:t>
                        </m:r>
                      </m:e>
                      <m:sub>
                        <m:r>
                          <w:rPr>
                            <w:rFonts w:ascii="Cambria Math" w:hAnsi="Cambria Math"/>
                          </w:rPr>
                          <m:t>σν</m:t>
                        </m:r>
                      </m:sub>
                    </m:sSub>
                  </m:e>
                  <m:e>
                    <m:sSub>
                      <m:sSubPr>
                        <m:ctrlPr>
                          <w:rPr>
                            <w:rFonts w:ascii="Cambria Math" w:hAnsi="Cambria Math"/>
                          </w:rPr>
                        </m:ctrlPr>
                      </m:sSubPr>
                      <m:e>
                        <m:r>
                          <w:rPr>
                            <w:rFonts w:ascii="Cambria Math" w:hAnsi="Cambria Math"/>
                          </w:rPr>
                          <m:t>I</m:t>
                        </m:r>
                      </m:e>
                      <m:sub>
                        <m:r>
                          <w:rPr>
                            <w:rFonts w:ascii="Cambria Math" w:hAnsi="Cambria Math"/>
                          </w:rPr>
                          <m:t>σσ</m:t>
                        </m:r>
                      </m:sub>
                    </m:sSub>
                  </m:e>
                </m:mr>
              </m:m>
            </m:e>
          </m:d>
        </m:oMath>
      </m:oMathPara>
    </w:p>
    <w:p w14:paraId="0B66B4B8" w14:textId="4BF59BBB" w:rsidR="00025FA3" w:rsidRPr="00025FA3" w:rsidRDefault="00000000" w:rsidP="005207CA">
      <w:pPr>
        <w:jc w:val="both"/>
        <w:rPr>
          <w:lang w:val="en-US"/>
        </w:rPr>
      </w:pPr>
      <m:oMathPara>
        <m:oMath>
          <m:sSub>
            <m:sSubPr>
              <m:ctrlPr>
                <w:rPr>
                  <w:rFonts w:ascii="Cambria Math" w:hAnsi="Cambria Math"/>
                </w:rPr>
              </m:ctrlPr>
            </m:sSubPr>
            <m:e>
              <m:r>
                <w:rPr>
                  <w:rFonts w:ascii="Cambria Math" w:hAnsi="Cambria Math"/>
                </w:rPr>
                <m:t>I</m:t>
              </m:r>
            </m:e>
            <m:sub>
              <m:r>
                <w:rPr>
                  <w:rFonts w:ascii="Cambria Math" w:hAnsi="Cambria Math"/>
                </w:rPr>
                <m:t>νν</m:t>
              </m:r>
            </m:sub>
          </m:sSub>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num>
                        <m:den>
                          <m:r>
                            <w:rPr>
                              <w:rFonts w:ascii="Cambria Math" w:hAnsi="Cambria Math"/>
                            </w:rPr>
                            <m:t>∂ν</m:t>
                          </m:r>
                        </m:den>
                      </m:f>
                    </m:e>
                  </m:d>
                </m:e>
                <m:sup>
                  <m:r>
                    <w:rPr>
                      <w:rFonts w:ascii="Cambria Math" w:hAnsi="Cambria Math"/>
                    </w:rPr>
                    <m:t>2</m:t>
                  </m:r>
                </m:sup>
              </m:sSup>
            </m:e>
          </m:d>
        </m:oMath>
      </m:oMathPara>
    </w:p>
    <w:p w14:paraId="56010D8F" w14:textId="2EFF69DF" w:rsidR="00025FA3" w:rsidRPr="00025FA3" w:rsidRDefault="00000000" w:rsidP="005207CA">
      <w:pPr>
        <w:jc w:val="both"/>
        <w:rPr>
          <w:i/>
          <w:lang w:val="en-US"/>
        </w:rPr>
      </w:pPr>
      <m:oMathPara>
        <m:oMath>
          <m:sSub>
            <m:sSubPr>
              <m:ctrlPr>
                <w:rPr>
                  <w:rFonts w:ascii="Cambria Math" w:hAnsi="Cambria Math"/>
                </w:rPr>
              </m:ctrlPr>
            </m:sSubPr>
            <m:e>
              <m:r>
                <w:rPr>
                  <w:rFonts w:ascii="Cambria Math" w:hAnsi="Cambria Math"/>
                </w:rPr>
                <m:t>I</m:t>
              </m:r>
            </m:e>
            <m:sub>
              <m:r>
                <w:rPr>
                  <w:rFonts w:ascii="Cambria Math" w:hAnsi="Cambria Math"/>
                </w:rPr>
                <m:t>σσ</m:t>
              </m:r>
            </m:sub>
          </m:sSub>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num>
                        <m:den>
                          <m:r>
                            <w:rPr>
                              <w:rFonts w:ascii="Cambria Math" w:hAnsi="Cambria Math"/>
                            </w:rPr>
                            <m:t>∂σ</m:t>
                          </m:r>
                        </m:den>
                      </m:f>
                    </m:e>
                  </m:d>
                </m:e>
                <m:sup>
                  <m:r>
                    <w:rPr>
                      <w:rFonts w:ascii="Cambria Math" w:hAnsi="Cambria Math"/>
                    </w:rPr>
                    <m:t>2</m:t>
                  </m:r>
                </m:sup>
              </m:sSup>
            </m:e>
          </m:d>
        </m:oMath>
      </m:oMathPara>
    </w:p>
    <w:p w14:paraId="478BFECB" w14:textId="71E2BBB8" w:rsidR="00025FA3" w:rsidRPr="00025FA3" w:rsidRDefault="00000000" w:rsidP="005207CA">
      <w:pPr>
        <w:jc w:val="both"/>
        <w:rPr>
          <w:i/>
          <w:lang w:val="en-US"/>
        </w:rPr>
      </w:pPr>
      <m:oMathPara>
        <m:oMath>
          <m:sSub>
            <m:sSubPr>
              <m:ctrlPr>
                <w:rPr>
                  <w:rFonts w:ascii="Cambria Math" w:hAnsi="Cambria Math"/>
                </w:rPr>
              </m:ctrlPr>
            </m:sSubPr>
            <m:e>
              <m:r>
                <w:rPr>
                  <w:rFonts w:ascii="Cambria Math" w:hAnsi="Cambria Math"/>
                </w:rPr>
                <m:t>I</m:t>
              </m:r>
            </m:e>
            <m:sub>
              <m:r>
                <w:rPr>
                  <w:rFonts w:ascii="Cambria Math" w:hAnsi="Cambria Math"/>
                </w:rPr>
                <m:t>νσ</m:t>
              </m:r>
            </m:sub>
          </m:sSub>
          <m:r>
            <w:rPr>
              <w:rFonts w:ascii="Cambria Math" w:hAnsi="Cambria Math"/>
            </w:rPr>
            <m:t>=E</m:t>
          </m:r>
          <m:d>
            <m:dPr>
              <m:begChr m:val="["/>
              <m:endChr m:val="]"/>
              <m:ctrlPr>
                <w:rPr>
                  <w:rFonts w:ascii="Cambria Math" w:hAnsi="Cambria Math"/>
                </w:rPr>
              </m:ctrlPr>
            </m:dPr>
            <m:e>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num>
                <m:den>
                  <m:r>
                    <w:rPr>
                      <w:rFonts w:ascii="Cambria Math" w:hAnsi="Cambria Math"/>
                    </w:rPr>
                    <m:t>∂ν</m:t>
                  </m:r>
                </m:den>
              </m:f>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num>
                <m:den>
                  <m:r>
                    <w:rPr>
                      <w:rFonts w:ascii="Cambria Math" w:hAnsi="Cambria Math"/>
                    </w:rPr>
                    <m:t>∂σ</m:t>
                  </m:r>
                </m:den>
              </m:f>
            </m:e>
          </m:d>
        </m:oMath>
      </m:oMathPara>
    </w:p>
    <w:p w14:paraId="22CFF3A9" w14:textId="14ACB4FD" w:rsidR="00025FA3" w:rsidRPr="001A4895" w:rsidRDefault="001A4895" w:rsidP="005207CA">
      <w:pPr>
        <w:jc w:val="both"/>
        <w:rPr>
          <w:i/>
          <w:lang w:val="ru-RU"/>
        </w:rPr>
      </w:pPr>
      <m:oMathPara>
        <m:oMath>
          <m:r>
            <w:rPr>
              <w:rFonts w:ascii="Cambria Math" w:hAnsi="Cambria Math"/>
            </w:rPr>
            <m:t>f</m:t>
          </m:r>
          <m:d>
            <m:dPr>
              <m:ctrlPr>
                <w:rPr>
                  <w:rFonts w:ascii="Cambria Math" w:hAnsi="Cambria Math"/>
                </w:rPr>
              </m:ctrlPr>
            </m:dPr>
            <m:e>
              <m:r>
                <w:rPr>
                  <w:rFonts w:ascii="Cambria Math" w:hAnsi="Cambria Math"/>
                </w:rPr>
                <m:t>x;ν,σ</m:t>
              </m:r>
            </m:e>
          </m:d>
          <m:r>
            <w:rPr>
              <w:rFonts w:ascii="Cambria Math" w:hAnsi="Cambria Math"/>
            </w:rPr>
            <m:t>=</m:t>
          </m:r>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σ</m:t>
                  </m:r>
                </m:e>
                <m:sup>
                  <m:r>
                    <w:rPr>
                      <w:rFonts w:ascii="Cambria Math" w:hAnsi="Cambria Math"/>
                    </w:rPr>
                    <m:t>2</m:t>
                  </m:r>
                </m:sup>
              </m:sSup>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f>
                <m:fPr>
                  <m:ctrlPr>
                    <w:rPr>
                      <w:rFonts w:ascii="Cambria Math" w:hAnsi="Cambria Math"/>
                    </w:rPr>
                  </m:ctrlPr>
                </m:fPr>
                <m:num>
                  <m:r>
                    <w:rPr>
                      <w:rFonts w:ascii="Cambria Math" w:hAnsi="Cambria Math"/>
                    </w:rPr>
                    <m:t>xν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129A8AAC" w14:textId="2F9F68FB" w:rsidR="00025FA3" w:rsidRDefault="001A4895" w:rsidP="005207CA">
      <w:pPr>
        <w:jc w:val="both"/>
        <w:rPr>
          <w:lang w:val="ru-RU"/>
        </w:rPr>
      </w:pPr>
      <w:r>
        <w:t>Берём логарифм:</w:t>
      </w:r>
    </w:p>
    <w:p w14:paraId="20766976" w14:textId="6D234419" w:rsidR="001A4895" w:rsidRPr="001A4895" w:rsidRDefault="00000000" w:rsidP="005207CA">
      <w:pPr>
        <w:jc w:val="both"/>
        <w:rPr>
          <w:i/>
          <w:lang w:val="ru-RU"/>
        </w:rPr>
      </w:pPr>
      <m:oMathPara>
        <m:oMath>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w:rPr>
              <w:rFonts w:ascii="Cambria Math" w:hAnsi="Cambria Math"/>
            </w:rPr>
            <m:t>-2</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m:t>
          </m:r>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ln</m:t>
                  </m:r>
                </m:fName>
                <m:e>
                  <m:r>
                    <w:rPr>
                      <w:rFonts w:ascii="Cambria Math" w:hAnsi="Cambria Math"/>
                    </w:rPr>
                    <m:t>I</m:t>
                  </m:r>
                </m:e>
              </m:func>
            </m:e>
            <m:sub>
              <m:r>
                <w:rPr>
                  <w:rFonts w:ascii="Cambria Math" w:hAnsi="Cambria Math"/>
                </w:rPr>
                <m:t>0</m:t>
              </m:r>
            </m:sub>
          </m:sSub>
          <m:d>
            <m:dPr>
              <m:ctrlPr>
                <w:rPr>
                  <w:rFonts w:ascii="Cambria Math" w:hAnsi="Cambria Math"/>
                </w:rPr>
              </m:ctrlPr>
            </m:dPr>
            <m:e>
              <m:f>
                <m:fPr>
                  <m:ctrlPr>
                    <w:rPr>
                      <w:rFonts w:ascii="Cambria Math" w:hAnsi="Cambria Math"/>
                    </w:rPr>
                  </m:ctrlPr>
                </m:fPr>
                <m:num>
                  <m:r>
                    <w:rPr>
                      <w:rFonts w:ascii="Cambria Math" w:hAnsi="Cambria Math"/>
                    </w:rPr>
                    <m:t>xν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e>
          </m:d>
        </m:oMath>
      </m:oMathPara>
    </w:p>
    <w:p w14:paraId="600464F1" w14:textId="5C9C0D1F" w:rsidR="001A4895" w:rsidRDefault="001A4895" w:rsidP="005207CA">
      <w:pPr>
        <w:jc w:val="both"/>
        <w:rPr>
          <w:lang w:val="ru-RU"/>
        </w:rPr>
      </w:pPr>
      <w:r>
        <w:t>Обозначим аргумент функции Бесселя:</w:t>
      </w:r>
    </w:p>
    <w:p w14:paraId="55837E68" w14:textId="28ADEB82" w:rsidR="001A4895" w:rsidRPr="001A4895" w:rsidRDefault="001A4895" w:rsidP="005207CA">
      <w:pPr>
        <w:jc w:val="both"/>
        <w:rPr>
          <w:i/>
          <w:lang w:val="ru-RU"/>
        </w:rPr>
      </w:pPr>
      <m:oMathPara>
        <m:oMath>
          <m:r>
            <w:rPr>
              <w:rFonts w:ascii="Cambria Math" w:hAnsi="Cambria Math"/>
            </w:rPr>
            <m:t>z=</m:t>
          </m:r>
          <m:f>
            <m:fPr>
              <m:ctrlPr>
                <w:rPr>
                  <w:rFonts w:ascii="Cambria Math" w:hAnsi="Cambria Math"/>
                </w:rPr>
              </m:ctrlPr>
            </m:fPr>
            <m:num>
              <m:r>
                <w:rPr>
                  <w:rFonts w:ascii="Cambria Math" w:hAnsi="Cambria Math"/>
                </w:rPr>
                <m:t>xν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6B932336" w14:textId="77921984" w:rsidR="001A4895" w:rsidRDefault="001A4895" w:rsidP="005207CA">
      <w:pPr>
        <w:jc w:val="both"/>
        <w:rPr>
          <w:lang w:val="ru-RU"/>
        </w:rPr>
      </w:pPr>
      <w:r>
        <w:t>Также для краткости введём отношение:</w:t>
      </w:r>
    </w:p>
    <w:p w14:paraId="5CF230F2" w14:textId="057007FA" w:rsidR="001A4895" w:rsidRPr="00E37992" w:rsidRDefault="001A4895" w:rsidP="005207CA">
      <w:pPr>
        <w:jc w:val="both"/>
        <w:rPr>
          <w:i/>
          <w:lang w:val="en-US"/>
        </w:rPr>
      </w:pPr>
      <m:oMathPara>
        <m:oMath>
          <m:r>
            <w:rPr>
              <w:rFonts w:ascii="Cambria Math" w:hAnsi="Cambria Math"/>
            </w:rPr>
            <m:t>r</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z</m:t>
                  </m:r>
                </m:e>
              </m:d>
            </m:den>
          </m:f>
        </m:oMath>
      </m:oMathPara>
    </w:p>
    <w:p w14:paraId="3425FB85" w14:textId="6598F0ED" w:rsidR="00E37992" w:rsidRPr="00E37992" w:rsidRDefault="00000000" w:rsidP="005207CA">
      <w:pPr>
        <w:jc w:val="both"/>
        <w:rPr>
          <w:i/>
          <w:lang w:val="en-US"/>
        </w:rPr>
      </w:pPr>
      <m:oMathPara>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d>
            <m:dPr>
              <m:ctrlPr>
                <w:rPr>
                  <w:rFonts w:ascii="Cambria Math" w:hAnsi="Cambria Math"/>
                </w:rPr>
              </m:ctrlPr>
            </m:dPr>
            <m:e>
              <m:r>
                <w:rPr>
                  <w:rFonts w:ascii="Cambria Math" w:hAnsi="Cambria Math"/>
                </w:rPr>
                <m:t>z</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z</m:t>
              </m:r>
            </m:e>
          </m:d>
        </m:oMath>
      </m:oMathPara>
    </w:p>
    <w:p w14:paraId="6F9B9F05" w14:textId="5E4488C9" w:rsidR="001A4895" w:rsidRDefault="00E37992" w:rsidP="005207CA">
      <w:pPr>
        <w:jc w:val="both"/>
        <w:rPr>
          <w:lang w:val="en-US"/>
        </w:rPr>
      </w:pPr>
      <w:r>
        <w:t>Дифференцируем каждое слагаемое</w:t>
      </w:r>
      <w:r>
        <w:rPr>
          <w:lang w:val="en-US"/>
        </w:rPr>
        <w:t>:</w:t>
      </w:r>
    </w:p>
    <w:p w14:paraId="732637AC" w14:textId="1829B57A" w:rsidR="00E37992" w:rsidRPr="00E37992" w:rsidRDefault="00000000" w:rsidP="005207CA">
      <w:pPr>
        <w:jc w:val="both"/>
        <w:rPr>
          <w:i/>
          <w:lang w:val="en-US"/>
        </w:rPr>
      </w:pPr>
      <m:oMathPara>
        <m:oMath>
          <m:f>
            <m:fPr>
              <m:ctrlPr>
                <w:rPr>
                  <w:rFonts w:ascii="Cambria Math" w:hAnsi="Cambria Math"/>
                </w:rPr>
              </m:ctrlPr>
            </m:fPr>
            <m:num>
              <m:r>
                <w:rPr>
                  <w:rFonts w:ascii="Cambria Math" w:hAnsi="Cambria Math"/>
                </w:rPr>
                <m:t>∂</m:t>
              </m:r>
            </m:num>
            <m:den>
              <m:r>
                <w:rPr>
                  <w:rFonts w:ascii="Cambria Math" w:hAnsi="Cambria Math"/>
                </w:rPr>
                <m:t>∂ν</m:t>
              </m:r>
            </m:den>
          </m:f>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w:rPr>
              <w:rFonts w:ascii="Cambria Math" w:hAnsi="Cambria Math"/>
            </w:rPr>
            <m:t>=0</m:t>
          </m:r>
        </m:oMath>
      </m:oMathPara>
    </w:p>
    <w:p w14:paraId="5F2277DB" w14:textId="10F78B59" w:rsidR="00E37992" w:rsidRPr="00E37992" w:rsidRDefault="00000000" w:rsidP="005207CA">
      <w:pPr>
        <w:jc w:val="both"/>
        <w:rPr>
          <w:i/>
          <w:lang w:val="en-US"/>
        </w:rPr>
      </w:pPr>
      <m:oMathPara>
        <m:oMath>
          <m:f>
            <m:fPr>
              <m:ctrlPr>
                <w:rPr>
                  <w:rFonts w:ascii="Cambria Math" w:hAnsi="Cambria Math"/>
                </w:rPr>
              </m:ctrlPr>
            </m:fPr>
            <m:num>
              <m:r>
                <w:rPr>
                  <w:rFonts w:ascii="Cambria Math" w:hAnsi="Cambria Math"/>
                </w:rPr>
                <m:t>∂</m:t>
              </m:r>
            </m:num>
            <m:den>
              <m:r>
                <w:rPr>
                  <w:rFonts w:ascii="Cambria Math" w:hAnsi="Cambria Math"/>
                </w:rPr>
                <m:t>∂ν</m:t>
              </m:r>
            </m:den>
          </m:f>
          <m:d>
            <m:dPr>
              <m:ctrlPr>
                <w:rPr>
                  <w:rFonts w:ascii="Cambria Math" w:hAnsi="Cambria Math"/>
                </w:rPr>
              </m:ctrlPr>
            </m:dPr>
            <m:e>
              <m:r>
                <w:rPr>
                  <w:rFonts w:ascii="Cambria Math" w:hAnsi="Cambria Math"/>
                </w:rPr>
                <m:t>-2</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e>
          </m:d>
          <m:r>
            <w:rPr>
              <w:rFonts w:ascii="Cambria Math" w:hAnsi="Cambria Math"/>
            </w:rPr>
            <m:t>=0</m:t>
          </m:r>
        </m:oMath>
      </m:oMathPara>
    </w:p>
    <w:p w14:paraId="1B9E8B9B" w14:textId="40362592" w:rsidR="00E37992" w:rsidRPr="00E37992" w:rsidRDefault="00000000" w:rsidP="005207CA">
      <w:pPr>
        <w:jc w:val="both"/>
        <w:rPr>
          <w:i/>
          <w:lang w:val="en-US"/>
        </w:rPr>
      </w:pPr>
      <m:oMathPara>
        <m:oMath>
          <m:f>
            <m:fPr>
              <m:ctrlPr>
                <w:rPr>
                  <w:rFonts w:ascii="Cambria Math" w:hAnsi="Cambria Math"/>
                </w:rPr>
              </m:ctrlPr>
            </m:fPr>
            <m:num>
              <m:r>
                <w:rPr>
                  <w:rFonts w:ascii="Cambria Math" w:hAnsi="Cambria Math"/>
                </w:rPr>
                <m:t>∂</m:t>
              </m:r>
            </m:num>
            <m:den>
              <m:r>
                <w:rPr>
                  <w:rFonts w:ascii="Cambria Math" w:hAnsi="Cambria Math"/>
                </w:rPr>
                <m:t>∂ν</m:t>
              </m:r>
            </m:den>
          </m:f>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w:rPr>
              <w:rFonts w:ascii="Cambria Math" w:hAnsi="Cambria Math"/>
            </w:rPr>
            <m:t>=-</m:t>
          </m:r>
          <m:f>
            <m:fPr>
              <m:ctrlPr>
                <w:rPr>
                  <w:rFonts w:ascii="Cambria Math" w:hAnsi="Cambria Math"/>
                </w:rPr>
              </m:ctrlPr>
            </m:fPr>
            <m:num>
              <m:r>
                <w:rPr>
                  <w:rFonts w:ascii="Cambria Math" w:hAnsi="Cambria Math"/>
                </w:rPr>
                <m:t>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1F7A8FA2" w14:textId="477F3929" w:rsidR="001A4895" w:rsidRPr="00A703F0" w:rsidRDefault="00E37992" w:rsidP="005207CA">
      <w:pPr>
        <w:jc w:val="both"/>
        <w:rPr>
          <w:lang w:val="ru-RU"/>
        </w:rPr>
      </w:pPr>
      <w:r>
        <w:t>Теперь слагаемое с функцией Бесселя:</w:t>
      </w:r>
    </w:p>
    <w:p w14:paraId="04560EDE" w14:textId="051A560C" w:rsidR="00E37992" w:rsidRPr="00E37992" w:rsidRDefault="00000000" w:rsidP="005207CA">
      <w:pPr>
        <w:jc w:val="both"/>
        <w:rPr>
          <w:i/>
          <w:lang w:val="en-US"/>
        </w:rPr>
      </w:pPr>
      <m:oMathPara>
        <m:oMath>
          <m:f>
            <m:fPr>
              <m:ctrlPr>
                <w:rPr>
                  <w:rFonts w:ascii="Cambria Math" w:hAnsi="Cambria Math"/>
                </w:rPr>
              </m:ctrlPr>
            </m:fPr>
            <m:num>
              <m:r>
                <w:rPr>
                  <w:rFonts w:ascii="Cambria Math" w:hAnsi="Cambria Math"/>
                </w:rPr>
                <m:t>∂</m:t>
              </m:r>
            </m:num>
            <m:den>
              <m:r>
                <w:rPr>
                  <w:rFonts w:ascii="Cambria Math" w:hAnsi="Cambria Math"/>
                </w:rPr>
                <m:t>∂ν</m:t>
              </m:r>
            </m:den>
          </m:f>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ln</m:t>
                  </m:r>
                </m:fName>
                <m:e>
                  <m:r>
                    <w:rPr>
                      <w:rFonts w:ascii="Cambria Math" w:hAnsi="Cambria Math"/>
                    </w:rPr>
                    <m:t>I</m:t>
                  </m:r>
                </m:e>
              </m:func>
            </m:e>
            <m:sub>
              <m:r>
                <w:rPr>
                  <w:rFonts w:ascii="Cambria Math" w:hAnsi="Cambria Math"/>
                </w:rPr>
                <m:t>0</m:t>
              </m:r>
            </m:sub>
          </m:sSub>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z</m:t>
                  </m:r>
                </m:e>
              </m:d>
            </m:den>
          </m:f>
          <m:f>
            <m:fPr>
              <m:ctrlPr>
                <w:rPr>
                  <w:rFonts w:ascii="Cambria Math" w:hAnsi="Cambria Math"/>
                </w:rPr>
              </m:ctrlPr>
            </m:fPr>
            <m:num>
              <m:r>
                <w:rPr>
                  <w:rFonts w:ascii="Cambria Math" w:hAnsi="Cambria Math"/>
                </w:rPr>
                <m:t>∂z</m:t>
              </m:r>
            </m:num>
            <m:den>
              <m:r>
                <w:rPr>
                  <w:rFonts w:ascii="Cambria Math" w:hAnsi="Cambria Math"/>
                </w:rPr>
                <m:t>∂ν</m:t>
              </m:r>
            </m:den>
          </m:f>
        </m:oMath>
      </m:oMathPara>
    </w:p>
    <w:p w14:paraId="2D50ABA6" w14:textId="4879B7CE" w:rsidR="00E37992" w:rsidRPr="00E37992" w:rsidRDefault="00E37992" w:rsidP="005207CA">
      <w:pPr>
        <w:jc w:val="both"/>
        <w:rPr>
          <w:i/>
          <w:lang w:val="en-US"/>
        </w:rPr>
      </w:pPr>
      <m:oMathPara>
        <m:oMath>
          <m:r>
            <w:rPr>
              <w:rFonts w:ascii="Cambria Math" w:hAnsi="Cambria Math"/>
            </w:rPr>
            <m:t>z=</m:t>
          </m:r>
          <m:f>
            <m:fPr>
              <m:ctrlPr>
                <w:rPr>
                  <w:rFonts w:ascii="Cambria Math" w:hAnsi="Cambria Math"/>
                </w:rPr>
              </m:ctrlPr>
            </m:fPr>
            <m:num>
              <m:r>
                <w:rPr>
                  <w:rFonts w:ascii="Cambria Math" w:hAnsi="Cambria Math"/>
                </w:rPr>
                <m:t>xν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1B5C3623" w14:textId="55755744" w:rsidR="00E37992" w:rsidRPr="00E37992" w:rsidRDefault="00000000" w:rsidP="005207CA">
      <w:pPr>
        <w:jc w:val="both"/>
        <w:rPr>
          <w:i/>
          <w:lang w:val="en-US"/>
        </w:rPr>
      </w:pPr>
      <m:oMathPara>
        <m:oMath>
          <m:f>
            <m:fPr>
              <m:ctrlPr>
                <w:rPr>
                  <w:rFonts w:ascii="Cambria Math" w:hAnsi="Cambria Math"/>
                </w:rPr>
              </m:ctrlPr>
            </m:fPr>
            <m:num>
              <m:r>
                <w:rPr>
                  <w:rFonts w:ascii="Cambria Math" w:hAnsi="Cambria Math"/>
                </w:rPr>
                <m:t>∂z</m:t>
              </m:r>
            </m:num>
            <m:den>
              <m:r>
                <w:rPr>
                  <w:rFonts w:ascii="Cambria Math" w:hAnsi="Cambria Math"/>
                </w:rPr>
                <m:t>∂ν</m:t>
              </m:r>
            </m:den>
          </m:f>
          <m:r>
            <w:rPr>
              <w:rFonts w:ascii="Cambria Math" w:hAnsi="Cambria Math"/>
            </w:rPr>
            <m:t>=</m:t>
          </m:r>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68AF7807" w14:textId="2D685813" w:rsidR="00E37992" w:rsidRPr="00E37992" w:rsidRDefault="00000000" w:rsidP="005207CA">
      <w:pPr>
        <w:jc w:val="both"/>
        <w:rPr>
          <w:i/>
          <w:lang w:val="en-US"/>
        </w:rPr>
      </w:pPr>
      <m:oMathPara>
        <m:oMath>
          <m:f>
            <m:fPr>
              <m:ctrlPr>
                <w:rPr>
                  <w:rFonts w:ascii="Cambria Math" w:hAnsi="Cambria Math"/>
                </w:rPr>
              </m:ctrlPr>
            </m:fPr>
            <m:num>
              <m:r>
                <w:rPr>
                  <w:rFonts w:ascii="Cambria Math" w:hAnsi="Cambria Math"/>
                </w:rPr>
                <m:t>∂</m:t>
              </m:r>
            </m:num>
            <m:den>
              <m:r>
                <w:rPr>
                  <w:rFonts w:ascii="Cambria Math" w:hAnsi="Cambria Math"/>
                </w:rPr>
                <m:t>∂ν</m:t>
              </m:r>
            </m:den>
          </m:f>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ln</m:t>
                  </m:r>
                </m:fName>
                <m:e>
                  <m:r>
                    <w:rPr>
                      <w:rFonts w:ascii="Cambria Math" w:hAnsi="Cambria Math"/>
                    </w:rPr>
                    <m:t>I</m:t>
                  </m:r>
                </m:e>
              </m:func>
            </m:e>
            <m:sub>
              <m:r>
                <w:rPr>
                  <w:rFonts w:ascii="Cambria Math" w:hAnsi="Cambria Math"/>
                </w:rPr>
                <m:t>0</m:t>
              </m:r>
            </m:sub>
          </m:sSub>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z</m:t>
                  </m:r>
                </m:e>
              </m:d>
            </m:den>
          </m:f>
          <m:f>
            <m:fPr>
              <m:ctrlPr>
                <w:rPr>
                  <w:rFonts w:ascii="Cambria Math" w:hAnsi="Cambria Math"/>
                </w:rPr>
              </m:ctrlPr>
            </m:fPr>
            <m:num>
              <m:r>
                <w:rPr>
                  <w:rFonts w:ascii="Cambria Math" w:hAnsi="Cambria Math"/>
                </w:rPr>
                <m:t>x</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42609867" w14:textId="5AC74C97" w:rsidR="00E37992" w:rsidRPr="000C7B07" w:rsidRDefault="00000000" w:rsidP="005207CA">
      <w:pPr>
        <w:jc w:val="both"/>
        <w:rPr>
          <w:i/>
          <w:lang w:val="ru-RU"/>
        </w:rPr>
      </w:pPr>
      <m:oMathPara>
        <m:oMath>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num>
            <m:den>
              <m:r>
                <w:rPr>
                  <w:rFonts w:ascii="Cambria Math" w:hAnsi="Cambria Math"/>
                </w:rPr>
                <m:t>∂ν</m:t>
              </m:r>
            </m:den>
          </m:f>
          <m:r>
            <w:rPr>
              <w:rFonts w:ascii="Cambria Math" w:hAnsi="Cambria Math"/>
            </w:rPr>
            <m:t>=</m:t>
          </m:r>
          <m:f>
            <m:fPr>
              <m:ctrlPr>
                <w:rPr>
                  <w:rFonts w:ascii="Cambria Math" w:hAnsi="Cambria Math"/>
                </w:rPr>
              </m:ctrlPr>
            </m:fPr>
            <m:num>
              <m:r>
                <w:rPr>
                  <w:rFonts w:ascii="Cambria Math" w:hAnsi="Cambria Math"/>
                </w:rPr>
                <m:t>x r</m:t>
              </m:r>
              <m:d>
                <m:dPr>
                  <m:ctrlPr>
                    <w:rPr>
                      <w:rFonts w:ascii="Cambria Math" w:hAnsi="Cambria Math"/>
                    </w:rPr>
                  </m:ctrlPr>
                </m:dPr>
                <m:e>
                  <m:r>
                    <w:rPr>
                      <w:rFonts w:ascii="Cambria Math" w:hAnsi="Cambria Math"/>
                    </w:rPr>
                    <m:t>z</m:t>
                  </m:r>
                </m:e>
              </m:d>
              <m:r>
                <w:rPr>
                  <w:rFonts w:ascii="Cambria Math" w:hAnsi="Cambria Math"/>
                </w:rPr>
                <m:t>-ν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2CC6D142" w14:textId="2D71F0F6" w:rsidR="000C7B07" w:rsidRPr="000C7B07" w:rsidRDefault="000C7B07" w:rsidP="005207CA">
      <w:pPr>
        <w:jc w:val="both"/>
        <w:rPr>
          <w:i/>
          <w:lang w:val="ru-RU"/>
        </w:rPr>
      </w:pPr>
      <w:r>
        <w:t xml:space="preserve">Эту производную </w:t>
      </w:r>
      <w:proofErr w:type="spellStart"/>
      <w:r>
        <w:t>обозначи</w:t>
      </w:r>
      <w:proofErr w:type="spellEnd"/>
      <w:r>
        <w:rPr>
          <w:lang w:val="ru-RU"/>
        </w:rPr>
        <w:t xml:space="preserve">м </w:t>
      </w:r>
      <m:oMath>
        <m:sSub>
          <m:sSubPr>
            <m:ctrlPr>
              <w:rPr>
                <w:rFonts w:ascii="Cambria Math" w:hAnsi="Cambria Math"/>
              </w:rPr>
            </m:ctrlPr>
          </m:sSubPr>
          <m:e>
            <m:r>
              <w:rPr>
                <w:rFonts w:ascii="Cambria Math" w:hAnsi="Cambria Math"/>
              </w:rPr>
              <m:t>S</m:t>
            </m:r>
          </m:e>
          <m:sub>
            <m:r>
              <w:rPr>
                <w:rFonts w:ascii="Cambria Math" w:hAnsi="Cambria Math"/>
              </w:rPr>
              <m:t>ν</m:t>
            </m:r>
          </m:sub>
        </m:sSub>
        <m:d>
          <m:dPr>
            <m:ctrlPr>
              <w:rPr>
                <w:rFonts w:ascii="Cambria Math" w:hAnsi="Cambria Math"/>
              </w:rPr>
            </m:ctrlPr>
          </m:dPr>
          <m:e>
            <m:r>
              <w:rPr>
                <w:rFonts w:ascii="Cambria Math" w:hAnsi="Cambria Math"/>
              </w:rPr>
              <m:t>x</m:t>
            </m:r>
          </m:e>
        </m:d>
      </m:oMath>
      <w:r>
        <w:rPr>
          <w:lang w:val="ru-RU"/>
        </w:rPr>
        <w:t>.</w:t>
      </w:r>
    </w:p>
    <w:p w14:paraId="59EE2EA0" w14:textId="6305A791" w:rsidR="00E37992" w:rsidRDefault="00E37992" w:rsidP="005207CA">
      <w:pPr>
        <w:jc w:val="both"/>
        <w:rPr>
          <w:iCs/>
          <w:lang w:val="ru-RU"/>
        </w:rPr>
      </w:pPr>
      <w:r w:rsidRPr="00E37992">
        <w:rPr>
          <w:iCs/>
          <w:lang w:val="ru-RU"/>
        </w:rPr>
        <w:t xml:space="preserve">Дальше находим производную по </w:t>
      </w:r>
      <m:oMath>
        <m:r>
          <m:rPr>
            <m:sty m:val="p"/>
          </m:rPr>
          <w:rPr>
            <w:rFonts w:ascii="Cambria Math" w:hAnsi="Cambria Math"/>
          </w:rPr>
          <m:t>σ</m:t>
        </m:r>
      </m:oMath>
      <w:r>
        <w:rPr>
          <w:iCs/>
          <w:lang w:val="ru-RU"/>
        </w:rPr>
        <w:t>:</w:t>
      </w:r>
    </w:p>
    <w:p w14:paraId="1D43DE0D" w14:textId="27B1442E" w:rsidR="00E37992" w:rsidRPr="00E37992" w:rsidRDefault="00000000" w:rsidP="005207CA">
      <w:pPr>
        <w:jc w:val="both"/>
        <w:rPr>
          <w:i/>
          <w:lang w:val="ru-RU"/>
        </w:rPr>
      </w:pPr>
      <m:oMathPara>
        <m:oMath>
          <m:f>
            <m:fPr>
              <m:ctrlPr>
                <w:rPr>
                  <w:rFonts w:ascii="Cambria Math" w:hAnsi="Cambria Math"/>
                </w:rPr>
              </m:ctrlPr>
            </m:fPr>
            <m:num>
              <m:r>
                <w:rPr>
                  <w:rFonts w:ascii="Cambria Math" w:hAnsi="Cambria Math"/>
                </w:rPr>
                <m:t>∂</m:t>
              </m:r>
            </m:num>
            <m:den>
              <m:r>
                <w:rPr>
                  <w:rFonts w:ascii="Cambria Math" w:hAnsi="Cambria Math"/>
                </w:rPr>
                <m:t>∂σ</m:t>
              </m:r>
            </m:den>
          </m:f>
          <m:func>
            <m:funcPr>
              <m:ctrlPr>
                <w:rPr>
                  <w:rFonts w:ascii="Cambria Math" w:hAnsi="Cambria Math"/>
                </w:rPr>
              </m:ctrlPr>
            </m:funcPr>
            <m:fName>
              <m:r>
                <m:rPr>
                  <m:sty m:val="p"/>
                </m:rPr>
                <w:rPr>
                  <w:rFonts w:ascii="Cambria Math" w:hAnsi="Cambria Math"/>
                </w:rPr>
                <m:t>ln</m:t>
              </m:r>
            </m:fName>
            <m:e>
              <m:r>
                <w:rPr>
                  <w:rFonts w:ascii="Cambria Math" w:hAnsi="Cambria Math"/>
                </w:rPr>
                <m:t>x</m:t>
              </m:r>
            </m:e>
          </m:func>
          <m:r>
            <w:rPr>
              <w:rFonts w:ascii="Cambria Math" w:hAnsi="Cambria Math"/>
            </w:rPr>
            <m:t>=0</m:t>
          </m:r>
        </m:oMath>
      </m:oMathPara>
    </w:p>
    <w:p w14:paraId="24B93ED6" w14:textId="2D8021ED" w:rsidR="00E37992" w:rsidRPr="00E37992" w:rsidRDefault="00000000" w:rsidP="005207CA">
      <w:pPr>
        <w:jc w:val="both"/>
        <w:rPr>
          <w:i/>
          <w:lang w:val="ru-RU"/>
        </w:rPr>
      </w:pPr>
      <m:oMathPara>
        <m:oMath>
          <m:f>
            <m:fPr>
              <m:ctrlPr>
                <w:rPr>
                  <w:rFonts w:ascii="Cambria Math" w:hAnsi="Cambria Math"/>
                </w:rPr>
              </m:ctrlPr>
            </m:fPr>
            <m:num>
              <m:r>
                <w:rPr>
                  <w:rFonts w:ascii="Cambria Math" w:hAnsi="Cambria Math"/>
                </w:rPr>
                <m:t>∂</m:t>
              </m:r>
            </m:num>
            <m:den>
              <m:r>
                <w:rPr>
                  <w:rFonts w:ascii="Cambria Math" w:hAnsi="Cambria Math"/>
                </w:rPr>
                <m:t>∂σ</m:t>
              </m:r>
            </m:den>
          </m:f>
          <m:d>
            <m:dPr>
              <m:ctrlPr>
                <w:rPr>
                  <w:rFonts w:ascii="Cambria Math" w:hAnsi="Cambria Math"/>
                </w:rPr>
              </m:ctrlPr>
            </m:dPr>
            <m:e>
              <m:r>
                <w:rPr>
                  <w:rFonts w:ascii="Cambria Math" w:hAnsi="Cambria Math"/>
                </w:rPr>
                <m:t>-2</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e>
          </m:d>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σ</m:t>
              </m:r>
            </m:den>
          </m:f>
        </m:oMath>
      </m:oMathPara>
    </w:p>
    <w:p w14:paraId="193A09DD" w14:textId="5E4E642A" w:rsidR="00E37992" w:rsidRPr="000C7B07" w:rsidRDefault="00000000" w:rsidP="005207CA">
      <w:pPr>
        <w:jc w:val="both"/>
        <w:rPr>
          <w:i/>
          <w:lang w:val="ru-RU"/>
        </w:rPr>
      </w:pPr>
      <m:oMathPara>
        <m:oMath>
          <m:f>
            <m:fPr>
              <m:ctrlPr>
                <w:rPr>
                  <w:rFonts w:ascii="Cambria Math" w:hAnsi="Cambria Math"/>
                </w:rPr>
              </m:ctrlPr>
            </m:fPr>
            <m:num>
              <m:r>
                <w:rPr>
                  <w:rFonts w:ascii="Cambria Math" w:hAnsi="Cambria Math"/>
                </w:rPr>
                <m:t>∂</m:t>
              </m:r>
            </m:num>
            <m:den>
              <m:r>
                <w:rPr>
                  <w:rFonts w:ascii="Cambria Math" w:hAnsi="Cambria Math"/>
                </w:rPr>
                <m:t>∂σ</m:t>
              </m:r>
            </m:den>
          </m:f>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3</m:t>
                  </m:r>
                </m:sup>
              </m:sSup>
            </m:den>
          </m:f>
        </m:oMath>
      </m:oMathPara>
    </w:p>
    <w:p w14:paraId="56A0262F" w14:textId="7C9FB782" w:rsidR="000C7B07" w:rsidRDefault="000C7B07" w:rsidP="005207CA">
      <w:pPr>
        <w:jc w:val="both"/>
        <w:rPr>
          <w:lang w:val="ru-RU"/>
        </w:rPr>
      </w:pPr>
      <w:r>
        <w:t>Теперь найдём производную аргумента функции Бесселя:</w:t>
      </w:r>
    </w:p>
    <w:p w14:paraId="4D0900B7" w14:textId="69854BAF" w:rsidR="000C7B07" w:rsidRPr="000C7B07" w:rsidRDefault="000C7B07" w:rsidP="005207CA">
      <w:pPr>
        <w:jc w:val="both"/>
        <w:rPr>
          <w:i/>
          <w:lang w:val="ru-RU"/>
        </w:rPr>
      </w:pPr>
      <m:oMathPara>
        <m:oMath>
          <m:r>
            <w:rPr>
              <w:rFonts w:ascii="Cambria Math" w:hAnsi="Cambria Math"/>
            </w:rPr>
            <m:t>z=</m:t>
          </m:r>
          <m:f>
            <m:fPr>
              <m:ctrlPr>
                <w:rPr>
                  <w:rFonts w:ascii="Cambria Math" w:hAnsi="Cambria Math"/>
                </w:rPr>
              </m:ctrlPr>
            </m:fPr>
            <m:num>
              <m:r>
                <w:rPr>
                  <w:rFonts w:ascii="Cambria Math" w:hAnsi="Cambria Math"/>
                </w:rPr>
                <m:t>xν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=xν</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01042630" w14:textId="47525EA2" w:rsidR="000C7B07" w:rsidRPr="000C7B07" w:rsidRDefault="00000000" w:rsidP="005207CA">
      <w:pPr>
        <w:jc w:val="both"/>
        <w:rPr>
          <w:i/>
          <w:lang w:val="ru-RU"/>
        </w:rPr>
      </w:pPr>
      <m:oMathPara>
        <m:oMath>
          <m:f>
            <m:fPr>
              <m:ctrlPr>
                <w:rPr>
                  <w:rFonts w:ascii="Cambria Math" w:hAnsi="Cambria Math"/>
                </w:rPr>
              </m:ctrlPr>
            </m:fPr>
            <m:num>
              <m:r>
                <w:rPr>
                  <w:rFonts w:ascii="Cambria Math" w:hAnsi="Cambria Math"/>
                </w:rPr>
                <m:t>∂z</m:t>
              </m:r>
            </m:num>
            <m:den>
              <m:r>
                <w:rPr>
                  <w:rFonts w:ascii="Cambria Math" w:hAnsi="Cambria Math"/>
                </w:rPr>
                <m:t>∂σ</m:t>
              </m:r>
            </m:den>
          </m:f>
          <m:r>
            <w:rPr>
              <w:rFonts w:ascii="Cambria Math" w:hAnsi="Cambria Math"/>
            </w:rPr>
            <m:t>=-</m:t>
          </m:r>
          <m:f>
            <m:fPr>
              <m:ctrlPr>
                <w:rPr>
                  <w:rFonts w:ascii="Cambria Math" w:hAnsi="Cambria Math"/>
                </w:rPr>
              </m:ctrlPr>
            </m:fPr>
            <m:num>
              <m:r>
                <w:rPr>
                  <w:rFonts w:ascii="Cambria Math" w:hAnsi="Cambria Math"/>
                </w:rPr>
                <m:t>2xν</m:t>
              </m:r>
            </m:num>
            <m:den>
              <m:sSup>
                <m:sSupPr>
                  <m:ctrlPr>
                    <w:rPr>
                      <w:rFonts w:ascii="Cambria Math" w:hAnsi="Cambria Math"/>
                    </w:rPr>
                  </m:ctrlPr>
                </m:sSupPr>
                <m:e>
                  <m:r>
                    <w:rPr>
                      <w:rFonts w:ascii="Cambria Math" w:hAnsi="Cambria Math"/>
                    </w:rPr>
                    <m:t>σ</m:t>
                  </m:r>
                </m:e>
                <m:sup>
                  <m:r>
                    <w:rPr>
                      <w:rFonts w:ascii="Cambria Math" w:hAnsi="Cambria Math"/>
                    </w:rPr>
                    <m:t>3</m:t>
                  </m:r>
                </m:sup>
              </m:sSup>
            </m:den>
          </m:f>
        </m:oMath>
      </m:oMathPara>
    </w:p>
    <w:p w14:paraId="6CE8954A" w14:textId="2FEBA7A5" w:rsidR="000C7B07" w:rsidRDefault="000C7B07" w:rsidP="005207CA">
      <w:pPr>
        <w:jc w:val="both"/>
        <w:rPr>
          <w:lang w:val="ru-RU"/>
        </w:rPr>
      </w:pPr>
      <w:r>
        <w:t>По правилу производной сложной функции:</w:t>
      </w:r>
    </w:p>
    <w:p w14:paraId="1D8CF1FF" w14:textId="601EF69A" w:rsidR="000C7B07" w:rsidRPr="000C7B07" w:rsidRDefault="00000000" w:rsidP="005207CA">
      <w:pPr>
        <w:jc w:val="both"/>
        <w:rPr>
          <w:i/>
          <w:lang w:val="ru-RU"/>
        </w:rPr>
      </w:pPr>
      <m:oMathPara>
        <m:oMath>
          <m:f>
            <m:fPr>
              <m:ctrlPr>
                <w:rPr>
                  <w:rFonts w:ascii="Cambria Math" w:hAnsi="Cambria Math"/>
                </w:rPr>
              </m:ctrlPr>
            </m:fPr>
            <m:num>
              <m:r>
                <w:rPr>
                  <w:rFonts w:ascii="Cambria Math" w:hAnsi="Cambria Math"/>
                </w:rPr>
                <m:t>∂</m:t>
              </m:r>
            </m:num>
            <m:den>
              <m:r>
                <w:rPr>
                  <w:rFonts w:ascii="Cambria Math" w:hAnsi="Cambria Math"/>
                </w:rPr>
                <m:t>∂σ</m:t>
              </m:r>
            </m:den>
          </m:f>
          <m:sSub>
            <m:sSubPr>
              <m:ctrlPr>
                <w:rPr>
                  <w:rFonts w:ascii="Cambria Math" w:hAnsi="Cambria Math"/>
                </w:rPr>
              </m:ctrlPr>
            </m:sSubPr>
            <m:e>
              <m:func>
                <m:funcPr>
                  <m:ctrlPr>
                    <w:rPr>
                      <w:rFonts w:ascii="Cambria Math" w:hAnsi="Cambria Math"/>
                    </w:rPr>
                  </m:ctrlPr>
                </m:funcPr>
                <m:fName>
                  <m:r>
                    <m:rPr>
                      <m:sty m:val="p"/>
                    </m:rPr>
                    <w:rPr>
                      <w:rFonts w:ascii="Cambria Math" w:hAnsi="Cambria Math"/>
                    </w:rPr>
                    <m:t>ln</m:t>
                  </m:r>
                </m:fName>
                <m:e>
                  <m:r>
                    <w:rPr>
                      <w:rFonts w:ascii="Cambria Math" w:hAnsi="Cambria Math"/>
                    </w:rPr>
                    <m:t>I</m:t>
                  </m:r>
                </m:e>
              </m:func>
            </m:e>
            <m:sub>
              <m:r>
                <w:rPr>
                  <w:rFonts w:ascii="Cambria Math" w:hAnsi="Cambria Math"/>
                </w:rPr>
                <m:t>0</m:t>
              </m:r>
            </m:sub>
          </m:sSub>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z</m:t>
                  </m:r>
                </m:e>
              </m:d>
            </m:num>
            <m:den>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z</m:t>
                  </m:r>
                </m:e>
              </m:d>
            </m:den>
          </m:f>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2xν</m:t>
                  </m:r>
                </m:num>
                <m:den>
                  <m:sSup>
                    <m:sSupPr>
                      <m:ctrlPr>
                        <w:rPr>
                          <w:rFonts w:ascii="Cambria Math" w:hAnsi="Cambria Math"/>
                        </w:rPr>
                      </m:ctrlPr>
                    </m:sSupPr>
                    <m:e>
                      <m:r>
                        <w:rPr>
                          <w:rFonts w:ascii="Cambria Math" w:hAnsi="Cambria Math"/>
                        </w:rPr>
                        <m:t>σ</m:t>
                      </m:r>
                    </m:e>
                    <m:sup>
                      <m:r>
                        <w:rPr>
                          <w:rFonts w:ascii="Cambria Math" w:hAnsi="Cambria Math"/>
                        </w:rPr>
                        <m:t>3</m:t>
                      </m:r>
                    </m:sup>
                  </m:sSup>
                </m:den>
              </m:f>
            </m:e>
          </m:d>
        </m:oMath>
      </m:oMathPara>
    </w:p>
    <w:p w14:paraId="2EE51B0F" w14:textId="176BACDB" w:rsidR="000C7B07" w:rsidRDefault="000C7B07" w:rsidP="005207CA">
      <w:pPr>
        <w:jc w:val="both"/>
        <w:rPr>
          <w:lang w:val="ru-RU"/>
        </w:rPr>
      </w:pPr>
      <w:r>
        <w:t>Следовательно,</w:t>
      </w:r>
    </w:p>
    <w:p w14:paraId="5C988797" w14:textId="19C3EE32" w:rsidR="000C7B07" w:rsidRPr="000C7B07" w:rsidRDefault="00000000" w:rsidP="005207CA">
      <w:pPr>
        <w:jc w:val="both"/>
        <w:rPr>
          <w:i/>
          <w:lang w:val="ru-RU"/>
        </w:rPr>
      </w:pPr>
      <m:oMathPara>
        <m:oMath>
          <m:f>
            <m:fPr>
              <m:ctrlPr>
                <w:rPr>
                  <w:rFonts w:ascii="Cambria Math" w:hAnsi="Cambria Math"/>
                </w:rPr>
              </m:ctrlPr>
            </m:fPr>
            <m:num>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f</m:t>
                  </m:r>
                </m:e>
              </m:func>
            </m:num>
            <m:den>
              <m:r>
                <w:rPr>
                  <w:rFonts w:ascii="Cambria Math" w:hAnsi="Cambria Math"/>
                </w:rPr>
                <m:t>∂σ</m:t>
              </m:r>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σ</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ν</m:t>
                  </m:r>
                </m:e>
                <m:sup>
                  <m:r>
                    <w:rPr>
                      <w:rFonts w:ascii="Cambria Math" w:hAnsi="Cambria Math"/>
                    </w:rPr>
                    <m:t>2</m:t>
                  </m:r>
                </m:sup>
              </m:sSup>
              <m:r>
                <w:rPr>
                  <w:rFonts w:ascii="Cambria Math" w:hAnsi="Cambria Math"/>
                </w:rPr>
                <m:t>-2xνr</m:t>
              </m:r>
              <m:d>
                <m:dPr>
                  <m:ctrlPr>
                    <w:rPr>
                      <w:rFonts w:ascii="Cambria Math" w:hAnsi="Cambria Math"/>
                    </w:rPr>
                  </m:ctrlPr>
                </m:dPr>
                <m:e>
                  <m:r>
                    <w:rPr>
                      <w:rFonts w:ascii="Cambria Math" w:hAnsi="Cambria Math"/>
                    </w:rPr>
                    <m:t>z</m:t>
                  </m:r>
                </m:e>
              </m:d>
            </m:num>
            <m:den>
              <m:sSup>
                <m:sSupPr>
                  <m:ctrlPr>
                    <w:rPr>
                      <w:rFonts w:ascii="Cambria Math" w:hAnsi="Cambria Math"/>
                    </w:rPr>
                  </m:ctrlPr>
                </m:sSupPr>
                <m:e>
                  <m:r>
                    <w:rPr>
                      <w:rFonts w:ascii="Cambria Math" w:hAnsi="Cambria Math"/>
                    </w:rPr>
                    <m:t>σ</m:t>
                  </m:r>
                </m:e>
                <m:sup>
                  <m:r>
                    <w:rPr>
                      <w:rFonts w:ascii="Cambria Math" w:hAnsi="Cambria Math"/>
                    </w:rPr>
                    <m:t>3</m:t>
                  </m:r>
                </m:sup>
              </m:sSup>
            </m:den>
          </m:f>
        </m:oMath>
      </m:oMathPara>
    </w:p>
    <w:p w14:paraId="64E84944" w14:textId="04393670" w:rsidR="000C7B07" w:rsidRDefault="000C7B07" w:rsidP="005207CA">
      <w:pPr>
        <w:jc w:val="both"/>
        <w:rPr>
          <w:lang w:val="ru-RU"/>
        </w:rPr>
      </w:pPr>
      <w:r>
        <w:t>Эту производную обозначим</w:t>
      </w:r>
      <w:r>
        <w:rPr>
          <w:lang w:val="ru-RU"/>
        </w:rPr>
        <w:t xml:space="preserve"> </w:t>
      </w:r>
      <m:oMath>
        <m:sSub>
          <m:sSubPr>
            <m:ctrlPr>
              <w:rPr>
                <w:rFonts w:ascii="Cambria Math" w:hAnsi="Cambria Math"/>
              </w:rPr>
            </m:ctrlPr>
          </m:sSubPr>
          <m:e>
            <m:r>
              <w:rPr>
                <w:rFonts w:ascii="Cambria Math" w:hAnsi="Cambria Math"/>
              </w:rPr>
              <m:t>S</m:t>
            </m:r>
          </m:e>
          <m:sub>
            <m:r>
              <w:rPr>
                <w:rFonts w:ascii="Cambria Math" w:hAnsi="Cambria Math"/>
              </w:rPr>
              <m:t>σ</m:t>
            </m:r>
          </m:sub>
        </m:sSub>
        <m:d>
          <m:dPr>
            <m:ctrlPr>
              <w:rPr>
                <w:rFonts w:ascii="Cambria Math" w:hAnsi="Cambria Math"/>
              </w:rPr>
            </m:ctrlPr>
          </m:dPr>
          <m:e>
            <m:r>
              <w:rPr>
                <w:rFonts w:ascii="Cambria Math" w:hAnsi="Cambria Math"/>
              </w:rPr>
              <m:t>x</m:t>
            </m:r>
          </m:e>
        </m:d>
      </m:oMath>
    </w:p>
    <w:p w14:paraId="0A7E8600" w14:textId="67FC1D2D" w:rsidR="00F02729" w:rsidRPr="00F02729" w:rsidRDefault="00000000" w:rsidP="005207CA">
      <w:pPr>
        <w:jc w:val="both"/>
        <w:rPr>
          <w:lang w:val="ru-RU"/>
        </w:rPr>
      </w:pPr>
      <m:oMathPara>
        <m:oMath>
          <m:sSub>
            <m:sSubPr>
              <m:ctrlPr>
                <w:rPr>
                  <w:rFonts w:ascii="Cambria Math" w:hAnsi="Cambria Math"/>
                </w:rPr>
              </m:ctrlPr>
            </m:sSubPr>
            <m:e>
              <m:r>
                <w:rPr>
                  <w:rFonts w:ascii="Cambria Math" w:hAnsi="Cambria Math"/>
                  <w:lang w:val="en-US"/>
                </w:rPr>
                <m:t>I</m:t>
              </m:r>
            </m:e>
            <m:sub>
              <m:r>
                <w:rPr>
                  <w:rFonts w:ascii="Cambria Math" w:hAnsi="Cambria Math"/>
                </w:rPr>
                <m:t>νν</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ν</m:t>
                  </m:r>
                </m:sub>
                <m:sup>
                  <m:r>
                    <w:rPr>
                      <w:rFonts w:ascii="Cambria Math" w:hAnsi="Cambria Math"/>
                    </w:rPr>
                    <m:t>2</m:t>
                  </m:r>
                </m:sup>
              </m:sSubSup>
            </m:e>
          </m:nary>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x;ν,σ</m:t>
              </m:r>
            </m:e>
          </m:d>
          <m:r>
            <w:rPr>
              <w:rFonts w:ascii="Cambria Math" w:hAnsi="Cambria Math"/>
            </w:rPr>
            <m:t> dx,</m:t>
          </m:r>
        </m:oMath>
      </m:oMathPara>
    </w:p>
    <w:p w14:paraId="314C666A" w14:textId="2B90E730" w:rsidR="00F02729" w:rsidRPr="00F02729" w:rsidRDefault="00000000" w:rsidP="005207CA">
      <w:pPr>
        <w:jc w:val="both"/>
        <w:rPr>
          <w:lang w:val="ru-RU"/>
        </w:rPr>
      </w:pPr>
      <m:oMathPara>
        <m:oMath>
          <m:sSub>
            <m:sSubPr>
              <m:ctrlPr>
                <w:rPr>
                  <w:rFonts w:ascii="Cambria Math" w:hAnsi="Cambria Math"/>
                </w:rPr>
              </m:ctrlPr>
            </m:sSubPr>
            <m:e>
              <m:r>
                <m:rPr>
                  <m:sty m:val="p"/>
                </m:rPr>
                <w:rPr>
                  <w:rFonts w:ascii="Cambria Math" w:hAnsi="Cambria Math"/>
                </w:rPr>
                <m:t>I</m:t>
              </m:r>
            </m:e>
            <m:sub>
              <m:r>
                <w:rPr>
                  <w:rFonts w:ascii="Cambria Math" w:hAnsi="Cambria Math"/>
                </w:rPr>
                <m:t>σσ</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S</m:t>
                  </m:r>
                </m:e>
                <m:sub>
                  <m:r>
                    <w:rPr>
                      <w:rFonts w:ascii="Cambria Math" w:hAnsi="Cambria Math"/>
                    </w:rPr>
                    <m:t>σ</m:t>
                  </m:r>
                </m:sub>
                <m:sup>
                  <m:r>
                    <w:rPr>
                      <w:rFonts w:ascii="Cambria Math" w:hAnsi="Cambria Math"/>
                    </w:rPr>
                    <m:t>2</m:t>
                  </m:r>
                </m:sup>
              </m:sSubSup>
            </m:e>
          </m:nary>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x;ν,σ</m:t>
              </m:r>
            </m:e>
          </m:d>
          <m:r>
            <w:rPr>
              <w:rFonts w:ascii="Cambria Math" w:hAnsi="Cambria Math"/>
            </w:rPr>
            <m:t> dx,</m:t>
          </m:r>
        </m:oMath>
      </m:oMathPara>
    </w:p>
    <w:p w14:paraId="15C30C8C" w14:textId="105DA61A" w:rsidR="00F02729" w:rsidRPr="00F02729" w:rsidRDefault="00000000" w:rsidP="005207CA">
      <w:pPr>
        <w:jc w:val="both"/>
        <w:rPr>
          <w:lang w:val="en-US"/>
        </w:rPr>
      </w:pPr>
      <m:oMathPara>
        <m:oMath>
          <m:sSub>
            <m:sSubPr>
              <m:ctrlPr>
                <w:rPr>
                  <w:rFonts w:ascii="Cambria Math" w:hAnsi="Cambria Math"/>
                </w:rPr>
              </m:ctrlPr>
            </m:sSubPr>
            <m:e>
              <m:r>
                <m:rPr>
                  <m:sty m:val="p"/>
                </m:rPr>
                <w:rPr>
                  <w:rFonts w:ascii="Cambria Math" w:hAnsi="Cambria Math"/>
                </w:rPr>
                <m:t>I</m:t>
              </m:r>
            </m:e>
            <m:sub>
              <m:r>
                <w:rPr>
                  <w:rFonts w:ascii="Cambria Math" w:hAnsi="Cambria Math"/>
                </w:rPr>
                <m:t>νσ</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ν</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S</m:t>
              </m:r>
            </m:e>
            <m:sub>
              <m:r>
                <w:rPr>
                  <w:rFonts w:ascii="Cambria Math" w:hAnsi="Cambria Math"/>
                </w:rPr>
                <m:t>σ</m:t>
              </m:r>
            </m:sub>
          </m:sSub>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x;ν,σ</m:t>
              </m:r>
            </m:e>
          </m:d>
          <m:r>
            <w:rPr>
              <w:rFonts w:ascii="Cambria Math" w:hAnsi="Cambria Math"/>
            </w:rPr>
            <m:t> dx</m:t>
          </m:r>
        </m:oMath>
      </m:oMathPara>
    </w:p>
    <w:p w14:paraId="400A6451" w14:textId="4F1E78D3" w:rsidR="00F02729" w:rsidRPr="00A703F0" w:rsidRDefault="00F02729" w:rsidP="005207CA">
      <w:pPr>
        <w:jc w:val="both"/>
        <w:rPr>
          <w:lang w:val="ru-RU"/>
        </w:rPr>
      </w:pPr>
      <w:r>
        <w:t>В явном виде первый элемент, например, равен:</w:t>
      </w:r>
    </w:p>
    <w:p w14:paraId="23617A75" w14:textId="02EBCF99" w:rsidR="00F02729" w:rsidRPr="00F02729" w:rsidRDefault="00000000" w:rsidP="005207CA">
      <w:pPr>
        <w:jc w:val="both"/>
        <w:rPr>
          <w:lang w:val="en-US"/>
        </w:rPr>
      </w:pPr>
      <m:oMathPara>
        <m:oMath>
          <m:sSub>
            <m:sSubPr>
              <m:ctrlPr>
                <w:rPr>
                  <w:rFonts w:ascii="Cambria Math" w:hAnsi="Cambria Math"/>
                </w:rPr>
              </m:ctrlPr>
            </m:sSubPr>
            <m:e>
              <m:r>
                <m:rPr>
                  <m:sty m:val="p"/>
                </m:rPr>
                <w:rPr>
                  <w:rFonts w:ascii="Cambria Math" w:hAnsi="Cambria Math"/>
                </w:rPr>
                <m:t>I</m:t>
              </m:r>
            </m:e>
            <m:sub>
              <m:r>
                <w:rPr>
                  <w:rFonts w:ascii="Cambria Math" w:hAnsi="Cambria Math"/>
                </w:rPr>
                <m:t>νν</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m:t>
              </m:r>
            </m:sup>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x r</m:t>
                          </m:r>
                          <m:d>
                            <m:dPr>
                              <m:ctrlPr>
                                <w:rPr>
                                  <w:rFonts w:ascii="Cambria Math" w:hAnsi="Cambria Math"/>
                                </w:rPr>
                              </m:ctrlPr>
                            </m:dPr>
                            <m:e>
                              <m:r>
                                <w:rPr>
                                  <w:rFonts w:ascii="Cambria Math" w:hAnsi="Cambria Math"/>
                                </w:rPr>
                                <m:t>z</m:t>
                              </m:r>
                            </m:e>
                          </m:d>
                          <m:r>
                            <w:rPr>
                              <w:rFonts w:ascii="Cambria Math" w:hAnsi="Cambria Math"/>
                            </w:rPr>
                            <m:t>-ν</m:t>
                          </m:r>
                        </m:num>
                        <m:den>
                          <m:sSup>
                            <m:sSupPr>
                              <m:ctrlPr>
                                <w:rPr>
                                  <w:rFonts w:ascii="Cambria Math" w:hAnsi="Cambria Math"/>
                                </w:rPr>
                              </m:ctrlPr>
                            </m:sSupPr>
                            <m:e>
                              <m:r>
                                <w:rPr>
                                  <w:rFonts w:ascii="Cambria Math" w:hAnsi="Cambria Math"/>
                                </w:rPr>
                                <m:t>σ</m:t>
                              </m:r>
                            </m:e>
                            <m:sup>
                              <m:r>
                                <w:rPr>
                                  <w:rFonts w:ascii="Cambria Math" w:hAnsi="Cambria Math"/>
                                </w:rPr>
                                <m:t>2</m:t>
                              </m:r>
                            </m:sup>
                          </m:sSup>
                        </m:den>
                      </m:f>
                    </m:e>
                  </m:d>
                </m:e>
                <m:sup>
                  <m:r>
                    <w:rPr>
                      <w:rFonts w:ascii="Cambria Math" w:hAnsi="Cambria Math"/>
                    </w:rPr>
                    <m:t>2</m:t>
                  </m:r>
                </m:sup>
              </m:sSup>
            </m:e>
          </m:nary>
          <m:r>
            <w:rPr>
              <w:rFonts w:ascii="Cambria Math" w:hAnsi="Cambria Math"/>
            </w:rPr>
            <m:t>f</m:t>
          </m:r>
          <m:d>
            <m:dPr>
              <m:ctrlPr>
                <w:rPr>
                  <w:rFonts w:ascii="Cambria Math" w:hAnsi="Cambria Math"/>
                </w:rPr>
              </m:ctrlPr>
            </m:dPr>
            <m:e>
              <m:r>
                <w:rPr>
                  <w:rFonts w:ascii="Cambria Math" w:hAnsi="Cambria Math"/>
                </w:rPr>
                <m:t>x;ν,σ</m:t>
              </m:r>
            </m:e>
          </m:d>
          <m:r>
            <w:rPr>
              <w:rFonts w:ascii="Cambria Math" w:hAnsi="Cambria Math"/>
            </w:rPr>
            <m:t> dx</m:t>
          </m:r>
        </m:oMath>
      </m:oMathPara>
    </w:p>
    <w:p w14:paraId="15469078" w14:textId="0C18C1B8" w:rsidR="00F02729" w:rsidRDefault="00F02729" w:rsidP="005207CA">
      <w:pPr>
        <w:jc w:val="both"/>
        <w:rPr>
          <w:lang w:val="ru-RU"/>
        </w:rPr>
      </w:pPr>
      <w:r>
        <w:t>Аналитически эти интегралы сложно вычислить из-за функций Бесселя. Поэтому их считает Python методом численного интегрирования.</w:t>
      </w:r>
    </w:p>
    <w:p w14:paraId="4C561573" w14:textId="20A4BD78" w:rsidR="003E3055" w:rsidRDefault="003E3055" w:rsidP="005207CA">
      <w:pPr>
        <w:jc w:val="both"/>
        <w:rPr>
          <w:lang w:val="ru-RU"/>
        </w:rPr>
      </w:pPr>
      <w:r w:rsidRPr="003E3055">
        <w:t>После вычисления трёх значений информации Фишера:</w:t>
      </w:r>
    </w:p>
    <w:p w14:paraId="5E9A4D5C" w14:textId="7C5CF8EE" w:rsidR="003E3055" w:rsidRPr="007B039C" w:rsidRDefault="00000000" w:rsidP="005207CA">
      <w:pPr>
        <w:jc w:val="both"/>
        <w:rPr>
          <w:i/>
          <w:lang w:val="ru-RU"/>
        </w:rPr>
      </w:pPr>
      <m:oMathPara>
        <m:oMath>
          <m:sSub>
            <m:sSubPr>
              <m:ctrlPr>
                <w:rPr>
                  <w:rFonts w:ascii="Cambria Math" w:hAnsi="Cambria Math"/>
                </w:rPr>
              </m:ctrlPr>
            </m:sSubPr>
            <m:e>
              <m:r>
                <w:rPr>
                  <w:rFonts w:ascii="Cambria Math" w:hAnsi="Cambria Math"/>
                </w:rPr>
                <m:t>I</m:t>
              </m:r>
            </m:e>
            <m:sub>
              <m:r>
                <w:rPr>
                  <w:rFonts w:ascii="Cambria Math" w:hAnsi="Cambria Math"/>
                </w:rPr>
                <m:t>νν</m:t>
              </m:r>
            </m:sub>
          </m:sSub>
          <m:r>
            <w:rPr>
              <w:rFonts w:ascii="Cambria Math" w:hAnsi="Cambria Math"/>
            </w:rPr>
            <m:t>=</m:t>
          </m:r>
          <m:r>
            <m:rPr>
              <m:sty m:val="p"/>
            </m:rPr>
            <w:rPr>
              <w:rFonts w:ascii="Cambria Math" w:hAnsi="Cambria Math"/>
            </w:rPr>
            <m:t>1,054679189</m:t>
          </m:r>
        </m:oMath>
      </m:oMathPara>
    </w:p>
    <w:p w14:paraId="39DA30FE" w14:textId="77777777" w:rsidR="007B039C" w:rsidRDefault="00000000" w:rsidP="007B039C">
      <w:pPr>
        <w:jc w:val="both"/>
        <w:rPr>
          <w:i/>
          <w:lang w:val="ru-RU"/>
        </w:rPr>
      </w:pPr>
      <m:oMathPara>
        <m:oMath>
          <m:sSub>
            <m:sSubPr>
              <m:ctrlPr>
                <w:rPr>
                  <w:rFonts w:ascii="Cambria Math" w:hAnsi="Cambria Math"/>
                </w:rPr>
              </m:ctrlPr>
            </m:sSubPr>
            <m:e>
              <m:r>
                <w:rPr>
                  <w:rFonts w:ascii="Cambria Math" w:hAnsi="Cambria Math"/>
                </w:rPr>
                <m:t>I</m:t>
              </m:r>
            </m:e>
            <m:sub>
              <m:r>
                <w:rPr>
                  <w:rFonts w:ascii="Cambria Math" w:hAnsi="Cambria Math"/>
                </w:rPr>
                <m:t>σσ</m:t>
              </m:r>
            </m:sub>
          </m:sSub>
          <m:r>
            <w:rPr>
              <w:rFonts w:ascii="Cambria Math" w:hAnsi="Cambria Math"/>
            </w:rPr>
            <m:t>=</m:t>
          </m:r>
          <m:r>
            <m:rPr>
              <m:sty m:val="p"/>
            </m:rPr>
            <w:rPr>
              <w:rFonts w:ascii="Cambria Math" w:hAnsi="Cambria Math"/>
            </w:rPr>
            <m:t>2,109326393</m:t>
          </m:r>
        </m:oMath>
      </m:oMathPara>
    </w:p>
    <w:p w14:paraId="5EE386B5" w14:textId="4AA52FB5" w:rsidR="003E3055" w:rsidRPr="007B039C" w:rsidRDefault="00000000" w:rsidP="007B039C">
      <w:pPr>
        <w:ind w:firstLine="709"/>
        <w:rPr>
          <w:i/>
          <w:lang w:val="ru-RU"/>
        </w:rPr>
      </w:pPr>
      <m:oMathPara>
        <m:oMath>
          <m:sSub>
            <m:sSubPr>
              <m:ctrlPr>
                <w:rPr>
                  <w:rFonts w:ascii="Cambria Math" w:hAnsi="Cambria Math"/>
                </w:rPr>
              </m:ctrlPr>
            </m:sSubPr>
            <m:e>
              <m:r>
                <w:rPr>
                  <w:rFonts w:ascii="Cambria Math" w:hAnsi="Cambria Math"/>
                </w:rPr>
                <m:t>I</m:t>
              </m:r>
            </m:e>
            <m:sub>
              <m:r>
                <w:rPr>
                  <w:rFonts w:ascii="Cambria Math" w:hAnsi="Cambria Math"/>
                </w:rPr>
                <m:t>νσ</m:t>
              </m:r>
            </m:sub>
          </m:sSub>
          <m:r>
            <w:rPr>
              <w:rFonts w:ascii="Cambria Math" w:hAnsi="Cambria Math"/>
            </w:rPr>
            <m:t>=</m:t>
          </m:r>
          <m:r>
            <w:rPr>
              <w:rFonts w:ascii="Cambria Math" w:hAnsi="Cambria Math"/>
            </w:rPr>
            <m:t xml:space="preserve"> </m:t>
          </m:r>
          <m:r>
            <m:rPr>
              <m:sty m:val="p"/>
            </m:rPr>
            <w:rPr>
              <w:rFonts w:ascii="Cambria Math" w:eastAsia="Times New Roman" w:hAnsi="Cambria Math" w:cs="Times New Roman"/>
              <w:lang w:val="ru-RU"/>
            </w:rPr>
            <m:t>0,070666449</m:t>
          </m:r>
        </m:oMath>
      </m:oMathPara>
    </w:p>
    <w:p w14:paraId="0C6A8E33" w14:textId="23179A53" w:rsidR="003E3055" w:rsidRPr="003E3055" w:rsidRDefault="003E3055" w:rsidP="005207CA">
      <w:pPr>
        <w:jc w:val="both"/>
        <w:rPr>
          <w:i/>
          <w:lang w:val="ru-RU"/>
        </w:rPr>
      </w:pPr>
      <w:r>
        <w:t xml:space="preserve">нужно найти </w:t>
      </w:r>
      <w:r w:rsidRPr="003E3055">
        <w:rPr>
          <w:rStyle w:val="af0"/>
          <w:b w:val="0"/>
          <w:bCs w:val="0"/>
        </w:rPr>
        <w:t>эффективную информацию</w:t>
      </w:r>
      <w:r>
        <w:t xml:space="preserve"> отдельно для каждого параметра. Это требуется, потому что </w:t>
      </w:r>
      <m:oMath>
        <m:r>
          <w:rPr>
            <w:rFonts w:ascii="Cambria Math" w:hAnsi="Cambria Math"/>
          </w:rPr>
          <m:t>ν</m:t>
        </m:r>
      </m:oMath>
      <w:r>
        <w:t xml:space="preserve"> и </w:t>
      </w:r>
      <m:oMath>
        <m:r>
          <w:rPr>
            <w:rFonts w:ascii="Cambria Math" w:hAnsi="Cambria Math"/>
          </w:rPr>
          <m:t>σ</m:t>
        </m:r>
      </m:oMath>
      <w:r>
        <w:t xml:space="preserve"> неизвестны одновременно.</w:t>
      </w:r>
    </w:p>
    <w:p w14:paraId="68DA2101" w14:textId="25551A3D" w:rsidR="003E3055" w:rsidRDefault="003E3055" w:rsidP="005207CA">
      <w:pPr>
        <w:jc w:val="both"/>
        <w:rPr>
          <w:iCs/>
          <w:lang w:val="ru-RU"/>
        </w:rPr>
      </w:pPr>
      <w:r w:rsidRPr="003E3055">
        <w:rPr>
          <w:iCs/>
        </w:rPr>
        <w:t>Используем формулу:</w:t>
      </w:r>
    </w:p>
    <w:p w14:paraId="3AF33906" w14:textId="701B9A13" w:rsidR="003E3055" w:rsidRPr="003E3055" w:rsidRDefault="00000000" w:rsidP="005207CA">
      <w:pPr>
        <w:jc w:val="both"/>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νν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νσ</m:t>
                  </m:r>
                </m:sub>
                <m:sup>
                  <m:r>
                    <w:rPr>
                      <w:rFonts w:ascii="Cambria Math" w:hAnsi="Cambria Math"/>
                    </w:rPr>
                    <m:t>2</m:t>
                  </m:r>
                </m:sup>
              </m:sSubSup>
            </m:num>
            <m:den>
              <m:sSub>
                <m:sSubPr>
                  <m:ctrlPr>
                    <w:rPr>
                      <w:rFonts w:ascii="Cambria Math" w:hAnsi="Cambria Math"/>
                    </w:rPr>
                  </m:ctrlPr>
                </m:sSubPr>
                <m:e>
                  <m:r>
                    <w:rPr>
                      <w:rFonts w:ascii="Cambria Math" w:hAnsi="Cambria Math"/>
                    </w:rPr>
                    <m:t>I</m:t>
                  </m:r>
                </m:e>
                <m:sub>
                  <m:r>
                    <w:rPr>
                      <w:rFonts w:ascii="Cambria Math" w:hAnsi="Cambria Math"/>
                    </w:rPr>
                    <m:t>σσ</m:t>
                  </m:r>
                </m:sub>
              </m:sSub>
            </m:den>
          </m:f>
        </m:oMath>
      </m:oMathPara>
    </w:p>
    <w:p w14:paraId="551EF953" w14:textId="62DA3B13" w:rsidR="003E3055" w:rsidRPr="003E3055" w:rsidRDefault="00000000" w:rsidP="005207CA">
      <w:pPr>
        <w:jc w:val="both"/>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σσ</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νσ</m:t>
                  </m:r>
                </m:sub>
                <m:sup>
                  <m:r>
                    <w:rPr>
                      <w:rFonts w:ascii="Cambria Math" w:hAnsi="Cambria Math"/>
                    </w:rPr>
                    <m:t>2</m:t>
                  </m:r>
                </m:sup>
              </m:sSubSup>
            </m:num>
            <m:den>
              <m:sSub>
                <m:sSubPr>
                  <m:ctrlPr>
                    <w:rPr>
                      <w:rFonts w:ascii="Cambria Math" w:hAnsi="Cambria Math"/>
                    </w:rPr>
                  </m:ctrlPr>
                </m:sSubPr>
                <m:e>
                  <m:r>
                    <w:rPr>
                      <w:rFonts w:ascii="Cambria Math" w:hAnsi="Cambria Math"/>
                    </w:rPr>
                    <m:t>I</m:t>
                  </m:r>
                </m:e>
                <m:sub>
                  <m:r>
                    <w:rPr>
                      <w:rFonts w:ascii="Cambria Math" w:hAnsi="Cambria Math"/>
                    </w:rPr>
                    <m:t>νν</m:t>
                  </m:r>
                </m:sub>
              </m:sSub>
            </m:den>
          </m:f>
        </m:oMath>
      </m:oMathPara>
    </w:p>
    <w:p w14:paraId="5D6FDF5B" w14:textId="18061DD2" w:rsidR="003E3055" w:rsidRDefault="003E3055" w:rsidP="005207CA">
      <w:pPr>
        <w:jc w:val="both"/>
        <w:rPr>
          <w:iCs/>
          <w:lang w:val="ru-RU"/>
        </w:rPr>
      </w:pPr>
      <w:r w:rsidRPr="003E3055">
        <w:rPr>
          <w:iCs/>
        </w:rPr>
        <w:t>Подставляем полученные значения:</w:t>
      </w:r>
    </w:p>
    <w:p w14:paraId="09067D9E" w14:textId="1239E114" w:rsidR="003E3055" w:rsidRPr="003E3055" w:rsidRDefault="00000000" w:rsidP="005207CA">
      <w:pPr>
        <w:jc w:val="both"/>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r>
            <w:rPr>
              <w:rFonts w:ascii="Cambria Math" w:hAnsi="Cambria Math"/>
            </w:rPr>
            <m:t>=</m:t>
          </m:r>
          <m:r>
            <m:rPr>
              <m:sty m:val="p"/>
            </m:rPr>
            <w:rPr>
              <w:rFonts w:ascii="Cambria Math" w:hAnsi="Cambria Math"/>
            </w:rPr>
            <m:t>1,054679189</m:t>
          </m:r>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eastAsia="Times New Roman" w:hAnsi="Cambria Math" w:cs="Times New Roman"/>
                      <w:lang w:val="ru-RU"/>
                    </w:rPr>
                    <m:t>0,070666449</m:t>
                  </m:r>
                </m:e>
                <m:sup>
                  <m:r>
                    <w:rPr>
                      <w:rFonts w:ascii="Cambria Math" w:hAnsi="Cambria Math"/>
                    </w:rPr>
                    <m:t>2</m:t>
                  </m:r>
                </m:sup>
              </m:sSup>
            </m:num>
            <m:den>
              <m:r>
                <m:rPr>
                  <m:sty m:val="p"/>
                </m:rPr>
                <w:rPr>
                  <w:rFonts w:ascii="Cambria Math" w:hAnsi="Cambria Math"/>
                </w:rPr>
                <m:t>2,109326393</m:t>
              </m:r>
            </m:den>
          </m:f>
        </m:oMath>
      </m:oMathPara>
    </w:p>
    <w:p w14:paraId="0771E232" w14:textId="7E238F82" w:rsidR="003E3055" w:rsidRPr="003E3055" w:rsidRDefault="00000000" w:rsidP="005207CA">
      <w:pPr>
        <w:jc w:val="both"/>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r>
            <w:rPr>
              <w:rFonts w:ascii="Cambria Math" w:hAnsi="Cambria Math"/>
            </w:rPr>
            <m:t>=</m:t>
          </m:r>
          <m:r>
            <m:rPr>
              <m:sty m:val="p"/>
            </m:rPr>
            <w:rPr>
              <w:rFonts w:ascii="Cambria Math" w:hAnsi="Cambria Math"/>
            </w:rPr>
            <m:t>2,109326393</m:t>
          </m:r>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eastAsia="Times New Roman" w:hAnsi="Cambria Math" w:cs="Times New Roman"/>
                      <w:lang w:val="ru-RU"/>
                    </w:rPr>
                    <m:t>0,070666449</m:t>
                  </m:r>
                </m:e>
                <m:sup>
                  <m:r>
                    <w:rPr>
                      <w:rFonts w:ascii="Cambria Math" w:hAnsi="Cambria Math"/>
                    </w:rPr>
                    <m:t>2</m:t>
                  </m:r>
                </m:sup>
              </m:sSup>
            </m:num>
            <m:den>
              <m:r>
                <m:rPr>
                  <m:sty m:val="p"/>
                </m:rPr>
                <w:rPr>
                  <w:rFonts w:ascii="Cambria Math" w:hAnsi="Cambria Math"/>
                </w:rPr>
                <m:t>1,054679189</m:t>
              </m:r>
            </m:den>
          </m:f>
        </m:oMath>
      </m:oMathPara>
    </w:p>
    <w:p w14:paraId="5084C28F" w14:textId="77777777" w:rsidR="003E3055" w:rsidRPr="003E3055" w:rsidRDefault="003E3055" w:rsidP="003E3055">
      <w:pPr>
        <w:jc w:val="both"/>
        <w:rPr>
          <w:lang w:val="ru-RU"/>
        </w:rPr>
      </w:pPr>
      <w:r w:rsidRPr="003E3055">
        <w:rPr>
          <w:lang w:val="ru-RU"/>
        </w:rPr>
        <w:t>Получаем приблизительно:</w:t>
      </w:r>
    </w:p>
    <w:p w14:paraId="136FBEB3" w14:textId="67293C44" w:rsidR="003E3055" w:rsidRPr="007B039C" w:rsidRDefault="00000000" w:rsidP="003E3055">
      <w:pPr>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r>
            <w:rPr>
              <w:rFonts w:ascii="Cambria Math" w:hAnsi="Cambria Math"/>
            </w:rPr>
            <m:t>≈</m:t>
          </m:r>
          <m:r>
            <w:rPr>
              <w:rFonts w:ascii="Cambria Math" w:hAnsi="Cambria Math"/>
            </w:rPr>
            <m:t>1,052311729</m:t>
          </m:r>
        </m:oMath>
      </m:oMathPara>
    </w:p>
    <w:p w14:paraId="657764F2" w14:textId="7E5A08F4" w:rsidR="003E3055" w:rsidRPr="007B039C" w:rsidRDefault="00000000" w:rsidP="003E3055">
      <w:pPr>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r>
            <w:rPr>
              <w:rFonts w:ascii="Cambria Math" w:hAnsi="Cambria Math"/>
            </w:rPr>
            <m:t>≈</m:t>
          </m:r>
          <m:r>
            <w:rPr>
              <w:rFonts w:ascii="Cambria Math" w:hAnsi="Cambria Math"/>
            </w:rPr>
            <m:t>2,104591543</m:t>
          </m:r>
        </m:oMath>
      </m:oMathPara>
    </w:p>
    <w:p w14:paraId="5F246C20" w14:textId="10508E61" w:rsidR="003E3055" w:rsidRDefault="003E3055" w:rsidP="003E3055">
      <w:pPr>
        <w:jc w:val="both"/>
        <w:rPr>
          <w:lang w:val="ru-RU"/>
        </w:rPr>
      </w:pPr>
      <w:r w:rsidRPr="003E3055">
        <w:rPr>
          <w:lang w:val="ru-RU"/>
        </w:rPr>
        <w:t xml:space="preserve">Теперь вычисляем границу </w:t>
      </w:r>
      <w:proofErr w:type="spellStart"/>
      <w:r w:rsidRPr="003E3055">
        <w:rPr>
          <w:lang w:val="ru-RU"/>
        </w:rPr>
        <w:t>Рао</w:t>
      </w:r>
      <w:proofErr w:type="spellEnd"/>
      <w:r w:rsidRPr="003E3055">
        <w:rPr>
          <w:lang w:val="ru-RU"/>
        </w:rPr>
        <w:t>-Крамера</w:t>
      </w:r>
      <w:r>
        <w:rPr>
          <w:lang w:val="ru-RU"/>
        </w:rPr>
        <w:t>:</w:t>
      </w:r>
    </w:p>
    <w:p w14:paraId="37B197AC" w14:textId="0A3128D3" w:rsidR="003E3055" w:rsidRPr="00103372" w:rsidRDefault="00103372" w:rsidP="003E3055">
      <w:pPr>
        <w:rPr>
          <w:lang w:val="ru-RU"/>
        </w:rPr>
      </w:pPr>
      <m:oMathPara>
        <m:oMath>
          <m:r>
            <w:rPr>
              <w:rFonts w:ascii="Cambria Math" w:hAnsi="Cambria Math"/>
              <w:lang w:val="en-US"/>
            </w:rPr>
            <m:t>D</m:t>
          </m:r>
          <m:r>
            <w:rPr>
              <w:rFonts w:ascii="Cambria Math" w:hAnsi="Cambria Math"/>
              <w:lang w:val="ru-RU"/>
            </w:rPr>
            <m:t>р.к</m:t>
          </m:r>
          <m:d>
            <m:dPr>
              <m:ctrlPr>
                <w:rPr>
                  <w:rFonts w:ascii="Cambria Math" w:hAnsi="Cambria Math"/>
                </w:rPr>
              </m:ctrlPr>
            </m:dPr>
            <m:e>
              <m:acc>
                <m:accPr>
                  <m:ctrlPr>
                    <w:rPr>
                      <w:rFonts w:ascii="Cambria Math" w:hAnsi="Cambria Math"/>
                    </w:rPr>
                  </m:ctrlPr>
                </m:accPr>
                <m:e>
                  <m:r>
                    <w:rPr>
                      <w:rFonts w:ascii="Cambria Math" w:hAnsi="Cambria Math"/>
                    </w:rPr>
                    <m:t>ν</m:t>
                  </m:r>
                </m:e>
              </m:acc>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den>
          </m:f>
        </m:oMath>
      </m:oMathPara>
    </w:p>
    <w:p w14:paraId="36182AB3" w14:textId="3FD9154A" w:rsidR="003E3055" w:rsidRPr="007B039C" w:rsidRDefault="003E3055" w:rsidP="003E3055">
      <w:pPr>
        <w:rPr>
          <w:i/>
          <w:lang w:val="ru-RU"/>
        </w:rPr>
      </w:pPr>
      <m:oMathPara>
        <m:oMath>
          <m:r>
            <w:rPr>
              <w:rFonts w:ascii="Cambria Math" w:hAnsi="Cambria Math"/>
            </w:rPr>
            <m:t>D</m:t>
          </m:r>
          <m:r>
            <w:rPr>
              <w:rFonts w:ascii="Cambria Math" w:hAnsi="Cambria Math"/>
              <w:lang w:val="ru-RU"/>
            </w:rPr>
            <m:t>р.к</m:t>
          </m:r>
          <m:d>
            <m:dPr>
              <m:ctrlPr>
                <w:rPr>
                  <w:rFonts w:ascii="Cambria Math" w:hAnsi="Cambria Math"/>
                </w:rPr>
              </m:ctrlPr>
            </m:dPr>
            <m:e>
              <m:acc>
                <m:accPr>
                  <m:ctrlPr>
                    <w:rPr>
                      <w:rFonts w:ascii="Cambria Math" w:hAnsi="Cambria Math"/>
                    </w:rPr>
                  </m:ctrlPr>
                </m:accPr>
                <m:e>
                  <m:r>
                    <w:rPr>
                      <w:rFonts w:ascii="Cambria Math" w:hAnsi="Cambria Math"/>
                    </w:rPr>
                    <m:t>ν</m:t>
                  </m:r>
                </m:e>
              </m:acc>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300⋅</m:t>
              </m:r>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den>
          </m:f>
          <m:r>
            <w:rPr>
              <w:rFonts w:ascii="Cambria Math" w:hAnsi="Cambria Math"/>
            </w:rPr>
            <m:t>≈</m:t>
          </m:r>
          <m:r>
            <w:rPr>
              <w:rFonts w:ascii="Cambria Math" w:hAnsi="Cambria Math"/>
            </w:rPr>
            <m:t>0,003167629</m:t>
          </m:r>
        </m:oMath>
      </m:oMathPara>
    </w:p>
    <w:p w14:paraId="2A9511BF" w14:textId="5132E919" w:rsidR="003E3055" w:rsidRPr="007B039C" w:rsidRDefault="003E3055" w:rsidP="003E3055">
      <w:pPr>
        <w:rPr>
          <w:i/>
          <w:lang w:val="ru-RU"/>
        </w:rPr>
      </w:pPr>
      <m:oMathPara>
        <m:oMath>
          <m:r>
            <w:rPr>
              <w:rFonts w:ascii="Cambria Math" w:hAnsi="Cambria Math"/>
            </w:rPr>
            <w:lastRenderedPageBreak/>
            <m:t>Dр</m:t>
          </m:r>
          <m:r>
            <w:rPr>
              <w:rFonts w:ascii="Cambria Math" w:hAnsi="Cambria Math"/>
              <w:lang w:val="ru-RU"/>
            </w:rPr>
            <m:t>.к</m:t>
          </m:r>
          <m:d>
            <m:dPr>
              <m:ctrlPr>
                <w:rPr>
                  <w:rFonts w:ascii="Cambria Math" w:hAnsi="Cambria Math"/>
                </w:rPr>
              </m:ctrlPr>
            </m:dPr>
            <m:e>
              <m:acc>
                <m:accPr>
                  <m:chr m:val="ˆ"/>
                  <m:ctrlPr>
                    <w:rPr>
                      <w:rFonts w:ascii="Cambria Math" w:hAnsi="Cambria Math"/>
                    </w:rPr>
                  </m:ctrlPr>
                </m:accPr>
                <m:e>
                  <m:r>
                    <w:rPr>
                      <w:rFonts w:ascii="Cambria Math" w:hAnsi="Cambria Math"/>
                    </w:rPr>
                    <m:t>σ</m:t>
                  </m:r>
                </m:e>
              </m:acc>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300⋅</m:t>
              </m:r>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den>
          </m:f>
          <m:r>
            <w:rPr>
              <w:rFonts w:ascii="Cambria Math" w:hAnsi="Cambria Math"/>
            </w:rPr>
            <m:t>≈</m:t>
          </m:r>
          <m:r>
            <w:rPr>
              <w:rFonts w:ascii="Cambria Math" w:hAnsi="Cambria Math"/>
            </w:rPr>
            <m:t>0,001583839</m:t>
          </m:r>
        </m:oMath>
      </m:oMathPara>
    </w:p>
    <w:p w14:paraId="44EC640F" w14:textId="33EE3B73" w:rsidR="003E3055" w:rsidRDefault="003E3055" w:rsidP="003E3055">
      <w:pPr>
        <w:jc w:val="both"/>
        <w:rPr>
          <w:iCs/>
          <w:lang w:val="en-US"/>
        </w:rPr>
      </w:pPr>
      <w:r w:rsidRPr="003E3055">
        <w:rPr>
          <w:iCs/>
        </w:rPr>
        <w:t>Формула эффективности:</w:t>
      </w:r>
    </w:p>
    <w:p w14:paraId="2112D04B" w14:textId="1E47C9AD" w:rsidR="00103372" w:rsidRPr="00103372" w:rsidRDefault="00103372" w:rsidP="00103372">
      <w:pPr>
        <w:rPr>
          <w:i/>
          <w:lang w:val="en-US"/>
        </w:rPr>
      </w:pPr>
      <m:oMathPara>
        <m:oMath>
          <m:r>
            <w:rPr>
              <w:rFonts w:ascii="Cambria Math" w:hAnsi="Cambria Math"/>
            </w:rPr>
            <m:t>e</m:t>
          </m:r>
          <m:d>
            <m:dPr>
              <m:ctrlPr>
                <w:rPr>
                  <w:rFonts w:ascii="Cambria Math" w:hAnsi="Cambria Math"/>
                </w:rPr>
              </m:ctrlPr>
            </m:dPr>
            <m:e>
              <m:acc>
                <m:accPr>
                  <m:ctrlPr>
                    <w:rPr>
                      <w:rFonts w:ascii="Cambria Math" w:hAnsi="Cambria Math"/>
                    </w:rPr>
                  </m:ctrlPr>
                </m:accPr>
                <m:e>
                  <m:r>
                    <w:rPr>
                      <w:rFonts w:ascii="Cambria Math" w:hAnsi="Cambria Math"/>
                    </w:rPr>
                    <m:t>θ</m:t>
                  </m:r>
                </m:e>
              </m:acc>
            </m:e>
          </m:d>
          <m:r>
            <w:rPr>
              <w:rFonts w:ascii="Cambria Math" w:hAnsi="Cambria Math"/>
            </w:rPr>
            <m:t>=</m:t>
          </m:r>
          <m:f>
            <m:fPr>
              <m:ctrlPr>
                <w:rPr>
                  <w:rFonts w:ascii="Cambria Math" w:hAnsi="Cambria Math"/>
                </w:rPr>
              </m:ctrlPr>
            </m:fPr>
            <m:num>
              <m:r>
                <w:rPr>
                  <w:rFonts w:ascii="Cambria Math" w:hAnsi="Cambria Math"/>
                </w:rPr>
                <m:t>D</m:t>
              </m:r>
              <m:r>
                <w:rPr>
                  <w:rFonts w:ascii="Cambria Math" w:hAnsi="Cambria Math"/>
                  <w:lang w:val="ru-RU"/>
                </w:rPr>
                <m:t>р.к</m:t>
              </m:r>
              <m:d>
                <m:dPr>
                  <m:ctrlPr>
                    <w:rPr>
                      <w:rFonts w:ascii="Cambria Math" w:hAnsi="Cambria Math"/>
                    </w:rPr>
                  </m:ctrlPr>
                </m:dPr>
                <m:e>
                  <m:acc>
                    <m:accPr>
                      <m:ctrlPr>
                        <w:rPr>
                          <w:rFonts w:ascii="Cambria Math" w:hAnsi="Cambria Math"/>
                        </w:rPr>
                      </m:ctrlPr>
                    </m:accPr>
                    <m:e>
                      <m:r>
                        <w:rPr>
                          <w:rFonts w:ascii="Cambria Math" w:hAnsi="Cambria Math"/>
                        </w:rPr>
                        <m:t>θ</m:t>
                      </m:r>
                    </m:e>
                  </m:acc>
                </m:e>
              </m:d>
            </m:num>
            <m:den>
              <m:func>
                <m:funcPr>
                  <m:ctrlPr>
                    <w:rPr>
                      <w:rFonts w:ascii="Cambria Math" w:hAnsi="Cambria Math"/>
                    </w:rPr>
                  </m:ctrlPr>
                </m:funcPr>
                <m:fName>
                  <m:r>
                    <w:rPr>
                      <w:rFonts w:ascii="Cambria Math" w:hAnsi="Cambria Math"/>
                      <w:lang w:val="en-US"/>
                    </w:rPr>
                    <m:t>D</m:t>
                  </m:r>
                </m:fName>
                <m:e>
                  <m:d>
                    <m:dPr>
                      <m:ctrlPr>
                        <w:rPr>
                          <w:rFonts w:ascii="Cambria Math" w:hAnsi="Cambria Math"/>
                        </w:rPr>
                      </m:ctrlPr>
                    </m:dPr>
                    <m:e>
                      <m:acc>
                        <m:accPr>
                          <m:ctrlPr>
                            <w:rPr>
                              <w:rFonts w:ascii="Cambria Math" w:hAnsi="Cambria Math"/>
                            </w:rPr>
                          </m:ctrlPr>
                        </m:accPr>
                        <m:e>
                          <m:r>
                            <w:rPr>
                              <w:rFonts w:ascii="Cambria Math" w:hAnsi="Cambria Math"/>
                            </w:rPr>
                            <m:t>θ</m:t>
                          </m:r>
                        </m:e>
                      </m:acc>
                    </m:e>
                  </m:d>
                </m:e>
              </m:func>
            </m:den>
          </m:f>
        </m:oMath>
      </m:oMathPara>
    </w:p>
    <w:p w14:paraId="6A930731" w14:textId="1EA37FC7" w:rsidR="00103372" w:rsidRPr="007B039C" w:rsidRDefault="00000000" w:rsidP="00103372">
      <w:pPr>
        <w:rPr>
          <w:i/>
          <w:lang w:val="ru-RU"/>
        </w:rPr>
      </w:pPr>
      <m:oMathPara>
        <m:oMath>
          <m:sSub>
            <m:sSubPr>
              <m:ctrlPr>
                <w:rPr>
                  <w:rFonts w:ascii="Cambria Math" w:hAnsi="Cambria Math"/>
                </w:rPr>
              </m:ctrlPr>
            </m:sSubPr>
            <m:e>
              <m:r>
                <w:rPr>
                  <w:rFonts w:ascii="Cambria Math" w:hAnsi="Cambria Math"/>
                </w:rPr>
                <m:t>e</m:t>
              </m:r>
            </m:e>
            <m:sub>
              <m:r>
                <w:rPr>
                  <w:rFonts w:ascii="Cambria Math" w:hAnsi="Cambria Math"/>
                </w:rPr>
                <m:t>ν</m:t>
              </m:r>
            </m:sub>
          </m:sSub>
          <m:r>
            <w:rPr>
              <w:rFonts w:ascii="Cambria Math" w:hAnsi="Cambria Math"/>
            </w:rPr>
            <m:t>=</m:t>
          </m:r>
          <m:f>
            <m:fPr>
              <m:ctrlPr>
                <w:rPr>
                  <w:rFonts w:ascii="Cambria Math" w:hAnsi="Cambria Math"/>
                </w:rPr>
              </m:ctrlPr>
            </m:fPr>
            <m:num>
              <m:r>
                <w:rPr>
                  <w:rFonts w:ascii="Cambria Math" w:hAnsi="Cambria Math"/>
                </w:rPr>
                <m:t>0,003167629</m:t>
              </m:r>
            </m:num>
            <m:den>
              <m:r>
                <w:rPr>
                  <w:rFonts w:ascii="Cambria Math" w:hAnsi="Cambria Math"/>
                </w:rPr>
                <m:t>0,003167629</m:t>
              </m:r>
            </m:den>
          </m:f>
          <m:r>
            <w:rPr>
              <w:rFonts w:ascii="Cambria Math" w:hAnsi="Cambria Math"/>
            </w:rPr>
            <m:t>≈</m:t>
          </m:r>
          <m:r>
            <w:rPr>
              <w:rFonts w:ascii="Cambria Math" w:hAnsi="Cambria Math"/>
            </w:rPr>
            <m:t>1</m:t>
          </m:r>
        </m:oMath>
      </m:oMathPara>
    </w:p>
    <w:p w14:paraId="29C836C3" w14:textId="3B5BEE68" w:rsidR="00103372" w:rsidRPr="00B64E79" w:rsidRDefault="00000000" w:rsidP="00103372">
      <w:pPr>
        <w:rPr>
          <w:i/>
          <w:lang w:val="ru-RU"/>
        </w:rPr>
      </w:pPr>
      <m:oMathPara>
        <m:oMath>
          <m:sSub>
            <m:sSubPr>
              <m:ctrlPr>
                <w:rPr>
                  <w:rFonts w:ascii="Cambria Math" w:hAnsi="Cambria Math"/>
                </w:rPr>
              </m:ctrlPr>
            </m:sSubPr>
            <m:e>
              <m:r>
                <w:rPr>
                  <w:rFonts w:ascii="Cambria Math" w:hAnsi="Cambria Math"/>
                </w:rPr>
                <m:t>e</m:t>
              </m:r>
            </m:e>
            <m:sub>
              <m:r>
                <w:rPr>
                  <w:rFonts w:ascii="Cambria Math" w:hAnsi="Cambria Math"/>
                </w:rPr>
                <m:t>σ</m:t>
              </m:r>
            </m:sub>
          </m:sSub>
          <m:r>
            <w:rPr>
              <w:rFonts w:ascii="Cambria Math" w:hAnsi="Cambria Math"/>
            </w:rPr>
            <m:t>=</m:t>
          </m:r>
          <m:f>
            <m:fPr>
              <m:ctrlPr>
                <w:rPr>
                  <w:rFonts w:ascii="Cambria Math" w:hAnsi="Cambria Math"/>
                </w:rPr>
              </m:ctrlPr>
            </m:fPr>
            <m:num>
              <m:r>
                <w:rPr>
                  <w:rFonts w:ascii="Cambria Math" w:hAnsi="Cambria Math"/>
                </w:rPr>
                <m:t>0,001583839</m:t>
              </m:r>
            </m:num>
            <m:den>
              <m:r>
                <w:rPr>
                  <w:rFonts w:ascii="Cambria Math" w:hAnsi="Cambria Math"/>
                </w:rPr>
                <m:t>0,001583839</m:t>
              </m:r>
            </m:den>
          </m:f>
          <m:r>
            <w:rPr>
              <w:rFonts w:ascii="Cambria Math" w:hAnsi="Cambria Math"/>
            </w:rPr>
            <m:t>≈</m:t>
          </m:r>
          <m:r>
            <w:rPr>
              <w:rFonts w:ascii="Cambria Math" w:hAnsi="Cambria Math"/>
            </w:rPr>
            <m:t>1</m:t>
          </m:r>
        </m:oMath>
      </m:oMathPara>
    </w:p>
    <w:p w14:paraId="135AB883" w14:textId="185F4C96" w:rsidR="00B64E79" w:rsidRPr="00B64E79" w:rsidRDefault="00B64E79" w:rsidP="00B64E79">
      <w:pPr>
        <w:jc w:val="both"/>
        <w:rPr>
          <w:iCs/>
          <w:lang w:val="ru-RU"/>
        </w:rPr>
      </w:pPr>
      <w:r w:rsidRPr="00B64E79">
        <w:rPr>
          <w:iCs/>
        </w:rPr>
        <w:t xml:space="preserve">При найденных значениях параметров отношение границы </w:t>
      </w:r>
      <w:proofErr w:type="spellStart"/>
      <w:r w:rsidRPr="00B64E79">
        <w:rPr>
          <w:iCs/>
        </w:rPr>
        <w:t>Рао</w:t>
      </w:r>
      <w:proofErr w:type="spellEnd"/>
      <w:r>
        <w:rPr>
          <w:iCs/>
          <w:lang w:val="ru-RU"/>
        </w:rPr>
        <w:t>–</w:t>
      </w:r>
      <w:r w:rsidRPr="00B64E79">
        <w:rPr>
          <w:iCs/>
        </w:rPr>
        <w:t>Крамера к их приближённой асимптотической дисперсии численно близко к единице для обеих оценок. Следовательно, в рассматриваемом случае их асимптотическая эффективность практически составляет 100%. Полученный численный результат не является доказательством строгой R-эффективности оценок при конечном объёме выборки.</w:t>
      </w:r>
    </w:p>
    <w:p w14:paraId="499E1A90" w14:textId="61C3FEB2" w:rsidR="00A703F0" w:rsidRPr="00A703F0" w:rsidRDefault="00A703F0" w:rsidP="00A703F0">
      <w:pPr>
        <w:jc w:val="both"/>
        <w:rPr>
          <w:lang w:val="ru-RU"/>
        </w:rPr>
      </w:pPr>
      <w:r w:rsidRPr="00A703F0">
        <w:t>Для сравнения полученной модели с исходными данными была построена теоретическая функция распределения Райса</w:t>
      </w:r>
      <w:r w:rsidRPr="00A703F0">
        <w:rPr>
          <w:lang w:val="ru-RU"/>
        </w:rPr>
        <w:t xml:space="preserve">, </w:t>
      </w:r>
      <w:r>
        <w:rPr>
          <w:lang w:val="ru-RU"/>
        </w:rPr>
        <w:t>представленная на рисунке 3</w:t>
      </w:r>
      <w:r w:rsidR="00B64E79">
        <w:rPr>
          <w:lang w:val="ru-RU"/>
        </w:rPr>
        <w:t>0</w:t>
      </w:r>
      <w:r>
        <w:rPr>
          <w:lang w:val="ru-RU"/>
        </w:rPr>
        <w:t>,</w:t>
      </w:r>
      <w:r w:rsidRPr="00A703F0">
        <w:t xml:space="preserve"> с параметрами, оценёнными методом моментов.</w:t>
      </w:r>
      <w:r w:rsidRPr="00A703F0">
        <w:rPr>
          <w:lang w:val="ru-RU"/>
        </w:rPr>
        <w:t xml:space="preserve"> </w:t>
      </w:r>
      <w:r w:rsidRPr="00A703F0">
        <w:t>На этом же графике была построена эмпирическая функция распределения по всей исходной выборке объёмом 300 элементов. Эмпирическая функция имеет ступенчатый вид, поскольку она изменяется только в точках, соответствующих элементам выборки. Теоретическая функция является гладкой.</w:t>
      </w:r>
    </w:p>
    <w:p w14:paraId="516DEB9D" w14:textId="27545A71" w:rsidR="00A703F0" w:rsidRDefault="0014214A" w:rsidP="00A703F0">
      <w:pPr>
        <w:keepNext/>
        <w:ind w:firstLine="0"/>
      </w:pPr>
      <w:r w:rsidRPr="0014214A">
        <w:lastRenderedPageBreak/>
        <w:drawing>
          <wp:inline distT="0" distB="0" distL="0" distR="0" wp14:anchorId="6A1E762B" wp14:editId="17A0B2FB">
            <wp:extent cx="5942965" cy="3292475"/>
            <wp:effectExtent l="0" t="0" r="635" b="3175"/>
            <wp:docPr id="19753431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43137" name=""/>
                    <pic:cNvPicPr/>
                  </pic:nvPicPr>
                  <pic:blipFill>
                    <a:blip r:embed="rId36"/>
                    <a:stretch>
                      <a:fillRect/>
                    </a:stretch>
                  </pic:blipFill>
                  <pic:spPr>
                    <a:xfrm>
                      <a:off x="0" y="0"/>
                      <a:ext cx="5942965" cy="3292475"/>
                    </a:xfrm>
                    <a:prstGeom prst="rect">
                      <a:avLst/>
                    </a:prstGeom>
                  </pic:spPr>
                </pic:pic>
              </a:graphicData>
            </a:graphic>
          </wp:inline>
        </w:drawing>
      </w:r>
    </w:p>
    <w:p w14:paraId="00F4D60F" w14:textId="4FAB2D9B" w:rsidR="00A703F0" w:rsidRPr="00A703F0" w:rsidRDefault="00A703F0" w:rsidP="00A703F0">
      <w:pPr>
        <w:pStyle w:val="a8"/>
        <w:rPr>
          <w:i w:val="0"/>
          <w:iCs w:val="0"/>
          <w:color w:val="000000" w:themeColor="text1"/>
          <w:sz w:val="24"/>
          <w:szCs w:val="24"/>
          <w:lang w:val="ru-RU"/>
        </w:rPr>
      </w:pPr>
      <w:r w:rsidRPr="00A703F0">
        <w:rPr>
          <w:i w:val="0"/>
          <w:iCs w:val="0"/>
          <w:color w:val="000000" w:themeColor="text1"/>
          <w:sz w:val="24"/>
          <w:szCs w:val="24"/>
        </w:rPr>
        <w:t xml:space="preserve">Рисунок </w:t>
      </w:r>
      <w:r w:rsidRPr="00A703F0">
        <w:rPr>
          <w:i w:val="0"/>
          <w:iCs w:val="0"/>
          <w:color w:val="000000" w:themeColor="text1"/>
          <w:sz w:val="24"/>
          <w:szCs w:val="24"/>
        </w:rPr>
        <w:fldChar w:fldCharType="begin"/>
      </w:r>
      <w:r w:rsidRPr="00A703F0">
        <w:rPr>
          <w:i w:val="0"/>
          <w:iCs w:val="0"/>
          <w:color w:val="000000" w:themeColor="text1"/>
          <w:sz w:val="24"/>
          <w:szCs w:val="24"/>
        </w:rPr>
        <w:instrText xml:space="preserve"> SEQ Рисунок \* ARABIC </w:instrText>
      </w:r>
      <w:r w:rsidRPr="00A703F0">
        <w:rPr>
          <w:i w:val="0"/>
          <w:iCs w:val="0"/>
          <w:color w:val="000000" w:themeColor="text1"/>
          <w:sz w:val="24"/>
          <w:szCs w:val="24"/>
        </w:rPr>
        <w:fldChar w:fldCharType="separate"/>
      </w:r>
      <w:r w:rsidR="001653EE">
        <w:rPr>
          <w:i w:val="0"/>
          <w:iCs w:val="0"/>
          <w:noProof/>
          <w:color w:val="000000" w:themeColor="text1"/>
          <w:sz w:val="24"/>
          <w:szCs w:val="24"/>
        </w:rPr>
        <w:t>30</w:t>
      </w:r>
      <w:r w:rsidRPr="00A703F0">
        <w:rPr>
          <w:i w:val="0"/>
          <w:iCs w:val="0"/>
          <w:color w:val="000000" w:themeColor="text1"/>
          <w:sz w:val="24"/>
          <w:szCs w:val="24"/>
        </w:rPr>
        <w:fldChar w:fldCharType="end"/>
      </w:r>
      <w:r w:rsidRPr="00A703F0">
        <w:rPr>
          <w:i w:val="0"/>
          <w:iCs w:val="0"/>
          <w:color w:val="000000" w:themeColor="text1"/>
          <w:sz w:val="24"/>
          <w:szCs w:val="24"/>
          <w:lang w:val="ru-RU"/>
        </w:rPr>
        <w:t xml:space="preserve"> – Сравнение эмпирической функции распределения и теоретической функции Райса с параметрами, оценёнными методом моментов</w:t>
      </w:r>
    </w:p>
    <w:p w14:paraId="50683AA1" w14:textId="7908E601" w:rsidR="00A703F0" w:rsidRDefault="00A703F0" w:rsidP="00103372">
      <w:pPr>
        <w:jc w:val="both"/>
        <w:rPr>
          <w:lang w:val="ru-RU"/>
        </w:rPr>
      </w:pPr>
      <w:r w:rsidRPr="00A703F0">
        <w:t>По построенному графику видно, что теоретическая функция распределения Райса с параметрами, найденными методом моментов, в целом повторяет форму эмпирической функции. Основной рост обеих функций происходит приблизительно в одной области значений. Небольшие различия объясняются случайным характером конечной выборки.</w:t>
      </w:r>
      <w:r>
        <w:rPr>
          <w:lang w:val="ru-RU"/>
        </w:rPr>
        <w:t xml:space="preserve"> </w:t>
      </w:r>
      <w:r w:rsidRPr="00A703F0">
        <w:t>Полученная оценка</w:t>
      </w:r>
      <w:r>
        <w:rPr>
          <w:lang w:val="ru-RU"/>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m:rPr>
                <m:nor/>
              </m:rPr>
              <m:t>ММ</m:t>
            </m:r>
          </m:sub>
        </m:sSub>
        <m:r>
          <w:rPr>
            <w:rFonts w:ascii="Cambria Math" w:hAnsi="Cambria Math"/>
          </w:rPr>
          <m:t>≈14,58</m:t>
        </m:r>
      </m:oMath>
      <w:r>
        <w:rPr>
          <w:lang w:val="ru-RU"/>
        </w:rPr>
        <w:t xml:space="preserve"> </w:t>
      </w:r>
      <w:r w:rsidRPr="00A703F0">
        <w:t>определяет положение распределения и соответствует концентрации наблюдений около значений 14–15.</w:t>
      </w:r>
      <w:r>
        <w:rPr>
          <w:lang w:val="ru-RU"/>
        </w:rPr>
        <w:t xml:space="preserve"> Оценка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hAnsi="Cambria Math"/>
          </w:rPr>
          <m:t>≈0,97</m:t>
        </m:r>
      </m:oMath>
      <w:r>
        <w:rPr>
          <w:lang w:val="ru-RU"/>
        </w:rPr>
        <w:t xml:space="preserve">. </w:t>
      </w:r>
      <w:r w:rsidRPr="00A703F0">
        <w:rPr>
          <w:lang w:val="ru-RU"/>
        </w:rPr>
        <w:t>характеризует сравнительно небольшой разброс значений относительно этого уровня. Поэтому теоретическая функция возрастает достаточно быстро в центральной части графика.</w:t>
      </w:r>
      <w:r>
        <w:rPr>
          <w:lang w:val="ru-RU"/>
        </w:rPr>
        <w:t xml:space="preserve"> </w:t>
      </w:r>
      <w:r w:rsidRPr="00A703F0">
        <w:rPr>
          <w:lang w:val="ru-RU"/>
        </w:rPr>
        <w:t>Визуальное сходство функций показывает, что найденные методом моментов параметры достаточно хорошо описывают исследуемую выборку. Однако окончательный вывод о соответствии выборки распределению Райса должен быть сделан после применения статистических критериев согласия.</w:t>
      </w:r>
    </w:p>
    <w:p w14:paraId="70B271DC" w14:textId="08C6EB0E" w:rsidR="00A65DEB" w:rsidRPr="00A703F0" w:rsidRDefault="00A65DEB" w:rsidP="00A65DEB">
      <w:pPr>
        <w:rPr>
          <w:lang w:val="ru-RU"/>
        </w:rPr>
      </w:pPr>
      <w:r>
        <w:rPr>
          <w:lang w:val="ru-RU"/>
        </w:rPr>
        <w:br w:type="page"/>
      </w:r>
    </w:p>
    <w:p w14:paraId="398DCC15" w14:textId="19CEC240" w:rsidR="00D02C1B" w:rsidRPr="00D02C1B" w:rsidRDefault="00D02C1B" w:rsidP="00D02C1B">
      <w:pPr>
        <w:jc w:val="both"/>
        <w:rPr>
          <w:lang w:val="ru-RU"/>
        </w:rPr>
      </w:pPr>
      <w:r w:rsidRPr="001F3A25">
        <w:rPr>
          <w:rFonts w:ascii="Times New Roman" w:hAnsi="Times New Roman" w:cs="Times New Roman"/>
          <w:b/>
          <w:bCs/>
          <w:lang w:val="ru-RU"/>
        </w:rPr>
        <w:lastRenderedPageBreak/>
        <w:t>2.6.</w:t>
      </w:r>
      <w:r w:rsidR="00215868" w:rsidRPr="00215868">
        <w:rPr>
          <w:rFonts w:ascii="Times New Roman" w:hAnsi="Times New Roman" w:cs="Times New Roman"/>
          <w:b/>
          <w:bCs/>
          <w:lang w:val="ru-RU"/>
        </w:rPr>
        <w:t>3</w:t>
      </w:r>
      <w:r w:rsidRPr="001F3A25">
        <w:rPr>
          <w:rFonts w:ascii="Times New Roman" w:hAnsi="Times New Roman" w:cs="Times New Roman"/>
          <w:b/>
          <w:bCs/>
          <w:lang w:val="ru-RU"/>
        </w:rPr>
        <w:t xml:space="preserve"> Оценивание параметров методом </w:t>
      </w:r>
      <w:r>
        <w:rPr>
          <w:rFonts w:ascii="Times New Roman" w:hAnsi="Times New Roman" w:cs="Times New Roman"/>
          <w:b/>
          <w:bCs/>
          <w:lang w:val="ru-RU"/>
        </w:rPr>
        <w:t>максимального правдоподобия</w:t>
      </w:r>
    </w:p>
    <w:p w14:paraId="4BB3EB65" w14:textId="0A622393" w:rsidR="00D02C1B" w:rsidRDefault="00D02C1B" w:rsidP="00D02C1B">
      <w:pPr>
        <w:ind w:firstLine="709"/>
        <w:jc w:val="both"/>
        <w:rPr>
          <w:rFonts w:ascii="Times New Roman" w:hAnsi="Times New Roman" w:cs="Times New Roman"/>
          <w:lang w:val="ru-RU"/>
        </w:rPr>
      </w:pPr>
      <w:r w:rsidRPr="00D02C1B">
        <w:rPr>
          <w:rFonts w:ascii="Times New Roman" w:hAnsi="Times New Roman" w:cs="Times New Roman"/>
        </w:rPr>
        <w:t xml:space="preserve">Метод максимального правдоподобия </w:t>
      </w:r>
      <w:r>
        <w:rPr>
          <w:rFonts w:ascii="Times New Roman" w:hAnsi="Times New Roman" w:cs="Times New Roman"/>
          <w:lang w:val="ru-RU"/>
        </w:rPr>
        <w:t>–</w:t>
      </w:r>
      <w:r w:rsidRPr="00D02C1B">
        <w:rPr>
          <w:rFonts w:ascii="Times New Roman" w:hAnsi="Times New Roman" w:cs="Times New Roman"/>
        </w:rPr>
        <w:t xml:space="preserve"> это метод точечного оценивания неизвестных параметров распределения. Его основная идея состоит в выборе таких значений параметров, при которых наблюдаемая выборка является наиболее вероятной.</w:t>
      </w:r>
    </w:p>
    <w:p w14:paraId="562A17F6" w14:textId="46DC0591" w:rsidR="00D02C1B" w:rsidRDefault="00D02C1B" w:rsidP="00D02C1B">
      <w:pPr>
        <w:ind w:firstLine="709"/>
        <w:jc w:val="both"/>
        <w:rPr>
          <w:lang w:val="ru-RU"/>
        </w:rPr>
      </w:pPr>
      <w:r>
        <w:t>Пусть имеется выборка</w:t>
      </w:r>
      <w:r>
        <w:rPr>
          <w:lang w:val="ru-RU"/>
        </w:rPr>
        <w:t xml:space="preserve"> </w:t>
      </w:r>
      <w:r>
        <w:t>X</w:t>
      </w:r>
      <w:proofErr w:type="gramStart"/>
      <w:r>
        <w:t>=(</w:t>
      </w:r>
      <w:proofErr w:type="gramEnd"/>
      <w:r>
        <w:t>X</w:t>
      </w:r>
      <w:r w:rsidRPr="00D02C1B">
        <w:rPr>
          <w:vertAlign w:val="subscript"/>
        </w:rPr>
        <w:t>1</w:t>
      </w:r>
      <w:r>
        <w:t>,</w:t>
      </w:r>
      <w:r>
        <w:rPr>
          <w:lang w:val="ru-RU"/>
        </w:rPr>
        <w:t xml:space="preserve"> </w:t>
      </w:r>
      <w:r>
        <w:t>X</w:t>
      </w:r>
      <w:r w:rsidRPr="00D02C1B">
        <w:rPr>
          <w:vertAlign w:val="subscript"/>
        </w:rPr>
        <w:t>2</w:t>
      </w:r>
      <w:r>
        <w:t>,</w:t>
      </w:r>
      <w:r>
        <w:rPr>
          <w:lang w:val="ru-RU"/>
        </w:rPr>
        <w:t xml:space="preserve"> …</w:t>
      </w:r>
      <w:r>
        <w:t>,</w:t>
      </w:r>
      <w:r>
        <w:rPr>
          <w:lang w:val="ru-RU"/>
        </w:rPr>
        <w:t xml:space="preserve"> </w:t>
      </w:r>
      <w:proofErr w:type="spellStart"/>
      <w:r>
        <w:t>X</w:t>
      </w:r>
      <w:r w:rsidRPr="00D02C1B">
        <w:rPr>
          <w:vertAlign w:val="subscript"/>
        </w:rPr>
        <w:t>n</w:t>
      </w:r>
      <w:proofErr w:type="spellEnd"/>
      <w:r>
        <w:t xml:space="preserve">), состоящая из независимых одинаково распределённых случайных величин. Если плотность распределения зависит от неизвестного параметра </w:t>
      </w:r>
      <m:oMath>
        <m:r>
          <w:rPr>
            <w:rFonts w:ascii="Cambria Math" w:hAnsi="Cambria Math"/>
          </w:rPr>
          <m:t>θ</m:t>
        </m:r>
      </m:oMath>
      <w:r>
        <w:t>, то функция правдоподобия определяется как произведение плотностей всех элементов выборки:</w:t>
      </w:r>
    </w:p>
    <w:p w14:paraId="6378A8E3" w14:textId="52789298" w:rsidR="00D02C1B" w:rsidRPr="00D02C1B" w:rsidRDefault="00D02C1B" w:rsidP="00D02C1B">
      <w:pPr>
        <w:ind w:firstLine="709"/>
        <w:jc w:val="both"/>
        <w:rPr>
          <w:rFonts w:ascii="Times New Roman" w:hAnsi="Times New Roman" w:cs="Times New Roman"/>
          <w:lang w:val="ru-RU"/>
        </w:rPr>
      </w:pPr>
      <m:oMathPara>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θ</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f</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;θ</m:t>
              </m:r>
            </m:e>
          </m:d>
        </m:oMath>
      </m:oMathPara>
    </w:p>
    <w:p w14:paraId="71DA0173" w14:textId="29671E37" w:rsidR="00D02C1B" w:rsidRDefault="00D02C1B" w:rsidP="00D02C1B">
      <w:pPr>
        <w:ind w:firstLine="709"/>
        <w:jc w:val="both"/>
        <w:rPr>
          <w:lang w:val="ru-RU"/>
        </w:rPr>
      </w:pPr>
      <w:r>
        <w:t xml:space="preserve">В рассматриваемом распределении необходимо оценить два параметра: </w:t>
      </w:r>
      <m:oMath>
        <m:r>
          <w:rPr>
            <w:rFonts w:ascii="Cambria Math" w:hAnsi="Cambria Math"/>
          </w:rPr>
          <m:t>ν</m:t>
        </m:r>
      </m:oMath>
      <w:r>
        <w:t xml:space="preserve"> и </w:t>
      </w:r>
      <m:oMath>
        <m:r>
          <w:rPr>
            <w:rFonts w:ascii="Cambria Math" w:hAnsi="Cambria Math"/>
          </w:rPr>
          <m:t>σ</m:t>
        </m:r>
      </m:oMath>
      <w:r>
        <w:t>. Поэтому функция правдоподобия записывается в виде:</w:t>
      </w:r>
    </w:p>
    <w:p w14:paraId="165C89FC" w14:textId="72DDCA9E" w:rsidR="00D02C1B" w:rsidRPr="00D02C1B" w:rsidRDefault="00D02C1B" w:rsidP="00D02C1B">
      <w:pPr>
        <w:ind w:firstLine="709"/>
        <w:jc w:val="both"/>
        <w:rPr>
          <w:rFonts w:ascii="Times New Roman" w:hAnsi="Times New Roman" w:cs="Times New Roman"/>
          <w:lang w:val="en-US"/>
        </w:rPr>
      </w:pPr>
      <m:oMathPara>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ν,σ</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f</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;ν,σ</m:t>
              </m:r>
            </m:e>
          </m:d>
        </m:oMath>
      </m:oMathPara>
    </w:p>
    <w:p w14:paraId="0D591979" w14:textId="0E64E570" w:rsidR="00D02C1B" w:rsidRDefault="00D02C1B" w:rsidP="00D02C1B">
      <w:pPr>
        <w:ind w:firstLine="709"/>
        <w:jc w:val="both"/>
        <w:rPr>
          <w:lang w:val="ru-RU"/>
        </w:rPr>
      </w:pPr>
      <w:r w:rsidRPr="00D02C1B">
        <w:rPr>
          <w:rFonts w:ascii="Times New Roman" w:hAnsi="Times New Roman" w:cs="Times New Roman"/>
        </w:rPr>
        <w:t>Оценками максимального правдоподобия называются такие значения</w:t>
      </w:r>
      <w:r w:rsidRPr="00D02C1B">
        <w:rPr>
          <w:rFonts w:ascii="Times New Roman" w:hAnsi="Times New Roman" w:cs="Times New Roman"/>
          <w:lang w:val="ru-RU"/>
        </w:rPr>
        <w:t xml:space="preser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ν</m:t>
                </m:r>
              </m:e>
            </m:acc>
          </m:e>
          <m:sub>
            <m:r>
              <m:rPr>
                <m:nor/>
              </m:rPr>
              <w:rPr>
                <w:rFonts w:ascii="Times New Roman" w:hAnsi="Times New Roman" w:cs="Times New Roman"/>
              </w:rPr>
              <m:t>ММП</m:t>
            </m:r>
          </m:sub>
        </m:sSub>
      </m:oMath>
      <w:r w:rsidRPr="00D02C1B">
        <w:rPr>
          <w:rFonts w:ascii="Times New Roman" w:hAnsi="Times New Roman" w:cs="Times New Roman"/>
          <w:lang w:val="ru-RU"/>
        </w:rPr>
        <w:t xml:space="preserve"> </w:t>
      </w:r>
      <w:r>
        <w:rPr>
          <w:rFonts w:ascii="Times New Roman" w:hAnsi="Times New Roman" w:cs="Times New Roman"/>
          <w:lang w:val="ru-RU"/>
        </w:rPr>
        <w:t xml:space="preserve">и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σ</m:t>
                </m:r>
              </m:e>
            </m:acc>
          </m:e>
          <m:sub>
            <m:r>
              <m:rPr>
                <m:nor/>
              </m:rPr>
              <w:rPr>
                <w:rFonts w:ascii="Times New Roman" w:hAnsi="Times New Roman" w:cs="Times New Roman"/>
              </w:rPr>
              <m:t>ММП</m:t>
            </m:r>
          </m:sub>
        </m:sSub>
      </m:oMath>
      <w:r w:rsidRPr="00D02C1B">
        <w:rPr>
          <w:rFonts w:ascii="Times New Roman" w:hAnsi="Times New Roman" w:cs="Times New Roman"/>
        </w:rPr>
        <w:t>, при которых функция</w:t>
      </w:r>
      <w:r>
        <w:rPr>
          <w:rFonts w:ascii="Times New Roman" w:hAnsi="Times New Roman" w:cs="Times New Roman"/>
          <w:lang w:val="ru-RU"/>
        </w:rPr>
        <w:t xml:space="preserve"> </w:t>
      </w:r>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ν,σ</m:t>
            </m:r>
          </m:e>
        </m:d>
      </m:oMath>
      <w:r>
        <w:rPr>
          <w:rFonts w:ascii="Times New Roman" w:hAnsi="Times New Roman" w:cs="Times New Roman"/>
          <w:lang w:val="ru-RU"/>
        </w:rPr>
        <w:t xml:space="preserve"> </w:t>
      </w:r>
      <w:r>
        <w:t>принимает наибольшее значение:</w:t>
      </w:r>
    </w:p>
    <w:p w14:paraId="511A8F6D" w14:textId="46931CF1" w:rsidR="00D02C1B" w:rsidRPr="00D02C1B" w:rsidRDefault="00000000" w:rsidP="00D02C1B">
      <w:pPr>
        <w:ind w:firstLine="709"/>
        <w:jc w:val="both"/>
        <w:rPr>
          <w:rFonts w:ascii="Times New Roman" w:hAnsi="Times New Roman" w:cs="Times New Roman"/>
          <w:lang w:val="ru-RU"/>
        </w:rPr>
      </w:pPr>
      <m:oMathPara>
        <m:oMath>
          <m:d>
            <m:dPr>
              <m:ctrlPr>
                <w:rPr>
                  <w:rFonts w:ascii="Cambria Math" w:hAnsi="Cambria Math" w:cs="Times New Roman"/>
                </w:rPr>
              </m:ctrlPr>
            </m:dPr>
            <m:e>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ν</m:t>
                      </m:r>
                    </m:e>
                  </m:acc>
                </m:e>
                <m:sub>
                  <m:r>
                    <m:rPr>
                      <m:nor/>
                    </m:rPr>
                    <w:rPr>
                      <w:rFonts w:ascii="Times New Roman" w:hAnsi="Times New Roman" w:cs="Times New Roman"/>
                    </w:rPr>
                    <m:t>ММП</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σ</m:t>
                      </m:r>
                    </m:e>
                  </m:acc>
                </m:e>
                <m:sub>
                  <m:r>
                    <m:rPr>
                      <m:nor/>
                    </m:rPr>
                    <w:rPr>
                      <w:rFonts w:ascii="Times New Roman" w:hAnsi="Times New Roman" w:cs="Times New Roman"/>
                    </w:rPr>
                    <m:t>ММП</m:t>
                  </m:r>
                </m:sub>
              </m:sSub>
            </m:e>
          </m:d>
          <m: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max</m:t>
              </m:r>
            </m:e>
            <m:lim>
              <m:r>
                <w:rPr>
                  <w:rFonts w:ascii="Cambria Math" w:hAnsi="Cambria Math" w:cs="Times New Roman"/>
                </w:rPr>
                <m:t>ν≥0, σ&gt;0</m:t>
              </m:r>
            </m:lim>
          </m:limLow>
          <m:r>
            <w:rPr>
              <w:rFonts w:ascii="Cambria Math" w:hAnsi="Cambria Math" w:cs="Times New Roman"/>
            </w:rPr>
            <m:t>L</m:t>
          </m:r>
          <m:d>
            <m:dPr>
              <m:ctrlPr>
                <w:rPr>
                  <w:rFonts w:ascii="Cambria Math" w:hAnsi="Cambria Math" w:cs="Times New Roman"/>
                </w:rPr>
              </m:ctrlPr>
            </m:dPr>
            <m:e>
              <m:r>
                <w:rPr>
                  <w:rFonts w:ascii="Cambria Math" w:hAnsi="Cambria Math" w:cs="Times New Roman"/>
                </w:rPr>
                <m:t>ν,σ</m:t>
              </m:r>
            </m:e>
          </m:d>
        </m:oMath>
      </m:oMathPara>
    </w:p>
    <w:p w14:paraId="0B2EC9B5" w14:textId="77777777" w:rsidR="00D02C1B" w:rsidRDefault="00D02C1B" w:rsidP="00D02C1B">
      <w:pPr>
        <w:ind w:firstLine="709"/>
        <w:jc w:val="both"/>
        <w:rPr>
          <w:rFonts w:ascii="Times New Roman" w:hAnsi="Times New Roman" w:cs="Times New Roman"/>
          <w:lang w:val="ru-RU"/>
        </w:rPr>
      </w:pPr>
      <w:r w:rsidRPr="00D02C1B">
        <w:rPr>
          <w:rFonts w:ascii="Times New Roman" w:hAnsi="Times New Roman" w:cs="Times New Roman"/>
          <w:lang w:val="ru-RU"/>
        </w:rPr>
        <w:t>Плотность распределения Райса имеет следующий вид:</w:t>
      </w:r>
    </w:p>
    <w:p w14:paraId="2D5EA5D2" w14:textId="0EECD40E" w:rsidR="00D02C1B" w:rsidRPr="00A054F6" w:rsidRDefault="00D02C1B" w:rsidP="00D02C1B">
      <w:pPr>
        <w:ind w:firstLine="709"/>
        <w:jc w:val="both"/>
        <w:rPr>
          <w:rFonts w:ascii="Times New Roman" w:hAnsi="Times New Roman" w:cs="Times New Roman"/>
          <w:i/>
          <w:lang w:val="ru-RU"/>
        </w:rPr>
      </w:pPr>
      <m:oMathPara>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x;ν,σ</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e>
          </m:func>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xν</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r>
            <w:rPr>
              <w:rFonts w:ascii="Cambria Math" w:hAnsi="Cambria Math" w:cs="Times New Roman"/>
            </w:rPr>
            <m:t>,  x≥0</m:t>
          </m:r>
        </m:oMath>
      </m:oMathPara>
    </w:p>
    <w:p w14:paraId="5EC2502A" w14:textId="221F2B2D" w:rsidR="00A054F6" w:rsidRDefault="00A054F6" w:rsidP="00D02C1B">
      <w:pPr>
        <w:ind w:firstLine="709"/>
        <w:jc w:val="both"/>
        <w:rPr>
          <w:lang w:val="ru-RU"/>
        </w:rPr>
      </w:pPr>
      <w:r>
        <w:t>После подстановки плотности распределения Райса функция правдоподобия принимает вид:</w:t>
      </w:r>
    </w:p>
    <w:p w14:paraId="6696B30C" w14:textId="1D69D29E" w:rsidR="00A054F6" w:rsidRPr="00A054F6" w:rsidRDefault="00A054F6" w:rsidP="00D02C1B">
      <w:pPr>
        <w:ind w:firstLine="709"/>
        <w:jc w:val="both"/>
        <w:rPr>
          <w:rFonts w:ascii="Times New Roman" w:hAnsi="Times New Roman" w:cs="Times New Roman"/>
          <w:i/>
          <w:lang w:val="ru-RU"/>
        </w:rPr>
      </w:pPr>
      <m:oMathPara>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ν,σ</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d>
                <m:dPr>
                  <m:begChr m:val="["/>
                  <m:endChr m:val="]"/>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e>
                  </m:func>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ν</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e>
              </m:d>
            </m:e>
          </m:nary>
        </m:oMath>
      </m:oMathPara>
    </w:p>
    <w:p w14:paraId="482072DE" w14:textId="1037F59A" w:rsidR="00A054F6" w:rsidRDefault="00A054F6" w:rsidP="00D02C1B">
      <w:pPr>
        <w:ind w:firstLine="709"/>
        <w:jc w:val="both"/>
        <w:rPr>
          <w:lang w:val="ru-RU"/>
        </w:rPr>
      </w:pPr>
      <w:r>
        <w:t xml:space="preserve">Вычислять произведение большого количества плотностей неудобно, поскольку его значение может оказаться слишком малым для точного </w:t>
      </w:r>
      <w:r>
        <w:lastRenderedPageBreak/>
        <w:t>представления в памяти компьютера. Поэтому вместо функции правдоподобия используется её натуральный логарифм. Поскольку логарифм является возрастающей функцией, максимум логарифма достигается при тех же значениях параметров, что и максимум исходной функции правдоподобия.</w:t>
      </w:r>
    </w:p>
    <w:p w14:paraId="6F039DCD" w14:textId="5D8CA16A" w:rsidR="00A054F6" w:rsidRPr="004E5EA6" w:rsidRDefault="00A054F6" w:rsidP="00D02C1B">
      <w:pPr>
        <w:ind w:firstLine="709"/>
        <w:jc w:val="both"/>
        <w:rPr>
          <w:lang w:val="ru-RU"/>
        </w:rPr>
      </w:pPr>
      <w:r>
        <w:t>Логарифмическая функция правдоподобия для распределения Райса имеет вид:</w:t>
      </w:r>
    </w:p>
    <w:p w14:paraId="107B117A" w14:textId="7B576279" w:rsidR="00A054F6" w:rsidRPr="00A054F6" w:rsidRDefault="00A054F6" w:rsidP="00D02C1B">
      <w:pPr>
        <w:ind w:firstLine="709"/>
        <w:jc w:val="both"/>
        <w:rPr>
          <w:rFonts w:ascii="Times New Roman" w:hAnsi="Times New Roman" w:cs="Times New Roman"/>
          <w:i/>
          <w:lang w:val="en-US"/>
        </w:rPr>
      </w:pPr>
      <m:oMathPara>
        <m:oMath>
          <m:r>
            <w:rPr>
              <w:rFonts w:ascii="Cambria Math" w:hAnsi="Cambria Math" w:cs="Times New Roman"/>
              <w:lang w:val="en-US"/>
            </w:rPr>
            <m:t>L</m:t>
          </m:r>
          <m:d>
            <m:dPr>
              <m:ctrlPr>
                <w:rPr>
                  <w:rFonts w:ascii="Cambria Math" w:hAnsi="Cambria Math" w:cs="Times New Roman"/>
                </w:rPr>
              </m:ctrlPr>
            </m:dPr>
            <m:e>
              <m:r>
                <w:rPr>
                  <w:rFonts w:ascii="Cambria Math" w:hAnsi="Cambria Math" w:cs="Times New Roman"/>
                </w:rPr>
                <m:t>ν,σ</m:t>
              </m:r>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x</m:t>
                      </m:r>
                    </m:e>
                  </m:func>
                </m:e>
                <m:sub>
                  <m:r>
                    <w:rPr>
                      <w:rFonts w:ascii="Cambria Math" w:hAnsi="Cambria Math" w:cs="Times New Roman"/>
                    </w:rPr>
                    <m:t>i</m:t>
                  </m:r>
                </m:sub>
              </m:sSub>
            </m:e>
          </m:nary>
          <m:r>
            <w:rPr>
              <w:rFonts w:ascii="Cambria Math" w:hAnsi="Cambria Math" w:cs="Times New Roman"/>
            </w:rPr>
            <m:t>-2n</m:t>
          </m:r>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σ</m:t>
              </m:r>
            </m:e>
          </m:func>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ν</m:t>
                      </m:r>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nary>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I</m:t>
                      </m:r>
                    </m:e>
                  </m:func>
                </m:e>
                <m:sub>
                  <m:r>
                    <w:rPr>
                      <w:rFonts w:ascii="Cambria Math" w:hAnsi="Cambria Math" w:cs="Times New Roman"/>
                    </w:rPr>
                    <m:t>0</m:t>
                  </m:r>
                </m:sub>
              </m:sSub>
            </m:e>
          </m:nary>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ν</m:t>
                  </m:r>
                </m:num>
                <m:den>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den>
              </m:f>
            </m:e>
          </m:d>
        </m:oMath>
      </m:oMathPara>
    </w:p>
    <w:p w14:paraId="0D2DA507" w14:textId="6561881A" w:rsidR="00A054F6" w:rsidRDefault="00A054F6" w:rsidP="00D02C1B">
      <w:pPr>
        <w:ind w:firstLine="709"/>
        <w:jc w:val="both"/>
        <w:rPr>
          <w:rFonts w:ascii="Times New Roman" w:hAnsi="Times New Roman" w:cs="Times New Roman"/>
          <w:iCs/>
          <w:lang w:val="ru-RU"/>
        </w:rPr>
      </w:pPr>
      <w:r w:rsidRPr="00A054F6">
        <w:rPr>
          <w:rFonts w:ascii="Times New Roman" w:hAnsi="Times New Roman" w:cs="Times New Roman"/>
          <w:iCs/>
        </w:rPr>
        <w:t xml:space="preserve">Таким образом, для получения оценок параметров необходимо найти максимум функции </w:t>
      </w:r>
      <m:oMath>
        <m:r>
          <w:rPr>
            <w:rFonts w:ascii="Cambria Math" w:hAnsi="Cambria Math" w:cs="Times New Roman"/>
            <w:lang w:val="en-US"/>
          </w:rPr>
          <m:t>L</m:t>
        </m:r>
        <m:d>
          <m:dPr>
            <m:ctrlPr>
              <w:rPr>
                <w:rFonts w:ascii="Cambria Math" w:hAnsi="Cambria Math" w:cs="Times New Roman"/>
              </w:rPr>
            </m:ctrlPr>
          </m:dPr>
          <m:e>
            <m:r>
              <w:rPr>
                <w:rFonts w:ascii="Cambria Math" w:hAnsi="Cambria Math" w:cs="Times New Roman"/>
              </w:rPr>
              <m:t>ν,σ</m:t>
            </m:r>
          </m:e>
        </m:d>
        <m:r>
          <w:rPr>
            <w:rFonts w:ascii="Cambria Math" w:hAnsi="Cambria Math" w:cs="Times New Roman"/>
          </w:rPr>
          <m:t>.</m:t>
        </m:r>
        <m:r>
          <w:rPr>
            <w:rFonts w:ascii="Cambria Math" w:hAnsi="Cambria Math" w:cs="Times New Roman"/>
            <w:lang w:val="ru-RU"/>
          </w:rPr>
          <m:t xml:space="preserve"> </m:t>
        </m:r>
      </m:oMath>
      <w:r w:rsidRPr="00A054F6">
        <w:rPr>
          <w:rFonts w:ascii="Times New Roman" w:hAnsi="Times New Roman" w:cs="Times New Roman"/>
          <w:iCs/>
        </w:rPr>
        <w:t xml:space="preserve">Для распределения Райса получить оценки параметров из этой функции в простом явном виде затруднительно из-за наличия функции Бесселя. Поэтому значения параметров определяются с помощью численного метода оптимизации. В качестве начального приближения для поиска максимума можно использовать </w:t>
      </w:r>
      <w:proofErr w:type="gramStart"/>
      <w:r w:rsidRPr="00A054F6">
        <w:rPr>
          <w:rFonts w:ascii="Times New Roman" w:hAnsi="Times New Roman" w:cs="Times New Roman"/>
          <w:iCs/>
        </w:rPr>
        <w:t>оценки</w:t>
      </w:r>
      <w:proofErr w:type="gramEnd"/>
      <w:r>
        <w:rPr>
          <w:rFonts w:ascii="Times New Roman" w:hAnsi="Times New Roman" w:cs="Times New Roman"/>
          <w:iCs/>
          <w:lang w:val="ru-RU"/>
        </w:rPr>
        <w:t xml:space="preserve"> </w:t>
      </w:r>
      <w:r w:rsidRPr="00A054F6">
        <w:rPr>
          <w:rFonts w:ascii="Times New Roman" w:hAnsi="Times New Roman" w:cs="Times New Roman"/>
          <w:iCs/>
        </w:rPr>
        <w:t>ранее полученные методом моментов.</w:t>
      </w:r>
    </w:p>
    <w:p w14:paraId="66AD4A0B" w14:textId="2E66C288" w:rsidR="004E5EA6" w:rsidRDefault="004E5EA6" w:rsidP="00D02C1B">
      <w:pPr>
        <w:ind w:firstLine="709"/>
        <w:jc w:val="both"/>
        <w:rPr>
          <w:rFonts w:ascii="Times New Roman" w:hAnsi="Times New Roman" w:cs="Times New Roman"/>
          <w:lang w:val="ru-RU"/>
        </w:rPr>
      </w:pPr>
      <w:r w:rsidRPr="004E5EA6">
        <w:rPr>
          <w:rFonts w:ascii="Times New Roman" w:hAnsi="Times New Roman" w:cs="Times New Roman"/>
          <w:iCs/>
        </w:rPr>
        <w:t>Для нахождения оценок параметров</w:t>
      </w:r>
      <w:r>
        <w:rPr>
          <w:rFonts w:ascii="Times New Roman" w:hAnsi="Times New Roman" w:cs="Times New Roman"/>
          <w:iCs/>
          <w:lang w:val="ru-RU"/>
        </w:rPr>
        <w:t xml:space="preserve"> </w:t>
      </w:r>
      <m:oMath>
        <m:r>
          <w:rPr>
            <w:rFonts w:ascii="Cambria Math" w:hAnsi="Cambria Math" w:cs="Times New Roman"/>
          </w:rPr>
          <m:t>ν</m:t>
        </m:r>
      </m:oMath>
      <w:r>
        <w:rPr>
          <w:rFonts w:ascii="Times New Roman" w:hAnsi="Times New Roman" w:cs="Times New Roman"/>
          <w:lang w:val="ru-RU"/>
        </w:rPr>
        <w:t xml:space="preserve"> и </w:t>
      </w:r>
      <m:oMath>
        <m:r>
          <w:rPr>
            <w:rFonts w:ascii="Cambria Math" w:hAnsi="Cambria Math" w:cs="Times New Roman"/>
          </w:rPr>
          <m:t>σ</m:t>
        </m:r>
      </m:oMath>
      <w:r>
        <w:rPr>
          <w:rFonts w:ascii="Times New Roman" w:hAnsi="Times New Roman" w:cs="Times New Roman"/>
          <w:lang w:val="ru-RU"/>
        </w:rPr>
        <w:t xml:space="preserve"> </w:t>
      </w:r>
      <w:r w:rsidRPr="004E5EA6">
        <w:rPr>
          <w:rFonts w:ascii="Times New Roman" w:hAnsi="Times New Roman" w:cs="Times New Roman"/>
        </w:rPr>
        <w:t>была реализована функция вычисления логарифма правдоподобия.</w:t>
      </w:r>
      <w:r>
        <w:rPr>
          <w:rFonts w:ascii="Times New Roman" w:hAnsi="Times New Roman" w:cs="Times New Roman"/>
          <w:lang w:val="ru-RU"/>
        </w:rPr>
        <w:t xml:space="preserve"> </w:t>
      </w:r>
      <w:r w:rsidRPr="004E5EA6">
        <w:rPr>
          <w:rFonts w:ascii="Times New Roman" w:hAnsi="Times New Roman" w:cs="Times New Roman"/>
        </w:rPr>
        <w:t>Внутри функции для каждого элемента выборки вычисляется логарифм плотности распределения Райса, после чего полученные значения суммируются</w:t>
      </w:r>
      <w:r>
        <w:rPr>
          <w:rFonts w:ascii="Times New Roman" w:hAnsi="Times New Roman" w:cs="Times New Roman"/>
          <w:lang w:val="ru-RU"/>
        </w:rPr>
        <w:t>.</w:t>
      </w:r>
    </w:p>
    <w:p w14:paraId="6D185779" w14:textId="00506C4F" w:rsidR="004E5EA6" w:rsidRDefault="004E5EA6" w:rsidP="00D02C1B">
      <w:pPr>
        <w:ind w:firstLine="709"/>
        <w:jc w:val="both"/>
        <w:rPr>
          <w:rFonts w:ascii="Times New Roman" w:hAnsi="Times New Roman" w:cs="Times New Roman"/>
          <w:iCs/>
          <w:lang w:val="ru-RU"/>
        </w:rPr>
      </w:pPr>
      <w:r w:rsidRPr="004E5EA6">
        <w:rPr>
          <w:rFonts w:ascii="Times New Roman" w:hAnsi="Times New Roman" w:cs="Times New Roman"/>
          <w:iCs/>
        </w:rPr>
        <w:t xml:space="preserve">При вычислении функции Бесселя использовалась масштабированная функция i0e. Для неотрицательного аргумента </w:t>
      </w:r>
      <m:oMath>
        <m:r>
          <w:rPr>
            <w:rFonts w:ascii="Cambria Math" w:hAnsi="Cambria Math" w:cs="Times New Roman"/>
          </w:rPr>
          <m:t>z</m:t>
        </m:r>
      </m:oMath>
      <w:r w:rsidRPr="004E5EA6">
        <w:rPr>
          <w:rFonts w:ascii="Times New Roman" w:hAnsi="Times New Roman" w:cs="Times New Roman"/>
          <w:iCs/>
        </w:rPr>
        <w:t xml:space="preserve"> выполняется равенство</w:t>
      </w:r>
      <w:r>
        <w:rPr>
          <w:rFonts w:ascii="Times New Roman" w:hAnsi="Times New Roman" w:cs="Times New Roman"/>
          <w:iCs/>
          <w:lang w:val="ru-RU"/>
        </w:rPr>
        <w:t>.</w:t>
      </w:r>
    </w:p>
    <w:p w14:paraId="481B97E3" w14:textId="5090E42C" w:rsidR="004E5EA6" w:rsidRPr="004E5EA6" w:rsidRDefault="00000000" w:rsidP="00D02C1B">
      <w:pPr>
        <w:ind w:firstLine="709"/>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0e</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-z</m:t>
              </m:r>
            </m:sup>
          </m:sSup>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z</m:t>
              </m:r>
            </m:e>
          </m:d>
        </m:oMath>
      </m:oMathPara>
    </w:p>
    <w:p w14:paraId="2C8F0501" w14:textId="4E7EA7C6" w:rsidR="004E5EA6" w:rsidRPr="004E5EA6" w:rsidRDefault="00000000" w:rsidP="00D02C1B">
      <w:pPr>
        <w:ind w:firstLine="709"/>
        <w:jc w:val="both"/>
        <w:rPr>
          <w:rFonts w:ascii="Times New Roman" w:hAnsi="Times New Roman" w:cs="Times New Roman"/>
          <w:i/>
          <w:lang w:val="ru-RU"/>
        </w:rPr>
      </w:pPr>
      <m:oMathPara>
        <m:oMath>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I</m:t>
                  </m:r>
                </m:e>
              </m:func>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=z+</m:t>
          </m:r>
          <m:sSub>
            <m:sSubPr>
              <m:ctrlPr>
                <w:rPr>
                  <w:rFonts w:ascii="Cambria Math" w:hAnsi="Cambria Math" w:cs="Times New Roman"/>
                </w:rPr>
              </m:ctrlPr>
            </m:sSubPr>
            <m:e>
              <m:func>
                <m:funcPr>
                  <m:ctrlPr>
                    <w:rPr>
                      <w:rFonts w:ascii="Cambria Math" w:hAnsi="Cambria Math" w:cs="Times New Roman"/>
                    </w:rPr>
                  </m:ctrlPr>
                </m:funcPr>
                <m:fName>
                  <m:r>
                    <m:rPr>
                      <m:sty m:val="p"/>
                    </m:rPr>
                    <w:rPr>
                      <w:rFonts w:ascii="Cambria Math" w:hAnsi="Cambria Math" w:cs="Times New Roman"/>
                    </w:rPr>
                    <m:t>ln</m:t>
                  </m:r>
                </m:fName>
                <m:e>
                  <m:r>
                    <w:rPr>
                      <w:rFonts w:ascii="Cambria Math" w:hAnsi="Cambria Math" w:cs="Times New Roman"/>
                    </w:rPr>
                    <m:t>I</m:t>
                  </m:r>
                </m:e>
              </m:func>
            </m:e>
            <m:sub>
              <m:r>
                <w:rPr>
                  <w:rFonts w:ascii="Cambria Math" w:hAnsi="Cambria Math" w:cs="Times New Roman"/>
                </w:rPr>
                <m:t>0e</m:t>
              </m:r>
            </m:sub>
          </m:sSub>
          <m:d>
            <m:dPr>
              <m:ctrlPr>
                <w:rPr>
                  <w:rFonts w:ascii="Cambria Math" w:hAnsi="Cambria Math" w:cs="Times New Roman"/>
                </w:rPr>
              </m:ctrlPr>
            </m:dPr>
            <m:e>
              <m:r>
                <w:rPr>
                  <w:rFonts w:ascii="Cambria Math" w:hAnsi="Cambria Math" w:cs="Times New Roman"/>
                </w:rPr>
                <m:t>z</m:t>
              </m:r>
            </m:e>
          </m:d>
        </m:oMath>
      </m:oMathPara>
    </w:p>
    <w:p w14:paraId="2C67F79B" w14:textId="5CBD178E" w:rsidR="00A65DEB" w:rsidRDefault="004E5EA6" w:rsidP="00D02C1B">
      <w:pPr>
        <w:ind w:firstLine="709"/>
        <w:jc w:val="both"/>
        <w:rPr>
          <w:rFonts w:ascii="Times New Roman" w:hAnsi="Times New Roman" w:cs="Times New Roman"/>
        </w:rPr>
      </w:pPr>
      <w:r w:rsidRPr="004E5EA6">
        <w:rPr>
          <w:rFonts w:ascii="Times New Roman" w:hAnsi="Times New Roman" w:cs="Times New Roman"/>
        </w:rPr>
        <w:t>Использование i0e позволяет избежать переполнения при вычислении больших значений функции Бесселя. Реализация логарифмической функции правдоподобия представлена в листинге 18.</w:t>
      </w:r>
    </w:p>
    <w:p w14:paraId="1286E99E" w14:textId="1E9E27F3" w:rsidR="00676CA4" w:rsidRPr="00A65DEB" w:rsidRDefault="00A65DEB" w:rsidP="00A65DEB">
      <w:pPr>
        <w:rPr>
          <w:rFonts w:ascii="Times New Roman" w:hAnsi="Times New Roman" w:cs="Times New Roman"/>
          <w:lang w:val="ru-RU"/>
        </w:rPr>
      </w:pPr>
      <w:r>
        <w:rPr>
          <w:rFonts w:ascii="Times New Roman" w:hAnsi="Times New Roman" w:cs="Times New Roman"/>
        </w:rPr>
        <w:br w:type="page"/>
      </w:r>
    </w:p>
    <w:p w14:paraId="17F0D17C" w14:textId="3633350D" w:rsidR="00AD50B3" w:rsidRPr="00AD50B3" w:rsidRDefault="00AD50B3" w:rsidP="00AD50B3">
      <w:pPr>
        <w:spacing w:line="240" w:lineRule="auto"/>
        <w:ind w:firstLine="0"/>
        <w:jc w:val="both"/>
        <w:rPr>
          <w:rFonts w:ascii="Times New Roman" w:hAnsi="Times New Roman" w:cs="Times New Roman"/>
          <w:sz w:val="24"/>
          <w:szCs w:val="24"/>
          <w:lang w:val="ru-RU"/>
        </w:rPr>
      </w:pPr>
      <w:r w:rsidRPr="00AD50B3">
        <w:rPr>
          <w:rFonts w:ascii="Times New Roman" w:hAnsi="Times New Roman" w:cs="Times New Roman"/>
          <w:sz w:val="24"/>
          <w:szCs w:val="24"/>
          <w:lang w:val="ru-RU"/>
        </w:rPr>
        <w:lastRenderedPageBreak/>
        <w:t>Листинг 18 – Функция вычисления логарифма правдоподобия</w:t>
      </w:r>
    </w:p>
    <w:tbl>
      <w:tblPr>
        <w:tblStyle w:val="a9"/>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329"/>
      </w:tblGrid>
      <w:tr w:rsidR="00AD50B3" w14:paraId="6CA75B82" w14:textId="77777777" w:rsidTr="00AD50B3">
        <w:tc>
          <w:tcPr>
            <w:tcW w:w="9349" w:type="dxa"/>
          </w:tcPr>
          <w:p w14:paraId="7B04CBF1"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import math</w:t>
            </w:r>
          </w:p>
          <w:p w14:paraId="0210DE41"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from </w:t>
            </w:r>
            <w:proofErr w:type="spellStart"/>
            <w:proofErr w:type="gramStart"/>
            <w:r w:rsidRPr="00BD1419">
              <w:rPr>
                <w:rFonts w:ascii="Courier New" w:hAnsi="Courier New" w:cs="Courier New"/>
                <w:sz w:val="24"/>
                <w:szCs w:val="24"/>
                <w:lang w:val="en-US"/>
              </w:rPr>
              <w:t>scipy.special</w:t>
            </w:r>
            <w:proofErr w:type="spellEnd"/>
            <w:proofErr w:type="gramEnd"/>
            <w:r w:rsidRPr="00BD1419">
              <w:rPr>
                <w:rFonts w:ascii="Courier New" w:hAnsi="Courier New" w:cs="Courier New"/>
                <w:sz w:val="24"/>
                <w:szCs w:val="24"/>
                <w:lang w:val="en-US"/>
              </w:rPr>
              <w:t xml:space="preserve"> import i0e</w:t>
            </w:r>
          </w:p>
          <w:p w14:paraId="5C2B274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from </w:t>
            </w:r>
            <w:proofErr w:type="spellStart"/>
            <w:proofErr w:type="gramStart"/>
            <w:r w:rsidRPr="00BD1419">
              <w:rPr>
                <w:rFonts w:ascii="Courier New" w:hAnsi="Courier New" w:cs="Courier New"/>
                <w:sz w:val="24"/>
                <w:szCs w:val="24"/>
                <w:lang w:val="en-US"/>
              </w:rPr>
              <w:t>scipy.optimize</w:t>
            </w:r>
            <w:proofErr w:type="spellEnd"/>
            <w:proofErr w:type="gramEnd"/>
            <w:r w:rsidRPr="00BD1419">
              <w:rPr>
                <w:rFonts w:ascii="Courier New" w:hAnsi="Courier New" w:cs="Courier New"/>
                <w:sz w:val="24"/>
                <w:szCs w:val="24"/>
                <w:lang w:val="en-US"/>
              </w:rPr>
              <w:t xml:space="preserve"> import minimize</w:t>
            </w:r>
          </w:p>
          <w:p w14:paraId="7E8E8317" w14:textId="77777777" w:rsidR="00AD50B3" w:rsidRPr="00BD1419" w:rsidRDefault="00AD50B3" w:rsidP="00AD50B3">
            <w:pPr>
              <w:ind w:firstLine="0"/>
              <w:jc w:val="both"/>
              <w:rPr>
                <w:rFonts w:ascii="Courier New" w:hAnsi="Courier New" w:cs="Courier New"/>
                <w:sz w:val="24"/>
                <w:szCs w:val="24"/>
                <w:lang w:val="en-US"/>
              </w:rPr>
            </w:pPr>
          </w:p>
          <w:p w14:paraId="3C481852" w14:textId="77777777" w:rsidR="00AD50B3" w:rsidRPr="00BD1419" w:rsidRDefault="00AD50B3" w:rsidP="00AD50B3">
            <w:pPr>
              <w:ind w:firstLine="0"/>
              <w:jc w:val="both"/>
              <w:rPr>
                <w:rFonts w:ascii="Courier New" w:hAnsi="Courier New" w:cs="Courier New"/>
                <w:sz w:val="24"/>
                <w:szCs w:val="24"/>
                <w:lang w:val="en-US"/>
              </w:rPr>
            </w:pPr>
          </w:p>
          <w:p w14:paraId="34D9CB25"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def </w:t>
            </w:r>
            <w:proofErr w:type="spellStart"/>
            <w:r w:rsidRPr="00BD1419">
              <w:rPr>
                <w:rFonts w:ascii="Courier New" w:hAnsi="Courier New" w:cs="Courier New"/>
                <w:sz w:val="24"/>
                <w:szCs w:val="24"/>
                <w:lang w:val="en-US"/>
              </w:rPr>
              <w:t>log_</w:t>
            </w:r>
            <w:proofErr w:type="gramStart"/>
            <w:r w:rsidRPr="00BD1419">
              <w:rPr>
                <w:rFonts w:ascii="Courier New" w:hAnsi="Courier New" w:cs="Courier New"/>
                <w:sz w:val="24"/>
                <w:szCs w:val="24"/>
                <w:lang w:val="en-US"/>
              </w:rPr>
              <w:t>likelihood</w:t>
            </w:r>
            <w:proofErr w:type="spellEnd"/>
            <w:r w:rsidRPr="00BD1419">
              <w:rPr>
                <w:rFonts w:ascii="Courier New" w:hAnsi="Courier New" w:cs="Courier New"/>
                <w:sz w:val="24"/>
                <w:szCs w:val="24"/>
                <w:lang w:val="en-US"/>
              </w:rPr>
              <w:t>(</w:t>
            </w:r>
            <w:proofErr w:type="gramEnd"/>
            <w:r w:rsidRPr="00BD1419">
              <w:rPr>
                <w:rFonts w:ascii="Courier New" w:hAnsi="Courier New" w:cs="Courier New"/>
                <w:sz w:val="24"/>
                <w:szCs w:val="24"/>
                <w:lang w:val="en-US"/>
              </w:rPr>
              <w:t>parameters, sample):</w:t>
            </w:r>
          </w:p>
          <w:p w14:paraId="22531D9D"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nu = </w:t>
            </w:r>
            <w:proofErr w:type="gramStart"/>
            <w:r w:rsidRPr="00BD1419">
              <w:rPr>
                <w:rFonts w:ascii="Courier New" w:hAnsi="Courier New" w:cs="Courier New"/>
                <w:sz w:val="24"/>
                <w:szCs w:val="24"/>
                <w:lang w:val="en-US"/>
              </w:rPr>
              <w:t>parameters[</w:t>
            </w:r>
            <w:proofErr w:type="gramEnd"/>
            <w:r w:rsidRPr="00BD1419">
              <w:rPr>
                <w:rFonts w:ascii="Courier New" w:hAnsi="Courier New" w:cs="Courier New"/>
                <w:sz w:val="24"/>
                <w:szCs w:val="24"/>
                <w:lang w:val="en-US"/>
              </w:rPr>
              <w:t>0]</w:t>
            </w:r>
          </w:p>
          <w:p w14:paraId="69A3DB5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sigma = </w:t>
            </w:r>
            <w:proofErr w:type="gramStart"/>
            <w:r w:rsidRPr="00BD1419">
              <w:rPr>
                <w:rFonts w:ascii="Courier New" w:hAnsi="Courier New" w:cs="Courier New"/>
                <w:sz w:val="24"/>
                <w:szCs w:val="24"/>
                <w:lang w:val="en-US"/>
              </w:rPr>
              <w:t>parameters[</w:t>
            </w:r>
            <w:proofErr w:type="gramEnd"/>
            <w:r w:rsidRPr="00BD1419">
              <w:rPr>
                <w:rFonts w:ascii="Courier New" w:hAnsi="Courier New" w:cs="Courier New"/>
                <w:sz w:val="24"/>
                <w:szCs w:val="24"/>
                <w:lang w:val="en-US"/>
              </w:rPr>
              <w:t>1]</w:t>
            </w:r>
          </w:p>
          <w:p w14:paraId="4E226123" w14:textId="77777777" w:rsidR="00AD50B3" w:rsidRPr="00BD1419" w:rsidRDefault="00AD50B3" w:rsidP="00AD50B3">
            <w:pPr>
              <w:ind w:firstLine="0"/>
              <w:jc w:val="both"/>
              <w:rPr>
                <w:rFonts w:ascii="Courier New" w:hAnsi="Courier New" w:cs="Courier New"/>
                <w:sz w:val="24"/>
                <w:szCs w:val="24"/>
                <w:lang w:val="en-US"/>
              </w:rPr>
            </w:pPr>
          </w:p>
          <w:p w14:paraId="17F54EF7"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log_likelihood</w:t>
            </w:r>
            <w:proofErr w:type="spellEnd"/>
            <w:r w:rsidRPr="00BD1419">
              <w:rPr>
                <w:rFonts w:ascii="Courier New" w:hAnsi="Courier New" w:cs="Courier New"/>
                <w:sz w:val="24"/>
                <w:szCs w:val="24"/>
                <w:lang w:val="en-US"/>
              </w:rPr>
              <w:t xml:space="preserve"> = 0</w:t>
            </w:r>
          </w:p>
          <w:p w14:paraId="38E305A4" w14:textId="77777777" w:rsidR="00AD50B3" w:rsidRPr="00BD1419" w:rsidRDefault="00AD50B3" w:rsidP="00AD50B3">
            <w:pPr>
              <w:ind w:firstLine="0"/>
              <w:jc w:val="both"/>
              <w:rPr>
                <w:rFonts w:ascii="Courier New" w:hAnsi="Courier New" w:cs="Courier New"/>
                <w:sz w:val="24"/>
                <w:szCs w:val="24"/>
                <w:lang w:val="en-US"/>
              </w:rPr>
            </w:pPr>
          </w:p>
          <w:p w14:paraId="785C28FC"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for value in sample:</w:t>
            </w:r>
          </w:p>
          <w:p w14:paraId="029D4589"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z = value * nu / sigma ** 2</w:t>
            </w:r>
          </w:p>
          <w:p w14:paraId="66814127" w14:textId="77777777" w:rsidR="00AD50B3" w:rsidRPr="00BD1419" w:rsidRDefault="00AD50B3" w:rsidP="00AD50B3">
            <w:pPr>
              <w:ind w:firstLine="0"/>
              <w:jc w:val="both"/>
              <w:rPr>
                <w:rFonts w:ascii="Courier New" w:hAnsi="Courier New" w:cs="Courier New"/>
                <w:sz w:val="24"/>
                <w:szCs w:val="24"/>
                <w:lang w:val="en-US"/>
              </w:rPr>
            </w:pPr>
          </w:p>
          <w:p w14:paraId="07AD71B4"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log_bessel</w:t>
            </w:r>
            <w:proofErr w:type="spellEnd"/>
            <w:r w:rsidRPr="00BD1419">
              <w:rPr>
                <w:rFonts w:ascii="Courier New" w:hAnsi="Courier New" w:cs="Courier New"/>
                <w:sz w:val="24"/>
                <w:szCs w:val="24"/>
                <w:lang w:val="en-US"/>
              </w:rPr>
              <w:t xml:space="preserve"> = z + math.log(i0e(z))</w:t>
            </w:r>
          </w:p>
          <w:p w14:paraId="23EFCC87" w14:textId="77777777" w:rsidR="00AD50B3" w:rsidRPr="00BD1419" w:rsidRDefault="00AD50B3" w:rsidP="00AD50B3">
            <w:pPr>
              <w:ind w:firstLine="0"/>
              <w:jc w:val="both"/>
              <w:rPr>
                <w:rFonts w:ascii="Courier New" w:hAnsi="Courier New" w:cs="Courier New"/>
                <w:sz w:val="24"/>
                <w:szCs w:val="24"/>
                <w:lang w:val="en-US"/>
              </w:rPr>
            </w:pPr>
          </w:p>
          <w:p w14:paraId="41860B1E"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log_density</w:t>
            </w:r>
            <w:proofErr w:type="spellEnd"/>
            <w:r w:rsidRPr="00BD1419">
              <w:rPr>
                <w:rFonts w:ascii="Courier New" w:hAnsi="Courier New" w:cs="Courier New"/>
                <w:sz w:val="24"/>
                <w:szCs w:val="24"/>
                <w:lang w:val="en-US"/>
              </w:rPr>
              <w:t xml:space="preserve"> = (</w:t>
            </w:r>
          </w:p>
          <w:p w14:paraId="4E6560F4"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math.log(value)</w:t>
            </w:r>
          </w:p>
          <w:p w14:paraId="22454F6D"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- 2 * math.log(sigma)</w:t>
            </w:r>
          </w:p>
          <w:p w14:paraId="5804D9D2"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 (value ** 2 + nu ** 2) / (2 * sigma ** 2)</w:t>
            </w:r>
          </w:p>
          <w:p w14:paraId="4D25233B"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 </w:t>
            </w:r>
            <w:proofErr w:type="spellStart"/>
            <w:r w:rsidRPr="00BD1419">
              <w:rPr>
                <w:rFonts w:ascii="Courier New" w:hAnsi="Courier New" w:cs="Courier New"/>
                <w:sz w:val="24"/>
                <w:szCs w:val="24"/>
                <w:lang w:val="en-US"/>
              </w:rPr>
              <w:t>log_bessel</w:t>
            </w:r>
            <w:proofErr w:type="spellEnd"/>
          </w:p>
          <w:p w14:paraId="24C57563"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
          <w:p w14:paraId="46352078" w14:textId="77777777" w:rsidR="00AD50B3" w:rsidRPr="00BD1419" w:rsidRDefault="00AD50B3" w:rsidP="00AD50B3">
            <w:pPr>
              <w:ind w:firstLine="0"/>
              <w:jc w:val="both"/>
              <w:rPr>
                <w:rFonts w:ascii="Courier New" w:hAnsi="Courier New" w:cs="Courier New"/>
                <w:sz w:val="24"/>
                <w:szCs w:val="24"/>
                <w:lang w:val="en-US"/>
              </w:rPr>
            </w:pPr>
          </w:p>
          <w:p w14:paraId="7F2B7CB3"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log_likelihood</w:t>
            </w:r>
            <w:proofErr w:type="spellEnd"/>
            <w:r w:rsidRPr="00BD1419">
              <w:rPr>
                <w:rFonts w:ascii="Courier New" w:hAnsi="Courier New" w:cs="Courier New"/>
                <w:sz w:val="24"/>
                <w:szCs w:val="24"/>
                <w:lang w:val="en-US"/>
              </w:rPr>
              <w:t xml:space="preserve"> = </w:t>
            </w:r>
            <w:proofErr w:type="spellStart"/>
            <w:r w:rsidRPr="00BD1419">
              <w:rPr>
                <w:rFonts w:ascii="Courier New" w:hAnsi="Courier New" w:cs="Courier New"/>
                <w:sz w:val="24"/>
                <w:szCs w:val="24"/>
                <w:lang w:val="en-US"/>
              </w:rPr>
              <w:t>log_likelihood</w:t>
            </w:r>
            <w:proofErr w:type="spellEnd"/>
            <w:r w:rsidRPr="00BD1419">
              <w:rPr>
                <w:rFonts w:ascii="Courier New" w:hAnsi="Courier New" w:cs="Courier New"/>
                <w:sz w:val="24"/>
                <w:szCs w:val="24"/>
                <w:lang w:val="en-US"/>
              </w:rPr>
              <w:t xml:space="preserve"> + </w:t>
            </w:r>
            <w:proofErr w:type="spellStart"/>
            <w:r w:rsidRPr="00BD1419">
              <w:rPr>
                <w:rFonts w:ascii="Courier New" w:hAnsi="Courier New" w:cs="Courier New"/>
                <w:sz w:val="24"/>
                <w:szCs w:val="24"/>
                <w:lang w:val="en-US"/>
              </w:rPr>
              <w:t>log_density</w:t>
            </w:r>
            <w:proofErr w:type="spellEnd"/>
          </w:p>
          <w:p w14:paraId="425BC874" w14:textId="77777777" w:rsidR="00AD50B3" w:rsidRPr="00BD1419" w:rsidRDefault="00AD50B3" w:rsidP="00AD50B3">
            <w:pPr>
              <w:ind w:firstLine="0"/>
              <w:jc w:val="both"/>
              <w:rPr>
                <w:rFonts w:ascii="Courier New" w:hAnsi="Courier New" w:cs="Courier New"/>
                <w:sz w:val="24"/>
                <w:szCs w:val="24"/>
                <w:lang w:val="en-US"/>
              </w:rPr>
            </w:pPr>
          </w:p>
          <w:p w14:paraId="6885B616" w14:textId="4CB23F4A" w:rsidR="00AD50B3" w:rsidRPr="00AD50B3" w:rsidRDefault="00AD50B3" w:rsidP="00AD50B3">
            <w:pPr>
              <w:ind w:firstLine="0"/>
              <w:jc w:val="both"/>
              <w:rPr>
                <w:rFonts w:ascii="Times New Roman" w:hAnsi="Times New Roman" w:cs="Times New Roman"/>
                <w:lang w:val="ru-RU"/>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ru-RU"/>
              </w:rPr>
              <w:t>return</w:t>
            </w:r>
            <w:proofErr w:type="spellEnd"/>
            <w:r w:rsidRPr="00BD1419">
              <w:rPr>
                <w:rFonts w:ascii="Courier New" w:hAnsi="Courier New" w:cs="Courier New"/>
                <w:sz w:val="24"/>
                <w:szCs w:val="24"/>
                <w:lang w:val="ru-RU"/>
              </w:rPr>
              <w:t xml:space="preserve"> </w:t>
            </w:r>
            <w:proofErr w:type="spellStart"/>
            <w:r w:rsidRPr="00BD1419">
              <w:rPr>
                <w:rFonts w:ascii="Courier New" w:hAnsi="Courier New" w:cs="Courier New"/>
                <w:sz w:val="24"/>
                <w:szCs w:val="24"/>
                <w:lang w:val="ru-RU"/>
              </w:rPr>
              <w:t>log_likelihood</w:t>
            </w:r>
            <w:proofErr w:type="spellEnd"/>
          </w:p>
        </w:tc>
      </w:tr>
    </w:tbl>
    <w:p w14:paraId="25734214" w14:textId="77777777" w:rsidR="001C11BC" w:rsidRDefault="001C11BC" w:rsidP="00AD50B3">
      <w:pPr>
        <w:ind w:firstLine="0"/>
        <w:jc w:val="both"/>
        <w:rPr>
          <w:rFonts w:ascii="Times New Roman" w:hAnsi="Times New Roman" w:cs="Times New Roman"/>
          <w:lang w:val="ru-RU"/>
        </w:rPr>
      </w:pPr>
    </w:p>
    <w:p w14:paraId="4C9A745D" w14:textId="2D1F5AC6" w:rsidR="00AD50B3" w:rsidRDefault="00AD50B3" w:rsidP="00AD50B3">
      <w:pPr>
        <w:ind w:firstLine="709"/>
        <w:jc w:val="both"/>
        <w:rPr>
          <w:rFonts w:ascii="Times New Roman" w:hAnsi="Times New Roman" w:cs="Times New Roman"/>
          <w:lang w:val="ru-RU"/>
        </w:rPr>
      </w:pPr>
      <w:r w:rsidRPr="00AD50B3">
        <w:rPr>
          <w:rFonts w:ascii="Times New Roman" w:hAnsi="Times New Roman" w:cs="Times New Roman"/>
        </w:rPr>
        <w:t xml:space="preserve">Для поиска оценок использовалась функция </w:t>
      </w:r>
      <w:proofErr w:type="spellStart"/>
      <w:r w:rsidRPr="00AD50B3">
        <w:rPr>
          <w:rFonts w:ascii="Times New Roman" w:hAnsi="Times New Roman" w:cs="Times New Roman"/>
        </w:rPr>
        <w:t>minimize</w:t>
      </w:r>
      <w:proofErr w:type="spellEnd"/>
      <w:r w:rsidRPr="00AD50B3">
        <w:rPr>
          <w:rFonts w:ascii="Times New Roman" w:hAnsi="Times New Roman" w:cs="Times New Roman"/>
        </w:rPr>
        <w:t xml:space="preserve"> библиотеки </w:t>
      </w:r>
      <w:proofErr w:type="spellStart"/>
      <w:r w:rsidRPr="00AD50B3">
        <w:rPr>
          <w:rFonts w:ascii="Times New Roman" w:hAnsi="Times New Roman" w:cs="Times New Roman"/>
        </w:rPr>
        <w:t>SciPy</w:t>
      </w:r>
      <w:proofErr w:type="spellEnd"/>
      <w:r w:rsidRPr="00AD50B3">
        <w:rPr>
          <w:rFonts w:ascii="Times New Roman" w:hAnsi="Times New Roman" w:cs="Times New Roman"/>
        </w:rPr>
        <w:t>. Поскольку данная функция выполняет минимизацию, была создана вспомогательная функция, возвращающая логарифм правдоподобия с противоположным знаком</w:t>
      </w:r>
      <w:r>
        <w:rPr>
          <w:rFonts w:ascii="Times New Roman" w:hAnsi="Times New Roman" w:cs="Times New Roman"/>
          <w:lang w:val="ru-RU"/>
        </w:rPr>
        <w:t xml:space="preserve">. </w:t>
      </w:r>
      <w:r w:rsidRPr="00AD50B3">
        <w:rPr>
          <w:rFonts w:ascii="Times New Roman" w:hAnsi="Times New Roman" w:cs="Times New Roman"/>
        </w:rPr>
        <w:t>В качестве начального приближения использовались оценки, ранее найденные методом моментов</w:t>
      </w:r>
      <w:r>
        <w:rPr>
          <w:rFonts w:ascii="Times New Roman" w:hAnsi="Times New Roman" w:cs="Times New Roman"/>
          <w:lang w:val="ru-RU"/>
        </w:rPr>
        <w:t>.</w:t>
      </w:r>
    </w:p>
    <w:p w14:paraId="48FB7B8D" w14:textId="7F66AD99" w:rsidR="008A1FEE" w:rsidRDefault="00AD50B3" w:rsidP="00BD1419">
      <w:pPr>
        <w:ind w:firstLine="709"/>
        <w:jc w:val="both"/>
        <w:rPr>
          <w:rFonts w:ascii="Times New Roman" w:hAnsi="Times New Roman" w:cs="Times New Roman"/>
          <w:lang w:val="ru-RU"/>
        </w:rPr>
      </w:pPr>
      <w:r w:rsidRPr="00AD50B3">
        <w:rPr>
          <w:rFonts w:ascii="Times New Roman" w:hAnsi="Times New Roman" w:cs="Times New Roman"/>
        </w:rPr>
        <w:t>Численный поиск оценок параметров представлен в листинге 19.</w:t>
      </w:r>
    </w:p>
    <w:p w14:paraId="1644DD09" w14:textId="5A532004" w:rsidR="008A1FEE" w:rsidRPr="008A1FEE" w:rsidRDefault="008A1FEE" w:rsidP="008A1FEE">
      <w:pPr>
        <w:spacing w:line="240" w:lineRule="auto"/>
        <w:ind w:firstLine="0"/>
        <w:jc w:val="both"/>
        <w:rPr>
          <w:rFonts w:ascii="Times New Roman" w:hAnsi="Times New Roman" w:cs="Times New Roman"/>
          <w:sz w:val="24"/>
          <w:szCs w:val="24"/>
          <w:lang w:val="ru-RU"/>
        </w:rPr>
      </w:pPr>
      <w:r w:rsidRPr="008A1FEE">
        <w:rPr>
          <w:rFonts w:ascii="Times New Roman" w:hAnsi="Times New Roman" w:cs="Times New Roman"/>
          <w:sz w:val="24"/>
          <w:szCs w:val="24"/>
          <w:lang w:val="ru-RU"/>
        </w:rPr>
        <w:t>Листинг 19 – Вычисление оценок методом максимального правдоподобия</w:t>
      </w:r>
    </w:p>
    <w:tbl>
      <w:tblPr>
        <w:tblStyle w:val="a9"/>
        <w:tblW w:w="0" w:type="auto"/>
        <w:tblLook w:val="04A0" w:firstRow="1" w:lastRow="0" w:firstColumn="1" w:lastColumn="0" w:noHBand="0" w:noVBand="1"/>
      </w:tblPr>
      <w:tblGrid>
        <w:gridCol w:w="9329"/>
      </w:tblGrid>
      <w:tr w:rsidR="00AD50B3" w14:paraId="0D4493CF" w14:textId="77777777" w:rsidTr="008A1FEE">
        <w:tc>
          <w:tcPr>
            <w:tcW w:w="9329" w:type="dxa"/>
            <w:tcBorders>
              <w:top w:val="single" w:sz="12" w:space="0" w:color="auto"/>
              <w:left w:val="single" w:sz="12" w:space="0" w:color="auto"/>
              <w:bottom w:val="single" w:sz="12" w:space="0" w:color="auto"/>
              <w:right w:val="single" w:sz="12" w:space="0" w:color="auto"/>
            </w:tcBorders>
          </w:tcPr>
          <w:p w14:paraId="1258C201" w14:textId="77777777" w:rsidR="00AD50B3" w:rsidRPr="00BD1419" w:rsidRDefault="00AD50B3" w:rsidP="00AD50B3">
            <w:pPr>
              <w:ind w:firstLine="0"/>
              <w:jc w:val="both"/>
              <w:rPr>
                <w:rFonts w:ascii="Courier New" w:hAnsi="Courier New" w:cs="Courier New"/>
                <w:sz w:val="24"/>
                <w:szCs w:val="24"/>
                <w:lang w:val="en-US"/>
              </w:rPr>
            </w:pPr>
            <w:proofErr w:type="spellStart"/>
            <w:r w:rsidRPr="00BD1419">
              <w:rPr>
                <w:rFonts w:ascii="Courier New" w:hAnsi="Courier New" w:cs="Courier New"/>
                <w:sz w:val="24"/>
                <w:szCs w:val="24"/>
                <w:lang w:val="en-US"/>
              </w:rPr>
              <w:t>initial_parameters</w:t>
            </w:r>
            <w:proofErr w:type="spellEnd"/>
            <w:r w:rsidRPr="00BD1419">
              <w:rPr>
                <w:rFonts w:ascii="Courier New" w:hAnsi="Courier New" w:cs="Courier New"/>
                <w:sz w:val="24"/>
                <w:szCs w:val="24"/>
                <w:lang w:val="en-US"/>
              </w:rPr>
              <w:t xml:space="preserve"> = [</w:t>
            </w:r>
          </w:p>
          <w:p w14:paraId="7217634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nu_moments</w:t>
            </w:r>
            <w:proofErr w:type="spellEnd"/>
            <w:r w:rsidRPr="00BD1419">
              <w:rPr>
                <w:rFonts w:ascii="Courier New" w:hAnsi="Courier New" w:cs="Courier New"/>
                <w:sz w:val="24"/>
                <w:szCs w:val="24"/>
                <w:lang w:val="en-US"/>
              </w:rPr>
              <w:t>,</w:t>
            </w:r>
          </w:p>
          <w:p w14:paraId="06485624"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sigma_moments</w:t>
            </w:r>
            <w:proofErr w:type="spellEnd"/>
          </w:p>
          <w:p w14:paraId="201D5129"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w:t>
            </w:r>
          </w:p>
          <w:p w14:paraId="1FBF6092" w14:textId="77777777" w:rsidR="00AD50B3" w:rsidRPr="00BD1419" w:rsidRDefault="00AD50B3" w:rsidP="00AD50B3">
            <w:pPr>
              <w:ind w:firstLine="0"/>
              <w:jc w:val="both"/>
              <w:rPr>
                <w:rFonts w:ascii="Courier New" w:hAnsi="Courier New" w:cs="Courier New"/>
                <w:sz w:val="24"/>
                <w:szCs w:val="24"/>
                <w:lang w:val="en-US"/>
              </w:rPr>
            </w:pPr>
          </w:p>
          <w:p w14:paraId="0BE8903E" w14:textId="77777777" w:rsidR="00AD50B3" w:rsidRPr="00BD1419" w:rsidRDefault="00AD50B3" w:rsidP="00AD50B3">
            <w:pPr>
              <w:ind w:firstLine="0"/>
              <w:jc w:val="both"/>
              <w:rPr>
                <w:rFonts w:ascii="Courier New" w:hAnsi="Courier New" w:cs="Courier New"/>
                <w:sz w:val="24"/>
                <w:szCs w:val="24"/>
                <w:lang w:val="en-US"/>
              </w:rPr>
            </w:pPr>
            <w:proofErr w:type="spellStart"/>
            <w:r w:rsidRPr="00BD1419">
              <w:rPr>
                <w:rFonts w:ascii="Courier New" w:hAnsi="Courier New" w:cs="Courier New"/>
                <w:sz w:val="24"/>
                <w:szCs w:val="24"/>
                <w:lang w:val="en-US"/>
              </w:rPr>
              <w:t>optimization_result</w:t>
            </w:r>
            <w:proofErr w:type="spellEnd"/>
            <w:r w:rsidRPr="00BD1419">
              <w:rPr>
                <w:rFonts w:ascii="Courier New" w:hAnsi="Courier New" w:cs="Courier New"/>
                <w:sz w:val="24"/>
                <w:szCs w:val="24"/>
                <w:lang w:val="en-US"/>
              </w:rPr>
              <w:t xml:space="preserve"> = </w:t>
            </w:r>
            <w:proofErr w:type="gramStart"/>
            <w:r w:rsidRPr="00BD1419">
              <w:rPr>
                <w:rFonts w:ascii="Courier New" w:hAnsi="Courier New" w:cs="Courier New"/>
                <w:sz w:val="24"/>
                <w:szCs w:val="24"/>
                <w:lang w:val="en-US"/>
              </w:rPr>
              <w:t>minimize(</w:t>
            </w:r>
            <w:proofErr w:type="gramEnd"/>
          </w:p>
          <w:p w14:paraId="73F24DC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function_to_minimize</w:t>
            </w:r>
            <w:proofErr w:type="spellEnd"/>
            <w:r w:rsidRPr="00BD1419">
              <w:rPr>
                <w:rFonts w:ascii="Courier New" w:hAnsi="Courier New" w:cs="Courier New"/>
                <w:sz w:val="24"/>
                <w:szCs w:val="24"/>
                <w:lang w:val="en-US"/>
              </w:rPr>
              <w:t>,</w:t>
            </w:r>
          </w:p>
          <w:p w14:paraId="319E8810"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initial_parameters</w:t>
            </w:r>
            <w:proofErr w:type="spellEnd"/>
            <w:r w:rsidRPr="00BD1419">
              <w:rPr>
                <w:rFonts w:ascii="Courier New" w:hAnsi="Courier New" w:cs="Courier New"/>
                <w:sz w:val="24"/>
                <w:szCs w:val="24"/>
                <w:lang w:val="en-US"/>
              </w:rPr>
              <w:t>,</w:t>
            </w:r>
          </w:p>
          <w:p w14:paraId="29D68D47"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args</w:t>
            </w:r>
            <w:proofErr w:type="spellEnd"/>
            <w:r w:rsidRPr="00BD1419">
              <w:rPr>
                <w:rFonts w:ascii="Courier New" w:hAnsi="Courier New" w:cs="Courier New"/>
                <w:sz w:val="24"/>
                <w:szCs w:val="24"/>
                <w:lang w:val="en-US"/>
              </w:rPr>
              <w:t>=(sample,),</w:t>
            </w:r>
          </w:p>
          <w:p w14:paraId="26F6B0DD"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method="L-BFGS-B",</w:t>
            </w:r>
          </w:p>
          <w:p w14:paraId="60EBE07B"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bounds</w:t>
            </w:r>
            <w:proofErr w:type="gramStart"/>
            <w:r w:rsidRPr="00BD1419">
              <w:rPr>
                <w:rFonts w:ascii="Courier New" w:hAnsi="Courier New" w:cs="Courier New"/>
                <w:sz w:val="24"/>
                <w:szCs w:val="24"/>
                <w:lang w:val="en-US"/>
              </w:rPr>
              <w:t>=[</w:t>
            </w:r>
            <w:proofErr w:type="gramEnd"/>
          </w:p>
          <w:p w14:paraId="540FB27D"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(0, None),</w:t>
            </w:r>
          </w:p>
          <w:p w14:paraId="793F3D2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lastRenderedPageBreak/>
              <w:t xml:space="preserve">        (0.000001, None)</w:t>
            </w:r>
          </w:p>
          <w:p w14:paraId="0A19CF8C"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
          <w:p w14:paraId="1B3BE15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w:t>
            </w:r>
          </w:p>
          <w:p w14:paraId="634071EA" w14:textId="77777777" w:rsidR="00AD50B3" w:rsidRPr="00BD1419" w:rsidRDefault="00AD50B3" w:rsidP="00AD50B3">
            <w:pPr>
              <w:ind w:firstLine="0"/>
              <w:jc w:val="both"/>
              <w:rPr>
                <w:rFonts w:ascii="Courier New" w:hAnsi="Courier New" w:cs="Courier New"/>
                <w:sz w:val="24"/>
                <w:szCs w:val="24"/>
                <w:lang w:val="en-US"/>
              </w:rPr>
            </w:pPr>
          </w:p>
          <w:p w14:paraId="3A5EF766" w14:textId="77777777" w:rsidR="00AD50B3" w:rsidRPr="00BD1419" w:rsidRDefault="00AD50B3" w:rsidP="00AD50B3">
            <w:pPr>
              <w:ind w:firstLine="0"/>
              <w:jc w:val="both"/>
              <w:rPr>
                <w:rFonts w:ascii="Courier New" w:hAnsi="Courier New" w:cs="Courier New"/>
                <w:sz w:val="24"/>
                <w:szCs w:val="24"/>
                <w:lang w:val="en-US"/>
              </w:rPr>
            </w:pPr>
            <w:proofErr w:type="spellStart"/>
            <w:r w:rsidRPr="00BD1419">
              <w:rPr>
                <w:rFonts w:ascii="Courier New" w:hAnsi="Courier New" w:cs="Courier New"/>
                <w:sz w:val="24"/>
                <w:szCs w:val="24"/>
                <w:lang w:val="en-US"/>
              </w:rPr>
              <w:t>nu_likelihood</w:t>
            </w:r>
            <w:proofErr w:type="spellEnd"/>
            <w:r w:rsidRPr="00BD1419">
              <w:rPr>
                <w:rFonts w:ascii="Courier New" w:hAnsi="Courier New" w:cs="Courier New"/>
                <w:sz w:val="24"/>
                <w:szCs w:val="24"/>
                <w:lang w:val="en-US"/>
              </w:rPr>
              <w:t xml:space="preserve"> = </w:t>
            </w:r>
            <w:proofErr w:type="spellStart"/>
            <w:r w:rsidRPr="00BD1419">
              <w:rPr>
                <w:rFonts w:ascii="Courier New" w:hAnsi="Courier New" w:cs="Courier New"/>
                <w:sz w:val="24"/>
                <w:szCs w:val="24"/>
                <w:lang w:val="en-US"/>
              </w:rPr>
              <w:t>optimization_result.</w:t>
            </w:r>
            <w:proofErr w:type="gramStart"/>
            <w:r w:rsidRPr="00BD1419">
              <w:rPr>
                <w:rFonts w:ascii="Courier New" w:hAnsi="Courier New" w:cs="Courier New"/>
                <w:sz w:val="24"/>
                <w:szCs w:val="24"/>
                <w:lang w:val="en-US"/>
              </w:rPr>
              <w:t>x</w:t>
            </w:r>
            <w:proofErr w:type="spellEnd"/>
            <w:r w:rsidRPr="00BD1419">
              <w:rPr>
                <w:rFonts w:ascii="Courier New" w:hAnsi="Courier New" w:cs="Courier New"/>
                <w:sz w:val="24"/>
                <w:szCs w:val="24"/>
                <w:lang w:val="en-US"/>
              </w:rPr>
              <w:t>[</w:t>
            </w:r>
            <w:proofErr w:type="gramEnd"/>
            <w:r w:rsidRPr="00BD1419">
              <w:rPr>
                <w:rFonts w:ascii="Courier New" w:hAnsi="Courier New" w:cs="Courier New"/>
                <w:sz w:val="24"/>
                <w:szCs w:val="24"/>
                <w:lang w:val="en-US"/>
              </w:rPr>
              <w:t>0]</w:t>
            </w:r>
          </w:p>
          <w:p w14:paraId="6845D247" w14:textId="77777777" w:rsidR="00AD50B3" w:rsidRPr="00BD1419" w:rsidRDefault="00AD50B3" w:rsidP="00AD50B3">
            <w:pPr>
              <w:ind w:firstLine="0"/>
              <w:jc w:val="both"/>
              <w:rPr>
                <w:rFonts w:ascii="Courier New" w:hAnsi="Courier New" w:cs="Courier New"/>
                <w:sz w:val="24"/>
                <w:szCs w:val="24"/>
                <w:lang w:val="en-US"/>
              </w:rPr>
            </w:pPr>
            <w:proofErr w:type="spellStart"/>
            <w:r w:rsidRPr="00BD1419">
              <w:rPr>
                <w:rFonts w:ascii="Courier New" w:hAnsi="Courier New" w:cs="Courier New"/>
                <w:sz w:val="24"/>
                <w:szCs w:val="24"/>
                <w:lang w:val="en-US"/>
              </w:rPr>
              <w:t>sigma_likelihood</w:t>
            </w:r>
            <w:proofErr w:type="spellEnd"/>
            <w:r w:rsidRPr="00BD1419">
              <w:rPr>
                <w:rFonts w:ascii="Courier New" w:hAnsi="Courier New" w:cs="Courier New"/>
                <w:sz w:val="24"/>
                <w:szCs w:val="24"/>
                <w:lang w:val="en-US"/>
              </w:rPr>
              <w:t xml:space="preserve"> = </w:t>
            </w:r>
            <w:proofErr w:type="spellStart"/>
            <w:r w:rsidRPr="00BD1419">
              <w:rPr>
                <w:rFonts w:ascii="Courier New" w:hAnsi="Courier New" w:cs="Courier New"/>
                <w:sz w:val="24"/>
                <w:szCs w:val="24"/>
                <w:lang w:val="en-US"/>
              </w:rPr>
              <w:t>optimization_result.</w:t>
            </w:r>
            <w:proofErr w:type="gramStart"/>
            <w:r w:rsidRPr="00BD1419">
              <w:rPr>
                <w:rFonts w:ascii="Courier New" w:hAnsi="Courier New" w:cs="Courier New"/>
                <w:sz w:val="24"/>
                <w:szCs w:val="24"/>
                <w:lang w:val="en-US"/>
              </w:rPr>
              <w:t>x</w:t>
            </w:r>
            <w:proofErr w:type="spellEnd"/>
            <w:r w:rsidRPr="00BD1419">
              <w:rPr>
                <w:rFonts w:ascii="Courier New" w:hAnsi="Courier New" w:cs="Courier New"/>
                <w:sz w:val="24"/>
                <w:szCs w:val="24"/>
                <w:lang w:val="en-US"/>
              </w:rPr>
              <w:t>[</w:t>
            </w:r>
            <w:proofErr w:type="gramEnd"/>
            <w:r w:rsidRPr="00BD1419">
              <w:rPr>
                <w:rFonts w:ascii="Courier New" w:hAnsi="Courier New" w:cs="Courier New"/>
                <w:sz w:val="24"/>
                <w:szCs w:val="24"/>
                <w:lang w:val="en-US"/>
              </w:rPr>
              <w:t>1]</w:t>
            </w:r>
          </w:p>
          <w:p w14:paraId="59A0DFE8" w14:textId="77777777" w:rsidR="00AD50B3" w:rsidRPr="00BD1419" w:rsidRDefault="00AD50B3" w:rsidP="00AD50B3">
            <w:pPr>
              <w:ind w:firstLine="0"/>
              <w:jc w:val="both"/>
              <w:rPr>
                <w:rFonts w:ascii="Courier New" w:hAnsi="Courier New" w:cs="Courier New"/>
                <w:sz w:val="24"/>
                <w:szCs w:val="24"/>
                <w:lang w:val="en-US"/>
              </w:rPr>
            </w:pPr>
          </w:p>
          <w:p w14:paraId="0BBAB9A0" w14:textId="77777777" w:rsidR="00AD50B3" w:rsidRPr="00BD1419" w:rsidRDefault="00AD50B3" w:rsidP="00AD50B3">
            <w:pPr>
              <w:ind w:firstLine="0"/>
              <w:jc w:val="both"/>
              <w:rPr>
                <w:rFonts w:ascii="Courier New" w:hAnsi="Courier New" w:cs="Courier New"/>
                <w:sz w:val="24"/>
                <w:szCs w:val="24"/>
                <w:lang w:val="en-US"/>
              </w:rPr>
            </w:pPr>
            <w:proofErr w:type="gramStart"/>
            <w:r w:rsidRPr="00BD1419">
              <w:rPr>
                <w:rFonts w:ascii="Courier New" w:hAnsi="Courier New" w:cs="Courier New"/>
                <w:sz w:val="24"/>
                <w:szCs w:val="24"/>
                <w:lang w:val="en-US"/>
              </w:rPr>
              <w:t>print(</w:t>
            </w:r>
            <w:proofErr w:type="gramEnd"/>
          </w:p>
          <w:p w14:paraId="156FE9A6"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r w:rsidRPr="00BD1419">
              <w:rPr>
                <w:rFonts w:ascii="Courier New" w:hAnsi="Courier New" w:cs="Courier New"/>
                <w:sz w:val="24"/>
                <w:szCs w:val="24"/>
                <w:lang w:val="ru-RU"/>
              </w:rPr>
              <w:t>Оптимизация</w:t>
            </w:r>
            <w:r w:rsidRPr="00BD1419">
              <w:rPr>
                <w:rFonts w:ascii="Courier New" w:hAnsi="Courier New" w:cs="Courier New"/>
                <w:sz w:val="24"/>
                <w:szCs w:val="24"/>
                <w:lang w:val="en-US"/>
              </w:rPr>
              <w:t xml:space="preserve"> </w:t>
            </w:r>
            <w:r w:rsidRPr="00BD1419">
              <w:rPr>
                <w:rFonts w:ascii="Courier New" w:hAnsi="Courier New" w:cs="Courier New"/>
                <w:sz w:val="24"/>
                <w:szCs w:val="24"/>
                <w:lang w:val="ru-RU"/>
              </w:rPr>
              <w:t>выполнена</w:t>
            </w:r>
            <w:r w:rsidRPr="00BD1419">
              <w:rPr>
                <w:rFonts w:ascii="Courier New" w:hAnsi="Courier New" w:cs="Courier New"/>
                <w:sz w:val="24"/>
                <w:szCs w:val="24"/>
                <w:lang w:val="en-US"/>
              </w:rPr>
              <w:t xml:space="preserve"> </w:t>
            </w:r>
            <w:r w:rsidRPr="00BD1419">
              <w:rPr>
                <w:rFonts w:ascii="Courier New" w:hAnsi="Courier New" w:cs="Courier New"/>
                <w:sz w:val="24"/>
                <w:szCs w:val="24"/>
                <w:lang w:val="ru-RU"/>
              </w:rPr>
              <w:t>успешно</w:t>
            </w:r>
            <w:r w:rsidRPr="00BD1419">
              <w:rPr>
                <w:rFonts w:ascii="Courier New" w:hAnsi="Courier New" w:cs="Courier New"/>
                <w:sz w:val="24"/>
                <w:szCs w:val="24"/>
                <w:lang w:val="en-US"/>
              </w:rPr>
              <w:t>:",</w:t>
            </w:r>
          </w:p>
          <w:p w14:paraId="01633377"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proofErr w:type="spellStart"/>
            <w:r w:rsidRPr="00BD1419">
              <w:rPr>
                <w:rFonts w:ascii="Courier New" w:hAnsi="Courier New" w:cs="Courier New"/>
                <w:sz w:val="24"/>
                <w:szCs w:val="24"/>
                <w:lang w:val="en-US"/>
              </w:rPr>
              <w:t>optimization_</w:t>
            </w:r>
            <w:proofErr w:type="gramStart"/>
            <w:r w:rsidRPr="00BD1419">
              <w:rPr>
                <w:rFonts w:ascii="Courier New" w:hAnsi="Courier New" w:cs="Courier New"/>
                <w:sz w:val="24"/>
                <w:szCs w:val="24"/>
                <w:lang w:val="en-US"/>
              </w:rPr>
              <w:t>result.success</w:t>
            </w:r>
            <w:proofErr w:type="spellEnd"/>
            <w:proofErr w:type="gramEnd"/>
          </w:p>
          <w:p w14:paraId="55BA0B82" w14:textId="77777777" w:rsidR="00AD50B3" w:rsidRPr="00BD1419"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w:t>
            </w:r>
          </w:p>
          <w:p w14:paraId="5D586BAB" w14:textId="77777777" w:rsidR="00AD50B3" w:rsidRPr="00BD1419" w:rsidRDefault="00AD50B3" w:rsidP="00AD50B3">
            <w:pPr>
              <w:ind w:firstLine="0"/>
              <w:jc w:val="both"/>
              <w:rPr>
                <w:rFonts w:ascii="Courier New" w:hAnsi="Courier New" w:cs="Courier New"/>
                <w:sz w:val="24"/>
                <w:szCs w:val="24"/>
                <w:lang w:val="en-US"/>
              </w:rPr>
            </w:pPr>
          </w:p>
          <w:p w14:paraId="24276493" w14:textId="77777777" w:rsidR="00AD50B3" w:rsidRPr="00BD1419" w:rsidRDefault="00AD50B3" w:rsidP="00AD50B3">
            <w:pPr>
              <w:ind w:firstLine="0"/>
              <w:jc w:val="both"/>
              <w:rPr>
                <w:rFonts w:ascii="Courier New" w:hAnsi="Courier New" w:cs="Courier New"/>
                <w:sz w:val="24"/>
                <w:szCs w:val="24"/>
                <w:lang w:val="en-US"/>
              </w:rPr>
            </w:pPr>
            <w:proofErr w:type="gramStart"/>
            <w:r w:rsidRPr="00BD1419">
              <w:rPr>
                <w:rFonts w:ascii="Courier New" w:hAnsi="Courier New" w:cs="Courier New"/>
                <w:sz w:val="24"/>
                <w:szCs w:val="24"/>
                <w:lang w:val="en-US"/>
              </w:rPr>
              <w:t>print(</w:t>
            </w:r>
            <w:proofErr w:type="gramEnd"/>
          </w:p>
          <w:p w14:paraId="164A32FF" w14:textId="77777777" w:rsidR="00AD50B3" w:rsidRPr="003973CA" w:rsidRDefault="00AD50B3" w:rsidP="00AD50B3">
            <w:pPr>
              <w:ind w:firstLine="0"/>
              <w:jc w:val="both"/>
              <w:rPr>
                <w:rFonts w:ascii="Courier New" w:hAnsi="Courier New" w:cs="Courier New"/>
                <w:sz w:val="24"/>
                <w:szCs w:val="24"/>
                <w:lang w:val="en-US"/>
              </w:rPr>
            </w:pPr>
            <w:r w:rsidRPr="00BD1419">
              <w:rPr>
                <w:rFonts w:ascii="Courier New" w:hAnsi="Courier New" w:cs="Courier New"/>
                <w:sz w:val="24"/>
                <w:szCs w:val="24"/>
                <w:lang w:val="en-US"/>
              </w:rPr>
              <w:t xml:space="preserve">    </w:t>
            </w:r>
            <w:r w:rsidRPr="003973CA">
              <w:rPr>
                <w:rFonts w:ascii="Courier New" w:hAnsi="Courier New" w:cs="Courier New"/>
                <w:sz w:val="24"/>
                <w:szCs w:val="24"/>
                <w:lang w:val="en-US"/>
              </w:rPr>
              <w:t>"</w:t>
            </w:r>
            <w:r w:rsidRPr="00BD1419">
              <w:rPr>
                <w:rFonts w:ascii="Courier New" w:hAnsi="Courier New" w:cs="Courier New"/>
                <w:sz w:val="24"/>
                <w:szCs w:val="24"/>
                <w:lang w:val="ru-RU"/>
              </w:rPr>
              <w:t>Оценка</w:t>
            </w:r>
            <w:r w:rsidRPr="003973CA">
              <w:rPr>
                <w:rFonts w:ascii="Courier New" w:hAnsi="Courier New" w:cs="Courier New"/>
                <w:sz w:val="24"/>
                <w:szCs w:val="24"/>
                <w:lang w:val="en-US"/>
              </w:rPr>
              <w:t xml:space="preserve"> </w:t>
            </w:r>
            <w:r w:rsidRPr="00BD1419">
              <w:rPr>
                <w:rFonts w:ascii="Courier New" w:hAnsi="Courier New" w:cs="Courier New"/>
                <w:sz w:val="24"/>
                <w:szCs w:val="24"/>
                <w:lang w:val="en-US"/>
              </w:rPr>
              <w:t>nu</w:t>
            </w:r>
            <w:r w:rsidRPr="003973CA">
              <w:rPr>
                <w:rFonts w:ascii="Courier New" w:hAnsi="Courier New" w:cs="Courier New"/>
                <w:sz w:val="24"/>
                <w:szCs w:val="24"/>
                <w:lang w:val="en-US"/>
              </w:rPr>
              <w:t xml:space="preserve"> </w:t>
            </w:r>
            <w:r w:rsidRPr="00BD1419">
              <w:rPr>
                <w:rFonts w:ascii="Courier New" w:hAnsi="Courier New" w:cs="Courier New"/>
                <w:sz w:val="24"/>
                <w:szCs w:val="24"/>
                <w:lang w:val="ru-RU"/>
              </w:rPr>
              <w:t>методом</w:t>
            </w:r>
            <w:r w:rsidRPr="003973CA">
              <w:rPr>
                <w:rFonts w:ascii="Courier New" w:hAnsi="Courier New" w:cs="Courier New"/>
                <w:sz w:val="24"/>
                <w:szCs w:val="24"/>
                <w:lang w:val="en-US"/>
              </w:rPr>
              <w:t xml:space="preserve"> </w:t>
            </w:r>
            <w:r w:rsidRPr="00BD1419">
              <w:rPr>
                <w:rFonts w:ascii="Courier New" w:hAnsi="Courier New" w:cs="Courier New"/>
                <w:sz w:val="24"/>
                <w:szCs w:val="24"/>
                <w:lang w:val="ru-RU"/>
              </w:rPr>
              <w:t>максимального</w:t>
            </w:r>
            <w:r w:rsidRPr="003973CA">
              <w:rPr>
                <w:rFonts w:ascii="Courier New" w:hAnsi="Courier New" w:cs="Courier New"/>
                <w:sz w:val="24"/>
                <w:szCs w:val="24"/>
                <w:lang w:val="en-US"/>
              </w:rPr>
              <w:t xml:space="preserve"> </w:t>
            </w:r>
            <w:r w:rsidRPr="00BD1419">
              <w:rPr>
                <w:rFonts w:ascii="Courier New" w:hAnsi="Courier New" w:cs="Courier New"/>
                <w:sz w:val="24"/>
                <w:szCs w:val="24"/>
                <w:lang w:val="ru-RU"/>
              </w:rPr>
              <w:t>правдоподобия</w:t>
            </w:r>
            <w:r w:rsidRPr="003973CA">
              <w:rPr>
                <w:rFonts w:ascii="Courier New" w:hAnsi="Courier New" w:cs="Courier New"/>
                <w:sz w:val="24"/>
                <w:szCs w:val="24"/>
                <w:lang w:val="en-US"/>
              </w:rPr>
              <w:t>:",</w:t>
            </w:r>
          </w:p>
          <w:p w14:paraId="37932113" w14:textId="77777777" w:rsidR="00AD50B3" w:rsidRPr="00BD1419" w:rsidRDefault="00AD50B3" w:rsidP="00AD50B3">
            <w:pPr>
              <w:ind w:firstLine="0"/>
              <w:jc w:val="both"/>
              <w:rPr>
                <w:rFonts w:ascii="Courier New" w:hAnsi="Courier New" w:cs="Courier New"/>
                <w:sz w:val="24"/>
                <w:szCs w:val="24"/>
                <w:lang w:val="ru-RU"/>
              </w:rPr>
            </w:pPr>
            <w:r w:rsidRPr="003973CA">
              <w:rPr>
                <w:rFonts w:ascii="Courier New" w:hAnsi="Courier New" w:cs="Courier New"/>
                <w:sz w:val="24"/>
                <w:szCs w:val="24"/>
                <w:lang w:val="en-US"/>
              </w:rPr>
              <w:t xml:space="preserve">    </w:t>
            </w:r>
            <w:proofErr w:type="spellStart"/>
            <w:r w:rsidRPr="00BD1419">
              <w:rPr>
                <w:rFonts w:ascii="Courier New" w:hAnsi="Courier New" w:cs="Courier New"/>
                <w:sz w:val="24"/>
                <w:szCs w:val="24"/>
                <w:lang w:val="ru-RU"/>
              </w:rPr>
              <w:t>nu_likelihood</w:t>
            </w:r>
            <w:proofErr w:type="spellEnd"/>
          </w:p>
          <w:p w14:paraId="2268B7D6" w14:textId="77777777" w:rsidR="00AD50B3" w:rsidRPr="00BD1419" w:rsidRDefault="00AD50B3" w:rsidP="00AD50B3">
            <w:pPr>
              <w:ind w:firstLine="0"/>
              <w:jc w:val="both"/>
              <w:rPr>
                <w:rFonts w:ascii="Courier New" w:hAnsi="Courier New" w:cs="Courier New"/>
                <w:sz w:val="24"/>
                <w:szCs w:val="24"/>
                <w:lang w:val="ru-RU"/>
              </w:rPr>
            </w:pPr>
            <w:r w:rsidRPr="00BD1419">
              <w:rPr>
                <w:rFonts w:ascii="Courier New" w:hAnsi="Courier New" w:cs="Courier New"/>
                <w:sz w:val="24"/>
                <w:szCs w:val="24"/>
                <w:lang w:val="ru-RU"/>
              </w:rPr>
              <w:t>)</w:t>
            </w:r>
          </w:p>
          <w:p w14:paraId="26614FBB" w14:textId="77777777" w:rsidR="00AD50B3" w:rsidRPr="00BD1419" w:rsidRDefault="00AD50B3" w:rsidP="00AD50B3">
            <w:pPr>
              <w:ind w:firstLine="0"/>
              <w:jc w:val="both"/>
              <w:rPr>
                <w:rFonts w:ascii="Courier New" w:hAnsi="Courier New" w:cs="Courier New"/>
                <w:sz w:val="24"/>
                <w:szCs w:val="24"/>
                <w:lang w:val="ru-RU"/>
              </w:rPr>
            </w:pPr>
          </w:p>
          <w:p w14:paraId="7E3C7B3E" w14:textId="77777777" w:rsidR="00AD50B3" w:rsidRPr="00BD1419" w:rsidRDefault="00AD50B3" w:rsidP="00AD50B3">
            <w:pPr>
              <w:ind w:firstLine="0"/>
              <w:jc w:val="both"/>
              <w:rPr>
                <w:rFonts w:ascii="Courier New" w:hAnsi="Courier New" w:cs="Courier New"/>
                <w:sz w:val="24"/>
                <w:szCs w:val="24"/>
                <w:lang w:val="ru-RU"/>
              </w:rPr>
            </w:pPr>
            <w:proofErr w:type="spellStart"/>
            <w:proofErr w:type="gramStart"/>
            <w:r w:rsidRPr="00BD1419">
              <w:rPr>
                <w:rFonts w:ascii="Courier New" w:hAnsi="Courier New" w:cs="Courier New"/>
                <w:sz w:val="24"/>
                <w:szCs w:val="24"/>
                <w:lang w:val="ru-RU"/>
              </w:rPr>
              <w:t>print</w:t>
            </w:r>
            <w:proofErr w:type="spellEnd"/>
            <w:r w:rsidRPr="00BD1419">
              <w:rPr>
                <w:rFonts w:ascii="Courier New" w:hAnsi="Courier New" w:cs="Courier New"/>
                <w:sz w:val="24"/>
                <w:szCs w:val="24"/>
                <w:lang w:val="ru-RU"/>
              </w:rPr>
              <w:t>(</w:t>
            </w:r>
            <w:proofErr w:type="gramEnd"/>
          </w:p>
          <w:p w14:paraId="7150F035" w14:textId="77777777" w:rsidR="00AD50B3" w:rsidRPr="00BD1419" w:rsidRDefault="00AD50B3" w:rsidP="00AD50B3">
            <w:pPr>
              <w:ind w:firstLine="0"/>
              <w:jc w:val="both"/>
              <w:rPr>
                <w:rFonts w:ascii="Courier New" w:hAnsi="Courier New" w:cs="Courier New"/>
                <w:sz w:val="24"/>
                <w:szCs w:val="24"/>
                <w:lang w:val="ru-RU"/>
              </w:rPr>
            </w:pPr>
            <w:r w:rsidRPr="00BD1419">
              <w:rPr>
                <w:rFonts w:ascii="Courier New" w:hAnsi="Courier New" w:cs="Courier New"/>
                <w:sz w:val="24"/>
                <w:szCs w:val="24"/>
                <w:lang w:val="ru-RU"/>
              </w:rPr>
              <w:t xml:space="preserve">    "Оценка </w:t>
            </w:r>
            <w:proofErr w:type="spellStart"/>
            <w:r w:rsidRPr="00BD1419">
              <w:rPr>
                <w:rFonts w:ascii="Courier New" w:hAnsi="Courier New" w:cs="Courier New"/>
                <w:sz w:val="24"/>
                <w:szCs w:val="24"/>
                <w:lang w:val="ru-RU"/>
              </w:rPr>
              <w:t>sigma</w:t>
            </w:r>
            <w:proofErr w:type="spellEnd"/>
            <w:r w:rsidRPr="00BD1419">
              <w:rPr>
                <w:rFonts w:ascii="Courier New" w:hAnsi="Courier New" w:cs="Courier New"/>
                <w:sz w:val="24"/>
                <w:szCs w:val="24"/>
                <w:lang w:val="ru-RU"/>
              </w:rPr>
              <w:t xml:space="preserve"> методом максимального правдоподобия:",</w:t>
            </w:r>
          </w:p>
          <w:p w14:paraId="491C16AB" w14:textId="77777777" w:rsidR="00AD50B3" w:rsidRPr="00BD1419" w:rsidRDefault="00AD50B3" w:rsidP="00AD50B3">
            <w:pPr>
              <w:ind w:firstLine="0"/>
              <w:jc w:val="both"/>
              <w:rPr>
                <w:rFonts w:ascii="Courier New" w:hAnsi="Courier New" w:cs="Courier New"/>
                <w:sz w:val="24"/>
                <w:szCs w:val="24"/>
                <w:lang w:val="ru-RU"/>
              </w:rPr>
            </w:pPr>
            <w:r w:rsidRPr="00BD1419">
              <w:rPr>
                <w:rFonts w:ascii="Courier New" w:hAnsi="Courier New" w:cs="Courier New"/>
                <w:sz w:val="24"/>
                <w:szCs w:val="24"/>
                <w:lang w:val="ru-RU"/>
              </w:rPr>
              <w:t xml:space="preserve">    </w:t>
            </w:r>
            <w:proofErr w:type="spellStart"/>
            <w:r w:rsidRPr="00BD1419">
              <w:rPr>
                <w:rFonts w:ascii="Courier New" w:hAnsi="Courier New" w:cs="Courier New"/>
                <w:sz w:val="24"/>
                <w:szCs w:val="24"/>
                <w:lang w:val="ru-RU"/>
              </w:rPr>
              <w:t>sigma_likelihood</w:t>
            </w:r>
            <w:proofErr w:type="spellEnd"/>
          </w:p>
          <w:p w14:paraId="559E69DF" w14:textId="77777777" w:rsidR="00AD50B3" w:rsidRPr="00BD1419" w:rsidRDefault="00AD50B3" w:rsidP="00AD50B3">
            <w:pPr>
              <w:ind w:firstLine="0"/>
              <w:jc w:val="both"/>
              <w:rPr>
                <w:rFonts w:ascii="Courier New" w:hAnsi="Courier New" w:cs="Courier New"/>
                <w:sz w:val="24"/>
                <w:szCs w:val="24"/>
                <w:lang w:val="ru-RU"/>
              </w:rPr>
            </w:pPr>
            <w:r w:rsidRPr="00BD1419">
              <w:rPr>
                <w:rFonts w:ascii="Courier New" w:hAnsi="Courier New" w:cs="Courier New"/>
                <w:sz w:val="24"/>
                <w:szCs w:val="24"/>
                <w:lang w:val="ru-RU"/>
              </w:rPr>
              <w:t>)</w:t>
            </w:r>
          </w:p>
          <w:p w14:paraId="3950825A" w14:textId="77777777" w:rsidR="00AD50B3" w:rsidRPr="00BD1419" w:rsidRDefault="00AD50B3" w:rsidP="00AD50B3">
            <w:pPr>
              <w:ind w:firstLine="0"/>
              <w:jc w:val="both"/>
              <w:rPr>
                <w:rFonts w:ascii="Courier New" w:hAnsi="Courier New" w:cs="Courier New"/>
                <w:sz w:val="24"/>
                <w:szCs w:val="24"/>
                <w:lang w:val="ru-RU"/>
              </w:rPr>
            </w:pPr>
          </w:p>
          <w:p w14:paraId="60A59793" w14:textId="77777777" w:rsidR="00AD50B3" w:rsidRPr="00BD1419" w:rsidRDefault="00AD50B3" w:rsidP="00AD50B3">
            <w:pPr>
              <w:ind w:firstLine="0"/>
              <w:jc w:val="both"/>
              <w:rPr>
                <w:rFonts w:ascii="Courier New" w:hAnsi="Courier New" w:cs="Courier New"/>
                <w:sz w:val="24"/>
                <w:szCs w:val="24"/>
                <w:lang w:val="ru-RU"/>
              </w:rPr>
            </w:pPr>
            <w:proofErr w:type="spellStart"/>
            <w:proofErr w:type="gramStart"/>
            <w:r w:rsidRPr="00BD1419">
              <w:rPr>
                <w:rFonts w:ascii="Courier New" w:hAnsi="Courier New" w:cs="Courier New"/>
                <w:sz w:val="24"/>
                <w:szCs w:val="24"/>
                <w:lang w:val="ru-RU"/>
              </w:rPr>
              <w:t>print</w:t>
            </w:r>
            <w:proofErr w:type="spellEnd"/>
            <w:r w:rsidRPr="00BD1419">
              <w:rPr>
                <w:rFonts w:ascii="Courier New" w:hAnsi="Courier New" w:cs="Courier New"/>
                <w:sz w:val="24"/>
                <w:szCs w:val="24"/>
                <w:lang w:val="ru-RU"/>
              </w:rPr>
              <w:t>(</w:t>
            </w:r>
            <w:proofErr w:type="gramEnd"/>
          </w:p>
          <w:p w14:paraId="4BB4DD49" w14:textId="77777777" w:rsidR="00AD50B3" w:rsidRPr="00BD1419" w:rsidRDefault="00AD50B3" w:rsidP="00AD50B3">
            <w:pPr>
              <w:ind w:firstLine="0"/>
              <w:jc w:val="both"/>
              <w:rPr>
                <w:rFonts w:ascii="Courier New" w:hAnsi="Courier New" w:cs="Courier New"/>
                <w:sz w:val="24"/>
                <w:szCs w:val="24"/>
                <w:lang w:val="ru-RU"/>
              </w:rPr>
            </w:pPr>
            <w:r w:rsidRPr="00BD1419">
              <w:rPr>
                <w:rFonts w:ascii="Courier New" w:hAnsi="Courier New" w:cs="Courier New"/>
                <w:sz w:val="24"/>
                <w:szCs w:val="24"/>
                <w:lang w:val="ru-RU"/>
              </w:rPr>
              <w:t xml:space="preserve">    "Минимум отрицательного логарифма правдоподобия:",</w:t>
            </w:r>
          </w:p>
          <w:p w14:paraId="749A0F29" w14:textId="77777777" w:rsidR="00AD50B3" w:rsidRPr="00BD1419" w:rsidRDefault="00AD50B3" w:rsidP="00AD50B3">
            <w:pPr>
              <w:ind w:firstLine="0"/>
              <w:jc w:val="both"/>
              <w:rPr>
                <w:rFonts w:ascii="Courier New" w:hAnsi="Courier New" w:cs="Courier New"/>
                <w:sz w:val="24"/>
                <w:szCs w:val="24"/>
                <w:lang w:val="ru-RU"/>
              </w:rPr>
            </w:pPr>
            <w:r w:rsidRPr="00BD1419">
              <w:rPr>
                <w:rFonts w:ascii="Courier New" w:hAnsi="Courier New" w:cs="Courier New"/>
                <w:sz w:val="24"/>
                <w:szCs w:val="24"/>
                <w:lang w:val="ru-RU"/>
              </w:rPr>
              <w:t xml:space="preserve">    </w:t>
            </w:r>
            <w:proofErr w:type="spellStart"/>
            <w:r w:rsidRPr="00BD1419">
              <w:rPr>
                <w:rFonts w:ascii="Courier New" w:hAnsi="Courier New" w:cs="Courier New"/>
                <w:sz w:val="24"/>
                <w:szCs w:val="24"/>
                <w:lang w:val="ru-RU"/>
              </w:rPr>
              <w:t>optimization_result.fun</w:t>
            </w:r>
            <w:proofErr w:type="spellEnd"/>
          </w:p>
          <w:p w14:paraId="247DE846" w14:textId="55448956" w:rsidR="00AD50B3" w:rsidRDefault="00AD50B3" w:rsidP="00AD50B3">
            <w:pPr>
              <w:ind w:firstLine="0"/>
              <w:jc w:val="both"/>
              <w:rPr>
                <w:rFonts w:ascii="Times New Roman" w:hAnsi="Times New Roman" w:cs="Times New Roman"/>
                <w:lang w:val="ru-RU"/>
              </w:rPr>
            </w:pPr>
            <w:r w:rsidRPr="00BD1419">
              <w:rPr>
                <w:rFonts w:ascii="Courier New" w:hAnsi="Courier New" w:cs="Courier New"/>
                <w:sz w:val="24"/>
                <w:szCs w:val="24"/>
                <w:lang w:val="ru-RU"/>
              </w:rPr>
              <w:t>)</w:t>
            </w:r>
          </w:p>
        </w:tc>
      </w:tr>
    </w:tbl>
    <w:p w14:paraId="2B50586D" w14:textId="302450F6" w:rsidR="00AD50B3" w:rsidRDefault="008A1FEE" w:rsidP="00AD50B3">
      <w:pPr>
        <w:ind w:firstLine="709"/>
        <w:jc w:val="both"/>
        <w:rPr>
          <w:rFonts w:ascii="Times New Roman" w:hAnsi="Times New Roman" w:cs="Times New Roman"/>
          <w:lang w:val="ru-RU"/>
        </w:rPr>
      </w:pPr>
      <w:r w:rsidRPr="008A1FEE">
        <w:rPr>
          <w:rFonts w:ascii="Times New Roman" w:hAnsi="Times New Roman" w:cs="Times New Roman"/>
        </w:rPr>
        <w:lastRenderedPageBreak/>
        <w:t>Алгоритм L-BFGS-B последовательно изменяет значения параметров в направлении уменьшения отрицательного логарифма правдоподобия.</w:t>
      </w:r>
    </w:p>
    <w:p w14:paraId="506C7805" w14:textId="0AD4A639" w:rsidR="008A1FEE" w:rsidRDefault="008A1FEE" w:rsidP="00AD50B3">
      <w:pPr>
        <w:ind w:firstLine="709"/>
        <w:jc w:val="both"/>
        <w:rPr>
          <w:rFonts w:ascii="Times New Roman" w:hAnsi="Times New Roman" w:cs="Times New Roman"/>
          <w:lang w:val="ru-RU"/>
        </w:rPr>
      </w:pPr>
      <w:r w:rsidRPr="008A1FEE">
        <w:rPr>
          <w:rFonts w:ascii="Times New Roman" w:hAnsi="Times New Roman" w:cs="Times New Roman"/>
        </w:rPr>
        <w:t>В результате выполнения программы были получены следующие значения</w:t>
      </w:r>
      <w:r>
        <w:rPr>
          <w:rFonts w:ascii="Times New Roman" w:hAnsi="Times New Roman" w:cs="Times New Roman"/>
          <w:lang w:val="ru-RU"/>
        </w:rPr>
        <w:t>, представленные на рисунке 3</w:t>
      </w:r>
      <w:r w:rsidR="00BD1419">
        <w:rPr>
          <w:rFonts w:ascii="Times New Roman" w:hAnsi="Times New Roman" w:cs="Times New Roman"/>
          <w:lang w:val="ru-RU"/>
        </w:rPr>
        <w:t>1</w:t>
      </w:r>
      <w:r>
        <w:rPr>
          <w:rFonts w:ascii="Times New Roman" w:hAnsi="Times New Roman" w:cs="Times New Roman"/>
          <w:lang w:val="ru-RU"/>
        </w:rPr>
        <w:t>.</w:t>
      </w:r>
    </w:p>
    <w:p w14:paraId="7146978D" w14:textId="77777777" w:rsidR="008A1FEE" w:rsidRDefault="008A1FEE" w:rsidP="008A1FEE">
      <w:pPr>
        <w:keepNext/>
        <w:ind w:firstLine="0"/>
      </w:pPr>
      <w:r w:rsidRPr="008A1FEE">
        <w:rPr>
          <w:rFonts w:ascii="Times New Roman" w:hAnsi="Times New Roman" w:cs="Times New Roman"/>
          <w:noProof/>
          <w:lang w:val="ru-RU"/>
        </w:rPr>
        <w:drawing>
          <wp:inline distT="0" distB="0" distL="0" distR="0" wp14:anchorId="225BB973" wp14:editId="0EC72BED">
            <wp:extent cx="5942965" cy="3204210"/>
            <wp:effectExtent l="0" t="0" r="635" b="0"/>
            <wp:docPr id="8489450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45005" name=""/>
                    <pic:cNvPicPr/>
                  </pic:nvPicPr>
                  <pic:blipFill>
                    <a:blip r:embed="rId37"/>
                    <a:stretch>
                      <a:fillRect/>
                    </a:stretch>
                  </pic:blipFill>
                  <pic:spPr>
                    <a:xfrm>
                      <a:off x="0" y="0"/>
                      <a:ext cx="5942965" cy="3204210"/>
                    </a:xfrm>
                    <a:prstGeom prst="rect">
                      <a:avLst/>
                    </a:prstGeom>
                  </pic:spPr>
                </pic:pic>
              </a:graphicData>
            </a:graphic>
          </wp:inline>
        </w:drawing>
      </w:r>
    </w:p>
    <w:p w14:paraId="5BA5ED3E" w14:textId="40DA122C" w:rsidR="008A1FEE" w:rsidRDefault="008A1FEE" w:rsidP="008A1FEE">
      <w:pPr>
        <w:pStyle w:val="a8"/>
        <w:rPr>
          <w:rFonts w:ascii="Times New Roman" w:hAnsi="Times New Roman" w:cs="Times New Roman"/>
          <w:i w:val="0"/>
          <w:iCs w:val="0"/>
          <w:color w:val="000000" w:themeColor="text1"/>
          <w:sz w:val="24"/>
          <w:szCs w:val="24"/>
          <w:lang w:val="ru-RU"/>
        </w:rPr>
      </w:pPr>
      <w:r w:rsidRPr="008A1FEE">
        <w:rPr>
          <w:rFonts w:ascii="Times New Roman" w:hAnsi="Times New Roman" w:cs="Times New Roman"/>
          <w:i w:val="0"/>
          <w:iCs w:val="0"/>
          <w:color w:val="000000" w:themeColor="text1"/>
          <w:sz w:val="24"/>
          <w:szCs w:val="24"/>
        </w:rPr>
        <w:t xml:space="preserve">Рисунок </w:t>
      </w:r>
      <w:r w:rsidRPr="008A1FEE">
        <w:rPr>
          <w:rFonts w:ascii="Times New Roman" w:hAnsi="Times New Roman" w:cs="Times New Roman"/>
          <w:i w:val="0"/>
          <w:iCs w:val="0"/>
          <w:color w:val="000000" w:themeColor="text1"/>
          <w:sz w:val="24"/>
          <w:szCs w:val="24"/>
        </w:rPr>
        <w:fldChar w:fldCharType="begin"/>
      </w:r>
      <w:r w:rsidRPr="008A1FEE">
        <w:rPr>
          <w:rFonts w:ascii="Times New Roman" w:hAnsi="Times New Roman" w:cs="Times New Roman"/>
          <w:i w:val="0"/>
          <w:iCs w:val="0"/>
          <w:color w:val="000000" w:themeColor="text1"/>
          <w:sz w:val="24"/>
          <w:szCs w:val="24"/>
        </w:rPr>
        <w:instrText xml:space="preserve"> SEQ Рисунок \* ARABIC </w:instrText>
      </w:r>
      <w:r w:rsidRPr="008A1FEE">
        <w:rPr>
          <w:rFonts w:ascii="Times New Roman" w:hAnsi="Times New Roman" w:cs="Times New Roman"/>
          <w:i w:val="0"/>
          <w:iCs w:val="0"/>
          <w:color w:val="000000" w:themeColor="text1"/>
          <w:sz w:val="24"/>
          <w:szCs w:val="24"/>
        </w:rPr>
        <w:fldChar w:fldCharType="separate"/>
      </w:r>
      <w:r w:rsidR="001653EE">
        <w:rPr>
          <w:rFonts w:ascii="Times New Roman" w:hAnsi="Times New Roman" w:cs="Times New Roman"/>
          <w:i w:val="0"/>
          <w:iCs w:val="0"/>
          <w:noProof/>
          <w:color w:val="000000" w:themeColor="text1"/>
          <w:sz w:val="24"/>
          <w:szCs w:val="24"/>
        </w:rPr>
        <w:t>31</w:t>
      </w:r>
      <w:r w:rsidRPr="008A1FEE">
        <w:rPr>
          <w:rFonts w:ascii="Times New Roman" w:hAnsi="Times New Roman" w:cs="Times New Roman"/>
          <w:i w:val="0"/>
          <w:iCs w:val="0"/>
          <w:color w:val="000000" w:themeColor="text1"/>
          <w:sz w:val="24"/>
          <w:szCs w:val="24"/>
        </w:rPr>
        <w:fldChar w:fldCharType="end"/>
      </w:r>
      <w:r w:rsidRPr="008A1FEE">
        <w:rPr>
          <w:rFonts w:ascii="Times New Roman" w:hAnsi="Times New Roman" w:cs="Times New Roman"/>
          <w:i w:val="0"/>
          <w:iCs w:val="0"/>
          <w:color w:val="000000" w:themeColor="text1"/>
          <w:sz w:val="24"/>
          <w:szCs w:val="24"/>
          <w:lang w:val="ru-RU"/>
        </w:rPr>
        <w:t xml:space="preserve"> – Оценка параметров методом максимального правдоподобия</w:t>
      </w:r>
    </w:p>
    <w:p w14:paraId="0F76F610" w14:textId="07B73932" w:rsidR="008A1FEE" w:rsidRDefault="008A1FEE" w:rsidP="008A1FEE">
      <w:pPr>
        <w:jc w:val="both"/>
        <w:rPr>
          <w:lang w:val="ru-RU"/>
        </w:rPr>
      </w:pPr>
      <w:r w:rsidRPr="008A1FEE">
        <w:lastRenderedPageBreak/>
        <w:t>Методом максимального правдоподобия были получены оценки</w:t>
      </w:r>
      <w:r>
        <w:rPr>
          <w:lang w:val="ru-RU"/>
        </w:rPr>
        <w:t>:</w:t>
      </w:r>
    </w:p>
    <w:p w14:paraId="4B55F763" w14:textId="67DBB515" w:rsidR="008A1FEE" w:rsidRPr="008A1FEE" w:rsidRDefault="00000000" w:rsidP="008A1FEE">
      <w:pPr>
        <w:rPr>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m:rPr>
                  <m:nor/>
                </m:rPr>
                <m:t>ММП</m:t>
              </m:r>
            </m:sub>
          </m:sSub>
          <m:r>
            <w:rPr>
              <w:rFonts w:ascii="Cambria Math" w:hAnsi="Cambria Math"/>
            </w:rPr>
            <m:t>≈14,58161</m:t>
          </m:r>
        </m:oMath>
      </m:oMathPara>
    </w:p>
    <w:p w14:paraId="1C5A7CB7" w14:textId="1A1ADD9A" w:rsidR="008A1FEE" w:rsidRPr="008A1FEE" w:rsidRDefault="00000000" w:rsidP="008A1FEE">
      <w:pPr>
        <w:rPr>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ММП</m:t>
              </m:r>
            </m:sub>
          </m:sSub>
          <m:r>
            <w:rPr>
              <w:rFonts w:ascii="Cambria Math" w:hAnsi="Cambria Math"/>
            </w:rPr>
            <m:t>≈0,97265</m:t>
          </m:r>
        </m:oMath>
      </m:oMathPara>
    </w:p>
    <w:p w14:paraId="021420CD" w14:textId="11713F3E" w:rsidR="008A1FEE" w:rsidRDefault="008A1FEE" w:rsidP="008A1FEE">
      <w:pPr>
        <w:jc w:val="both"/>
        <w:rPr>
          <w:lang w:val="ru-RU"/>
        </w:rPr>
      </w:pPr>
      <w:r w:rsidRPr="008A1FEE">
        <w:t>Результаты метода максимального правдоподобия близки к оценкам метода моментов</w:t>
      </w:r>
      <w:r>
        <w:rPr>
          <w:lang w:val="ru-RU"/>
        </w:rPr>
        <w:t>:</w:t>
      </w:r>
    </w:p>
    <w:p w14:paraId="0567C073" w14:textId="394DE08D" w:rsidR="008A1FEE" w:rsidRPr="0014214A" w:rsidRDefault="00000000" w:rsidP="008A1FEE">
      <w:pPr>
        <w:jc w:val="both"/>
        <w:rPr>
          <w:i/>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m:rPr>
                  <m:nor/>
                </m:rPr>
                <m:t>ММ</m:t>
              </m:r>
            </m:sub>
          </m:sSub>
          <m:r>
            <w:rPr>
              <w:rFonts w:ascii="Cambria Math" w:hAnsi="Cambria Math"/>
            </w:rPr>
            <m:t>≈14,581</m:t>
          </m:r>
          <m:r>
            <w:rPr>
              <w:rFonts w:ascii="Cambria Math" w:hAnsi="Cambria Math"/>
            </w:rPr>
            <m:t>6</m:t>
          </m:r>
        </m:oMath>
      </m:oMathPara>
    </w:p>
    <w:p w14:paraId="777DB6F1" w14:textId="529FDED2" w:rsidR="008A1FEE" w:rsidRPr="0014214A" w:rsidRDefault="00000000" w:rsidP="008A1FEE">
      <w:pPr>
        <w:jc w:val="both"/>
        <w:rPr>
          <w:i/>
          <w:lang w:val="ru-RU"/>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ММ</m:t>
              </m:r>
            </m:sub>
          </m:sSub>
          <m:r>
            <w:rPr>
              <w:rFonts w:ascii="Cambria Math" w:hAnsi="Cambria Math"/>
            </w:rPr>
            <m:t>≈0,97</m:t>
          </m:r>
          <m:r>
            <w:rPr>
              <w:rFonts w:ascii="Cambria Math" w:hAnsi="Cambria Math"/>
            </w:rPr>
            <m:t>2</m:t>
          </m:r>
          <m:r>
            <w:rPr>
              <w:rFonts w:ascii="Cambria Math" w:hAnsi="Cambria Math"/>
              <w:lang w:val="ru-RU"/>
            </w:rPr>
            <m:t>6</m:t>
          </m:r>
        </m:oMath>
      </m:oMathPara>
    </w:p>
    <w:p w14:paraId="018290FC" w14:textId="6FC64B14" w:rsidR="008A1FEE" w:rsidRDefault="008A1FEE" w:rsidP="008A1FEE">
      <w:pPr>
        <w:jc w:val="both"/>
        <w:rPr>
          <w:lang w:val="ru-RU"/>
        </w:rPr>
      </w:pPr>
      <w:r w:rsidRPr="008A1FEE">
        <w:t>Различие между результатами двух методов невелико, что свидетельствует об их согласованности для исследуемой выборки.</w:t>
      </w:r>
    </w:p>
    <w:p w14:paraId="7FE9F284" w14:textId="709F5C3D" w:rsidR="00A703F0" w:rsidRDefault="00A703F0" w:rsidP="00A703F0">
      <w:pPr>
        <w:jc w:val="both"/>
        <w:rPr>
          <w:b/>
          <w:bCs/>
          <w:lang w:val="ru-RU"/>
        </w:rPr>
      </w:pPr>
      <w:r w:rsidRPr="00215868">
        <w:rPr>
          <w:b/>
          <w:bCs/>
          <w:lang w:val="ru-RU"/>
        </w:rPr>
        <w:t>2.6.</w:t>
      </w:r>
      <w:r>
        <w:rPr>
          <w:b/>
          <w:bCs/>
          <w:lang w:val="ru-RU"/>
        </w:rPr>
        <w:t>4</w:t>
      </w:r>
      <w:r w:rsidRPr="00215868">
        <w:rPr>
          <w:b/>
          <w:bCs/>
          <w:lang w:val="ru-RU"/>
        </w:rPr>
        <w:t xml:space="preserve"> Свойства оценок, полученные методом м</w:t>
      </w:r>
      <w:r>
        <w:rPr>
          <w:b/>
          <w:bCs/>
          <w:lang w:val="ru-RU"/>
        </w:rPr>
        <w:t>аксимального правдоподобия</w:t>
      </w:r>
    </w:p>
    <w:p w14:paraId="38DFE1E5" w14:textId="7925B6F5" w:rsidR="00A703F0" w:rsidRDefault="002C22B8" w:rsidP="008A1FEE">
      <w:pPr>
        <w:jc w:val="both"/>
        <w:rPr>
          <w:b/>
          <w:bCs/>
          <w:lang w:val="ru-RU"/>
        </w:rPr>
      </w:pPr>
      <w:proofErr w:type="spellStart"/>
      <w:r w:rsidRPr="002C22B8">
        <w:rPr>
          <w:b/>
          <w:bCs/>
          <w:lang w:val="ru-RU"/>
        </w:rPr>
        <w:t>Несмещённость</w:t>
      </w:r>
      <w:proofErr w:type="spellEnd"/>
    </w:p>
    <w:p w14:paraId="1A68451C" w14:textId="008C8F8C" w:rsidR="002C22B8" w:rsidRPr="002C22B8" w:rsidRDefault="002C22B8" w:rsidP="008A1FEE">
      <w:pPr>
        <w:jc w:val="both"/>
        <w:rPr>
          <w:b/>
          <w:bCs/>
          <w:lang w:val="ru-RU"/>
        </w:rPr>
      </w:pPr>
      <w:r>
        <w:t xml:space="preserve">Для распределения Райса оценки максимального правдоподобия определяются численно, поэтому доказать их точную </w:t>
      </w:r>
      <w:proofErr w:type="spellStart"/>
      <w:r>
        <w:t>несмещённость</w:t>
      </w:r>
      <w:proofErr w:type="spellEnd"/>
      <w:r>
        <w:t xml:space="preserve"> для выборки конечного объёма нельзя. При n=300 они могут иметь небольшое смещение. Однако при увеличении объёма выборки это смещение стремится к нулю:</w:t>
      </w:r>
    </w:p>
    <w:p w14:paraId="5685B822" w14:textId="640D2E60" w:rsidR="00A703F0" w:rsidRPr="002C22B8" w:rsidRDefault="002C22B8" w:rsidP="008A1FEE">
      <w:pPr>
        <w:jc w:val="both"/>
        <w:rPr>
          <w:i/>
          <w:lang w:val="ru-RU"/>
        </w:rPr>
      </w:pPr>
      <m:oMathPara>
        <m:oMath>
          <m:r>
            <w:rPr>
              <w:rFonts w:ascii="Cambria Math" w:hAnsi="Cambria Math"/>
            </w:rPr>
            <m:t>E</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e>
          </m:d>
          <m:r>
            <w:rPr>
              <w:rFonts w:ascii="Cambria Math" w:hAnsi="Cambria Math"/>
            </w:rPr>
            <m:t xml:space="preserve">→ν, </m:t>
          </m:r>
          <m:r>
            <w:rPr>
              <w:rFonts w:ascii="Cambria Math" w:hAnsi="Cambria Math"/>
              <w:lang w:val="ru-RU"/>
            </w:rPr>
            <m:t xml:space="preserve"> </m:t>
          </m:r>
          <m:r>
            <w:rPr>
              <w:rFonts w:ascii="Cambria Math" w:hAnsi="Cambria Math"/>
            </w:rPr>
            <m:t>E</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e>
          </m:d>
          <m:r>
            <w:rPr>
              <w:rFonts w:ascii="Cambria Math" w:hAnsi="Cambria Math"/>
            </w:rPr>
            <m:t xml:space="preserve">→σ, </m:t>
          </m:r>
          <m:r>
            <w:rPr>
              <w:rFonts w:ascii="Cambria Math" w:hAnsi="Cambria Math"/>
              <w:lang w:val="ru-RU"/>
            </w:rPr>
            <m:t xml:space="preserve"> </m:t>
          </m:r>
          <m:r>
            <w:rPr>
              <w:rFonts w:ascii="Cambria Math" w:hAnsi="Cambria Math"/>
            </w:rPr>
            <m:t>n→∞</m:t>
          </m:r>
        </m:oMath>
      </m:oMathPara>
    </w:p>
    <w:p w14:paraId="1CB12339" w14:textId="484CC141" w:rsidR="002C22B8" w:rsidRDefault="002C22B8" w:rsidP="008A1FEE">
      <w:pPr>
        <w:jc w:val="both"/>
        <w:rPr>
          <w:iCs/>
          <w:lang w:val="ru-RU"/>
        </w:rPr>
      </w:pPr>
      <w:r w:rsidRPr="002C22B8">
        <w:rPr>
          <w:iCs/>
        </w:rPr>
        <w:t>Следовательно, оценки максимального правдоподобия параметров распределения Райса в общем случае являются асимптотически несмещёнными.</w:t>
      </w:r>
    </w:p>
    <w:p w14:paraId="7DB905FA" w14:textId="5DAB675E" w:rsidR="002C22B8" w:rsidRDefault="002C22B8" w:rsidP="008A1FEE">
      <w:pPr>
        <w:jc w:val="both"/>
        <w:rPr>
          <w:b/>
          <w:bCs/>
          <w:iCs/>
          <w:lang w:val="ru-RU"/>
        </w:rPr>
      </w:pPr>
      <w:r w:rsidRPr="002C22B8">
        <w:rPr>
          <w:b/>
          <w:bCs/>
          <w:iCs/>
          <w:lang w:val="ru-RU"/>
        </w:rPr>
        <w:t>Состоятельность</w:t>
      </w:r>
    </w:p>
    <w:p w14:paraId="630BCDF8" w14:textId="4E573CF7" w:rsidR="002C22B8" w:rsidRDefault="002C22B8" w:rsidP="008A1FEE">
      <w:pPr>
        <w:jc w:val="both"/>
        <w:rPr>
          <w:lang w:val="ru-RU"/>
        </w:rPr>
      </w:pPr>
      <w:r>
        <w:t>Оценка является состоятельной, если при увеличении объёма выборки она сходится по вероятности к истинному значению параметра:</w:t>
      </w:r>
    </w:p>
    <w:p w14:paraId="48E2A4F8" w14:textId="630DD777" w:rsidR="002C22B8" w:rsidRPr="002C22B8" w:rsidRDefault="00000000" w:rsidP="008A1FEE">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P</m:t>
                  </m:r>
                </m:e>
              </m:box>
            </m:e>
          </m:groupChr>
          <m:r>
            <w:rPr>
              <w:rFonts w:ascii="Cambria Math" w:hAnsi="Cambria Math"/>
            </w:rPr>
            <m:t xml:space="preserve">ν,  </m:t>
          </m:r>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groupChr>
            <m:groupChrPr>
              <m:chr m:val="→"/>
              <m:vertJc m:val="bot"/>
              <m:ctrlPr>
                <w:rPr>
                  <w:rFonts w:ascii="Cambria Math" w:hAnsi="Cambria Math"/>
                </w:rPr>
              </m:ctrlPr>
            </m:groupChrPr>
            <m:e>
              <m:box>
                <m:boxPr>
                  <m:ctrlPr>
                    <w:rPr>
                      <w:rFonts w:ascii="Cambria Math" w:hAnsi="Cambria Math"/>
                    </w:rPr>
                  </m:ctrlPr>
                </m:boxPr>
                <m:e>
                  <m:r>
                    <w:rPr>
                      <w:rFonts w:ascii="Cambria Math" w:hAnsi="Cambria Math"/>
                    </w:rPr>
                    <m:t>P</m:t>
                  </m:r>
                </m:e>
              </m:box>
            </m:e>
          </m:groupChr>
          <m:r>
            <w:rPr>
              <w:rFonts w:ascii="Cambria Math" w:hAnsi="Cambria Math"/>
            </w:rPr>
            <m:t>σ</m:t>
          </m:r>
        </m:oMath>
      </m:oMathPara>
    </w:p>
    <w:p w14:paraId="6F28C843" w14:textId="4DD9E543" w:rsidR="002C22B8" w:rsidRDefault="002C22B8" w:rsidP="008A1FEE">
      <w:pPr>
        <w:jc w:val="both"/>
        <w:rPr>
          <w:lang w:val="ru-RU"/>
        </w:rPr>
      </w:pPr>
      <w:r>
        <w:t xml:space="preserve">Метод максимального правдоподобия выбирает такие значения параметров, при которых вероятность получения наблюдаемой выборки является наибольшей. При увеличении n функция правдоподобия всё сильнее концентрируется около истинных параметров распределения. Поэтому оценки </w:t>
      </w:r>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oMath>
      <w:r>
        <w:t xml:space="preserve"> и </w:t>
      </w:r>
      <m:oMath>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oMath>
      <w:r>
        <w:t xml:space="preserve"> являются </w:t>
      </w:r>
      <w:r w:rsidRPr="002C22B8">
        <w:rPr>
          <w:rStyle w:val="af0"/>
          <w:b w:val="0"/>
          <w:bCs w:val="0"/>
        </w:rPr>
        <w:t>состоятельными</w:t>
      </w:r>
      <w:r w:rsidRPr="002C22B8">
        <w:t>.</w:t>
      </w:r>
    </w:p>
    <w:p w14:paraId="3142B8CE" w14:textId="3081C106" w:rsidR="002C22B8" w:rsidRDefault="002C22B8" w:rsidP="008A1FEE">
      <w:pPr>
        <w:jc w:val="both"/>
        <w:rPr>
          <w:b/>
          <w:bCs/>
          <w:lang w:val="ru-RU"/>
        </w:rPr>
      </w:pPr>
      <w:r w:rsidRPr="002C22B8">
        <w:rPr>
          <w:b/>
          <w:bCs/>
          <w:lang w:val="ru-RU"/>
        </w:rPr>
        <w:lastRenderedPageBreak/>
        <w:t>Эффективность</w:t>
      </w:r>
    </w:p>
    <w:p w14:paraId="2E6FEA17" w14:textId="71DA2060" w:rsidR="002C22B8" w:rsidRPr="002C22B8" w:rsidRDefault="002C22B8" w:rsidP="002C22B8">
      <w:pPr>
        <w:jc w:val="both"/>
        <w:rPr>
          <w:lang w:val="ru-RU"/>
        </w:rPr>
      </w:pPr>
      <w:r w:rsidRPr="002C22B8">
        <w:rPr>
          <w:lang w:val="ru-RU"/>
        </w:rPr>
        <w:t xml:space="preserve">Эффективная оценка имеет минимальную дисперсию среди несмещённых оценок и достигает границы </w:t>
      </w:r>
      <w:proofErr w:type="spellStart"/>
      <w:r w:rsidRPr="002C22B8">
        <w:rPr>
          <w:lang w:val="ru-RU"/>
        </w:rPr>
        <w:t>Рао</w:t>
      </w:r>
      <w:proofErr w:type="spellEnd"/>
      <w:r w:rsidRPr="002C22B8">
        <w:rPr>
          <w:lang w:val="ru-RU"/>
        </w:rPr>
        <w:t xml:space="preserve"> </w:t>
      </w:r>
      <w:r w:rsidR="00BD1419">
        <w:rPr>
          <w:lang w:val="ru-RU"/>
        </w:rPr>
        <w:t>–</w:t>
      </w:r>
      <w:r w:rsidRPr="002C22B8">
        <w:rPr>
          <w:lang w:val="ru-RU"/>
        </w:rPr>
        <w:t xml:space="preserve"> Крамера.</w:t>
      </w:r>
    </w:p>
    <w:p w14:paraId="16743984" w14:textId="77777777" w:rsidR="002C22B8" w:rsidRPr="002C22B8" w:rsidRDefault="002C22B8" w:rsidP="002C22B8">
      <w:pPr>
        <w:jc w:val="both"/>
        <w:rPr>
          <w:lang w:val="ru-RU"/>
        </w:rPr>
      </w:pPr>
      <w:r w:rsidRPr="002C22B8">
        <w:rPr>
          <w:lang w:val="ru-RU"/>
        </w:rPr>
        <w:t>Поскольку в распределении Райса одновременно оцениваются два неизвестных параметра, используются эффективные значения информации Фишера:</w:t>
      </w:r>
    </w:p>
    <w:p w14:paraId="59B8FCB0" w14:textId="1DAC0B32" w:rsidR="002C22B8" w:rsidRPr="002C22B8" w:rsidRDefault="00000000" w:rsidP="002C22B8">
      <w:pPr>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νν</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νσ</m:t>
                  </m:r>
                </m:sub>
                <m:sup>
                  <m:r>
                    <w:rPr>
                      <w:rFonts w:ascii="Cambria Math" w:hAnsi="Cambria Math"/>
                    </w:rPr>
                    <m:t>2</m:t>
                  </m:r>
                </m:sup>
              </m:sSubSup>
            </m:num>
            <m:den>
              <m:sSub>
                <m:sSubPr>
                  <m:ctrlPr>
                    <w:rPr>
                      <w:rFonts w:ascii="Cambria Math" w:hAnsi="Cambria Math"/>
                    </w:rPr>
                  </m:ctrlPr>
                </m:sSubPr>
                <m:e>
                  <m:r>
                    <w:rPr>
                      <w:rFonts w:ascii="Cambria Math" w:hAnsi="Cambria Math"/>
                    </w:rPr>
                    <m:t>I</m:t>
                  </m:r>
                </m:e>
                <m:sub>
                  <m:r>
                    <w:rPr>
                      <w:rFonts w:ascii="Cambria Math" w:hAnsi="Cambria Math"/>
                    </w:rPr>
                    <m:t>σσ</m:t>
                  </m:r>
                </m:sub>
              </m:sSub>
            </m:den>
          </m:f>
        </m:oMath>
      </m:oMathPara>
    </w:p>
    <w:p w14:paraId="42C1F4CF" w14:textId="0EDF0ABF" w:rsidR="002C22B8" w:rsidRPr="002C22B8" w:rsidRDefault="00000000" w:rsidP="002C22B8">
      <w:pPr>
        <w:rPr>
          <w:i/>
          <w:lang w:val="ru-RU"/>
        </w:rPr>
      </w:pPr>
      <m:oMathPara>
        <m:oMath>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σσ</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νσ</m:t>
                  </m:r>
                </m:sub>
                <m:sup>
                  <m:r>
                    <w:rPr>
                      <w:rFonts w:ascii="Cambria Math" w:hAnsi="Cambria Math"/>
                    </w:rPr>
                    <m:t>2</m:t>
                  </m:r>
                </m:sup>
              </m:sSubSup>
            </m:num>
            <m:den>
              <m:sSub>
                <m:sSubPr>
                  <m:ctrlPr>
                    <w:rPr>
                      <w:rFonts w:ascii="Cambria Math" w:hAnsi="Cambria Math"/>
                    </w:rPr>
                  </m:ctrlPr>
                </m:sSubPr>
                <m:e>
                  <m:r>
                    <w:rPr>
                      <w:rFonts w:ascii="Cambria Math" w:hAnsi="Cambria Math"/>
                    </w:rPr>
                    <m:t>I</m:t>
                  </m:r>
                </m:e>
                <m:sub>
                  <m:r>
                    <w:rPr>
                      <w:rFonts w:ascii="Cambria Math" w:hAnsi="Cambria Math"/>
                    </w:rPr>
                    <m:t>νν</m:t>
                  </m:r>
                </m:sub>
              </m:sSub>
            </m:den>
          </m:f>
        </m:oMath>
      </m:oMathPara>
    </w:p>
    <w:p w14:paraId="75793ACF" w14:textId="097F00D4" w:rsidR="002C22B8" w:rsidRDefault="002C22B8" w:rsidP="002C22B8">
      <w:pPr>
        <w:jc w:val="both"/>
        <w:rPr>
          <w:lang w:val="ru-RU"/>
        </w:rPr>
      </w:pPr>
      <w:r w:rsidRPr="002C22B8">
        <w:t xml:space="preserve">Тогда границы </w:t>
      </w:r>
      <w:proofErr w:type="spellStart"/>
      <w:r w:rsidRPr="002C22B8">
        <w:t>Рао</w:t>
      </w:r>
      <w:proofErr w:type="spellEnd"/>
      <w:r w:rsidRPr="002C22B8">
        <w:t xml:space="preserve"> — Крамера имеют вид:</w:t>
      </w:r>
    </w:p>
    <w:p w14:paraId="26264C6B" w14:textId="116233B2" w:rsidR="002C22B8" w:rsidRPr="009D113C" w:rsidRDefault="00000000" w:rsidP="002C22B8">
      <w:pPr>
        <w:jc w:val="both"/>
        <w:rPr>
          <w:i/>
          <w:lang w:val="ru-RU"/>
        </w:rPr>
      </w:pPr>
      <m:oMathPara>
        <m:oMath>
          <m:sSub>
            <m:sSubPr>
              <m:ctrlPr>
                <w:rPr>
                  <w:rFonts w:ascii="Cambria Math" w:hAnsi="Cambria Math"/>
                </w:rPr>
              </m:ctrlPr>
            </m:sSubPr>
            <m:e>
              <m:r>
                <w:rPr>
                  <w:rFonts w:ascii="Cambria Math" w:hAnsi="Cambria Math"/>
                  <w:lang w:val="en-US"/>
                </w:rPr>
                <m:t>D</m:t>
              </m:r>
              <m:r>
                <w:rPr>
                  <w:rFonts w:ascii="Cambria Math" w:hAnsi="Cambria Math"/>
                  <w:lang w:val="ru-RU"/>
                </w:rPr>
                <m:t>р.к</m:t>
              </m:r>
            </m:e>
            <m:sub>
              <m:r>
                <w:rPr>
                  <w:rFonts w:ascii="Cambria Math" w:hAnsi="Cambria Math"/>
                </w:rPr>
                <m:t>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den>
          </m:f>
          <m:r>
            <w:rPr>
              <w:rFonts w:ascii="Cambria Math" w:hAnsi="Cambria Math"/>
            </w:rPr>
            <m:t xml:space="preserve">, </m:t>
          </m:r>
          <m:r>
            <w:rPr>
              <w:rFonts w:ascii="Cambria Math" w:hAnsi="Cambria Math"/>
              <w:lang w:val="ru-RU"/>
            </w:rPr>
            <m:t xml:space="preserve"> </m:t>
          </m:r>
          <m:sSub>
            <m:sSubPr>
              <m:ctrlPr>
                <w:rPr>
                  <w:rFonts w:ascii="Cambria Math" w:hAnsi="Cambria Math"/>
                </w:rPr>
              </m:ctrlPr>
            </m:sSubPr>
            <m:e>
              <m:r>
                <w:rPr>
                  <w:rFonts w:ascii="Cambria Math" w:hAnsi="Cambria Math"/>
                  <w:lang w:val="en-US"/>
                </w:rPr>
                <m:t>D</m:t>
              </m:r>
              <m:r>
                <w:rPr>
                  <w:rFonts w:ascii="Cambria Math" w:hAnsi="Cambria Math"/>
                  <w:lang w:val="ru-RU"/>
                </w:rPr>
                <m:t>р.к</m:t>
              </m:r>
            </m:e>
            <m:sub>
              <m:r>
                <w:rPr>
                  <w:rFonts w:ascii="Cambria Math" w:hAnsi="Cambria Math"/>
                </w:rPr>
                <m:t>σ</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den>
          </m:f>
        </m:oMath>
      </m:oMathPara>
    </w:p>
    <w:p w14:paraId="1BC790C5" w14:textId="202A1789" w:rsidR="009D113C" w:rsidRDefault="009D113C" w:rsidP="002C22B8">
      <w:pPr>
        <w:jc w:val="both"/>
        <w:rPr>
          <w:iCs/>
          <w:lang w:val="ru-RU"/>
        </w:rPr>
      </w:pPr>
      <w:r w:rsidRPr="009D113C">
        <w:rPr>
          <w:iCs/>
        </w:rPr>
        <w:t xml:space="preserve">Поскольку наблюдения предполагаются независимыми и одинаково распределёнными, параметры </w:t>
      </w:r>
      <m:oMath>
        <m:r>
          <w:rPr>
            <w:rFonts w:ascii="Cambria Math" w:hAnsi="Cambria Math"/>
          </w:rPr>
          <m:t>ν</m:t>
        </m:r>
      </m:oMath>
      <w:r w:rsidRPr="009D113C">
        <w:rPr>
          <w:iCs/>
        </w:rPr>
        <w:t xml:space="preserve"> и </w:t>
      </w:r>
      <m:oMath>
        <m:r>
          <w:rPr>
            <w:rFonts w:ascii="Cambria Math" w:hAnsi="Cambria Math"/>
          </w:rPr>
          <m:t>σ</m:t>
        </m:r>
      </m:oMath>
      <w:r w:rsidRPr="009D113C">
        <w:rPr>
          <w:iCs/>
        </w:rPr>
        <w:t xml:space="preserve"> находятся внутри допустимой области, а функция плотности распределения Райса является достаточно гладкой по параметрам, выполняются условия регулярности метода максимального правдоподобия. Поэтому при достаточно большом объёме выборки оценки максимального правдоподобия являются состоятельными, асимптотически несмещёнными и асимптотически эффективными.</w:t>
      </w:r>
    </w:p>
    <w:p w14:paraId="621CDE9E" w14:textId="0A928D2F" w:rsidR="009D113C" w:rsidRPr="009D113C" w:rsidRDefault="009D113C" w:rsidP="002C22B8">
      <w:pPr>
        <w:jc w:val="both"/>
        <w:rPr>
          <w:i/>
          <w:lang w:val="ru-RU"/>
        </w:rPr>
      </w:pPr>
      <m:oMathPara>
        <m:oMath>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sSubSup>
                <m:sSubSupPr>
                  <m:ctrlPr>
                    <w:rPr>
                      <w:rFonts w:ascii="Cambria Math" w:hAnsi="Cambria Math"/>
                    </w:rPr>
                  </m:ctrlPr>
                </m:sSubSupPr>
                <m:e>
                  <m:r>
                    <w:rPr>
                      <w:rFonts w:ascii="Cambria Math" w:hAnsi="Cambria Math"/>
                    </w:rPr>
                    <m:t>I</m:t>
                  </m:r>
                </m:e>
                <m:sub>
                  <m:r>
                    <w:rPr>
                      <w:rFonts w:ascii="Cambria Math" w:hAnsi="Cambria Math"/>
                    </w:rPr>
                    <m:t>ν</m:t>
                  </m:r>
                </m:sub>
                <m:sup>
                  <m:r>
                    <m:rPr>
                      <m:nor/>
                    </m:rPr>
                    <m:t>эфф</m:t>
                  </m:r>
                </m:sup>
              </m:sSubSup>
            </m:den>
          </m:f>
        </m:oMath>
      </m:oMathPara>
    </w:p>
    <w:p w14:paraId="11836FB5" w14:textId="74A9F815" w:rsidR="009D113C" w:rsidRPr="009D113C" w:rsidRDefault="009D113C" w:rsidP="002C22B8">
      <w:pPr>
        <w:jc w:val="both"/>
        <w:rPr>
          <w:i/>
          <w:lang w:val="ru-RU"/>
        </w:rPr>
      </w:pPr>
      <m:oMathPara>
        <m:oMath>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sSubSup>
                <m:sSubSupPr>
                  <m:ctrlPr>
                    <w:rPr>
                      <w:rFonts w:ascii="Cambria Math" w:hAnsi="Cambria Math"/>
                    </w:rPr>
                  </m:ctrlPr>
                </m:sSubSupPr>
                <m:e>
                  <m:r>
                    <w:rPr>
                      <w:rFonts w:ascii="Cambria Math" w:hAnsi="Cambria Math"/>
                    </w:rPr>
                    <m:t>I</m:t>
                  </m:r>
                </m:e>
                <m:sub>
                  <m:r>
                    <w:rPr>
                      <w:rFonts w:ascii="Cambria Math" w:hAnsi="Cambria Math"/>
                    </w:rPr>
                    <m:t>σ</m:t>
                  </m:r>
                </m:sub>
                <m:sup>
                  <m:r>
                    <m:rPr>
                      <m:nor/>
                    </m:rPr>
                    <m:t>эфф</m:t>
                  </m:r>
                </m:sup>
              </m:sSubSup>
            </m:den>
          </m:f>
        </m:oMath>
      </m:oMathPara>
    </w:p>
    <w:p w14:paraId="73A39FA8" w14:textId="6721A198" w:rsidR="009D113C" w:rsidRDefault="009D113C" w:rsidP="002C22B8">
      <w:pPr>
        <w:jc w:val="both"/>
        <w:rPr>
          <w:b/>
          <w:bCs/>
          <w:lang w:val="ru-RU"/>
        </w:rPr>
      </w:pPr>
      <w:r>
        <w:t xml:space="preserve">Таким образом, при </w:t>
      </w:r>
      <m:oMath>
        <m:r>
          <w:rPr>
            <w:rFonts w:ascii="Cambria Math" w:hAnsi="Cambria Math"/>
          </w:rPr>
          <m:t>n→∞</m:t>
        </m:r>
      </m:oMath>
      <w:r>
        <w:t xml:space="preserve"> их дисперсии достигают границ Рао </w:t>
      </w:r>
      <w:r>
        <w:rPr>
          <w:lang w:val="ru-RU"/>
        </w:rPr>
        <w:t>–</w:t>
      </w:r>
      <w:r>
        <w:t xml:space="preserve"> Крамера. Поэтому оценки максимального правдоподобия параметров распределения Райса являются </w:t>
      </w:r>
      <w:r w:rsidRPr="009D113C">
        <w:rPr>
          <w:rStyle w:val="af0"/>
          <w:b w:val="0"/>
          <w:bCs w:val="0"/>
        </w:rPr>
        <w:t>асимптотически эффективными</w:t>
      </w:r>
      <w:r w:rsidRPr="009D113C">
        <w:rPr>
          <w:b/>
          <w:bCs/>
        </w:rPr>
        <w:t>.</w:t>
      </w:r>
    </w:p>
    <w:p w14:paraId="31134A1E" w14:textId="43F9097E" w:rsidR="009D113C" w:rsidRDefault="009D113C" w:rsidP="002C22B8">
      <w:pPr>
        <w:jc w:val="both"/>
        <w:rPr>
          <w:b/>
          <w:bCs/>
          <w:lang w:val="ru-RU"/>
        </w:rPr>
      </w:pPr>
      <w:r w:rsidRPr="009D113C">
        <w:rPr>
          <w:b/>
          <w:bCs/>
          <w:lang w:val="en-US"/>
        </w:rPr>
        <w:t>R</w:t>
      </w:r>
      <w:r w:rsidRPr="00A77057">
        <w:rPr>
          <w:b/>
          <w:bCs/>
          <w:lang w:val="ru-RU"/>
        </w:rPr>
        <w:t>-</w:t>
      </w:r>
      <w:r w:rsidRPr="009D113C">
        <w:rPr>
          <w:b/>
          <w:bCs/>
          <w:lang w:val="ru-RU"/>
        </w:rPr>
        <w:t>эффективность</w:t>
      </w:r>
    </w:p>
    <w:p w14:paraId="1DB12C2A" w14:textId="1D242333" w:rsidR="009D113C" w:rsidRDefault="009D113C" w:rsidP="002C22B8">
      <w:pPr>
        <w:jc w:val="both"/>
        <w:rPr>
          <w:lang w:val="ru-RU"/>
        </w:rPr>
      </w:pPr>
      <w:r>
        <w:t>R-эффективность показывает, насколько дисперсия полученной оценки близка к минимально возможной дисперсии:</w:t>
      </w:r>
    </w:p>
    <w:p w14:paraId="521C4AD4" w14:textId="7DE1E803" w:rsidR="009D113C" w:rsidRPr="009D113C" w:rsidRDefault="00000000" w:rsidP="002C22B8">
      <w:pPr>
        <w:jc w:val="both"/>
        <w:rPr>
          <w:i/>
          <w:lang w:val="ru-RU"/>
        </w:rPr>
      </w:pPr>
      <m:oMathPara>
        <m:oMath>
          <m:sSub>
            <m:sSubPr>
              <m:ctrlPr>
                <w:rPr>
                  <w:rFonts w:ascii="Cambria Math" w:hAnsi="Cambria Math"/>
                </w:rPr>
              </m:ctrlPr>
            </m:sSubPr>
            <m:e>
              <m:r>
                <w:rPr>
                  <w:rFonts w:ascii="Cambria Math" w:hAnsi="Cambria Math"/>
                </w:rPr>
                <m:t>R</m:t>
              </m:r>
            </m:e>
            <m:sub>
              <m:r>
                <w:rPr>
                  <w:rFonts w:ascii="Cambria Math" w:hAnsi="Cambria Math"/>
                </w:rPr>
                <m:t>ν</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en-US"/>
                    </w:rPr>
                    <m:t>D</m:t>
                  </m:r>
                  <m:r>
                    <w:rPr>
                      <w:rFonts w:ascii="Cambria Math" w:hAnsi="Cambria Math"/>
                      <w:lang w:val="ru-RU"/>
                    </w:rPr>
                    <m:t>р.к</m:t>
                  </m:r>
                </m:e>
                <m:sub>
                  <m:r>
                    <w:rPr>
                      <w:rFonts w:ascii="Cambria Math" w:hAnsi="Cambria Math"/>
                    </w:rPr>
                    <m:t>ν</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e>
              </m:d>
            </m:den>
          </m:f>
          <m:r>
            <w:rPr>
              <w:rFonts w:ascii="Cambria Math" w:hAnsi="Cambria Math"/>
            </w:rPr>
            <m:t>,</m:t>
          </m:r>
        </m:oMath>
      </m:oMathPara>
    </w:p>
    <w:p w14:paraId="239D2A9D" w14:textId="6D46FEDB" w:rsidR="009D113C" w:rsidRPr="009D113C" w:rsidRDefault="00000000" w:rsidP="002C22B8">
      <w:pPr>
        <w:jc w:val="both"/>
        <w:rPr>
          <w:i/>
          <w:lang w:val="ru-RU"/>
        </w:rPr>
      </w:pPr>
      <m:oMathPara>
        <m:oMath>
          <m:sSub>
            <m:sSubPr>
              <m:ctrlPr>
                <w:rPr>
                  <w:rFonts w:ascii="Cambria Math" w:hAnsi="Cambria Math"/>
                </w:rPr>
              </m:ctrlPr>
            </m:sSubPr>
            <m:e>
              <m:r>
                <w:rPr>
                  <w:rFonts w:ascii="Cambria Math" w:hAnsi="Cambria Math"/>
                </w:rPr>
                <m:t>R</m:t>
              </m:r>
            </m:e>
            <m:sub>
              <m:r>
                <w:rPr>
                  <w:rFonts w:ascii="Cambria Math" w:hAnsi="Cambria Math"/>
                </w:rPr>
                <m:t>σ</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lang w:val="en-US"/>
                    </w:rPr>
                    <m:t>D</m:t>
                  </m:r>
                  <m:r>
                    <w:rPr>
                      <w:rFonts w:ascii="Cambria Math" w:hAnsi="Cambria Math"/>
                      <w:lang w:val="ru-RU"/>
                    </w:rPr>
                    <m:t>р.к</m:t>
                  </m:r>
                </m:e>
                <m:sub>
                  <m:r>
                    <w:rPr>
                      <w:rFonts w:ascii="Cambria Math" w:hAnsi="Cambria Math"/>
                    </w:rPr>
                    <m:t>σ</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e>
              </m:d>
            </m:den>
          </m:f>
          <m:r>
            <w:rPr>
              <w:rFonts w:ascii="Cambria Math" w:hAnsi="Cambria Math"/>
            </w:rPr>
            <m:t>.</m:t>
          </m:r>
        </m:oMath>
      </m:oMathPara>
    </w:p>
    <w:p w14:paraId="19A61428" w14:textId="626C6BE8" w:rsidR="009D113C" w:rsidRPr="009D113C" w:rsidRDefault="009D113C" w:rsidP="009D113C">
      <w:pPr>
        <w:jc w:val="both"/>
        <w:rPr>
          <w:lang w:val="ru-RU"/>
        </w:rPr>
      </w:pPr>
      <w:r w:rsidRPr="009D113C">
        <w:rPr>
          <w:lang w:val="ru-RU"/>
        </w:rPr>
        <w:t xml:space="preserve">Если R=1, или 100%, оценка достигает границы </w:t>
      </w:r>
      <w:proofErr w:type="spellStart"/>
      <w:r w:rsidRPr="009D113C">
        <w:rPr>
          <w:lang w:val="ru-RU"/>
        </w:rPr>
        <w:t>Рао</w:t>
      </w:r>
      <w:proofErr w:type="spellEnd"/>
      <w:r w:rsidRPr="009D113C">
        <w:rPr>
          <w:lang w:val="ru-RU"/>
        </w:rPr>
        <w:t xml:space="preserve"> </w:t>
      </w:r>
      <w:r>
        <w:rPr>
          <w:lang w:val="ru-RU"/>
        </w:rPr>
        <w:t>–</w:t>
      </w:r>
      <w:r w:rsidRPr="009D113C">
        <w:rPr>
          <w:lang w:val="ru-RU"/>
        </w:rPr>
        <w:t xml:space="preserve"> Крамера. Чем меньше R, тем дальше дисперсия оценки от минимально возможной.</w:t>
      </w:r>
    </w:p>
    <w:p w14:paraId="135FF1D0" w14:textId="77777777" w:rsidR="009D113C" w:rsidRPr="009D113C" w:rsidRDefault="009D113C" w:rsidP="009D113C">
      <w:pPr>
        <w:jc w:val="both"/>
        <w:rPr>
          <w:lang w:val="ru-RU"/>
        </w:rPr>
      </w:pPr>
      <w:r w:rsidRPr="009D113C">
        <w:rPr>
          <w:lang w:val="ru-RU"/>
        </w:rPr>
        <w:t>Для оценок максимального правдоподобия асимптотически выполняется:</w:t>
      </w:r>
    </w:p>
    <w:p w14:paraId="7B6F7B2E" w14:textId="152D8430" w:rsidR="009D113C" w:rsidRPr="009D113C" w:rsidRDefault="009D113C" w:rsidP="002C22B8">
      <w:pPr>
        <w:jc w:val="both"/>
        <w:rPr>
          <w:i/>
          <w:lang w:val="ru-RU"/>
        </w:rPr>
      </w:pPr>
      <m:oMathPara>
        <m:oMath>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e>
          </m:d>
          <m:r>
            <w:rPr>
              <w:rFonts w:ascii="Cambria Math" w:hAnsi="Cambria Math"/>
            </w:rPr>
            <m:t>≈</m:t>
          </m:r>
          <m:sSub>
            <m:sSubPr>
              <m:ctrlPr>
                <w:rPr>
                  <w:rFonts w:ascii="Cambria Math" w:hAnsi="Cambria Math"/>
                </w:rPr>
              </m:ctrlPr>
            </m:sSubPr>
            <m:e>
              <m:r>
                <w:rPr>
                  <w:rFonts w:ascii="Cambria Math" w:hAnsi="Cambria Math"/>
                  <w:lang w:val="en-US"/>
                </w:rPr>
                <m:t>D</m:t>
              </m:r>
              <m:r>
                <w:rPr>
                  <w:rFonts w:ascii="Cambria Math" w:hAnsi="Cambria Math"/>
                  <w:lang w:val="ru-RU"/>
                </w:rPr>
                <m:t>р.к</m:t>
              </m:r>
            </m:e>
            <m:sub>
              <m:r>
                <w:rPr>
                  <w:rFonts w:ascii="Cambria Math" w:hAnsi="Cambria Math"/>
                </w:rPr>
                <m:t>ν</m:t>
              </m:r>
            </m:sub>
          </m:sSub>
          <m:r>
            <w:rPr>
              <w:rFonts w:ascii="Cambria Math" w:hAnsi="Cambria Math"/>
            </w:rPr>
            <m:t xml:space="preserve">, </m:t>
          </m:r>
          <m:r>
            <w:rPr>
              <w:rFonts w:ascii="Cambria Math" w:hAnsi="Cambria Math"/>
              <w:lang w:val="ru-RU"/>
            </w:rPr>
            <m:t xml:space="preserve"> </m:t>
          </m:r>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e>
          </m:d>
          <m:r>
            <w:rPr>
              <w:rFonts w:ascii="Cambria Math" w:hAnsi="Cambria Math"/>
            </w:rPr>
            <m:t>≈</m:t>
          </m:r>
          <m:sSub>
            <m:sSubPr>
              <m:ctrlPr>
                <w:rPr>
                  <w:rFonts w:ascii="Cambria Math" w:hAnsi="Cambria Math"/>
                </w:rPr>
              </m:ctrlPr>
            </m:sSubPr>
            <m:e>
              <m:r>
                <w:rPr>
                  <w:rFonts w:ascii="Cambria Math" w:hAnsi="Cambria Math"/>
                  <w:lang w:val="en-US"/>
                </w:rPr>
                <m:t>D</m:t>
              </m:r>
              <m:r>
                <w:rPr>
                  <w:rFonts w:ascii="Cambria Math" w:hAnsi="Cambria Math"/>
                  <w:lang w:val="ru-RU"/>
                </w:rPr>
                <m:t>р.к</m:t>
              </m:r>
            </m:e>
            <m:sub>
              <m:r>
                <w:rPr>
                  <w:rFonts w:ascii="Cambria Math" w:hAnsi="Cambria Math"/>
                </w:rPr>
                <m:t>σ</m:t>
              </m:r>
            </m:sub>
          </m:sSub>
        </m:oMath>
      </m:oMathPara>
    </w:p>
    <w:p w14:paraId="20326F7D" w14:textId="083C5685" w:rsidR="009D113C" w:rsidRDefault="009D113C" w:rsidP="002C22B8">
      <w:pPr>
        <w:jc w:val="both"/>
        <w:rPr>
          <w:lang w:val="ru-RU"/>
        </w:rPr>
      </w:pPr>
      <w:r>
        <w:t>Поэтому</w:t>
      </w:r>
      <w:r>
        <w:rPr>
          <w:lang w:val="ru-RU"/>
        </w:rPr>
        <w:t>:</w:t>
      </w:r>
    </w:p>
    <w:p w14:paraId="7D7281C4" w14:textId="5C0A9439" w:rsidR="009D113C" w:rsidRPr="009D113C" w:rsidRDefault="00000000" w:rsidP="002C22B8">
      <w:pPr>
        <w:jc w:val="both"/>
        <w:rPr>
          <w:i/>
          <w:lang w:val="ru-RU"/>
        </w:rPr>
      </w:pPr>
      <m:oMathPara>
        <m:oMath>
          <m:sSub>
            <m:sSubPr>
              <m:ctrlPr>
                <w:rPr>
                  <w:rFonts w:ascii="Cambria Math" w:hAnsi="Cambria Math"/>
                </w:rPr>
              </m:ctrlPr>
            </m:sSubPr>
            <m:e>
              <m:r>
                <w:rPr>
                  <w:rFonts w:ascii="Cambria Math" w:hAnsi="Cambria Math"/>
                </w:rPr>
                <m:t>R</m:t>
              </m:r>
            </m:e>
            <m:sub>
              <m:r>
                <w:rPr>
                  <w:rFonts w:ascii="Cambria Math" w:hAnsi="Cambria Math"/>
                </w:rPr>
                <m:t>ν</m:t>
              </m:r>
            </m:sub>
          </m:sSub>
          <m:r>
            <w:rPr>
              <w:rFonts w:ascii="Cambria Math" w:hAnsi="Cambria Math"/>
            </w:rPr>
            <m:t xml:space="preserve">≈1, </m:t>
          </m:r>
          <m:r>
            <w:rPr>
              <w:rFonts w:ascii="Cambria Math" w:hAnsi="Cambria Math"/>
              <w:lang w:val="ru-RU"/>
            </w:rPr>
            <m:t xml:space="preserve"> </m:t>
          </m:r>
          <m:sSub>
            <m:sSubPr>
              <m:ctrlPr>
                <w:rPr>
                  <w:rFonts w:ascii="Cambria Math" w:hAnsi="Cambria Math"/>
                </w:rPr>
              </m:ctrlPr>
            </m:sSubPr>
            <m:e>
              <m:r>
                <w:rPr>
                  <w:rFonts w:ascii="Cambria Math" w:hAnsi="Cambria Math"/>
                </w:rPr>
                <m:t>R</m:t>
              </m:r>
            </m:e>
            <m:sub>
              <m:r>
                <w:rPr>
                  <w:rFonts w:ascii="Cambria Math" w:hAnsi="Cambria Math"/>
                </w:rPr>
                <m:t>σ</m:t>
              </m:r>
            </m:sub>
          </m:sSub>
          <m:r>
            <w:rPr>
              <w:rFonts w:ascii="Cambria Math" w:hAnsi="Cambria Math"/>
            </w:rPr>
            <m:t>≈1</m:t>
          </m:r>
        </m:oMath>
      </m:oMathPara>
    </w:p>
    <w:p w14:paraId="1E9091B0" w14:textId="638E312B" w:rsidR="009D113C" w:rsidRDefault="009D113C" w:rsidP="002C22B8">
      <w:pPr>
        <w:jc w:val="both"/>
        <w:rPr>
          <w:lang w:val="ru-RU"/>
        </w:rPr>
      </w:pPr>
      <w:r>
        <w:t>То есть при достаточно большом объёме выборки R-эффективность обеих оценок приближается к 100%.</w:t>
      </w:r>
    </w:p>
    <w:p w14:paraId="2CF5CA97" w14:textId="47684F39" w:rsidR="009E0F86" w:rsidRPr="009E0F86" w:rsidRDefault="009E0F86" w:rsidP="002C22B8">
      <w:pPr>
        <w:jc w:val="both"/>
        <w:rPr>
          <w:lang w:val="ru-RU"/>
        </w:rPr>
      </w:pPr>
      <w:r w:rsidRPr="009E0F86">
        <w:t>Для визуальной оценки согласованности теоретического распределения с экспериментальными данными была построена теоретическая функция распределения Райса. В качестве параметров распределения использовались оценки</w:t>
      </w:r>
      <w:r>
        <w:rPr>
          <w:lang w:val="ru-RU"/>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oMath>
      <w:r>
        <w:rPr>
          <w:lang w:val="ru-RU"/>
        </w:rPr>
        <w:t xml:space="preserve"> и </w:t>
      </w:r>
      <m:oMath>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r>
          <w:rPr>
            <w:rFonts w:ascii="Cambria Math" w:hAnsi="Cambria Math"/>
          </w:rPr>
          <m:t>,</m:t>
        </m:r>
      </m:oMath>
      <w:r>
        <w:rPr>
          <w:lang w:val="ru-RU"/>
        </w:rPr>
        <w:t xml:space="preserve"> </w:t>
      </w:r>
      <w:r w:rsidRPr="009E0F86">
        <w:t>полученные методом максимального правдоподобия. На этом же графике представлена эмпирическая функция распределения, построенная по всей выборке объёма n=300.</w:t>
      </w:r>
      <w:r>
        <w:rPr>
          <w:lang w:val="ru-RU"/>
        </w:rPr>
        <w:t xml:space="preserve"> График представлен на рисунке</w:t>
      </w:r>
      <w:r w:rsidR="00703211">
        <w:rPr>
          <w:lang w:val="ru-RU"/>
        </w:rPr>
        <w:t xml:space="preserve"> 32.</w:t>
      </w:r>
      <w:r>
        <w:rPr>
          <w:lang w:val="ru-RU"/>
        </w:rPr>
        <w:t xml:space="preserve"> </w:t>
      </w:r>
    </w:p>
    <w:p w14:paraId="3C3A3908" w14:textId="77777777" w:rsidR="009E0F86" w:rsidRDefault="009D113C" w:rsidP="009E0F86">
      <w:pPr>
        <w:keepNext/>
        <w:ind w:firstLine="0"/>
      </w:pPr>
      <w:r w:rsidRPr="009D113C">
        <w:rPr>
          <w:b/>
          <w:bCs/>
          <w:i/>
          <w:iCs/>
          <w:noProof/>
          <w:lang w:val="ru-RU"/>
        </w:rPr>
        <w:lastRenderedPageBreak/>
        <w:drawing>
          <wp:inline distT="0" distB="0" distL="0" distR="0" wp14:anchorId="5732570A" wp14:editId="2A1C1E95">
            <wp:extent cx="5942965" cy="3725545"/>
            <wp:effectExtent l="0" t="0" r="635" b="8255"/>
            <wp:docPr id="14706543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54309" name=""/>
                    <pic:cNvPicPr/>
                  </pic:nvPicPr>
                  <pic:blipFill>
                    <a:blip r:embed="rId38"/>
                    <a:stretch>
                      <a:fillRect/>
                    </a:stretch>
                  </pic:blipFill>
                  <pic:spPr>
                    <a:xfrm>
                      <a:off x="0" y="0"/>
                      <a:ext cx="5942965" cy="3725545"/>
                    </a:xfrm>
                    <a:prstGeom prst="rect">
                      <a:avLst/>
                    </a:prstGeom>
                  </pic:spPr>
                </pic:pic>
              </a:graphicData>
            </a:graphic>
          </wp:inline>
        </w:drawing>
      </w:r>
    </w:p>
    <w:p w14:paraId="026D5489" w14:textId="428857D4" w:rsidR="009D113C" w:rsidRDefault="009E0F86" w:rsidP="009E0F86">
      <w:pPr>
        <w:pStyle w:val="a8"/>
        <w:rPr>
          <w:i w:val="0"/>
          <w:iCs w:val="0"/>
          <w:color w:val="000000" w:themeColor="text1"/>
          <w:sz w:val="24"/>
          <w:szCs w:val="24"/>
          <w:lang w:val="ru-RU"/>
        </w:rPr>
      </w:pPr>
      <w:r w:rsidRPr="009E0F86">
        <w:rPr>
          <w:i w:val="0"/>
          <w:iCs w:val="0"/>
          <w:color w:val="000000" w:themeColor="text1"/>
          <w:sz w:val="24"/>
          <w:szCs w:val="24"/>
        </w:rPr>
        <w:t xml:space="preserve">Рисунок </w:t>
      </w:r>
      <w:r w:rsidRPr="009E0F86">
        <w:rPr>
          <w:i w:val="0"/>
          <w:iCs w:val="0"/>
          <w:color w:val="000000" w:themeColor="text1"/>
          <w:sz w:val="24"/>
          <w:szCs w:val="24"/>
        </w:rPr>
        <w:fldChar w:fldCharType="begin"/>
      </w:r>
      <w:r w:rsidRPr="009E0F86">
        <w:rPr>
          <w:i w:val="0"/>
          <w:iCs w:val="0"/>
          <w:color w:val="000000" w:themeColor="text1"/>
          <w:sz w:val="24"/>
          <w:szCs w:val="24"/>
        </w:rPr>
        <w:instrText xml:space="preserve"> SEQ Рисунок \* ARABIC </w:instrText>
      </w:r>
      <w:r w:rsidRPr="009E0F86">
        <w:rPr>
          <w:i w:val="0"/>
          <w:iCs w:val="0"/>
          <w:color w:val="000000" w:themeColor="text1"/>
          <w:sz w:val="24"/>
          <w:szCs w:val="24"/>
        </w:rPr>
        <w:fldChar w:fldCharType="separate"/>
      </w:r>
      <w:r w:rsidR="001653EE">
        <w:rPr>
          <w:i w:val="0"/>
          <w:iCs w:val="0"/>
          <w:noProof/>
          <w:color w:val="000000" w:themeColor="text1"/>
          <w:sz w:val="24"/>
          <w:szCs w:val="24"/>
        </w:rPr>
        <w:t>32</w:t>
      </w:r>
      <w:r w:rsidRPr="009E0F86">
        <w:rPr>
          <w:i w:val="0"/>
          <w:iCs w:val="0"/>
          <w:color w:val="000000" w:themeColor="text1"/>
          <w:sz w:val="24"/>
          <w:szCs w:val="24"/>
        </w:rPr>
        <w:fldChar w:fldCharType="end"/>
      </w:r>
      <w:r w:rsidRPr="009E0F86">
        <w:rPr>
          <w:i w:val="0"/>
          <w:iCs w:val="0"/>
          <w:color w:val="000000" w:themeColor="text1"/>
          <w:sz w:val="24"/>
          <w:szCs w:val="24"/>
          <w:lang w:val="ru-RU"/>
        </w:rPr>
        <w:t xml:space="preserve"> – Сравнение эмпирической функции распределения и теоретической функции распределения Райса с параметрами, оценёнными методом максимального правдоподобия</w:t>
      </w:r>
    </w:p>
    <w:p w14:paraId="0C41EB7F" w14:textId="0D2C9615" w:rsidR="009E0F86" w:rsidRDefault="009E0F86" w:rsidP="009E0F86">
      <w:pPr>
        <w:jc w:val="both"/>
        <w:rPr>
          <w:lang w:val="ru-RU"/>
        </w:rPr>
      </w:pPr>
      <w:r w:rsidRPr="009E0F86">
        <w:t>Из построенного графика видно, что теоретическая функция распределения Райса с параметрами, найденными методом максимального правдоподобия, располагается близко к эмпирической функции распределения. На большей части области значений линии практически совпадают. Небольшие расхождения объясняются случайным характером выборки и её конечным объёмом. Таким образом, оценки параметров, полученные методом максимального правдоподобия, позволяют достаточно хорошо описать исследуемые данные распределением Райса.</w:t>
      </w:r>
    </w:p>
    <w:p w14:paraId="0D2C5517" w14:textId="4A757E6E" w:rsidR="009E0F86" w:rsidRDefault="009E0F86" w:rsidP="009E0F86">
      <w:pPr>
        <w:jc w:val="both"/>
        <w:rPr>
          <w:b/>
          <w:bCs/>
          <w:lang w:val="ru-RU"/>
        </w:rPr>
      </w:pPr>
      <w:r w:rsidRPr="009E0F86">
        <w:rPr>
          <w:b/>
          <w:bCs/>
          <w:lang w:val="ru-RU"/>
        </w:rPr>
        <w:t>2.6.5 Р</w:t>
      </w:r>
      <w:proofErr w:type="spellStart"/>
      <w:r w:rsidRPr="009E0F86">
        <w:rPr>
          <w:b/>
          <w:bCs/>
        </w:rPr>
        <w:t>езультат</w:t>
      </w:r>
      <w:proofErr w:type="spellEnd"/>
      <w:r w:rsidRPr="009E0F86">
        <w:rPr>
          <w:b/>
          <w:bCs/>
          <w:lang w:val="ru-RU"/>
        </w:rPr>
        <w:t>ы</w:t>
      </w:r>
      <w:r w:rsidRPr="009E0F86">
        <w:rPr>
          <w:b/>
          <w:bCs/>
        </w:rPr>
        <w:t xml:space="preserve"> точечного оценивания параметров распределения Райса</w:t>
      </w:r>
    </w:p>
    <w:p w14:paraId="06F0AB0D" w14:textId="49643B00" w:rsidR="009E0F86" w:rsidRDefault="009E0F86" w:rsidP="009E0F86">
      <w:pPr>
        <w:jc w:val="both"/>
        <w:rPr>
          <w:lang w:val="ru-RU"/>
        </w:rPr>
      </w:pPr>
      <w:r>
        <w:t>В данном разделе были получены точечные оценки параметров распределения Райса двумя способами: методом моментов и методом максимального правдоподобия. Методом моментов получены оценки</w:t>
      </w:r>
      <w:r>
        <w:rPr>
          <w:lang w:val="ru-RU"/>
        </w:rPr>
        <w:t>:</w:t>
      </w:r>
    </w:p>
    <w:p w14:paraId="7AD67735" w14:textId="6CB3A409" w:rsidR="009E0F86" w:rsidRPr="0014214A" w:rsidRDefault="00000000" w:rsidP="009E0F86">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ММ</m:t>
              </m:r>
            </m:sub>
          </m:sSub>
          <m:r>
            <w:rPr>
              <w:rFonts w:ascii="Cambria Math" w:hAnsi="Cambria Math"/>
            </w:rPr>
            <m:t>=14,581</m:t>
          </m:r>
          <m:r>
            <w:rPr>
              <w:rFonts w:ascii="Cambria Math" w:hAnsi="Cambria Math"/>
            </w:rPr>
            <m:t>6</m:t>
          </m:r>
          <m:r>
            <w:rPr>
              <w:rFonts w:ascii="Cambria Math" w:hAnsi="Cambria Math"/>
            </w:rPr>
            <m:t xml:space="preserve">, </m:t>
          </m:r>
          <m:r>
            <w:rPr>
              <w:rFonts w:ascii="Cambria Math" w:hAnsi="Cambria Math"/>
              <w:lang w:val="ru-RU"/>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ММ</m:t>
              </m:r>
            </m:sub>
          </m:sSub>
          <m:r>
            <w:rPr>
              <w:rFonts w:ascii="Cambria Math" w:hAnsi="Cambria Math"/>
            </w:rPr>
            <m:t>=0,97</m:t>
          </m:r>
          <m:r>
            <w:rPr>
              <w:rFonts w:ascii="Cambria Math" w:hAnsi="Cambria Math"/>
            </w:rPr>
            <m:t>2</m:t>
          </m:r>
          <m:r>
            <w:rPr>
              <w:rFonts w:ascii="Cambria Math" w:hAnsi="Cambria Math"/>
              <w:lang w:val="ru-RU"/>
            </w:rPr>
            <m:t>6</m:t>
          </m:r>
        </m:oMath>
      </m:oMathPara>
    </w:p>
    <w:p w14:paraId="0EFB7106" w14:textId="6D537396" w:rsidR="009E0F86" w:rsidRDefault="009E0F86" w:rsidP="009E0F86">
      <w:pPr>
        <w:jc w:val="both"/>
        <w:rPr>
          <w:lang w:val="ru-RU"/>
        </w:rPr>
      </w:pPr>
      <w:r>
        <w:t>Методом максимального правдоподобия получены оценки</w:t>
      </w:r>
      <w:r>
        <w:rPr>
          <w:lang w:val="ru-RU"/>
        </w:rPr>
        <w:t>:</w:t>
      </w:r>
    </w:p>
    <w:p w14:paraId="75E75135" w14:textId="4F81CEE6" w:rsidR="009E0F86" w:rsidRPr="009E0F86" w:rsidRDefault="00000000" w:rsidP="009E0F86">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r>
            <w:rPr>
              <w:rFonts w:ascii="Cambria Math" w:hAnsi="Cambria Math"/>
            </w:rPr>
            <m:t xml:space="preserve">=14,58161, </m:t>
          </m:r>
          <m:r>
            <w:rPr>
              <w:rFonts w:ascii="Cambria Math" w:hAnsi="Cambria Math"/>
              <w:lang w:val="ru-RU"/>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r>
            <w:rPr>
              <w:rFonts w:ascii="Cambria Math" w:hAnsi="Cambria Math"/>
            </w:rPr>
            <m:t>=0,97265</m:t>
          </m:r>
        </m:oMath>
      </m:oMathPara>
    </w:p>
    <w:p w14:paraId="777B0688" w14:textId="68B8AD6E" w:rsidR="009E0F86" w:rsidRDefault="009E0F86" w:rsidP="009E0F86">
      <w:pPr>
        <w:jc w:val="both"/>
        <w:rPr>
          <w:lang w:val="ru-RU"/>
        </w:rPr>
      </w:pPr>
      <w:r>
        <w:t>Полученные результаты очень близки.</w:t>
      </w:r>
      <w:r w:rsidR="0014214A">
        <w:rPr>
          <w:lang w:val="ru-RU"/>
        </w:rPr>
        <w:t xml:space="preserve"> </w:t>
      </w:r>
      <w:r>
        <w:t>Это показывает, что оба метода дают практически одинаковое описание исследуемой выборки. Значение параметра</w:t>
      </w:r>
      <w:r>
        <w:rPr>
          <w:lang w:val="ru-RU"/>
        </w:rPr>
        <w:t xml:space="preserve"> </w:t>
      </w:r>
      <m:oMath>
        <m:r>
          <w:rPr>
            <w:rFonts w:ascii="Cambria Math" w:hAnsi="Cambria Math"/>
          </w:rPr>
          <m:t>ν</m:t>
        </m:r>
      </m:oMath>
      <w:r>
        <w:rPr>
          <w:lang w:val="ru-RU"/>
        </w:rPr>
        <w:t xml:space="preserve">, </w:t>
      </w:r>
      <w:r w:rsidRPr="009E0F86">
        <w:t>равное примерно 14</w:t>
      </w:r>
      <w:r>
        <w:rPr>
          <w:lang w:val="ru-RU"/>
        </w:rPr>
        <w:t>,</w:t>
      </w:r>
      <w:r w:rsidRPr="009E0F86">
        <w:t xml:space="preserve">58, характеризует положение распределения, а значение параметра </w:t>
      </w:r>
      <m:oMath>
        <m:r>
          <w:rPr>
            <w:rFonts w:ascii="Cambria Math" w:hAnsi="Cambria Math"/>
          </w:rPr>
          <m:t>σ</m:t>
        </m:r>
      </m:oMath>
      <w:r w:rsidRPr="009E0F86">
        <w:t>, равное примерно 0,97, характеризует степень разброса наблюдений.</w:t>
      </w:r>
    </w:p>
    <w:p w14:paraId="6AF03F1C" w14:textId="3E60A65F" w:rsidR="009E0F86" w:rsidRDefault="009E0F86" w:rsidP="009E0F86">
      <w:pPr>
        <w:jc w:val="both"/>
        <w:rPr>
          <w:lang w:val="ru-RU"/>
        </w:rPr>
      </w:pPr>
      <w:r>
        <w:t xml:space="preserve">Оценки, полученные методом моментов, являются состоятельными и асимптотически несмещёнными. Их рассчитанная R-эффективность составила приблизительно </w:t>
      </w:r>
      <w:r w:rsidR="0014214A">
        <w:rPr>
          <w:lang w:val="ru-RU"/>
        </w:rPr>
        <w:t>100</w:t>
      </w:r>
      <w:r>
        <w:rPr>
          <w:lang w:val="ru-RU"/>
        </w:rPr>
        <w:t>%</w:t>
      </w:r>
      <w:r>
        <w:t xml:space="preserve"> для параметра </w:t>
      </w:r>
      <m:oMath>
        <m:r>
          <w:rPr>
            <w:rFonts w:ascii="Cambria Math" w:hAnsi="Cambria Math"/>
          </w:rPr>
          <m:t>ν</m:t>
        </m:r>
      </m:oMath>
      <w:r>
        <w:t xml:space="preserve"> и </w:t>
      </w:r>
      <w:r w:rsidR="0014214A">
        <w:rPr>
          <w:lang w:val="ru-RU"/>
        </w:rPr>
        <w:t>100</w:t>
      </w:r>
      <w:r>
        <w:t xml:space="preserve">% для параметра </w:t>
      </w:r>
      <m:oMath>
        <m:r>
          <w:rPr>
            <w:rFonts w:ascii="Cambria Math" w:hAnsi="Cambria Math"/>
          </w:rPr>
          <m:t>σ</m:t>
        </m:r>
      </m:oMath>
      <w:r>
        <w:t xml:space="preserve">. </w:t>
      </w:r>
    </w:p>
    <w:p w14:paraId="56933BA3" w14:textId="71AF8286" w:rsidR="001653EE" w:rsidRDefault="001653EE" w:rsidP="009E0F86">
      <w:pPr>
        <w:jc w:val="both"/>
        <w:rPr>
          <w:lang w:val="ru-RU"/>
        </w:rPr>
      </w:pPr>
      <w:r>
        <w:t xml:space="preserve">Оценки максимального правдоподобия также являются состоятельными и асимптотически несмещёнными. При увеличении объёма выборки их дисперсии стремятся к границам </w:t>
      </w:r>
      <w:proofErr w:type="spellStart"/>
      <w:r>
        <w:t>Рао</w:t>
      </w:r>
      <w:proofErr w:type="spellEnd"/>
      <w:r>
        <w:t xml:space="preserve"> </w:t>
      </w:r>
      <w:r>
        <w:rPr>
          <w:lang w:val="ru-RU"/>
        </w:rPr>
        <w:t>–</w:t>
      </w:r>
      <w:r>
        <w:t xml:space="preserve"> Крамера, поэтому данные оценки являются асимптотически эффективными, а их R-эффективность стремится к</w:t>
      </w:r>
      <w:r>
        <w:rPr>
          <w:lang w:val="ru-RU"/>
        </w:rPr>
        <w:t xml:space="preserve"> </w:t>
      </w:r>
      <w:r>
        <w:t>100%.</w:t>
      </w:r>
    </w:p>
    <w:p w14:paraId="2FAD8B69" w14:textId="186120A0" w:rsidR="001653EE" w:rsidRDefault="001653EE" w:rsidP="009E0F86">
      <w:pPr>
        <w:jc w:val="both"/>
        <w:rPr>
          <w:lang w:val="ru-RU"/>
        </w:rPr>
      </w:pPr>
      <w:r>
        <w:t>Построенные теоретические функции распределения Райса с параметрами, найденными обоими методами, практически совпадают друг с другом.</w:t>
      </w:r>
      <w:r>
        <w:rPr>
          <w:lang w:val="ru-RU"/>
        </w:rPr>
        <w:t xml:space="preserve"> График функций представлен на рисунке 33.</w:t>
      </w:r>
      <w:r>
        <w:t xml:space="preserve"> Они также располагаются близко к эмпирической функции распределения, построенной по всей выборке объёма n=300. Небольшие расхождения между эмпирической и теоретическими функциями объясняются случайным характером наблюдений и конечным объёмом выборки. Таким образом, распределение Райса с найденными оценками параметров достаточно хорошо описывает исследуемые данные, а оба применённых метода дают близкие и надёжные результаты.</w:t>
      </w:r>
    </w:p>
    <w:p w14:paraId="3309B770" w14:textId="77777777" w:rsidR="001653EE" w:rsidRDefault="001653EE" w:rsidP="001653EE">
      <w:pPr>
        <w:keepNext/>
        <w:ind w:firstLine="0"/>
      </w:pPr>
      <w:r w:rsidRPr="001653EE">
        <w:rPr>
          <w:b/>
          <w:bCs/>
          <w:i/>
          <w:noProof/>
          <w:lang w:val="ru-RU"/>
        </w:rPr>
        <w:lastRenderedPageBreak/>
        <w:drawing>
          <wp:inline distT="0" distB="0" distL="0" distR="0" wp14:anchorId="739889FD" wp14:editId="7732FB08">
            <wp:extent cx="5942965" cy="3430905"/>
            <wp:effectExtent l="0" t="0" r="635" b="0"/>
            <wp:docPr id="14325491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49144" name=""/>
                    <pic:cNvPicPr/>
                  </pic:nvPicPr>
                  <pic:blipFill>
                    <a:blip r:embed="rId39"/>
                    <a:stretch>
                      <a:fillRect/>
                    </a:stretch>
                  </pic:blipFill>
                  <pic:spPr>
                    <a:xfrm>
                      <a:off x="0" y="0"/>
                      <a:ext cx="5942965" cy="3430905"/>
                    </a:xfrm>
                    <a:prstGeom prst="rect">
                      <a:avLst/>
                    </a:prstGeom>
                  </pic:spPr>
                </pic:pic>
              </a:graphicData>
            </a:graphic>
          </wp:inline>
        </w:drawing>
      </w:r>
    </w:p>
    <w:p w14:paraId="414196CC" w14:textId="5968FB54" w:rsidR="001653EE" w:rsidRDefault="001653EE" w:rsidP="001653EE">
      <w:pPr>
        <w:pStyle w:val="a8"/>
        <w:rPr>
          <w:i w:val="0"/>
          <w:iCs w:val="0"/>
          <w:color w:val="000000" w:themeColor="text1"/>
          <w:sz w:val="24"/>
          <w:szCs w:val="24"/>
          <w:lang w:val="ru-RU"/>
        </w:rPr>
      </w:pPr>
      <w:r w:rsidRPr="001653EE">
        <w:rPr>
          <w:i w:val="0"/>
          <w:iCs w:val="0"/>
          <w:color w:val="000000" w:themeColor="text1"/>
          <w:sz w:val="24"/>
          <w:szCs w:val="24"/>
        </w:rPr>
        <w:t xml:space="preserve">Рисунок </w:t>
      </w:r>
      <w:r w:rsidRPr="001653EE">
        <w:rPr>
          <w:i w:val="0"/>
          <w:iCs w:val="0"/>
          <w:color w:val="000000" w:themeColor="text1"/>
          <w:sz w:val="24"/>
          <w:szCs w:val="24"/>
        </w:rPr>
        <w:fldChar w:fldCharType="begin"/>
      </w:r>
      <w:r w:rsidRPr="001653EE">
        <w:rPr>
          <w:i w:val="0"/>
          <w:iCs w:val="0"/>
          <w:color w:val="000000" w:themeColor="text1"/>
          <w:sz w:val="24"/>
          <w:szCs w:val="24"/>
        </w:rPr>
        <w:instrText xml:space="preserve"> SEQ Рисунок \* ARABIC </w:instrText>
      </w:r>
      <w:r w:rsidRPr="001653EE">
        <w:rPr>
          <w:i w:val="0"/>
          <w:iCs w:val="0"/>
          <w:color w:val="000000" w:themeColor="text1"/>
          <w:sz w:val="24"/>
          <w:szCs w:val="24"/>
        </w:rPr>
        <w:fldChar w:fldCharType="separate"/>
      </w:r>
      <w:r w:rsidRPr="001653EE">
        <w:rPr>
          <w:i w:val="0"/>
          <w:iCs w:val="0"/>
          <w:noProof/>
          <w:color w:val="000000" w:themeColor="text1"/>
          <w:sz w:val="24"/>
          <w:szCs w:val="24"/>
        </w:rPr>
        <w:t>33</w:t>
      </w:r>
      <w:r w:rsidRPr="001653EE">
        <w:rPr>
          <w:i w:val="0"/>
          <w:iCs w:val="0"/>
          <w:color w:val="000000" w:themeColor="text1"/>
          <w:sz w:val="24"/>
          <w:szCs w:val="24"/>
        </w:rPr>
        <w:fldChar w:fldCharType="end"/>
      </w:r>
      <w:r w:rsidRPr="001653EE">
        <w:rPr>
          <w:i w:val="0"/>
          <w:iCs w:val="0"/>
          <w:color w:val="000000" w:themeColor="text1"/>
          <w:sz w:val="24"/>
          <w:szCs w:val="24"/>
          <w:lang w:val="ru-RU"/>
        </w:rPr>
        <w:t xml:space="preserve"> – Сравнение эмпирической и теоретических функций распределения Райса</w:t>
      </w:r>
    </w:p>
    <w:p w14:paraId="637D6844" w14:textId="03E51DBD" w:rsidR="003F378C" w:rsidRDefault="003F378C" w:rsidP="003F378C">
      <w:pPr>
        <w:jc w:val="both"/>
        <w:rPr>
          <w:rFonts w:ascii="Times New Roman" w:hAnsi="Times New Roman" w:cs="Times New Roman"/>
          <w:b/>
          <w:bCs/>
          <w:lang w:val="ru-RU"/>
        </w:rPr>
      </w:pPr>
      <w:r w:rsidRPr="003F378C">
        <w:rPr>
          <w:rFonts w:ascii="Times New Roman" w:hAnsi="Times New Roman" w:cs="Times New Roman"/>
          <w:b/>
          <w:bCs/>
          <w:lang w:val="ru-RU"/>
        </w:rPr>
        <w:t>2.7 Понятие интервальных оценок</w:t>
      </w:r>
    </w:p>
    <w:p w14:paraId="325AC478" w14:textId="7C56ED6C" w:rsidR="003F378C" w:rsidRPr="003F378C" w:rsidRDefault="003F378C" w:rsidP="003F378C">
      <w:pPr>
        <w:jc w:val="both"/>
        <w:rPr>
          <w:rFonts w:ascii="Times New Roman" w:hAnsi="Times New Roman" w:cs="Times New Roman"/>
          <w:lang w:val="ru-RU"/>
        </w:rPr>
      </w:pPr>
      <w:r w:rsidRPr="003F378C">
        <w:rPr>
          <w:rFonts w:ascii="Times New Roman" w:hAnsi="Times New Roman" w:cs="Times New Roman"/>
        </w:rPr>
        <w:t>Точечная оценка представляет собой одно числовое значение, которое используется в качестве приближённого значения неизвестного параметра распределения. Однако точечная оценка зависит от конкретной случайной выборки и поэтому обычно не совпадает в точности с истинным значением параметра.</w:t>
      </w:r>
    </w:p>
    <w:p w14:paraId="247F422B" w14:textId="1B46C13B" w:rsidR="001653EE" w:rsidRDefault="003F378C" w:rsidP="001653EE">
      <w:pPr>
        <w:jc w:val="both"/>
        <w:rPr>
          <w:lang w:val="ru-RU"/>
        </w:rPr>
      </w:pPr>
      <w:r w:rsidRPr="003F378C">
        <w:t>Для учёта возможной погрешности применяются интервальные оценки. Интервальная оценка задаёт диапазон значений, в котором с заданным уровнем доверия находится неизвестный параметр распределения.</w:t>
      </w:r>
    </w:p>
    <w:p w14:paraId="3307EC03" w14:textId="577745E3" w:rsidR="003F378C" w:rsidRDefault="003F378C" w:rsidP="001653EE">
      <w:pPr>
        <w:jc w:val="both"/>
        <w:rPr>
          <w:lang w:val="ru-RU"/>
        </w:rPr>
      </w:pPr>
      <w:r w:rsidRPr="003F378C">
        <w:t xml:space="preserve">Доверительный интервал для неизвестного параметра </w:t>
      </w:r>
      <m:oMath>
        <m:r>
          <w:rPr>
            <w:rFonts w:ascii="Cambria Math" w:hAnsi="Cambria Math"/>
          </w:rPr>
          <m:t>θ</m:t>
        </m:r>
      </m:oMath>
      <w:r w:rsidRPr="003F378C">
        <w:t xml:space="preserve"> записывается в виде</w:t>
      </w:r>
      <w:r>
        <w:rPr>
          <w:lang w:val="ru-RU"/>
        </w:rPr>
        <w:t>:</w:t>
      </w:r>
    </w:p>
    <w:p w14:paraId="26D4478F" w14:textId="57048700" w:rsidR="003F378C" w:rsidRPr="003F378C" w:rsidRDefault="003F378C" w:rsidP="001653EE">
      <w:pPr>
        <w:jc w:val="both"/>
        <w:rPr>
          <w:i/>
          <w:color w:val="000000" w:themeColor="text1"/>
          <w:lang w:val="ru-RU"/>
        </w:rPr>
      </w:pPr>
      <m:oMathPara>
        <m:oMath>
          <m:r>
            <w:rPr>
              <w:rFonts w:ascii="Cambria Math" w:hAnsi="Cambria Math"/>
              <w:color w:val="000000" w:themeColor="text1"/>
            </w:rPr>
            <m:t>θ∈</m:t>
          </m:r>
          <m:d>
            <m:dPr>
              <m:begChr m:val="["/>
              <m:endChr m:val="]"/>
              <m:ctrlPr>
                <w:rPr>
                  <w:rFonts w:ascii="Cambria Math" w:hAnsi="Cambria Math"/>
                  <w:color w:val="000000" w:themeColor="text1"/>
                </w:rPr>
              </m:ctrlPr>
            </m:dPr>
            <m:e>
              <m:sSup>
                <m:sSupPr>
                  <m:ctrlPr>
                    <w:rPr>
                      <w:rFonts w:ascii="Cambria Math" w:hAnsi="Cambria Math"/>
                      <w:i/>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e>
          </m:d>
        </m:oMath>
      </m:oMathPara>
    </w:p>
    <w:p w14:paraId="577DA463" w14:textId="2269F3CD" w:rsidR="003F378C" w:rsidRDefault="003F378C" w:rsidP="001653EE">
      <w:pPr>
        <w:jc w:val="both"/>
        <w:rPr>
          <w:lang w:val="ru-RU"/>
        </w:rPr>
      </w:pPr>
      <w:r>
        <w:t xml:space="preserve">где </w:t>
      </w:r>
      <m:oMath>
        <m:sSup>
          <m:sSupPr>
            <m:ctrlPr>
              <w:rPr>
                <w:rFonts w:ascii="Cambria Math" w:hAnsi="Cambria Math"/>
                <w:i/>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oMath>
      <w:r>
        <w:t xml:space="preserve"> и </w:t>
      </w:r>
      <m:oMath>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m:t>
            </m:r>
          </m:sup>
        </m:sSup>
      </m:oMath>
      <w:r>
        <w:t xml:space="preserve"> </w:t>
      </w:r>
      <w:r>
        <w:rPr>
          <w:lang w:val="ru-RU"/>
        </w:rPr>
        <w:t>–</w:t>
      </w:r>
      <w:r>
        <w:t xml:space="preserve"> нижняя и верхняя границы доверительного интервала.</w:t>
      </w:r>
    </w:p>
    <w:p w14:paraId="7C467119" w14:textId="42D1B6DB" w:rsidR="003F378C" w:rsidRDefault="003F378C" w:rsidP="001653EE">
      <w:pPr>
        <w:jc w:val="both"/>
        <w:rPr>
          <w:lang w:val="ru-RU"/>
        </w:rPr>
      </w:pPr>
      <w:r>
        <w:t xml:space="preserve">Уровень доверия </w:t>
      </w:r>
      <m:oMath>
        <m:r>
          <w:rPr>
            <w:rFonts w:ascii="Cambria Math" w:hAnsi="Cambria Math"/>
          </w:rPr>
          <m:t>γ</m:t>
        </m:r>
      </m:oMath>
      <w:r>
        <w:t xml:space="preserve"> характеризует надёжность метода построения интервала. В данной работе используются два уровня доверия:</w:t>
      </w:r>
    </w:p>
    <w:p w14:paraId="588AE3A9" w14:textId="4162048B" w:rsidR="003F378C" w:rsidRPr="003F378C" w:rsidRDefault="00000000" w:rsidP="001653EE">
      <w:pPr>
        <w:jc w:val="both"/>
        <w:rPr>
          <w:i/>
          <w:color w:val="000000" w:themeColor="text1"/>
          <w:lang w:val="ru-RU"/>
        </w:rPr>
      </w:pPr>
      <m:oMathPara>
        <m:oMath>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1</m:t>
              </m:r>
            </m:sub>
          </m:sSub>
          <m:r>
            <w:rPr>
              <w:rFonts w:ascii="Cambria Math" w:hAnsi="Cambria Math"/>
              <w:color w:val="000000" w:themeColor="text1"/>
            </w:rPr>
            <m:t xml:space="preserve">=0,95, </m:t>
          </m:r>
          <m:r>
            <w:rPr>
              <w:rFonts w:ascii="Cambria Math" w:hAnsi="Cambria Math"/>
              <w:color w:val="000000" w:themeColor="text1"/>
              <w:lang w:val="ru-RU"/>
            </w:rPr>
            <m:t xml:space="preserve"> </m:t>
          </m:r>
          <m:sSub>
            <m:sSubPr>
              <m:ctrlPr>
                <w:rPr>
                  <w:rFonts w:ascii="Cambria Math" w:hAnsi="Cambria Math"/>
                  <w:color w:val="000000" w:themeColor="text1"/>
                </w:rPr>
              </m:ctrlPr>
            </m:sSubPr>
            <m:e>
              <m:r>
                <w:rPr>
                  <w:rFonts w:ascii="Cambria Math" w:hAnsi="Cambria Math"/>
                  <w:color w:val="000000" w:themeColor="text1"/>
                </w:rPr>
                <m:t>γ</m:t>
              </m:r>
            </m:e>
            <m:sub>
              <m:r>
                <w:rPr>
                  <w:rFonts w:ascii="Cambria Math" w:hAnsi="Cambria Math"/>
                  <w:color w:val="000000" w:themeColor="text1"/>
                </w:rPr>
                <m:t>2</m:t>
              </m:r>
            </m:sub>
          </m:sSub>
          <m:r>
            <w:rPr>
              <w:rFonts w:ascii="Cambria Math" w:hAnsi="Cambria Math"/>
              <w:color w:val="000000" w:themeColor="text1"/>
            </w:rPr>
            <m:t>=0,99</m:t>
          </m:r>
        </m:oMath>
      </m:oMathPara>
    </w:p>
    <w:p w14:paraId="1F35760C" w14:textId="45E1AEF2" w:rsidR="003F378C" w:rsidRDefault="003F378C" w:rsidP="001653EE">
      <w:pPr>
        <w:jc w:val="both"/>
        <w:rPr>
          <w:lang w:val="ru-RU"/>
        </w:rPr>
      </w:pPr>
      <w:r>
        <w:lastRenderedPageBreak/>
        <w:t>Уровень доверия 0,95 означает, что при многократном повторении эксперимента примерно 95% построенных таким способом интервалов содержали бы истинное значение параметра. Аналогично, при уровне доверия 0,99 истинный параметр содержался бы приблизительно в 99% построенных интервалов.</w:t>
      </w:r>
    </w:p>
    <w:p w14:paraId="157DD333" w14:textId="7E1F9052" w:rsidR="003F378C" w:rsidRDefault="003F378C" w:rsidP="001653EE">
      <w:pPr>
        <w:jc w:val="both"/>
        <w:rPr>
          <w:b/>
          <w:bCs/>
          <w:lang w:val="ru-RU"/>
        </w:rPr>
      </w:pPr>
      <w:r w:rsidRPr="003F378C">
        <w:rPr>
          <w:b/>
          <w:bCs/>
          <w:lang w:val="ru-RU"/>
        </w:rPr>
        <w:t xml:space="preserve">2.7.1 </w:t>
      </w:r>
      <w:r w:rsidRPr="003F378C">
        <w:rPr>
          <w:b/>
          <w:bCs/>
        </w:rPr>
        <w:t>Интервальное оценивание параметров распределения Райса</w:t>
      </w:r>
    </w:p>
    <w:p w14:paraId="5850A5D7" w14:textId="1902677E" w:rsidR="003F378C" w:rsidRDefault="0017144A" w:rsidP="001653EE">
      <w:pPr>
        <w:jc w:val="both"/>
        <w:rPr>
          <w:lang w:val="ru-RU"/>
        </w:rPr>
      </w:pPr>
      <w:r>
        <w:t>Для построения доверительных интервалов используются точечные оценки, полученные методом максимального правдоподобия:</w:t>
      </w:r>
    </w:p>
    <w:p w14:paraId="737A08B3" w14:textId="54DAC224" w:rsidR="0017144A" w:rsidRPr="0017144A" w:rsidRDefault="00000000" w:rsidP="001653EE">
      <w:pPr>
        <w:jc w:val="both"/>
        <w:rPr>
          <w:i/>
          <w:color w:val="000000" w:themeColor="text1"/>
          <w:lang w:val="ru-RU"/>
        </w:rPr>
      </w:pPr>
      <m:oMathPara>
        <m:oMath>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ν</m:t>
                  </m:r>
                </m:e>
              </m:acc>
            </m:e>
            <m:sub>
              <m:r>
                <w:rPr>
                  <w:rFonts w:ascii="Cambria Math" w:hAnsi="Cambria Math"/>
                  <w:color w:val="000000" w:themeColor="text1"/>
                </w:rPr>
                <m:t>МП</m:t>
              </m:r>
            </m:sub>
          </m:sSub>
          <m:r>
            <w:rPr>
              <w:rFonts w:ascii="Cambria Math" w:hAnsi="Cambria Math"/>
              <w:color w:val="000000" w:themeColor="text1"/>
            </w:rPr>
            <m:t>=14,58161</m:t>
          </m:r>
        </m:oMath>
      </m:oMathPara>
    </w:p>
    <w:p w14:paraId="059C1A10" w14:textId="0E13CFF5" w:rsidR="0017144A" w:rsidRPr="0017144A" w:rsidRDefault="00000000" w:rsidP="001653EE">
      <w:pPr>
        <w:jc w:val="both"/>
        <w:rPr>
          <w:i/>
          <w:color w:val="000000" w:themeColor="text1"/>
          <w:lang w:val="ru-RU"/>
        </w:rPr>
      </w:pPr>
      <m:oMathPara>
        <m:oMath>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σ</m:t>
                  </m:r>
                </m:e>
              </m:acc>
            </m:e>
            <m:sub>
              <m:r>
                <w:rPr>
                  <w:rFonts w:ascii="Cambria Math" w:hAnsi="Cambria Math"/>
                  <w:color w:val="000000" w:themeColor="text1"/>
                </w:rPr>
                <m:t>МП</m:t>
              </m:r>
            </m:sub>
          </m:sSub>
          <m:r>
            <w:rPr>
              <w:rFonts w:ascii="Cambria Math" w:hAnsi="Cambria Math"/>
              <w:color w:val="000000" w:themeColor="text1"/>
            </w:rPr>
            <m:t>=0,97265</m:t>
          </m:r>
        </m:oMath>
      </m:oMathPara>
    </w:p>
    <w:p w14:paraId="711AFEBF" w14:textId="1DCED2B7" w:rsidR="0017144A" w:rsidRDefault="0017144A" w:rsidP="001653EE">
      <w:pPr>
        <w:jc w:val="both"/>
        <w:rPr>
          <w:lang w:val="ru-RU"/>
        </w:rPr>
      </w:pPr>
      <w:r>
        <w:t>Выбор оценок максимального правдоподобия обусловлен их асимптотическими свойствами. При достаточно большом объёме выборки они имеют приближённо нормальное распределение:</w:t>
      </w:r>
    </w:p>
    <w:p w14:paraId="7BD67993" w14:textId="0F62FD15" w:rsidR="0017144A" w:rsidRPr="0017144A" w:rsidRDefault="00000000" w:rsidP="001653EE">
      <w:pPr>
        <w:jc w:val="both"/>
        <w:rPr>
          <w:i/>
          <w:color w:val="000000" w:themeColor="text1"/>
          <w:lang w:val="ru-RU"/>
        </w:rPr>
      </w:pPr>
      <m:oMathPara>
        <m:oMath>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θ,D</m:t>
              </m:r>
              <m:d>
                <m:dPr>
                  <m:ctrlPr>
                    <w:rPr>
                      <w:rFonts w:ascii="Cambria Math" w:hAnsi="Cambria Math"/>
                      <w:color w:val="000000" w:themeColor="text1"/>
                    </w:rPr>
                  </m:ctrlPr>
                </m:dPr>
                <m:e>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e>
              </m:d>
            </m:e>
          </m:d>
        </m:oMath>
      </m:oMathPara>
    </w:p>
    <w:p w14:paraId="34B00CD2" w14:textId="1AAFE9E2" w:rsidR="0017144A" w:rsidRDefault="0017144A" w:rsidP="001653EE">
      <w:pPr>
        <w:jc w:val="both"/>
        <w:rPr>
          <w:lang w:val="ru-RU"/>
        </w:rPr>
      </w:pPr>
      <w:r>
        <w:t xml:space="preserve">где </w:t>
      </w:r>
      <m:oMath>
        <m:r>
          <w:rPr>
            <w:rFonts w:ascii="Cambria Math" w:hAnsi="Cambria Math"/>
          </w:rPr>
          <m:t>θ</m:t>
        </m:r>
      </m:oMath>
      <w:r>
        <w:t xml:space="preserve"> </w:t>
      </w:r>
      <w:r>
        <w:rPr>
          <w:lang w:val="ru-RU"/>
        </w:rPr>
        <w:t>–</w:t>
      </w:r>
      <w:r>
        <w:t xml:space="preserve"> неизвестный параметр, а </w:t>
      </w:r>
      <m:oMath>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θ</m:t>
                    </m:r>
                  </m:e>
                </m:acc>
              </m:e>
              <m:sub>
                <m:r>
                  <w:rPr>
                    <w:rFonts w:ascii="Cambria Math" w:hAnsi="Cambria Math"/>
                  </w:rPr>
                  <m:t>МП</m:t>
                </m:r>
              </m:sub>
            </m:sSub>
          </m:e>
        </m:d>
        <m:r>
          <w:rPr>
            <w:rFonts w:ascii="Cambria Math" w:hAnsi="Cambria Math"/>
          </w:rPr>
          <m:t xml:space="preserve"> </m:t>
        </m:r>
      </m:oMath>
      <w:r>
        <w:rPr>
          <w:lang w:val="ru-RU"/>
        </w:rPr>
        <w:t>–</w:t>
      </w:r>
      <w:r>
        <w:t xml:space="preserve"> дисперсия его оценки.</w:t>
      </w:r>
    </w:p>
    <w:p w14:paraId="045AFB41" w14:textId="2C86971D" w:rsidR="0017144A" w:rsidRDefault="0017144A" w:rsidP="001653EE">
      <w:pPr>
        <w:jc w:val="both"/>
        <w:rPr>
          <w:iCs/>
          <w:color w:val="000000" w:themeColor="text1"/>
          <w:lang w:val="ru-RU"/>
        </w:rPr>
      </w:pPr>
      <w:r w:rsidRPr="0017144A">
        <w:rPr>
          <w:iCs/>
          <w:color w:val="000000" w:themeColor="text1"/>
        </w:rPr>
        <w:t>Стандартизированная величина имеет вид:</w:t>
      </w:r>
    </w:p>
    <w:p w14:paraId="748817A0" w14:textId="4396FA43" w:rsidR="0017144A" w:rsidRPr="0017144A" w:rsidRDefault="0017144A" w:rsidP="0017144A">
      <w:pPr>
        <w:rPr>
          <w:i/>
          <w:color w:val="000000" w:themeColor="text1"/>
          <w:lang w:val="ru-RU"/>
        </w:rPr>
      </w:pPr>
      <m:oMathPara>
        <m:oMath>
          <m:r>
            <w:rPr>
              <w:rFonts w:ascii="Cambria Math" w:hAnsi="Cambria Math"/>
              <w:color w:val="000000" w:themeColor="text1"/>
            </w:rPr>
            <m:t>Z=</m:t>
          </m:r>
          <m:f>
            <m:fPr>
              <m:ctrlPr>
                <w:rPr>
                  <w:rFonts w:ascii="Cambria Math" w:hAnsi="Cambria Math"/>
                  <w:color w:val="000000" w:themeColor="text1"/>
                </w:rPr>
              </m:ctrlPr>
            </m:fPr>
            <m:num>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-θ</m:t>
              </m:r>
            </m:num>
            <m:den>
              <m:sSub>
                <m:sSubPr>
                  <m:ctrlPr>
                    <w:rPr>
                      <w:rFonts w:ascii="Cambria Math" w:hAnsi="Cambria Math"/>
                      <w:color w:val="000000" w:themeColor="text1"/>
                    </w:rPr>
                  </m:ctrlPr>
                </m:sSubPr>
                <m:e>
                  <m:r>
                    <w:rPr>
                      <w:rFonts w:ascii="Cambria Math" w:hAnsi="Cambria Math"/>
                      <w:color w:val="000000" w:themeColor="text1"/>
                    </w:rPr>
                    <m:t>σ</m:t>
                  </m:r>
                </m:e>
                <m:sub>
                  <m:acc>
                    <m:accPr>
                      <m:chr m:val="ˆ"/>
                      <m:ctrlPr>
                        <w:rPr>
                          <w:rFonts w:ascii="Cambria Math" w:hAnsi="Cambria Math"/>
                          <w:color w:val="000000" w:themeColor="text1"/>
                        </w:rPr>
                      </m:ctrlPr>
                    </m:accPr>
                    <m:e>
                      <m:r>
                        <w:rPr>
                          <w:rFonts w:ascii="Cambria Math" w:hAnsi="Cambria Math"/>
                          <w:color w:val="000000" w:themeColor="text1"/>
                        </w:rPr>
                        <m:t>θ</m:t>
                      </m:r>
                    </m:e>
                  </m:acc>
                </m:sub>
              </m:sSub>
            </m:den>
          </m:f>
        </m:oMath>
      </m:oMathPara>
    </w:p>
    <w:p w14:paraId="669251CB" w14:textId="4118561F" w:rsidR="0017144A" w:rsidRDefault="0017144A" w:rsidP="0017144A">
      <w:pPr>
        <w:jc w:val="both"/>
        <w:rPr>
          <w:color w:val="000000" w:themeColor="text1"/>
          <w:lang w:val="ru-RU"/>
        </w:rPr>
      </w:pPr>
      <w:r w:rsidRPr="0017144A">
        <w:rPr>
          <w:color w:val="000000" w:themeColor="text1"/>
        </w:rPr>
        <w:t>Она имеет приближённо стандартное нормальное распределение:</w:t>
      </w:r>
    </w:p>
    <w:p w14:paraId="48F27BCB" w14:textId="23F972E1" w:rsidR="0017144A" w:rsidRPr="0017144A" w:rsidRDefault="0017144A" w:rsidP="0017144A">
      <w:pPr>
        <w:jc w:val="both"/>
        <w:rPr>
          <w:i/>
          <w:color w:val="000000" w:themeColor="text1"/>
          <w:lang w:val="ru-RU"/>
        </w:rPr>
      </w:pPr>
      <m:oMathPara>
        <m:oMath>
          <m:r>
            <w:rPr>
              <w:rFonts w:ascii="Cambria Math" w:hAnsi="Cambria Math"/>
              <w:color w:val="000000" w:themeColor="text1"/>
            </w:rPr>
            <m:t>Z≈N</m:t>
          </m:r>
          <m:d>
            <m:dPr>
              <m:ctrlPr>
                <w:rPr>
                  <w:rFonts w:ascii="Cambria Math" w:hAnsi="Cambria Math"/>
                  <w:color w:val="000000" w:themeColor="text1"/>
                </w:rPr>
              </m:ctrlPr>
            </m:dPr>
            <m:e>
              <m:r>
                <w:rPr>
                  <w:rFonts w:ascii="Cambria Math" w:hAnsi="Cambria Math"/>
                  <w:color w:val="000000" w:themeColor="text1"/>
                </w:rPr>
                <m:t>0,1</m:t>
              </m:r>
            </m:e>
          </m:d>
        </m:oMath>
      </m:oMathPara>
    </w:p>
    <w:p w14:paraId="56F7B835" w14:textId="1B3742C7" w:rsidR="0017144A" w:rsidRDefault="0017144A" w:rsidP="0017144A">
      <w:pPr>
        <w:jc w:val="both"/>
        <w:rPr>
          <w:lang w:val="ru-RU"/>
        </w:rPr>
      </w:pPr>
      <w:r>
        <w:t xml:space="preserve">Для заданного уровня доверия </w:t>
      </w:r>
      <m:oMath>
        <m:r>
          <w:rPr>
            <w:rFonts w:ascii="Cambria Math" w:hAnsi="Cambria Math"/>
          </w:rPr>
          <m:t>γ</m:t>
        </m:r>
      </m:oMath>
      <w:r>
        <w:t>:</w:t>
      </w:r>
    </w:p>
    <w:p w14:paraId="35658CFA" w14:textId="2756DD7A" w:rsidR="0017144A" w:rsidRPr="00FD7E01" w:rsidRDefault="0017144A" w:rsidP="0017144A">
      <w:pPr>
        <w:rPr>
          <w:i/>
          <w:color w:val="000000" w:themeColor="text1"/>
          <w:lang w:val="ru-RU"/>
        </w:rPr>
      </w:pPr>
      <m:oMathPara>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lang w:val="en-US"/>
                    </w:rPr>
                    <m:t>q</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r>
                <w:rPr>
                  <w:rFonts w:ascii="Cambria Math" w:hAnsi="Cambria Math"/>
                  <w:color w:val="000000" w:themeColor="text1"/>
                </w:rPr>
                <m:t>≤Z≤</m:t>
              </m:r>
              <m:sSub>
                <m:sSubPr>
                  <m:ctrlPr>
                    <w:rPr>
                      <w:rFonts w:ascii="Cambria Math" w:hAnsi="Cambria Math"/>
                      <w:color w:val="000000" w:themeColor="text1"/>
                    </w:rPr>
                  </m:ctrlPr>
                </m:sSubPr>
                <m:e>
                  <m:r>
                    <w:rPr>
                      <w:rFonts w:ascii="Cambria Math" w:hAnsi="Cambria Math"/>
                      <w:color w:val="000000" w:themeColor="text1"/>
                    </w:rPr>
                    <m:t>q</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e>
          </m:d>
          <m:r>
            <w:rPr>
              <w:rFonts w:ascii="Cambria Math" w:hAnsi="Cambria Math"/>
              <w:color w:val="000000" w:themeColor="text1"/>
            </w:rPr>
            <m:t>≈γ</m:t>
          </m:r>
        </m:oMath>
      </m:oMathPara>
    </w:p>
    <w:p w14:paraId="13589708" w14:textId="4D008A19" w:rsidR="00FD7E01" w:rsidRDefault="00FD7E01" w:rsidP="00FD7E01">
      <w:pPr>
        <w:jc w:val="both"/>
        <w:rPr>
          <w:lang w:val="ru-RU"/>
        </w:rPr>
      </w:pPr>
      <w:r>
        <w:t>Подставим выражение для Z:</w:t>
      </w:r>
    </w:p>
    <w:p w14:paraId="3B4EBC4A" w14:textId="17757534" w:rsidR="00FD7E01" w:rsidRPr="00FD7E01" w:rsidRDefault="00FD7E01" w:rsidP="00FD7E01">
      <w:pPr>
        <w:jc w:val="both"/>
        <w:rPr>
          <w:i/>
          <w:color w:val="000000" w:themeColor="text1"/>
          <w:lang w:val="ru-RU"/>
        </w:rPr>
      </w:pPr>
      <m:oMathPara>
        <m:oMath>
          <m:r>
            <w:rPr>
              <w:rFonts w:ascii="Cambria Math" w:hAnsi="Cambria Math"/>
              <w:color w:val="000000" w:themeColor="text1"/>
            </w:rPr>
            <m:t>P</m:t>
          </m:r>
          <m:d>
            <m:dPr>
              <m:ctrlPr>
                <w:rPr>
                  <w:rFonts w:ascii="Cambria Math" w:hAnsi="Cambria Math"/>
                  <w:color w:val="000000" w:themeColor="text1"/>
                </w:rPr>
              </m:ctrlPr>
            </m:dPr>
            <m:e>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-θ</m:t>
                  </m:r>
                </m:num>
                <m:den>
                  <m:sSub>
                    <m:sSubPr>
                      <m:ctrlPr>
                        <w:rPr>
                          <w:rFonts w:ascii="Cambria Math" w:hAnsi="Cambria Math"/>
                          <w:color w:val="000000" w:themeColor="text1"/>
                        </w:rPr>
                      </m:ctrlPr>
                    </m:sSubPr>
                    <m:e>
                      <m:r>
                        <w:rPr>
                          <w:rFonts w:ascii="Cambria Math" w:hAnsi="Cambria Math"/>
                          <w:color w:val="000000" w:themeColor="text1"/>
                        </w:rPr>
                        <m:t>σ</m:t>
                      </m:r>
                    </m:e>
                    <m:sub>
                      <m:acc>
                        <m:accPr>
                          <m:chr m:val="ˆ"/>
                          <m:ctrlPr>
                            <w:rPr>
                              <w:rFonts w:ascii="Cambria Math" w:hAnsi="Cambria Math"/>
                              <w:color w:val="000000" w:themeColor="text1"/>
                            </w:rPr>
                          </m:ctrlPr>
                        </m:accPr>
                        <m:e>
                          <m:r>
                            <w:rPr>
                              <w:rFonts w:ascii="Cambria Math" w:hAnsi="Cambria Math"/>
                              <w:color w:val="000000" w:themeColor="text1"/>
                            </w:rPr>
                            <m:t>θ</m:t>
                          </m:r>
                        </m:e>
                      </m:acc>
                    </m:sub>
                  </m:sSub>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e>
          </m:d>
          <m:r>
            <w:rPr>
              <w:rFonts w:ascii="Cambria Math" w:hAnsi="Cambria Math"/>
              <w:color w:val="000000" w:themeColor="text1"/>
            </w:rPr>
            <m:t>≈γ</m:t>
          </m:r>
        </m:oMath>
      </m:oMathPara>
    </w:p>
    <w:p w14:paraId="69509107" w14:textId="6A86923E" w:rsidR="00FD7E01" w:rsidRDefault="00FD7E01" w:rsidP="00FD7E01">
      <w:pPr>
        <w:jc w:val="both"/>
        <w:rPr>
          <w:lang w:val="ru-RU"/>
        </w:rPr>
      </w:pPr>
      <w:r>
        <w:t>После преобразования получаем:</w:t>
      </w:r>
    </w:p>
    <w:p w14:paraId="6A9468D2" w14:textId="72003F18" w:rsidR="00FD7E01" w:rsidRPr="00FD7E01" w:rsidRDefault="00FD7E01" w:rsidP="00FD7E01">
      <w:pPr>
        <w:jc w:val="both"/>
        <w:rPr>
          <w:i/>
          <w:color w:val="000000" w:themeColor="text1"/>
          <w:lang w:val="ru-RU"/>
        </w:rPr>
      </w:pPr>
      <m:oMathPara>
        <m:oMath>
          <m:r>
            <w:rPr>
              <w:rFonts w:ascii="Cambria Math" w:hAnsi="Cambria Math"/>
              <w:color w:val="000000" w:themeColor="text1"/>
            </w:rPr>
            <m:t>P</m:t>
          </m:r>
          <m:d>
            <m:dPr>
              <m:ctrlPr>
                <w:rPr>
                  <w:rFonts w:ascii="Cambria Math" w:hAnsi="Cambria Math"/>
                  <w:color w:val="000000" w:themeColor="text1"/>
                </w:rPr>
              </m:ctrlPr>
            </m:dPr>
            <m:e>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sSub>
                <m:sSubPr>
                  <m:ctrlPr>
                    <w:rPr>
                      <w:rFonts w:ascii="Cambria Math" w:hAnsi="Cambria Math"/>
                      <w:color w:val="000000" w:themeColor="text1"/>
                    </w:rPr>
                  </m:ctrlPr>
                </m:sSubPr>
                <m:e>
                  <m:r>
                    <w:rPr>
                      <w:rFonts w:ascii="Cambria Math" w:hAnsi="Cambria Math"/>
                      <w:color w:val="000000" w:themeColor="text1"/>
                    </w:rPr>
                    <m:t>σ</m:t>
                  </m:r>
                </m:e>
                <m:sub>
                  <m:acc>
                    <m:accPr>
                      <m:chr m:val="ˆ"/>
                      <m:ctrlPr>
                        <w:rPr>
                          <w:rFonts w:ascii="Cambria Math" w:hAnsi="Cambria Math"/>
                          <w:color w:val="000000" w:themeColor="text1"/>
                        </w:rPr>
                      </m:ctrlPr>
                    </m:accPr>
                    <m:e>
                      <m:r>
                        <w:rPr>
                          <w:rFonts w:ascii="Cambria Math" w:hAnsi="Cambria Math"/>
                          <w:color w:val="000000" w:themeColor="text1"/>
                        </w:rPr>
                        <m:t>θ</m:t>
                      </m:r>
                    </m:e>
                  </m:acc>
                </m:sub>
              </m:sSub>
              <m:r>
                <w:rPr>
                  <w:rFonts w:ascii="Cambria Math" w:hAnsi="Cambria Math"/>
                  <w:color w:val="000000" w:themeColor="text1"/>
                </w:rPr>
                <m:t>≤θ≤</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sSub>
                <m:sSubPr>
                  <m:ctrlPr>
                    <w:rPr>
                      <w:rFonts w:ascii="Cambria Math" w:hAnsi="Cambria Math"/>
                      <w:color w:val="000000" w:themeColor="text1"/>
                    </w:rPr>
                  </m:ctrlPr>
                </m:sSubPr>
                <m:e>
                  <m:r>
                    <w:rPr>
                      <w:rFonts w:ascii="Cambria Math" w:hAnsi="Cambria Math"/>
                      <w:color w:val="000000" w:themeColor="text1"/>
                    </w:rPr>
                    <m:t>σ</m:t>
                  </m:r>
                </m:e>
                <m:sub>
                  <m:acc>
                    <m:accPr>
                      <m:chr m:val="ˆ"/>
                      <m:ctrlPr>
                        <w:rPr>
                          <w:rFonts w:ascii="Cambria Math" w:hAnsi="Cambria Math"/>
                          <w:color w:val="000000" w:themeColor="text1"/>
                        </w:rPr>
                      </m:ctrlPr>
                    </m:accPr>
                    <m:e>
                      <m:r>
                        <w:rPr>
                          <w:rFonts w:ascii="Cambria Math" w:hAnsi="Cambria Math"/>
                          <w:color w:val="000000" w:themeColor="text1"/>
                        </w:rPr>
                        <m:t>θ</m:t>
                      </m:r>
                    </m:e>
                  </m:acc>
                </m:sub>
              </m:sSub>
            </m:e>
          </m:d>
          <m:r>
            <w:rPr>
              <w:rFonts w:ascii="Cambria Math" w:hAnsi="Cambria Math"/>
              <w:color w:val="000000" w:themeColor="text1"/>
            </w:rPr>
            <m:t>≈γ</m:t>
          </m:r>
        </m:oMath>
      </m:oMathPara>
    </w:p>
    <w:p w14:paraId="172B8DB1" w14:textId="4A6A680F" w:rsidR="00FD7E01" w:rsidRDefault="00FD7E01" w:rsidP="00FD7E01">
      <w:pPr>
        <w:jc w:val="both"/>
        <w:rPr>
          <w:lang w:val="ru-RU"/>
        </w:rPr>
      </w:pPr>
      <w:r>
        <w:t>Таким образом, общий вид доверительного интервала:</w:t>
      </w:r>
    </w:p>
    <w:p w14:paraId="0268B364" w14:textId="05B6B3BC" w:rsidR="00FD7E01" w:rsidRPr="00FD7E01" w:rsidRDefault="00FD7E01" w:rsidP="00FD7E01">
      <w:pPr>
        <w:jc w:val="both"/>
        <w:rPr>
          <w:color w:val="000000" w:themeColor="text1"/>
          <w:lang w:val="ru-RU"/>
        </w:rPr>
      </w:pPr>
      <m:oMathPara>
        <m:oMath>
          <m:r>
            <w:rPr>
              <w:rFonts w:ascii="Cambria Math" w:hAnsi="Cambria Math"/>
              <w:color w:val="000000" w:themeColor="text1"/>
            </w:rPr>
            <w:lastRenderedPageBreak/>
            <m:t>θ∈</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sSub>
                <m:sSubPr>
                  <m:ctrlPr>
                    <w:rPr>
                      <w:rFonts w:ascii="Cambria Math" w:hAnsi="Cambria Math"/>
                      <w:color w:val="000000" w:themeColor="text1"/>
                    </w:rPr>
                  </m:ctrlPr>
                </m:sSubPr>
                <m:e>
                  <m:r>
                    <w:rPr>
                      <w:rFonts w:ascii="Cambria Math" w:hAnsi="Cambria Math"/>
                      <w:color w:val="000000" w:themeColor="text1"/>
                    </w:rPr>
                    <m:t>σ</m:t>
                  </m:r>
                </m:e>
                <m:sub>
                  <m:acc>
                    <m:accPr>
                      <m:chr m:val="ˆ"/>
                      <m:ctrlPr>
                        <w:rPr>
                          <w:rFonts w:ascii="Cambria Math" w:hAnsi="Cambria Math"/>
                          <w:color w:val="000000" w:themeColor="text1"/>
                        </w:rPr>
                      </m:ctrlPr>
                    </m:accPr>
                    <m:e>
                      <m:r>
                        <w:rPr>
                          <w:rFonts w:ascii="Cambria Math" w:hAnsi="Cambria Math"/>
                          <w:color w:val="000000" w:themeColor="text1"/>
                        </w:rPr>
                        <m:t>θ</m:t>
                      </m:r>
                    </m:e>
                  </m:acc>
                </m:sub>
              </m:sSub>
              <m:r>
                <w:rPr>
                  <w:rFonts w:ascii="Cambria Math" w:hAnsi="Cambria Math"/>
                  <w:color w:val="000000" w:themeColor="text1"/>
                </w:rPr>
                <m:t>; </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θ</m:t>
                      </m:r>
                    </m:e>
                  </m:acc>
                </m:e>
                <m:sub>
                  <m:r>
                    <w:rPr>
                      <w:rFonts w:ascii="Cambria Math" w:hAnsi="Cambria Math"/>
                      <w:color w:val="000000" w:themeColor="text1"/>
                    </w:rPr>
                    <m:t>МП</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f>
                    <m:fPr>
                      <m:ctrlPr>
                        <w:rPr>
                          <w:rFonts w:ascii="Cambria Math" w:hAnsi="Cambria Math"/>
                          <w:color w:val="000000" w:themeColor="text1"/>
                        </w:rPr>
                      </m:ctrlPr>
                    </m:fPr>
                    <m:num>
                      <m:r>
                        <w:rPr>
                          <w:rFonts w:ascii="Cambria Math" w:hAnsi="Cambria Math"/>
                          <w:color w:val="000000" w:themeColor="text1"/>
                        </w:rPr>
                        <m:t>1+γ</m:t>
                      </m:r>
                    </m:num>
                    <m:den>
                      <m:r>
                        <w:rPr>
                          <w:rFonts w:ascii="Cambria Math" w:hAnsi="Cambria Math"/>
                          <w:color w:val="000000" w:themeColor="text1"/>
                        </w:rPr>
                        <m:t>2</m:t>
                      </m:r>
                    </m:den>
                  </m:f>
                </m:sub>
              </m:sSub>
              <m:sSub>
                <m:sSubPr>
                  <m:ctrlPr>
                    <w:rPr>
                      <w:rFonts w:ascii="Cambria Math" w:hAnsi="Cambria Math"/>
                      <w:color w:val="000000" w:themeColor="text1"/>
                    </w:rPr>
                  </m:ctrlPr>
                </m:sSubPr>
                <m:e>
                  <m:r>
                    <w:rPr>
                      <w:rFonts w:ascii="Cambria Math" w:hAnsi="Cambria Math"/>
                      <w:color w:val="000000" w:themeColor="text1"/>
                    </w:rPr>
                    <m:t>σ</m:t>
                  </m:r>
                </m:e>
                <m:sub>
                  <m:acc>
                    <m:accPr>
                      <m:chr m:val="ˆ"/>
                      <m:ctrlPr>
                        <w:rPr>
                          <w:rFonts w:ascii="Cambria Math" w:hAnsi="Cambria Math"/>
                          <w:color w:val="000000" w:themeColor="text1"/>
                        </w:rPr>
                      </m:ctrlPr>
                    </m:accPr>
                    <m:e>
                      <m:r>
                        <w:rPr>
                          <w:rFonts w:ascii="Cambria Math" w:hAnsi="Cambria Math"/>
                          <w:color w:val="000000" w:themeColor="text1"/>
                        </w:rPr>
                        <m:t>θ</m:t>
                      </m:r>
                    </m:e>
                  </m:acc>
                </m:sub>
              </m:sSub>
            </m:e>
          </m:d>
        </m:oMath>
      </m:oMathPara>
    </w:p>
    <w:p w14:paraId="01930199" w14:textId="36CC0B3F" w:rsidR="00FD7E01" w:rsidRPr="00FD7E01" w:rsidRDefault="00000000" w:rsidP="00FD7E01">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θ</m:t>
                  </m:r>
                </m:e>
              </m:acc>
            </m:e>
            <m:sub>
              <m:r>
                <w:rPr>
                  <w:rFonts w:ascii="Cambria Math" w:hAnsi="Cambria Math"/>
                </w:rPr>
                <m:t>МП</m:t>
              </m:r>
            </m:sub>
          </m:sSub>
          <m:r>
            <w:rPr>
              <w:rFonts w:ascii="Cambria Math" w:hAnsi="Cambria Math"/>
            </w:rPr>
            <m:t>±</m:t>
          </m:r>
          <m:sSub>
            <m:sSubPr>
              <m:ctrlPr>
                <w:rPr>
                  <w:rFonts w:ascii="Cambria Math" w:hAnsi="Cambria Math"/>
                </w:rPr>
              </m:ctrlPr>
            </m:sSubPr>
            <m:e>
              <m:r>
                <w:rPr>
                  <w:rFonts w:ascii="Cambria Math" w:hAnsi="Cambria Math"/>
                </w:rPr>
                <m:t>z</m:t>
              </m:r>
            </m:e>
            <m:sub>
              <m:f>
                <m:fPr>
                  <m:ctrlPr>
                    <w:rPr>
                      <w:rFonts w:ascii="Cambria Math" w:hAnsi="Cambria Math"/>
                    </w:rPr>
                  </m:ctrlPr>
                </m:fPr>
                <m:num>
                  <m:r>
                    <w:rPr>
                      <w:rFonts w:ascii="Cambria Math" w:hAnsi="Cambria Math"/>
                    </w:rPr>
                    <m:t>1+γ</m:t>
                  </m:r>
                </m:num>
                <m:den>
                  <m:r>
                    <w:rPr>
                      <w:rFonts w:ascii="Cambria Math" w:hAnsi="Cambria Math"/>
                    </w:rPr>
                    <m:t>2</m:t>
                  </m:r>
                </m:den>
              </m:f>
            </m:sub>
          </m:sSub>
          <m:sSub>
            <m:sSubPr>
              <m:ctrlPr>
                <w:rPr>
                  <w:rFonts w:ascii="Cambria Math" w:hAnsi="Cambria Math"/>
                </w:rPr>
              </m:ctrlPr>
            </m:sSubPr>
            <m:e>
              <m:r>
                <w:rPr>
                  <w:rFonts w:ascii="Cambria Math" w:hAnsi="Cambria Math"/>
                </w:rPr>
                <m:t>σ</m:t>
              </m:r>
            </m:e>
            <m:sub>
              <m:acc>
                <m:accPr>
                  <m:chr m:val="ˆ"/>
                  <m:ctrlPr>
                    <w:rPr>
                      <w:rFonts w:ascii="Cambria Math" w:hAnsi="Cambria Math"/>
                    </w:rPr>
                  </m:ctrlPr>
                </m:accPr>
                <m:e>
                  <m:r>
                    <w:rPr>
                      <w:rFonts w:ascii="Cambria Math" w:hAnsi="Cambria Math"/>
                    </w:rPr>
                    <m:t>θ</m:t>
                  </m:r>
                </m:e>
              </m:acc>
            </m:sub>
          </m:sSub>
        </m:oMath>
      </m:oMathPara>
    </w:p>
    <w:p w14:paraId="1DA2F800" w14:textId="64351ADD" w:rsidR="00FD7E01" w:rsidRDefault="00FD7E01" w:rsidP="00FD7E01">
      <w:pPr>
        <w:jc w:val="both"/>
        <w:rPr>
          <w:b/>
          <w:bCs/>
          <w:lang w:val="ru-RU"/>
        </w:rPr>
      </w:pPr>
      <w:r w:rsidRPr="00FD7E01">
        <w:rPr>
          <w:b/>
          <w:bCs/>
        </w:rPr>
        <w:t xml:space="preserve">Для параметра </w:t>
      </w:r>
      <m:oMath>
        <m:r>
          <m:rPr>
            <m:sty m:val="bi"/>
          </m:rPr>
          <w:rPr>
            <w:rFonts w:ascii="Cambria Math" w:hAnsi="Cambria Math"/>
          </w:rPr>
          <m:t>ν</m:t>
        </m:r>
      </m:oMath>
    </w:p>
    <w:p w14:paraId="1A7A259F" w14:textId="22D92E80" w:rsidR="00FD7E01" w:rsidRDefault="00FD7E01" w:rsidP="00FD7E01">
      <w:pPr>
        <w:jc w:val="both"/>
        <w:rPr>
          <w:lang w:val="ru-RU"/>
        </w:rPr>
      </w:pPr>
      <w:r>
        <w:t>Стандартная ошибка оценки</w:t>
      </w:r>
      <w:r>
        <w:rPr>
          <w:lang w:val="ru-RU"/>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oMath>
      <w:r>
        <w:rPr>
          <w:lang w:val="ru-RU"/>
        </w:rPr>
        <w:t>:</w:t>
      </w:r>
    </w:p>
    <w:p w14:paraId="390F47D1" w14:textId="1ADBD6E2" w:rsidR="00FD7E01" w:rsidRPr="00FD7E01" w:rsidRDefault="00000000" w:rsidP="00FD7E01">
      <w:pPr>
        <w:jc w:val="both"/>
        <w:rPr>
          <w:i/>
          <w:lang w:val="ru-RU"/>
        </w:rPr>
      </w:pPr>
      <m:oMathPara>
        <m:oMath>
          <m:sSub>
            <m:sSubPr>
              <m:ctrlPr>
                <w:rPr>
                  <w:rFonts w:ascii="Cambria Math" w:hAnsi="Cambria Math"/>
                </w:rPr>
              </m:ctrlPr>
            </m:sSubPr>
            <m:e>
              <m:r>
                <w:rPr>
                  <w:rFonts w:ascii="Cambria Math" w:hAnsi="Cambria Math"/>
                </w:rPr>
                <m:t>σ</m:t>
              </m:r>
            </m:e>
            <m:sub>
              <m:acc>
                <m:accPr>
                  <m:chr m:val="ˆ"/>
                  <m:ctrlPr>
                    <w:rPr>
                      <w:rFonts w:ascii="Cambria Math" w:hAnsi="Cambria Math"/>
                    </w:rPr>
                  </m:ctrlPr>
                </m:accPr>
                <m:e>
                  <m:r>
                    <w:rPr>
                      <w:rFonts w:ascii="Cambria Math" w:hAnsi="Cambria Math"/>
                    </w:rPr>
                    <m:t>ν</m:t>
                  </m:r>
                </m:e>
              </m:acc>
            </m:sub>
          </m:sSub>
          <m:r>
            <w:rPr>
              <w:rFonts w:ascii="Cambria Math" w:hAnsi="Cambria Math"/>
            </w:rPr>
            <m:t>=</m:t>
          </m:r>
          <m:rad>
            <m:radPr>
              <m:degHide m:val="1"/>
              <m:ctrlPr>
                <w:rPr>
                  <w:rFonts w:ascii="Cambria Math" w:hAnsi="Cambria Math"/>
                </w:rPr>
              </m:ctrlPr>
            </m:radPr>
            <m:deg/>
            <m:e>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e>
              </m:d>
            </m:e>
          </m:rad>
          <m:r>
            <w:rPr>
              <w:rFonts w:ascii="Cambria Math" w:hAnsi="Cambria Math"/>
            </w:rPr>
            <m:t>=</m:t>
          </m:r>
          <m:rad>
            <m:radPr>
              <m:degHide m:val="1"/>
              <m:ctrlPr>
                <w:rPr>
                  <w:rFonts w:ascii="Cambria Math" w:hAnsi="Cambria Math"/>
                </w:rPr>
              </m:ctrlPr>
            </m:radPr>
            <m:deg/>
            <m:e>
              <m:r>
                <w:rPr>
                  <w:rFonts w:ascii="Cambria Math" w:hAnsi="Cambria Math"/>
                </w:rPr>
                <m:t>0,00318094</m:t>
              </m:r>
            </m:e>
          </m:rad>
          <m:r>
            <w:rPr>
              <w:rFonts w:ascii="Cambria Math" w:hAnsi="Cambria Math"/>
            </w:rPr>
            <m:t>≈0,05640</m:t>
          </m:r>
        </m:oMath>
      </m:oMathPara>
    </w:p>
    <w:p w14:paraId="73E75E85" w14:textId="1407A269" w:rsidR="00FD7E01" w:rsidRDefault="00FD7E01" w:rsidP="00FD7E01">
      <w:pPr>
        <w:jc w:val="both"/>
        <w:rPr>
          <w:lang w:val="ru-RU"/>
        </w:rPr>
      </w:pPr>
      <w:r>
        <w:t>Доверительный интервал:</w:t>
      </w:r>
    </w:p>
    <w:p w14:paraId="1C546B8C" w14:textId="5F0DCB78" w:rsidR="00FD7E01" w:rsidRPr="00FD7E01" w:rsidRDefault="00000000" w:rsidP="00FD7E01">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r>
            <w:rPr>
              <w:rFonts w:ascii="Cambria Math" w:hAnsi="Cambria Math"/>
            </w:rPr>
            <m:t>±</m:t>
          </m:r>
          <m:sSub>
            <m:sSubPr>
              <m:ctrlPr>
                <w:rPr>
                  <w:rFonts w:ascii="Cambria Math" w:hAnsi="Cambria Math"/>
                </w:rPr>
              </m:ctrlPr>
            </m:sSubPr>
            <m:e>
              <m:r>
                <w:rPr>
                  <w:rFonts w:ascii="Cambria Math" w:hAnsi="Cambria Math"/>
                </w:rPr>
                <m:t>z</m:t>
              </m:r>
            </m:e>
            <m:sub>
              <m:f>
                <m:fPr>
                  <m:ctrlPr>
                    <w:rPr>
                      <w:rFonts w:ascii="Cambria Math" w:hAnsi="Cambria Math"/>
                    </w:rPr>
                  </m:ctrlPr>
                </m:fPr>
                <m:num>
                  <m:r>
                    <w:rPr>
                      <w:rFonts w:ascii="Cambria Math" w:hAnsi="Cambria Math"/>
                    </w:rPr>
                    <m:t>1+γ</m:t>
                  </m:r>
                </m:num>
                <m:den>
                  <m:r>
                    <w:rPr>
                      <w:rFonts w:ascii="Cambria Math" w:hAnsi="Cambria Math"/>
                    </w:rPr>
                    <m:t>2</m:t>
                  </m:r>
                </m:den>
              </m:f>
            </m:sub>
          </m:sSub>
          <m:sSub>
            <m:sSubPr>
              <m:ctrlPr>
                <w:rPr>
                  <w:rFonts w:ascii="Cambria Math" w:hAnsi="Cambria Math"/>
                </w:rPr>
              </m:ctrlPr>
            </m:sSubPr>
            <m:e>
              <m:r>
                <w:rPr>
                  <w:rFonts w:ascii="Cambria Math" w:hAnsi="Cambria Math"/>
                </w:rPr>
                <m:t>σ</m:t>
              </m:r>
            </m:e>
            <m:sub>
              <m:acc>
                <m:accPr>
                  <m:chr m:val="ˆ"/>
                  <m:ctrlPr>
                    <w:rPr>
                      <w:rFonts w:ascii="Cambria Math" w:hAnsi="Cambria Math"/>
                    </w:rPr>
                  </m:ctrlPr>
                </m:accPr>
                <m:e>
                  <m:r>
                    <w:rPr>
                      <w:rFonts w:ascii="Cambria Math" w:hAnsi="Cambria Math"/>
                    </w:rPr>
                    <m:t>ν</m:t>
                  </m:r>
                </m:e>
              </m:acc>
            </m:sub>
          </m:sSub>
        </m:oMath>
      </m:oMathPara>
    </w:p>
    <w:p w14:paraId="4EDE9548" w14:textId="19ED407F" w:rsidR="00FD7E01" w:rsidRDefault="00FD7E01" w:rsidP="00FD7E01">
      <w:pPr>
        <w:jc w:val="both"/>
        <w:rPr>
          <w:lang w:val="ru-RU"/>
        </w:rPr>
      </w:pPr>
      <w:r>
        <w:t xml:space="preserve">При </w:t>
      </w:r>
      <m:oMath>
        <m:r>
          <w:rPr>
            <w:rFonts w:ascii="Cambria Math" w:hAnsi="Cambria Math"/>
          </w:rPr>
          <m:t>γ=0,95</m:t>
        </m:r>
      </m:oMath>
      <w:r>
        <w:t>:</w:t>
      </w:r>
    </w:p>
    <w:p w14:paraId="7116AF22" w14:textId="6E35A8B2" w:rsidR="00FD7E01" w:rsidRPr="00FD7E01" w:rsidRDefault="00FD7E01" w:rsidP="00FD7E01">
      <w:pPr>
        <w:jc w:val="both"/>
        <w:rPr>
          <w:i/>
          <w:lang w:val="ru-RU"/>
        </w:rPr>
      </w:pPr>
      <m:oMathPara>
        <m:oMath>
          <m:r>
            <w:rPr>
              <w:rFonts w:ascii="Cambria Math" w:hAnsi="Cambria Math"/>
            </w:rPr>
            <m:t>14,58161±1,96⋅0,05640</m:t>
          </m:r>
        </m:oMath>
      </m:oMathPara>
    </w:p>
    <w:p w14:paraId="59AA35FF" w14:textId="3D944F3B" w:rsidR="00FD7E01" w:rsidRPr="00FD7E01" w:rsidRDefault="00FD7E01" w:rsidP="00FD7E01">
      <w:pPr>
        <w:jc w:val="both"/>
        <w:rPr>
          <w:i/>
          <w:lang w:val="ru-RU"/>
        </w:rPr>
      </w:pPr>
      <m:oMathPara>
        <m:oMath>
          <m:r>
            <w:rPr>
              <w:rFonts w:ascii="Cambria Math" w:hAnsi="Cambria Math"/>
            </w:rPr>
            <m:t>ν∈</m:t>
          </m:r>
          <m:d>
            <m:dPr>
              <m:begChr m:val="["/>
              <m:endChr m:val="]"/>
              <m:ctrlPr>
                <w:rPr>
                  <w:rFonts w:ascii="Cambria Math" w:hAnsi="Cambria Math"/>
                </w:rPr>
              </m:ctrlPr>
            </m:dPr>
            <m:e>
              <m:r>
                <w:rPr>
                  <w:rFonts w:ascii="Cambria Math" w:hAnsi="Cambria Math"/>
                </w:rPr>
                <m:t>14,47107; 14,69215</m:t>
              </m:r>
            </m:e>
          </m:d>
        </m:oMath>
      </m:oMathPara>
    </w:p>
    <w:p w14:paraId="620C806B" w14:textId="6591C885" w:rsidR="00FD7E01" w:rsidRDefault="00FD7E01" w:rsidP="00FD7E01">
      <w:pPr>
        <w:jc w:val="both"/>
        <w:rPr>
          <w:iCs/>
          <w:lang w:val="ru-RU"/>
        </w:rPr>
      </w:pPr>
      <w:r w:rsidRPr="00FD7E01">
        <w:rPr>
          <w:iCs/>
        </w:rPr>
        <w:t>При</w:t>
      </w:r>
      <w:r w:rsidRPr="00FD7E01">
        <w:rPr>
          <w:iCs/>
          <w:lang w:val="ru-RU"/>
        </w:rPr>
        <w:t xml:space="preserve"> </w:t>
      </w:r>
      <m:oMath>
        <m:r>
          <m:rPr>
            <m:sty m:val="p"/>
          </m:rPr>
          <w:rPr>
            <w:rFonts w:ascii="Cambria Math" w:hAnsi="Cambria Math"/>
          </w:rPr>
          <m:t>γ=0,99</m:t>
        </m:r>
        <m:r>
          <m:rPr>
            <m:sty m:val="p"/>
          </m:rPr>
          <w:rPr>
            <w:rFonts w:ascii="Cambria Math"/>
          </w:rPr>
          <m:t>:</m:t>
        </m:r>
      </m:oMath>
    </w:p>
    <w:p w14:paraId="6FD451A5" w14:textId="48A46368" w:rsidR="00FD7E01" w:rsidRPr="00FD7E01" w:rsidRDefault="00FD7E01" w:rsidP="00FD7E01">
      <w:pPr>
        <w:jc w:val="both"/>
        <w:rPr>
          <w:i/>
          <w:lang w:val="ru-RU"/>
        </w:rPr>
      </w:pPr>
      <m:oMathPara>
        <m:oMath>
          <m:r>
            <w:rPr>
              <w:rFonts w:ascii="Cambria Math" w:hAnsi="Cambria Math"/>
            </w:rPr>
            <m:t>14,58161±2,576⋅0,05640</m:t>
          </m:r>
        </m:oMath>
      </m:oMathPara>
    </w:p>
    <w:p w14:paraId="713B2680" w14:textId="2DC3B494" w:rsidR="00FD7E01" w:rsidRPr="00FD7E01" w:rsidRDefault="00FD7E01" w:rsidP="00FD7E01">
      <w:pPr>
        <w:jc w:val="both"/>
        <w:rPr>
          <w:i/>
          <w:lang w:val="ru-RU"/>
        </w:rPr>
      </w:pPr>
      <m:oMathPara>
        <m:oMath>
          <m:r>
            <w:rPr>
              <w:rFonts w:ascii="Cambria Math" w:hAnsi="Cambria Math"/>
            </w:rPr>
            <m:t>ν∈</m:t>
          </m:r>
          <m:d>
            <m:dPr>
              <m:begChr m:val="["/>
              <m:endChr m:val="]"/>
              <m:ctrlPr>
                <w:rPr>
                  <w:rFonts w:ascii="Cambria Math" w:hAnsi="Cambria Math"/>
                </w:rPr>
              </m:ctrlPr>
            </m:dPr>
            <m:e>
              <m:r>
                <w:rPr>
                  <w:rFonts w:ascii="Cambria Math" w:hAnsi="Cambria Math"/>
                </w:rPr>
                <m:t>14,43633; 14,72689</m:t>
              </m:r>
            </m:e>
          </m:d>
        </m:oMath>
      </m:oMathPara>
    </w:p>
    <w:p w14:paraId="5BDF1FBE" w14:textId="6152983D" w:rsidR="00FD7E01" w:rsidRDefault="00FD7E01" w:rsidP="00FD7E01">
      <w:pPr>
        <w:jc w:val="both"/>
        <w:rPr>
          <w:b/>
          <w:bCs/>
          <w:lang w:val="ru-RU"/>
        </w:rPr>
      </w:pPr>
      <w:r w:rsidRPr="00FD7E01">
        <w:rPr>
          <w:b/>
          <w:bCs/>
        </w:rPr>
        <w:t xml:space="preserve">Для параметра </w:t>
      </w:r>
      <m:oMath>
        <m:r>
          <m:rPr>
            <m:sty m:val="b"/>
          </m:rPr>
          <w:rPr>
            <w:rFonts w:ascii="Cambria Math" w:hAnsi="Cambria Math"/>
          </w:rPr>
          <m:t>σ</m:t>
        </m:r>
      </m:oMath>
    </w:p>
    <w:p w14:paraId="0461B20F" w14:textId="227239C0" w:rsidR="00FD7E01" w:rsidRDefault="00FD7E01" w:rsidP="00FD7E01">
      <w:pPr>
        <w:jc w:val="both"/>
        <w:rPr>
          <w:lang w:val="ru-RU"/>
        </w:rPr>
      </w:pPr>
      <w:r>
        <w:t xml:space="preserve">Стандартная ошибка оценки параметра </w:t>
      </w:r>
      <m:oMath>
        <m:r>
          <w:rPr>
            <w:rFonts w:ascii="Cambria Math" w:hAnsi="Cambria Math"/>
          </w:rPr>
          <m:t>σ</m:t>
        </m:r>
      </m:oMath>
      <w:r>
        <w:t>:</w:t>
      </w:r>
    </w:p>
    <w:p w14:paraId="0C41464F" w14:textId="731CDBC1" w:rsidR="00FD7E01" w:rsidRPr="00FD7E01" w:rsidRDefault="00000000" w:rsidP="00FD7E01">
      <w:pPr>
        <w:jc w:val="both"/>
        <w:rPr>
          <w:i/>
          <w:lang w:val="ru-RU"/>
        </w:rPr>
      </w:pPr>
      <m:oMathPara>
        <m:oMath>
          <m:sSub>
            <m:sSubPr>
              <m:ctrlPr>
                <w:rPr>
                  <w:rFonts w:ascii="Cambria Math" w:hAnsi="Cambria Math"/>
                </w:rPr>
              </m:ctrlPr>
            </m:sSubPr>
            <m:e>
              <m:r>
                <w:rPr>
                  <w:rFonts w:ascii="Cambria Math" w:hAnsi="Cambria Math"/>
                </w:rPr>
                <m:t>σ</m:t>
              </m:r>
            </m:e>
            <m:sub>
              <m:acc>
                <m:accPr>
                  <m:chr m:val="ˆ"/>
                  <m:ctrlPr>
                    <w:rPr>
                      <w:rFonts w:ascii="Cambria Math" w:hAnsi="Cambria Math"/>
                    </w:rPr>
                  </m:ctrlPr>
                </m:accPr>
                <m:e>
                  <m:r>
                    <w:rPr>
                      <w:rFonts w:ascii="Cambria Math" w:hAnsi="Cambria Math"/>
                    </w:rPr>
                    <m:t>σ</m:t>
                  </m:r>
                </m:e>
              </m:acc>
            </m:sub>
          </m:sSub>
          <m:r>
            <w:rPr>
              <w:rFonts w:ascii="Cambria Math" w:hAnsi="Cambria Math"/>
            </w:rPr>
            <m:t>=</m:t>
          </m:r>
          <m:rad>
            <m:radPr>
              <m:degHide m:val="1"/>
              <m:ctrlPr>
                <w:rPr>
                  <w:rFonts w:ascii="Cambria Math" w:hAnsi="Cambria Math"/>
                </w:rPr>
              </m:ctrlPr>
            </m:radPr>
            <m:deg/>
            <m:e>
              <m:r>
                <w:rPr>
                  <w:rFonts w:ascii="Cambria Math" w:hAnsi="Cambria Math"/>
                </w:rPr>
                <m:t>D</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e>
              </m:d>
            </m:e>
          </m:rad>
          <m:r>
            <w:rPr>
              <w:rFonts w:ascii="Cambria Math" w:hAnsi="Cambria Math"/>
            </w:rPr>
            <m:t>=</m:t>
          </m:r>
          <m:rad>
            <m:radPr>
              <m:degHide m:val="1"/>
              <m:ctrlPr>
                <w:rPr>
                  <w:rFonts w:ascii="Cambria Math" w:hAnsi="Cambria Math"/>
                </w:rPr>
              </m:ctrlPr>
            </m:radPr>
            <m:deg/>
            <m:e>
              <m:r>
                <w:rPr>
                  <w:rFonts w:ascii="Cambria Math" w:hAnsi="Cambria Math"/>
                </w:rPr>
                <m:t>0,00159049</m:t>
              </m:r>
            </m:e>
          </m:rad>
          <m:r>
            <w:rPr>
              <w:rFonts w:ascii="Cambria Math" w:hAnsi="Cambria Math"/>
            </w:rPr>
            <m:t>≈0,03988</m:t>
          </m:r>
        </m:oMath>
      </m:oMathPara>
    </w:p>
    <w:p w14:paraId="64CFF9FD" w14:textId="0C7EA739" w:rsidR="00FD7E01" w:rsidRDefault="00F3320A" w:rsidP="00FD7E01">
      <w:pPr>
        <w:jc w:val="both"/>
        <w:rPr>
          <w:lang w:val="ru-RU"/>
        </w:rPr>
      </w:pPr>
      <w:r>
        <w:t>Доверительный интервал:</w:t>
      </w:r>
    </w:p>
    <w:p w14:paraId="5EA757EB" w14:textId="42FAAA74" w:rsidR="00F3320A" w:rsidRPr="00F3320A" w:rsidRDefault="00000000" w:rsidP="00FD7E01">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r>
            <w:rPr>
              <w:rFonts w:ascii="Cambria Math" w:hAnsi="Cambria Math"/>
            </w:rPr>
            <m:t>±</m:t>
          </m:r>
          <m:sSub>
            <m:sSubPr>
              <m:ctrlPr>
                <w:rPr>
                  <w:rFonts w:ascii="Cambria Math" w:hAnsi="Cambria Math"/>
                </w:rPr>
              </m:ctrlPr>
            </m:sSubPr>
            <m:e>
              <m:r>
                <w:rPr>
                  <w:rFonts w:ascii="Cambria Math" w:hAnsi="Cambria Math"/>
                </w:rPr>
                <m:t>z</m:t>
              </m:r>
            </m:e>
            <m:sub>
              <m:f>
                <m:fPr>
                  <m:ctrlPr>
                    <w:rPr>
                      <w:rFonts w:ascii="Cambria Math" w:hAnsi="Cambria Math"/>
                    </w:rPr>
                  </m:ctrlPr>
                </m:fPr>
                <m:num>
                  <m:r>
                    <w:rPr>
                      <w:rFonts w:ascii="Cambria Math" w:hAnsi="Cambria Math"/>
                    </w:rPr>
                    <m:t>1+γ</m:t>
                  </m:r>
                </m:num>
                <m:den>
                  <m:r>
                    <w:rPr>
                      <w:rFonts w:ascii="Cambria Math" w:hAnsi="Cambria Math"/>
                    </w:rPr>
                    <m:t>2</m:t>
                  </m:r>
                </m:den>
              </m:f>
            </m:sub>
          </m:sSub>
          <m:sSub>
            <m:sSubPr>
              <m:ctrlPr>
                <w:rPr>
                  <w:rFonts w:ascii="Cambria Math" w:hAnsi="Cambria Math"/>
                </w:rPr>
              </m:ctrlPr>
            </m:sSubPr>
            <m:e>
              <m:r>
                <w:rPr>
                  <w:rFonts w:ascii="Cambria Math" w:hAnsi="Cambria Math"/>
                </w:rPr>
                <m:t>σ</m:t>
              </m:r>
            </m:e>
            <m:sub>
              <m:acc>
                <m:accPr>
                  <m:chr m:val="ˆ"/>
                  <m:ctrlPr>
                    <w:rPr>
                      <w:rFonts w:ascii="Cambria Math" w:hAnsi="Cambria Math"/>
                    </w:rPr>
                  </m:ctrlPr>
                </m:accPr>
                <m:e>
                  <m:r>
                    <w:rPr>
                      <w:rFonts w:ascii="Cambria Math" w:hAnsi="Cambria Math"/>
                    </w:rPr>
                    <m:t>σ</m:t>
                  </m:r>
                </m:e>
              </m:acc>
            </m:sub>
          </m:sSub>
        </m:oMath>
      </m:oMathPara>
    </w:p>
    <w:p w14:paraId="6D91FFBE" w14:textId="1414F0A0" w:rsidR="00F3320A" w:rsidRDefault="00F3320A" w:rsidP="00FD7E01">
      <w:pPr>
        <w:jc w:val="both"/>
        <w:rPr>
          <w:lang w:val="ru-RU"/>
        </w:rPr>
      </w:pPr>
      <w:r>
        <w:t>При</w:t>
      </w:r>
      <w:r>
        <w:rPr>
          <w:lang w:val="ru-RU"/>
        </w:rPr>
        <w:t xml:space="preserve"> </w:t>
      </w:r>
      <m:oMath>
        <m:r>
          <w:rPr>
            <w:rFonts w:ascii="Cambria Math" w:hAnsi="Cambria Math"/>
          </w:rPr>
          <m:t>γ=0,95</m:t>
        </m:r>
      </m:oMath>
      <w:r>
        <w:rPr>
          <w:lang w:val="ru-RU"/>
        </w:rPr>
        <w:t>:</w:t>
      </w:r>
    </w:p>
    <w:p w14:paraId="317A9D7E" w14:textId="7815DF20" w:rsidR="00F3320A" w:rsidRPr="00F3320A" w:rsidRDefault="00F3320A" w:rsidP="00FD7E01">
      <w:pPr>
        <w:jc w:val="both"/>
        <w:rPr>
          <w:i/>
          <w:lang w:val="ru-RU"/>
        </w:rPr>
      </w:pPr>
      <m:oMathPara>
        <m:oMath>
          <m:r>
            <w:rPr>
              <w:rFonts w:ascii="Cambria Math" w:hAnsi="Cambria Math"/>
            </w:rPr>
            <m:t>0,97265±1,96⋅0,03988</m:t>
          </m:r>
        </m:oMath>
      </m:oMathPara>
    </w:p>
    <w:p w14:paraId="65356585" w14:textId="0C587FB2" w:rsidR="00F3320A" w:rsidRPr="00F3320A" w:rsidRDefault="00F3320A" w:rsidP="00FD7E01">
      <w:pPr>
        <w:jc w:val="both"/>
        <w:rPr>
          <w:i/>
          <w:lang w:val="ru-RU"/>
        </w:rPr>
      </w:pPr>
      <m:oMathPara>
        <m:oMath>
          <m:r>
            <w:rPr>
              <w:rFonts w:ascii="Cambria Math" w:hAnsi="Cambria Math"/>
            </w:rPr>
            <m:t>σ∈</m:t>
          </m:r>
          <m:d>
            <m:dPr>
              <m:begChr m:val="["/>
              <m:endChr m:val="]"/>
              <m:ctrlPr>
                <w:rPr>
                  <w:rFonts w:ascii="Cambria Math" w:hAnsi="Cambria Math"/>
                </w:rPr>
              </m:ctrlPr>
            </m:dPr>
            <m:e>
              <m:r>
                <w:rPr>
                  <w:rFonts w:ascii="Cambria Math" w:hAnsi="Cambria Math"/>
                </w:rPr>
                <m:t>0,89448; 1,05081</m:t>
              </m:r>
            </m:e>
          </m:d>
        </m:oMath>
      </m:oMathPara>
    </w:p>
    <w:p w14:paraId="2E701375" w14:textId="3D04A392" w:rsidR="00F3320A" w:rsidRDefault="00F3320A" w:rsidP="00FD7E01">
      <w:pPr>
        <w:jc w:val="both"/>
        <w:rPr>
          <w:iCs/>
          <w:lang w:val="ru-RU"/>
        </w:rPr>
      </w:pPr>
      <w:r w:rsidRPr="00F3320A">
        <w:rPr>
          <w:iCs/>
          <w:lang w:val="ru-RU"/>
        </w:rPr>
        <w:t xml:space="preserve">При </w:t>
      </w:r>
      <m:oMath>
        <m:r>
          <m:rPr>
            <m:sty m:val="p"/>
          </m:rPr>
          <w:rPr>
            <w:rFonts w:ascii="Cambria Math" w:hAnsi="Cambria Math"/>
          </w:rPr>
          <m:t>γ=0,99</m:t>
        </m:r>
        <m:r>
          <m:rPr>
            <m:sty m:val="p"/>
          </m:rPr>
          <w:rPr>
            <w:rFonts w:ascii="Cambria Math"/>
          </w:rPr>
          <m:t>:</m:t>
        </m:r>
      </m:oMath>
    </w:p>
    <w:p w14:paraId="0F046631" w14:textId="3B8BEE24" w:rsidR="00F3320A" w:rsidRPr="00F3320A" w:rsidRDefault="00F3320A" w:rsidP="00FD7E01">
      <w:pPr>
        <w:jc w:val="both"/>
        <w:rPr>
          <w:i/>
          <w:lang w:val="ru-RU"/>
        </w:rPr>
      </w:pPr>
      <m:oMathPara>
        <m:oMath>
          <m:r>
            <w:rPr>
              <w:rFonts w:ascii="Cambria Math" w:hAnsi="Cambria Math"/>
            </w:rPr>
            <m:t>0,97265±2,576⋅0,03988</m:t>
          </m:r>
        </m:oMath>
      </m:oMathPara>
    </w:p>
    <w:p w14:paraId="1848D351" w14:textId="3CDF7942" w:rsidR="00F3320A" w:rsidRPr="00F3320A" w:rsidRDefault="00F3320A" w:rsidP="00FD7E01">
      <w:pPr>
        <w:jc w:val="both"/>
        <w:rPr>
          <w:i/>
          <w:lang w:val="ru-RU"/>
        </w:rPr>
      </w:pPr>
      <m:oMathPara>
        <m:oMath>
          <m:r>
            <w:rPr>
              <w:rFonts w:ascii="Cambria Math" w:hAnsi="Cambria Math"/>
            </w:rPr>
            <m:t>σ∈</m:t>
          </m:r>
          <m:d>
            <m:dPr>
              <m:begChr m:val="["/>
              <m:endChr m:val="]"/>
              <m:ctrlPr>
                <w:rPr>
                  <w:rFonts w:ascii="Cambria Math" w:hAnsi="Cambria Math"/>
                </w:rPr>
              </m:ctrlPr>
            </m:dPr>
            <m:e>
              <m:r>
                <w:rPr>
                  <w:rFonts w:ascii="Cambria Math" w:hAnsi="Cambria Math"/>
                </w:rPr>
                <m:t>0,86992; 1,07537</m:t>
              </m:r>
            </m:e>
          </m:d>
        </m:oMath>
      </m:oMathPara>
    </w:p>
    <w:p w14:paraId="4824046D" w14:textId="28CA97F9" w:rsidR="00F3320A" w:rsidRPr="00F3320A" w:rsidRDefault="00F3320A" w:rsidP="00F3320A">
      <w:pPr>
        <w:rPr>
          <w:i/>
          <w:lang w:val="ru-RU"/>
        </w:rPr>
      </w:pPr>
      <w:r>
        <w:rPr>
          <w:i/>
          <w:lang w:val="ru-RU"/>
        </w:rPr>
        <w:br w:type="page"/>
      </w:r>
    </w:p>
    <w:p w14:paraId="6DD0BC8A" w14:textId="77777777" w:rsidR="00F3320A" w:rsidRDefault="00F3320A" w:rsidP="00FD7E01">
      <w:pPr>
        <w:jc w:val="both"/>
        <w:rPr>
          <w:b/>
          <w:bCs/>
          <w:lang w:val="ru-RU"/>
        </w:rPr>
      </w:pPr>
      <w:r w:rsidRPr="00F3320A">
        <w:rPr>
          <w:b/>
          <w:bCs/>
          <w:lang w:val="ru-RU"/>
        </w:rPr>
        <w:lastRenderedPageBreak/>
        <w:t>2.7.2 Результаты интервального оценивания</w:t>
      </w:r>
    </w:p>
    <w:p w14:paraId="41E98437" w14:textId="3C5D78D2" w:rsidR="00F3320A" w:rsidRDefault="00F3320A" w:rsidP="00FD7E01">
      <w:pPr>
        <w:jc w:val="both"/>
        <w:rPr>
          <w:lang w:val="ru-RU"/>
        </w:rPr>
      </w:pPr>
      <w:r>
        <w:t xml:space="preserve">В результате проведённых вычислений были построены доверительные интервалы для параметров </w:t>
      </w:r>
      <m:oMath>
        <m:r>
          <w:rPr>
            <w:rFonts w:ascii="Cambria Math" w:hAnsi="Cambria Math"/>
          </w:rPr>
          <m:t>ν</m:t>
        </m:r>
      </m:oMath>
      <w:r>
        <w:t xml:space="preserve"> и </w:t>
      </w:r>
      <m:oMath>
        <m:r>
          <w:rPr>
            <w:rFonts w:ascii="Cambria Math" w:hAnsi="Cambria Math"/>
          </w:rPr>
          <m:t>σ</m:t>
        </m:r>
      </m:oMath>
      <w:r>
        <w:t xml:space="preserve"> распределения Райса с уровнями доверия 0,95 и 0,99.</w:t>
      </w:r>
    </w:p>
    <w:p w14:paraId="7EBFEC3C" w14:textId="554FA0C3" w:rsidR="00F3320A" w:rsidRDefault="00F3320A" w:rsidP="00FD7E01">
      <w:pPr>
        <w:jc w:val="both"/>
        <w:rPr>
          <w:lang w:val="ru-RU"/>
        </w:rPr>
      </w:pPr>
      <w:r>
        <w:t>Центрами полученных доверительных интервалов являются соответствующие точечные оценки максимального правдоподобия:</w:t>
      </w:r>
    </w:p>
    <w:p w14:paraId="6EBC2484" w14:textId="274E44BD" w:rsidR="00F3320A" w:rsidRPr="00F3320A" w:rsidRDefault="00000000" w:rsidP="00FD7E01">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r>
            <w:rPr>
              <w:rFonts w:ascii="Cambria Math" w:hAnsi="Cambria Math"/>
            </w:rPr>
            <m:t xml:space="preserve">=14,58161, </m:t>
          </m:r>
          <m:r>
            <w:rPr>
              <w:rFonts w:ascii="Cambria Math" w:hAnsi="Cambria Math"/>
              <w:lang w:val="ru-RU"/>
            </w:rPr>
            <m:t xml:space="preserve"> </m:t>
          </m:r>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r>
            <w:rPr>
              <w:rFonts w:ascii="Cambria Math" w:hAnsi="Cambria Math"/>
            </w:rPr>
            <m:t>=0,97265</m:t>
          </m:r>
        </m:oMath>
      </m:oMathPara>
    </w:p>
    <w:p w14:paraId="75E8644F" w14:textId="368F709B" w:rsidR="00F3320A" w:rsidRDefault="00F3320A" w:rsidP="00FD7E01">
      <w:pPr>
        <w:jc w:val="both"/>
        <w:rPr>
          <w:lang w:val="ru-RU"/>
        </w:rPr>
      </w:pPr>
      <w:r>
        <w:t xml:space="preserve">При уровне доверия 0,95 параметр </w:t>
      </w:r>
      <m:oMath>
        <m:r>
          <w:rPr>
            <w:rFonts w:ascii="Cambria Math" w:hAnsi="Cambria Math"/>
          </w:rPr>
          <m:t>ν</m:t>
        </m:r>
      </m:oMath>
      <w:r>
        <w:t xml:space="preserve"> оценивается интервалом</w:t>
      </w:r>
      <w:r>
        <w:rPr>
          <w:lang w:val="ru-RU"/>
        </w:rPr>
        <w:t>:</w:t>
      </w:r>
    </w:p>
    <w:p w14:paraId="1B279D80" w14:textId="237E6DDD" w:rsidR="00F3320A" w:rsidRPr="00F3320A" w:rsidRDefault="00000000" w:rsidP="00FD7E01">
      <w:pPr>
        <w:jc w:val="both"/>
        <w:rPr>
          <w:i/>
          <w:lang w:val="ru-RU"/>
        </w:rPr>
      </w:pPr>
      <m:oMathPara>
        <m:oMath>
          <m:d>
            <m:dPr>
              <m:begChr m:val="["/>
              <m:endChr m:val="]"/>
              <m:ctrlPr>
                <w:rPr>
                  <w:rFonts w:ascii="Cambria Math" w:hAnsi="Cambria Math"/>
                </w:rPr>
              </m:ctrlPr>
            </m:dPr>
            <m:e>
              <m:r>
                <w:rPr>
                  <w:rFonts w:ascii="Cambria Math" w:hAnsi="Cambria Math"/>
                </w:rPr>
                <m:t>14,47107; 14,69215</m:t>
              </m:r>
            </m:e>
          </m:d>
        </m:oMath>
      </m:oMathPara>
    </w:p>
    <w:p w14:paraId="549F1250" w14:textId="294DBE63" w:rsidR="00F3320A" w:rsidRDefault="00F3320A" w:rsidP="00FD7E01">
      <w:pPr>
        <w:jc w:val="both"/>
        <w:rPr>
          <w:lang w:val="ru-RU"/>
        </w:rPr>
      </w:pPr>
      <w:r>
        <w:t>а параметр</w:t>
      </w:r>
      <w:r>
        <w:rPr>
          <w:lang w:val="ru-RU"/>
        </w:rPr>
        <w:t xml:space="preserve"> </w:t>
      </w:r>
      <m:oMath>
        <m:r>
          <w:rPr>
            <w:rFonts w:ascii="Cambria Math" w:hAnsi="Cambria Math"/>
          </w:rPr>
          <m:t>σ</m:t>
        </m:r>
      </m:oMath>
      <w:r>
        <w:rPr>
          <w:lang w:val="ru-RU"/>
        </w:rPr>
        <w:t xml:space="preserve"> – интервалом:</w:t>
      </w:r>
    </w:p>
    <w:p w14:paraId="25A9CFD4" w14:textId="112E0641" w:rsidR="00F3320A" w:rsidRPr="00F3320A" w:rsidRDefault="00000000" w:rsidP="00F3320A">
      <w:pPr>
        <w:rPr>
          <w:i/>
          <w:lang w:val="ru-RU"/>
        </w:rPr>
      </w:pPr>
      <m:oMathPara>
        <m:oMath>
          <m:d>
            <m:dPr>
              <m:begChr m:val="["/>
              <m:endChr m:val="]"/>
              <m:ctrlPr>
                <w:rPr>
                  <w:rFonts w:ascii="Cambria Math" w:hAnsi="Cambria Math"/>
                </w:rPr>
              </m:ctrlPr>
            </m:dPr>
            <m:e>
              <m:r>
                <w:rPr>
                  <w:rFonts w:ascii="Cambria Math" w:hAnsi="Cambria Math"/>
                </w:rPr>
                <m:t>0,89448; 1,05081</m:t>
              </m:r>
            </m:e>
          </m:d>
        </m:oMath>
      </m:oMathPara>
    </w:p>
    <w:p w14:paraId="39CA38CD" w14:textId="13865CD8" w:rsidR="00F3320A" w:rsidRDefault="00F3320A" w:rsidP="00F3320A">
      <w:pPr>
        <w:jc w:val="both"/>
        <w:rPr>
          <w:lang w:val="ru-RU"/>
        </w:rPr>
      </w:pPr>
      <w:r>
        <w:t>При увеличении уровня доверия до 0,99 интервалы расширяются:</w:t>
      </w:r>
    </w:p>
    <w:p w14:paraId="590CD5B8" w14:textId="52AC9AEF" w:rsidR="00F3320A" w:rsidRPr="00F3320A" w:rsidRDefault="00F3320A" w:rsidP="00F3320A">
      <w:pPr>
        <w:jc w:val="both"/>
        <w:rPr>
          <w:i/>
          <w:lang w:val="ru-RU"/>
        </w:rPr>
      </w:pPr>
      <m:oMathPara>
        <m:oMath>
          <m:r>
            <w:rPr>
              <w:rFonts w:ascii="Cambria Math" w:hAnsi="Cambria Math"/>
            </w:rPr>
            <m:t>ν∈</m:t>
          </m:r>
          <m:d>
            <m:dPr>
              <m:begChr m:val="["/>
              <m:endChr m:val="]"/>
              <m:ctrlPr>
                <w:rPr>
                  <w:rFonts w:ascii="Cambria Math" w:hAnsi="Cambria Math"/>
                </w:rPr>
              </m:ctrlPr>
            </m:dPr>
            <m:e>
              <m:r>
                <w:rPr>
                  <w:rFonts w:ascii="Cambria Math" w:hAnsi="Cambria Math"/>
                </w:rPr>
                <m:t>14,43633; 14,72689</m:t>
              </m:r>
            </m:e>
          </m:d>
        </m:oMath>
      </m:oMathPara>
    </w:p>
    <w:p w14:paraId="73F34428" w14:textId="3CAC3962" w:rsidR="00F3320A" w:rsidRPr="00F3320A" w:rsidRDefault="00F3320A" w:rsidP="00F3320A">
      <w:pPr>
        <w:jc w:val="both"/>
        <w:rPr>
          <w:i/>
          <w:lang w:val="ru-RU"/>
        </w:rPr>
      </w:pPr>
      <m:oMathPara>
        <m:oMath>
          <m:r>
            <w:rPr>
              <w:rFonts w:ascii="Cambria Math" w:hAnsi="Cambria Math"/>
            </w:rPr>
            <m:t>σ∈</m:t>
          </m:r>
          <m:d>
            <m:dPr>
              <m:begChr m:val="["/>
              <m:endChr m:val="]"/>
              <m:ctrlPr>
                <w:rPr>
                  <w:rFonts w:ascii="Cambria Math" w:hAnsi="Cambria Math"/>
                </w:rPr>
              </m:ctrlPr>
            </m:dPr>
            <m:e>
              <m:r>
                <w:rPr>
                  <w:rFonts w:ascii="Cambria Math" w:hAnsi="Cambria Math"/>
                </w:rPr>
                <m:t>0,86992; 1,07537</m:t>
              </m:r>
            </m:e>
          </m:d>
        </m:oMath>
      </m:oMathPara>
    </w:p>
    <w:p w14:paraId="6AED1326" w14:textId="77777777" w:rsidR="00F3320A" w:rsidRPr="00F3320A" w:rsidRDefault="00F3320A" w:rsidP="00F3320A">
      <w:pPr>
        <w:jc w:val="both"/>
        <w:rPr>
          <w:iCs/>
          <w:lang w:val="ru-RU"/>
        </w:rPr>
      </w:pPr>
      <w:r w:rsidRPr="00F3320A">
        <w:rPr>
          <w:iCs/>
          <w:lang w:val="ru-RU"/>
        </w:rPr>
        <w:t>Это объясняется тем, что повышение надёжности интервальной оценки требует увеличения диапазона возможных значений параметра. Точечные оценки находятся в центрах соответствующих доверительных интервалов, а сами интервалы имеют сравнительно небольшую ширину. Следовательно, найденные точечные оценки параметров распределения Райса достаточно близки к значениям, допускаемым интервальным оцениванием.</w:t>
      </w:r>
    </w:p>
    <w:p w14:paraId="24047CB0" w14:textId="570B9978" w:rsidR="00F3320A" w:rsidRPr="00F3320A" w:rsidRDefault="00F3320A" w:rsidP="00F3320A">
      <w:pPr>
        <w:jc w:val="both"/>
        <w:rPr>
          <w:iCs/>
          <w:lang w:val="ru-RU"/>
        </w:rPr>
      </w:pPr>
      <w:r w:rsidRPr="00F3320A">
        <w:rPr>
          <w:iCs/>
          <w:lang w:val="ru-RU"/>
        </w:rPr>
        <w:t>Полученные доверительные интервалы являются приближёнными, поскольку при их построении использовалась асимптотическая нормальность оценок максимального правдоподобия. При объёме выборки n=300 применение данного приближения можно считать обоснованным.</w:t>
      </w:r>
    </w:p>
    <w:p w14:paraId="571EF0A0" w14:textId="58694A29" w:rsidR="00F3320A" w:rsidRDefault="00F3320A" w:rsidP="00F3320A">
      <w:pPr>
        <w:jc w:val="both"/>
        <w:rPr>
          <w:rFonts w:ascii="Times New Roman" w:hAnsi="Times New Roman" w:cs="Times New Roman"/>
          <w:b/>
          <w:bCs/>
          <w:iCs/>
          <w:lang w:val="ru-RU"/>
        </w:rPr>
      </w:pPr>
      <w:r w:rsidRPr="00F3320A">
        <w:rPr>
          <w:rFonts w:ascii="Times New Roman" w:hAnsi="Times New Roman" w:cs="Times New Roman"/>
          <w:b/>
          <w:bCs/>
          <w:iCs/>
          <w:lang w:val="ru-RU"/>
        </w:rPr>
        <w:t>2.8 Понятие статистических критериев.</w:t>
      </w:r>
    </w:p>
    <w:p w14:paraId="0FEDDA14" w14:textId="5D54EAE4" w:rsidR="000F5194" w:rsidRDefault="000F5194" w:rsidP="00F3320A">
      <w:pPr>
        <w:jc w:val="both"/>
        <w:rPr>
          <w:rFonts w:ascii="Times New Roman" w:hAnsi="Times New Roman" w:cs="Times New Roman"/>
          <w:iCs/>
          <w:lang w:val="ru-RU"/>
        </w:rPr>
      </w:pPr>
      <w:r w:rsidRPr="000F5194">
        <w:rPr>
          <w:rFonts w:ascii="Times New Roman" w:hAnsi="Times New Roman" w:cs="Times New Roman"/>
          <w:iCs/>
        </w:rPr>
        <w:t>Статистической гипотезой называется предположение о виде распределения случайной величины или о значениях его параметров. Для проверки статистической гипотезы по имеющейся выборке применяется статистический критерий.</w:t>
      </w:r>
    </w:p>
    <w:p w14:paraId="72AF85F8" w14:textId="2F554E37" w:rsidR="000F5194" w:rsidRDefault="000F5194" w:rsidP="00F3320A">
      <w:pPr>
        <w:jc w:val="both"/>
        <w:rPr>
          <w:rFonts w:ascii="Times New Roman" w:hAnsi="Times New Roman" w:cs="Times New Roman"/>
          <w:iCs/>
          <w:lang w:val="ru-RU"/>
        </w:rPr>
      </w:pPr>
      <w:r w:rsidRPr="000F5194">
        <w:rPr>
          <w:rFonts w:ascii="Times New Roman" w:hAnsi="Times New Roman" w:cs="Times New Roman"/>
          <w:iCs/>
        </w:rPr>
        <w:lastRenderedPageBreak/>
        <w:t>Сначала формулируется нулевая гипотеза H</w:t>
      </w:r>
      <w:r w:rsidRPr="000F5194">
        <w:rPr>
          <w:rFonts w:ascii="Times New Roman" w:hAnsi="Times New Roman" w:cs="Times New Roman"/>
          <w:iCs/>
          <w:vertAlign w:val="subscript"/>
        </w:rPr>
        <w:t>0</w:t>
      </w:r>
      <w:r w:rsidRPr="000F5194">
        <w:rPr>
          <w:rFonts w:ascii="Times New Roman" w:hAnsi="Times New Roman" w:cs="Times New Roman"/>
          <w:iCs/>
        </w:rPr>
        <w:t>. Она описывает предположение, которое проверяется. Затем задаётся альтернативная гипотеза H</w:t>
      </w:r>
      <w:r w:rsidRPr="000F5194">
        <w:rPr>
          <w:rFonts w:ascii="Times New Roman" w:hAnsi="Times New Roman" w:cs="Times New Roman"/>
          <w:iCs/>
          <w:vertAlign w:val="subscript"/>
        </w:rPr>
        <w:t>1</w:t>
      </w:r>
      <w:r w:rsidRPr="000F5194">
        <w:rPr>
          <w:rFonts w:ascii="Times New Roman" w:hAnsi="Times New Roman" w:cs="Times New Roman"/>
          <w:iCs/>
        </w:rPr>
        <w:t>, которая рассматривается в случае отклонения H</w:t>
      </w:r>
      <w:r w:rsidRPr="000F5194">
        <w:rPr>
          <w:rFonts w:ascii="Times New Roman" w:hAnsi="Times New Roman" w:cs="Times New Roman"/>
          <w:iCs/>
          <w:vertAlign w:val="subscript"/>
        </w:rPr>
        <w:t>0</w:t>
      </w:r>
      <w:r w:rsidRPr="000F5194">
        <w:rPr>
          <w:rFonts w:ascii="Times New Roman" w:hAnsi="Times New Roman" w:cs="Times New Roman"/>
          <w:iCs/>
        </w:rPr>
        <w:t>.</w:t>
      </w:r>
    </w:p>
    <w:p w14:paraId="6793E832" w14:textId="79A08343" w:rsidR="000F5194" w:rsidRDefault="000F5194" w:rsidP="00F3320A">
      <w:pPr>
        <w:jc w:val="both"/>
        <w:rPr>
          <w:rFonts w:ascii="Times New Roman" w:hAnsi="Times New Roman" w:cs="Times New Roman"/>
          <w:iCs/>
          <w:lang w:val="ru-RU"/>
        </w:rPr>
      </w:pPr>
      <w:r w:rsidRPr="000F5194">
        <w:rPr>
          <w:rFonts w:ascii="Times New Roman" w:hAnsi="Times New Roman" w:cs="Times New Roman"/>
          <w:iCs/>
        </w:rPr>
        <w:t>В ходе проверки могут возникнуть два вида ошибок</w:t>
      </w:r>
      <w:r>
        <w:rPr>
          <w:rFonts w:ascii="Times New Roman" w:hAnsi="Times New Roman" w:cs="Times New Roman"/>
          <w:iCs/>
          <w:lang w:val="ru-RU"/>
        </w:rPr>
        <w:t>:</w:t>
      </w:r>
    </w:p>
    <w:p w14:paraId="1980D16B" w14:textId="305D831D" w:rsidR="000F5194" w:rsidRDefault="000F5194" w:rsidP="00F3320A">
      <w:pPr>
        <w:jc w:val="both"/>
        <w:rPr>
          <w:rFonts w:ascii="Times New Roman" w:hAnsi="Times New Roman" w:cs="Times New Roman"/>
          <w:iCs/>
          <w:lang w:val="ru-RU"/>
        </w:rPr>
      </w:pPr>
      <w:r w:rsidRPr="000F5194">
        <w:rPr>
          <w:rFonts w:ascii="Times New Roman" w:hAnsi="Times New Roman" w:cs="Times New Roman"/>
          <w:iCs/>
        </w:rPr>
        <w:t xml:space="preserve">Ошибка первого рода состоит в отклонении нулевой гипотезы, когда она в действительности верна. Вероятность ошибки первого рода обозначается через </w:t>
      </w:r>
      <m:oMath>
        <m:r>
          <w:rPr>
            <w:rFonts w:ascii="Cambria Math" w:hAnsi="Cambria Math" w:cs="Times New Roman"/>
          </w:rPr>
          <m:t>α</m:t>
        </m:r>
      </m:oMath>
      <w:r w:rsidRPr="000F5194">
        <w:rPr>
          <w:rFonts w:ascii="Times New Roman" w:hAnsi="Times New Roman" w:cs="Times New Roman"/>
          <w:iCs/>
        </w:rPr>
        <w:t>:</w:t>
      </w:r>
    </w:p>
    <w:p w14:paraId="2D71BD9C" w14:textId="794175B2" w:rsidR="000F5194" w:rsidRPr="000F5194" w:rsidRDefault="000F5194" w:rsidP="00F3320A">
      <w:pPr>
        <w:jc w:val="both"/>
        <w:rPr>
          <w:rFonts w:ascii="Times New Roman" w:hAnsi="Times New Roman" w:cs="Times New Roman"/>
          <w:i/>
          <w:lang w:val="ru-RU"/>
        </w:rPr>
      </w:pPr>
      <m:oMathPara>
        <m:oMath>
          <m:r>
            <w:rPr>
              <w:rFonts w:ascii="Cambria Math" w:hAnsi="Cambria Math" w:cs="Times New Roman"/>
            </w:rPr>
            <m:t>α=P</m:t>
          </m:r>
          <m:d>
            <m:dPr>
              <m:ctrlPr>
                <w:rPr>
                  <w:rFonts w:ascii="Cambria Math" w:hAnsi="Cambria Math" w:cs="Times New Roman"/>
                </w:rPr>
              </m:ctrlPr>
            </m:dPr>
            <m:e>
              <m:r>
                <m:rPr>
                  <m:nor/>
                </m:rPr>
                <w:rPr>
                  <w:rFonts w:ascii="Times New Roman" w:hAnsi="Times New Roman" w:cs="Times New Roman"/>
                </w:rPr>
                <m:t>отклонить</m:t>
              </m:r>
              <m:r>
                <m:rPr>
                  <m:nor/>
                </m:rPr>
                <w:rPr>
                  <w:rFonts w:ascii="Times New Roman" w:hAnsi="Times New Roman" w:cs="Times New Roman"/>
                  <w:lang w:val="ru-RU"/>
                </w:rPr>
                <m:t xml:space="preserve">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m:rPr>
                  <m:nor/>
                </m:rPr>
                <w:rPr>
                  <w:rFonts w:ascii="Times New Roman" w:hAnsi="Times New Roman" w:cs="Times New Roman"/>
                  <w:lang w:val="ru-RU"/>
                </w:rPr>
                <m:t xml:space="preserve"> </m:t>
              </m:r>
              <m:r>
                <m:rPr>
                  <m:nor/>
                </m:rPr>
                <w:rPr>
                  <w:rFonts w:ascii="Times New Roman" w:hAnsi="Times New Roman" w:cs="Times New Roman"/>
                </w:rPr>
                <m:t>верна</m:t>
              </m:r>
            </m:e>
          </m:d>
        </m:oMath>
      </m:oMathPara>
    </w:p>
    <w:p w14:paraId="2C08704D" w14:textId="0464BC84" w:rsidR="000F5194" w:rsidRDefault="000F5194" w:rsidP="00F3320A">
      <w:pPr>
        <w:jc w:val="both"/>
        <w:rPr>
          <w:lang w:val="ru-RU"/>
        </w:rPr>
      </w:pPr>
      <w:r w:rsidRPr="000F5194">
        <w:t xml:space="preserve">Ошибка второго рода состоит в том, что нулевая гипотеза не отклоняется, хотя в действительности верна альтернативная гипотеза. Вероятность ошибки второго рода обозначается через </w:t>
      </w:r>
      <m:oMath>
        <m:r>
          <w:rPr>
            <w:rFonts w:ascii="Cambria Math" w:hAnsi="Cambria Math"/>
          </w:rPr>
          <m:t>β</m:t>
        </m:r>
      </m:oMath>
      <w:r w:rsidRPr="000F5194">
        <w:t>:</w:t>
      </w:r>
    </w:p>
    <w:p w14:paraId="5DD05B7A" w14:textId="4162C19B" w:rsidR="00875587" w:rsidRPr="00875587" w:rsidRDefault="00875587" w:rsidP="00F3320A">
      <w:pPr>
        <w:jc w:val="both"/>
        <w:rPr>
          <w:i/>
          <w:lang w:val="ru-RU"/>
        </w:rPr>
      </w:pPr>
      <m:oMathPara>
        <m:oMath>
          <m:r>
            <w:rPr>
              <w:rFonts w:ascii="Cambria Math" w:hAnsi="Cambria Math"/>
            </w:rPr>
            <m:t>β=P</m:t>
          </m:r>
          <m:d>
            <m:dPr>
              <m:ctrlPr>
                <w:rPr>
                  <w:rFonts w:ascii="Cambria Math" w:hAnsi="Cambria Math"/>
                </w:rPr>
              </m:ctrlPr>
            </m:dPr>
            <m:e>
              <m:r>
                <m:rPr>
                  <m:nor/>
                </m:rPr>
                <m:t>не</m:t>
              </m:r>
              <m:r>
                <m:rPr>
                  <m:nor/>
                </m:rPr>
                <w:rPr>
                  <w:lang w:val="ru-RU"/>
                </w:rPr>
                <m:t xml:space="preserve"> </m:t>
              </m:r>
              <m:r>
                <m:rPr>
                  <m:nor/>
                </m:rPr>
                <m:t>отклонить</m:t>
              </m:r>
              <m:r>
                <m:rPr>
                  <m:nor/>
                </m:rPr>
                <w:rPr>
                  <w:lang w:val="ru-RU"/>
                </w:rPr>
                <m:t xml:space="preserve"> </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nor/>
                </m:rPr>
                <w:rPr>
                  <w:lang w:val="ru-RU"/>
                </w:rPr>
                <m:t xml:space="preserve"> </m:t>
              </m:r>
              <m:r>
                <m:rPr>
                  <m:nor/>
                </m:rPr>
                <m:t>верна</m:t>
              </m:r>
            </m:e>
          </m:d>
        </m:oMath>
      </m:oMathPara>
    </w:p>
    <w:p w14:paraId="0ED91FBE" w14:textId="68EBC985" w:rsidR="00875587" w:rsidRDefault="00875587" w:rsidP="00F3320A">
      <w:pPr>
        <w:jc w:val="both"/>
        <w:rPr>
          <w:iCs/>
          <w:lang w:val="ru-RU"/>
        </w:rPr>
      </w:pPr>
      <w:r w:rsidRPr="00875587">
        <w:rPr>
          <w:iCs/>
        </w:rPr>
        <w:t>Вероятность правильного отклонения неверной нулевой гипотезы называется мощностью критерия:</w:t>
      </w:r>
    </w:p>
    <w:p w14:paraId="6664F53D" w14:textId="77846EAA" w:rsidR="00875587" w:rsidRPr="00875587" w:rsidRDefault="00875587" w:rsidP="00F3320A">
      <w:pPr>
        <w:jc w:val="both"/>
        <w:rPr>
          <w:i/>
          <w:lang w:val="ru-RU"/>
        </w:rPr>
      </w:pPr>
      <m:oMathPara>
        <m:oMath>
          <m:r>
            <w:rPr>
              <w:rFonts w:ascii="Cambria Math" w:hAnsi="Cambria Math"/>
            </w:rPr>
            <m:t>W=1-β</m:t>
          </m:r>
        </m:oMath>
      </m:oMathPara>
    </w:p>
    <w:p w14:paraId="5B802BA1" w14:textId="523FF289" w:rsidR="00875587" w:rsidRDefault="00875587" w:rsidP="00F3320A">
      <w:pPr>
        <w:jc w:val="both"/>
        <w:rPr>
          <w:lang w:val="ru-RU"/>
        </w:rPr>
      </w:pPr>
      <w:r w:rsidRPr="00875587">
        <w:t>В данной работе уровень значимости принимается равным</w:t>
      </w:r>
    </w:p>
    <w:p w14:paraId="575F6570" w14:textId="5AC63B3D" w:rsidR="00875587" w:rsidRPr="00875587" w:rsidRDefault="00875587" w:rsidP="00F3320A">
      <w:pPr>
        <w:jc w:val="both"/>
        <w:rPr>
          <w:i/>
          <w:lang w:val="ru-RU"/>
        </w:rPr>
      </w:pPr>
      <m:oMathPara>
        <m:oMath>
          <m:r>
            <w:rPr>
              <w:rFonts w:ascii="Cambria Math" w:hAnsi="Cambria Math"/>
            </w:rPr>
            <m:t>α=0,05</m:t>
          </m:r>
        </m:oMath>
      </m:oMathPara>
    </w:p>
    <w:p w14:paraId="2306D3DE" w14:textId="57FAB8C0" w:rsidR="00875587" w:rsidRPr="00875587" w:rsidRDefault="00875587" w:rsidP="00F3320A">
      <w:pPr>
        <w:jc w:val="both"/>
        <w:rPr>
          <w:iCs/>
          <w:lang w:val="ru-RU"/>
        </w:rPr>
      </w:pPr>
      <w:r w:rsidRPr="00875587">
        <w:rPr>
          <w:iCs/>
        </w:rPr>
        <w:t>Следовательно, вероятность ошибки первого рода составляет 5%</w:t>
      </w:r>
    </w:p>
    <w:p w14:paraId="495ED432" w14:textId="2F1F9D85" w:rsidR="00B46A21" w:rsidRDefault="00B46A21" w:rsidP="00F3320A">
      <w:pPr>
        <w:jc w:val="both"/>
        <w:rPr>
          <w:rFonts w:ascii="Times New Roman" w:hAnsi="Times New Roman" w:cs="Times New Roman"/>
          <w:b/>
          <w:bCs/>
          <w:iCs/>
          <w:lang w:val="ru-RU"/>
        </w:rPr>
      </w:pPr>
      <w:r>
        <w:rPr>
          <w:rFonts w:ascii="Times New Roman" w:hAnsi="Times New Roman" w:cs="Times New Roman"/>
          <w:b/>
          <w:bCs/>
          <w:iCs/>
          <w:lang w:val="ru-RU"/>
        </w:rPr>
        <w:t>2.8.1 Гипотезы о параметрах распределения</w:t>
      </w:r>
    </w:p>
    <w:p w14:paraId="7E2468FA" w14:textId="7DEE9A5A" w:rsidR="00324199" w:rsidRDefault="00324199" w:rsidP="00F3320A">
      <w:pPr>
        <w:jc w:val="both"/>
        <w:rPr>
          <w:rFonts w:ascii="Times New Roman" w:hAnsi="Times New Roman" w:cs="Times New Roman"/>
          <w:lang w:val="ru-RU"/>
        </w:rPr>
      </w:pPr>
      <w:r w:rsidRPr="00324199">
        <w:rPr>
          <w:rFonts w:ascii="Times New Roman" w:hAnsi="Times New Roman" w:cs="Times New Roman"/>
        </w:rPr>
        <w:t>Распределение Райса содержит два параметра:</w:t>
      </w:r>
      <w:r>
        <w:rPr>
          <w:rFonts w:ascii="Times New Roman" w:hAnsi="Times New Roman" w:cs="Times New Roman"/>
          <w:lang w:val="ru-RU"/>
        </w:rPr>
        <w:t xml:space="preserve"> </w:t>
      </w:r>
      <m:oMath>
        <m:r>
          <w:rPr>
            <w:rFonts w:ascii="Cambria Math" w:hAnsi="Cambria Math" w:cs="Times New Roman"/>
          </w:rPr>
          <m:t>ν</m:t>
        </m:r>
      </m:oMath>
      <w:r>
        <w:rPr>
          <w:rFonts w:ascii="Times New Roman" w:hAnsi="Times New Roman" w:cs="Times New Roman"/>
          <w:lang w:val="ru-RU"/>
        </w:rPr>
        <w:t xml:space="preserve"> –</w:t>
      </w:r>
      <w:r w:rsidRPr="00324199">
        <w:rPr>
          <w:rFonts w:ascii="Times New Roman" w:hAnsi="Times New Roman" w:cs="Times New Roman"/>
        </w:rPr>
        <w:t xml:space="preserve"> параметр </w:t>
      </w:r>
      <w:r w:rsidR="00587881">
        <w:rPr>
          <w:rFonts w:ascii="Times New Roman" w:hAnsi="Times New Roman" w:cs="Times New Roman"/>
          <w:lang w:val="ru-RU"/>
        </w:rPr>
        <w:t>формы</w:t>
      </w:r>
      <w:r w:rsidRPr="00324199">
        <w:rPr>
          <w:rFonts w:ascii="Times New Roman" w:hAnsi="Times New Roman" w:cs="Times New Roman"/>
        </w:rPr>
        <w:t>, и</w:t>
      </w:r>
      <w:r>
        <w:rPr>
          <w:rFonts w:ascii="Times New Roman" w:hAnsi="Times New Roman" w:cs="Times New Roman"/>
          <w:lang w:val="ru-RU"/>
        </w:rPr>
        <w:t xml:space="preserve"> </w:t>
      </w:r>
      <m:oMath>
        <m:r>
          <w:rPr>
            <w:rFonts w:ascii="Cambria Math" w:hAnsi="Cambria Math" w:cs="Times New Roman"/>
          </w:rPr>
          <m:t>σ</m:t>
        </m:r>
      </m:oMath>
      <w:r>
        <w:rPr>
          <w:rFonts w:ascii="Times New Roman" w:hAnsi="Times New Roman" w:cs="Times New Roman"/>
          <w:lang w:val="ru-RU"/>
        </w:rPr>
        <w:t>–</w:t>
      </w:r>
      <w:r w:rsidRPr="00324199">
        <w:rPr>
          <w:rFonts w:ascii="Times New Roman" w:hAnsi="Times New Roman" w:cs="Times New Roman"/>
        </w:rPr>
        <w:t xml:space="preserve"> масштабный параметр.</w:t>
      </w:r>
    </w:p>
    <w:p w14:paraId="24D46997" w14:textId="6FE3D86E" w:rsidR="00324199" w:rsidRDefault="00324199" w:rsidP="00F3320A">
      <w:pPr>
        <w:jc w:val="both"/>
        <w:rPr>
          <w:rFonts w:ascii="Times New Roman" w:hAnsi="Times New Roman" w:cs="Times New Roman"/>
          <w:lang w:val="ru-RU"/>
        </w:rPr>
      </w:pPr>
      <w:r w:rsidRPr="00324199">
        <w:rPr>
          <w:rFonts w:ascii="Times New Roman" w:hAnsi="Times New Roman" w:cs="Times New Roman"/>
        </w:rPr>
        <w:t>В ходе точечного оценивания были получены следующие значения</w:t>
      </w:r>
      <w:r>
        <w:rPr>
          <w:rFonts w:ascii="Times New Roman" w:hAnsi="Times New Roman" w:cs="Times New Roman"/>
          <w:lang w:val="ru-RU"/>
        </w:rPr>
        <w:t>:</w:t>
      </w:r>
    </w:p>
    <w:p w14:paraId="0C1DD190" w14:textId="00B48BEA" w:rsidR="00324199" w:rsidRDefault="00324199" w:rsidP="00F3320A">
      <w:pPr>
        <w:jc w:val="both"/>
        <w:rPr>
          <w:rFonts w:ascii="Times New Roman" w:hAnsi="Times New Roman" w:cs="Times New Roman"/>
          <w:lang w:val="ru-RU"/>
        </w:rPr>
      </w:pPr>
      <w:r w:rsidRPr="00324199">
        <w:rPr>
          <w:rFonts w:ascii="Times New Roman" w:hAnsi="Times New Roman" w:cs="Times New Roman"/>
        </w:rPr>
        <w:t>Методом моментов:</w:t>
      </w:r>
    </w:p>
    <w:p w14:paraId="43D400BB" w14:textId="60CD0318" w:rsidR="00324199" w:rsidRPr="0014214A"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r>
            <w:rPr>
              <w:rFonts w:ascii="Cambria Math" w:hAnsi="Cambria Math" w:cs="Times New Roman"/>
            </w:rPr>
            <m:t>=14,581</m:t>
          </m:r>
          <m:r>
            <w:rPr>
              <w:rFonts w:ascii="Cambria Math" w:hAnsi="Cambria Math" w:cs="Times New Roman"/>
            </w:rPr>
            <m:t>6</m:t>
          </m:r>
          <m:r>
            <w:rPr>
              <w:rFonts w:ascii="Cambria Math" w:hAnsi="Cambria Math" w:cs="Times New Roman"/>
              <w:lang w:val="ru-RU"/>
            </w:rPr>
            <m:t>0903</m:t>
          </m:r>
        </m:oMath>
      </m:oMathPara>
    </w:p>
    <w:p w14:paraId="332A87DA" w14:textId="22E9D524" w:rsidR="00324199" w:rsidRPr="0014214A"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r>
            <w:rPr>
              <w:rFonts w:ascii="Cambria Math" w:hAnsi="Cambria Math" w:cs="Times New Roman"/>
            </w:rPr>
            <m:t>=0,97</m:t>
          </m:r>
          <m:r>
            <w:rPr>
              <w:rFonts w:ascii="Cambria Math" w:hAnsi="Cambria Math" w:cs="Times New Roman"/>
            </w:rPr>
            <m:t>2</m:t>
          </m:r>
          <m:r>
            <w:rPr>
              <w:rFonts w:ascii="Cambria Math" w:hAnsi="Cambria Math" w:cs="Times New Roman"/>
            </w:rPr>
            <m:t>6</m:t>
          </m:r>
          <m:r>
            <w:rPr>
              <w:rFonts w:ascii="Cambria Math" w:hAnsi="Cambria Math" w:cs="Times New Roman"/>
            </w:rPr>
            <m:t>46</m:t>
          </m:r>
          <m:r>
            <w:rPr>
              <w:rFonts w:ascii="Cambria Math" w:hAnsi="Cambria Math" w:cs="Times New Roman"/>
              <w:lang w:val="ru-RU"/>
            </w:rPr>
            <m:t>66</m:t>
          </m:r>
        </m:oMath>
      </m:oMathPara>
    </w:p>
    <w:p w14:paraId="1FCB499C" w14:textId="14993A7D" w:rsidR="00324199" w:rsidRDefault="00324199" w:rsidP="00F3320A">
      <w:pPr>
        <w:jc w:val="both"/>
        <w:rPr>
          <w:rFonts w:ascii="Times New Roman" w:hAnsi="Times New Roman" w:cs="Times New Roman"/>
          <w:iCs/>
          <w:lang w:val="ru-RU"/>
        </w:rPr>
      </w:pPr>
      <w:r w:rsidRPr="00324199">
        <w:rPr>
          <w:rFonts w:ascii="Times New Roman" w:hAnsi="Times New Roman" w:cs="Times New Roman"/>
          <w:iCs/>
        </w:rPr>
        <w:t>Методом максимального правдоподобия:</w:t>
      </w:r>
    </w:p>
    <w:p w14:paraId="0C7F4A8D" w14:textId="7DED84D0" w:rsidR="00324199" w:rsidRPr="00324199"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2</m:t>
              </m:r>
            </m:sub>
          </m:sSub>
          <m:r>
            <w:rPr>
              <w:rFonts w:ascii="Cambria Math" w:hAnsi="Cambria Math" w:cs="Times New Roman"/>
            </w:rPr>
            <m:t>=14,58160904</m:t>
          </m:r>
        </m:oMath>
      </m:oMathPara>
    </w:p>
    <w:p w14:paraId="3D9F9E80" w14:textId="306F56AF" w:rsidR="00324199" w:rsidRPr="00324199"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2</m:t>
              </m:r>
            </m:sub>
          </m:sSub>
          <m:r>
            <w:rPr>
              <w:rFonts w:ascii="Cambria Math" w:hAnsi="Cambria Math" w:cs="Times New Roman"/>
            </w:rPr>
            <m:t>=0,97264665</m:t>
          </m:r>
        </m:oMath>
      </m:oMathPara>
    </w:p>
    <w:p w14:paraId="24D051CF" w14:textId="06D99976" w:rsidR="00324199" w:rsidRDefault="00324199" w:rsidP="00F3320A">
      <w:pPr>
        <w:jc w:val="both"/>
        <w:rPr>
          <w:rFonts w:ascii="Times New Roman" w:hAnsi="Times New Roman" w:cs="Times New Roman"/>
          <w:b/>
          <w:bCs/>
          <w:lang w:val="ru-RU"/>
        </w:rPr>
      </w:pPr>
      <w:r w:rsidRPr="00324199">
        <w:rPr>
          <w:rFonts w:ascii="Times New Roman" w:hAnsi="Times New Roman" w:cs="Times New Roman"/>
          <w:b/>
          <w:bCs/>
        </w:rPr>
        <w:t>Построение наиболее мощного критерия</w:t>
      </w:r>
      <w:r w:rsidRPr="00324199">
        <w:rPr>
          <w:rFonts w:ascii="Times New Roman" w:hAnsi="Times New Roman" w:cs="Times New Roman"/>
          <w:b/>
          <w:bCs/>
          <w:lang w:val="ru-RU"/>
        </w:rPr>
        <w:t>:</w:t>
      </w:r>
    </w:p>
    <w:p w14:paraId="23335706" w14:textId="287BC12A" w:rsidR="00324199" w:rsidRDefault="00324199" w:rsidP="00F3320A">
      <w:pPr>
        <w:jc w:val="both"/>
        <w:rPr>
          <w:rFonts w:ascii="Times New Roman" w:hAnsi="Times New Roman" w:cs="Times New Roman"/>
          <w:lang w:val="ru-RU"/>
        </w:rPr>
      </w:pPr>
      <w:r w:rsidRPr="00324199">
        <w:rPr>
          <w:rFonts w:ascii="Times New Roman" w:hAnsi="Times New Roman" w:cs="Times New Roman"/>
        </w:rPr>
        <w:lastRenderedPageBreak/>
        <w:t xml:space="preserve">Лемма Неймана </w:t>
      </w:r>
      <w:r w:rsidRPr="00324199">
        <w:rPr>
          <w:rFonts w:ascii="Times New Roman" w:hAnsi="Times New Roman" w:cs="Times New Roman"/>
          <w:lang w:val="ru-RU"/>
        </w:rPr>
        <w:t>–</w:t>
      </w:r>
      <w:r w:rsidRPr="00324199">
        <w:rPr>
          <w:rFonts w:ascii="Times New Roman" w:hAnsi="Times New Roman" w:cs="Times New Roman"/>
        </w:rPr>
        <w:t xml:space="preserve"> Пирсона позволяет построить наиболее мощный критерий заданного уровня значимости для проверки простой нулевой гипотезы против простой альтернативной гипотезы.</w:t>
      </w:r>
    </w:p>
    <w:p w14:paraId="6CE8993C" w14:textId="364C09EC" w:rsidR="00324199" w:rsidRDefault="00324199" w:rsidP="00F3320A">
      <w:pPr>
        <w:jc w:val="both"/>
        <w:rPr>
          <w:rFonts w:ascii="Times New Roman" w:hAnsi="Times New Roman" w:cs="Times New Roman"/>
          <w:lang w:val="ru-RU"/>
        </w:rPr>
      </w:pPr>
      <w:r w:rsidRPr="00324199">
        <w:rPr>
          <w:rFonts w:ascii="Times New Roman" w:hAnsi="Times New Roman" w:cs="Times New Roman"/>
        </w:rPr>
        <w:t>Поскольку в работе имеются два конкретных значения каждого параметра, принимаются гипотезы</w:t>
      </w:r>
      <w:r>
        <w:rPr>
          <w:rFonts w:ascii="Times New Roman" w:hAnsi="Times New Roman" w:cs="Times New Roman"/>
          <w:lang w:val="ru-RU"/>
        </w:rPr>
        <w:t>:</w:t>
      </w:r>
    </w:p>
    <w:p w14:paraId="1BEFEA31" w14:textId="7DB7311F" w:rsidR="00324199" w:rsidRPr="00324199"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:a=</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a</m:t>
                  </m:r>
                </m:e>
              </m:acc>
            </m:e>
            <m:sub>
              <m:r>
                <w:rPr>
                  <w:rFonts w:ascii="Cambria Math" w:hAnsi="Cambria Math" w:cs="Times New Roman"/>
                </w:rPr>
                <m:t>1</m:t>
              </m:r>
            </m:sub>
          </m:sSub>
        </m:oMath>
      </m:oMathPara>
    </w:p>
    <w:p w14:paraId="135E21AA" w14:textId="1C8A787D" w:rsidR="00324199" w:rsidRPr="00324199"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:a=</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a</m:t>
                  </m:r>
                </m:e>
              </m:acc>
            </m:e>
            <m:sub>
              <m:r>
                <w:rPr>
                  <w:rFonts w:ascii="Cambria Math" w:hAnsi="Cambria Math" w:cs="Times New Roman"/>
                </w:rPr>
                <m:t>2</m:t>
              </m:r>
            </m:sub>
          </m:sSub>
        </m:oMath>
      </m:oMathPara>
    </w:p>
    <w:p w14:paraId="4CB97311" w14:textId="16CC34F8" w:rsidR="00324199" w:rsidRDefault="00324199" w:rsidP="00F3320A">
      <w:pPr>
        <w:jc w:val="both"/>
        <w:rPr>
          <w:rFonts w:ascii="Times New Roman" w:hAnsi="Times New Roman" w:cs="Times New Roman"/>
          <w:iCs/>
          <w:lang w:val="ru-RU"/>
        </w:rPr>
      </w:pPr>
      <w:r w:rsidRPr="00324199">
        <w:rPr>
          <w:rFonts w:ascii="Times New Roman" w:hAnsi="Times New Roman" w:cs="Times New Roman"/>
          <w:iCs/>
        </w:rPr>
        <w:t xml:space="preserve">Таким образом, для параметра </w:t>
      </w:r>
      <m:oMath>
        <m:r>
          <m:rPr>
            <m:sty m:val="p"/>
          </m:rPr>
          <w:rPr>
            <w:rFonts w:ascii="Cambria Math" w:hAnsi="Cambria Math" w:cs="Times New Roman"/>
          </w:rPr>
          <m:t>ν</m:t>
        </m:r>
      </m:oMath>
      <w:r w:rsidRPr="00324199">
        <w:rPr>
          <w:rFonts w:ascii="Times New Roman" w:hAnsi="Times New Roman" w:cs="Times New Roman"/>
          <w:iCs/>
        </w:rPr>
        <w:t>:</w:t>
      </w:r>
    </w:p>
    <w:p w14:paraId="59FFF61A" w14:textId="037D6B6E" w:rsidR="00324199" w:rsidRPr="0014214A"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0,ν</m:t>
              </m:r>
            </m:sub>
          </m:sSub>
          <m:r>
            <w:rPr>
              <w:rFonts w:ascii="Cambria Math" w:hAnsi="Cambria Math" w:cs="Times New Roman"/>
            </w:rPr>
            <m:t>:ν=</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r>
            <w:rPr>
              <w:rFonts w:ascii="Cambria Math" w:hAnsi="Cambria Math" w:cs="Times New Roman"/>
            </w:rPr>
            <m:t>=14,581</m:t>
          </m:r>
          <m:r>
            <w:rPr>
              <w:rFonts w:ascii="Cambria Math" w:hAnsi="Cambria Math" w:cs="Times New Roman"/>
            </w:rPr>
            <m:t>60</m:t>
          </m:r>
          <m:r>
            <w:rPr>
              <w:rFonts w:ascii="Cambria Math" w:hAnsi="Cambria Math" w:cs="Times New Roman"/>
              <w:lang w:val="ru-RU"/>
            </w:rPr>
            <m:t>903</m:t>
          </m:r>
        </m:oMath>
      </m:oMathPara>
    </w:p>
    <w:p w14:paraId="69FD2D24" w14:textId="385287C8" w:rsidR="00324199" w:rsidRPr="00324199"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1,ν</m:t>
              </m:r>
            </m:sub>
          </m:sSub>
          <m:r>
            <w:rPr>
              <w:rFonts w:ascii="Cambria Math" w:hAnsi="Cambria Math" w:cs="Times New Roman"/>
            </w:rPr>
            <m:t>:ν=</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2</m:t>
              </m:r>
            </m:sub>
          </m:sSub>
          <m:r>
            <w:rPr>
              <w:rFonts w:ascii="Cambria Math" w:hAnsi="Cambria Math" w:cs="Times New Roman"/>
            </w:rPr>
            <m:t>=14,58160904</m:t>
          </m:r>
        </m:oMath>
      </m:oMathPara>
    </w:p>
    <w:p w14:paraId="342604C0" w14:textId="45C1CAA2" w:rsidR="00324199" w:rsidRPr="00324199" w:rsidRDefault="00324199" w:rsidP="00F3320A">
      <w:pPr>
        <w:jc w:val="both"/>
        <w:rPr>
          <w:rFonts w:ascii="Times New Roman" w:hAnsi="Times New Roman" w:cs="Times New Roman"/>
          <w:lang w:val="ru-RU"/>
        </w:rPr>
      </w:pPr>
      <w:r w:rsidRPr="00324199">
        <w:rPr>
          <w:rFonts w:ascii="Times New Roman" w:hAnsi="Times New Roman" w:cs="Times New Roman"/>
        </w:rPr>
        <w:t>Для параметра</w:t>
      </w:r>
      <w:r w:rsidRPr="00324199">
        <w:rPr>
          <w:rFonts w:ascii="Times New Roman" w:hAnsi="Times New Roman" w:cs="Times New Roman"/>
          <w:lang w:val="ru-RU"/>
        </w:rPr>
        <w:t xml:space="preserve"> </w:t>
      </w:r>
      <m:oMath>
        <m:r>
          <m:rPr>
            <m:sty m:val="p"/>
          </m:rPr>
          <w:rPr>
            <w:rFonts w:ascii="Cambria Math" w:hAnsi="Cambria Math" w:cs="Times New Roman"/>
          </w:rPr>
          <m:t>σ:</m:t>
        </m:r>
      </m:oMath>
    </w:p>
    <w:p w14:paraId="67AE15E2" w14:textId="698DE56A" w:rsidR="00324199" w:rsidRPr="0014214A"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0,σ</m:t>
              </m:r>
            </m:sub>
          </m:sSub>
          <m:r>
            <w:rPr>
              <w:rFonts w:ascii="Cambria Math" w:hAnsi="Cambria Math" w:cs="Times New Roman"/>
            </w:rPr>
            <m:t>:σ=</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r>
            <w:rPr>
              <w:rFonts w:ascii="Cambria Math" w:hAnsi="Cambria Math" w:cs="Times New Roman"/>
            </w:rPr>
            <m:t>=0,97</m:t>
          </m:r>
          <m:r>
            <w:rPr>
              <w:rFonts w:ascii="Cambria Math" w:hAnsi="Cambria Math" w:cs="Times New Roman"/>
            </w:rPr>
            <m:t>2</m:t>
          </m:r>
          <m:r>
            <w:rPr>
              <w:rFonts w:ascii="Cambria Math" w:hAnsi="Cambria Math" w:cs="Times New Roman"/>
            </w:rPr>
            <m:t>6</m:t>
          </m:r>
          <m:r>
            <w:rPr>
              <w:rFonts w:ascii="Cambria Math" w:hAnsi="Cambria Math" w:cs="Times New Roman"/>
            </w:rPr>
            <m:t>46</m:t>
          </m:r>
          <m:r>
            <w:rPr>
              <w:rFonts w:ascii="Cambria Math" w:hAnsi="Cambria Math" w:cs="Times New Roman"/>
              <w:lang w:val="ru-RU"/>
            </w:rPr>
            <m:t>66</m:t>
          </m:r>
        </m:oMath>
      </m:oMathPara>
    </w:p>
    <w:p w14:paraId="3D42403E" w14:textId="478B5377" w:rsidR="00324199" w:rsidRPr="00324199"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1,σ</m:t>
              </m:r>
            </m:sub>
          </m:sSub>
          <m:r>
            <w:rPr>
              <w:rFonts w:ascii="Cambria Math" w:hAnsi="Cambria Math" w:cs="Times New Roman"/>
            </w:rPr>
            <m:t>:σ=</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2</m:t>
              </m:r>
            </m:sub>
          </m:sSub>
          <m:r>
            <w:rPr>
              <w:rFonts w:ascii="Cambria Math" w:hAnsi="Cambria Math" w:cs="Times New Roman"/>
            </w:rPr>
            <m:t>=0,97264665</m:t>
          </m:r>
        </m:oMath>
      </m:oMathPara>
    </w:p>
    <w:p w14:paraId="79DA16B3" w14:textId="281FDF03" w:rsidR="00324199" w:rsidRDefault="00324199" w:rsidP="00F3320A">
      <w:pPr>
        <w:jc w:val="both"/>
        <w:rPr>
          <w:rFonts w:ascii="Times New Roman" w:hAnsi="Times New Roman" w:cs="Times New Roman"/>
          <w:iCs/>
          <w:lang w:val="ru-RU"/>
        </w:rPr>
      </w:pPr>
      <w:r w:rsidRPr="00324199">
        <w:rPr>
          <w:rFonts w:ascii="Times New Roman" w:hAnsi="Times New Roman" w:cs="Times New Roman"/>
          <w:iCs/>
        </w:rPr>
        <w:t xml:space="preserve">Согласно лемме Неймана </w:t>
      </w:r>
      <w:r>
        <w:rPr>
          <w:rFonts w:ascii="Times New Roman" w:hAnsi="Times New Roman" w:cs="Times New Roman"/>
          <w:iCs/>
          <w:lang w:val="ru-RU"/>
        </w:rPr>
        <w:t>–</w:t>
      </w:r>
      <w:r w:rsidRPr="00324199">
        <w:rPr>
          <w:rFonts w:ascii="Times New Roman" w:hAnsi="Times New Roman" w:cs="Times New Roman"/>
          <w:iCs/>
        </w:rPr>
        <w:t xml:space="preserve"> Пирсона необходимо рассмотреть отношение правдоподобий:</w:t>
      </w:r>
    </w:p>
    <w:p w14:paraId="4D1F46DF" w14:textId="046B71DF" w:rsidR="00324199" w:rsidRPr="00324199" w:rsidRDefault="00324199" w:rsidP="00F3320A">
      <w:pPr>
        <w:jc w:val="both"/>
        <w:rPr>
          <w:rFonts w:ascii="Times New Roman" w:hAnsi="Times New Roman" w:cs="Times New Roman"/>
          <w:i/>
          <w:lang w:val="ru-RU"/>
        </w:rPr>
      </w:pPr>
      <m:oMathPara>
        <m:oMath>
          <m:r>
            <m:rPr>
              <m:sty m:val="p"/>
            </m:rPr>
            <w:rPr>
              <w:rFonts w:ascii="Cambria Math" w:hAnsi="Cambria Math" w:cs="Times New Roman"/>
            </w:rPr>
            <m:t>Λ</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d>
                <m:dPr>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a</m:t>
                          </m:r>
                        </m:e>
                      </m:acc>
                    </m:e>
                    <m:sub>
                      <m:r>
                        <w:rPr>
                          <w:rFonts w:ascii="Cambria Math" w:hAnsi="Cambria Math" w:cs="Times New Roman"/>
                        </w:rPr>
                        <m:t>2</m:t>
                      </m:r>
                    </m:sub>
                  </m:sSub>
                  <m:r>
                    <w:rPr>
                      <w:rFonts w:ascii="Cambria Math" w:hAnsi="Cambria Math" w:cs="Times New Roman"/>
                    </w:rPr>
                    <m:t>;X</m:t>
                  </m:r>
                </m:e>
              </m:d>
            </m:num>
            <m:den>
              <m:r>
                <w:rPr>
                  <w:rFonts w:ascii="Cambria Math" w:hAnsi="Cambria Math" w:cs="Times New Roman"/>
                </w:rPr>
                <m:t>L</m:t>
              </m:r>
              <m:d>
                <m:dPr>
                  <m:ctrlPr>
                    <w:rPr>
                      <w:rFonts w:ascii="Cambria Math" w:hAnsi="Cambria Math" w:cs="Times New Roman"/>
                    </w:rPr>
                  </m:ctrlPr>
                </m:dPr>
                <m:e>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a</m:t>
                          </m:r>
                        </m:e>
                      </m:acc>
                    </m:e>
                    <m:sub>
                      <m:r>
                        <w:rPr>
                          <w:rFonts w:ascii="Cambria Math" w:hAnsi="Cambria Math" w:cs="Times New Roman"/>
                        </w:rPr>
                        <m:t>1</m:t>
                      </m:r>
                    </m:sub>
                  </m:sSub>
                  <m:r>
                    <w:rPr>
                      <w:rFonts w:ascii="Cambria Math" w:hAnsi="Cambria Math" w:cs="Times New Roman"/>
                    </w:rPr>
                    <m:t>;X</m:t>
                  </m:r>
                </m:e>
              </m:d>
            </m:den>
          </m:f>
        </m:oMath>
      </m:oMathPara>
    </w:p>
    <w:p w14:paraId="6BC15BBA" w14:textId="3BEC6020" w:rsidR="00324199" w:rsidRDefault="00324199" w:rsidP="00F3320A">
      <w:pPr>
        <w:jc w:val="both"/>
        <w:rPr>
          <w:rFonts w:ascii="Times New Roman" w:hAnsi="Times New Roman" w:cs="Times New Roman"/>
          <w:lang w:val="ru-RU"/>
        </w:rPr>
      </w:pPr>
      <w:r w:rsidRPr="00324199">
        <w:rPr>
          <w:rFonts w:ascii="Times New Roman" w:hAnsi="Times New Roman" w:cs="Times New Roman"/>
        </w:rPr>
        <w:t xml:space="preserve">Если значение </w:t>
      </w:r>
      <m:oMath>
        <m:r>
          <m:rPr>
            <m:sty m:val="p"/>
          </m:rPr>
          <w:rPr>
            <w:rFonts w:ascii="Cambria Math" w:hAnsi="Cambria Math" w:cs="Times New Roman"/>
          </w:rPr>
          <m:t>Λ</m:t>
        </m:r>
        <m:d>
          <m:dPr>
            <m:ctrlPr>
              <w:rPr>
                <w:rFonts w:ascii="Cambria Math" w:hAnsi="Cambria Math" w:cs="Times New Roman"/>
              </w:rPr>
            </m:ctrlPr>
          </m:dPr>
          <m:e>
            <m:r>
              <m:rPr>
                <m:sty m:val="p"/>
              </m:rPr>
              <w:rPr>
                <w:rFonts w:ascii="Cambria Math" w:hAnsi="Cambria Math" w:cs="Times New Roman"/>
              </w:rPr>
              <m:t>X</m:t>
            </m:r>
          </m:e>
        </m:d>
      </m:oMath>
      <w:r w:rsidRPr="00324199">
        <w:rPr>
          <w:rFonts w:ascii="Times New Roman" w:hAnsi="Times New Roman" w:cs="Times New Roman"/>
        </w:rPr>
        <w:t xml:space="preserve"> велико, наблюдаемая выборка более вероятна при альтернативной гипотезе </w:t>
      </w:r>
      <m:oMath>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1</m:t>
            </m:r>
          </m:sub>
        </m:sSub>
      </m:oMath>
      <w:r w:rsidRPr="00324199">
        <w:rPr>
          <w:rFonts w:ascii="Times New Roman" w:hAnsi="Times New Roman" w:cs="Times New Roman"/>
        </w:rPr>
        <w:t>. Поэтому нулевая гипотеза отклоняется при выполнении условия</w:t>
      </w:r>
      <w:r>
        <w:rPr>
          <w:rFonts w:ascii="Times New Roman" w:hAnsi="Times New Roman" w:cs="Times New Roman"/>
          <w:lang w:val="ru-RU"/>
        </w:rPr>
        <w:t>:</w:t>
      </w:r>
    </w:p>
    <w:p w14:paraId="3B2FDDED" w14:textId="6F5ECB28" w:rsidR="00324199" w:rsidRPr="00324199" w:rsidRDefault="00324199" w:rsidP="00F3320A">
      <w:pPr>
        <w:jc w:val="both"/>
        <w:rPr>
          <w:rFonts w:ascii="Times New Roman" w:hAnsi="Times New Roman" w:cs="Times New Roman"/>
          <w:i/>
          <w:lang w:val="ru-RU"/>
        </w:rPr>
      </w:pPr>
      <m:oMathPara>
        <m:oMath>
          <m:r>
            <m:rPr>
              <m:sty m:val="p"/>
            </m:rPr>
            <w:rPr>
              <w:rFonts w:ascii="Cambria Math" w:hAnsi="Cambria Math" w:cs="Times New Roman"/>
            </w:rPr>
            <m:t>Λ</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&gt;C</m:t>
          </m:r>
        </m:oMath>
      </m:oMathPara>
    </w:p>
    <w:p w14:paraId="258581AB" w14:textId="544FF714" w:rsidR="00324199" w:rsidRDefault="00324199" w:rsidP="00F3320A">
      <w:pPr>
        <w:jc w:val="both"/>
        <w:rPr>
          <w:rFonts w:ascii="Times New Roman" w:hAnsi="Times New Roman" w:cs="Times New Roman"/>
          <w:iCs/>
          <w:lang w:val="ru-RU"/>
        </w:rPr>
      </w:pPr>
      <w:r w:rsidRPr="00324199">
        <w:rPr>
          <w:rFonts w:ascii="Times New Roman" w:hAnsi="Times New Roman" w:cs="Times New Roman"/>
          <w:iCs/>
        </w:rPr>
        <w:t>где постоянная C выбирается так, чтобы вероятность ошибки первого рода была равна заданному уровню значимости:</w:t>
      </w:r>
    </w:p>
    <w:p w14:paraId="4EE1E4D8" w14:textId="33CDAE78" w:rsidR="00324199" w:rsidRPr="00926C33"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sub>
          </m:sSub>
          <m:d>
            <m:dPr>
              <m:begChr m:val="{"/>
              <m:endChr m:val="}"/>
              <m:ctrlPr>
                <w:rPr>
                  <w:rFonts w:ascii="Cambria Math" w:hAnsi="Cambria Math" w:cs="Times New Roman"/>
                </w:rPr>
              </m:ctrlPr>
            </m:dPr>
            <m:e>
              <m:r>
                <m:rPr>
                  <m:sty m:val="p"/>
                </m:rPr>
                <w:rPr>
                  <w:rFonts w:ascii="Cambria Math" w:hAnsi="Cambria Math" w:cs="Times New Roman"/>
                </w:rPr>
                <m:t>Λ</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&gt;C</m:t>
              </m:r>
            </m:e>
          </m:d>
          <m:r>
            <w:rPr>
              <w:rFonts w:ascii="Cambria Math" w:hAnsi="Cambria Math" w:cs="Times New Roman"/>
            </w:rPr>
            <m:t>=α</m:t>
          </m:r>
        </m:oMath>
      </m:oMathPara>
    </w:p>
    <w:p w14:paraId="7AB99462" w14:textId="6AF62620" w:rsidR="00926C33" w:rsidRPr="00523BF1" w:rsidRDefault="00926C33" w:rsidP="00F3320A">
      <w:pPr>
        <w:jc w:val="both"/>
        <w:rPr>
          <w:rFonts w:ascii="Times New Roman" w:hAnsi="Times New Roman" w:cs="Times New Roman"/>
          <w:lang w:val="ru-RU"/>
        </w:rPr>
      </w:pPr>
      <w:r w:rsidRPr="00926C33">
        <w:rPr>
          <w:rFonts w:ascii="Times New Roman" w:hAnsi="Times New Roman" w:cs="Times New Roman"/>
        </w:rPr>
        <w:t>Вычисление точного распределения отношения правдоподобий для распределения Райса является сложным. Поскольку объём выборки достаточно большой,</w:t>
      </w:r>
      <w:r>
        <w:rPr>
          <w:rFonts w:ascii="Times New Roman" w:hAnsi="Times New Roman" w:cs="Times New Roman"/>
          <w:lang w:val="ru-RU"/>
        </w:rPr>
        <w:t xml:space="preserve"> </w:t>
      </w:r>
      <m:oMath>
        <m:r>
          <w:rPr>
            <w:rFonts w:ascii="Cambria Math" w:hAnsi="Cambria Math" w:cs="Times New Roman"/>
          </w:rPr>
          <m:t>n=300,</m:t>
        </m:r>
      </m:oMath>
      <w:r w:rsidRPr="00926C33">
        <w:rPr>
          <w:rFonts w:ascii="Times New Roman" w:hAnsi="Times New Roman" w:cs="Times New Roman"/>
          <w:lang w:val="ru-RU"/>
        </w:rPr>
        <w:t xml:space="preserve"> </w:t>
      </w:r>
      <w:r w:rsidRPr="00926C33">
        <w:rPr>
          <w:rFonts w:ascii="Times New Roman" w:hAnsi="Times New Roman" w:cs="Times New Roman"/>
        </w:rPr>
        <w:t>используется асимптотическая нормальность полученных оценок:</w:t>
      </w:r>
    </w:p>
    <w:p w14:paraId="7D19A2B0" w14:textId="1C99395C" w:rsidR="00926C33" w:rsidRPr="00926C33" w:rsidRDefault="00000000" w:rsidP="00F3320A">
      <w:pPr>
        <w:jc w:val="both"/>
        <w:rPr>
          <w:rFonts w:ascii="Times New Roman" w:hAnsi="Times New Roman" w:cs="Times New Roman"/>
          <w:i/>
          <w:lang w:val="en-US"/>
        </w:rPr>
      </w:pPr>
      <m:oMathPara>
        <m:oMath>
          <m:acc>
            <m:accPr>
              <m:chr m:val="ˆ"/>
              <m:ctrlPr>
                <w:rPr>
                  <w:rFonts w:ascii="Cambria Math" w:hAnsi="Cambria Math" w:cs="Times New Roman"/>
                </w:rPr>
              </m:ctrlPr>
            </m:accPr>
            <m:e>
              <m:r>
                <w:rPr>
                  <w:rFonts w:ascii="Cambria Math" w:hAnsi="Cambria Math" w:cs="Times New Roman"/>
                </w:rPr>
                <m:t>a</m:t>
              </m:r>
            </m:e>
          </m:acc>
          <m:r>
            <w:rPr>
              <w:rFonts w:ascii="Cambria Math" w:hAnsi="Cambria Math" w:cs="Times New Roman"/>
            </w:rPr>
            <m:t>≈N</m:t>
          </m:r>
          <m:d>
            <m:dPr>
              <m:ctrlPr>
                <w:rPr>
                  <w:rFonts w:ascii="Cambria Math" w:hAnsi="Cambria Math" w:cs="Times New Roman"/>
                </w:rPr>
              </m:ctrlPr>
            </m:dPr>
            <m:e>
              <m:r>
                <w:rPr>
                  <w:rFonts w:ascii="Cambria Math" w:hAnsi="Cambria Math" w:cs="Times New Roman"/>
                </w:rPr>
                <m:t>a,</m:t>
              </m:r>
              <m:sSubSup>
                <m:sSubSupPr>
                  <m:ctrlPr>
                    <w:rPr>
                      <w:rFonts w:ascii="Cambria Math" w:hAnsi="Cambria Math" w:cs="Times New Roman"/>
                    </w:rPr>
                  </m:ctrlPr>
                </m:sSubSupPr>
                <m:e>
                  <m:r>
                    <w:rPr>
                      <w:rFonts w:ascii="Cambria Math" w:hAnsi="Cambria Math" w:cs="Times New Roman"/>
                    </w:rPr>
                    <m:t>σ</m:t>
                  </m:r>
                </m:e>
                <m:sub>
                  <m:acc>
                    <m:accPr>
                      <m:chr m:val="ˆ"/>
                      <m:ctrlPr>
                        <w:rPr>
                          <w:rFonts w:ascii="Cambria Math" w:hAnsi="Cambria Math" w:cs="Times New Roman"/>
                        </w:rPr>
                      </m:ctrlPr>
                    </m:accPr>
                    <m:e>
                      <m:r>
                        <w:rPr>
                          <w:rFonts w:ascii="Cambria Math" w:hAnsi="Cambria Math" w:cs="Times New Roman"/>
                        </w:rPr>
                        <m:t>a</m:t>
                      </m:r>
                    </m:e>
                  </m:acc>
                </m:sub>
                <m:sup>
                  <m:r>
                    <w:rPr>
                      <w:rFonts w:ascii="Cambria Math" w:hAnsi="Cambria Math" w:cs="Times New Roman"/>
                    </w:rPr>
                    <m:t> 2</m:t>
                  </m:r>
                </m:sup>
              </m:sSubSup>
            </m:e>
          </m:d>
        </m:oMath>
      </m:oMathPara>
    </w:p>
    <w:p w14:paraId="7BE3FE5F" w14:textId="3F722F1A" w:rsidR="00926C33" w:rsidRPr="00926C33" w:rsidRDefault="00926C33" w:rsidP="00F3320A">
      <w:pPr>
        <w:jc w:val="both"/>
        <w:rPr>
          <w:lang w:val="ru-RU"/>
        </w:rPr>
      </w:pPr>
      <w:r>
        <w:t xml:space="preserve">где </w:t>
      </w:r>
      <m:oMath>
        <m:sSub>
          <m:sSubPr>
            <m:ctrlPr>
              <w:rPr>
                <w:rFonts w:ascii="Cambria Math" w:hAnsi="Cambria Math"/>
              </w:rPr>
            </m:ctrlPr>
          </m:sSubPr>
          <m:e>
            <m:r>
              <w:rPr>
                <w:rFonts w:ascii="Cambria Math" w:hAnsi="Cambria Math"/>
              </w:rPr>
              <m:t>σ</m:t>
            </m:r>
          </m:e>
          <m:sub>
            <m:acc>
              <m:accPr>
                <m:chr m:val="ˆ"/>
                <m:ctrlPr>
                  <w:rPr>
                    <w:rFonts w:ascii="Cambria Math" w:hAnsi="Cambria Math"/>
                  </w:rPr>
                </m:ctrlPr>
              </m:accPr>
              <m:e>
                <m:r>
                  <w:rPr>
                    <w:rFonts w:ascii="Cambria Math" w:hAnsi="Cambria Math"/>
                  </w:rPr>
                  <m:t>a</m:t>
                </m:r>
              </m:e>
            </m:acc>
          </m:sub>
        </m:sSub>
      </m:oMath>
      <w:r>
        <w:t xml:space="preserve"> </w:t>
      </w:r>
      <w:r w:rsidRPr="00926C33">
        <w:rPr>
          <w:lang w:val="ru-RU"/>
        </w:rPr>
        <w:t>–</w:t>
      </w:r>
      <w:r>
        <w:t xml:space="preserve"> стандартная ошибка оценки.</w:t>
      </w:r>
    </w:p>
    <w:p w14:paraId="738B73B4" w14:textId="139F730A" w:rsidR="00621EF0" w:rsidRPr="00621EF0" w:rsidRDefault="00621EF0" w:rsidP="00F3320A">
      <w:pPr>
        <w:jc w:val="both"/>
        <w:rPr>
          <w:rFonts w:ascii="Times New Roman" w:hAnsi="Times New Roman" w:cs="Times New Roman"/>
          <w:i/>
          <w:iCs/>
          <w:lang w:val="ru-RU"/>
        </w:rPr>
      </w:pPr>
      <m:oMathPara>
        <m:oMath>
          <m:r>
            <w:rPr>
              <w:rFonts w:ascii="Cambria Math" w:hAnsi="Cambria Math" w:cs="Times New Roman"/>
            </w:rPr>
            <w:lastRenderedPageBreak/>
            <m:t>D</m:t>
          </m:r>
          <m:d>
            <m:dPr>
              <m:ctrlPr>
                <w:rPr>
                  <w:rFonts w:ascii="Cambria Math" w:hAnsi="Cambria Math" w:cs="Times New Roman"/>
                </w:rPr>
              </m:ctrlPr>
            </m:dPr>
            <m:e>
              <m:acc>
                <m:accPr>
                  <m:chr m:val="ˆ"/>
                  <m:ctrlPr>
                    <w:rPr>
                      <w:rFonts w:ascii="Cambria Math" w:hAnsi="Cambria Math" w:cs="Times New Roman"/>
                    </w:rPr>
                  </m:ctrlPr>
                </m:accPr>
                <m:e>
                  <m:r>
                    <w:rPr>
                      <w:rFonts w:ascii="Cambria Math" w:hAnsi="Cambria Math" w:cs="Times New Roman"/>
                    </w:rPr>
                    <m:t>ν</m:t>
                  </m:r>
                </m:e>
              </m:acc>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d>
            <m:dPr>
              <m:begChr m:val="["/>
              <m:endChr m:val="]"/>
              <m:ctrlPr>
                <w:rPr>
                  <w:rFonts w:ascii="Cambria Math" w:hAnsi="Cambria Math" w:cs="Times New Roman"/>
                </w:rPr>
              </m:ctrlPr>
            </m:dPr>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ν</m:t>
                              </m:r>
                            </m:e>
                          </m:acc>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en>
                      </m:f>
                    </m:e>
                  </m:d>
                </m:e>
                <m:sup>
                  <m:r>
                    <w:rPr>
                      <w:rFonts w:ascii="Cambria Math" w:hAnsi="Cambria Math" w:cs="Times New Roman"/>
                    </w:rPr>
                    <m:t>2</m:t>
                  </m:r>
                </m:sup>
              </m:sSup>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e>
              </m:d>
              <m:r>
                <w:rPr>
                  <w:rFonts w:ascii="Cambria Math" w:hAnsi="Cambria Math" w:cs="Times New Roman"/>
                </w:rPr>
                <m:t>+2</m:t>
              </m:r>
              <m:f>
                <m:fPr>
                  <m:ctrlPr>
                    <w:rPr>
                      <w:rFonts w:ascii="Cambria Math" w:hAnsi="Cambria Math" w:cs="Times New Roman"/>
                    </w:rPr>
                  </m:ctrlPr>
                </m:fPr>
                <m:num>
                  <m: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ν</m:t>
                      </m:r>
                    </m:e>
                  </m:acc>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en>
              </m:f>
              <m:f>
                <m:fPr>
                  <m:ctrlPr>
                    <w:rPr>
                      <w:rFonts w:ascii="Cambria Math" w:hAnsi="Cambria Math" w:cs="Times New Roman"/>
                    </w:rPr>
                  </m:ctrlPr>
                </m:fPr>
                <m:num>
                  <m: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ν</m:t>
                      </m:r>
                    </m:e>
                  </m:acc>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4</m:t>
                      </m:r>
                    </m:sub>
                  </m:sSub>
                </m:den>
              </m:f>
              <m:func>
                <m:funcPr>
                  <m:ctrlPr>
                    <w:rPr>
                      <w:rFonts w:ascii="Cambria Math" w:hAnsi="Cambria Math" w:cs="Times New Roman"/>
                    </w:rPr>
                  </m:ctrlPr>
                </m:funcPr>
                <m:fName>
                  <m:r>
                    <m:rPr>
                      <m:sty m:val="p"/>
                    </m:rPr>
                    <w:rPr>
                      <w:rFonts w:ascii="Cambria Math" w:hAnsi="Cambria Math" w:cs="Times New Roman"/>
                    </w:rPr>
                    <m:t>cov</m:t>
                  </m:r>
                </m:fName>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e>
                  </m:d>
                </m:e>
              </m:func>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ν</m:t>
                              </m:r>
                            </m:e>
                          </m:acc>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4</m:t>
                              </m:r>
                            </m:sub>
                          </m:sSub>
                        </m:den>
                      </m:f>
                    </m:e>
                  </m:d>
                </m:e>
                <m:sup>
                  <m:r>
                    <w:rPr>
                      <w:rFonts w:ascii="Cambria Math" w:hAnsi="Cambria Math" w:cs="Times New Roman"/>
                    </w:rPr>
                    <m:t>2</m:t>
                  </m:r>
                </m:sup>
              </m:sSup>
              <m:r>
                <w:rPr>
                  <w:rFonts w:ascii="Cambria Math" w:hAnsi="Cambria Math" w:cs="Times New Roman"/>
                </w:rPr>
                <m:t>D</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e>
              </m:d>
            </m:e>
          </m:d>
        </m:oMath>
      </m:oMathPara>
    </w:p>
    <w:p w14:paraId="18EFC291" w14:textId="055D9E38" w:rsidR="00926C33" w:rsidRPr="00523BF1" w:rsidRDefault="00926C33" w:rsidP="00F3320A">
      <w:pPr>
        <w:jc w:val="both"/>
        <w:rPr>
          <w:rFonts w:ascii="Times New Roman" w:hAnsi="Times New Roman" w:cs="Times New Roman"/>
          <w:iCs/>
          <w:lang w:val="ru-RU"/>
        </w:rPr>
      </w:pPr>
      <w:r w:rsidRPr="00926C33">
        <w:rPr>
          <w:rFonts w:ascii="Times New Roman" w:hAnsi="Times New Roman" w:cs="Times New Roman"/>
          <w:iCs/>
        </w:rPr>
        <w:t>Стандартные ошибки оценок, найденных методом моментов:</w:t>
      </w:r>
    </w:p>
    <w:p w14:paraId="069BD57E" w14:textId="517B289B" w:rsidR="00926C33" w:rsidRPr="00102B90"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sub>
          </m:sSub>
          <m:r>
            <w:rPr>
              <w:rFonts w:ascii="Cambria Math" w:hAnsi="Cambria Math" w:cs="Times New Roman"/>
            </w:rPr>
            <m:t>≈0,05628169</m:t>
          </m:r>
        </m:oMath>
      </m:oMathPara>
    </w:p>
    <w:p w14:paraId="0A059196" w14:textId="657C9B95" w:rsidR="00926C33" w:rsidRPr="00102B90"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sub>
          </m:sSub>
          <m:r>
            <w:rPr>
              <w:rFonts w:ascii="Cambria Math" w:hAnsi="Cambria Math" w:cs="Times New Roman"/>
            </w:rPr>
            <m:t>≈0,03979747</m:t>
          </m:r>
        </m:oMath>
      </m:oMathPara>
    </w:p>
    <w:p w14:paraId="20429BCB" w14:textId="0BDA7BCA" w:rsidR="00926C33" w:rsidRDefault="00926C33" w:rsidP="00F3320A">
      <w:pPr>
        <w:jc w:val="both"/>
        <w:rPr>
          <w:rFonts w:ascii="Times New Roman" w:hAnsi="Times New Roman" w:cs="Times New Roman"/>
          <w:lang w:val="en-US"/>
        </w:rPr>
      </w:pPr>
      <w:r w:rsidRPr="00926C33">
        <w:rPr>
          <w:rFonts w:ascii="Times New Roman" w:hAnsi="Times New Roman" w:cs="Times New Roman"/>
        </w:rPr>
        <w:t>Стандартные ошибки оценок ММП:</w:t>
      </w:r>
    </w:p>
    <w:p w14:paraId="13760866" w14:textId="728A7AAC" w:rsidR="00926C33" w:rsidRPr="00102B90"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2</m:t>
                  </m:r>
                </m:sub>
              </m:sSub>
            </m:sub>
          </m:sSub>
          <m:r>
            <w:rPr>
              <w:rFonts w:ascii="Cambria Math" w:hAnsi="Cambria Math" w:cs="Times New Roman"/>
            </w:rPr>
            <m:t>≈</m:t>
          </m:r>
          <m:r>
            <w:rPr>
              <w:rFonts w:ascii="Cambria Math" w:hAnsi="Cambria Math" w:cs="Times New Roman"/>
            </w:rPr>
            <m:t xml:space="preserve"> </m:t>
          </m:r>
          <m:r>
            <w:rPr>
              <w:rFonts w:ascii="Cambria Math" w:hAnsi="Cambria Math" w:cs="Times New Roman"/>
            </w:rPr>
            <m:t>0,05628169</m:t>
          </m:r>
        </m:oMath>
      </m:oMathPara>
    </w:p>
    <w:p w14:paraId="52048379" w14:textId="3EB17DCB" w:rsidR="00926C33" w:rsidRPr="00102B90"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2</m:t>
                  </m:r>
                </m:sub>
              </m:sSub>
            </m:sub>
          </m:sSub>
          <m:r>
            <w:rPr>
              <w:rFonts w:ascii="Cambria Math" w:hAnsi="Cambria Math" w:cs="Times New Roman"/>
            </w:rPr>
            <m:t>≈0,03979747</m:t>
          </m:r>
        </m:oMath>
      </m:oMathPara>
    </w:p>
    <w:p w14:paraId="31EC0C13" w14:textId="76F34019" w:rsidR="00926C33" w:rsidRDefault="00926C33" w:rsidP="00F3320A">
      <w:pPr>
        <w:jc w:val="both"/>
        <w:rPr>
          <w:rFonts w:ascii="Times New Roman" w:hAnsi="Times New Roman" w:cs="Times New Roman"/>
          <w:iCs/>
          <w:lang w:val="ru-RU"/>
        </w:rPr>
      </w:pPr>
      <w:r w:rsidRPr="00926C33">
        <w:rPr>
          <w:rFonts w:ascii="Times New Roman" w:hAnsi="Times New Roman" w:cs="Times New Roman"/>
          <w:iCs/>
        </w:rPr>
        <w:t>Стандартные ошибки, полученные двумя методами, практически совпадают. Поэтому при построении критерия их можно считать приближённо одинаковыми.</w:t>
      </w:r>
    </w:p>
    <w:p w14:paraId="6D667BD6" w14:textId="727C8049" w:rsidR="00926C33" w:rsidRDefault="00926C33" w:rsidP="00F3320A">
      <w:pPr>
        <w:jc w:val="both"/>
        <w:rPr>
          <w:lang w:val="ru-RU"/>
        </w:rPr>
      </w:pPr>
      <w:r>
        <w:t xml:space="preserve">Пусть статистика </w:t>
      </w:r>
      <m:oMath>
        <m:r>
          <w:rPr>
            <w:rFonts w:ascii="Cambria Math" w:hAnsi="Cambria Math"/>
          </w:rPr>
          <m:t>T=</m:t>
        </m:r>
        <m:acc>
          <m:accPr>
            <m:chr m:val="ˆ"/>
            <m:ctrlPr>
              <w:rPr>
                <w:rFonts w:ascii="Cambria Math" w:hAnsi="Cambria Math"/>
              </w:rPr>
            </m:ctrlPr>
          </m:accPr>
          <m:e>
            <m:r>
              <w:rPr>
                <w:rFonts w:ascii="Cambria Math" w:hAnsi="Cambria Math"/>
              </w:rPr>
              <m:t>a</m:t>
            </m:r>
          </m:e>
        </m:acc>
      </m:oMath>
      <w:r>
        <w:t xml:space="preserve"> имеет нормальное распределение с одинаковой дисперсией при обеих гипотезах:</w:t>
      </w:r>
    </w:p>
    <w:p w14:paraId="4CDB307A" w14:textId="1CB7CE0E" w:rsidR="00926C33" w:rsidRPr="00926C33" w:rsidRDefault="00926C33" w:rsidP="00F3320A">
      <w:pPr>
        <w:jc w:val="both"/>
        <w:rPr>
          <w:rFonts w:ascii="Times New Roman" w:hAnsi="Times New Roman" w:cs="Times New Roman"/>
          <w:lang w:val="ru-RU"/>
        </w:rPr>
      </w:pPr>
      <m:oMathPara>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e>
          </m:d>
        </m:oMath>
      </m:oMathPara>
    </w:p>
    <w:p w14:paraId="015C9918" w14:textId="1920DC80" w:rsidR="00926C33" w:rsidRPr="00E74B09" w:rsidRDefault="00926C33" w:rsidP="00F3320A">
      <w:pPr>
        <w:jc w:val="both"/>
        <w:rPr>
          <w:rFonts w:ascii="Times New Roman" w:hAnsi="Times New Roman" w:cs="Times New Roman"/>
          <w:i/>
          <w:lang w:val="ru-RU"/>
        </w:rPr>
      </w:pPr>
      <m:oMathPara>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r>
            <w:rPr>
              <w:rFonts w:ascii="Cambria Math" w:hAnsi="Cambria Math" w:cs="Times New Roman"/>
            </w:rPr>
            <m:t>∼N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e>
          </m:d>
        </m:oMath>
      </m:oMathPara>
    </w:p>
    <w:p w14:paraId="5677DC01" w14:textId="720946A7" w:rsidR="00E74B09" w:rsidRDefault="00E74B09" w:rsidP="00F3320A">
      <w:pPr>
        <w:jc w:val="both"/>
        <w:rPr>
          <w:lang w:val="ru-RU"/>
        </w:rPr>
      </w:pPr>
      <w:r>
        <w:t>При H</w:t>
      </w:r>
      <w:r w:rsidRPr="00E74B09">
        <w:rPr>
          <w:vertAlign w:val="subscript"/>
        </w:rPr>
        <w:t>0</w:t>
      </w:r>
      <w:r>
        <w:t xml:space="preserve"> она распределена приблизительно нормально около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1</m:t>
            </m:r>
          </m:sub>
        </m:sSub>
      </m:oMath>
      <w:r>
        <w:t>, а при H</w:t>
      </w:r>
      <w:r w:rsidRPr="00E74B09">
        <w:rPr>
          <w:vertAlign w:val="subscript"/>
        </w:rPr>
        <w:t>1</w:t>
      </w:r>
      <w:r>
        <w:t xml:space="preserve"> </w:t>
      </w:r>
      <w:r>
        <w:rPr>
          <w:lang w:val="ru-RU"/>
        </w:rPr>
        <w:t>–</w:t>
      </w:r>
      <w:r>
        <w:t xml:space="preserve"> около </w:t>
      </w:r>
      <m:oMath>
        <m:sSub>
          <m:sSubPr>
            <m:ctrlPr>
              <w:rPr>
                <w:rFonts w:ascii="Cambria Math" w:hAnsi="Cambria Math"/>
              </w:rPr>
            </m:ctrlPr>
          </m:sSubPr>
          <m:e>
            <m:acc>
              <m:accPr>
                <m:chr m:val="ˆ"/>
                <m:ctrlPr>
                  <w:rPr>
                    <w:rFonts w:ascii="Cambria Math" w:hAnsi="Cambria Math"/>
                  </w:rPr>
                </m:ctrlPr>
              </m:accPr>
              <m:e>
                <m:r>
                  <w:rPr>
                    <w:rFonts w:ascii="Cambria Math" w:hAnsi="Cambria Math"/>
                  </w:rPr>
                  <m:t>a</m:t>
                </m:r>
              </m:e>
            </m:acc>
          </m:e>
          <m:sub>
            <m:r>
              <w:rPr>
                <w:rFonts w:ascii="Cambria Math" w:hAnsi="Cambria Math"/>
              </w:rPr>
              <m:t>2</m:t>
            </m:r>
          </m:sub>
        </m:sSub>
      </m:oMath>
      <w:r>
        <w:t>. Поэтому вместо точного отношения правдоподобий всей выборки использовалось приближённое отношение плотностей статистики T:</w:t>
      </w:r>
    </w:p>
    <w:p w14:paraId="350CCC79" w14:textId="0567F3EE" w:rsidR="00E74B09" w:rsidRPr="00E74B09" w:rsidRDefault="00E74B09" w:rsidP="00F3320A">
      <w:pPr>
        <w:jc w:val="both"/>
        <w:rPr>
          <w:rFonts w:ascii="Times New Roman" w:hAnsi="Times New Roman" w:cs="Times New Roman"/>
          <w:i/>
          <w:lang w:val="ru-RU"/>
        </w:rPr>
      </w:pPr>
      <m:oMathPara>
        <m:oMath>
          <m:r>
            <m:rPr>
              <m:sty m:val="p"/>
            </m:rPr>
            <w:rPr>
              <w:rFonts w:ascii="Cambria Math" w:hAnsi="Cambria Math" w:cs="Times New Roman"/>
            </w:rPr>
            <m:t>Λ</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num>
            <m:den>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t</m:t>
                  </m:r>
                </m:e>
              </m:d>
            </m:den>
          </m:f>
        </m:oMath>
      </m:oMathPara>
    </w:p>
    <w:p w14:paraId="1303420E" w14:textId="7E2717F2" w:rsidR="00926C33" w:rsidRDefault="00926C33" w:rsidP="00F3320A">
      <w:pPr>
        <w:jc w:val="both"/>
        <w:rPr>
          <w:lang w:val="ru-RU"/>
        </w:rPr>
      </w:pPr>
      <w:r>
        <w:t>Плотности распределения статистики:</w:t>
      </w:r>
    </w:p>
    <w:p w14:paraId="19598F22" w14:textId="4DC3CBC7" w:rsidR="00926C33" w:rsidRPr="00926C33"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s</m:t>
              </m:r>
              <m:rad>
                <m:radPr>
                  <m:degHide m:val="1"/>
                  <m:ctrlPr>
                    <w:rPr>
                      <w:rFonts w:ascii="Cambria Math" w:hAnsi="Cambria Math" w:cs="Times New Roman"/>
                    </w:rPr>
                  </m:ctrlPr>
                </m:radPr>
                <m:deg/>
                <m:e>
                  <m:r>
                    <w:rPr>
                      <w:rFonts w:ascii="Cambria Math" w:hAnsi="Cambria Math" w:cs="Times New Roman"/>
                    </w:rPr>
                    <m:t>2π</m:t>
                  </m:r>
                </m:e>
              </m:rad>
            </m:den>
          </m:f>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den>
                  </m:f>
                </m:e>
              </m:d>
            </m:e>
          </m:func>
        </m:oMath>
      </m:oMathPara>
    </w:p>
    <w:p w14:paraId="60A25E4A" w14:textId="751E7C4B" w:rsidR="00926C33" w:rsidRPr="00926C33"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s</m:t>
              </m:r>
              <m:rad>
                <m:radPr>
                  <m:degHide m:val="1"/>
                  <m:ctrlPr>
                    <w:rPr>
                      <w:rFonts w:ascii="Cambria Math" w:hAnsi="Cambria Math" w:cs="Times New Roman"/>
                    </w:rPr>
                  </m:ctrlPr>
                </m:radPr>
                <m:deg/>
                <m:e>
                  <m:r>
                    <w:rPr>
                      <w:rFonts w:ascii="Cambria Math" w:hAnsi="Cambria Math" w:cs="Times New Roman"/>
                    </w:rPr>
                    <m:t>2π</m:t>
                  </m:r>
                </m:e>
              </m:rad>
            </m:den>
          </m:f>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den>
                  </m:f>
                </m:e>
              </m:d>
            </m:e>
          </m:func>
        </m:oMath>
      </m:oMathPara>
    </w:p>
    <w:p w14:paraId="08CA16FA" w14:textId="63563160" w:rsidR="00926C33" w:rsidRDefault="00E74B09" w:rsidP="00F3320A">
      <w:pPr>
        <w:jc w:val="both"/>
        <w:rPr>
          <w:rFonts w:ascii="Times New Roman" w:hAnsi="Times New Roman" w:cs="Times New Roman"/>
          <w:lang w:val="ru-RU"/>
        </w:rPr>
      </w:pPr>
      <w:r w:rsidRPr="00E74B09">
        <w:rPr>
          <w:rFonts w:ascii="Times New Roman" w:hAnsi="Times New Roman" w:cs="Times New Roman"/>
        </w:rPr>
        <w:t>Поэтому критерий сводится к сравнению стандартизированной оценки с критическим значением нормального распределения.</w:t>
      </w:r>
    </w:p>
    <w:p w14:paraId="1C99CDF8" w14:textId="74CA4353" w:rsidR="00E74B09" w:rsidRDefault="00E74B09" w:rsidP="00F3320A">
      <w:pPr>
        <w:jc w:val="both"/>
        <w:rPr>
          <w:rFonts w:ascii="Times New Roman" w:hAnsi="Times New Roman" w:cs="Times New Roman"/>
          <w:lang w:val="ru-RU"/>
        </w:rPr>
      </w:pPr>
      <w:r w:rsidRPr="00E74B09">
        <w:rPr>
          <w:rFonts w:ascii="Times New Roman" w:hAnsi="Times New Roman" w:cs="Times New Roman"/>
        </w:rPr>
        <w:t>После сокращения одинаковых множителей:</w:t>
      </w:r>
    </w:p>
    <w:p w14:paraId="52BB93F7" w14:textId="3AC9582B" w:rsidR="00E74B09" w:rsidRPr="00E74B09" w:rsidRDefault="00E74B09" w:rsidP="00F3320A">
      <w:pPr>
        <w:jc w:val="both"/>
        <w:rPr>
          <w:rFonts w:ascii="Times New Roman" w:hAnsi="Times New Roman" w:cs="Times New Roman"/>
          <w:i/>
          <w:lang w:val="ru-RU"/>
        </w:rPr>
      </w:pPr>
      <m:oMathPara>
        <m:oMath>
          <m:r>
            <m:rPr>
              <m:sty m:val="p"/>
            </m:rPr>
            <w:rPr>
              <w:rFonts w:ascii="Cambria Math" w:hAnsi="Cambria Math" w:cs="Times New Roman"/>
            </w:rPr>
            <m:t>Λ</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e>
                          </m:d>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e>
                          </m:d>
                        </m:e>
                        <m:sup>
                          <m:r>
                            <w:rPr>
                              <w:rFonts w:ascii="Cambria Math" w:hAnsi="Cambria Math" w:cs="Times New Roman"/>
                            </w:rPr>
                            <m:t>2</m:t>
                          </m:r>
                        </m:sup>
                      </m:sSup>
                    </m:num>
                    <m:den>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den>
                  </m:f>
                </m:e>
              </m:d>
            </m:e>
          </m:func>
        </m:oMath>
      </m:oMathPara>
    </w:p>
    <w:p w14:paraId="443138F6" w14:textId="6115A632" w:rsidR="00E74B09" w:rsidRDefault="00E74B09" w:rsidP="00F3320A">
      <w:pPr>
        <w:jc w:val="both"/>
        <w:rPr>
          <w:rFonts w:ascii="Times New Roman" w:hAnsi="Times New Roman" w:cs="Times New Roman"/>
          <w:iCs/>
          <w:lang w:val="ru-RU"/>
        </w:rPr>
      </w:pPr>
      <w:r w:rsidRPr="00E74B09">
        <w:rPr>
          <w:rFonts w:ascii="Times New Roman" w:hAnsi="Times New Roman" w:cs="Times New Roman"/>
          <w:iCs/>
        </w:rPr>
        <w:lastRenderedPageBreak/>
        <w:t>Логарифм отношения правдоподобий равен</w:t>
      </w:r>
      <w:r>
        <w:rPr>
          <w:rFonts w:ascii="Times New Roman" w:hAnsi="Times New Roman" w:cs="Times New Roman"/>
          <w:iCs/>
          <w:lang w:val="ru-RU"/>
        </w:rPr>
        <w:t>:</w:t>
      </w:r>
    </w:p>
    <w:p w14:paraId="05C38967" w14:textId="4370A2BC" w:rsidR="00E74B09" w:rsidRPr="00E74B09" w:rsidRDefault="00000000" w:rsidP="00F3320A">
      <w:pPr>
        <w:jc w:val="both"/>
        <w:rPr>
          <w:rFonts w:ascii="Times New Roman" w:hAnsi="Times New Roman" w:cs="Times New Roman"/>
          <w:i/>
          <w:lang w:val="ru-RU"/>
        </w:rPr>
      </w:pPr>
      <m:oMathPara>
        <m:oMath>
          <m:func>
            <m:funcPr>
              <m:ctrlPr>
                <w:rPr>
                  <w:rFonts w:ascii="Cambria Math" w:hAnsi="Cambria Math" w:cs="Times New Roman"/>
                </w:rPr>
              </m:ctrlPr>
            </m:funcPr>
            <m:fName>
              <m:r>
                <m:rPr>
                  <m:sty m:val="p"/>
                </m:rPr>
                <w:rPr>
                  <w:rFonts w:ascii="Cambria Math" w:hAnsi="Cambria Math" w:cs="Times New Roman"/>
                </w:rPr>
                <m:t>ln</m:t>
              </m:r>
            </m:fName>
            <m:e>
              <m:r>
                <m:rPr>
                  <m:sty m:val="p"/>
                </m:rPr>
                <w:rPr>
                  <w:rFonts w:ascii="Cambria Math" w:hAnsi="Cambria Math" w:cs="Times New Roman"/>
                </w:rPr>
                <m:t>Λ</m:t>
              </m:r>
            </m:e>
          </m:func>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num>
            <m:den>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den>
          </m:f>
          <m:d>
            <m:dPr>
              <m:ctrlPr>
                <w:rPr>
                  <w:rFonts w:ascii="Cambria Math" w:hAnsi="Cambria Math" w:cs="Times New Roman"/>
                </w:rPr>
              </m:ctrlPr>
            </m:dPr>
            <m:e>
              <m:r>
                <w:rPr>
                  <w:rFonts w:ascii="Cambria Math" w:hAnsi="Cambria Math" w:cs="Times New Roman"/>
                </w:rPr>
                <m:t>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num>
                <m:den>
                  <m:r>
                    <w:rPr>
                      <w:rFonts w:ascii="Cambria Math" w:hAnsi="Cambria Math" w:cs="Times New Roman"/>
                    </w:rPr>
                    <m:t>2</m:t>
                  </m:r>
                </m:den>
              </m:f>
            </m:e>
          </m:d>
        </m:oMath>
      </m:oMathPara>
    </w:p>
    <w:p w14:paraId="088794A8" w14:textId="7CAE6687" w:rsidR="00E74B09" w:rsidRDefault="008A4844" w:rsidP="00F3320A">
      <w:pPr>
        <w:jc w:val="both"/>
        <w:rPr>
          <w:rFonts w:ascii="Times New Roman" w:hAnsi="Times New Roman" w:cs="Times New Roman"/>
          <w:lang w:val="ru-RU"/>
        </w:rPr>
      </w:pPr>
      <w:r w:rsidRPr="008A4844">
        <w:rPr>
          <w:rFonts w:ascii="Times New Roman" w:hAnsi="Times New Roman" w:cs="Times New Roman"/>
        </w:rPr>
        <w:t>Если</w:t>
      </w:r>
    </w:p>
    <w:p w14:paraId="0DD5450C" w14:textId="731D1A72" w:rsidR="008A4844" w:rsidRPr="008A4844" w:rsidRDefault="00000000" w:rsidP="00F3320A">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oMath>
      </m:oMathPara>
    </w:p>
    <w:p w14:paraId="2F1C1714" w14:textId="59137C4B" w:rsidR="008A4844" w:rsidRDefault="008A4844" w:rsidP="00F3320A">
      <w:pPr>
        <w:jc w:val="both"/>
        <w:rPr>
          <w:lang w:val="ru-RU"/>
        </w:rPr>
      </w:pPr>
      <w:r>
        <w:t>отношение правдоподобий увеличивается при увеличении t. Поэтому критическая область располагается справа.</w:t>
      </w:r>
    </w:p>
    <w:p w14:paraId="3CBF674E" w14:textId="22720512" w:rsidR="008A4844" w:rsidRDefault="008A4844" w:rsidP="008A4844">
      <w:pPr>
        <w:jc w:val="both"/>
        <w:rPr>
          <w:rFonts w:ascii="Times New Roman" w:hAnsi="Times New Roman" w:cs="Times New Roman"/>
          <w:iCs/>
          <w:lang w:val="ru-RU"/>
        </w:rPr>
      </w:pPr>
      <w:r w:rsidRPr="008A4844">
        <w:rPr>
          <w:rFonts w:ascii="Times New Roman" w:hAnsi="Times New Roman" w:cs="Times New Roman"/>
          <w:iCs/>
          <w:lang w:val="ru-RU"/>
        </w:rPr>
        <w:t>Если:</w:t>
      </w:r>
    </w:p>
    <w:p w14:paraId="2FCC25ED" w14:textId="79E7EDF1" w:rsidR="008A4844" w:rsidRPr="008A4844"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oMath>
      </m:oMathPara>
    </w:p>
    <w:p w14:paraId="0947A88A" w14:textId="6576252A" w:rsidR="008A4844" w:rsidRDefault="008A4844" w:rsidP="008A4844">
      <w:pPr>
        <w:jc w:val="both"/>
        <w:rPr>
          <w:rFonts w:ascii="Times New Roman" w:hAnsi="Times New Roman" w:cs="Times New Roman"/>
          <w:lang w:val="ru-RU"/>
        </w:rPr>
      </w:pPr>
      <w:r w:rsidRPr="008A4844">
        <w:rPr>
          <w:rFonts w:ascii="Times New Roman" w:hAnsi="Times New Roman" w:cs="Times New Roman"/>
        </w:rPr>
        <w:t>отношение правдоподобий увеличивается при уменьшении t. Поэтому критическая область располагается слева.</w:t>
      </w:r>
    </w:p>
    <w:p w14:paraId="46A28E3D" w14:textId="2B97F485" w:rsidR="008A4844" w:rsidRDefault="008A4844" w:rsidP="008A4844">
      <w:pPr>
        <w:jc w:val="both"/>
        <w:rPr>
          <w:lang w:val="ru-RU"/>
        </w:rPr>
      </w:pPr>
      <w:r>
        <w:t>При уровне значимости</w:t>
      </w:r>
      <w:r>
        <w:rPr>
          <w:lang w:val="ru-RU"/>
        </w:rPr>
        <w:t>:</w:t>
      </w:r>
    </w:p>
    <w:p w14:paraId="44A03FEF" w14:textId="42EE3166" w:rsidR="008A4844" w:rsidRPr="008A4844" w:rsidRDefault="008A4844" w:rsidP="008A4844">
      <w:pPr>
        <w:jc w:val="both"/>
        <w:rPr>
          <w:rFonts w:ascii="Times New Roman" w:hAnsi="Times New Roman" w:cs="Times New Roman"/>
          <w:lang w:val="ru-RU"/>
        </w:rPr>
      </w:pPr>
      <m:oMathPara>
        <m:oMath>
          <m:r>
            <w:rPr>
              <w:rFonts w:ascii="Cambria Math" w:hAnsi="Cambria Math" w:cs="Times New Roman"/>
            </w:rPr>
            <m:t>α=0,05</m:t>
          </m:r>
        </m:oMath>
      </m:oMathPara>
    </w:p>
    <w:p w14:paraId="18ECA71F" w14:textId="0A2C5742" w:rsidR="008A4844" w:rsidRDefault="008A4844" w:rsidP="008A4844">
      <w:pPr>
        <w:jc w:val="both"/>
        <w:rPr>
          <w:rFonts w:ascii="Times New Roman" w:hAnsi="Times New Roman" w:cs="Times New Roman"/>
          <w:lang w:val="ru-RU"/>
        </w:rPr>
      </w:pPr>
      <w:r w:rsidRPr="008A4844">
        <w:rPr>
          <w:rFonts w:ascii="Times New Roman" w:hAnsi="Times New Roman" w:cs="Times New Roman"/>
        </w:rPr>
        <w:t>квантиль стандартного нормального распределения равен</w:t>
      </w:r>
      <w:r>
        <w:rPr>
          <w:rFonts w:ascii="Times New Roman" w:hAnsi="Times New Roman" w:cs="Times New Roman"/>
          <w:lang w:val="ru-RU"/>
        </w:rPr>
        <w:t>:</w:t>
      </w:r>
    </w:p>
    <w:p w14:paraId="6F1E99EE" w14:textId="54E07624" w:rsidR="008A4844" w:rsidRPr="008A4844" w:rsidRDefault="00000000" w:rsidP="008A4844">
      <w:pPr>
        <w:jc w:val="both"/>
        <w:rPr>
          <w:rFonts w:ascii="Times New Roman" w:hAnsi="Times New Roman" w:cs="Times New Roman"/>
          <w:i/>
          <w:lang w:val="en-US"/>
        </w:rPr>
      </w:pPr>
      <m:oMathPara>
        <m:oMath>
          <m:sSub>
            <m:sSubPr>
              <m:ctrlPr>
                <w:rPr>
                  <w:rFonts w:ascii="Cambria Math" w:hAnsi="Cambria Math" w:cs="Times New Roman"/>
                </w:rPr>
              </m:ctrlPr>
            </m:sSubPr>
            <m:e>
              <m:r>
                <w:rPr>
                  <w:rFonts w:ascii="Cambria Math" w:hAnsi="Cambria Math" w:cs="Times New Roman"/>
                  <w:lang w:val="en-US"/>
                </w:rPr>
                <m:t>q</m:t>
              </m:r>
            </m:e>
            <m:sub>
              <m:r>
                <w:rPr>
                  <w:rFonts w:ascii="Cambria Math" w:hAnsi="Cambria Math" w:cs="Times New Roman"/>
                </w:rPr>
                <m:t>1-α</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0,95</m:t>
              </m:r>
            </m:sub>
          </m:sSub>
          <m:r>
            <w:rPr>
              <w:rFonts w:ascii="Cambria Math" w:hAnsi="Cambria Math" w:cs="Times New Roman"/>
            </w:rPr>
            <m:t>≈1,645</m:t>
          </m:r>
        </m:oMath>
      </m:oMathPara>
    </w:p>
    <w:p w14:paraId="0B06190E" w14:textId="05297CD3" w:rsidR="008A4844" w:rsidRDefault="008A4844" w:rsidP="008A4844">
      <w:pPr>
        <w:jc w:val="both"/>
        <w:rPr>
          <w:rFonts w:ascii="Times New Roman" w:hAnsi="Times New Roman" w:cs="Times New Roman"/>
          <w:b/>
          <w:bCs/>
          <w:lang w:val="ru-RU"/>
        </w:rPr>
      </w:pPr>
      <w:r w:rsidRPr="008A4844">
        <w:rPr>
          <w:rFonts w:ascii="Times New Roman" w:hAnsi="Times New Roman" w:cs="Times New Roman"/>
          <w:b/>
          <w:bCs/>
          <w:iCs/>
        </w:rPr>
        <w:t xml:space="preserve">Проверка гипотезы о параметре </w:t>
      </w:r>
      <m:oMath>
        <m:r>
          <m:rPr>
            <m:sty m:val="bi"/>
          </m:rPr>
          <w:rPr>
            <w:rFonts w:ascii="Cambria Math" w:hAnsi="Cambria Math" w:cs="Times New Roman"/>
          </w:rPr>
          <m:t>ν</m:t>
        </m:r>
      </m:oMath>
      <w:r w:rsidRPr="008A4844">
        <w:rPr>
          <w:rFonts w:ascii="Times New Roman" w:hAnsi="Times New Roman" w:cs="Times New Roman"/>
          <w:b/>
          <w:bCs/>
          <w:lang w:val="ru-RU"/>
        </w:rPr>
        <w:t>:</w:t>
      </w:r>
    </w:p>
    <w:p w14:paraId="40508B57" w14:textId="000362F6" w:rsidR="008A4844" w:rsidRDefault="008A4844" w:rsidP="008A4844">
      <w:pPr>
        <w:jc w:val="both"/>
        <w:rPr>
          <w:rFonts w:ascii="Times New Roman" w:hAnsi="Times New Roman" w:cs="Times New Roman"/>
          <w:iCs/>
          <w:lang w:val="ru-RU"/>
        </w:rPr>
      </w:pPr>
      <w:r w:rsidRPr="008A4844">
        <w:rPr>
          <w:rFonts w:ascii="Times New Roman" w:hAnsi="Times New Roman" w:cs="Times New Roman"/>
          <w:iCs/>
        </w:rPr>
        <w:t xml:space="preserve">Для параметра </w:t>
      </w:r>
      <m:oMath>
        <m:r>
          <w:rPr>
            <w:rFonts w:ascii="Cambria Math" w:hAnsi="Cambria Math" w:cs="Times New Roman"/>
          </w:rPr>
          <m:t>ν</m:t>
        </m:r>
      </m:oMath>
      <w:r w:rsidRPr="008A4844">
        <w:rPr>
          <w:rFonts w:ascii="Times New Roman" w:hAnsi="Times New Roman" w:cs="Times New Roman"/>
          <w:iCs/>
        </w:rPr>
        <w:t xml:space="preserve"> проверяются гипотезы</w:t>
      </w:r>
      <w:r>
        <w:rPr>
          <w:rFonts w:ascii="Times New Roman" w:hAnsi="Times New Roman" w:cs="Times New Roman"/>
          <w:iCs/>
          <w:lang w:val="ru-RU"/>
        </w:rPr>
        <w:t>:</w:t>
      </w:r>
    </w:p>
    <w:p w14:paraId="77A4913C" w14:textId="3E81617D" w:rsidR="008A4844" w:rsidRPr="00102B90"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0,ν</m:t>
              </m:r>
            </m:sub>
          </m:sSub>
          <m:r>
            <w:rPr>
              <w:rFonts w:ascii="Cambria Math" w:hAnsi="Cambria Math" w:cs="Times New Roman"/>
            </w:rPr>
            <m:t>:ν=14,581</m:t>
          </m:r>
          <m:r>
            <w:rPr>
              <w:rFonts w:ascii="Cambria Math" w:hAnsi="Cambria Math" w:cs="Times New Roman"/>
            </w:rPr>
            <m:t>609</m:t>
          </m:r>
          <m:r>
            <w:rPr>
              <w:rFonts w:ascii="Cambria Math" w:hAnsi="Cambria Math" w:cs="Times New Roman"/>
              <w:lang w:val="ru-RU"/>
            </w:rPr>
            <m:t>03</m:t>
          </m:r>
        </m:oMath>
      </m:oMathPara>
    </w:p>
    <w:p w14:paraId="0B222762" w14:textId="0BFF025E" w:rsidR="008A4844" w:rsidRPr="008A4844"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1,ν</m:t>
              </m:r>
            </m:sub>
          </m:sSub>
          <m:r>
            <w:rPr>
              <w:rFonts w:ascii="Cambria Math" w:hAnsi="Cambria Math" w:cs="Times New Roman"/>
            </w:rPr>
            <m:t>:ν=14,58160904</m:t>
          </m:r>
        </m:oMath>
      </m:oMathPara>
    </w:p>
    <w:p w14:paraId="1AB62AD1" w14:textId="6A38273C" w:rsidR="008A4844" w:rsidRDefault="008A4844" w:rsidP="008A4844">
      <w:pPr>
        <w:jc w:val="both"/>
        <w:rPr>
          <w:lang w:val="ru-RU"/>
        </w:rPr>
      </w:pPr>
      <w:r>
        <w:t>Поскольку</w:t>
      </w:r>
      <w:r>
        <w:rPr>
          <w:lang w:val="ru-RU"/>
        </w:rPr>
        <w:t>:</w:t>
      </w:r>
    </w:p>
    <w:p w14:paraId="282447BF" w14:textId="3480718D" w:rsidR="008A4844" w:rsidRPr="00102B90" w:rsidRDefault="008A4844" w:rsidP="008A4844">
      <w:pPr>
        <w:jc w:val="both"/>
        <w:rPr>
          <w:rFonts w:ascii="Times New Roman" w:hAnsi="Times New Roman" w:cs="Times New Roman"/>
          <w:i/>
          <w:lang w:val="ru-RU"/>
        </w:rPr>
      </w:pPr>
      <m:oMathPara>
        <m:oMath>
          <m:r>
            <w:rPr>
              <w:rFonts w:ascii="Cambria Math" w:hAnsi="Cambria Math" w:cs="Times New Roman"/>
            </w:rPr>
            <m:t>14,58160904&gt;14,581</m:t>
          </m:r>
          <m:r>
            <w:rPr>
              <w:rFonts w:ascii="Cambria Math" w:hAnsi="Cambria Math" w:cs="Times New Roman"/>
            </w:rPr>
            <m:t>6</m:t>
          </m:r>
          <m:r>
            <w:rPr>
              <w:rFonts w:ascii="Cambria Math" w:hAnsi="Cambria Math" w:cs="Times New Roman"/>
              <w:lang w:val="ru-RU"/>
            </w:rPr>
            <m:t>0903</m:t>
          </m:r>
        </m:oMath>
      </m:oMathPara>
    </w:p>
    <w:p w14:paraId="4C7693F0" w14:textId="3D8199E9" w:rsidR="008A4844" w:rsidRDefault="008A4844" w:rsidP="008A4844">
      <w:pPr>
        <w:jc w:val="both"/>
        <w:rPr>
          <w:rFonts w:ascii="Times New Roman" w:hAnsi="Times New Roman" w:cs="Times New Roman"/>
          <w:lang w:val="ru-RU"/>
        </w:rPr>
      </w:pPr>
      <w:r w:rsidRPr="008A4844">
        <w:rPr>
          <w:rFonts w:ascii="Times New Roman" w:hAnsi="Times New Roman" w:cs="Times New Roman"/>
        </w:rPr>
        <w:t>альтернативное значение больше нулевого. Следовательно, применяется правосторонняя критическая область.</w:t>
      </w:r>
    </w:p>
    <w:p w14:paraId="47109D63" w14:textId="6162A85B" w:rsidR="008A4844" w:rsidRDefault="008A4844" w:rsidP="008A4844">
      <w:pPr>
        <w:jc w:val="both"/>
        <w:rPr>
          <w:lang w:val="ru-RU"/>
        </w:rPr>
      </w:pPr>
      <w:r>
        <w:t>Стандартизированная статистика имеет вид</w:t>
      </w:r>
      <w:r>
        <w:rPr>
          <w:lang w:val="ru-RU"/>
        </w:rPr>
        <w:t>:</w:t>
      </w:r>
    </w:p>
    <w:p w14:paraId="19FDD92B" w14:textId="3A810DF4" w:rsidR="008A4844" w:rsidRPr="008A4844"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ν</m:t>
              </m:r>
            </m:sub>
          </m:sSub>
          <m:r>
            <w:rPr>
              <w:rFonts w:ascii="Cambria Math" w:hAnsi="Cambria Math" w:cs="Times New Roman"/>
            </w:rPr>
            <m:t>=</m:t>
          </m:r>
          <m:f>
            <m:fPr>
              <m:ctrlPr>
                <w:rPr>
                  <w:rFonts w:ascii="Cambria Math" w:hAnsi="Cambria Math" w:cs="Times New Roman"/>
                </w:rPr>
              </m:ctrlPr>
            </m:fPr>
            <m:num>
              <m:acc>
                <m:accPr>
                  <m:chr m:val="ˆ"/>
                  <m:ctrlPr>
                    <w:rPr>
                      <w:rFonts w:ascii="Cambria Math" w:hAnsi="Cambria Math" w:cs="Times New Roman"/>
                    </w:rPr>
                  </m:ctrlPr>
                </m:accPr>
                <m:e>
                  <m:r>
                    <w:rPr>
                      <w:rFonts w:ascii="Cambria Math" w:hAnsi="Cambria Math" w:cs="Times New Roman"/>
                    </w:rPr>
                    <m:t>ν</m:t>
                  </m:r>
                </m:e>
              </m:acc>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sub>
              </m:sSub>
            </m:den>
          </m:f>
        </m:oMath>
      </m:oMathPara>
    </w:p>
    <w:p w14:paraId="4EB4B6B1" w14:textId="6F876C05" w:rsidR="008A4844" w:rsidRDefault="008A4844" w:rsidP="008A4844">
      <w:pPr>
        <w:jc w:val="both"/>
        <w:rPr>
          <w:rFonts w:ascii="Times New Roman" w:hAnsi="Times New Roman" w:cs="Times New Roman"/>
          <w:iCs/>
          <w:lang w:val="ru-RU"/>
        </w:rPr>
      </w:pPr>
      <w:r w:rsidRPr="008A4844">
        <w:rPr>
          <w:rFonts w:ascii="Times New Roman" w:hAnsi="Times New Roman" w:cs="Times New Roman"/>
          <w:iCs/>
        </w:rPr>
        <w:t>Нулевая гипотеза отклоняется, если</w:t>
      </w:r>
      <w:r w:rsidRPr="008A4844">
        <w:rPr>
          <w:rFonts w:ascii="Times New Roman" w:hAnsi="Times New Roman" w:cs="Times New Roman"/>
          <w:iCs/>
          <w:lang w:val="ru-RU"/>
        </w:rPr>
        <w:t>:</w:t>
      </w:r>
    </w:p>
    <w:p w14:paraId="3A47FC87" w14:textId="50526DF9" w:rsidR="008A4844" w:rsidRPr="008A4844"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ν</m:t>
              </m:r>
            </m:sub>
          </m:sSub>
          <m:r>
            <w:rPr>
              <w:rFonts w:ascii="Cambria Math" w:hAnsi="Cambria Math" w:cs="Times New Roman"/>
            </w:rPr>
            <m:t>&gt;1,645</m:t>
          </m:r>
        </m:oMath>
      </m:oMathPara>
    </w:p>
    <w:p w14:paraId="2F8B3C0E" w14:textId="43F2DA00" w:rsidR="008A4844" w:rsidRDefault="008A4844" w:rsidP="008A4844">
      <w:pPr>
        <w:jc w:val="both"/>
        <w:rPr>
          <w:rFonts w:ascii="Times New Roman" w:hAnsi="Times New Roman" w:cs="Times New Roman"/>
          <w:lang w:val="ru-RU"/>
        </w:rPr>
      </w:pPr>
      <w:r w:rsidRPr="008A4844">
        <w:rPr>
          <w:rFonts w:ascii="Times New Roman" w:hAnsi="Times New Roman" w:cs="Times New Roman"/>
        </w:rPr>
        <w:t>Этому соответствует критическая область для самой оценки:</w:t>
      </w:r>
    </w:p>
    <w:p w14:paraId="5F663507" w14:textId="64655A53" w:rsidR="008A4844" w:rsidRPr="008A4844" w:rsidRDefault="00000000" w:rsidP="008A4844">
      <w:pPr>
        <w:jc w:val="both"/>
        <w:rPr>
          <w:rFonts w:ascii="Times New Roman" w:hAnsi="Times New Roman" w:cs="Times New Roman"/>
          <w:i/>
          <w:lang w:val="ru-RU"/>
        </w:rPr>
      </w:pPr>
      <m:oMathPara>
        <m:oMath>
          <m:acc>
            <m:accPr>
              <m:chr m:val="ˆ"/>
              <m:ctrlPr>
                <w:rPr>
                  <w:rFonts w:ascii="Cambria Math" w:hAnsi="Cambria Math" w:cs="Times New Roman"/>
                </w:rPr>
              </m:ctrlPr>
            </m:accPr>
            <m:e>
              <m:r>
                <w:rPr>
                  <w:rFonts w:ascii="Cambria Math" w:hAnsi="Cambria Math" w:cs="Times New Roman"/>
                </w:rPr>
                <m:t>ν</m:t>
              </m:r>
            </m:e>
          </m:acc>
          <m:r>
            <w:rPr>
              <w:rFonts w:ascii="Cambria Math" w:hAnsi="Cambria Math" w:cs="Times New Roman"/>
            </w:rPr>
            <m:t>&gt;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r>
            <w:rPr>
              <w:rFonts w:ascii="Cambria Math" w:hAnsi="Cambria Math" w:cs="Times New Roman"/>
            </w:rPr>
            <m:t>+1,645</m:t>
          </m:r>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w:rPr>
                      <w:rFonts w:ascii="Cambria Math" w:hAnsi="Cambria Math" w:cs="Times New Roman"/>
                    </w:rPr>
                    <m:t>1</m:t>
                  </m:r>
                </m:sub>
              </m:sSub>
            </m:sub>
          </m:sSub>
        </m:oMath>
      </m:oMathPara>
    </w:p>
    <w:p w14:paraId="0149906F" w14:textId="7584E079" w:rsidR="008A4844" w:rsidRDefault="008A4844" w:rsidP="008A4844">
      <w:pPr>
        <w:jc w:val="both"/>
        <w:rPr>
          <w:rFonts w:ascii="Times New Roman" w:hAnsi="Times New Roman" w:cs="Times New Roman"/>
          <w:iCs/>
          <w:lang w:val="ru-RU"/>
        </w:rPr>
      </w:pPr>
      <w:r w:rsidRPr="008A4844">
        <w:rPr>
          <w:rFonts w:ascii="Times New Roman" w:hAnsi="Times New Roman" w:cs="Times New Roman"/>
          <w:iCs/>
        </w:rPr>
        <w:lastRenderedPageBreak/>
        <w:t>Подставим значения:</w:t>
      </w:r>
    </w:p>
    <w:p w14:paraId="53130E8F" w14:textId="699F7329" w:rsidR="008A4844" w:rsidRPr="00102B90" w:rsidRDefault="00000000" w:rsidP="008A4844">
      <w:pPr>
        <w:jc w:val="both"/>
        <w:rPr>
          <w:rFonts w:ascii="Times New Roman" w:hAnsi="Times New Roman" w:cs="Times New Roman"/>
          <w:i/>
          <w:lang w:val="ru-RU"/>
        </w:rPr>
      </w:pPr>
      <m:oMathPara>
        <m:oMath>
          <m:acc>
            <m:accPr>
              <m:chr m:val="ˆ"/>
              <m:ctrlPr>
                <w:rPr>
                  <w:rFonts w:ascii="Cambria Math" w:hAnsi="Cambria Math" w:cs="Times New Roman"/>
                </w:rPr>
              </m:ctrlPr>
            </m:accPr>
            <m:e>
              <m:r>
                <w:rPr>
                  <w:rFonts w:ascii="Cambria Math" w:hAnsi="Cambria Math" w:cs="Times New Roman"/>
                </w:rPr>
                <m:t>ν</m:t>
              </m:r>
            </m:e>
          </m:acc>
          <m:r>
            <w:rPr>
              <w:rFonts w:ascii="Cambria Math" w:hAnsi="Cambria Math" w:cs="Times New Roman"/>
            </w:rPr>
            <m:t>&gt;14,58133767+1,645⋅0,056</m:t>
          </m:r>
          <m:r>
            <w:rPr>
              <w:rFonts w:ascii="Cambria Math" w:hAnsi="Cambria Math" w:cs="Times New Roman"/>
            </w:rPr>
            <m:t>28</m:t>
          </m:r>
          <m:r>
            <w:rPr>
              <w:rFonts w:ascii="Cambria Math" w:hAnsi="Cambria Math" w:cs="Times New Roman"/>
              <w:lang w:val="ru-RU"/>
            </w:rPr>
            <m:t>16</m:t>
          </m:r>
          <m:r>
            <w:rPr>
              <w:rFonts w:ascii="Cambria Math" w:hAnsi="Cambria Math" w:cs="Times New Roman"/>
            </w:rPr>
            <m:t>9</m:t>
          </m:r>
        </m:oMath>
      </m:oMathPara>
    </w:p>
    <w:p w14:paraId="205195BC" w14:textId="3DB4DDB8" w:rsidR="008A4844" w:rsidRDefault="008A4844" w:rsidP="008A4844">
      <w:pPr>
        <w:jc w:val="both"/>
        <w:rPr>
          <w:lang w:val="ru-RU"/>
        </w:rPr>
      </w:pPr>
      <w:r>
        <w:t>Вычислим критическую границу:</w:t>
      </w:r>
    </w:p>
    <w:p w14:paraId="02DE654D" w14:textId="2E58FDD3" w:rsidR="008A4844" w:rsidRPr="00102B90"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ν</m:t>
              </m:r>
            </m:e>
            <m:sub>
              <m:r>
                <m:rPr>
                  <m:nor/>
                </m:rPr>
                <w:rPr>
                  <w:rFonts w:ascii="Times New Roman" w:hAnsi="Times New Roman" w:cs="Times New Roman"/>
                </w:rPr>
                <m:t>кр</m:t>
              </m:r>
            </m:sub>
          </m:sSub>
          <m:r>
            <w:rPr>
              <w:rFonts w:ascii="Cambria Math" w:hAnsi="Cambria Math" w:cs="Times New Roman"/>
            </w:rPr>
            <m:t>=14,581</m:t>
          </m:r>
          <m:r>
            <w:rPr>
              <w:rFonts w:ascii="Cambria Math" w:hAnsi="Cambria Math" w:cs="Times New Roman"/>
            </w:rPr>
            <m:t>60</m:t>
          </m:r>
          <m:r>
            <w:rPr>
              <w:rFonts w:ascii="Cambria Math" w:hAnsi="Cambria Math" w:cs="Times New Roman"/>
              <w:lang w:val="ru-RU"/>
            </w:rPr>
            <m:t>903</m:t>
          </m:r>
          <m:r>
            <w:rPr>
              <w:rFonts w:ascii="Cambria Math" w:hAnsi="Cambria Math" w:cs="Times New Roman"/>
            </w:rPr>
            <m:t>+</m:t>
          </m:r>
          <m:r>
            <w:rPr>
              <w:rFonts w:ascii="Cambria Math" w:hAnsi="Cambria Math" w:cs="Times New Roman"/>
            </w:rPr>
            <m:t>1,645⋅0,05628</m:t>
          </m:r>
          <m:r>
            <w:rPr>
              <w:rFonts w:ascii="Cambria Math" w:hAnsi="Cambria Math" w:cs="Times New Roman"/>
              <w:lang w:val="ru-RU"/>
            </w:rPr>
            <m:t>16</m:t>
          </m:r>
          <m:r>
            <w:rPr>
              <w:rFonts w:ascii="Cambria Math" w:hAnsi="Cambria Math" w:cs="Times New Roman"/>
            </w:rPr>
            <m:t>9</m:t>
          </m:r>
          <m:r>
            <w:rPr>
              <w:rFonts w:ascii="Cambria Math" w:hAnsi="Cambria Math" w:cs="Times New Roman"/>
            </w:rPr>
            <m:t>≈14,67418418</m:t>
          </m:r>
        </m:oMath>
      </m:oMathPara>
    </w:p>
    <w:p w14:paraId="50CFADE8" w14:textId="70DD804E" w:rsidR="008A4844" w:rsidRDefault="008A4844" w:rsidP="008A4844">
      <w:pPr>
        <w:jc w:val="both"/>
        <w:rPr>
          <w:lang w:val="ru-RU"/>
        </w:rPr>
      </w:pPr>
      <w:r>
        <w:t>Таким образом, критическая область имеет вид</w:t>
      </w:r>
      <w:r>
        <w:rPr>
          <w:lang w:val="ru-RU"/>
        </w:rPr>
        <w:t>:</w:t>
      </w:r>
    </w:p>
    <w:p w14:paraId="47BDA320" w14:textId="77777777" w:rsidR="00102B90" w:rsidRDefault="00000000" w:rsidP="008A4844">
      <w:pPr>
        <w:jc w:val="both"/>
        <w:rPr>
          <w:lang w:val="ru-RU"/>
        </w:rPr>
      </w:pPr>
      <m:oMathPara>
        <m:oMath>
          <m:acc>
            <m:accPr>
              <m:chr m:val="ˆ"/>
              <m:ctrlPr>
                <w:rPr>
                  <w:rFonts w:ascii="Cambria Math" w:hAnsi="Cambria Math" w:cs="Times New Roman"/>
                </w:rPr>
              </m:ctrlPr>
            </m:accPr>
            <m:e>
              <m:r>
                <w:rPr>
                  <w:rFonts w:ascii="Cambria Math" w:hAnsi="Cambria Math" w:cs="Times New Roman"/>
                </w:rPr>
                <m:t>ν</m:t>
              </m:r>
            </m:e>
          </m:acc>
          <m:r>
            <w:rPr>
              <w:rFonts w:ascii="Cambria Math" w:hAnsi="Cambria Math" w:cs="Times New Roman"/>
            </w:rPr>
            <m:t>&gt;</m:t>
          </m:r>
          <m:r>
            <w:rPr>
              <w:rFonts w:ascii="Cambria Math" w:hAnsi="Cambria Math" w:cs="Times New Roman"/>
            </w:rPr>
            <m:t>14,67418418</m:t>
          </m:r>
        </m:oMath>
      </m:oMathPara>
    </w:p>
    <w:p w14:paraId="23A9AB01" w14:textId="7DCD4ADB" w:rsidR="008A4844" w:rsidRDefault="008A4844" w:rsidP="008A4844">
      <w:pPr>
        <w:jc w:val="both"/>
        <w:rPr>
          <w:lang w:val="ru-RU"/>
        </w:rPr>
      </w:pPr>
      <w:r>
        <w:t>Наблюдаемое значение равно оценке ММП:</w:t>
      </w:r>
    </w:p>
    <w:p w14:paraId="29C4B6C5" w14:textId="31E577D0" w:rsidR="008A4844" w:rsidRPr="008A4844"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ν</m:t>
                  </m:r>
                </m:e>
              </m:acc>
            </m:e>
            <m:sub>
              <m:r>
                <m:rPr>
                  <m:nor/>
                </m:rPr>
                <w:rPr>
                  <w:rFonts w:ascii="Times New Roman" w:hAnsi="Times New Roman" w:cs="Times New Roman"/>
                </w:rPr>
                <m:t>набл</m:t>
              </m:r>
            </m:sub>
          </m:sSub>
          <m:r>
            <w:rPr>
              <w:rFonts w:ascii="Cambria Math" w:hAnsi="Cambria Math" w:cs="Times New Roman"/>
            </w:rPr>
            <m:t>=14,58160904</m:t>
          </m:r>
        </m:oMath>
      </m:oMathPara>
    </w:p>
    <w:p w14:paraId="25360F17" w14:textId="2DA873FF" w:rsidR="008A4844" w:rsidRDefault="008A4844" w:rsidP="008A4844">
      <w:pPr>
        <w:jc w:val="both"/>
        <w:rPr>
          <w:lang w:val="ru-RU"/>
        </w:rPr>
      </w:pPr>
      <w:r>
        <w:t>Стандартизированное наблюдаемое значение:</w:t>
      </w:r>
    </w:p>
    <w:p w14:paraId="5E2DD06A" w14:textId="178827A7" w:rsidR="008A4844" w:rsidRPr="00102B90"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ν,</m:t>
              </m:r>
              <m:r>
                <m:rPr>
                  <m:nor/>
                </m:rPr>
                <w:rPr>
                  <w:rFonts w:ascii="Times New Roman" w:hAnsi="Times New Roman" w:cs="Times New Roman"/>
                </w:rPr>
                <m:t>набл</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14,58160904-14,58</m:t>
              </m:r>
              <m:r>
                <w:rPr>
                  <w:rFonts w:ascii="Cambria Math" w:hAnsi="Cambria Math" w:cs="Times New Roman"/>
                </w:rPr>
                <m:t>1</m:t>
              </m:r>
              <m:r>
                <w:rPr>
                  <w:rFonts w:ascii="Cambria Math" w:hAnsi="Cambria Math" w:cs="Times New Roman"/>
                  <w:lang w:val="ru-RU"/>
                </w:rPr>
                <m:t>6</m:t>
              </m:r>
              <m:r>
                <w:rPr>
                  <w:rFonts w:ascii="Cambria Math" w:hAnsi="Cambria Math" w:cs="Times New Roman"/>
                </w:rPr>
                <m:t>0</m:t>
              </m:r>
              <m:r>
                <w:rPr>
                  <w:rFonts w:ascii="Cambria Math" w:hAnsi="Cambria Math" w:cs="Times New Roman"/>
                  <w:lang w:val="ru-RU"/>
                </w:rPr>
                <m:t>904</m:t>
              </m:r>
            </m:num>
            <m:den>
              <m:r>
                <w:rPr>
                  <w:rFonts w:ascii="Cambria Math" w:hAnsi="Cambria Math" w:cs="Times New Roman"/>
                </w:rPr>
                <m:t>0,056</m:t>
              </m:r>
              <m:r>
                <w:rPr>
                  <w:rFonts w:ascii="Cambria Math" w:hAnsi="Cambria Math" w:cs="Times New Roman"/>
                </w:rPr>
                <m:t>28</m:t>
              </m:r>
              <m:r>
                <w:rPr>
                  <w:rFonts w:ascii="Cambria Math" w:hAnsi="Cambria Math" w:cs="Times New Roman"/>
                  <w:lang w:val="ru-RU"/>
                </w:rPr>
                <m:t>169</m:t>
              </m:r>
            </m:den>
          </m:f>
          <m:r>
            <w:rPr>
              <w:rFonts w:ascii="Cambria Math" w:hAnsi="Cambria Math" w:cs="Times New Roman"/>
            </w:rPr>
            <m:t>≈1,78⋅</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m:oMathPara>
    </w:p>
    <w:p w14:paraId="5D1EC62C" w14:textId="77777777" w:rsidR="003306F6" w:rsidRDefault="003306F6" w:rsidP="003306F6">
      <w:pPr>
        <w:jc w:val="both"/>
        <w:rPr>
          <w:rFonts w:ascii="Times New Roman" w:hAnsi="Times New Roman" w:cs="Times New Roman"/>
          <w:iCs/>
          <w:lang w:val="ru-RU"/>
        </w:rPr>
      </w:pPr>
      <w:r w:rsidRPr="003306F6">
        <w:rPr>
          <w:rFonts w:ascii="Times New Roman" w:hAnsi="Times New Roman" w:cs="Times New Roman"/>
          <w:iCs/>
          <w:lang w:val="ru-RU"/>
        </w:rPr>
        <w:t>Сравниваем с критическим значением:</w:t>
      </w:r>
    </w:p>
    <w:p w14:paraId="005F1C0E" w14:textId="24F9531F" w:rsidR="003306F6" w:rsidRPr="003306F6" w:rsidRDefault="00102B90" w:rsidP="003306F6">
      <w:pPr>
        <w:jc w:val="both"/>
        <w:rPr>
          <w:rFonts w:ascii="Times New Roman" w:hAnsi="Times New Roman" w:cs="Times New Roman"/>
          <w:i/>
          <w:lang w:val="ru-RU"/>
        </w:rPr>
      </w:pPr>
      <m:oMathPara>
        <m:oMath>
          <m:r>
            <w:rPr>
              <w:rFonts w:ascii="Cambria Math" w:hAnsi="Cambria Math" w:cs="Times New Roman"/>
            </w:rPr>
            <m:t>1,78⋅</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r>
            <w:rPr>
              <w:rFonts w:ascii="Cambria Math" w:hAnsi="Cambria Math" w:cs="Times New Roman"/>
            </w:rPr>
            <m:t>&lt;1,645</m:t>
          </m:r>
        </m:oMath>
      </m:oMathPara>
    </w:p>
    <w:p w14:paraId="14AF4B3D" w14:textId="6F09157D" w:rsidR="003306F6" w:rsidRPr="003306F6" w:rsidRDefault="003306F6" w:rsidP="003306F6">
      <w:pPr>
        <w:jc w:val="both"/>
        <w:rPr>
          <w:rFonts w:ascii="Times New Roman" w:hAnsi="Times New Roman" w:cs="Times New Roman"/>
          <w:i/>
          <w:iCs/>
          <w:lang w:val="ru-RU"/>
        </w:rPr>
      </w:pPr>
      <w:r>
        <w:t>Кроме того,</w:t>
      </w:r>
    </w:p>
    <w:p w14:paraId="2C6826CF" w14:textId="0E8319D0" w:rsidR="008A4844" w:rsidRPr="00102B90" w:rsidRDefault="003306F6" w:rsidP="008A4844">
      <w:pPr>
        <w:jc w:val="both"/>
        <w:rPr>
          <w:rFonts w:ascii="Times New Roman" w:hAnsi="Times New Roman" w:cs="Times New Roman"/>
          <w:i/>
          <w:lang w:val="ru-RU"/>
        </w:rPr>
      </w:pPr>
      <m:oMathPara>
        <m:oMath>
          <m:r>
            <w:rPr>
              <w:rFonts w:ascii="Cambria Math" w:hAnsi="Cambria Math" w:cs="Times New Roman"/>
            </w:rPr>
            <m:t>14,5816090</m:t>
          </m:r>
          <m:r>
            <w:rPr>
              <w:rFonts w:ascii="Cambria Math" w:hAnsi="Cambria Math" w:cs="Times New Roman"/>
            </w:rPr>
            <m:t>3</m:t>
          </m:r>
          <m:r>
            <w:rPr>
              <w:rFonts w:ascii="Cambria Math" w:hAnsi="Cambria Math" w:cs="Times New Roman"/>
            </w:rPr>
            <m:t>&lt;14,67411263</m:t>
          </m:r>
        </m:oMath>
      </m:oMathPara>
    </w:p>
    <w:p w14:paraId="6B0D3F07" w14:textId="39846524" w:rsidR="003306F6" w:rsidRDefault="003306F6" w:rsidP="008A4844">
      <w:pPr>
        <w:jc w:val="both"/>
        <w:rPr>
          <w:rFonts w:ascii="Times New Roman" w:hAnsi="Times New Roman" w:cs="Times New Roman"/>
          <w:lang w:val="ru-RU"/>
        </w:rPr>
      </w:pPr>
      <w:r w:rsidRPr="003306F6">
        <w:rPr>
          <w:rFonts w:ascii="Times New Roman" w:hAnsi="Times New Roman" w:cs="Times New Roman"/>
        </w:rPr>
        <w:t>Следовательно, наблюдаемое значение не попало в критическую область:</w:t>
      </w:r>
    </w:p>
    <w:p w14:paraId="4CFBCABE" w14:textId="2130EE38" w:rsidR="003306F6" w:rsidRPr="003306F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0,ν</m:t>
              </m:r>
            </m:sub>
          </m:sSub>
          <m:r>
            <m:rPr>
              <m:nor/>
            </m:rPr>
            <w:rPr>
              <w:rFonts w:ascii="Times New Roman" w:hAnsi="Times New Roman" w:cs="Times New Roman"/>
              <w:lang w:val="ru-RU"/>
            </w:rPr>
            <m:t xml:space="preserve"> </m:t>
          </m:r>
          <m:r>
            <m:rPr>
              <m:nor/>
            </m:rPr>
            <w:rPr>
              <w:rFonts w:ascii="Times New Roman" w:hAnsi="Times New Roman" w:cs="Times New Roman"/>
            </w:rPr>
            <m:t>не</m:t>
          </m:r>
          <m:r>
            <m:rPr>
              <m:nor/>
            </m:rPr>
            <w:rPr>
              <w:rFonts w:ascii="Times New Roman" w:hAnsi="Times New Roman" w:cs="Times New Roman"/>
              <w:lang w:val="ru-RU"/>
            </w:rPr>
            <m:t xml:space="preserve"> </m:t>
          </m:r>
          <m:r>
            <m:rPr>
              <m:nor/>
            </m:rPr>
            <w:rPr>
              <w:rFonts w:ascii="Times New Roman" w:hAnsi="Times New Roman" w:cs="Times New Roman"/>
            </w:rPr>
            <m:t>отклоняется</m:t>
          </m:r>
        </m:oMath>
      </m:oMathPara>
    </w:p>
    <w:p w14:paraId="547781ED" w14:textId="52D39EE9" w:rsidR="003306F6" w:rsidRDefault="003306F6" w:rsidP="008A4844">
      <w:pPr>
        <w:jc w:val="both"/>
        <w:rPr>
          <w:rFonts w:ascii="Times New Roman" w:hAnsi="Times New Roman" w:cs="Times New Roman"/>
          <w:b/>
          <w:bCs/>
          <w:iCs/>
          <w:lang w:val="ru-RU"/>
        </w:rPr>
      </w:pPr>
      <w:r w:rsidRPr="003306F6">
        <w:rPr>
          <w:rFonts w:ascii="Times New Roman" w:hAnsi="Times New Roman" w:cs="Times New Roman"/>
          <w:b/>
          <w:bCs/>
          <w:iCs/>
        </w:rPr>
        <w:t xml:space="preserve">Проверка гипотезы о параметре </w:t>
      </w:r>
      <m:oMath>
        <m:r>
          <m:rPr>
            <m:sty m:val="b"/>
          </m:rPr>
          <w:rPr>
            <w:rFonts w:ascii="Cambria Math" w:hAnsi="Cambria Math" w:cs="Times New Roman"/>
          </w:rPr>
          <m:t>σ</m:t>
        </m:r>
      </m:oMath>
      <w:r w:rsidRPr="003306F6">
        <w:rPr>
          <w:rFonts w:ascii="Times New Roman" w:hAnsi="Times New Roman" w:cs="Times New Roman"/>
          <w:b/>
          <w:bCs/>
          <w:iCs/>
          <w:lang w:val="ru-RU"/>
        </w:rPr>
        <w:t>:</w:t>
      </w:r>
    </w:p>
    <w:p w14:paraId="399DBA5D" w14:textId="31519B4B" w:rsidR="003306F6" w:rsidRDefault="003306F6" w:rsidP="008A4844">
      <w:pPr>
        <w:jc w:val="both"/>
        <w:rPr>
          <w:rFonts w:ascii="Times New Roman" w:hAnsi="Times New Roman" w:cs="Times New Roman"/>
          <w:iCs/>
          <w:lang w:val="ru-RU"/>
        </w:rPr>
      </w:pPr>
      <w:r w:rsidRPr="003306F6">
        <w:rPr>
          <w:rFonts w:ascii="Times New Roman" w:hAnsi="Times New Roman" w:cs="Times New Roman"/>
          <w:iCs/>
        </w:rPr>
        <w:t xml:space="preserve">Для параметра </w:t>
      </w:r>
      <m:oMath>
        <m:r>
          <w:rPr>
            <w:rFonts w:ascii="Cambria Math" w:hAnsi="Cambria Math" w:cs="Times New Roman"/>
          </w:rPr>
          <m:t>σ</m:t>
        </m:r>
      </m:oMath>
      <w:r w:rsidRPr="003306F6">
        <w:rPr>
          <w:rFonts w:ascii="Times New Roman" w:hAnsi="Times New Roman" w:cs="Times New Roman"/>
          <w:iCs/>
        </w:rPr>
        <w:t xml:space="preserve"> проверяются гипотезы</w:t>
      </w:r>
      <w:r>
        <w:rPr>
          <w:rFonts w:ascii="Times New Roman" w:hAnsi="Times New Roman" w:cs="Times New Roman"/>
          <w:iCs/>
          <w:lang w:val="ru-RU"/>
        </w:rPr>
        <w:t>:</w:t>
      </w:r>
    </w:p>
    <w:p w14:paraId="1F977B63" w14:textId="36203C79" w:rsidR="003306F6" w:rsidRPr="00D10E9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0,σ</m:t>
              </m:r>
            </m:sub>
          </m:sSub>
          <m:r>
            <w:rPr>
              <w:rFonts w:ascii="Cambria Math" w:hAnsi="Cambria Math" w:cs="Times New Roman"/>
            </w:rPr>
            <m:t>:σ=0,97</m:t>
          </m:r>
          <m:r>
            <w:rPr>
              <w:rFonts w:ascii="Cambria Math" w:hAnsi="Cambria Math" w:cs="Times New Roman"/>
            </w:rPr>
            <m:t>2</m:t>
          </m:r>
          <m:r>
            <w:rPr>
              <w:rFonts w:ascii="Cambria Math" w:hAnsi="Cambria Math" w:cs="Times New Roman"/>
            </w:rPr>
            <m:t>6</m:t>
          </m:r>
          <m:r>
            <w:rPr>
              <w:rFonts w:ascii="Cambria Math" w:hAnsi="Cambria Math" w:cs="Times New Roman"/>
            </w:rPr>
            <m:t>46</m:t>
          </m:r>
          <m:r>
            <w:rPr>
              <w:rFonts w:ascii="Cambria Math" w:hAnsi="Cambria Math" w:cs="Times New Roman"/>
            </w:rPr>
            <m:t>6</m:t>
          </m:r>
          <m:r>
            <w:rPr>
              <w:rFonts w:ascii="Cambria Math" w:hAnsi="Cambria Math" w:cs="Times New Roman"/>
            </w:rPr>
            <m:t>6</m:t>
          </m:r>
        </m:oMath>
      </m:oMathPara>
    </w:p>
    <w:p w14:paraId="723820AC" w14:textId="70FFCCEE" w:rsidR="003306F6" w:rsidRPr="003306F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1,σ</m:t>
              </m:r>
            </m:sub>
          </m:sSub>
          <m:r>
            <w:rPr>
              <w:rFonts w:ascii="Cambria Math" w:hAnsi="Cambria Math" w:cs="Times New Roman"/>
            </w:rPr>
            <m:t>:σ=0,97264665</m:t>
          </m:r>
        </m:oMath>
      </m:oMathPara>
    </w:p>
    <w:p w14:paraId="7AF65FEA" w14:textId="1621163F" w:rsidR="003306F6" w:rsidRDefault="003306F6" w:rsidP="008A4844">
      <w:pPr>
        <w:jc w:val="both"/>
        <w:rPr>
          <w:rFonts w:ascii="Times New Roman" w:hAnsi="Times New Roman" w:cs="Times New Roman"/>
          <w:lang w:val="ru-RU"/>
        </w:rPr>
      </w:pPr>
      <w:r w:rsidRPr="003306F6">
        <w:rPr>
          <w:rFonts w:ascii="Times New Roman" w:hAnsi="Times New Roman" w:cs="Times New Roman"/>
        </w:rPr>
        <w:t>В данном случае</w:t>
      </w:r>
      <w:r>
        <w:rPr>
          <w:rFonts w:ascii="Times New Roman" w:hAnsi="Times New Roman" w:cs="Times New Roman"/>
          <w:lang w:val="ru-RU"/>
        </w:rPr>
        <w:t>:</w:t>
      </w:r>
    </w:p>
    <w:p w14:paraId="7667D0E8" w14:textId="00FC68DF" w:rsidR="003306F6" w:rsidRPr="00D10E96" w:rsidRDefault="003306F6" w:rsidP="008A4844">
      <w:pPr>
        <w:jc w:val="both"/>
        <w:rPr>
          <w:rFonts w:ascii="Times New Roman" w:hAnsi="Times New Roman" w:cs="Times New Roman"/>
          <w:i/>
          <w:lang w:val="ru-RU"/>
        </w:rPr>
      </w:pPr>
      <m:oMathPara>
        <m:oMath>
          <m:r>
            <w:rPr>
              <w:rFonts w:ascii="Cambria Math" w:hAnsi="Cambria Math" w:cs="Times New Roman"/>
            </w:rPr>
            <m:t>0,97264665&lt;0,97</m:t>
          </m:r>
          <m:r>
            <w:rPr>
              <w:rFonts w:ascii="Cambria Math" w:hAnsi="Cambria Math" w:cs="Times New Roman"/>
            </w:rPr>
            <m:t>2</m:t>
          </m:r>
          <m:r>
            <w:rPr>
              <w:rFonts w:ascii="Cambria Math" w:hAnsi="Cambria Math" w:cs="Times New Roman"/>
            </w:rPr>
            <m:t>6</m:t>
          </m:r>
          <m:r>
            <w:rPr>
              <w:rFonts w:ascii="Cambria Math" w:hAnsi="Cambria Math" w:cs="Times New Roman"/>
            </w:rPr>
            <m:t>4</m:t>
          </m:r>
          <m:r>
            <w:rPr>
              <w:rFonts w:ascii="Cambria Math" w:hAnsi="Cambria Math" w:cs="Times New Roman"/>
              <w:lang w:val="ru-RU"/>
            </w:rPr>
            <m:t>666</m:t>
          </m:r>
        </m:oMath>
      </m:oMathPara>
    </w:p>
    <w:p w14:paraId="7CB20D61" w14:textId="192BD32F" w:rsidR="003306F6" w:rsidRDefault="003306F6" w:rsidP="008A4844">
      <w:pPr>
        <w:jc w:val="both"/>
        <w:rPr>
          <w:rFonts w:ascii="Times New Roman" w:hAnsi="Times New Roman" w:cs="Times New Roman"/>
          <w:iCs/>
          <w:lang w:val="ru-RU"/>
        </w:rPr>
      </w:pPr>
      <w:r w:rsidRPr="003306F6">
        <w:rPr>
          <w:rFonts w:ascii="Times New Roman" w:hAnsi="Times New Roman" w:cs="Times New Roman"/>
          <w:iCs/>
        </w:rPr>
        <w:t>Следовательно, альтернативное значение меньше нулевого и применяется левосторонняя критическая область.</w:t>
      </w:r>
    </w:p>
    <w:p w14:paraId="4B5AA825" w14:textId="16A260F1" w:rsidR="003306F6" w:rsidRDefault="003306F6" w:rsidP="008A4844">
      <w:pPr>
        <w:jc w:val="both"/>
        <w:rPr>
          <w:rFonts w:ascii="Times New Roman" w:hAnsi="Times New Roman" w:cs="Times New Roman"/>
          <w:iCs/>
          <w:lang w:val="ru-RU"/>
        </w:rPr>
      </w:pPr>
      <w:r w:rsidRPr="003306F6">
        <w:rPr>
          <w:rFonts w:ascii="Times New Roman" w:hAnsi="Times New Roman" w:cs="Times New Roman"/>
          <w:iCs/>
        </w:rPr>
        <w:t>Статистика:</w:t>
      </w:r>
    </w:p>
    <w:p w14:paraId="4A2F99B5" w14:textId="6908434E" w:rsidR="003306F6" w:rsidRPr="003306F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σ</m:t>
              </m:r>
            </m:sub>
          </m:sSub>
          <m:r>
            <w:rPr>
              <w:rFonts w:ascii="Cambria Math" w:hAnsi="Cambria Math" w:cs="Times New Roman"/>
            </w:rPr>
            <m:t>=</m:t>
          </m:r>
          <m:f>
            <m:fPr>
              <m:ctrlPr>
                <w:rPr>
                  <w:rFonts w:ascii="Cambria Math" w:hAnsi="Cambria Math" w:cs="Times New Roman"/>
                </w:rPr>
              </m:ctrlPr>
            </m:fPr>
            <m:num>
              <m:acc>
                <m:accPr>
                  <m:chr m:val="ˆ"/>
                  <m:ctrlPr>
                    <w:rPr>
                      <w:rFonts w:ascii="Cambria Math" w:hAnsi="Cambria Math" w:cs="Times New Roman"/>
                    </w:rPr>
                  </m:ctrlPr>
                </m:accPr>
                <m:e>
                  <m:r>
                    <w:rPr>
                      <w:rFonts w:ascii="Cambria Math" w:hAnsi="Cambria Math" w:cs="Times New Roman"/>
                    </w:rPr>
                    <m:t>σ</m:t>
                  </m:r>
                </m:e>
              </m:acc>
              <m: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num>
            <m:den>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sub>
              </m:sSub>
            </m:den>
          </m:f>
        </m:oMath>
      </m:oMathPara>
    </w:p>
    <w:p w14:paraId="286CCA7E" w14:textId="204FCFF4" w:rsidR="003306F6" w:rsidRDefault="003306F6" w:rsidP="008A4844">
      <w:pPr>
        <w:jc w:val="both"/>
        <w:rPr>
          <w:rFonts w:ascii="Times New Roman" w:hAnsi="Times New Roman" w:cs="Times New Roman"/>
          <w:lang w:val="ru-RU"/>
        </w:rPr>
      </w:pPr>
      <w:r w:rsidRPr="003306F6">
        <w:rPr>
          <w:rFonts w:ascii="Times New Roman" w:hAnsi="Times New Roman" w:cs="Times New Roman"/>
        </w:rPr>
        <w:t>Нулевая гипотеза отклоняется при условии</w:t>
      </w:r>
      <w:r w:rsidRPr="003306F6">
        <w:rPr>
          <w:rFonts w:ascii="Times New Roman" w:hAnsi="Times New Roman" w:cs="Times New Roman"/>
          <w:lang w:val="ru-RU"/>
        </w:rPr>
        <w:t>:</w:t>
      </w:r>
    </w:p>
    <w:p w14:paraId="087FE095" w14:textId="058B37C3" w:rsidR="003306F6" w:rsidRPr="003306F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σ</m:t>
              </m:r>
            </m:sub>
          </m:sSub>
          <m:r>
            <w:rPr>
              <w:rFonts w:ascii="Cambria Math" w:hAnsi="Cambria Math" w:cs="Times New Roman"/>
            </w:rPr>
            <m:t>&lt;-1,645</m:t>
          </m:r>
        </m:oMath>
      </m:oMathPara>
    </w:p>
    <w:p w14:paraId="5C8448C3" w14:textId="2F3E846C" w:rsidR="003306F6" w:rsidRDefault="003306F6" w:rsidP="008A4844">
      <w:pPr>
        <w:jc w:val="both"/>
        <w:rPr>
          <w:rFonts w:ascii="Times New Roman" w:hAnsi="Times New Roman" w:cs="Times New Roman"/>
          <w:iCs/>
          <w:lang w:val="ru-RU"/>
        </w:rPr>
      </w:pPr>
      <w:r w:rsidRPr="003306F6">
        <w:rPr>
          <w:rFonts w:ascii="Times New Roman" w:hAnsi="Times New Roman" w:cs="Times New Roman"/>
          <w:iCs/>
        </w:rPr>
        <w:t>Для самой оценки критическая область имеет вид</w:t>
      </w:r>
      <w:r w:rsidRPr="003306F6">
        <w:rPr>
          <w:rFonts w:ascii="Times New Roman" w:hAnsi="Times New Roman" w:cs="Times New Roman"/>
          <w:iCs/>
          <w:lang w:val="ru-RU"/>
        </w:rPr>
        <w:t>:</w:t>
      </w:r>
    </w:p>
    <w:p w14:paraId="7DD7E674" w14:textId="4BC0462A" w:rsidR="003306F6" w:rsidRPr="003306F6" w:rsidRDefault="00000000" w:rsidP="008A4844">
      <w:pPr>
        <w:jc w:val="both"/>
        <w:rPr>
          <w:rFonts w:ascii="Times New Roman" w:hAnsi="Times New Roman" w:cs="Times New Roman"/>
          <w:i/>
          <w:lang w:val="ru-RU"/>
        </w:rPr>
      </w:pPr>
      <m:oMathPara>
        <m:oMath>
          <m:acc>
            <m:accPr>
              <m:chr m:val="ˆ"/>
              <m:ctrlPr>
                <w:rPr>
                  <w:rFonts w:ascii="Cambria Math" w:hAnsi="Cambria Math" w:cs="Times New Roman"/>
                </w:rPr>
              </m:ctrlPr>
            </m:accPr>
            <m:e>
              <m:r>
                <w:rPr>
                  <w:rFonts w:ascii="Cambria Math" w:hAnsi="Cambria Math" w:cs="Times New Roman"/>
                </w:rPr>
                <m:t>σ</m:t>
              </m:r>
            </m:e>
          </m:acc>
          <m:r>
            <w:rPr>
              <w:rFonts w:ascii="Cambria Math" w:hAnsi="Cambria Math" w:cs="Times New Roman"/>
            </w:rPr>
            <m:t>&lt;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r>
            <w:rPr>
              <w:rFonts w:ascii="Cambria Math" w:hAnsi="Cambria Math" w:cs="Times New Roman"/>
            </w:rPr>
            <m:t>-1,645</m:t>
          </m:r>
          <m:sSub>
            <m:sSubPr>
              <m:ctrlPr>
                <w:rPr>
                  <w:rFonts w:ascii="Cambria Math" w:hAnsi="Cambria Math" w:cs="Times New Roman"/>
                </w:rPr>
              </m:ctrlPr>
            </m:sSubPr>
            <m:e>
              <m:r>
                <w:rPr>
                  <w:rFonts w:ascii="Cambria Math" w:hAnsi="Cambria Math" w:cs="Times New Roman"/>
                </w:rPr>
                <m:t>σ</m:t>
              </m:r>
            </m:e>
            <m:sub>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w:rPr>
                      <w:rFonts w:ascii="Cambria Math" w:hAnsi="Cambria Math" w:cs="Times New Roman"/>
                    </w:rPr>
                    <m:t>1</m:t>
                  </m:r>
                </m:sub>
              </m:sSub>
            </m:sub>
          </m:sSub>
        </m:oMath>
      </m:oMathPara>
    </w:p>
    <w:p w14:paraId="71A366AE" w14:textId="3DA9A9FB" w:rsidR="003306F6" w:rsidRPr="00D10E96" w:rsidRDefault="00000000" w:rsidP="008A4844">
      <w:pPr>
        <w:jc w:val="both"/>
        <w:rPr>
          <w:rFonts w:ascii="Times New Roman" w:hAnsi="Times New Roman" w:cs="Times New Roman"/>
          <w:i/>
          <w:lang w:val="ru-RU"/>
        </w:rPr>
      </w:pPr>
      <m:oMathPara>
        <m:oMath>
          <m:acc>
            <m:accPr>
              <m:chr m:val="ˆ"/>
              <m:ctrlPr>
                <w:rPr>
                  <w:rFonts w:ascii="Cambria Math" w:hAnsi="Cambria Math" w:cs="Times New Roman"/>
                </w:rPr>
              </m:ctrlPr>
            </m:accPr>
            <m:e>
              <m:r>
                <w:rPr>
                  <w:rFonts w:ascii="Cambria Math" w:hAnsi="Cambria Math" w:cs="Times New Roman"/>
                </w:rPr>
                <m:t>σ</m:t>
              </m:r>
            </m:e>
          </m:acc>
          <m:r>
            <w:rPr>
              <w:rFonts w:ascii="Cambria Math" w:hAnsi="Cambria Math" w:cs="Times New Roman"/>
            </w:rPr>
            <m:t>&lt;0,97</m:t>
          </m:r>
          <m:r>
            <w:rPr>
              <w:rFonts w:ascii="Cambria Math" w:hAnsi="Cambria Math" w:cs="Times New Roman"/>
            </w:rPr>
            <m:t>2</m:t>
          </m:r>
          <m:r>
            <w:rPr>
              <w:rFonts w:ascii="Cambria Math" w:hAnsi="Cambria Math" w:cs="Times New Roman"/>
            </w:rPr>
            <m:t>6</m:t>
          </m:r>
          <m:r>
            <w:rPr>
              <w:rFonts w:ascii="Cambria Math" w:hAnsi="Cambria Math" w:cs="Times New Roman"/>
            </w:rPr>
            <m:t>46</m:t>
          </m:r>
          <m:r>
            <w:rPr>
              <w:rFonts w:ascii="Cambria Math" w:hAnsi="Cambria Math" w:cs="Times New Roman"/>
            </w:rPr>
            <m:t>6</m:t>
          </m:r>
          <m:r>
            <w:rPr>
              <w:rFonts w:ascii="Cambria Math" w:hAnsi="Cambria Math" w:cs="Times New Roman"/>
            </w:rPr>
            <m:t>6</m:t>
          </m:r>
          <m:r>
            <w:rPr>
              <w:rFonts w:ascii="Cambria Math" w:hAnsi="Cambria Math" w:cs="Times New Roman"/>
            </w:rPr>
            <m:t>-1,645⋅</m:t>
          </m:r>
          <m:r>
            <w:rPr>
              <w:rFonts w:ascii="Cambria Math" w:hAnsi="Cambria Math" w:cs="Times New Roman"/>
            </w:rPr>
            <m:t>0,03979747</m:t>
          </m:r>
        </m:oMath>
      </m:oMathPara>
    </w:p>
    <w:p w14:paraId="2EFC501C" w14:textId="3942CA0E" w:rsidR="003306F6" w:rsidRDefault="003306F6" w:rsidP="008A4844">
      <w:pPr>
        <w:jc w:val="both"/>
        <w:rPr>
          <w:rFonts w:ascii="Times New Roman" w:hAnsi="Times New Roman" w:cs="Times New Roman"/>
          <w:lang w:val="ru-RU"/>
        </w:rPr>
      </w:pPr>
      <w:r w:rsidRPr="003306F6">
        <w:rPr>
          <w:rFonts w:ascii="Times New Roman" w:hAnsi="Times New Roman" w:cs="Times New Roman"/>
        </w:rPr>
        <w:t>Критическая граница:</w:t>
      </w:r>
    </w:p>
    <w:p w14:paraId="14BF7468" w14:textId="6C78A5CA" w:rsidR="003306F6" w:rsidRPr="00D10E9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σ</m:t>
              </m:r>
            </m:e>
            <m:sub>
              <m:r>
                <m:rPr>
                  <m:nor/>
                </m:rPr>
                <w:rPr>
                  <w:rFonts w:ascii="Times New Roman" w:hAnsi="Times New Roman" w:cs="Times New Roman"/>
                </w:rPr>
                <m:t>кр</m:t>
              </m:r>
            </m:sub>
          </m:sSub>
          <m:r>
            <w:rPr>
              <w:rFonts w:ascii="Cambria Math" w:hAnsi="Cambria Math" w:cs="Times New Roman"/>
            </w:rPr>
            <m:t>=0,97</m:t>
          </m:r>
          <m:r>
            <w:rPr>
              <w:rFonts w:ascii="Cambria Math" w:hAnsi="Cambria Math" w:cs="Times New Roman"/>
            </w:rPr>
            <m:t>2</m:t>
          </m:r>
          <m:r>
            <w:rPr>
              <w:rFonts w:ascii="Cambria Math" w:hAnsi="Cambria Math" w:cs="Times New Roman"/>
            </w:rPr>
            <m:t>6</m:t>
          </m:r>
          <m:r>
            <w:rPr>
              <w:rFonts w:ascii="Cambria Math" w:hAnsi="Cambria Math" w:cs="Times New Roman"/>
            </w:rPr>
            <m:t>46</m:t>
          </m:r>
          <m:r>
            <w:rPr>
              <w:rFonts w:ascii="Cambria Math" w:hAnsi="Cambria Math" w:cs="Times New Roman"/>
              <w:lang w:val="ru-RU"/>
            </w:rPr>
            <m:t>66</m:t>
          </m:r>
          <m:r>
            <w:rPr>
              <w:rFonts w:ascii="Cambria Math" w:hAnsi="Cambria Math" w:cs="Times New Roman"/>
            </w:rPr>
            <m:t>-</m:t>
          </m:r>
          <m:r>
            <w:rPr>
              <w:rFonts w:ascii="Cambria Math" w:hAnsi="Cambria Math" w:cs="Times New Roman"/>
            </w:rPr>
            <m:t xml:space="preserve"> </m:t>
          </m:r>
          <m:r>
            <w:rPr>
              <w:rFonts w:ascii="Cambria Math" w:hAnsi="Cambria Math" w:cs="Times New Roman"/>
            </w:rPr>
            <m:t>1,645⋅</m:t>
          </m:r>
          <m:r>
            <w:rPr>
              <w:rFonts w:ascii="Cambria Math" w:hAnsi="Cambria Math" w:cs="Times New Roman"/>
            </w:rPr>
            <m:t>0,03979747</m:t>
          </m:r>
          <m:r>
            <w:rPr>
              <w:rFonts w:ascii="Cambria Math" w:hAnsi="Cambria Math" w:cs="Times New Roman"/>
            </w:rPr>
            <m:t>=0,90</m:t>
          </m:r>
          <m:r>
            <w:rPr>
              <w:rFonts w:ascii="Cambria Math" w:hAnsi="Cambria Math" w:cs="Times New Roman"/>
            </w:rPr>
            <m:t>71</m:t>
          </m:r>
          <m:r>
            <w:rPr>
              <w:rFonts w:ascii="Cambria Math" w:hAnsi="Cambria Math" w:cs="Times New Roman"/>
              <w:lang w:val="ru-RU"/>
            </w:rPr>
            <m:t>856</m:t>
          </m:r>
          <m:r>
            <w:rPr>
              <w:rFonts w:ascii="Cambria Math" w:hAnsi="Cambria Math" w:cs="Times New Roman"/>
            </w:rPr>
            <m:t>5</m:t>
          </m:r>
        </m:oMath>
      </m:oMathPara>
    </w:p>
    <w:p w14:paraId="7B8F7F56" w14:textId="2FECA0E5" w:rsidR="003306F6" w:rsidRPr="00D10E96" w:rsidRDefault="00000000" w:rsidP="008A4844">
      <w:pPr>
        <w:jc w:val="both"/>
        <w:rPr>
          <w:rFonts w:ascii="Times New Roman" w:hAnsi="Times New Roman" w:cs="Times New Roman"/>
          <w:i/>
          <w:lang w:val="ru-RU"/>
        </w:rPr>
      </w:pPr>
      <m:oMathPara>
        <m:oMath>
          <m:acc>
            <m:accPr>
              <m:chr m:val="ˆ"/>
              <m:ctrlPr>
                <w:rPr>
                  <w:rFonts w:ascii="Cambria Math" w:hAnsi="Cambria Math" w:cs="Times New Roman"/>
                </w:rPr>
              </m:ctrlPr>
            </m:accPr>
            <m:e>
              <m:r>
                <w:rPr>
                  <w:rFonts w:ascii="Cambria Math" w:hAnsi="Cambria Math" w:cs="Times New Roman"/>
                </w:rPr>
                <m:t>σ</m:t>
              </m:r>
            </m:e>
          </m:acc>
          <m:r>
            <w:rPr>
              <w:rFonts w:ascii="Cambria Math" w:hAnsi="Cambria Math" w:cs="Times New Roman"/>
            </w:rPr>
            <m:t>&lt;0,90</m:t>
          </m:r>
          <m:r>
            <w:rPr>
              <w:rFonts w:ascii="Cambria Math" w:hAnsi="Cambria Math" w:cs="Times New Roman"/>
            </w:rPr>
            <m:t>71</m:t>
          </m:r>
          <m:r>
            <w:rPr>
              <w:rFonts w:ascii="Cambria Math" w:hAnsi="Cambria Math" w:cs="Times New Roman"/>
              <w:lang w:val="ru-RU"/>
            </w:rPr>
            <m:t>8565</m:t>
          </m:r>
        </m:oMath>
      </m:oMathPara>
    </w:p>
    <w:p w14:paraId="47C3DC09" w14:textId="48577B7F" w:rsidR="003306F6" w:rsidRDefault="003306F6" w:rsidP="008A4844">
      <w:pPr>
        <w:jc w:val="both"/>
        <w:rPr>
          <w:lang w:val="ru-RU"/>
        </w:rPr>
      </w:pPr>
      <w:r>
        <w:t>Наблюдаемое значение:</w:t>
      </w:r>
    </w:p>
    <w:p w14:paraId="69EA3FBD" w14:textId="7707F029" w:rsidR="003306F6" w:rsidRPr="003306F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σ</m:t>
                  </m:r>
                </m:e>
              </m:acc>
            </m:e>
            <m:sub>
              <m:r>
                <m:rPr>
                  <m:nor/>
                </m:rPr>
                <w:rPr>
                  <w:rFonts w:ascii="Times New Roman" w:hAnsi="Times New Roman" w:cs="Times New Roman"/>
                </w:rPr>
                <m:t>набл</m:t>
              </m:r>
            </m:sub>
          </m:sSub>
          <m:r>
            <w:rPr>
              <w:rFonts w:ascii="Cambria Math" w:hAnsi="Cambria Math" w:cs="Times New Roman"/>
            </w:rPr>
            <m:t>=0,97264665</m:t>
          </m:r>
        </m:oMath>
      </m:oMathPara>
    </w:p>
    <w:p w14:paraId="5B83E426" w14:textId="756191DB" w:rsidR="003306F6" w:rsidRPr="00D10E96" w:rsidRDefault="00000000" w:rsidP="008A4844">
      <w:pPr>
        <w:jc w:val="both"/>
        <w:rPr>
          <w:rFonts w:ascii="Times New Roman" w:hAnsi="Times New Roman" w:cs="Times New Roman"/>
          <w:i/>
          <w:lang w:val="ru-RU"/>
        </w:rPr>
      </w:pPr>
      <m:oMathPara>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σ,</m:t>
              </m:r>
              <m:r>
                <m:rPr>
                  <m:nor/>
                </m:rPr>
                <w:rPr>
                  <w:rFonts w:ascii="Times New Roman" w:hAnsi="Times New Roman" w:cs="Times New Roman"/>
                </w:rPr>
                <m:t>набл</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0,97264665-0,97</m:t>
              </m:r>
              <m:r>
                <w:rPr>
                  <w:rFonts w:ascii="Cambria Math" w:hAnsi="Cambria Math" w:cs="Times New Roman"/>
                </w:rPr>
                <m:t>2</m:t>
              </m:r>
              <m:r>
                <w:rPr>
                  <w:rFonts w:ascii="Cambria Math" w:hAnsi="Cambria Math" w:cs="Times New Roman"/>
                </w:rPr>
                <m:t>6</m:t>
              </m:r>
              <m:r>
                <w:rPr>
                  <w:rFonts w:ascii="Cambria Math" w:hAnsi="Cambria Math" w:cs="Times New Roman"/>
                </w:rPr>
                <m:t>46</m:t>
              </m:r>
              <m:r>
                <w:rPr>
                  <w:rFonts w:ascii="Cambria Math" w:hAnsi="Cambria Math" w:cs="Times New Roman"/>
                  <w:lang w:val="ru-RU"/>
                </w:rPr>
                <m:t>66</m:t>
              </m:r>
            </m:num>
            <m:den>
              <m:r>
                <w:rPr>
                  <w:rFonts w:ascii="Cambria Math" w:hAnsi="Cambria Math" w:cs="Times New Roman"/>
                </w:rPr>
                <m:t>0,03979747</m:t>
              </m:r>
            </m:den>
          </m:f>
          <m:r>
            <w:rPr>
              <w:rFonts w:ascii="Cambria Math" w:hAnsi="Cambria Math" w:cs="Times New Roman"/>
            </w:rPr>
            <m:t>≈-</m:t>
          </m:r>
          <m:r>
            <w:rPr>
              <w:rFonts w:ascii="Cambria Math" w:hAnsi="Cambria Math" w:cs="Times New Roman"/>
            </w:rPr>
            <m:t>2,51⋅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m:oMathPara>
    </w:p>
    <w:p w14:paraId="5099FA85" w14:textId="0CE0F74B" w:rsidR="003306F6" w:rsidRDefault="003306F6" w:rsidP="008A4844">
      <w:pPr>
        <w:jc w:val="both"/>
        <w:rPr>
          <w:rFonts w:ascii="Times New Roman" w:hAnsi="Times New Roman" w:cs="Times New Roman"/>
          <w:iCs/>
          <w:lang w:val="ru-RU"/>
        </w:rPr>
      </w:pPr>
      <w:r w:rsidRPr="003306F6">
        <w:rPr>
          <w:rFonts w:ascii="Times New Roman" w:hAnsi="Times New Roman" w:cs="Times New Roman"/>
          <w:iCs/>
        </w:rPr>
        <w:t>Сравниваем с критическим значением:</w:t>
      </w:r>
    </w:p>
    <w:p w14:paraId="7E8BCF2D" w14:textId="5FC1534D" w:rsidR="003306F6" w:rsidRPr="003306F6" w:rsidRDefault="00D10E96" w:rsidP="008A4844">
      <w:pPr>
        <w:jc w:val="both"/>
        <w:rPr>
          <w:rFonts w:ascii="Times New Roman" w:hAnsi="Times New Roman" w:cs="Times New Roman"/>
          <w:i/>
          <w:iCs/>
          <w:lang w:val="ru-RU"/>
        </w:rPr>
      </w:pPr>
      <m:oMathPara>
        <m:oMath>
          <m:r>
            <w:rPr>
              <w:rFonts w:ascii="Cambria Math" w:hAnsi="Cambria Math" w:cs="Times New Roman"/>
            </w:rPr>
            <m:t>-</m:t>
          </m:r>
          <m:r>
            <w:rPr>
              <w:rFonts w:ascii="Cambria Math" w:hAnsi="Cambria Math" w:cs="Times New Roman"/>
            </w:rPr>
            <m:t>2,51⋅</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r>
            <w:rPr>
              <w:rFonts w:ascii="Cambria Math" w:hAnsi="Cambria Math" w:cs="Times New Roman"/>
            </w:rPr>
            <m:t>&gt;-1,645</m:t>
          </m:r>
        </m:oMath>
      </m:oMathPara>
    </w:p>
    <w:p w14:paraId="288CE1AA" w14:textId="36474E97" w:rsidR="003306F6" w:rsidRPr="00D10E96" w:rsidRDefault="004142B3" w:rsidP="008A4844">
      <w:pPr>
        <w:jc w:val="both"/>
        <w:rPr>
          <w:rFonts w:ascii="Times New Roman" w:hAnsi="Times New Roman" w:cs="Times New Roman"/>
          <w:i/>
          <w:lang w:val="ru-RU"/>
        </w:rPr>
      </w:pPr>
      <m:oMathPara>
        <m:oMath>
          <m:r>
            <w:rPr>
              <w:rFonts w:ascii="Cambria Math" w:hAnsi="Cambria Math" w:cs="Times New Roman"/>
            </w:rPr>
            <m:t>0,97264665&gt;</m:t>
          </m:r>
          <m:r>
            <w:rPr>
              <w:rFonts w:ascii="Cambria Math" w:hAnsi="Cambria Math" w:cs="Times New Roman"/>
            </w:rPr>
            <m:t>0,9071</m:t>
          </m:r>
          <m:r>
            <w:rPr>
              <w:rFonts w:ascii="Cambria Math" w:hAnsi="Cambria Math" w:cs="Times New Roman"/>
              <w:lang w:val="ru-RU"/>
            </w:rPr>
            <m:t>856</m:t>
          </m:r>
          <m:r>
            <w:rPr>
              <w:rFonts w:ascii="Cambria Math" w:hAnsi="Cambria Math" w:cs="Times New Roman"/>
            </w:rPr>
            <m:t>5</m:t>
          </m:r>
        </m:oMath>
      </m:oMathPara>
    </w:p>
    <w:p w14:paraId="0D0D1AB8" w14:textId="5303B273" w:rsidR="004142B3" w:rsidRDefault="004142B3" w:rsidP="008A4844">
      <w:pPr>
        <w:jc w:val="both"/>
        <w:rPr>
          <w:rFonts w:ascii="Times New Roman" w:hAnsi="Times New Roman" w:cs="Times New Roman"/>
          <w:iCs/>
          <w:lang w:val="ru-RU"/>
        </w:rPr>
      </w:pPr>
      <w:r w:rsidRPr="004142B3">
        <w:rPr>
          <w:rFonts w:ascii="Times New Roman" w:hAnsi="Times New Roman" w:cs="Times New Roman"/>
          <w:iCs/>
        </w:rPr>
        <w:t>Наблюдаемое значение не попало в критическую область:</w:t>
      </w:r>
    </w:p>
    <w:p w14:paraId="33A7752F" w14:textId="096E03F2" w:rsidR="004142B3" w:rsidRPr="004142B3" w:rsidRDefault="00000000" w:rsidP="008A4844">
      <w:pPr>
        <w:jc w:val="both"/>
        <w:rPr>
          <w:rFonts w:ascii="Times New Roman" w:hAnsi="Times New Roman" w:cs="Times New Roman"/>
          <w:lang w:val="ru-RU"/>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0,σ</m:t>
              </m:r>
            </m:sub>
          </m:sSub>
          <m:r>
            <m:rPr>
              <m:nor/>
            </m:rPr>
            <w:rPr>
              <w:rFonts w:ascii="Times New Roman" w:hAnsi="Times New Roman" w:cs="Times New Roman"/>
              <w:lang w:val="ru-RU"/>
            </w:rPr>
            <m:t xml:space="preserve"> </m:t>
          </m:r>
          <m:r>
            <m:rPr>
              <m:nor/>
            </m:rPr>
            <w:rPr>
              <w:rFonts w:ascii="Times New Roman" w:hAnsi="Times New Roman" w:cs="Times New Roman"/>
            </w:rPr>
            <m:t>не</m:t>
          </m:r>
          <m:r>
            <m:rPr>
              <m:nor/>
            </m:rPr>
            <w:rPr>
              <w:rFonts w:ascii="Times New Roman" w:hAnsi="Times New Roman" w:cs="Times New Roman"/>
              <w:lang w:val="ru-RU"/>
            </w:rPr>
            <m:t xml:space="preserve"> </m:t>
          </m:r>
          <m:r>
            <m:rPr>
              <m:nor/>
            </m:rPr>
            <w:rPr>
              <w:rFonts w:ascii="Times New Roman" w:hAnsi="Times New Roman" w:cs="Times New Roman"/>
            </w:rPr>
            <m:t>отклоняется</m:t>
          </m:r>
        </m:oMath>
      </m:oMathPara>
    </w:p>
    <w:p w14:paraId="1D57C1CE" w14:textId="1ED58A62" w:rsidR="004142B3" w:rsidRDefault="004142B3" w:rsidP="008A4844">
      <w:pPr>
        <w:jc w:val="both"/>
        <w:rPr>
          <w:rFonts w:ascii="Times New Roman" w:hAnsi="Times New Roman" w:cs="Times New Roman"/>
          <w:b/>
          <w:bCs/>
          <w:iCs/>
          <w:lang w:val="ru-RU"/>
        </w:rPr>
      </w:pPr>
      <w:r w:rsidRPr="004142B3">
        <w:rPr>
          <w:rFonts w:ascii="Times New Roman" w:hAnsi="Times New Roman" w:cs="Times New Roman"/>
          <w:b/>
          <w:bCs/>
          <w:iCs/>
        </w:rPr>
        <w:t>Вычисление ошибок первого и второго рода</w:t>
      </w:r>
    </w:p>
    <w:p w14:paraId="5F7A2CA6" w14:textId="795D890B" w:rsidR="004142B3" w:rsidRPr="004142B3" w:rsidRDefault="004142B3" w:rsidP="008A4844">
      <w:pPr>
        <w:jc w:val="both"/>
        <w:rPr>
          <w:rFonts w:ascii="Times New Roman" w:hAnsi="Times New Roman" w:cs="Times New Roman"/>
          <w:b/>
          <w:bCs/>
          <w:iCs/>
          <w:lang w:val="ru-RU"/>
        </w:rPr>
      </w:pPr>
      <w:r w:rsidRPr="004142B3">
        <w:rPr>
          <w:rFonts w:ascii="Times New Roman" w:hAnsi="Times New Roman" w:cs="Times New Roman"/>
          <w:b/>
          <w:bCs/>
          <w:iCs/>
        </w:rPr>
        <w:t>Ошибка первого рода</w:t>
      </w:r>
    </w:p>
    <w:p w14:paraId="6F8F8AED" w14:textId="77777777" w:rsidR="004142B3" w:rsidRDefault="004142B3" w:rsidP="00FD7E01">
      <w:pPr>
        <w:jc w:val="both"/>
        <w:rPr>
          <w:lang w:val="ru-RU"/>
        </w:rPr>
      </w:pPr>
      <w:r w:rsidRPr="004142B3">
        <w:t>Критические границы были выбраны таким образом, чтобы вероятность ошибки первого рода была равна заданному уровню значимости:</w:t>
      </w:r>
    </w:p>
    <w:p w14:paraId="31C6B91C" w14:textId="66046DF9" w:rsidR="004142B3" w:rsidRPr="004142B3" w:rsidRDefault="00000000" w:rsidP="00FD7E01">
      <w:pPr>
        <w:jc w:val="both"/>
        <w:rPr>
          <w:i/>
          <w:lang w:val="ru-RU"/>
        </w:rPr>
      </w:pPr>
      <m:oMathPara>
        <m:oMath>
          <m:sSub>
            <m:sSubPr>
              <m:ctrlPr>
                <w:rPr>
                  <w:rFonts w:ascii="Cambria Math" w:hAnsi="Cambria Math"/>
                </w:rPr>
              </m:ctrlPr>
            </m:sSubPr>
            <m:e>
              <m:r>
                <w:rPr>
                  <w:rFonts w:ascii="Cambria Math" w:hAnsi="Cambria Math"/>
                </w:rPr>
                <m:t>α</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σ</m:t>
              </m:r>
            </m:sub>
          </m:sSub>
          <m:r>
            <w:rPr>
              <w:rFonts w:ascii="Cambria Math" w:hAnsi="Cambria Math"/>
            </w:rPr>
            <m:t>=0,05</m:t>
          </m:r>
        </m:oMath>
      </m:oMathPara>
    </w:p>
    <w:p w14:paraId="225D0B4E" w14:textId="2E57E689" w:rsidR="004142B3" w:rsidRDefault="004142B3" w:rsidP="00FD7E01">
      <w:pPr>
        <w:jc w:val="both"/>
        <w:rPr>
          <w:iCs/>
          <w:lang w:val="ru-RU"/>
        </w:rPr>
      </w:pPr>
      <w:r w:rsidRPr="004142B3">
        <w:rPr>
          <w:iCs/>
        </w:rPr>
        <w:t>Следовательно, вероятность ошибочного отклонения каждой нулевой гипотезы составляет 5%.</w:t>
      </w:r>
    </w:p>
    <w:p w14:paraId="4B065628" w14:textId="546DD5CA" w:rsidR="004142B3" w:rsidRDefault="004142B3" w:rsidP="00FD7E01">
      <w:pPr>
        <w:jc w:val="both"/>
        <w:rPr>
          <w:lang w:val="ru-RU"/>
        </w:rPr>
      </w:pPr>
      <w:r w:rsidRPr="004142B3">
        <w:rPr>
          <w:iCs/>
        </w:rPr>
        <w:t xml:space="preserve">Ошибка второго рода для параметра </w:t>
      </w:r>
      <m:oMath>
        <m:r>
          <w:rPr>
            <w:rFonts w:ascii="Cambria Math" w:hAnsi="Cambria Math"/>
          </w:rPr>
          <m:t>ν</m:t>
        </m:r>
      </m:oMath>
    </w:p>
    <w:p w14:paraId="4EF3B17E" w14:textId="58B2B8DC" w:rsidR="004142B3" w:rsidRDefault="004142B3" w:rsidP="00FD7E01">
      <w:pPr>
        <w:jc w:val="both"/>
        <w:rPr>
          <w:b/>
          <w:bCs/>
          <w:lang w:val="ru-RU"/>
        </w:rPr>
      </w:pPr>
      <w:r w:rsidRPr="004142B3">
        <w:rPr>
          <w:b/>
          <w:bCs/>
          <w:iCs/>
        </w:rPr>
        <w:t xml:space="preserve">Ошибка второго рода для параметра </w:t>
      </w:r>
      <m:oMath>
        <m:r>
          <m:rPr>
            <m:sty m:val="bi"/>
          </m:rPr>
          <w:rPr>
            <w:rFonts w:ascii="Cambria Math" w:hAnsi="Cambria Math"/>
          </w:rPr>
          <m:t>ν</m:t>
        </m:r>
      </m:oMath>
    </w:p>
    <w:p w14:paraId="13EE3CC3" w14:textId="53960AE9" w:rsidR="004142B3" w:rsidRDefault="004142B3" w:rsidP="00FD7E01">
      <w:pPr>
        <w:jc w:val="both"/>
        <w:rPr>
          <w:lang w:val="ru-RU"/>
        </w:rPr>
      </w:pPr>
      <w:r w:rsidRPr="004142B3">
        <w:t xml:space="preserve">Ошибка второго рода возникает, если критерий не отклоняет </w:t>
      </w:r>
      <m:oMath>
        <m:sSub>
          <m:sSubPr>
            <m:ctrlPr>
              <w:rPr>
                <w:rFonts w:ascii="Cambria Math" w:hAnsi="Cambria Math"/>
              </w:rPr>
            </m:ctrlPr>
          </m:sSubPr>
          <m:e>
            <m:r>
              <w:rPr>
                <w:rFonts w:ascii="Cambria Math" w:hAnsi="Cambria Math"/>
              </w:rPr>
              <m:t>H</m:t>
            </m:r>
          </m:e>
          <m:sub>
            <m:r>
              <w:rPr>
                <w:rFonts w:ascii="Cambria Math" w:hAnsi="Cambria Math"/>
              </w:rPr>
              <m:t>0,ν</m:t>
            </m:r>
          </m:sub>
        </m:sSub>
      </m:oMath>
      <w:r w:rsidRPr="004142B3">
        <w:t xml:space="preserve">, хотя верна </w:t>
      </w:r>
      <m:oMath>
        <m:sSub>
          <m:sSubPr>
            <m:ctrlPr>
              <w:rPr>
                <w:rFonts w:ascii="Cambria Math" w:hAnsi="Cambria Math"/>
              </w:rPr>
            </m:ctrlPr>
          </m:sSubPr>
          <m:e>
            <m:r>
              <w:rPr>
                <w:rFonts w:ascii="Cambria Math" w:hAnsi="Cambria Math"/>
              </w:rPr>
              <m:t>H</m:t>
            </m:r>
          </m:e>
          <m:sub>
            <m:r>
              <w:rPr>
                <w:rFonts w:ascii="Cambria Math" w:hAnsi="Cambria Math"/>
              </w:rPr>
              <m:t>1,ν</m:t>
            </m:r>
          </m:sub>
        </m:sSub>
      </m:oMath>
      <w:r>
        <w:rPr>
          <w:lang w:val="ru-RU"/>
        </w:rPr>
        <w:t>.</w:t>
      </w:r>
    </w:p>
    <w:p w14:paraId="6DE41EAD" w14:textId="3980A0FE" w:rsidR="004142B3" w:rsidRPr="004142B3" w:rsidRDefault="004142B3" w:rsidP="00FD7E01">
      <w:pPr>
        <w:jc w:val="both"/>
        <w:rPr>
          <w:lang w:val="ru-RU"/>
        </w:rPr>
      </w:pPr>
      <w:r w:rsidRPr="004142B3">
        <w:t>Критическая область:</w:t>
      </w:r>
    </w:p>
    <w:p w14:paraId="283B75C7" w14:textId="3F27A6A3" w:rsidR="004142B3" w:rsidRPr="004142B3" w:rsidRDefault="00000000" w:rsidP="00FD7E01">
      <w:pPr>
        <w:jc w:val="both"/>
        <w:rPr>
          <w:i/>
          <w:lang w:val="ru-RU"/>
        </w:rPr>
      </w:pPr>
      <m:oMathPara>
        <m:oMath>
          <m:acc>
            <m:accPr>
              <m:chr m:val="ˆ"/>
              <m:ctrlPr>
                <w:rPr>
                  <w:rFonts w:ascii="Cambria Math" w:hAnsi="Cambria Math"/>
                </w:rPr>
              </m:ctrlPr>
            </m:accPr>
            <m:e>
              <m:r>
                <w:rPr>
                  <w:rFonts w:ascii="Cambria Math" w:hAnsi="Cambria Math"/>
                </w:rPr>
                <m:t>ν</m:t>
              </m:r>
            </m:e>
          </m:acc>
          <m:r>
            <w:rPr>
              <w:rFonts w:ascii="Cambria Math" w:hAnsi="Cambria Math"/>
            </w:rPr>
            <m:t>&gt;</m:t>
          </m:r>
          <m:r>
            <w:rPr>
              <w:rFonts w:ascii="Cambria Math" w:hAnsi="Cambria Math" w:cs="Times New Roman"/>
            </w:rPr>
            <m:t>14,67418418</m:t>
          </m:r>
        </m:oMath>
      </m:oMathPara>
    </w:p>
    <w:p w14:paraId="6724BCB5" w14:textId="6D53C100" w:rsidR="004142B3" w:rsidRDefault="004142B3" w:rsidP="00FD7E01">
      <w:pPr>
        <w:jc w:val="both"/>
        <w:rPr>
          <w:lang w:val="ru-RU"/>
        </w:rPr>
      </w:pPr>
      <w:r w:rsidRPr="004142B3">
        <w:t>Поэтому область, в которой H</w:t>
      </w:r>
      <w:r w:rsidRPr="004142B3">
        <w:rPr>
          <w:vertAlign w:val="subscript"/>
        </w:rPr>
        <w:t>0</w:t>
      </w:r>
      <w:r w:rsidRPr="004142B3">
        <w:t xml:space="preserve"> не отклоняется:</w:t>
      </w:r>
    </w:p>
    <w:p w14:paraId="08802078" w14:textId="331B6B0E" w:rsidR="004142B3" w:rsidRPr="004142B3" w:rsidRDefault="00000000" w:rsidP="00FD7E01">
      <w:pPr>
        <w:jc w:val="both"/>
        <w:rPr>
          <w:i/>
          <w:lang w:val="ru-RU"/>
        </w:rPr>
      </w:pPr>
      <m:oMathPara>
        <m:oMath>
          <m:acc>
            <m:accPr>
              <m:chr m:val="ˆ"/>
              <m:ctrlPr>
                <w:rPr>
                  <w:rFonts w:ascii="Cambria Math" w:hAnsi="Cambria Math"/>
                </w:rPr>
              </m:ctrlPr>
            </m:accPr>
            <m:e>
              <m:r>
                <w:rPr>
                  <w:rFonts w:ascii="Cambria Math" w:hAnsi="Cambria Math"/>
                </w:rPr>
                <m:t>ν</m:t>
              </m:r>
            </m:e>
          </m:acc>
          <m:r>
            <w:rPr>
              <w:rFonts w:ascii="Cambria Math" w:hAnsi="Cambria Math"/>
            </w:rPr>
            <m:t>≤</m:t>
          </m:r>
          <m:r>
            <w:rPr>
              <w:rFonts w:ascii="Cambria Math" w:hAnsi="Cambria Math" w:cs="Times New Roman"/>
            </w:rPr>
            <m:t>14,67418418</m:t>
          </m:r>
        </m:oMath>
      </m:oMathPara>
    </w:p>
    <w:p w14:paraId="105A9FA8" w14:textId="2F8C254C" w:rsidR="004142B3" w:rsidRDefault="008043CF" w:rsidP="00FD7E01">
      <w:pPr>
        <w:jc w:val="both"/>
        <w:rPr>
          <w:iCs/>
          <w:lang w:val="ru-RU"/>
        </w:rPr>
      </w:pPr>
      <w:r w:rsidRPr="008043CF">
        <w:rPr>
          <w:iCs/>
        </w:rPr>
        <w:t>При альтернативной гипотезе:</w:t>
      </w:r>
    </w:p>
    <w:p w14:paraId="5DFF1876" w14:textId="21488930" w:rsidR="008043CF" w:rsidRPr="008043CF" w:rsidRDefault="00000000" w:rsidP="00FD7E01">
      <w:pPr>
        <w:jc w:val="both"/>
        <w:rPr>
          <w:i/>
          <w:lang w:val="ru-RU"/>
        </w:rPr>
      </w:pPr>
      <m:oMathPara>
        <m:oMath>
          <m:acc>
            <m:accPr>
              <m:chr m:val="ˆ"/>
              <m:ctrlPr>
                <w:rPr>
                  <w:rFonts w:ascii="Cambria Math" w:hAnsi="Cambria Math"/>
                </w:rPr>
              </m:ctrlPr>
            </m:accPr>
            <m:e>
              <m:r>
                <w:rPr>
                  <w:rFonts w:ascii="Cambria Math" w:hAnsi="Cambria Math"/>
                </w:rPr>
                <m:t>ν</m:t>
              </m:r>
            </m:e>
          </m:acc>
          <m:r>
            <w:rPr>
              <w:rFonts w:ascii="Cambria Math" w:hAnsi="Cambria Math"/>
            </w:rPr>
            <m:t>≈N</m:t>
          </m:r>
          <m:d>
            <m:dPr>
              <m:ctrlPr>
                <w:rPr>
                  <w:rFonts w:ascii="Cambria Math" w:hAnsi="Cambria Math"/>
                </w:rPr>
              </m:ctrlPr>
            </m:dPr>
            <m:e>
              <m:r>
                <w:rPr>
                  <w:rFonts w:ascii="Cambria Math" w:hAnsi="Cambria Math"/>
                </w:rPr>
                <m:t>14,58160904;0,</m:t>
              </m:r>
              <m:sSup>
                <m:sSupPr>
                  <m:ctrlPr>
                    <w:rPr>
                      <w:rFonts w:ascii="Cambria Math" w:hAnsi="Cambria Math"/>
                    </w:rPr>
                  </m:ctrlPr>
                </m:sSupPr>
                <m:e>
                  <m:r>
                    <w:rPr>
                      <w:rFonts w:ascii="Cambria Math" w:hAnsi="Cambria Math"/>
                    </w:rPr>
                    <m:t>05639981</m:t>
                  </m:r>
                </m:e>
                <m:sup>
                  <m:r>
                    <w:rPr>
                      <w:rFonts w:ascii="Cambria Math" w:hAnsi="Cambria Math"/>
                    </w:rPr>
                    <m:t>2</m:t>
                  </m:r>
                </m:sup>
              </m:sSup>
            </m:e>
          </m:d>
        </m:oMath>
      </m:oMathPara>
    </w:p>
    <w:p w14:paraId="4D17D3A2" w14:textId="1781EBB6" w:rsidR="008043CF" w:rsidRPr="008043CF" w:rsidRDefault="008043CF" w:rsidP="00FD7E01">
      <w:pPr>
        <w:jc w:val="both"/>
        <w:rPr>
          <w:lang w:val="ru-RU"/>
        </w:rPr>
      </w:pPr>
      <w:r w:rsidRPr="008043CF">
        <w:t>Следовательно</w:t>
      </w:r>
      <w:r>
        <w:rPr>
          <w:lang w:val="ru-RU"/>
        </w:rPr>
        <w:t>:</w:t>
      </w:r>
    </w:p>
    <w:p w14:paraId="6B72F232" w14:textId="242A6712" w:rsidR="008043CF" w:rsidRPr="008043CF" w:rsidRDefault="00000000" w:rsidP="008043CF">
      <w:pPr>
        <w:rPr>
          <w:lang w:val="en-US"/>
        </w:rPr>
      </w:pPr>
      <m:oMathPara>
        <m:oMath>
          <m:sSub>
            <m:sSubPr>
              <m:ctrlPr>
                <w:rPr>
                  <w:rFonts w:ascii="Cambria Math" w:hAnsi="Cambria Math"/>
                </w:rPr>
              </m:ctrlPr>
            </m:sSubPr>
            <m:e>
              <m:r>
                <w:rPr>
                  <w:rFonts w:ascii="Cambria Math" w:hAnsi="Cambria Math"/>
                </w:rPr>
                <m:t>β</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1</m:t>
                  </m:r>
                </m:sub>
              </m:sSub>
            </m:sub>
          </m:sSub>
          <m:d>
            <m:dPr>
              <m:ctrlPr>
                <w:rPr>
                  <w:rFonts w:ascii="Cambria Math" w:hAnsi="Cambria Math"/>
                </w:rPr>
              </m:ctrlPr>
            </m:dPr>
            <m:e>
              <m:acc>
                <m:accPr>
                  <m:chr m:val="ˆ"/>
                  <m:ctrlPr>
                    <w:rPr>
                      <w:rFonts w:ascii="Cambria Math" w:hAnsi="Cambria Math"/>
                    </w:rPr>
                  </m:ctrlPr>
                </m:accPr>
                <m:e>
                  <m:r>
                    <w:rPr>
                      <w:rFonts w:ascii="Cambria Math" w:hAnsi="Cambria Math"/>
                    </w:rPr>
                    <m:t>ν</m:t>
                  </m:r>
                </m:e>
              </m:acc>
              <m:r>
                <w:rPr>
                  <w:rFonts w:ascii="Cambria Math" w:hAnsi="Cambria Math"/>
                </w:rPr>
                <m:t>≤</m:t>
              </m:r>
              <m:r>
                <w:rPr>
                  <w:rFonts w:ascii="Cambria Math" w:hAnsi="Cambria Math" w:cs="Times New Roman"/>
                </w:rPr>
                <m:t>14,67418418</m:t>
              </m:r>
            </m:e>
          </m:d>
        </m:oMath>
      </m:oMathPara>
    </w:p>
    <w:p w14:paraId="485CF469" w14:textId="3F7D6047" w:rsidR="008043CF" w:rsidRDefault="008043CF" w:rsidP="008043CF">
      <w:pPr>
        <w:jc w:val="both"/>
        <w:rPr>
          <w:iCs/>
          <w:lang w:val="en-US"/>
        </w:rPr>
      </w:pPr>
      <w:r w:rsidRPr="008043CF">
        <w:rPr>
          <w:iCs/>
        </w:rPr>
        <w:t>Стандартизируем границу:</w:t>
      </w:r>
    </w:p>
    <w:p w14:paraId="2ABC6818" w14:textId="348ABA38" w:rsidR="008043CF" w:rsidRPr="00523BF1" w:rsidRDefault="00000000" w:rsidP="008043CF">
      <w:pPr>
        <w:jc w:val="both"/>
        <w:rPr>
          <w:lang w:val="en-US"/>
        </w:rPr>
      </w:pPr>
      <m:oMathPara>
        <m:oMath>
          <m:sSub>
            <m:sSubPr>
              <m:ctrlPr>
                <w:rPr>
                  <w:rFonts w:ascii="Cambria Math" w:hAnsi="Cambria Math"/>
                </w:rPr>
              </m:ctrlPr>
            </m:sSubPr>
            <m:e>
              <m:r>
                <w:rPr>
                  <w:rFonts w:ascii="Cambria Math" w:hAnsi="Cambria Math"/>
                </w:rPr>
                <m:t>β</m:t>
              </m:r>
            </m:e>
            <m:sub>
              <m:r>
                <w:rPr>
                  <w:rFonts w:ascii="Cambria Math" w:hAnsi="Cambria Math"/>
                </w:rPr>
                <m:t>ν</m:t>
              </m:r>
            </m:sub>
          </m:sSub>
          <m:r>
            <w:rPr>
              <w:rFonts w:ascii="Cambria Math" w:hAnsi="Cambria Math"/>
            </w:rPr>
            <m:t>=</m:t>
          </m:r>
          <m:r>
            <w:rPr>
              <w:rFonts w:ascii="Cambria Math" w:hAnsi="Cambria Math"/>
              <w:lang w:val="en-US"/>
            </w:rPr>
            <m:t>F</m:t>
          </m:r>
          <m:d>
            <m:dPr>
              <m:ctrlPr>
                <w:rPr>
                  <w:rFonts w:ascii="Cambria Math" w:hAnsi="Cambria Math"/>
                </w:rPr>
              </m:ctrlPr>
            </m:dPr>
            <m:e>
              <m:f>
                <m:fPr>
                  <m:ctrlPr>
                    <w:rPr>
                      <w:rFonts w:ascii="Cambria Math" w:hAnsi="Cambria Math"/>
                    </w:rPr>
                  </m:ctrlPr>
                </m:fPr>
                <m:num>
                  <m:r>
                    <w:rPr>
                      <w:rFonts w:ascii="Cambria Math" w:hAnsi="Cambria Math" w:cs="Times New Roman"/>
                    </w:rPr>
                    <m:t>14,67418418</m:t>
                  </m:r>
                  <m:r>
                    <w:rPr>
                      <w:rFonts w:ascii="Cambria Math" w:hAnsi="Cambria Math"/>
                    </w:rPr>
                    <m:t>-14,58160904</m:t>
                  </m:r>
                </m:num>
                <m:den>
                  <m:r>
                    <w:rPr>
                      <w:rFonts w:ascii="Cambria Math" w:hAnsi="Cambria Math"/>
                    </w:rPr>
                    <m:t>0,056</m:t>
                  </m:r>
                  <m:r>
                    <w:rPr>
                      <w:rFonts w:ascii="Cambria Math" w:hAnsi="Cambria Math"/>
                    </w:rPr>
                    <m:t>2</m:t>
                  </m:r>
                  <m:r>
                    <w:rPr>
                      <w:rFonts w:ascii="Cambria Math" w:hAnsi="Cambria Math"/>
                      <w:lang w:val="ru-RU"/>
                    </w:rPr>
                    <m:t>8169</m:t>
                  </m:r>
                </m:den>
              </m:f>
            </m:e>
          </m:d>
        </m:oMath>
      </m:oMathPara>
    </w:p>
    <w:p w14:paraId="0DD7AE94" w14:textId="2B8FE3AF" w:rsidR="00523BF1" w:rsidRPr="001D27F9" w:rsidRDefault="00000000" w:rsidP="008043CF">
      <w:pPr>
        <w:jc w:val="both"/>
        <w:rPr>
          <w:i/>
          <w:lang w:val="ru-RU"/>
        </w:rPr>
      </w:pPr>
      <m:oMathPara>
        <m:oMath>
          <m:sSub>
            <m:sSubPr>
              <m:ctrlPr>
                <w:rPr>
                  <w:rFonts w:ascii="Cambria Math" w:hAnsi="Cambria Math"/>
                </w:rPr>
              </m:ctrlPr>
            </m:sSubPr>
            <m:e>
              <m:r>
                <w:rPr>
                  <w:rFonts w:ascii="Cambria Math" w:hAnsi="Cambria Math"/>
                </w:rPr>
                <m:t>β</m:t>
              </m:r>
            </m:e>
            <m:sub>
              <m:r>
                <w:rPr>
                  <w:rFonts w:ascii="Cambria Math" w:hAnsi="Cambria Math"/>
                </w:rPr>
                <m:t>ν</m:t>
              </m:r>
            </m:sub>
          </m:sSub>
          <m:r>
            <w:rPr>
              <w:rFonts w:ascii="Cambria Math" w:hAnsi="Cambria Math"/>
            </w:rPr>
            <m:t>=</m:t>
          </m:r>
          <m:r>
            <m:rPr>
              <m:sty m:val="p"/>
            </m:rP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cs="Times New Roman"/>
                    </w:rPr>
                    <m:t>14,67418418</m:t>
                  </m:r>
                  <m:r>
                    <w:rPr>
                      <w:rFonts w:ascii="Cambria Math" w:hAnsi="Cambria Math"/>
                    </w:rPr>
                    <m:t>-14,58160904</m:t>
                  </m:r>
                </m:num>
                <m:den>
                  <m:r>
                    <w:rPr>
                      <w:rFonts w:ascii="Cambria Math" w:hAnsi="Cambria Math"/>
                    </w:rPr>
                    <m:t>0,0562</m:t>
                  </m:r>
                  <m:r>
                    <w:rPr>
                      <w:rFonts w:ascii="Cambria Math" w:hAnsi="Cambria Math"/>
                      <w:lang w:val="ru-RU"/>
                    </w:rPr>
                    <m:t>8169</m:t>
                  </m:r>
                </m:den>
              </m:f>
            </m:e>
          </m:d>
          <m:r>
            <w:rPr>
              <w:rFonts w:ascii="Cambria Math" w:hAnsi="Cambria Math"/>
            </w:rPr>
            <m:t>≈</m:t>
          </m:r>
          <m:r>
            <w:rPr>
              <w:rFonts w:ascii="Cambria Math" w:hAnsi="Cambria Math"/>
            </w:rPr>
            <m:t>0,949999982</m:t>
          </m:r>
        </m:oMath>
      </m:oMathPara>
    </w:p>
    <w:p w14:paraId="2B388C25" w14:textId="565E6017" w:rsidR="00523BF1" w:rsidRPr="00523BF1" w:rsidRDefault="00523BF1" w:rsidP="008043CF">
      <w:pPr>
        <w:jc w:val="both"/>
        <w:rPr>
          <w:lang w:val="en-US"/>
        </w:rPr>
      </w:pPr>
      <w:r w:rsidRPr="00523BF1">
        <w:t>Мощность критерия:</w:t>
      </w:r>
    </w:p>
    <w:p w14:paraId="34C40336" w14:textId="20C19E30" w:rsidR="008043CF" w:rsidRPr="00523BF1" w:rsidRDefault="00000000" w:rsidP="00FD7E01">
      <w:pPr>
        <w:jc w:val="both"/>
        <w:rPr>
          <w:i/>
          <w:lang w:val="en-US"/>
        </w:rPr>
      </w:pPr>
      <m:oMathPara>
        <m:oMath>
          <m:sSub>
            <m:sSubPr>
              <m:ctrlPr>
                <w:rPr>
                  <w:rFonts w:ascii="Cambria Math" w:hAnsi="Cambria Math"/>
                </w:rPr>
              </m:ctrlPr>
            </m:sSubPr>
            <m:e>
              <m:r>
                <w:rPr>
                  <w:rFonts w:ascii="Cambria Math" w:hAnsi="Cambria Math"/>
                </w:rPr>
                <m:t>W</m:t>
              </m:r>
            </m:e>
            <m:sub>
              <m:r>
                <w:rPr>
                  <w:rFonts w:ascii="Cambria Math" w:hAnsi="Cambria Math"/>
                </w:rPr>
                <m:t>ν</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ν</m:t>
              </m:r>
            </m:sub>
          </m:sSub>
        </m:oMath>
      </m:oMathPara>
    </w:p>
    <w:p w14:paraId="3E39B627" w14:textId="6C1005FD" w:rsidR="00523BF1" w:rsidRPr="001D27F9" w:rsidRDefault="00000000" w:rsidP="00FD7E01">
      <w:pPr>
        <w:jc w:val="both"/>
        <w:rPr>
          <w:i/>
          <w:lang w:val="ru-RU"/>
        </w:rPr>
      </w:pPr>
      <m:oMathPara>
        <m:oMath>
          <m:sSub>
            <m:sSubPr>
              <m:ctrlPr>
                <w:rPr>
                  <w:rFonts w:ascii="Cambria Math" w:hAnsi="Cambria Math"/>
                </w:rPr>
              </m:ctrlPr>
            </m:sSubPr>
            <m:e>
              <m:r>
                <w:rPr>
                  <w:rFonts w:ascii="Cambria Math" w:hAnsi="Cambria Math"/>
                </w:rPr>
                <m:t>W</m:t>
              </m:r>
            </m:e>
            <m:sub>
              <m:r>
                <w:rPr>
                  <w:rFonts w:ascii="Cambria Math" w:hAnsi="Cambria Math"/>
                </w:rPr>
                <m:t>ν</m:t>
              </m:r>
            </m:sub>
          </m:sSub>
          <m:r>
            <w:rPr>
              <w:rFonts w:ascii="Cambria Math" w:hAnsi="Cambria Math"/>
            </w:rPr>
            <m:t>≈0,050000018</m:t>
          </m:r>
        </m:oMath>
      </m:oMathPara>
    </w:p>
    <w:p w14:paraId="73CCA392" w14:textId="10237804" w:rsidR="00523BF1" w:rsidRDefault="00523BF1" w:rsidP="00FD7E01">
      <w:pPr>
        <w:jc w:val="both"/>
        <w:rPr>
          <w:b/>
          <w:bCs/>
          <w:lang w:val="ru-RU"/>
        </w:rPr>
      </w:pPr>
      <w:r w:rsidRPr="00523BF1">
        <w:rPr>
          <w:b/>
          <w:bCs/>
          <w:iCs/>
        </w:rPr>
        <w:t xml:space="preserve">Ошибка второго рода для параметра </w:t>
      </w:r>
      <m:oMath>
        <m:r>
          <m:rPr>
            <m:sty m:val="bi"/>
          </m:rPr>
          <w:rPr>
            <w:rFonts w:ascii="Cambria Math" w:hAnsi="Cambria Math"/>
          </w:rPr>
          <m:t>σ</m:t>
        </m:r>
      </m:oMath>
    </w:p>
    <w:p w14:paraId="4B51150C" w14:textId="1615026E" w:rsidR="00523BF1" w:rsidRDefault="00523BF1" w:rsidP="00FD7E01">
      <w:pPr>
        <w:jc w:val="both"/>
        <w:rPr>
          <w:iCs/>
          <w:lang w:val="ru-RU"/>
        </w:rPr>
      </w:pPr>
      <w:r w:rsidRPr="00523BF1">
        <w:rPr>
          <w:iCs/>
        </w:rPr>
        <w:t xml:space="preserve">Для параметра </w:t>
      </w:r>
      <m:oMath>
        <m:r>
          <w:rPr>
            <w:rFonts w:ascii="Cambria Math" w:hAnsi="Cambria Math"/>
          </w:rPr>
          <m:t>σ</m:t>
        </m:r>
      </m:oMath>
      <w:r w:rsidRPr="00523BF1">
        <w:rPr>
          <w:iCs/>
        </w:rPr>
        <w:t xml:space="preserve"> нулевая гипотеза отклоняется, если</w:t>
      </w:r>
      <w:r>
        <w:rPr>
          <w:iCs/>
          <w:lang w:val="ru-RU"/>
        </w:rPr>
        <w:t>:</w:t>
      </w:r>
    </w:p>
    <w:p w14:paraId="20DB1D2A" w14:textId="70708597" w:rsidR="00523BF1" w:rsidRPr="001D27F9" w:rsidRDefault="00000000" w:rsidP="00523BF1">
      <w:pPr>
        <w:rPr>
          <w:i/>
          <w:lang w:val="ru-RU"/>
        </w:rPr>
      </w:pPr>
      <m:oMathPara>
        <m:oMath>
          <m:acc>
            <m:accPr>
              <m:chr m:val="ˆ"/>
              <m:ctrlPr>
                <w:rPr>
                  <w:rFonts w:ascii="Cambria Math" w:hAnsi="Cambria Math"/>
                </w:rPr>
              </m:ctrlPr>
            </m:accPr>
            <m:e>
              <m:r>
                <w:rPr>
                  <w:rFonts w:ascii="Cambria Math" w:hAnsi="Cambria Math"/>
                </w:rPr>
                <m:t>σ</m:t>
              </m:r>
            </m:e>
          </m:acc>
          <m:r>
            <w:rPr>
              <w:rFonts w:ascii="Cambria Math" w:hAnsi="Cambria Math"/>
            </w:rPr>
            <m:t>&lt;0,90</m:t>
          </m:r>
          <m:r>
            <w:rPr>
              <w:rFonts w:ascii="Cambria Math" w:hAnsi="Cambria Math"/>
            </w:rPr>
            <m:t>71</m:t>
          </m:r>
          <m:r>
            <w:rPr>
              <w:rFonts w:ascii="Cambria Math" w:hAnsi="Cambria Math"/>
              <w:lang w:val="ru-RU"/>
            </w:rPr>
            <m:t>85</m:t>
          </m:r>
          <m:r>
            <w:rPr>
              <w:rFonts w:ascii="Cambria Math" w:hAnsi="Cambria Math"/>
            </w:rPr>
            <m:t>6</m:t>
          </m:r>
          <m:r>
            <w:rPr>
              <w:rFonts w:ascii="Cambria Math" w:hAnsi="Cambria Math"/>
              <w:lang w:val="ru-RU"/>
            </w:rPr>
            <m:t>5</m:t>
          </m:r>
        </m:oMath>
      </m:oMathPara>
    </w:p>
    <w:p w14:paraId="1C95B0C3" w14:textId="2BA423A1" w:rsidR="00523BF1" w:rsidRDefault="00523BF1" w:rsidP="00523BF1">
      <w:pPr>
        <w:jc w:val="both"/>
        <w:rPr>
          <w:lang w:val="ru-RU"/>
        </w:rPr>
      </w:pPr>
      <w:r w:rsidRPr="00523BF1">
        <w:t>Следовательно, H</w:t>
      </w:r>
      <w:r w:rsidRPr="00523BF1">
        <w:rPr>
          <w:vertAlign w:val="subscript"/>
        </w:rPr>
        <w:t>0</w:t>
      </w:r>
      <w:r w:rsidRPr="00523BF1">
        <w:t xml:space="preserve"> не отклоняется при условии</w:t>
      </w:r>
      <w:r>
        <w:rPr>
          <w:lang w:val="ru-RU"/>
        </w:rPr>
        <w:t>:</w:t>
      </w:r>
    </w:p>
    <w:p w14:paraId="0388B31F" w14:textId="15874B7B" w:rsidR="00523BF1" w:rsidRPr="001D27F9" w:rsidRDefault="00000000" w:rsidP="00523BF1">
      <w:pPr>
        <w:rPr>
          <w:i/>
          <w:lang w:val="ru-RU"/>
        </w:rPr>
      </w:pPr>
      <m:oMathPara>
        <m:oMath>
          <m:acc>
            <m:accPr>
              <m:chr m:val="ˆ"/>
              <m:ctrlPr>
                <w:rPr>
                  <w:rFonts w:ascii="Cambria Math" w:hAnsi="Cambria Math"/>
                </w:rPr>
              </m:ctrlPr>
            </m:accPr>
            <m:e>
              <m:r>
                <w:rPr>
                  <w:rFonts w:ascii="Cambria Math" w:hAnsi="Cambria Math"/>
                </w:rPr>
                <m:t>σ</m:t>
              </m:r>
            </m:e>
          </m:acc>
          <m:r>
            <w:rPr>
              <w:rFonts w:ascii="Cambria Math" w:hAnsi="Cambria Math"/>
            </w:rPr>
            <m:t>≥0,90</m:t>
          </m:r>
          <m:r>
            <w:rPr>
              <w:rFonts w:ascii="Cambria Math" w:hAnsi="Cambria Math"/>
            </w:rPr>
            <m:t>7</m:t>
          </m:r>
          <m:r>
            <w:rPr>
              <w:rFonts w:ascii="Cambria Math" w:hAnsi="Cambria Math"/>
              <w:lang w:val="ru-RU"/>
            </w:rPr>
            <m:t>18565</m:t>
          </m:r>
        </m:oMath>
      </m:oMathPara>
    </w:p>
    <w:p w14:paraId="690BD262" w14:textId="5A7159BA" w:rsidR="00523BF1" w:rsidRDefault="00523BF1" w:rsidP="00523BF1">
      <w:pPr>
        <w:jc w:val="both"/>
        <w:rPr>
          <w:iCs/>
          <w:lang w:val="ru-RU"/>
        </w:rPr>
      </w:pPr>
      <w:r w:rsidRPr="00523BF1">
        <w:rPr>
          <w:iCs/>
        </w:rPr>
        <w:t>При альтернативной гипотезе:</w:t>
      </w:r>
    </w:p>
    <w:p w14:paraId="014C900F" w14:textId="7DD75207" w:rsidR="00523BF1" w:rsidRPr="00523BF1" w:rsidRDefault="00000000" w:rsidP="00523BF1">
      <w:pPr>
        <w:rPr>
          <w:i/>
          <w:lang w:val="ru-RU"/>
        </w:rPr>
      </w:pPr>
      <m:oMathPara>
        <m:oMath>
          <m:acc>
            <m:accPr>
              <m:chr m:val="ˆ"/>
              <m:ctrlPr>
                <w:rPr>
                  <w:rFonts w:ascii="Cambria Math" w:hAnsi="Cambria Math"/>
                </w:rPr>
              </m:ctrlPr>
            </m:accPr>
            <m:e>
              <m:r>
                <w:rPr>
                  <w:rFonts w:ascii="Cambria Math" w:hAnsi="Cambria Math"/>
                </w:rPr>
                <m:t>σ</m:t>
              </m:r>
            </m:e>
          </m:acc>
          <m:r>
            <w:rPr>
              <w:rFonts w:ascii="Cambria Math" w:hAnsi="Cambria Math"/>
            </w:rPr>
            <m:t>≈N</m:t>
          </m:r>
          <m:d>
            <m:dPr>
              <m:ctrlPr>
                <w:rPr>
                  <w:rFonts w:ascii="Cambria Math" w:hAnsi="Cambria Math"/>
                </w:rPr>
              </m:ctrlPr>
            </m:dPr>
            <m:e>
              <m:r>
                <w:rPr>
                  <w:rFonts w:ascii="Cambria Math" w:hAnsi="Cambria Math"/>
                </w:rPr>
                <m:t>0,9726466</m:t>
              </m:r>
              <m:r>
                <w:rPr>
                  <w:rFonts w:ascii="Cambria Math" w:hAnsi="Cambria Math"/>
                </w:rPr>
                <m:t>6</m:t>
              </m:r>
              <m:r>
                <w:rPr>
                  <w:rFonts w:ascii="Cambria Math" w:hAnsi="Cambria Math"/>
                </w:rPr>
                <m:t>;0,</m:t>
              </m:r>
              <m:sSup>
                <m:sSupPr>
                  <m:ctrlPr>
                    <w:rPr>
                      <w:rFonts w:ascii="Cambria Math" w:hAnsi="Cambria Math"/>
                    </w:rPr>
                  </m:ctrlPr>
                </m:sSupPr>
                <m:e>
                  <m:r>
                    <w:rPr>
                      <w:rFonts w:ascii="Cambria Math" w:hAnsi="Cambria Math"/>
                    </w:rPr>
                    <m:t>039</m:t>
                  </m:r>
                  <m:r>
                    <w:rPr>
                      <w:rFonts w:ascii="Cambria Math" w:hAnsi="Cambria Math"/>
                    </w:rPr>
                    <m:t>79</m:t>
                  </m:r>
                  <m:r>
                    <w:rPr>
                      <w:rFonts w:ascii="Cambria Math" w:hAnsi="Cambria Math"/>
                      <w:lang w:val="ru-RU"/>
                    </w:rPr>
                    <m:t>747</m:t>
                  </m:r>
                </m:e>
                <m:sup>
                  <m:r>
                    <w:rPr>
                      <w:rFonts w:ascii="Cambria Math" w:hAnsi="Cambria Math"/>
                    </w:rPr>
                    <m:t>2</m:t>
                  </m:r>
                </m:sup>
              </m:sSup>
            </m:e>
          </m:d>
        </m:oMath>
      </m:oMathPara>
    </w:p>
    <w:p w14:paraId="07E6EF04" w14:textId="2214EB22" w:rsidR="00523BF1" w:rsidRDefault="00523BF1" w:rsidP="00523BF1">
      <w:pPr>
        <w:jc w:val="both"/>
        <w:rPr>
          <w:lang w:val="ru-RU"/>
        </w:rPr>
      </w:pPr>
      <w:r w:rsidRPr="00523BF1">
        <w:t>Вероятность ошибки второго рода:</w:t>
      </w:r>
    </w:p>
    <w:p w14:paraId="7890DE4E" w14:textId="3133B3DE" w:rsidR="00523BF1" w:rsidRPr="00523BF1" w:rsidRDefault="00000000" w:rsidP="00523BF1">
      <w:pPr>
        <w:jc w:val="both"/>
        <w:rPr>
          <w:i/>
          <w:lang w:val="ru-RU"/>
        </w:rPr>
      </w:pPr>
      <m:oMathPara>
        <m:oMath>
          <m:sSub>
            <m:sSubPr>
              <m:ctrlPr>
                <w:rPr>
                  <w:rFonts w:ascii="Cambria Math" w:hAnsi="Cambria Math"/>
                </w:rPr>
              </m:ctrlPr>
            </m:sSubPr>
            <m:e>
              <m:r>
                <w:rPr>
                  <w:rFonts w:ascii="Cambria Math" w:hAnsi="Cambria Math"/>
                </w:rPr>
                <m:t>β</m:t>
              </m:r>
            </m:e>
            <m:sub>
              <m:r>
                <w:rPr>
                  <w:rFonts w:ascii="Cambria Math" w:hAnsi="Cambria Math"/>
                </w:rPr>
                <m:t>σ</m:t>
              </m:r>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H</m:t>
                  </m:r>
                </m:e>
                <m:sub>
                  <m:r>
                    <w:rPr>
                      <w:rFonts w:ascii="Cambria Math" w:hAnsi="Cambria Math"/>
                    </w:rPr>
                    <m:t>1</m:t>
                  </m:r>
                </m:sub>
              </m:sSub>
            </m:sub>
          </m:sSub>
          <m:d>
            <m:dPr>
              <m:ctrlPr>
                <w:rPr>
                  <w:rFonts w:ascii="Cambria Math" w:hAnsi="Cambria Math"/>
                </w:rPr>
              </m:ctrlPr>
            </m:dPr>
            <m:e>
              <m:acc>
                <m:accPr>
                  <m:chr m:val="ˆ"/>
                  <m:ctrlPr>
                    <w:rPr>
                      <w:rFonts w:ascii="Cambria Math" w:hAnsi="Cambria Math"/>
                    </w:rPr>
                  </m:ctrlPr>
                </m:accPr>
                <m:e>
                  <m:r>
                    <w:rPr>
                      <w:rFonts w:ascii="Cambria Math" w:hAnsi="Cambria Math"/>
                    </w:rPr>
                    <m:t>σ</m:t>
                  </m:r>
                </m:e>
              </m:acc>
              <m:r>
                <w:rPr>
                  <w:rFonts w:ascii="Cambria Math" w:hAnsi="Cambria Math"/>
                </w:rPr>
                <m:t>≥0,90</m:t>
              </m:r>
              <m:r>
                <w:rPr>
                  <w:rFonts w:ascii="Cambria Math" w:hAnsi="Cambria Math"/>
                </w:rPr>
                <m:t>71</m:t>
              </m:r>
              <m:r>
                <w:rPr>
                  <w:rFonts w:ascii="Cambria Math" w:hAnsi="Cambria Math"/>
                  <w:lang w:val="ru-RU"/>
                </w:rPr>
                <m:t>8565</m:t>
              </m:r>
            </m:e>
          </m:d>
        </m:oMath>
      </m:oMathPara>
    </w:p>
    <w:p w14:paraId="50610B2B" w14:textId="3398C0AB" w:rsidR="00523BF1" w:rsidRDefault="00523BF1" w:rsidP="00523BF1">
      <w:pPr>
        <w:jc w:val="both"/>
        <w:rPr>
          <w:iCs/>
          <w:lang w:val="ru-RU"/>
        </w:rPr>
      </w:pPr>
      <w:r w:rsidRPr="00523BF1">
        <w:rPr>
          <w:iCs/>
        </w:rPr>
        <w:t>После стандартизации:</w:t>
      </w:r>
    </w:p>
    <w:p w14:paraId="762E4369" w14:textId="1F350D20" w:rsidR="00523BF1" w:rsidRPr="00523BF1" w:rsidRDefault="00000000" w:rsidP="00523BF1">
      <w:pPr>
        <w:jc w:val="both"/>
        <w:rPr>
          <w:i/>
          <w:lang w:val="ru-RU"/>
        </w:rPr>
      </w:pPr>
      <m:oMathPara>
        <m:oMath>
          <m:sSub>
            <m:sSubPr>
              <m:ctrlPr>
                <w:rPr>
                  <w:rFonts w:ascii="Cambria Math" w:hAnsi="Cambria Math"/>
                </w:rPr>
              </m:ctrlPr>
            </m:sSubPr>
            <m:e>
              <m:r>
                <w:rPr>
                  <w:rFonts w:ascii="Cambria Math" w:hAnsi="Cambria Math"/>
                </w:rPr>
                <m:t>β</m:t>
              </m:r>
            </m:e>
            <m:sub>
              <m:r>
                <w:rPr>
                  <w:rFonts w:ascii="Cambria Math" w:hAnsi="Cambria Math"/>
                </w:rPr>
                <m:t>σ</m:t>
              </m:r>
            </m:sub>
          </m:sSub>
          <m:r>
            <w:rPr>
              <w:rFonts w:ascii="Cambria Math" w:hAnsi="Cambria Math"/>
            </w:rPr>
            <m:t>=1-</m:t>
          </m:r>
          <m:r>
            <m:rPr>
              <m:sty m:val="p"/>
            </m:rPr>
            <w:rPr>
              <w:rFonts w:ascii="Cambria Math" w:hAnsi="Cambria Math"/>
            </w:rPr>
            <m:t>Φ</m:t>
          </m:r>
          <m:d>
            <m:dPr>
              <m:ctrlPr>
                <w:rPr>
                  <w:rFonts w:ascii="Cambria Math" w:hAnsi="Cambria Math"/>
                </w:rPr>
              </m:ctrlPr>
            </m:dPr>
            <m:e>
              <m:f>
                <m:fPr>
                  <m:ctrlPr>
                    <w:rPr>
                      <w:rFonts w:ascii="Cambria Math" w:hAnsi="Cambria Math"/>
                    </w:rPr>
                  </m:ctrlPr>
                </m:fPr>
                <m:num>
                  <m:r>
                    <w:rPr>
                      <w:rFonts w:ascii="Cambria Math" w:hAnsi="Cambria Math"/>
                    </w:rPr>
                    <m:t>0,9</m:t>
                  </m:r>
                  <m:r>
                    <w:rPr>
                      <w:rFonts w:ascii="Cambria Math" w:hAnsi="Cambria Math"/>
                    </w:rPr>
                    <m:t>0</m:t>
                  </m:r>
                  <m:r>
                    <w:rPr>
                      <w:rFonts w:ascii="Cambria Math" w:hAnsi="Cambria Math"/>
                      <w:lang w:val="ru-RU"/>
                    </w:rPr>
                    <m:t>7</m:t>
                  </m:r>
                  <m:r>
                    <w:rPr>
                      <w:rFonts w:ascii="Cambria Math" w:hAnsi="Cambria Math"/>
                    </w:rPr>
                    <m:t>1</m:t>
                  </m:r>
                  <m:r>
                    <w:rPr>
                      <w:rFonts w:ascii="Cambria Math" w:hAnsi="Cambria Math"/>
                      <w:lang w:val="ru-RU"/>
                    </w:rPr>
                    <m:t>8565</m:t>
                  </m:r>
                  <m:r>
                    <w:rPr>
                      <w:rFonts w:ascii="Cambria Math" w:hAnsi="Cambria Math"/>
                    </w:rPr>
                    <m:t>-0,9726466</m:t>
                  </m:r>
                  <m:r>
                    <w:rPr>
                      <w:rFonts w:ascii="Cambria Math" w:hAnsi="Cambria Math"/>
                    </w:rPr>
                    <m:t>5</m:t>
                  </m:r>
                </m:num>
                <m:den>
                  <m:r>
                    <w:rPr>
                      <w:rFonts w:ascii="Cambria Math" w:hAnsi="Cambria Math"/>
                    </w:rPr>
                    <m:t>0,039</m:t>
                  </m:r>
                  <m:r>
                    <w:rPr>
                      <w:rFonts w:ascii="Cambria Math" w:hAnsi="Cambria Math"/>
                    </w:rPr>
                    <m:t>79</m:t>
                  </m:r>
                  <m:r>
                    <w:rPr>
                      <w:rFonts w:ascii="Cambria Math" w:hAnsi="Cambria Math"/>
                      <w:lang w:val="ru-RU"/>
                    </w:rPr>
                    <m:t>747</m:t>
                  </m:r>
                </m:den>
              </m:f>
            </m:e>
          </m:d>
        </m:oMath>
      </m:oMathPara>
    </w:p>
    <w:p w14:paraId="7F121C48" w14:textId="3F84E4AD" w:rsidR="00523BF1" w:rsidRDefault="00523BF1" w:rsidP="00523BF1">
      <w:pPr>
        <w:jc w:val="both"/>
        <w:rPr>
          <w:lang w:val="ru-RU"/>
        </w:rPr>
      </w:pPr>
      <w:r w:rsidRPr="00523BF1">
        <w:t>Получаем:</w:t>
      </w:r>
    </w:p>
    <w:p w14:paraId="043D0D9B" w14:textId="254F19DC" w:rsidR="00523BF1" w:rsidRPr="001D27F9" w:rsidRDefault="00000000" w:rsidP="00523BF1">
      <w:pPr>
        <w:rPr>
          <w:i/>
          <w:lang w:val="ru-RU"/>
        </w:rPr>
      </w:pPr>
      <m:oMathPara>
        <m:oMath>
          <m:sSub>
            <m:sSubPr>
              <m:ctrlPr>
                <w:rPr>
                  <w:rFonts w:ascii="Cambria Math" w:hAnsi="Cambria Math"/>
                </w:rPr>
              </m:ctrlPr>
            </m:sSubPr>
            <m:e>
              <m:r>
                <w:rPr>
                  <w:rFonts w:ascii="Cambria Math" w:hAnsi="Cambria Math"/>
                </w:rPr>
                <m:t>β</m:t>
              </m:r>
            </m:e>
            <m:sub>
              <m:r>
                <w:rPr>
                  <w:rFonts w:ascii="Cambria Math" w:hAnsi="Cambria Math"/>
                </w:rPr>
                <m:t>σ</m:t>
              </m:r>
            </m:sub>
          </m:sSub>
          <m:r>
            <w:rPr>
              <w:rFonts w:ascii="Cambria Math" w:hAnsi="Cambria Math"/>
            </w:rPr>
            <m:t>≈</m:t>
          </m:r>
          <m:r>
            <w:rPr>
              <w:rFonts w:ascii="Cambria Math" w:hAnsi="Cambria Math"/>
            </w:rPr>
            <m:t>0,949999974</m:t>
          </m:r>
        </m:oMath>
      </m:oMathPara>
    </w:p>
    <w:p w14:paraId="0E57F612" w14:textId="2D974D60" w:rsidR="00523BF1" w:rsidRDefault="00523BF1" w:rsidP="00523BF1">
      <w:pPr>
        <w:jc w:val="both"/>
        <w:rPr>
          <w:iCs/>
          <w:lang w:val="ru-RU"/>
        </w:rPr>
      </w:pPr>
      <w:r w:rsidRPr="00523BF1">
        <w:rPr>
          <w:iCs/>
        </w:rPr>
        <w:t>Мощность критерия:</w:t>
      </w:r>
    </w:p>
    <w:p w14:paraId="2DD4E3B5" w14:textId="327A0235" w:rsidR="00523BF1" w:rsidRPr="00523BF1" w:rsidRDefault="00000000" w:rsidP="00523BF1">
      <w:pPr>
        <w:jc w:val="both"/>
        <w:rPr>
          <w:i/>
          <w:lang w:val="ru-RU"/>
        </w:rPr>
      </w:pPr>
      <m:oMathPara>
        <m:oMath>
          <m:sSub>
            <m:sSubPr>
              <m:ctrlPr>
                <w:rPr>
                  <w:rFonts w:ascii="Cambria Math" w:hAnsi="Cambria Math"/>
                </w:rPr>
              </m:ctrlPr>
            </m:sSubPr>
            <m:e>
              <m:r>
                <w:rPr>
                  <w:rFonts w:ascii="Cambria Math" w:hAnsi="Cambria Math"/>
                </w:rPr>
                <m:t>W</m:t>
              </m:r>
            </m:e>
            <m:sub>
              <m:r>
                <w:rPr>
                  <w:rFonts w:ascii="Cambria Math" w:hAnsi="Cambria Math"/>
                </w:rPr>
                <m:t>σ</m:t>
              </m:r>
            </m:sub>
          </m:sSub>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σ</m:t>
              </m:r>
            </m:sub>
          </m:sSub>
        </m:oMath>
      </m:oMathPara>
    </w:p>
    <w:p w14:paraId="38A176F0" w14:textId="01A7B50D" w:rsidR="00523BF1" w:rsidRPr="001D27F9" w:rsidRDefault="00000000" w:rsidP="00523BF1">
      <w:pPr>
        <w:jc w:val="both"/>
        <w:rPr>
          <w:i/>
          <w:lang w:val="ru-RU"/>
        </w:rPr>
      </w:pPr>
      <m:oMathPara>
        <m:oMath>
          <m:sSub>
            <m:sSubPr>
              <m:ctrlPr>
                <w:rPr>
                  <w:rFonts w:ascii="Cambria Math" w:hAnsi="Cambria Math"/>
                </w:rPr>
              </m:ctrlPr>
            </m:sSubPr>
            <m:e>
              <m:r>
                <w:rPr>
                  <w:rFonts w:ascii="Cambria Math" w:hAnsi="Cambria Math"/>
                </w:rPr>
                <m:t>W</m:t>
              </m:r>
            </m:e>
            <m:sub>
              <m:r>
                <w:rPr>
                  <w:rFonts w:ascii="Cambria Math" w:hAnsi="Cambria Math"/>
                </w:rPr>
                <m:t>σ</m:t>
              </m:r>
            </m:sub>
          </m:sSub>
          <m:r>
            <w:rPr>
              <w:rFonts w:ascii="Cambria Math" w:hAnsi="Cambria Math"/>
            </w:rPr>
            <m:t>≈</m:t>
          </m:r>
          <m:r>
            <w:rPr>
              <w:rFonts w:ascii="Cambria Math" w:hAnsi="Cambria Math"/>
            </w:rPr>
            <m:t>0,050000026</m:t>
          </m:r>
        </m:oMath>
      </m:oMathPara>
    </w:p>
    <w:p w14:paraId="57E43123" w14:textId="02480E61" w:rsidR="00D9432D" w:rsidRDefault="00D9432D" w:rsidP="00523BF1">
      <w:pPr>
        <w:jc w:val="both"/>
        <w:rPr>
          <w:b/>
          <w:bCs/>
          <w:iCs/>
          <w:lang w:val="ru-RU"/>
        </w:rPr>
      </w:pPr>
      <w:r w:rsidRPr="00D9432D">
        <w:rPr>
          <w:b/>
          <w:bCs/>
          <w:iCs/>
          <w:lang w:val="ru-RU"/>
        </w:rPr>
        <w:lastRenderedPageBreak/>
        <w:t>Выводы о результате работы критерия:</w:t>
      </w:r>
    </w:p>
    <w:p w14:paraId="7F4078E5" w14:textId="552B112F" w:rsidR="00D9432D" w:rsidRPr="00D9432D" w:rsidRDefault="00D9432D" w:rsidP="00D9432D">
      <w:pPr>
        <w:jc w:val="both"/>
        <w:rPr>
          <w:iCs/>
          <w:lang w:val="ru-RU"/>
        </w:rPr>
      </w:pPr>
      <w:r w:rsidRPr="00D9432D">
        <w:rPr>
          <w:iCs/>
          <w:lang w:val="ru-RU"/>
        </w:rPr>
        <w:t xml:space="preserve">Для параметров </w:t>
      </w:r>
      <m:oMath>
        <m:r>
          <w:rPr>
            <w:rFonts w:ascii="Cambria Math" w:hAnsi="Cambria Math"/>
          </w:rPr>
          <m:t>ν</m:t>
        </m:r>
      </m:oMath>
      <w:r w:rsidRPr="00D9432D">
        <w:rPr>
          <w:iCs/>
          <w:lang w:val="ru-RU"/>
        </w:rPr>
        <w:t xml:space="preserve"> и </w:t>
      </w:r>
      <m:oMath>
        <m:r>
          <w:rPr>
            <w:rFonts w:ascii="Cambria Math" w:hAnsi="Cambria Math"/>
          </w:rPr>
          <m:t>σ</m:t>
        </m:r>
      </m:oMath>
      <w:r w:rsidRPr="00D9432D">
        <w:rPr>
          <w:iCs/>
          <w:lang w:val="ru-RU"/>
        </w:rPr>
        <w:t xml:space="preserve"> распределения Райса были построены наиболее мощные критерии уровня значимости </w:t>
      </w:r>
      <m:oMath>
        <m:r>
          <w:rPr>
            <w:rFonts w:ascii="Cambria Math" w:hAnsi="Cambria Math"/>
          </w:rPr>
          <m:t>α=0,05</m:t>
        </m:r>
      </m:oMath>
      <w:r w:rsidRPr="00D9432D">
        <w:rPr>
          <w:iCs/>
          <w:lang w:val="ru-RU"/>
        </w:rPr>
        <w:t xml:space="preserve"> на основании леммы Неймана </w:t>
      </w:r>
      <w:r>
        <w:rPr>
          <w:iCs/>
          <w:lang w:val="ru-RU"/>
        </w:rPr>
        <w:t>–</w:t>
      </w:r>
      <w:r w:rsidRPr="00D9432D">
        <w:rPr>
          <w:iCs/>
          <w:lang w:val="ru-RU"/>
        </w:rPr>
        <w:t xml:space="preserve"> Пирсона. В качестве значений параметров при нулевой гипотезе использовались оценки, полученные методом моментов, а в качестве значений при альтернативной гипотезе </w:t>
      </w:r>
      <w:r>
        <w:rPr>
          <w:iCs/>
          <w:lang w:val="ru-RU"/>
        </w:rPr>
        <w:t>–</w:t>
      </w:r>
      <w:r w:rsidRPr="00D9432D">
        <w:rPr>
          <w:iCs/>
          <w:lang w:val="ru-RU"/>
        </w:rPr>
        <w:t xml:space="preserve"> оценки максимального правдоподобия.</w:t>
      </w:r>
    </w:p>
    <w:p w14:paraId="676AE738" w14:textId="72E8F257" w:rsidR="00D9432D" w:rsidRPr="00D9432D" w:rsidRDefault="00D9432D" w:rsidP="00D9432D">
      <w:pPr>
        <w:jc w:val="both"/>
        <w:rPr>
          <w:iCs/>
          <w:lang w:val="ru-RU"/>
        </w:rPr>
      </w:pPr>
      <w:r w:rsidRPr="00D9432D">
        <w:rPr>
          <w:iCs/>
          <w:lang w:val="ru-RU"/>
        </w:rPr>
        <w:t xml:space="preserve">Для параметра </w:t>
      </w:r>
      <m:oMath>
        <m:r>
          <w:rPr>
            <w:rFonts w:ascii="Cambria Math" w:hAnsi="Cambria Math"/>
          </w:rPr>
          <m:t>ν</m:t>
        </m:r>
      </m:oMath>
      <w:r w:rsidRPr="00D9432D">
        <w:rPr>
          <w:iCs/>
          <w:lang w:val="ru-RU"/>
        </w:rPr>
        <w:t xml:space="preserve"> наблюдаемое значение оценки не попало в правостороннюю критическую область. Для параметра </w:t>
      </w:r>
      <m:oMath>
        <m:r>
          <w:rPr>
            <w:rFonts w:ascii="Cambria Math" w:hAnsi="Cambria Math"/>
          </w:rPr>
          <m:t>σ</m:t>
        </m:r>
      </m:oMath>
      <w:r w:rsidRPr="00D9432D">
        <w:rPr>
          <w:iCs/>
          <w:lang w:val="ru-RU"/>
        </w:rPr>
        <w:t xml:space="preserve"> наблюдаемое значение также не попало в левостороннюю критическую область. Поэтому в обоих случаях оснований для отклонения нулевых гипотез не обнаружено.</w:t>
      </w:r>
    </w:p>
    <w:p w14:paraId="0B353D44" w14:textId="58C21492" w:rsidR="00D9432D" w:rsidRPr="00D9432D" w:rsidRDefault="00D9432D" w:rsidP="00D9432D">
      <w:pPr>
        <w:jc w:val="both"/>
        <w:rPr>
          <w:iCs/>
          <w:lang w:val="ru-RU"/>
        </w:rPr>
      </w:pPr>
      <w:r w:rsidRPr="00D9432D">
        <w:rPr>
          <w:iCs/>
          <w:lang w:val="ru-RU"/>
        </w:rPr>
        <w:t>Вероятность ошибки первого рода для каждого критерия равна 0,05. Вероятности ошибок второго рода составили приблизительно 0,</w:t>
      </w:r>
      <w:r w:rsidR="001D27F9">
        <w:rPr>
          <w:iCs/>
          <w:lang w:val="ru-RU"/>
        </w:rPr>
        <w:t>95</w:t>
      </w:r>
      <w:r w:rsidRPr="00D9432D">
        <w:rPr>
          <w:iCs/>
          <w:lang w:val="ru-RU"/>
        </w:rPr>
        <w:t xml:space="preserve"> для параметра </w:t>
      </w:r>
      <m:oMath>
        <m:r>
          <w:rPr>
            <w:rFonts w:ascii="Cambria Math" w:hAnsi="Cambria Math"/>
          </w:rPr>
          <m:t>ν</m:t>
        </m:r>
      </m:oMath>
      <w:r w:rsidRPr="00D9432D">
        <w:rPr>
          <w:iCs/>
          <w:lang w:val="ru-RU"/>
        </w:rPr>
        <w:t xml:space="preserve"> и 0,9</w:t>
      </w:r>
      <w:r w:rsidR="001D27F9">
        <w:rPr>
          <w:iCs/>
          <w:lang w:val="ru-RU"/>
        </w:rPr>
        <w:t>5</w:t>
      </w:r>
      <w:r w:rsidRPr="00D9432D">
        <w:rPr>
          <w:iCs/>
          <w:lang w:val="ru-RU"/>
        </w:rPr>
        <w:t xml:space="preserve"> для параметра </w:t>
      </w:r>
      <m:oMath>
        <m:r>
          <w:rPr>
            <w:rFonts w:ascii="Cambria Math" w:hAnsi="Cambria Math"/>
          </w:rPr>
          <m:t>σ</m:t>
        </m:r>
      </m:oMath>
      <w:r w:rsidRPr="00D9432D">
        <w:rPr>
          <w:iCs/>
          <w:lang w:val="ru-RU"/>
        </w:rPr>
        <w:t xml:space="preserve">. Соответствующие мощности критериев равны </w:t>
      </w:r>
      <w:r w:rsidR="001D27F9">
        <w:rPr>
          <w:iCs/>
          <w:lang w:val="ru-RU"/>
        </w:rPr>
        <w:t>приблизительно 0,05.</w:t>
      </w:r>
    </w:p>
    <w:p w14:paraId="147C1F17" w14:textId="289C1AE7" w:rsidR="00D9432D" w:rsidRPr="00D9432D" w:rsidRDefault="00D9432D" w:rsidP="00D9432D">
      <w:pPr>
        <w:jc w:val="both"/>
        <w:rPr>
          <w:iCs/>
          <w:lang w:val="ru-RU"/>
        </w:rPr>
      </w:pPr>
      <w:r w:rsidRPr="00D9432D">
        <w:rPr>
          <w:iCs/>
          <w:lang w:val="ru-RU"/>
        </w:rPr>
        <w:t>Низкая мощность критериев объясняется тем, что оценки, полученные методом моментов и методом максимального правдоподобия, очень близки. При выборке объёма n=300 обнаружить столь малые различия практически невозможно.</w:t>
      </w:r>
    </w:p>
    <w:p w14:paraId="78C17079" w14:textId="77777777" w:rsidR="00D9432D" w:rsidRPr="00D9432D" w:rsidRDefault="00D9432D" w:rsidP="00D9432D">
      <w:pPr>
        <w:jc w:val="both"/>
        <w:rPr>
          <w:iCs/>
          <w:lang w:val="ru-RU"/>
        </w:rPr>
      </w:pPr>
      <w:r w:rsidRPr="00D9432D">
        <w:rPr>
          <w:iCs/>
          <w:lang w:val="ru-RU"/>
        </w:rPr>
        <w:t xml:space="preserve">Следовательно, оценки параметров распределения Райса, полученные двумя методами, статистически согласуются между собой. </w:t>
      </w:r>
      <w:proofErr w:type="spellStart"/>
      <w:r w:rsidRPr="00D9432D">
        <w:rPr>
          <w:iCs/>
          <w:lang w:val="ru-RU"/>
        </w:rPr>
        <w:t>Неотклонение</w:t>
      </w:r>
      <w:proofErr w:type="spellEnd"/>
      <w:r w:rsidRPr="00D9432D">
        <w:rPr>
          <w:iCs/>
          <w:lang w:val="ru-RU"/>
        </w:rPr>
        <w:t xml:space="preserve"> нулевой гипотезы при этом не доказывает её абсолютную истинность, а означает отсутствие достаточных оснований для её отклонения при заданном уровне значимости.</w:t>
      </w:r>
    </w:p>
    <w:p w14:paraId="6BBED797" w14:textId="26AD3059" w:rsidR="00D9432D" w:rsidRDefault="00D9432D" w:rsidP="00523BF1">
      <w:pPr>
        <w:jc w:val="both"/>
        <w:rPr>
          <w:b/>
          <w:bCs/>
          <w:iCs/>
          <w:lang w:val="ru-RU"/>
        </w:rPr>
      </w:pPr>
      <w:r>
        <w:rPr>
          <w:b/>
          <w:bCs/>
          <w:iCs/>
          <w:lang w:val="ru-RU"/>
        </w:rPr>
        <w:t>2.8.2 Гипотезы о виде распределения</w:t>
      </w:r>
    </w:p>
    <w:p w14:paraId="5D2DB72D" w14:textId="7ADF5F19" w:rsidR="00D9432D" w:rsidRDefault="005F5CBA" w:rsidP="00523BF1">
      <w:pPr>
        <w:jc w:val="both"/>
        <w:rPr>
          <w:iCs/>
          <w:lang w:val="ru-RU"/>
        </w:rPr>
      </w:pPr>
      <w:r w:rsidRPr="005F5CBA">
        <w:rPr>
          <w:iCs/>
        </w:rPr>
        <w:t>Для определения того, согласуется ли исследуемая выборка с распределением Райса, необходимо проверить статистическую гипотезу о виде распределения.</w:t>
      </w:r>
    </w:p>
    <w:p w14:paraId="05C4D38F" w14:textId="31AC3B49" w:rsidR="005F5CBA" w:rsidRDefault="005F5CBA" w:rsidP="00523BF1">
      <w:pPr>
        <w:jc w:val="both"/>
        <w:rPr>
          <w:iCs/>
          <w:lang w:val="ru-RU"/>
        </w:rPr>
      </w:pPr>
      <w:r w:rsidRPr="005F5CBA">
        <w:rPr>
          <w:iCs/>
        </w:rPr>
        <w:t>Нулевая гипотеза формулируется следующим образом:</w:t>
      </w:r>
    </w:p>
    <w:p w14:paraId="18A5C471" w14:textId="08FD78F9" w:rsidR="005F5CBA" w:rsidRPr="005F5CBA" w:rsidRDefault="00000000" w:rsidP="00523BF1">
      <w:pPr>
        <w:jc w:val="both"/>
        <w:rPr>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x;ν,σ</m:t>
              </m:r>
            </m:e>
          </m:d>
        </m:oMath>
      </m:oMathPara>
    </w:p>
    <w:p w14:paraId="72B5863F" w14:textId="353477F1" w:rsidR="005F5CBA" w:rsidRDefault="005F5CBA" w:rsidP="00523BF1">
      <w:pPr>
        <w:jc w:val="both"/>
        <w:rPr>
          <w:iCs/>
          <w:lang w:val="ru-RU"/>
        </w:rPr>
      </w:pPr>
      <w:r w:rsidRPr="005F5CBA">
        <w:rPr>
          <w:iCs/>
        </w:rPr>
        <w:lastRenderedPageBreak/>
        <w:t>то есть генеральная совокупность, из которой была получена выборка, имеет распределение Райса.</w:t>
      </w:r>
    </w:p>
    <w:p w14:paraId="71942D56" w14:textId="71B6AA52" w:rsidR="005F5CBA" w:rsidRDefault="005F5CBA" w:rsidP="00523BF1">
      <w:pPr>
        <w:jc w:val="both"/>
        <w:rPr>
          <w:iCs/>
          <w:lang w:val="ru-RU"/>
        </w:rPr>
      </w:pPr>
      <w:r w:rsidRPr="005F5CBA">
        <w:rPr>
          <w:iCs/>
        </w:rPr>
        <w:t>Альтернативная гипотеза:</w:t>
      </w:r>
    </w:p>
    <w:p w14:paraId="31B596A2" w14:textId="0DB9C26A" w:rsidR="005F5CBA" w:rsidRPr="005F5CBA" w:rsidRDefault="00000000" w:rsidP="00523BF1">
      <w:pPr>
        <w:jc w:val="both"/>
        <w:rPr>
          <w:lang w:val="ru-RU"/>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x;ν,σ</m:t>
              </m:r>
            </m:e>
          </m:d>
        </m:oMath>
      </m:oMathPara>
    </w:p>
    <w:p w14:paraId="3C7666DC" w14:textId="1443B0C7" w:rsidR="005F5CBA" w:rsidRDefault="005F5CBA" w:rsidP="00523BF1">
      <w:pPr>
        <w:jc w:val="both"/>
        <w:rPr>
          <w:iCs/>
          <w:lang w:val="ru-RU"/>
        </w:rPr>
      </w:pPr>
      <w:r w:rsidRPr="005F5CBA">
        <w:rPr>
          <w:iCs/>
        </w:rPr>
        <w:t>то есть истинная функция распределения исследуемой случайной величины отличается от функции распределения Райса.</w:t>
      </w:r>
    </w:p>
    <w:p w14:paraId="113F7F4A" w14:textId="71751DD8" w:rsidR="005F5CBA" w:rsidRDefault="005F5CBA" w:rsidP="00523BF1">
      <w:pPr>
        <w:jc w:val="both"/>
        <w:rPr>
          <w:lang w:val="ru-RU"/>
        </w:rPr>
      </w:pPr>
      <w:r>
        <w:t xml:space="preserve">Поскольку истинные значения параметров </w:t>
      </w:r>
      <m:oMath>
        <m:r>
          <w:rPr>
            <w:rFonts w:ascii="Cambria Math" w:hAnsi="Cambria Math"/>
          </w:rPr>
          <m:t>ν</m:t>
        </m:r>
      </m:oMath>
      <w:r>
        <w:t xml:space="preserve"> и </w:t>
      </w:r>
      <m:oMath>
        <m:r>
          <w:rPr>
            <w:rFonts w:ascii="Cambria Math" w:hAnsi="Cambria Math"/>
          </w:rPr>
          <m:t>σ</m:t>
        </m:r>
      </m:oMath>
      <w:r>
        <w:t xml:space="preserve"> неизвестны, в теоретическую функцию распределения подставляются их оценки, полученные методом максимального правдоподобия:</w:t>
      </w:r>
    </w:p>
    <w:p w14:paraId="6496875E" w14:textId="4CBBC860" w:rsidR="005F5CBA" w:rsidRPr="005F5CBA" w:rsidRDefault="00000000" w:rsidP="00523BF1">
      <w:pPr>
        <w:jc w:val="both"/>
        <w:rPr>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ν</m:t>
                  </m:r>
                </m:e>
              </m:acc>
            </m:e>
            <m:sub>
              <m:r>
                <w:rPr>
                  <w:rFonts w:ascii="Cambria Math" w:hAnsi="Cambria Math"/>
                </w:rPr>
                <m:t>МП</m:t>
              </m:r>
            </m:sub>
          </m:sSub>
          <m:r>
            <w:rPr>
              <w:rFonts w:ascii="Cambria Math" w:hAnsi="Cambria Math"/>
            </w:rPr>
            <m:t>=14,58161</m:t>
          </m:r>
        </m:oMath>
      </m:oMathPara>
    </w:p>
    <w:p w14:paraId="507117EE" w14:textId="2C91537C" w:rsidR="005F5CBA" w:rsidRPr="005F5CBA" w:rsidRDefault="00000000" w:rsidP="00523BF1">
      <w:pPr>
        <w:jc w:val="both"/>
        <w:rPr>
          <w:i/>
          <w:lang w:val="ru-RU"/>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σ</m:t>
                  </m:r>
                </m:e>
              </m:acc>
            </m:e>
            <m:sub>
              <m:r>
                <w:rPr>
                  <w:rFonts w:ascii="Cambria Math" w:hAnsi="Cambria Math"/>
                </w:rPr>
                <m:t>МП</m:t>
              </m:r>
            </m:sub>
          </m:sSub>
          <m:r>
            <w:rPr>
              <w:rFonts w:ascii="Cambria Math" w:hAnsi="Cambria Math"/>
            </w:rPr>
            <m:t>=0,97265</m:t>
          </m:r>
        </m:oMath>
      </m:oMathPara>
    </w:p>
    <w:p w14:paraId="5277B7DB" w14:textId="7FBA97DC" w:rsidR="005F5CBA" w:rsidRDefault="005F5CBA" w:rsidP="00523BF1">
      <w:pPr>
        <w:jc w:val="both"/>
        <w:rPr>
          <w:lang w:val="ru-RU"/>
        </w:rPr>
      </w:pPr>
      <w:r w:rsidRPr="005F5CBA">
        <w:t>Таким образом, проверяется гипотеза</w:t>
      </w:r>
      <w:r w:rsidRPr="005F5CBA">
        <w:rPr>
          <w:lang w:val="ru-RU"/>
        </w:rPr>
        <w:t>:</w:t>
      </w:r>
    </w:p>
    <w:p w14:paraId="7FB039E4" w14:textId="6DB5C92F" w:rsidR="005F5CBA" w:rsidRPr="005F5CBA" w:rsidRDefault="00000000" w:rsidP="00523BF1">
      <w:pPr>
        <w:jc w:val="both"/>
        <w:rPr>
          <w:i/>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x;14,58161;0,97265</m:t>
              </m:r>
            </m:e>
          </m:d>
        </m:oMath>
      </m:oMathPara>
    </w:p>
    <w:p w14:paraId="3A49AF2A" w14:textId="2B465298" w:rsidR="005F5CBA" w:rsidRPr="005F5CBA" w:rsidRDefault="005F5CBA" w:rsidP="00523BF1">
      <w:pPr>
        <w:jc w:val="both"/>
        <w:rPr>
          <w:iCs/>
          <w:lang w:val="en-US"/>
        </w:rPr>
      </w:pPr>
      <w:r w:rsidRPr="005F5CBA">
        <w:rPr>
          <w:iCs/>
        </w:rPr>
        <w:t>Объём исследуемой выборки равен</w:t>
      </w:r>
      <w:r w:rsidRPr="005F5CBA">
        <w:rPr>
          <w:iCs/>
          <w:lang w:val="en-US"/>
        </w:rPr>
        <w:t>:</w:t>
      </w:r>
    </w:p>
    <w:p w14:paraId="5361F339" w14:textId="2A55022F" w:rsidR="005F5CBA" w:rsidRPr="005F5CBA" w:rsidRDefault="005F5CBA" w:rsidP="00523BF1">
      <w:pPr>
        <w:jc w:val="both"/>
        <w:rPr>
          <w:i/>
          <w:lang w:val="en-US"/>
        </w:rPr>
      </w:pPr>
      <m:oMathPara>
        <m:oMath>
          <m:r>
            <w:rPr>
              <w:rFonts w:ascii="Cambria Math" w:hAnsi="Cambria Math"/>
            </w:rPr>
            <m:t>n=300</m:t>
          </m:r>
        </m:oMath>
      </m:oMathPara>
    </w:p>
    <w:p w14:paraId="625D89F9" w14:textId="3098F61B" w:rsidR="005F5CBA" w:rsidRDefault="005F5CBA" w:rsidP="00523BF1">
      <w:pPr>
        <w:jc w:val="both"/>
        <w:rPr>
          <w:iCs/>
          <w:lang w:val="en-US"/>
        </w:rPr>
      </w:pPr>
      <w:r w:rsidRPr="005F5CBA">
        <w:rPr>
          <w:iCs/>
        </w:rPr>
        <w:t>Уровень значимости принимается равным</w:t>
      </w:r>
      <w:r>
        <w:rPr>
          <w:iCs/>
          <w:lang w:val="en-US"/>
        </w:rPr>
        <w:t>:</w:t>
      </w:r>
    </w:p>
    <w:p w14:paraId="0ECACDD6" w14:textId="6FFA4D63" w:rsidR="005F5CBA" w:rsidRPr="005F5CBA" w:rsidRDefault="005F5CBA" w:rsidP="00523BF1">
      <w:pPr>
        <w:jc w:val="both"/>
        <w:rPr>
          <w:i/>
          <w:lang w:val="en-US"/>
        </w:rPr>
      </w:pPr>
      <m:oMathPara>
        <m:oMath>
          <m:r>
            <w:rPr>
              <w:rFonts w:ascii="Cambria Math" w:hAnsi="Cambria Math"/>
            </w:rPr>
            <m:t>α=0,05</m:t>
          </m:r>
        </m:oMath>
      </m:oMathPara>
    </w:p>
    <w:p w14:paraId="3B0687D3" w14:textId="40464E28" w:rsidR="005F5CBA" w:rsidRPr="005F5CBA" w:rsidRDefault="005F5CBA" w:rsidP="00523BF1">
      <w:pPr>
        <w:jc w:val="both"/>
        <w:rPr>
          <w:lang w:val="ru-RU"/>
        </w:rPr>
      </w:pPr>
      <w:r w:rsidRPr="005F5CBA">
        <w:t>Уровень значимости показывает вероятность отклонить нулевую гипотезу при условии, что она в действительности верна. Следовательно, вероятность ошибки первого рода составляет 5%.</w:t>
      </w:r>
    </w:p>
    <w:p w14:paraId="4DCCC42F" w14:textId="46B16A0D" w:rsidR="005F5CBA" w:rsidRPr="0088128F" w:rsidRDefault="005F5CBA" w:rsidP="00523BF1">
      <w:pPr>
        <w:jc w:val="both"/>
        <w:rPr>
          <w:lang w:val="ru-RU"/>
        </w:rPr>
      </w:pPr>
      <w:r w:rsidRPr="005F5CBA">
        <w:t>Для проверки гипотезы используются два критерия согласия:</w:t>
      </w:r>
    </w:p>
    <w:p w14:paraId="24F9F077" w14:textId="3A2174BE" w:rsidR="005F5CBA" w:rsidRPr="005F5CBA" w:rsidRDefault="005F5CBA" w:rsidP="005F5CBA">
      <w:pPr>
        <w:jc w:val="both"/>
        <w:rPr>
          <w:lang w:val="ru-RU"/>
        </w:rPr>
      </w:pPr>
      <w:r w:rsidRPr="005F5CBA">
        <w:rPr>
          <w:lang w:val="ru-RU"/>
        </w:rPr>
        <w:t xml:space="preserve">1) </w:t>
      </w:r>
      <w:r>
        <w:rPr>
          <w:lang w:val="ru-RU"/>
        </w:rPr>
        <w:t>К</w:t>
      </w:r>
      <w:r w:rsidRPr="005F5CBA">
        <w:rPr>
          <w:lang w:val="ru-RU"/>
        </w:rPr>
        <w:t>ритерий Колмогорова;</w:t>
      </w:r>
    </w:p>
    <w:p w14:paraId="5AC7258C" w14:textId="3EFF35D8" w:rsidR="005F5CBA" w:rsidRDefault="005F5CBA" w:rsidP="005F5CBA">
      <w:pPr>
        <w:jc w:val="both"/>
        <w:rPr>
          <w:lang w:val="ru-RU"/>
        </w:rPr>
      </w:pPr>
      <w:r w:rsidRPr="005F5CBA">
        <w:rPr>
          <w:lang w:val="ru-RU"/>
        </w:rPr>
        <w:t xml:space="preserve">2) </w:t>
      </w:r>
      <w:r>
        <w:rPr>
          <w:lang w:val="ru-RU"/>
        </w:rPr>
        <w:t>К</w:t>
      </w:r>
      <w:r w:rsidRPr="005F5CBA">
        <w:rPr>
          <w:lang w:val="ru-RU"/>
        </w:rPr>
        <w:t xml:space="preserve">ритерий согласия Пирсона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5F5CBA">
        <w:rPr>
          <w:lang w:val="ru-RU"/>
        </w:rPr>
        <w:t>.</w:t>
      </w:r>
    </w:p>
    <w:p w14:paraId="1B776776" w14:textId="2176353D" w:rsidR="005F5CBA" w:rsidRDefault="005F5CBA" w:rsidP="005F5CBA">
      <w:pPr>
        <w:jc w:val="both"/>
        <w:rPr>
          <w:lang w:val="ru-RU"/>
        </w:rPr>
      </w:pPr>
      <w:r w:rsidRPr="005F5CBA">
        <w:t>Критерии согласия позволяют определить, можно ли объяснить наблюдаемые расхождения между выборкой и теоретическим распределением случайным характером данных.</w:t>
      </w:r>
    </w:p>
    <w:p w14:paraId="3681CC63" w14:textId="694FC4D0" w:rsidR="005F5CBA" w:rsidRDefault="005F5CBA" w:rsidP="005F5CBA">
      <w:pPr>
        <w:jc w:val="both"/>
        <w:rPr>
          <w:b/>
          <w:bCs/>
          <w:lang w:val="ru-RU"/>
        </w:rPr>
      </w:pPr>
      <w:r w:rsidRPr="005F5CBA">
        <w:rPr>
          <w:b/>
          <w:bCs/>
        </w:rPr>
        <w:t>Проверка гипотезы с помощью критерия Колмогорова</w:t>
      </w:r>
    </w:p>
    <w:p w14:paraId="6F9DE464" w14:textId="446A27B1" w:rsidR="005F5CBA" w:rsidRDefault="005F5CBA" w:rsidP="005F5CBA">
      <w:pPr>
        <w:jc w:val="both"/>
        <w:rPr>
          <w:lang w:val="ru-RU"/>
        </w:rPr>
      </w:pPr>
      <w:r w:rsidRPr="005F5CBA">
        <w:t xml:space="preserve">Критерий Колмогорова основан на сравнении эмпирической функции распределения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oMath>
      <w:r w:rsidRPr="005F5CBA">
        <w:t xml:space="preserve"> и теоретической функции распределения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rPr>
          <m:t>.</m:t>
        </m:r>
      </m:oMath>
    </w:p>
    <w:p w14:paraId="7FDAB4B6" w14:textId="3F9DC474" w:rsidR="005F5CBA" w:rsidRDefault="005F5CBA" w:rsidP="005F5CBA">
      <w:pPr>
        <w:jc w:val="both"/>
        <w:rPr>
          <w:iCs/>
          <w:lang w:val="ru-RU"/>
        </w:rPr>
      </w:pPr>
      <w:r w:rsidRPr="005F5CBA">
        <w:rPr>
          <w:iCs/>
        </w:rPr>
        <w:t>Эмпирическая функция распределения определяется формулой</w:t>
      </w:r>
      <w:r w:rsidRPr="005F5CBA">
        <w:rPr>
          <w:iCs/>
          <w:lang w:val="ru-RU"/>
        </w:rPr>
        <w:t>:</w:t>
      </w:r>
    </w:p>
    <w:p w14:paraId="178EC3DF" w14:textId="013AD161" w:rsidR="005F5CBA" w:rsidRPr="005F5CBA" w:rsidRDefault="00000000" w:rsidP="005F5CBA">
      <w:pPr>
        <w:jc w:val="both"/>
        <w:rPr>
          <w:lang w:val="ru-RU"/>
        </w:rPr>
      </w:pPr>
      <m:oMathPara>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I</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≤x</m:t>
              </m:r>
            </m:e>
          </m:d>
        </m:oMath>
      </m:oMathPara>
    </w:p>
    <w:p w14:paraId="520B5C2B" w14:textId="7BBF9DC4" w:rsidR="005F5CBA" w:rsidRDefault="005F5CBA" w:rsidP="005F5CBA">
      <w:pPr>
        <w:jc w:val="both"/>
        <w:rPr>
          <w:iCs/>
          <w:lang w:val="ru-RU"/>
        </w:rPr>
      </w:pPr>
      <m:oMath>
        <m:r>
          <w:rPr>
            <w:rFonts w:ascii="Cambria Math" w:hAnsi="Cambria Math"/>
          </w:rPr>
          <m:t>I</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≤x</m:t>
            </m:r>
          </m:e>
        </m:d>
        <m:r>
          <w:rPr>
            <w:rFonts w:ascii="Cambria Math"/>
          </w:rPr>
          <m:t xml:space="preserve"> </m:t>
        </m:r>
      </m:oMath>
      <w:r>
        <w:rPr>
          <w:iCs/>
          <w:lang w:val="ru-RU"/>
        </w:rPr>
        <w:t>–</w:t>
      </w:r>
      <w:r w:rsidRPr="005F5CBA">
        <w:rPr>
          <w:iCs/>
        </w:rPr>
        <w:t xml:space="preserve"> индикатор, равный единице, если </w:t>
      </w:r>
      <m:oMath>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≤x</m:t>
        </m:r>
      </m:oMath>
      <w:r w:rsidRPr="005F5CBA">
        <w:rPr>
          <w:iCs/>
        </w:rPr>
        <w:t>, и нулю в противном случае.</w:t>
      </w:r>
    </w:p>
    <w:p w14:paraId="066C35BD" w14:textId="250A4AE7" w:rsidR="005F5CBA" w:rsidRDefault="005F5CBA" w:rsidP="005F5CBA">
      <w:pPr>
        <w:jc w:val="both"/>
        <w:rPr>
          <w:iCs/>
          <w:lang w:val="ru-RU"/>
        </w:rPr>
      </w:pPr>
      <w:r w:rsidRPr="005F5CBA">
        <w:rPr>
          <w:iCs/>
        </w:rPr>
        <w:t>Эмпирическая функция показывает долю элементов выборки, не превосходящих заданное значение x.</w:t>
      </w:r>
    </w:p>
    <w:p w14:paraId="68BD10AF" w14:textId="5329186F" w:rsidR="005F5CBA" w:rsidRDefault="005F5CBA" w:rsidP="005F5CBA">
      <w:pPr>
        <w:jc w:val="both"/>
        <w:rPr>
          <w:iCs/>
          <w:lang w:val="ru-RU"/>
        </w:rPr>
      </w:pPr>
      <w:r w:rsidRPr="005F5CBA">
        <w:rPr>
          <w:iCs/>
        </w:rPr>
        <w:t xml:space="preserve">Теоретическая функция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rPr>
          <m:t xml:space="preserve"> </m:t>
        </m:r>
      </m:oMath>
      <w:r w:rsidRPr="005F5CBA">
        <w:rPr>
          <w:iCs/>
        </w:rPr>
        <w:t>представляет собой функцию распределения Райса с оценёнными параметрами:</w:t>
      </w:r>
    </w:p>
    <w:p w14:paraId="600D36D7" w14:textId="39105AD7" w:rsidR="005F5CBA" w:rsidRPr="005F5CBA" w:rsidRDefault="00000000" w:rsidP="005F5CBA">
      <w:pPr>
        <w:jc w:val="both"/>
        <w:rPr>
          <w:i/>
          <w:lang w:val="ru-RU"/>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x;14,58161;0,97265</m:t>
              </m:r>
            </m:e>
          </m:d>
        </m:oMath>
      </m:oMathPara>
    </w:p>
    <w:p w14:paraId="303C99A6" w14:textId="691F1528" w:rsidR="005F5CBA" w:rsidRDefault="005F5CBA" w:rsidP="005F5CBA">
      <w:pPr>
        <w:jc w:val="both"/>
        <w:rPr>
          <w:lang w:val="ru-RU"/>
        </w:rPr>
      </w:pPr>
      <w:r w:rsidRPr="005F5CBA">
        <w:t>Статистика критерия Колмогорова равна максимальному абсолютному расхождению эмпирической и теоретической функций:</w:t>
      </w:r>
    </w:p>
    <w:p w14:paraId="686A0E04" w14:textId="449FFB03" w:rsidR="005F5CBA" w:rsidRPr="005F5CBA"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e>
              </m:d>
            </m:e>
          </m:func>
        </m:oMath>
      </m:oMathPara>
    </w:p>
    <w:p w14:paraId="2B7A4829" w14:textId="240D91E3" w:rsidR="005F5CBA" w:rsidRDefault="005F5CBA" w:rsidP="005F5CBA">
      <w:pPr>
        <w:jc w:val="both"/>
        <w:rPr>
          <w:iCs/>
          <w:lang w:val="ru-RU"/>
        </w:rPr>
      </w:pPr>
      <w:r w:rsidRPr="005F5CBA">
        <w:rPr>
          <w:iCs/>
        </w:rPr>
        <w:t>Для вычисления статистики элементы выборки упорядочиваются по возрастанию:</w:t>
      </w:r>
    </w:p>
    <w:p w14:paraId="054C3856" w14:textId="4A8AFEBC" w:rsidR="005F5CBA" w:rsidRPr="005F5CBA" w:rsidRDefault="00000000" w:rsidP="005F5CBA">
      <w:pPr>
        <w:jc w:val="both"/>
        <w:rPr>
          <w:i/>
          <w:lang w:val="ru-RU"/>
        </w:rPr>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n</m:t>
                  </m:r>
                </m:e>
              </m:d>
            </m:sub>
          </m:sSub>
        </m:oMath>
      </m:oMathPara>
    </w:p>
    <w:p w14:paraId="38A11413" w14:textId="6B4C8372" w:rsidR="005F5CBA" w:rsidRDefault="005F5CBA" w:rsidP="005F5CBA">
      <w:pPr>
        <w:jc w:val="both"/>
        <w:rPr>
          <w:lang w:val="ru-RU"/>
        </w:rPr>
      </w:pPr>
      <w:r w:rsidRPr="005F5CBA">
        <w:t>После этого вычисляются величины</w:t>
      </w:r>
      <w:r w:rsidRPr="005F5CBA">
        <w:rPr>
          <w:lang w:val="ru-RU"/>
        </w:rPr>
        <w:t>:</w:t>
      </w:r>
    </w:p>
    <w:p w14:paraId="7401D7A7" w14:textId="4A466D9D" w:rsidR="005F5CBA" w:rsidRPr="005F5CBA" w:rsidRDefault="00000000" w:rsidP="005F5CBA">
      <w:pPr>
        <w:jc w:val="both"/>
        <w:rPr>
          <w:i/>
          <w:lang w:val="ru-RU"/>
        </w:rPr>
      </w:pPr>
      <m:oMathPara>
        <m:oMath>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m:t>
              </m:r>
            </m:sup>
          </m:sSubSup>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1≤i≤n</m:t>
                  </m:r>
                </m:lim>
              </m:limLow>
            </m:fName>
            <m:e>
              <m:d>
                <m:dPr>
                  <m:begChr m:val="["/>
                  <m:endChr m:val="]"/>
                  <m:ctrlPr>
                    <w:rPr>
                      <w:rFonts w:ascii="Cambria Math" w:hAnsi="Cambria Math"/>
                    </w:rPr>
                  </m:ctrlPr>
                </m:dPr>
                <m:e>
                  <m:f>
                    <m:fPr>
                      <m:ctrlPr>
                        <w:rPr>
                          <w:rFonts w:ascii="Cambria Math" w:hAnsi="Cambria Math"/>
                        </w:rPr>
                      </m:ctrlPr>
                    </m:fPr>
                    <m:num>
                      <m:r>
                        <w:rPr>
                          <w:rFonts w:ascii="Cambria Math" w:hAnsi="Cambria Math"/>
                        </w:rPr>
                        <m:t>i</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e>
                  </m:d>
                </m:e>
              </m:d>
            </m:e>
          </m:func>
        </m:oMath>
      </m:oMathPara>
    </w:p>
    <w:p w14:paraId="7FE87DDD" w14:textId="407894FD" w:rsidR="005F5CBA" w:rsidRPr="005F5CBA" w:rsidRDefault="00000000" w:rsidP="005F5CBA">
      <w:pPr>
        <w:jc w:val="both"/>
        <w:rPr>
          <w:i/>
          <w:lang w:val="ru-RU"/>
        </w:rPr>
      </w:pPr>
      <m:oMathPara>
        <m:oMath>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m:t>
              </m:r>
            </m:sup>
          </m:sSubSup>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1≤i≤n</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i</m:t>
                              </m:r>
                            </m:e>
                          </m:d>
                        </m:sub>
                      </m:sSub>
                    </m:e>
                  </m:d>
                  <m:r>
                    <w:rPr>
                      <w:rFonts w:ascii="Cambria Math" w:hAnsi="Cambria Math"/>
                    </w:rPr>
                    <m:t>-</m:t>
                  </m:r>
                  <m:f>
                    <m:fPr>
                      <m:ctrlPr>
                        <w:rPr>
                          <w:rFonts w:ascii="Cambria Math" w:hAnsi="Cambria Math"/>
                        </w:rPr>
                      </m:ctrlPr>
                    </m:fPr>
                    <m:num>
                      <m:r>
                        <w:rPr>
                          <w:rFonts w:ascii="Cambria Math" w:hAnsi="Cambria Math"/>
                        </w:rPr>
                        <m:t>i-1</m:t>
                      </m:r>
                    </m:num>
                    <m:den>
                      <m:r>
                        <w:rPr>
                          <w:rFonts w:ascii="Cambria Math" w:hAnsi="Cambria Math"/>
                        </w:rPr>
                        <m:t>n</m:t>
                      </m:r>
                    </m:den>
                  </m:f>
                </m:e>
              </m:d>
            </m:e>
          </m:func>
        </m:oMath>
      </m:oMathPara>
    </w:p>
    <w:p w14:paraId="14A50C20" w14:textId="713F2A26" w:rsidR="005F5CBA" w:rsidRPr="00154CC7" w:rsidRDefault="00154CC7" w:rsidP="005F5CBA">
      <w:pPr>
        <w:jc w:val="both"/>
        <w:rPr>
          <w:iCs/>
          <w:lang w:val="ru-RU"/>
        </w:rPr>
      </w:pPr>
      <w:r w:rsidRPr="00154CC7">
        <w:rPr>
          <w:iCs/>
        </w:rPr>
        <w:t xml:space="preserve">Величина </w:t>
      </w:r>
      <m:oMath>
        <m:sSubSup>
          <m:sSubSupPr>
            <m:ctrlPr>
              <w:rPr>
                <w:rFonts w:ascii="Cambria Math" w:hAnsi="Cambria Math"/>
                <w:iCs/>
              </w:rPr>
            </m:ctrlPr>
          </m:sSubSupPr>
          <m:e>
            <m:r>
              <m:rPr>
                <m:sty m:val="p"/>
              </m:rPr>
              <w:rPr>
                <w:rFonts w:ascii="Cambria Math" w:hAnsi="Cambria Math"/>
              </w:rPr>
              <m:t>D</m:t>
            </m:r>
          </m:e>
          <m:sub>
            <m:r>
              <m:rPr>
                <m:sty m:val="p"/>
              </m:rPr>
              <w:rPr>
                <w:rFonts w:ascii="Cambria Math" w:hAnsi="Cambria Math"/>
              </w:rPr>
              <m:t>n</m:t>
            </m:r>
          </m:sub>
          <m:sup>
            <m:r>
              <m:rPr>
                <m:sty m:val="p"/>
              </m:rPr>
              <w:rPr>
                <w:rFonts w:ascii="Cambria Math" w:hAnsi="Cambria Math"/>
              </w:rPr>
              <m:t>+</m:t>
            </m:r>
          </m:sup>
        </m:sSubSup>
      </m:oMath>
      <w:r w:rsidRPr="00154CC7">
        <w:rPr>
          <w:iCs/>
        </w:rPr>
        <w:t xml:space="preserve"> характеризует максимальное превышение эмпирической функции над теоретической, а </w:t>
      </w:r>
      <m:oMath>
        <m:sSubSup>
          <m:sSubSupPr>
            <m:ctrlPr>
              <w:rPr>
                <w:rFonts w:ascii="Cambria Math" w:hAnsi="Cambria Math"/>
                <w:iCs/>
              </w:rPr>
            </m:ctrlPr>
          </m:sSubSupPr>
          <m:e>
            <m:r>
              <m:rPr>
                <m:sty m:val="p"/>
              </m:rPr>
              <w:rPr>
                <w:rFonts w:ascii="Cambria Math" w:hAnsi="Cambria Math"/>
              </w:rPr>
              <m:t>D</m:t>
            </m:r>
          </m:e>
          <m:sub>
            <m:r>
              <m:rPr>
                <m:sty m:val="p"/>
              </m:rPr>
              <w:rPr>
                <w:rFonts w:ascii="Cambria Math" w:hAnsi="Cambria Math"/>
              </w:rPr>
              <m:t>n</m:t>
            </m:r>
          </m:sub>
          <m:sup>
            <m:r>
              <m:rPr>
                <m:sty m:val="p"/>
              </m:rPr>
              <w:rPr>
                <w:rFonts w:ascii="Cambria Math" w:hAnsi="Cambria Math"/>
              </w:rPr>
              <m:t>-</m:t>
            </m:r>
          </m:sup>
        </m:sSubSup>
      </m:oMath>
      <w:r w:rsidRPr="00154CC7">
        <w:rPr>
          <w:iCs/>
        </w:rPr>
        <w:t xml:space="preserve"> </w:t>
      </w:r>
      <w:r w:rsidRPr="00154CC7">
        <w:rPr>
          <w:iCs/>
          <w:lang w:val="ru-RU"/>
        </w:rPr>
        <w:t>–</w:t>
      </w:r>
      <w:r w:rsidRPr="00154CC7">
        <w:rPr>
          <w:iCs/>
        </w:rPr>
        <w:t xml:space="preserve"> максимальное превышение теоретической функции над эмпирической.</w:t>
      </w:r>
    </w:p>
    <w:p w14:paraId="6361CD82" w14:textId="7B25CE84" w:rsidR="005F5CBA" w:rsidRDefault="00154CC7" w:rsidP="005F5CBA">
      <w:pPr>
        <w:jc w:val="both"/>
        <w:rPr>
          <w:lang w:val="ru-RU"/>
        </w:rPr>
      </w:pPr>
      <w:r w:rsidRPr="00154CC7">
        <w:t>Окончательная статистика определяется как</w:t>
      </w:r>
      <w:r>
        <w:rPr>
          <w:lang w:val="ru-RU"/>
        </w:rPr>
        <w:t>:</w:t>
      </w:r>
    </w:p>
    <w:p w14:paraId="1BC72071" w14:textId="54B49CA0" w:rsidR="00154CC7" w:rsidRPr="00154CC7"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m:t>
                      </m:r>
                    </m:sup>
                  </m:sSubSup>
                </m:e>
              </m:d>
            </m:e>
          </m:func>
        </m:oMath>
      </m:oMathPara>
    </w:p>
    <w:p w14:paraId="2AB405DB" w14:textId="6A5C79E2" w:rsidR="00154CC7" w:rsidRPr="00A90615" w:rsidRDefault="0088128F" w:rsidP="005F5CBA">
      <w:pPr>
        <w:jc w:val="both"/>
        <w:rPr>
          <w:iCs/>
          <w:lang w:val="ru-RU"/>
        </w:rPr>
      </w:pPr>
      <w:r w:rsidRPr="0088128F">
        <w:rPr>
          <w:iCs/>
        </w:rPr>
        <w:t>По исследуемой выборке получены следующие значения:</w:t>
      </w:r>
    </w:p>
    <w:p w14:paraId="036EE6C2" w14:textId="36F75613" w:rsidR="0088128F" w:rsidRPr="0088128F" w:rsidRDefault="00000000" w:rsidP="005F5CBA">
      <w:pPr>
        <w:jc w:val="both"/>
        <w:rPr>
          <w:i/>
          <w:lang w:val="en-US"/>
        </w:rPr>
      </w:pPr>
      <m:oMathPara>
        <m:oMath>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m:t>
              </m:r>
            </m:sup>
          </m:sSubSup>
          <m:r>
            <w:rPr>
              <w:rFonts w:ascii="Cambria Math" w:hAnsi="Cambria Math"/>
            </w:rPr>
            <m:t>=0,04979</m:t>
          </m:r>
        </m:oMath>
      </m:oMathPara>
    </w:p>
    <w:p w14:paraId="2D870266" w14:textId="6BCF9E00" w:rsidR="0088128F" w:rsidRPr="0088128F" w:rsidRDefault="00000000" w:rsidP="005F5CBA">
      <w:pPr>
        <w:jc w:val="both"/>
        <w:rPr>
          <w:i/>
          <w:lang w:val="en-US"/>
        </w:rPr>
      </w:pPr>
      <m:oMathPara>
        <m:oMath>
          <m:sSubSup>
            <m:sSubSupPr>
              <m:ctrlPr>
                <w:rPr>
                  <w:rFonts w:ascii="Cambria Math" w:hAnsi="Cambria Math"/>
                </w:rPr>
              </m:ctrlPr>
            </m:sSubSupPr>
            <m:e>
              <m:r>
                <w:rPr>
                  <w:rFonts w:ascii="Cambria Math" w:hAnsi="Cambria Math"/>
                </w:rPr>
                <m:t>D</m:t>
              </m:r>
            </m:e>
            <m:sub>
              <m:r>
                <w:rPr>
                  <w:rFonts w:ascii="Cambria Math" w:hAnsi="Cambria Math"/>
                </w:rPr>
                <m:t>n</m:t>
              </m:r>
            </m:sub>
            <m:sup>
              <m:r>
                <w:rPr>
                  <w:rFonts w:ascii="Cambria Math" w:hAnsi="Cambria Math"/>
                </w:rPr>
                <m:t>-</m:t>
              </m:r>
            </m:sup>
          </m:sSubSup>
          <m:r>
            <w:rPr>
              <w:rFonts w:ascii="Cambria Math" w:hAnsi="Cambria Math"/>
            </w:rPr>
            <m:t>=0,04706</m:t>
          </m:r>
        </m:oMath>
      </m:oMathPara>
    </w:p>
    <w:p w14:paraId="2C4B8C81" w14:textId="068C71AF" w:rsidR="0088128F" w:rsidRDefault="0088128F" w:rsidP="005F5CBA">
      <w:pPr>
        <w:jc w:val="both"/>
        <w:rPr>
          <w:lang w:val="en-US"/>
        </w:rPr>
      </w:pPr>
      <w:r w:rsidRPr="0088128F">
        <w:t>Следовательно,</w:t>
      </w:r>
    </w:p>
    <w:p w14:paraId="7F73A828" w14:textId="7EEB2F1E"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0,04979;0,04706</m:t>
                  </m:r>
                </m:e>
              </m:d>
            </m:e>
          </m:func>
          <m:r>
            <w:rPr>
              <w:rFonts w:ascii="Cambria Math" w:hAnsi="Cambria Math"/>
            </w:rPr>
            <m:t>=0,04979</m:t>
          </m:r>
        </m:oMath>
      </m:oMathPara>
    </w:p>
    <w:p w14:paraId="622246E1" w14:textId="44DAD423" w:rsidR="0088128F" w:rsidRPr="0088128F" w:rsidRDefault="0088128F" w:rsidP="005F5CBA">
      <w:pPr>
        <w:jc w:val="both"/>
        <w:rPr>
          <w:iCs/>
          <w:lang w:val="ru-RU"/>
        </w:rPr>
      </w:pPr>
      <w:r w:rsidRPr="0088128F">
        <w:rPr>
          <w:iCs/>
        </w:rPr>
        <w:lastRenderedPageBreak/>
        <w:t xml:space="preserve">При уровне значимости </w:t>
      </w:r>
      <m:oMath>
        <m:r>
          <m:rPr>
            <m:sty m:val="p"/>
          </m:rPr>
          <w:rPr>
            <w:rFonts w:ascii="Cambria Math" w:hAnsi="Cambria Math"/>
          </w:rPr>
          <m:t>α=0,05</m:t>
        </m:r>
        <m:r>
          <m:rPr>
            <m:sty m:val="p"/>
          </m:rPr>
          <w:rPr>
            <w:rFonts w:ascii="Cambria Math"/>
          </w:rPr>
          <m:t xml:space="preserve"> </m:t>
        </m:r>
      </m:oMath>
      <w:r w:rsidRPr="0088128F">
        <w:rPr>
          <w:iCs/>
        </w:rPr>
        <w:t>критическое значение определяется формулой</w:t>
      </w:r>
      <w:r w:rsidRPr="0088128F">
        <w:rPr>
          <w:iCs/>
          <w:lang w:val="ru-RU"/>
        </w:rPr>
        <w:t>:</w:t>
      </w:r>
    </w:p>
    <w:p w14:paraId="5FB3B179" w14:textId="0FC8B020"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0,05</m:t>
                  </m:r>
                </m:sub>
              </m:sSub>
            </m:num>
            <m:den>
              <m:rad>
                <m:radPr>
                  <m:degHide m:val="1"/>
                  <m:ctrlPr>
                    <w:rPr>
                      <w:rFonts w:ascii="Cambria Math" w:hAnsi="Cambria Math"/>
                    </w:rPr>
                  </m:ctrlPr>
                </m:radPr>
                <m:deg/>
                <m:e>
                  <m:r>
                    <w:rPr>
                      <w:rFonts w:ascii="Cambria Math" w:hAnsi="Cambria Math"/>
                    </w:rPr>
                    <m:t>n</m:t>
                  </m:r>
                </m:e>
              </m:rad>
            </m:den>
          </m:f>
          <m:r>
            <w:rPr>
              <w:rFonts w:ascii="Cambria Math" w:hAnsi="Cambria Math"/>
            </w:rPr>
            <m:t>,</m:t>
          </m:r>
        </m:oMath>
      </m:oMathPara>
    </w:p>
    <w:p w14:paraId="6C738FEB" w14:textId="01286CED"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λ</m:t>
              </m:r>
            </m:e>
            <m:sub>
              <m:r>
                <w:rPr>
                  <w:rFonts w:ascii="Cambria Math" w:hAnsi="Cambria Math"/>
                </w:rPr>
                <m:t>0,05</m:t>
              </m:r>
            </m:sub>
          </m:sSub>
          <m:r>
            <w:rPr>
              <w:rFonts w:ascii="Cambria Math" w:hAnsi="Cambria Math"/>
            </w:rPr>
            <m:t>=1,36</m:t>
          </m:r>
        </m:oMath>
      </m:oMathPara>
    </w:p>
    <w:p w14:paraId="782161E2" w14:textId="307C8DBF"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m:t>
          </m:r>
          <m:f>
            <m:fPr>
              <m:ctrlPr>
                <w:rPr>
                  <w:rFonts w:ascii="Cambria Math" w:hAnsi="Cambria Math"/>
                </w:rPr>
              </m:ctrlPr>
            </m:fPr>
            <m:num>
              <m:r>
                <w:rPr>
                  <w:rFonts w:ascii="Cambria Math" w:hAnsi="Cambria Math"/>
                </w:rPr>
                <m:t>1,36</m:t>
              </m:r>
            </m:num>
            <m:den>
              <m:rad>
                <m:radPr>
                  <m:degHide m:val="1"/>
                  <m:ctrlPr>
                    <w:rPr>
                      <w:rFonts w:ascii="Cambria Math" w:hAnsi="Cambria Math"/>
                    </w:rPr>
                  </m:ctrlPr>
                </m:radPr>
                <m:deg/>
                <m:e>
                  <m:r>
                    <w:rPr>
                      <w:rFonts w:ascii="Cambria Math" w:hAnsi="Cambria Math"/>
                    </w:rPr>
                    <m:t>300</m:t>
                  </m:r>
                </m:e>
              </m:rad>
            </m:den>
          </m:f>
        </m:oMath>
      </m:oMathPara>
    </w:p>
    <w:p w14:paraId="7FF80B8F" w14:textId="33CEB847" w:rsidR="0088128F" w:rsidRPr="0088128F" w:rsidRDefault="00000000" w:rsidP="005F5CBA">
      <w:pPr>
        <w:jc w:val="both"/>
        <w:rPr>
          <w:i/>
          <w:lang w:val="en-US"/>
        </w:rPr>
      </w:pPr>
      <m:oMathPara>
        <m:oMath>
          <m:rad>
            <m:radPr>
              <m:degHide m:val="1"/>
              <m:ctrlPr>
                <w:rPr>
                  <w:rFonts w:ascii="Cambria Math" w:hAnsi="Cambria Math"/>
                </w:rPr>
              </m:ctrlPr>
            </m:radPr>
            <m:deg/>
            <m:e>
              <m:r>
                <w:rPr>
                  <w:rFonts w:ascii="Cambria Math" w:hAnsi="Cambria Math"/>
                </w:rPr>
                <m:t>300</m:t>
              </m:r>
            </m:e>
          </m:rad>
          <m:r>
            <w:rPr>
              <w:rFonts w:ascii="Cambria Math" w:hAnsi="Cambria Math"/>
            </w:rPr>
            <m:t>≈17,3205,</m:t>
          </m:r>
        </m:oMath>
      </m:oMathPara>
    </w:p>
    <w:p w14:paraId="0087AEDE" w14:textId="2777E867"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m:t>
          </m:r>
          <m:f>
            <m:fPr>
              <m:ctrlPr>
                <w:rPr>
                  <w:rFonts w:ascii="Cambria Math" w:hAnsi="Cambria Math"/>
                </w:rPr>
              </m:ctrlPr>
            </m:fPr>
            <m:num>
              <m:r>
                <w:rPr>
                  <w:rFonts w:ascii="Cambria Math" w:hAnsi="Cambria Math"/>
                </w:rPr>
                <m:t>1,36</m:t>
              </m:r>
            </m:num>
            <m:den>
              <m:r>
                <w:rPr>
                  <w:rFonts w:ascii="Cambria Math" w:hAnsi="Cambria Math"/>
                </w:rPr>
                <m:t>17,3205</m:t>
              </m:r>
            </m:den>
          </m:f>
          <m:r>
            <w:rPr>
              <w:rFonts w:ascii="Cambria Math" w:hAnsi="Cambria Math"/>
            </w:rPr>
            <m:t>≈0,07852</m:t>
          </m:r>
        </m:oMath>
      </m:oMathPara>
    </w:p>
    <w:p w14:paraId="3DCC5A42" w14:textId="1596259B" w:rsidR="0088128F" w:rsidRPr="00A90615" w:rsidRDefault="0088128F" w:rsidP="005F5CBA">
      <w:pPr>
        <w:jc w:val="both"/>
        <w:rPr>
          <w:iCs/>
          <w:lang w:val="ru-RU"/>
        </w:rPr>
      </w:pPr>
      <w:r w:rsidRPr="0088128F">
        <w:rPr>
          <w:iCs/>
        </w:rPr>
        <w:t>Сравним наблюдаемое и критическое значения:</w:t>
      </w:r>
    </w:p>
    <w:p w14:paraId="761E481F" w14:textId="633452C9"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=0,04979</m:t>
          </m:r>
        </m:oMath>
      </m:oMathPara>
    </w:p>
    <w:p w14:paraId="1137958F" w14:textId="00EB68CC" w:rsidR="0088128F" w:rsidRPr="0088128F" w:rsidRDefault="00000000" w:rsidP="005F5CBA">
      <w:pPr>
        <w:jc w:val="both"/>
        <w:rPr>
          <w:i/>
          <w:lang w:val="en-US"/>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=0,07852</m:t>
          </m:r>
        </m:oMath>
      </m:oMathPara>
    </w:p>
    <w:p w14:paraId="04C2A4C6" w14:textId="74C09F52" w:rsidR="0088128F" w:rsidRDefault="0088128F" w:rsidP="0088128F">
      <w:pPr>
        <w:jc w:val="both"/>
        <w:rPr>
          <w:lang w:val="en-US"/>
        </w:rPr>
      </w:pPr>
      <w:r w:rsidRPr="0088128F">
        <w:rPr>
          <w:lang w:val="ru-RU"/>
        </w:rPr>
        <w:t>Поскольку</w:t>
      </w:r>
      <w:r>
        <w:rPr>
          <w:lang w:val="en-US"/>
        </w:rPr>
        <w:t>:</w:t>
      </w:r>
    </w:p>
    <w:p w14:paraId="32C1D897" w14:textId="0EB90297" w:rsidR="0088128F" w:rsidRPr="0088128F" w:rsidRDefault="00000000" w:rsidP="0088128F">
      <w:pPr>
        <w:jc w:val="both"/>
        <w:rPr>
          <w:i/>
          <w:lang w:val="en-US"/>
        </w:rPr>
      </w:pPr>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&lt;</m:t>
          </m:r>
          <m:sSub>
            <m:sSubPr>
              <m:ctrlPr>
                <w:rPr>
                  <w:rFonts w:ascii="Cambria Math" w:hAnsi="Cambria Math"/>
                </w:rPr>
              </m:ctrlPr>
            </m:sSubPr>
            <m:e>
              <m:r>
                <w:rPr>
                  <w:rFonts w:ascii="Cambria Math" w:hAnsi="Cambria Math"/>
                </w:rPr>
                <m:t>D</m:t>
              </m:r>
            </m:e>
            <m:sub>
              <m:r>
                <m:rPr>
                  <m:sty m:val="p"/>
                </m:rPr>
                <w:rPr>
                  <w:rFonts w:ascii="Cambria Math" w:hAnsi="Cambria Math"/>
                </w:rPr>
                <m:t>кр</m:t>
              </m:r>
            </m:sub>
          </m:sSub>
        </m:oMath>
      </m:oMathPara>
    </w:p>
    <w:p w14:paraId="5804317B" w14:textId="296BBAC8" w:rsidR="0088128F" w:rsidRPr="0088128F" w:rsidRDefault="0088128F" w:rsidP="0088128F">
      <w:pPr>
        <w:jc w:val="both"/>
        <w:rPr>
          <w:i/>
          <w:lang w:val="en-US"/>
        </w:rPr>
      </w:pPr>
      <m:oMathPara>
        <m:oMath>
          <m:r>
            <w:rPr>
              <w:rFonts w:ascii="Cambria Math" w:hAnsi="Cambria Math"/>
            </w:rPr>
            <m:t>0,04979&lt;0,07852</m:t>
          </m:r>
        </m:oMath>
      </m:oMathPara>
    </w:p>
    <w:p w14:paraId="273FFF24" w14:textId="1CDD9B80" w:rsidR="0088128F" w:rsidRDefault="0088128F" w:rsidP="0088128F">
      <w:pPr>
        <w:jc w:val="both"/>
        <w:rPr>
          <w:iCs/>
          <w:lang w:val="ru-RU"/>
        </w:rPr>
      </w:pPr>
      <w:r w:rsidRPr="0088128F">
        <w:rPr>
          <w:iCs/>
        </w:rPr>
        <w:t>наблюдаемое расхождение эмпирической и теоретической функций не является статистически значимым</w:t>
      </w:r>
      <w:r w:rsidRPr="0088128F">
        <w:rPr>
          <w:iCs/>
          <w:lang w:val="ru-RU"/>
        </w:rPr>
        <w:t>.</w:t>
      </w:r>
    </w:p>
    <w:p w14:paraId="1E2CFAE1" w14:textId="22A384B3" w:rsidR="0088128F" w:rsidRDefault="0088128F" w:rsidP="0088128F">
      <w:pPr>
        <w:jc w:val="both"/>
        <w:rPr>
          <w:iCs/>
          <w:lang w:val="ru-RU"/>
        </w:rPr>
      </w:pPr>
      <w:r w:rsidRPr="0088128F">
        <w:rPr>
          <w:iCs/>
        </w:rPr>
        <w:t>Приближённое p-значение составляет</w:t>
      </w:r>
    </w:p>
    <w:p w14:paraId="42805B9F" w14:textId="4E70C606" w:rsidR="0088128F" w:rsidRPr="0088128F" w:rsidRDefault="0088128F" w:rsidP="0088128F">
      <w:pPr>
        <w:jc w:val="both"/>
        <w:rPr>
          <w:i/>
          <w:lang w:val="ru-RU"/>
        </w:rPr>
      </w:pPr>
      <m:oMathPara>
        <m:oMath>
          <m:r>
            <w:rPr>
              <w:rFonts w:ascii="Cambria Math" w:hAnsi="Cambria Math"/>
            </w:rPr>
            <m:t>p≈0,43279</m:t>
          </m:r>
        </m:oMath>
      </m:oMathPara>
    </w:p>
    <w:p w14:paraId="0BD88C68" w14:textId="6445A86D" w:rsidR="0088128F" w:rsidRDefault="0088128F" w:rsidP="0088128F">
      <w:pPr>
        <w:jc w:val="both"/>
        <w:rPr>
          <w:lang w:val="ru-RU"/>
        </w:rPr>
      </w:pPr>
      <w:r w:rsidRPr="0088128F">
        <w:t>Поскольку</w:t>
      </w:r>
    </w:p>
    <w:p w14:paraId="1AAD22DC" w14:textId="23934219" w:rsidR="0088128F" w:rsidRPr="0088128F" w:rsidRDefault="0088128F" w:rsidP="0088128F">
      <w:pPr>
        <w:jc w:val="both"/>
        <w:rPr>
          <w:i/>
          <w:lang w:val="ru-RU"/>
        </w:rPr>
      </w:pPr>
      <m:oMathPara>
        <m:oMath>
          <m:r>
            <w:rPr>
              <w:rFonts w:ascii="Cambria Math" w:hAnsi="Cambria Math"/>
            </w:rPr>
            <m:t>p&gt;α</m:t>
          </m:r>
        </m:oMath>
      </m:oMathPara>
    </w:p>
    <w:p w14:paraId="48E43324" w14:textId="59DD6E0F" w:rsidR="0088128F" w:rsidRPr="0088128F" w:rsidRDefault="0088128F" w:rsidP="0088128F">
      <w:pPr>
        <w:jc w:val="both"/>
        <w:rPr>
          <w:i/>
          <w:lang w:val="ru-RU"/>
        </w:rPr>
      </w:pPr>
      <m:oMathPara>
        <m:oMath>
          <m:r>
            <w:rPr>
              <w:rFonts w:ascii="Cambria Math" w:hAnsi="Cambria Math"/>
            </w:rPr>
            <m:t>0,43279&gt;0,05</m:t>
          </m:r>
        </m:oMath>
      </m:oMathPara>
    </w:p>
    <w:p w14:paraId="0730F8D6" w14:textId="4B5ABAED" w:rsidR="0088128F" w:rsidRPr="0088128F" w:rsidRDefault="0088128F" w:rsidP="005F5CBA">
      <w:pPr>
        <w:jc w:val="both"/>
        <w:rPr>
          <w:iCs/>
          <w:lang w:val="ru-RU"/>
        </w:rPr>
      </w:pPr>
      <w:r w:rsidRPr="0088128F">
        <w:rPr>
          <w:iCs/>
        </w:rPr>
        <w:t>оснований для отклонения нулевой гипотезы нет.</w:t>
      </w:r>
    </w:p>
    <w:p w14:paraId="587EFE12" w14:textId="79C129CD" w:rsidR="0088128F" w:rsidRDefault="0088128F" w:rsidP="005F5CBA">
      <w:pPr>
        <w:jc w:val="both"/>
        <w:rPr>
          <w:iCs/>
          <w:lang w:val="ru-RU"/>
        </w:rPr>
      </w:pPr>
      <w:r w:rsidRPr="0088128F">
        <w:rPr>
          <w:iCs/>
        </w:rPr>
        <w:t>Результат проверки по критерию Колмогорова:</w:t>
      </w:r>
    </w:p>
    <w:p w14:paraId="38347D32" w14:textId="19F1C122" w:rsidR="0088128F" w:rsidRPr="0088128F" w:rsidRDefault="00000000" w:rsidP="005F5CBA">
      <w:pPr>
        <w:jc w:val="both"/>
        <w:rPr>
          <w:i/>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nor/>
            </m:rPr>
            <w:rPr>
              <w:rFonts w:ascii="Cambria Math"/>
              <w:lang w:val="ru-RU"/>
            </w:rPr>
            <m:t xml:space="preserve"> </m:t>
          </m:r>
          <m:r>
            <m:rPr>
              <m:nor/>
            </m:rPr>
            <m:t>не</m:t>
          </m:r>
          <m:r>
            <m:rPr>
              <m:nor/>
            </m:rPr>
            <w:rPr>
              <w:rFonts w:ascii="Cambria Math"/>
              <w:lang w:val="ru-RU"/>
            </w:rPr>
            <m:t xml:space="preserve"> </m:t>
          </m:r>
          <m:r>
            <m:rPr>
              <m:nor/>
            </m:rPr>
            <m:t>отклоняется</m:t>
          </m:r>
        </m:oMath>
      </m:oMathPara>
    </w:p>
    <w:p w14:paraId="54C5D5F6" w14:textId="1551D3C6" w:rsidR="0088128F" w:rsidRPr="0088128F" w:rsidRDefault="0088128F" w:rsidP="005F5CBA">
      <w:pPr>
        <w:jc w:val="both"/>
        <w:rPr>
          <w:lang w:val="ru-RU"/>
        </w:rPr>
      </w:pPr>
      <w:r w:rsidRPr="0088128F">
        <w:t>Таким образом, по критерию Колмогорова исследуемая выборка согласуется с распределением Райса.</w:t>
      </w:r>
    </w:p>
    <w:p w14:paraId="6C09DCF6" w14:textId="444E13A6" w:rsidR="0088128F" w:rsidRDefault="00A90615" w:rsidP="005F5CBA">
      <w:pPr>
        <w:jc w:val="both"/>
        <w:rPr>
          <w:b/>
          <w:bCs/>
          <w:iCs/>
          <w:lang w:val="ru-RU"/>
        </w:rPr>
      </w:pPr>
      <w:r w:rsidRPr="00A90615">
        <w:rPr>
          <w:b/>
          <w:bCs/>
          <w:iCs/>
        </w:rPr>
        <w:t xml:space="preserve">Проверка гипотезы с помощью критерия согласия Пирсона </w:t>
      </w:r>
      <m:oMath>
        <m:sSup>
          <m:sSupPr>
            <m:ctrlPr>
              <w:rPr>
                <w:rFonts w:ascii="Cambria Math" w:hAnsi="Cambria Math"/>
                <w:b/>
                <w:bCs/>
                <w:iCs/>
              </w:rPr>
            </m:ctrlPr>
          </m:sSupPr>
          <m:e>
            <m:r>
              <m:rPr>
                <m:sty m:val="b"/>
              </m:rPr>
              <w:rPr>
                <w:rFonts w:ascii="Cambria Math" w:hAnsi="Cambria Math"/>
              </w:rPr>
              <m:t>χ</m:t>
            </m:r>
          </m:e>
          <m:sup>
            <m:r>
              <m:rPr>
                <m:sty m:val="b"/>
              </m:rPr>
              <w:rPr>
                <w:rFonts w:ascii="Cambria Math" w:hAnsi="Cambria Math"/>
              </w:rPr>
              <m:t>2</m:t>
            </m:r>
          </m:sup>
        </m:sSup>
      </m:oMath>
    </w:p>
    <w:p w14:paraId="02C29C1D" w14:textId="759509D1" w:rsidR="00A90615" w:rsidRDefault="00A90615" w:rsidP="005F5CBA">
      <w:pPr>
        <w:jc w:val="both"/>
        <w:rPr>
          <w:iCs/>
          <w:lang w:val="ru-RU"/>
        </w:rPr>
      </w:pPr>
      <w:r w:rsidRPr="00A90615">
        <w:rPr>
          <w:iCs/>
        </w:rPr>
        <w:t>Нулевая гипотеза имеет вид</w:t>
      </w:r>
      <w:r>
        <w:rPr>
          <w:iCs/>
          <w:lang w:val="ru-RU"/>
        </w:rPr>
        <w:t>:</w:t>
      </w:r>
    </w:p>
    <w:p w14:paraId="1F739990" w14:textId="29760ECE" w:rsidR="00A90615" w:rsidRPr="00A90615" w:rsidRDefault="00000000" w:rsidP="005F5CBA">
      <w:pPr>
        <w:jc w:val="both"/>
        <w:rPr>
          <w:i/>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x;ν,σ</m:t>
              </m:r>
            </m:e>
          </m:d>
        </m:oMath>
      </m:oMathPara>
    </w:p>
    <w:p w14:paraId="1A075215" w14:textId="13879D60" w:rsidR="00A90615" w:rsidRDefault="00A90615" w:rsidP="005F5CBA">
      <w:pPr>
        <w:jc w:val="both"/>
        <w:rPr>
          <w:lang w:val="ru-RU"/>
        </w:rPr>
      </w:pPr>
      <w:r w:rsidRPr="00A90615">
        <w:t>то есть исследуемая выборка получена из распределения Райса.</w:t>
      </w:r>
    </w:p>
    <w:p w14:paraId="6B4A3FD6" w14:textId="14EF23CA" w:rsidR="00A90615" w:rsidRDefault="00A90615" w:rsidP="005F5CBA">
      <w:pPr>
        <w:jc w:val="both"/>
        <w:rPr>
          <w:lang w:val="ru-RU"/>
        </w:rPr>
      </w:pPr>
      <w:r w:rsidRPr="00A90615">
        <w:t>Альтернативная гипотеза:</w:t>
      </w:r>
    </w:p>
    <w:p w14:paraId="3DA37EC9" w14:textId="5DE0EE0A" w:rsidR="00A90615" w:rsidRPr="00A90615" w:rsidRDefault="00000000" w:rsidP="005F5CBA">
      <w:pPr>
        <w:jc w:val="both"/>
        <w:rPr>
          <w:i/>
          <w:lang w:val="ru-RU"/>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x;ν,σ</m:t>
              </m:r>
            </m:e>
          </m:d>
        </m:oMath>
      </m:oMathPara>
    </w:p>
    <w:p w14:paraId="6740ED9C" w14:textId="270222AC" w:rsidR="00A90615" w:rsidRDefault="00A90615" w:rsidP="005F5CBA">
      <w:pPr>
        <w:jc w:val="both"/>
        <w:rPr>
          <w:iCs/>
          <w:lang w:val="ru-RU"/>
        </w:rPr>
      </w:pPr>
      <w:r w:rsidRPr="00A90615">
        <w:rPr>
          <w:iCs/>
        </w:rPr>
        <w:t>то есть истинное распределение исследуемой случайной величины отличается от распределения Райса.</w:t>
      </w:r>
    </w:p>
    <w:p w14:paraId="59CDC62C" w14:textId="1F57FABF" w:rsidR="00A90615" w:rsidRDefault="00A90615" w:rsidP="005F5CBA">
      <w:pPr>
        <w:jc w:val="both"/>
        <w:rPr>
          <w:iCs/>
          <w:lang w:val="ru-RU"/>
        </w:rPr>
      </w:pPr>
      <w:r w:rsidRPr="00A90615">
        <w:rPr>
          <w:iCs/>
        </w:rPr>
        <w:t>В теоретическую функцию распределения подставляются оценки параметров, полученные методом максимального правдоподобия:</w:t>
      </w:r>
    </w:p>
    <w:p w14:paraId="13B23513" w14:textId="27D615AF" w:rsidR="00A90615" w:rsidRPr="00A90615" w:rsidRDefault="00000000" w:rsidP="005F5CBA">
      <w:pPr>
        <w:jc w:val="both"/>
        <w:rPr>
          <w:i/>
          <w:lang w:val="ru-RU"/>
        </w:rPr>
      </w:pPr>
      <m:oMathPara>
        <m:oMath>
          <m:acc>
            <m:accPr>
              <m:chr m:val="ˆ"/>
              <m:ctrlPr>
                <w:rPr>
                  <w:rFonts w:ascii="Cambria Math" w:hAnsi="Cambria Math"/>
                </w:rPr>
              </m:ctrlPr>
            </m:accPr>
            <m:e>
              <m:r>
                <w:rPr>
                  <w:rFonts w:ascii="Cambria Math" w:hAnsi="Cambria Math"/>
                </w:rPr>
                <m:t>ν</m:t>
              </m:r>
            </m:e>
          </m:acc>
          <m:r>
            <w:rPr>
              <w:rFonts w:ascii="Cambria Math" w:hAnsi="Cambria Math"/>
            </w:rPr>
            <m:t>=14,58161</m:t>
          </m:r>
        </m:oMath>
      </m:oMathPara>
    </w:p>
    <w:p w14:paraId="44C95767" w14:textId="502BFC53" w:rsidR="00A90615" w:rsidRPr="00A90615" w:rsidRDefault="00000000" w:rsidP="005F5CBA">
      <w:pPr>
        <w:jc w:val="both"/>
        <w:rPr>
          <w:i/>
          <w:lang w:val="ru-RU"/>
        </w:rPr>
      </w:pPr>
      <m:oMathPara>
        <m:oMath>
          <m:acc>
            <m:accPr>
              <m:chr m:val="ˆ"/>
              <m:ctrlPr>
                <w:rPr>
                  <w:rFonts w:ascii="Cambria Math" w:hAnsi="Cambria Math"/>
                </w:rPr>
              </m:ctrlPr>
            </m:accPr>
            <m:e>
              <m:r>
                <w:rPr>
                  <w:rFonts w:ascii="Cambria Math" w:hAnsi="Cambria Math"/>
                </w:rPr>
                <m:t>σ</m:t>
              </m:r>
            </m:e>
          </m:acc>
          <m:r>
            <w:rPr>
              <w:rFonts w:ascii="Cambria Math" w:hAnsi="Cambria Math"/>
            </w:rPr>
            <m:t>=0,97265</m:t>
          </m:r>
        </m:oMath>
      </m:oMathPara>
    </w:p>
    <w:p w14:paraId="222C75B3" w14:textId="309A404F" w:rsidR="00A90615" w:rsidRDefault="00A90615" w:rsidP="005F5CBA">
      <w:pPr>
        <w:jc w:val="both"/>
        <w:rPr>
          <w:lang w:val="ru-RU"/>
        </w:rPr>
      </w:pPr>
      <w:r w:rsidRPr="00A90615">
        <w:t>Объём выборки:</w:t>
      </w:r>
    </w:p>
    <w:p w14:paraId="0826AFD8" w14:textId="79DB3170" w:rsidR="00A90615" w:rsidRPr="00A90615" w:rsidRDefault="00A90615" w:rsidP="005F5CBA">
      <w:pPr>
        <w:jc w:val="both"/>
        <w:rPr>
          <w:i/>
          <w:lang w:val="ru-RU"/>
        </w:rPr>
      </w:pPr>
      <m:oMathPara>
        <m:oMath>
          <m:r>
            <w:rPr>
              <w:rFonts w:ascii="Cambria Math" w:hAnsi="Cambria Math"/>
            </w:rPr>
            <m:t>n=300</m:t>
          </m:r>
        </m:oMath>
      </m:oMathPara>
    </w:p>
    <w:p w14:paraId="6CAFC356" w14:textId="14C618AC" w:rsidR="00A90615" w:rsidRDefault="00A90615" w:rsidP="005F5CBA">
      <w:pPr>
        <w:jc w:val="both"/>
        <w:rPr>
          <w:iCs/>
          <w:lang w:val="ru-RU"/>
        </w:rPr>
      </w:pPr>
      <w:r w:rsidRPr="00A90615">
        <w:rPr>
          <w:iCs/>
        </w:rPr>
        <w:t>Уровень значимости:</w:t>
      </w:r>
    </w:p>
    <w:p w14:paraId="7FDE5D75" w14:textId="3F6E4219" w:rsidR="00A90615" w:rsidRPr="00A90615" w:rsidRDefault="00A90615" w:rsidP="005F5CBA">
      <w:pPr>
        <w:jc w:val="both"/>
        <w:rPr>
          <w:i/>
          <w:lang w:val="ru-RU"/>
        </w:rPr>
      </w:pPr>
      <m:oMathPara>
        <m:oMath>
          <m:r>
            <w:rPr>
              <w:rFonts w:ascii="Cambria Math" w:hAnsi="Cambria Math"/>
            </w:rPr>
            <m:t>α=0,05</m:t>
          </m:r>
        </m:oMath>
      </m:oMathPara>
    </w:p>
    <w:p w14:paraId="570AF0D0" w14:textId="4E3A22C1" w:rsidR="00A90615" w:rsidRDefault="00A90615" w:rsidP="005F5CBA">
      <w:pPr>
        <w:jc w:val="both"/>
        <w:rPr>
          <w:lang w:val="ru-RU"/>
        </w:rPr>
      </w:pPr>
      <w:r w:rsidRPr="00A90615">
        <w:t>Критерий Пирсона сравнивает</w:t>
      </w:r>
      <w:r>
        <w:rPr>
          <w:lang w:val="ru-RU"/>
        </w:rPr>
        <w:t xml:space="preserve"> </w:t>
      </w:r>
      <w:r w:rsidRPr="00A90615">
        <w:t>фактическое количество элементов выборки, попавших в каждый интервал</w:t>
      </w:r>
      <w:r>
        <w:rPr>
          <w:lang w:val="ru-RU"/>
        </w:rPr>
        <w:t xml:space="preserve"> и </w:t>
      </w:r>
      <w:r w:rsidRPr="00A90615">
        <w:t xml:space="preserve">количество элементов, которое теоретически должно попасть в этот интервал при справедливости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A90615">
        <w:t>.</w:t>
      </w:r>
    </w:p>
    <w:p w14:paraId="6448E38E" w14:textId="1154C9E2" w:rsidR="00A90615" w:rsidRDefault="00A90615" w:rsidP="005F5CBA">
      <w:pPr>
        <w:jc w:val="both"/>
        <w:rPr>
          <w:lang w:val="ru-RU"/>
        </w:rPr>
      </w:pPr>
      <w:r w:rsidRPr="00A90615">
        <w:t>Если различия между наблюдаемыми и теоретическими частотами невелики, они могут быть объяснены случайностью выборки. Если различия слишком велики, нулевая гипотеза отклоняется.</w:t>
      </w:r>
    </w:p>
    <w:p w14:paraId="30F26EA7" w14:textId="4520E045" w:rsidR="00A90615" w:rsidRDefault="00A90615" w:rsidP="005F5CBA">
      <w:pPr>
        <w:jc w:val="both"/>
        <w:rPr>
          <w:lang w:val="ru-RU"/>
        </w:rPr>
      </w:pPr>
      <w:r w:rsidRPr="00A90615">
        <w:t>Статистика критерия вычисляется по формуле</w:t>
      </w:r>
      <w:r>
        <w:rPr>
          <w:lang w:val="ru-RU"/>
        </w:rPr>
        <w:t>:</w:t>
      </w:r>
    </w:p>
    <w:p w14:paraId="107E7F5C" w14:textId="312FE2E9" w:rsidR="00A90615" w:rsidRPr="00A90615"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rPr>
            <m:t>=</m:t>
          </m:r>
          <m:nary>
            <m:naryPr>
              <m:chr m:val="∑"/>
              <m:limLoc m:val="undOvr"/>
              <m:ctrlPr>
                <w:rPr>
                  <w:rFonts w:ascii="Cambria Math" w:hAnsi="Cambria Math"/>
                </w:rPr>
              </m:ctrlPr>
            </m:naryPr>
            <m:sub>
              <m:r>
                <w:rPr>
                  <w:rFonts w:ascii="Cambria Math" w:hAnsi="Cambria Math"/>
                </w:rPr>
                <m:t>j=1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e>
                      </m:d>
                    </m:e>
                    <m:sup>
                      <m:r>
                        <w:rPr>
                          <w:rFonts w:ascii="Cambria Math" w:hAnsi="Cambria Math"/>
                        </w:rPr>
                        <m:t>2</m:t>
                      </m:r>
                    </m:sup>
                  </m:sSup>
                </m:num>
                <m:den>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den>
              </m:f>
            </m:e>
          </m:nary>
        </m:oMath>
      </m:oMathPara>
    </w:p>
    <w:p w14:paraId="201D5238" w14:textId="77777777" w:rsidR="00A90615" w:rsidRPr="00A90615" w:rsidRDefault="00A90615" w:rsidP="00A90615">
      <w:pPr>
        <w:jc w:val="both"/>
        <w:rPr>
          <w:iCs/>
          <w:lang w:val="ru-RU"/>
        </w:rPr>
      </w:pPr>
      <w:r w:rsidRPr="00A90615">
        <w:rPr>
          <w:iCs/>
          <w:lang w:val="ru-RU"/>
        </w:rPr>
        <w:t>где:</w:t>
      </w:r>
    </w:p>
    <w:p w14:paraId="1FE7EA97" w14:textId="1D4CEB9A" w:rsidR="00A90615" w:rsidRPr="00A90615" w:rsidRDefault="00A90615" w:rsidP="00A90615">
      <w:pPr>
        <w:ind w:left="720" w:firstLine="0"/>
        <w:jc w:val="both"/>
        <w:rPr>
          <w:i/>
          <w:lang w:val="ru-RU"/>
        </w:rPr>
      </w:pPr>
      <w:r w:rsidRPr="00A90615">
        <w:rPr>
          <w:i/>
          <w:lang w:val="ru-RU"/>
        </w:rPr>
        <w:t xml:space="preserve">k </w:t>
      </w:r>
      <w:r>
        <w:rPr>
          <w:i/>
          <w:lang w:val="ru-RU"/>
        </w:rPr>
        <w:t>–</w:t>
      </w:r>
      <w:r w:rsidRPr="00A90615">
        <w:rPr>
          <w:i/>
          <w:lang w:val="ru-RU"/>
        </w:rPr>
        <w:t xml:space="preserve"> </w:t>
      </w:r>
      <w:r w:rsidRPr="00A90615">
        <w:rPr>
          <w:iCs/>
          <w:lang w:val="ru-RU"/>
        </w:rPr>
        <w:t>количество интервалов,</w:t>
      </w:r>
    </w:p>
    <w:p w14:paraId="1F1F57D5" w14:textId="11808489" w:rsidR="00A90615" w:rsidRPr="00A90615" w:rsidRDefault="00000000" w:rsidP="00A90615">
      <w:pPr>
        <w:ind w:left="720" w:firstLine="0"/>
        <w:jc w:val="both"/>
        <w:rPr>
          <w:i/>
          <w:lang w:val="ru-RU"/>
        </w:rPr>
      </w:pPr>
      <m:oMath>
        <m:sSub>
          <m:sSubPr>
            <m:ctrlPr>
              <w:rPr>
                <w:rFonts w:ascii="Cambria Math" w:hAnsi="Cambria Math"/>
              </w:rPr>
            </m:ctrlPr>
          </m:sSubPr>
          <m:e>
            <m:r>
              <w:rPr>
                <w:rFonts w:ascii="Cambria Math" w:hAnsi="Cambria Math"/>
              </w:rPr>
              <m:t>n</m:t>
            </m:r>
          </m:e>
          <m:sub>
            <m:r>
              <w:rPr>
                <w:rFonts w:ascii="Cambria Math" w:hAnsi="Cambria Math"/>
              </w:rPr>
              <m:t>j</m:t>
            </m:r>
          </m:sub>
        </m:sSub>
      </m:oMath>
      <w:r w:rsidR="00A90615" w:rsidRPr="00A90615">
        <w:rPr>
          <w:i/>
          <w:lang w:val="ru-RU"/>
        </w:rPr>
        <w:t xml:space="preserve"> </w:t>
      </w:r>
      <w:r w:rsidR="00A90615">
        <w:rPr>
          <w:i/>
          <w:lang w:val="ru-RU"/>
        </w:rPr>
        <w:t>–</w:t>
      </w:r>
      <w:r w:rsidR="00A90615" w:rsidRPr="00A90615">
        <w:rPr>
          <w:i/>
          <w:lang w:val="ru-RU"/>
        </w:rPr>
        <w:t xml:space="preserve"> </w:t>
      </w:r>
      <w:r w:rsidR="00A90615" w:rsidRPr="00A90615">
        <w:rPr>
          <w:iCs/>
          <w:lang w:val="ru-RU"/>
        </w:rPr>
        <w:t>наблюдаемая частота в j-м интервале,</w:t>
      </w:r>
    </w:p>
    <w:p w14:paraId="107949F8" w14:textId="564067A4" w:rsidR="00A90615" w:rsidRPr="00A90615" w:rsidRDefault="00000000" w:rsidP="00A90615">
      <w:pPr>
        <w:ind w:left="720" w:firstLine="0"/>
        <w:jc w:val="both"/>
        <w:rPr>
          <w:i/>
          <w:lang w:val="ru-RU"/>
        </w:rPr>
      </w:pPr>
      <m:oMath>
        <m:sSub>
          <m:sSubPr>
            <m:ctrlPr>
              <w:rPr>
                <w:rFonts w:ascii="Cambria Math" w:hAnsi="Cambria Math"/>
              </w:rPr>
            </m:ctrlPr>
          </m:sSubPr>
          <m:e>
            <m:r>
              <w:rPr>
                <w:rFonts w:ascii="Cambria Math" w:hAnsi="Cambria Math"/>
              </w:rPr>
              <m:t>p</m:t>
            </m:r>
          </m:e>
          <m:sub>
            <m:r>
              <w:rPr>
                <w:rFonts w:ascii="Cambria Math" w:hAnsi="Cambria Math"/>
              </w:rPr>
              <m:t>j</m:t>
            </m:r>
          </m:sub>
        </m:sSub>
      </m:oMath>
      <w:r w:rsidR="00A90615" w:rsidRPr="00A90615">
        <w:rPr>
          <w:i/>
          <w:lang w:val="ru-RU"/>
        </w:rPr>
        <w:t xml:space="preserve"> </w:t>
      </w:r>
      <w:r w:rsidR="00A90615">
        <w:rPr>
          <w:i/>
          <w:lang w:val="ru-RU"/>
        </w:rPr>
        <w:t>–</w:t>
      </w:r>
      <w:r w:rsidR="00A90615" w:rsidRPr="00A90615">
        <w:rPr>
          <w:i/>
          <w:lang w:val="ru-RU"/>
        </w:rPr>
        <w:t xml:space="preserve"> </w:t>
      </w:r>
      <w:r w:rsidR="00A90615" w:rsidRPr="00A90615">
        <w:rPr>
          <w:iCs/>
          <w:lang w:val="ru-RU"/>
        </w:rPr>
        <w:t>теоретическая вероятность попадания в j-й интервал,</w:t>
      </w:r>
    </w:p>
    <w:p w14:paraId="18175C6E" w14:textId="0CF70516" w:rsidR="00A90615" w:rsidRPr="00A90615" w:rsidRDefault="00A90615" w:rsidP="00A90615">
      <w:pPr>
        <w:ind w:left="720" w:firstLine="0"/>
        <w:jc w:val="both"/>
        <w:rPr>
          <w:iCs/>
          <w:lang w:val="ru-RU"/>
        </w:rPr>
      </w:pPr>
      <m:oMath>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j</m:t>
            </m:r>
          </m:sub>
        </m:sSub>
      </m:oMath>
      <w:r w:rsidRPr="00A90615">
        <w:rPr>
          <w:iCs/>
          <w:lang w:val="ru-RU"/>
        </w:rPr>
        <w:t xml:space="preserve"> – ожидаемая частота в j-м интервале.</w:t>
      </w:r>
    </w:p>
    <w:p w14:paraId="53419751" w14:textId="15E788D3" w:rsidR="00A90615" w:rsidRPr="00A90615" w:rsidRDefault="00A90615" w:rsidP="00A90615">
      <w:pPr>
        <w:jc w:val="both"/>
        <w:rPr>
          <w:i/>
          <w:lang w:val="ru-RU"/>
        </w:rPr>
      </w:pPr>
      <w:r w:rsidRPr="00A90615">
        <w:rPr>
          <w:iCs/>
          <w:lang w:val="ru-RU"/>
        </w:rPr>
        <w:lastRenderedPageBreak/>
        <w:t>Чем сильнее наблюдаемые частоты отличаются от ожидаемых, тем больше значение статистики</w:t>
      </w:r>
      <w:r w:rsidRPr="00A90615">
        <w:rPr>
          <w:i/>
          <w:lang w:val="ru-RU"/>
        </w:rPr>
        <w:t xml:space="preserve"> </w:t>
      </w:r>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oMath>
      <w:r>
        <w:rPr>
          <w:i/>
          <w:lang w:val="ru-RU"/>
        </w:rPr>
        <w:t>.</w:t>
      </w:r>
    </w:p>
    <w:p w14:paraId="287A12EE" w14:textId="375914AE" w:rsidR="00A90615" w:rsidRDefault="00A90615" w:rsidP="005F5CBA">
      <w:pPr>
        <w:jc w:val="both"/>
        <w:rPr>
          <w:iCs/>
          <w:lang w:val="ru-RU"/>
        </w:rPr>
      </w:pPr>
      <w:r w:rsidRPr="00A90615">
        <w:rPr>
          <w:iCs/>
        </w:rPr>
        <w:t xml:space="preserve">Количество интервалов определяется по формуле </w:t>
      </w:r>
      <w:proofErr w:type="spellStart"/>
      <w:r w:rsidRPr="00A90615">
        <w:rPr>
          <w:iCs/>
        </w:rPr>
        <w:t>Стерджеса</w:t>
      </w:r>
      <w:proofErr w:type="spellEnd"/>
      <w:r w:rsidRPr="00A90615">
        <w:rPr>
          <w:iCs/>
        </w:rPr>
        <w:t>:</w:t>
      </w:r>
    </w:p>
    <w:p w14:paraId="24F853F8" w14:textId="4EF12ED5" w:rsidR="00A90615" w:rsidRPr="00A90615" w:rsidRDefault="00A90615" w:rsidP="005F5CBA">
      <w:pPr>
        <w:jc w:val="both"/>
        <w:rPr>
          <w:i/>
          <w:lang w:val="ru-RU"/>
        </w:rPr>
      </w:pPr>
      <m:oMathPara>
        <m:oMath>
          <m:r>
            <w:rPr>
              <w:rFonts w:ascii="Cambria Math" w:hAnsi="Cambria Math"/>
            </w:rPr>
            <m:t>k=1+3,322</m:t>
          </m:r>
          <m:func>
            <m:funcPr>
              <m:ctrlPr>
                <w:rPr>
                  <w:rFonts w:ascii="Cambria Math" w:hAnsi="Cambria Math"/>
                </w:rPr>
              </m:ctrlPr>
            </m:funcPr>
            <m:fName>
              <m:r>
                <m:rPr>
                  <m:sty m:val="p"/>
                </m:rPr>
                <w:rPr>
                  <w:rFonts w:ascii="Cambria Math" w:hAnsi="Cambria Math"/>
                </w:rPr>
                <m:t>lg</m:t>
              </m:r>
            </m:fName>
            <m:e>
              <m:r>
                <w:rPr>
                  <w:rFonts w:ascii="Cambria Math" w:hAnsi="Cambria Math"/>
                </w:rPr>
                <m:t>n</m:t>
              </m:r>
            </m:e>
          </m:func>
        </m:oMath>
      </m:oMathPara>
    </w:p>
    <w:p w14:paraId="7F763C25" w14:textId="01B8D34A" w:rsidR="00A90615" w:rsidRDefault="00A90615" w:rsidP="005F5CBA">
      <w:pPr>
        <w:jc w:val="both"/>
        <w:rPr>
          <w:lang w:val="ru-RU"/>
        </w:rPr>
      </w:pPr>
      <w:r w:rsidRPr="00A90615">
        <w:t>Подставим n=300:</w:t>
      </w:r>
    </w:p>
    <w:p w14:paraId="34945420" w14:textId="60BE531F" w:rsidR="00A90615" w:rsidRPr="00A90615" w:rsidRDefault="00A90615" w:rsidP="005F5CBA">
      <w:pPr>
        <w:jc w:val="both"/>
        <w:rPr>
          <w:i/>
          <w:lang w:val="ru-RU"/>
        </w:rPr>
      </w:pPr>
      <m:oMathPara>
        <m:oMath>
          <m:r>
            <w:rPr>
              <w:rFonts w:ascii="Cambria Math" w:hAnsi="Cambria Math"/>
            </w:rPr>
            <m:t>k=1+3,322</m:t>
          </m:r>
          <m:func>
            <m:funcPr>
              <m:ctrlPr>
                <w:rPr>
                  <w:rFonts w:ascii="Cambria Math" w:hAnsi="Cambria Math"/>
                </w:rPr>
              </m:ctrlPr>
            </m:funcPr>
            <m:fName>
              <m:r>
                <m:rPr>
                  <m:sty m:val="p"/>
                </m:rPr>
                <w:rPr>
                  <w:rFonts w:ascii="Cambria Math" w:hAnsi="Cambria Math"/>
                </w:rPr>
                <m:t>lg</m:t>
              </m:r>
            </m:fName>
            <m:e>
              <m:r>
                <w:rPr>
                  <w:rFonts w:ascii="Cambria Math" w:hAnsi="Cambria Math"/>
                </w:rPr>
                <m:t>300</m:t>
              </m:r>
            </m:e>
          </m:func>
          <m:r>
            <w:rPr>
              <w:rFonts w:ascii="Cambria Math" w:hAnsi="Cambria Math"/>
            </w:rPr>
            <m:t>≈9,23</m:t>
          </m:r>
        </m:oMath>
      </m:oMathPara>
    </w:p>
    <w:p w14:paraId="7099F27E" w14:textId="67A101A7" w:rsidR="00A90615" w:rsidRDefault="00A90615" w:rsidP="005F5CBA">
      <w:pPr>
        <w:jc w:val="both"/>
        <w:rPr>
          <w:iCs/>
          <w:lang w:val="ru-RU"/>
        </w:rPr>
      </w:pPr>
      <w:r w:rsidRPr="00A90615">
        <w:rPr>
          <w:iCs/>
        </w:rPr>
        <w:t>Округлим до целого значения:</w:t>
      </w:r>
    </w:p>
    <w:p w14:paraId="22E8FF5D" w14:textId="329C7402" w:rsidR="00A90615" w:rsidRPr="00A90615" w:rsidRDefault="00A90615" w:rsidP="005F5CBA">
      <w:pPr>
        <w:jc w:val="both"/>
        <w:rPr>
          <w:lang w:val="ru-RU"/>
        </w:rPr>
      </w:pPr>
      <m:oMathPara>
        <m:oMath>
          <m:r>
            <w:rPr>
              <w:rFonts w:ascii="Cambria Math" w:hAnsi="Cambria Math"/>
            </w:rPr>
            <m:t>k=9</m:t>
          </m:r>
        </m:oMath>
      </m:oMathPara>
    </w:p>
    <w:p w14:paraId="243B02DF" w14:textId="6FCA6762" w:rsidR="00A90615" w:rsidRDefault="00A90615" w:rsidP="005F5CBA">
      <w:pPr>
        <w:jc w:val="both"/>
        <w:rPr>
          <w:iCs/>
          <w:lang w:val="ru-RU"/>
        </w:rPr>
      </w:pPr>
      <w:r w:rsidRPr="00A90615">
        <w:rPr>
          <w:iCs/>
        </w:rPr>
        <w:t>Следовательно, область возможных значений случайной величины разбивается на девять интервалов.</w:t>
      </w:r>
    </w:p>
    <w:p w14:paraId="75793E24" w14:textId="0C44104A" w:rsidR="0016408C" w:rsidRDefault="0016408C" w:rsidP="005F5CBA">
      <w:pPr>
        <w:jc w:val="both"/>
        <w:rPr>
          <w:iCs/>
          <w:lang w:val="ru-RU"/>
        </w:rPr>
      </w:pPr>
      <w:r w:rsidRPr="0016408C">
        <w:rPr>
          <w:iCs/>
        </w:rPr>
        <w:t>Границы интервалов выбираются по квантилям теоретического распределения Райса. Это означает, что теоретическая вероятность попадания в каждый интервал одинакова:</w:t>
      </w:r>
    </w:p>
    <w:p w14:paraId="5E78A25F" w14:textId="199FD2C6" w:rsidR="0016408C" w:rsidRPr="0016408C" w:rsidRDefault="00000000" w:rsidP="005F5CBA">
      <w:pPr>
        <w:jc w:val="both"/>
        <w:rPr>
          <w:i/>
          <w:lang w:val="ru-RU"/>
        </w:rPr>
      </w:pPr>
      <m:oMathPara>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oMath>
      </m:oMathPara>
    </w:p>
    <w:p w14:paraId="0F3A7FC8" w14:textId="4EF51217" w:rsidR="0016408C" w:rsidRDefault="0016408C" w:rsidP="005F5CBA">
      <w:pPr>
        <w:jc w:val="both"/>
        <w:rPr>
          <w:lang w:val="ru-RU"/>
        </w:rPr>
      </w:pPr>
      <w:r w:rsidRPr="0016408C">
        <w:t xml:space="preserve">Границы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j</m:t>
            </m:r>
          </m:sub>
        </m:sSub>
      </m:oMath>
      <w:r w:rsidRPr="0016408C">
        <w:t xml:space="preserve"> определяются из условий:</w:t>
      </w:r>
    </w:p>
    <w:p w14:paraId="34DD9AC5" w14:textId="313BBF97"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9</m:t>
              </m:r>
            </m:den>
          </m:f>
          <m:r>
            <w:rPr>
              <w:rFonts w:ascii="Cambria Math" w:hAnsi="Cambria Math"/>
            </w:rPr>
            <m:t xml:space="preserve">, </m:t>
          </m:r>
          <m:r>
            <w:rPr>
              <w:rFonts w:ascii="Cambria Math" w:hAnsi="Cambria Math"/>
              <w:lang w:val="ru-RU"/>
            </w:rPr>
            <m:t xml:space="preserve"> </m:t>
          </m:r>
          <m:r>
            <w:rPr>
              <w:rFonts w:ascii="Cambria Math" w:hAnsi="Cambria Math"/>
            </w:rPr>
            <m:t>j=1,…,8,</m:t>
          </m:r>
        </m:oMath>
      </m:oMathPara>
    </w:p>
    <w:p w14:paraId="0080026D" w14:textId="0F9319E8" w:rsidR="0016408C" w:rsidRDefault="0016408C" w:rsidP="005F5CBA">
      <w:pPr>
        <w:jc w:val="both"/>
        <w:rPr>
          <w:lang w:val="ru-RU"/>
        </w:rPr>
      </w:pPr>
      <w:r w:rsidRPr="0016408C">
        <w:t xml:space="preserve">где </w:t>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oMath>
      <w:r w:rsidRPr="0016408C">
        <w:t xml:space="preserve"> </w:t>
      </w:r>
      <w:r>
        <w:rPr>
          <w:lang w:val="ru-RU"/>
        </w:rPr>
        <w:t>–</w:t>
      </w:r>
      <w:r w:rsidRPr="0016408C">
        <w:t xml:space="preserve"> функция распределения Райса с оценками параметров</w:t>
      </w:r>
      <w:r>
        <w:rPr>
          <w:lang w:val="ru-RU"/>
        </w:rPr>
        <w:t>:</w:t>
      </w:r>
    </w:p>
    <w:p w14:paraId="03C62BFA" w14:textId="59BD4D7E" w:rsidR="0016408C" w:rsidRPr="0016408C" w:rsidRDefault="00000000" w:rsidP="005F5CBA">
      <w:pPr>
        <w:jc w:val="both"/>
        <w:rPr>
          <w:i/>
          <w:lang w:val="ru-RU"/>
        </w:rPr>
      </w:pPr>
      <m:oMathPara>
        <m:oMath>
          <m:acc>
            <m:accPr>
              <m:chr m:val="ˆ"/>
              <m:ctrlPr>
                <w:rPr>
                  <w:rFonts w:ascii="Cambria Math" w:hAnsi="Cambria Math"/>
                </w:rPr>
              </m:ctrlPr>
            </m:accPr>
            <m:e>
              <m:r>
                <w:rPr>
                  <w:rFonts w:ascii="Cambria Math" w:hAnsi="Cambria Math"/>
                </w:rPr>
                <m:t>ν</m:t>
              </m:r>
            </m:e>
          </m:acc>
          <m:r>
            <w:rPr>
              <w:rFonts w:ascii="Cambria Math" w:hAnsi="Cambria Math"/>
            </w:rPr>
            <m:t xml:space="preserve">=14,58161, </m:t>
          </m:r>
          <m:r>
            <w:rPr>
              <w:rFonts w:ascii="Cambria Math" w:hAnsi="Cambria Math"/>
              <w:lang w:val="ru-RU"/>
            </w:rPr>
            <m:t xml:space="preserve"> </m:t>
          </m:r>
          <m:acc>
            <m:accPr>
              <m:chr m:val="ˆ"/>
              <m:ctrlPr>
                <w:rPr>
                  <w:rFonts w:ascii="Cambria Math" w:hAnsi="Cambria Math"/>
                </w:rPr>
              </m:ctrlPr>
            </m:accPr>
            <m:e>
              <m:r>
                <w:rPr>
                  <w:rFonts w:ascii="Cambria Math" w:hAnsi="Cambria Math"/>
                </w:rPr>
                <m:t>σ</m:t>
              </m:r>
            </m:e>
          </m:acc>
          <m:r>
            <w:rPr>
              <w:rFonts w:ascii="Cambria Math" w:hAnsi="Cambria Math"/>
            </w:rPr>
            <m:t>=0,97265</m:t>
          </m:r>
        </m:oMath>
      </m:oMathPara>
    </w:p>
    <w:p w14:paraId="55B11F2A" w14:textId="2C83CC1A" w:rsidR="0016408C" w:rsidRDefault="0016408C" w:rsidP="005F5CBA">
      <w:pPr>
        <w:jc w:val="both"/>
        <w:rPr>
          <w:iCs/>
          <w:lang w:val="ru-RU"/>
        </w:rPr>
      </w:pPr>
      <w:proofErr w:type="spellStart"/>
      <w:r w:rsidRPr="0016408C">
        <w:rPr>
          <w:iCs/>
        </w:rPr>
        <w:t>Программно</w:t>
      </w:r>
      <w:proofErr w:type="spellEnd"/>
      <w:r w:rsidRPr="0016408C">
        <w:rPr>
          <w:iCs/>
        </w:rPr>
        <w:t xml:space="preserve"> были получены следующие внутренние границы:</w:t>
      </w:r>
    </w:p>
    <w:p w14:paraId="3CCA97D6" w14:textId="0552107A"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=13,42818,</m:t>
          </m:r>
        </m:oMath>
      </m:oMathPara>
    </w:p>
    <w:p w14:paraId="431AF534" w14:textId="4BDD1AA2"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=13,87110,</m:t>
          </m:r>
        </m:oMath>
      </m:oMathPara>
    </w:p>
    <w:p w14:paraId="2B7D5581" w14:textId="7D033AC6"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=14,19557,</m:t>
          </m:r>
        </m:oMath>
      </m:oMathPara>
    </w:p>
    <w:p w14:paraId="1F4C867A" w14:textId="0EB2D8D3"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=14,47830,</m:t>
          </m:r>
        </m:oMath>
      </m:oMathPara>
    </w:p>
    <w:p w14:paraId="4C6E8C50" w14:textId="17C605BC"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5</m:t>
              </m:r>
            </m:sub>
          </m:sSub>
          <m:r>
            <w:rPr>
              <w:rFonts w:ascii="Cambria Math" w:hAnsi="Cambria Math"/>
            </w:rPr>
            <m:t>=14,74978,</m:t>
          </m:r>
        </m:oMath>
      </m:oMathPara>
    </w:p>
    <w:p w14:paraId="2392D339" w14:textId="50AD3A15"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6</m:t>
              </m:r>
            </m:sub>
          </m:sSub>
          <m:r>
            <w:rPr>
              <w:rFonts w:ascii="Cambria Math" w:hAnsi="Cambria Math"/>
            </w:rPr>
            <m:t>=15,03253,</m:t>
          </m:r>
        </m:oMath>
      </m:oMathPara>
    </w:p>
    <w:p w14:paraId="5066883B" w14:textId="5F5DB54F"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7</m:t>
              </m:r>
            </m:sub>
          </m:sSub>
          <m:r>
            <w:rPr>
              <w:rFonts w:ascii="Cambria Math" w:hAnsi="Cambria Math"/>
            </w:rPr>
            <m:t>=15,35703,</m:t>
          </m:r>
        </m:oMath>
      </m:oMathPara>
    </w:p>
    <w:p w14:paraId="3A6FEA25" w14:textId="34272E55" w:rsidR="0016408C" w:rsidRPr="0016408C" w:rsidRDefault="00000000" w:rsidP="005F5CBA">
      <w:pPr>
        <w:jc w:val="both"/>
        <w:rPr>
          <w:lang w:val="ru-RU"/>
        </w:rPr>
      </w:pPr>
      <m:oMathPara>
        <m:oMath>
          <m:sSub>
            <m:sSubPr>
              <m:ctrlPr>
                <w:rPr>
                  <w:rFonts w:ascii="Cambria Math" w:hAnsi="Cambria Math"/>
                </w:rPr>
              </m:ctrlPr>
            </m:sSubPr>
            <m:e>
              <m:r>
                <w:rPr>
                  <w:rFonts w:ascii="Cambria Math" w:hAnsi="Cambria Math"/>
                </w:rPr>
                <m:t>b</m:t>
              </m:r>
            </m:e>
            <m:sub>
              <m:r>
                <w:rPr>
                  <w:rFonts w:ascii="Cambria Math" w:hAnsi="Cambria Math"/>
                </w:rPr>
                <m:t>8</m:t>
              </m:r>
            </m:sub>
          </m:sSub>
          <m:r>
            <w:rPr>
              <w:rFonts w:ascii="Cambria Math" w:hAnsi="Cambria Math"/>
            </w:rPr>
            <m:t>=15,80004</m:t>
          </m:r>
        </m:oMath>
      </m:oMathPara>
    </w:p>
    <w:p w14:paraId="6FADB4D1" w14:textId="56722EB5" w:rsidR="0016408C" w:rsidRDefault="0016408C" w:rsidP="005F5CBA">
      <w:pPr>
        <w:jc w:val="both"/>
        <w:rPr>
          <w:iCs/>
          <w:lang w:val="ru-RU"/>
        </w:rPr>
      </w:pPr>
      <w:r w:rsidRPr="0016408C">
        <w:rPr>
          <w:iCs/>
        </w:rPr>
        <w:t>Таким образом, используются интервалы:</w:t>
      </w:r>
    </w:p>
    <w:p w14:paraId="190BF6C3" w14:textId="00B59F67" w:rsidR="0016408C" w:rsidRPr="0016408C" w:rsidRDefault="00000000" w:rsidP="005F5CBA">
      <w:pPr>
        <w:jc w:val="both"/>
        <w:rPr>
          <w:i/>
          <w:lang w:val="ru-RU"/>
        </w:rPr>
      </w:pPr>
      <m:oMathPara>
        <m:oMath>
          <m:d>
            <m:dPr>
              <m:begChr m:val="["/>
              <m:ctrlPr>
                <w:rPr>
                  <w:rFonts w:ascii="Cambria Math" w:hAnsi="Cambria Math"/>
                  <w:i/>
                </w:rPr>
              </m:ctrlPr>
            </m:dPr>
            <m:e>
              <m:r>
                <w:rPr>
                  <w:rFonts w:ascii="Cambria Math" w:hAnsi="Cambria Math"/>
                </w:rPr>
                <m:t>0;13,42818</m:t>
              </m:r>
            </m:e>
          </m:d>
          <m:r>
            <w:rPr>
              <w:rFonts w:ascii="Cambria Math" w:hAnsi="Cambria Math"/>
            </w:rPr>
            <m:t>,</m:t>
          </m:r>
        </m:oMath>
      </m:oMathPara>
    </w:p>
    <w:p w14:paraId="2272BCCB" w14:textId="0C147CB0" w:rsidR="0016408C" w:rsidRPr="0016408C" w:rsidRDefault="00000000" w:rsidP="005F5CBA">
      <w:pPr>
        <w:jc w:val="both"/>
        <w:rPr>
          <w:i/>
          <w:lang w:val="ru-RU"/>
        </w:rPr>
      </w:pPr>
      <m:oMathPara>
        <m:oMath>
          <m:d>
            <m:dPr>
              <m:begChr m:val="["/>
              <m:ctrlPr>
                <w:rPr>
                  <w:rFonts w:ascii="Cambria Math" w:hAnsi="Cambria Math"/>
                  <w:i/>
                </w:rPr>
              </m:ctrlPr>
            </m:dPr>
            <m:e>
              <m:r>
                <w:rPr>
                  <w:rFonts w:ascii="Cambria Math" w:hAnsi="Cambria Math"/>
                </w:rPr>
                <m:t>13,42818;13,87110</m:t>
              </m:r>
            </m:e>
          </m:d>
          <m:r>
            <w:rPr>
              <w:rFonts w:ascii="Cambria Math" w:hAnsi="Cambria Math"/>
            </w:rPr>
            <m:t>,</m:t>
          </m:r>
        </m:oMath>
      </m:oMathPara>
    </w:p>
    <w:p w14:paraId="70BF1E5F" w14:textId="67B7A060" w:rsidR="0016408C" w:rsidRPr="0016408C" w:rsidRDefault="0016408C" w:rsidP="005F5CBA">
      <w:pPr>
        <w:jc w:val="both"/>
        <w:rPr>
          <w:i/>
          <w:lang w:val="ru-RU"/>
        </w:rPr>
      </w:pPr>
      <m:oMathPara>
        <m:oMath>
          <m:r>
            <w:rPr>
              <w:rFonts w:ascii="Cambria Math" w:hAnsi="Cambria Math"/>
            </w:rPr>
            <m:t>[13,87110;14,19557),</m:t>
          </m:r>
        </m:oMath>
      </m:oMathPara>
    </w:p>
    <w:p w14:paraId="621EA92C" w14:textId="5532673A" w:rsidR="0016408C" w:rsidRPr="0016408C" w:rsidRDefault="0016408C" w:rsidP="005F5CBA">
      <w:pPr>
        <w:jc w:val="both"/>
        <w:rPr>
          <w:i/>
          <w:lang w:val="ru-RU"/>
        </w:rPr>
      </w:pPr>
      <m:oMathPara>
        <m:oMath>
          <m:r>
            <w:rPr>
              <w:rFonts w:ascii="Cambria Math" w:hAnsi="Cambria Math"/>
            </w:rPr>
            <m:t>[14,19557;14,47830),</m:t>
          </m:r>
        </m:oMath>
      </m:oMathPara>
    </w:p>
    <w:p w14:paraId="18FFD31A" w14:textId="445B68E0" w:rsidR="0016408C" w:rsidRPr="0016408C" w:rsidRDefault="0016408C" w:rsidP="005F5CBA">
      <w:pPr>
        <w:jc w:val="both"/>
        <w:rPr>
          <w:i/>
          <w:lang w:val="ru-RU"/>
        </w:rPr>
      </w:pPr>
      <m:oMathPara>
        <m:oMath>
          <m:r>
            <w:rPr>
              <w:rFonts w:ascii="Cambria Math" w:hAnsi="Cambria Math"/>
            </w:rPr>
            <m:t>[14,47830;14,74978),</m:t>
          </m:r>
        </m:oMath>
      </m:oMathPara>
    </w:p>
    <w:p w14:paraId="7E250021" w14:textId="521245F2" w:rsidR="0016408C" w:rsidRPr="0016408C" w:rsidRDefault="0016408C" w:rsidP="005F5CBA">
      <w:pPr>
        <w:jc w:val="both"/>
        <w:rPr>
          <w:i/>
          <w:lang w:val="ru-RU"/>
        </w:rPr>
      </w:pPr>
      <m:oMathPara>
        <m:oMath>
          <m:r>
            <w:rPr>
              <w:rFonts w:ascii="Cambria Math" w:hAnsi="Cambria Math"/>
            </w:rPr>
            <m:t>[14,74978;15,03253),</m:t>
          </m:r>
        </m:oMath>
      </m:oMathPara>
    </w:p>
    <w:p w14:paraId="2F226D94" w14:textId="18BD9D99" w:rsidR="0016408C" w:rsidRPr="0016408C" w:rsidRDefault="0016408C" w:rsidP="005F5CBA">
      <w:pPr>
        <w:jc w:val="both"/>
        <w:rPr>
          <w:i/>
          <w:lang w:val="ru-RU"/>
        </w:rPr>
      </w:pPr>
      <m:oMathPara>
        <m:oMath>
          <m:r>
            <w:rPr>
              <w:rFonts w:ascii="Cambria Math" w:hAnsi="Cambria Math"/>
            </w:rPr>
            <m:t>[15,03253;15,35703),</m:t>
          </m:r>
        </m:oMath>
      </m:oMathPara>
    </w:p>
    <w:p w14:paraId="4FE619A5" w14:textId="3D44CE0A" w:rsidR="0016408C" w:rsidRPr="0016408C" w:rsidRDefault="0016408C" w:rsidP="005F5CBA">
      <w:pPr>
        <w:jc w:val="both"/>
        <w:rPr>
          <w:i/>
          <w:lang w:val="ru-RU"/>
        </w:rPr>
      </w:pPr>
      <m:oMathPara>
        <m:oMath>
          <m:r>
            <w:rPr>
              <w:rFonts w:ascii="Cambria Math" w:hAnsi="Cambria Math"/>
            </w:rPr>
            <m:t>[15,35703;15,80004),</m:t>
          </m:r>
        </m:oMath>
      </m:oMathPara>
    </w:p>
    <w:p w14:paraId="28765457" w14:textId="1BEF82A7" w:rsidR="0016408C" w:rsidRPr="0016408C" w:rsidRDefault="0016408C" w:rsidP="005F5CBA">
      <w:pPr>
        <w:jc w:val="both"/>
        <w:rPr>
          <w:i/>
          <w:lang w:val="ru-RU"/>
        </w:rPr>
      </w:pPr>
      <m:oMathPara>
        <m:oMath>
          <m:r>
            <w:rPr>
              <w:rFonts w:ascii="Cambria Math" w:hAnsi="Cambria Math"/>
            </w:rPr>
            <m:t>[15,80004;+∞)</m:t>
          </m:r>
        </m:oMath>
      </m:oMathPara>
    </w:p>
    <w:p w14:paraId="525E561F" w14:textId="5FFE1CDE" w:rsidR="0016408C" w:rsidRPr="0016408C" w:rsidRDefault="0016408C" w:rsidP="005F5CBA">
      <w:pPr>
        <w:jc w:val="both"/>
        <w:rPr>
          <w:iCs/>
          <w:lang w:val="ru-RU"/>
        </w:rPr>
      </w:pPr>
      <w:r w:rsidRPr="0016408C">
        <w:rPr>
          <w:iCs/>
        </w:rPr>
        <w:t xml:space="preserve">Распределение Райса определено при </w:t>
      </w:r>
      <m:oMath>
        <m:r>
          <w:rPr>
            <w:rFonts w:ascii="Cambria Math" w:hAnsi="Cambria Math"/>
          </w:rPr>
          <m:t>x≥0</m:t>
        </m:r>
      </m:oMath>
      <w:r w:rsidRPr="0016408C">
        <w:rPr>
          <w:iCs/>
        </w:rPr>
        <w:t>, поэтому первый интервал начинается с нуля.</w:t>
      </w:r>
    </w:p>
    <w:p w14:paraId="1DCB1D61" w14:textId="26AAEE8E" w:rsidR="0016408C" w:rsidRDefault="0016408C" w:rsidP="005F5CBA">
      <w:pPr>
        <w:jc w:val="both"/>
        <w:rPr>
          <w:lang w:val="ru-RU"/>
        </w:rPr>
      </w:pPr>
      <w:r w:rsidRPr="0016408C">
        <w:t>Вероятность каждого интервала равна</w:t>
      </w:r>
      <w:r>
        <w:rPr>
          <w:lang w:val="ru-RU"/>
        </w:rPr>
        <w:t>:</w:t>
      </w:r>
    </w:p>
    <w:p w14:paraId="26C7289C" w14:textId="40722D25" w:rsidR="0016408C" w:rsidRPr="0016408C" w:rsidRDefault="00000000" w:rsidP="005F5CBA">
      <w:pPr>
        <w:jc w:val="both"/>
        <w:rPr>
          <w:i/>
          <w:lang w:val="ru-RU"/>
        </w:rPr>
      </w:pPr>
      <m:oMathPara>
        <m:oMath>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oMath>
      </m:oMathPara>
    </w:p>
    <w:p w14:paraId="229A2DBA" w14:textId="50C687F7" w:rsidR="0016408C" w:rsidRDefault="0016408C" w:rsidP="005F5CBA">
      <w:pPr>
        <w:jc w:val="both"/>
        <w:rPr>
          <w:iCs/>
          <w:lang w:val="ru-RU"/>
        </w:rPr>
      </w:pPr>
      <w:r w:rsidRPr="0016408C">
        <w:rPr>
          <w:iCs/>
        </w:rPr>
        <w:t>Поэтому ожидаемая частота для каждого интервала составляет</w:t>
      </w:r>
      <w:r>
        <w:rPr>
          <w:iCs/>
          <w:lang w:val="ru-RU"/>
        </w:rPr>
        <w:t>:</w:t>
      </w:r>
    </w:p>
    <w:p w14:paraId="1CA3F7AB" w14:textId="652FE7C1" w:rsidR="0016408C" w:rsidRPr="0016408C" w:rsidRDefault="00000000" w:rsidP="005F5CBA">
      <w:pPr>
        <w:jc w:val="both"/>
        <w:rPr>
          <w:i/>
          <w:lang w:val="ru-RU"/>
        </w:rPr>
      </w:pPr>
      <m:oMathPara>
        <m:oMath>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теор</m:t>
              </m:r>
            </m:sup>
          </m:sSubSup>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oMath>
      </m:oMathPara>
    </w:p>
    <w:p w14:paraId="59AE852D" w14:textId="0D1A46AA" w:rsidR="0016408C" w:rsidRDefault="0016408C" w:rsidP="005F5CBA">
      <w:pPr>
        <w:jc w:val="both"/>
        <w:rPr>
          <w:lang w:val="ru-RU"/>
        </w:rPr>
      </w:pPr>
      <w:r w:rsidRPr="0016408C">
        <w:t>Подставим n=300:</w:t>
      </w:r>
    </w:p>
    <w:p w14:paraId="0EB15ECA" w14:textId="06FF8FD0" w:rsidR="0016408C" w:rsidRPr="0016408C" w:rsidRDefault="00000000" w:rsidP="005F5CBA">
      <w:pPr>
        <w:jc w:val="both"/>
        <w:rPr>
          <w:i/>
          <w:lang w:val="ru-RU"/>
        </w:rPr>
      </w:pPr>
      <m:oMathPara>
        <m:oMath>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теор</m:t>
              </m:r>
            </m:sup>
          </m:sSubSup>
          <m:r>
            <w:rPr>
              <w:rFonts w:ascii="Cambria Math" w:hAnsi="Cambria Math"/>
            </w:rPr>
            <m:t>=300⋅</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=33,333</m:t>
          </m:r>
        </m:oMath>
      </m:oMathPara>
    </w:p>
    <w:p w14:paraId="59471BD2" w14:textId="3339ADC1" w:rsidR="0016408C" w:rsidRDefault="0016408C" w:rsidP="005F5CBA">
      <w:pPr>
        <w:jc w:val="both"/>
        <w:rPr>
          <w:iCs/>
          <w:lang w:val="ru-RU"/>
        </w:rPr>
      </w:pPr>
      <w:r w:rsidRPr="0016408C">
        <w:rPr>
          <w:iCs/>
        </w:rPr>
        <w:t xml:space="preserve">Таким образом, при справедливости гипотезы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16408C">
        <w:rPr>
          <w:iCs/>
        </w:rPr>
        <w:t xml:space="preserve"> в каждом интервале ожидается приблизительно 33,333 элемента.</w:t>
      </w:r>
    </w:p>
    <w:p w14:paraId="0B0B5A6C" w14:textId="1A2C3A23" w:rsidR="0016408C" w:rsidRDefault="0016408C" w:rsidP="005F5CBA">
      <w:pPr>
        <w:jc w:val="both"/>
        <w:rPr>
          <w:iCs/>
          <w:lang w:val="ru-RU"/>
        </w:rPr>
      </w:pPr>
      <w:r w:rsidRPr="0016408C">
        <w:rPr>
          <w:iCs/>
        </w:rPr>
        <w:t>Одно из условий применения критерия Пирсона состоит в том, что ожидаемые частоты должны быть не меньше пяти. В данном случае:</w:t>
      </w:r>
    </w:p>
    <w:p w14:paraId="6887C080" w14:textId="704F340B" w:rsidR="0016408C" w:rsidRPr="0016408C" w:rsidRDefault="0016408C" w:rsidP="005F5CBA">
      <w:pPr>
        <w:jc w:val="both"/>
        <w:rPr>
          <w:lang w:val="ru-RU"/>
        </w:rPr>
      </w:pPr>
      <m:oMathPara>
        <m:oMath>
          <m:r>
            <w:rPr>
              <w:rFonts w:ascii="Cambria Math" w:hAnsi="Cambria Math"/>
            </w:rPr>
            <m:t>33,333&gt;5</m:t>
          </m:r>
        </m:oMath>
      </m:oMathPara>
    </w:p>
    <w:p w14:paraId="4D158FFA" w14:textId="513EA501" w:rsidR="0016408C" w:rsidRDefault="0016408C" w:rsidP="005F5CBA">
      <w:pPr>
        <w:jc w:val="both"/>
        <w:rPr>
          <w:iCs/>
          <w:lang w:val="ru-RU"/>
        </w:rPr>
      </w:pPr>
      <w:r w:rsidRPr="0016408C">
        <w:rPr>
          <w:iCs/>
        </w:rPr>
        <w:t>поэтому это условие выполняется для всех интервалов.</w:t>
      </w:r>
    </w:p>
    <w:p w14:paraId="5D23A052" w14:textId="3C0FAA4E" w:rsidR="0016408C" w:rsidRDefault="0016408C" w:rsidP="005F5CBA">
      <w:pPr>
        <w:jc w:val="both"/>
        <w:rPr>
          <w:iCs/>
          <w:lang w:val="ru-RU"/>
        </w:rPr>
      </w:pPr>
      <w:r w:rsidRPr="0016408C">
        <w:rPr>
          <w:iCs/>
        </w:rPr>
        <w:t xml:space="preserve">Для каждого элемента выборки </w:t>
      </w:r>
      <w:proofErr w:type="spellStart"/>
      <w:r w:rsidRPr="0016408C">
        <w:rPr>
          <w:iCs/>
        </w:rPr>
        <w:t>программно</w:t>
      </w:r>
      <w:proofErr w:type="spellEnd"/>
      <w:r w:rsidRPr="0016408C">
        <w:rPr>
          <w:iCs/>
        </w:rPr>
        <w:t xml:space="preserve"> определялось, в какой из девяти интервалов он попадает. В результате были получены наблюдаемые частоты:</w:t>
      </w:r>
    </w:p>
    <w:p w14:paraId="10ED7E04" w14:textId="4CF4F0B4" w:rsidR="0016408C" w:rsidRPr="0016408C" w:rsidRDefault="0016408C" w:rsidP="005F5CBA">
      <w:pPr>
        <w:jc w:val="both"/>
        <w:rPr>
          <w:lang w:val="ru-RU"/>
        </w:rPr>
      </w:pPr>
      <m:oMathPara>
        <m:oMath>
          <m:r>
            <w:rPr>
              <w:rFonts w:ascii="Cambria Math" w:hAnsi="Cambria Math"/>
            </w:rPr>
            <m:t>26, 54, 26, 34, 30, 31, 25, 32, 42.</m:t>
          </m:r>
        </m:oMath>
      </m:oMathPara>
    </w:p>
    <w:p w14:paraId="3376BF12" w14:textId="2F2F00C4" w:rsidR="0016408C" w:rsidRDefault="0016408C" w:rsidP="005F5CBA">
      <w:pPr>
        <w:jc w:val="both"/>
        <w:rPr>
          <w:iCs/>
          <w:lang w:val="ru-RU"/>
        </w:rPr>
      </w:pPr>
      <w:r w:rsidRPr="0016408C">
        <w:rPr>
          <w:iCs/>
        </w:rPr>
        <w:t>Проверим их сумму:</w:t>
      </w:r>
    </w:p>
    <w:p w14:paraId="5568E04D" w14:textId="7B2B39C9" w:rsidR="0016408C" w:rsidRPr="0016408C" w:rsidRDefault="0016408C" w:rsidP="005F5CBA">
      <w:pPr>
        <w:jc w:val="both"/>
        <w:rPr>
          <w:i/>
          <w:lang w:val="ru-RU"/>
        </w:rPr>
      </w:pPr>
      <m:oMathPara>
        <m:oMath>
          <m:r>
            <w:rPr>
              <w:rFonts w:ascii="Cambria Math" w:hAnsi="Cambria Math"/>
            </w:rPr>
            <w:lastRenderedPageBreak/>
            <m:t>26+54+26+34+30+31+25+32+42=300</m:t>
          </m:r>
        </m:oMath>
      </m:oMathPara>
    </w:p>
    <w:p w14:paraId="067AF3BB" w14:textId="790F2933" w:rsidR="0016408C" w:rsidRDefault="0016408C" w:rsidP="005F5CBA">
      <w:pPr>
        <w:jc w:val="both"/>
        <w:rPr>
          <w:lang w:val="ru-RU"/>
        </w:rPr>
      </w:pPr>
      <w:r w:rsidRPr="0016408C">
        <w:t>Сумма частот совпадает с объёмом выборки.</w:t>
      </w:r>
    </w:p>
    <w:p w14:paraId="2305DC0F" w14:textId="77D062ED" w:rsidR="0016408C" w:rsidRDefault="0016408C" w:rsidP="005F5CBA">
      <w:pPr>
        <w:jc w:val="both"/>
        <w:rPr>
          <w:lang w:val="ru-RU"/>
        </w:rPr>
      </w:pPr>
      <w:r w:rsidRPr="0016408C">
        <w:t>Для каждого интервала вычисляется величина</w:t>
      </w:r>
      <w:r>
        <w:rPr>
          <w:lang w:val="ru-RU"/>
        </w:rPr>
        <w:t>:</w:t>
      </w:r>
    </w:p>
    <w:p w14:paraId="36199ACF" w14:textId="52D01EB0" w:rsidR="0016408C" w:rsidRPr="0016408C" w:rsidRDefault="00000000" w:rsidP="005F5CBA">
      <w:pPr>
        <w:jc w:val="both"/>
        <w:rPr>
          <w:i/>
          <w:lang w:val="ru-RU"/>
        </w:rPr>
      </w:pPr>
      <m:oMathPara>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теор</m:t>
                          </m:r>
                        </m:sup>
                      </m:sSubSup>
                    </m:e>
                  </m:d>
                </m:e>
                <m:sup>
                  <m:r>
                    <w:rPr>
                      <w:rFonts w:ascii="Cambria Math" w:hAnsi="Cambria Math"/>
                    </w:rPr>
                    <m:t>2</m:t>
                  </m:r>
                </m:sup>
              </m:sSup>
            </m:num>
            <m:den>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теор</m:t>
                  </m:r>
                </m:sup>
              </m:sSubSup>
            </m:den>
          </m:f>
        </m:oMath>
      </m:oMathPara>
    </w:p>
    <w:p w14:paraId="57AD4FA1" w14:textId="748A3B38" w:rsidR="0016408C" w:rsidRDefault="0016408C" w:rsidP="005F5CBA">
      <w:pPr>
        <w:jc w:val="both"/>
        <w:rPr>
          <w:iCs/>
          <w:lang w:val="ru-RU"/>
        </w:rPr>
      </w:pPr>
      <w:r w:rsidRPr="0016408C">
        <w:rPr>
          <w:iCs/>
        </w:rPr>
        <w:t>Результаты представлены в таблице</w:t>
      </w:r>
      <w:r w:rsidR="00703211">
        <w:rPr>
          <w:iCs/>
          <w:lang w:val="ru-RU"/>
        </w:rPr>
        <w:t xml:space="preserve"> 2</w:t>
      </w:r>
      <w:r w:rsidRPr="0016408C">
        <w:rPr>
          <w:iCs/>
          <w:lang w:val="ru-RU"/>
        </w:rPr>
        <w:t>:</w:t>
      </w:r>
    </w:p>
    <w:p w14:paraId="2E331D82" w14:textId="0A5C1D75" w:rsidR="00703211" w:rsidRPr="00703211" w:rsidRDefault="00703211" w:rsidP="00703211">
      <w:pPr>
        <w:spacing w:line="240" w:lineRule="auto"/>
        <w:ind w:firstLine="0"/>
        <w:jc w:val="both"/>
        <w:rPr>
          <w:iCs/>
          <w:sz w:val="24"/>
          <w:szCs w:val="24"/>
          <w:lang w:val="ru-RU"/>
        </w:rPr>
      </w:pPr>
      <w:r w:rsidRPr="00703211">
        <w:rPr>
          <w:iCs/>
          <w:sz w:val="24"/>
          <w:szCs w:val="24"/>
          <w:lang w:val="ru-RU"/>
        </w:rPr>
        <w:t xml:space="preserve">Таблица 2 – </w:t>
      </w:r>
      <w:r w:rsidRPr="00703211">
        <w:rPr>
          <w:iCs/>
          <w:sz w:val="24"/>
          <w:szCs w:val="24"/>
        </w:rPr>
        <w:t>Наблюдаемые и теоретические частоты по интервалам для критерия согласия Пирсона</w:t>
      </w:r>
    </w:p>
    <w:tbl>
      <w:tblPr>
        <w:tblStyle w:val="a9"/>
        <w:tblW w:w="0" w:type="auto"/>
        <w:tblLook w:val="04A0" w:firstRow="1" w:lastRow="0" w:firstColumn="1" w:lastColumn="0" w:noHBand="0" w:noVBand="1"/>
      </w:tblPr>
      <w:tblGrid>
        <w:gridCol w:w="704"/>
        <w:gridCol w:w="3035"/>
        <w:gridCol w:w="1218"/>
        <w:gridCol w:w="1701"/>
        <w:gridCol w:w="2691"/>
      </w:tblGrid>
      <w:tr w:rsidR="0016408C" w14:paraId="6941B848" w14:textId="77777777" w:rsidTr="0019505F">
        <w:tc>
          <w:tcPr>
            <w:tcW w:w="704" w:type="dxa"/>
          </w:tcPr>
          <w:p w14:paraId="7816442F" w14:textId="1E662446" w:rsidR="0016408C" w:rsidRDefault="0016408C" w:rsidP="00703211">
            <w:pPr>
              <w:ind w:firstLine="0"/>
              <w:rPr>
                <w:iCs/>
                <w:lang w:val="ru-RU"/>
              </w:rPr>
            </w:pPr>
            <w:r w:rsidRPr="0016408C">
              <w:rPr>
                <w:iCs/>
              </w:rPr>
              <w:t>№</w:t>
            </w:r>
          </w:p>
        </w:tc>
        <w:tc>
          <w:tcPr>
            <w:tcW w:w="3035" w:type="dxa"/>
          </w:tcPr>
          <w:p w14:paraId="0942AB6D" w14:textId="57254771" w:rsidR="0016408C" w:rsidRDefault="0016408C" w:rsidP="00703211">
            <w:pPr>
              <w:ind w:firstLine="0"/>
              <w:rPr>
                <w:iCs/>
                <w:lang w:val="ru-RU"/>
              </w:rPr>
            </w:pPr>
            <w:r w:rsidRPr="0016408C">
              <w:rPr>
                <w:iCs/>
              </w:rPr>
              <w:t>Интервал</w:t>
            </w:r>
          </w:p>
        </w:tc>
        <w:tc>
          <w:tcPr>
            <w:tcW w:w="1218" w:type="dxa"/>
          </w:tcPr>
          <w:p w14:paraId="5DB71AE2" w14:textId="47601A95" w:rsidR="0016408C" w:rsidRDefault="00000000" w:rsidP="00703211">
            <w:pPr>
              <w:ind w:firstLine="0"/>
              <w:rPr>
                <w:iCs/>
                <w:lang w:val="ru-RU"/>
              </w:rPr>
            </w:pPr>
            <m:oMathPara>
              <m:oMath>
                <m:sSub>
                  <m:sSubPr>
                    <m:ctrlPr>
                      <w:rPr>
                        <w:rFonts w:ascii="Cambria Math" w:hAnsi="Cambria Math"/>
                      </w:rPr>
                    </m:ctrlPr>
                  </m:sSubPr>
                  <m:e>
                    <m:r>
                      <w:rPr>
                        <w:rFonts w:ascii="Cambria Math" w:hAnsi="Cambria Math"/>
                      </w:rPr>
                      <m:t>n</m:t>
                    </m:r>
                  </m:e>
                  <m:sub>
                    <m:r>
                      <w:rPr>
                        <w:rFonts w:ascii="Cambria Math" w:hAnsi="Cambria Math"/>
                      </w:rPr>
                      <m:t>j</m:t>
                    </m:r>
                  </m:sub>
                </m:sSub>
              </m:oMath>
            </m:oMathPara>
          </w:p>
        </w:tc>
        <w:tc>
          <w:tcPr>
            <w:tcW w:w="1701" w:type="dxa"/>
          </w:tcPr>
          <w:p w14:paraId="548F4956" w14:textId="1B54782E" w:rsidR="0016408C" w:rsidRPr="0016408C" w:rsidRDefault="00000000" w:rsidP="00703211">
            <w:pPr>
              <w:ind w:firstLine="0"/>
              <w:rPr>
                <w:i/>
                <w:iCs/>
                <w:lang w:val="ru-RU"/>
              </w:rPr>
            </w:pPr>
            <m:oMathPara>
              <m:oMath>
                <m:sSubSup>
                  <m:sSubSupPr>
                    <m:ctrlPr>
                      <w:rPr>
                        <w:rFonts w:ascii="Cambria Math" w:hAnsi="Cambria Math"/>
                      </w:rPr>
                    </m:ctrlPr>
                  </m:sSubSupPr>
                  <m:e>
                    <m:r>
                      <w:rPr>
                        <w:rFonts w:ascii="Cambria Math" w:hAnsi="Cambria Math"/>
                        <w:lang w:val="en-US"/>
                      </w:rPr>
                      <m:t>n</m:t>
                    </m:r>
                  </m:e>
                  <m:sub>
                    <m:r>
                      <w:rPr>
                        <w:rFonts w:ascii="Cambria Math" w:hAnsi="Cambria Math"/>
                      </w:rPr>
                      <m:t>j</m:t>
                    </m:r>
                  </m:sub>
                  <m:sup>
                    <m:r>
                      <w:rPr>
                        <w:rFonts w:ascii="Cambria Math" w:hAnsi="Cambria Math"/>
                        <w:lang w:val="ru-RU"/>
                      </w:rPr>
                      <m:t>теор</m:t>
                    </m:r>
                  </m:sup>
                </m:sSubSup>
              </m:oMath>
            </m:oMathPara>
          </w:p>
        </w:tc>
        <w:tc>
          <w:tcPr>
            <w:tcW w:w="2691" w:type="dxa"/>
          </w:tcPr>
          <w:p w14:paraId="17FD3E0A" w14:textId="7D76730D" w:rsidR="0016408C" w:rsidRPr="0019505F" w:rsidRDefault="00000000" w:rsidP="00703211">
            <w:pPr>
              <w:rPr>
                <w:i/>
                <w:lang w:val="ru-RU"/>
              </w:rPr>
            </w:pPr>
            <m:oMathPara>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теор</m:t>
                                </m:r>
                              </m:sup>
                            </m:sSubSup>
                          </m:e>
                        </m:d>
                      </m:e>
                      <m:sup>
                        <m:r>
                          <w:rPr>
                            <w:rFonts w:ascii="Cambria Math" w:hAnsi="Cambria Math"/>
                          </w:rPr>
                          <m:t>2</m:t>
                        </m:r>
                      </m:sup>
                    </m:sSup>
                  </m:num>
                  <m:den>
                    <m:sSubSup>
                      <m:sSubSupPr>
                        <m:ctrlPr>
                          <w:rPr>
                            <w:rFonts w:ascii="Cambria Math" w:hAnsi="Cambria Math"/>
                          </w:rPr>
                        </m:ctrlPr>
                      </m:sSubSupPr>
                      <m:e>
                        <m:r>
                          <w:rPr>
                            <w:rFonts w:ascii="Cambria Math" w:hAnsi="Cambria Math"/>
                          </w:rPr>
                          <m:t>n</m:t>
                        </m:r>
                      </m:e>
                      <m:sub>
                        <m:r>
                          <w:rPr>
                            <w:rFonts w:ascii="Cambria Math" w:hAnsi="Cambria Math"/>
                          </w:rPr>
                          <m:t>j</m:t>
                        </m:r>
                      </m:sub>
                      <m:sup>
                        <m:r>
                          <m:rPr>
                            <m:sty m:val="p"/>
                          </m:rPr>
                          <w:rPr>
                            <w:rFonts w:ascii="Cambria Math" w:hAnsi="Cambria Math"/>
                          </w:rPr>
                          <m:t>теор</m:t>
                        </m:r>
                      </m:sup>
                    </m:sSubSup>
                  </m:den>
                </m:f>
              </m:oMath>
            </m:oMathPara>
          </w:p>
        </w:tc>
      </w:tr>
      <w:tr w:rsidR="0016408C" w14:paraId="7995E40A" w14:textId="77777777" w:rsidTr="0019505F">
        <w:tc>
          <w:tcPr>
            <w:tcW w:w="704" w:type="dxa"/>
          </w:tcPr>
          <w:p w14:paraId="19479A45" w14:textId="5EC73D66" w:rsidR="0016408C" w:rsidRDefault="0019505F" w:rsidP="00703211">
            <w:pPr>
              <w:ind w:firstLine="0"/>
              <w:rPr>
                <w:iCs/>
                <w:lang w:val="ru-RU"/>
              </w:rPr>
            </w:pPr>
            <w:r>
              <w:rPr>
                <w:iCs/>
                <w:lang w:val="ru-RU"/>
              </w:rPr>
              <w:t>1</w:t>
            </w:r>
          </w:p>
        </w:tc>
        <w:tc>
          <w:tcPr>
            <w:tcW w:w="3035" w:type="dxa"/>
          </w:tcPr>
          <w:p w14:paraId="6AF6030F" w14:textId="29D5F4F8" w:rsidR="0016408C" w:rsidRDefault="0019505F" w:rsidP="00703211">
            <w:pPr>
              <w:ind w:firstLine="0"/>
              <w:rPr>
                <w:iCs/>
                <w:lang w:val="ru-RU"/>
              </w:rPr>
            </w:pPr>
            <m:oMathPara>
              <m:oMath>
                <m:r>
                  <w:rPr>
                    <w:rFonts w:ascii="Cambria Math" w:hAnsi="Cambria Math"/>
                  </w:rPr>
                  <m:t>[0;13,42818)</m:t>
                </m:r>
              </m:oMath>
            </m:oMathPara>
          </w:p>
        </w:tc>
        <w:tc>
          <w:tcPr>
            <w:tcW w:w="1218" w:type="dxa"/>
          </w:tcPr>
          <w:p w14:paraId="7AE046EA" w14:textId="7D124221" w:rsidR="0016408C" w:rsidRDefault="0019505F" w:rsidP="00703211">
            <w:pPr>
              <w:ind w:firstLine="0"/>
              <w:rPr>
                <w:iCs/>
                <w:lang w:val="ru-RU"/>
              </w:rPr>
            </w:pPr>
            <w:r>
              <w:rPr>
                <w:iCs/>
                <w:lang w:val="ru-RU"/>
              </w:rPr>
              <w:t>26</w:t>
            </w:r>
          </w:p>
        </w:tc>
        <w:tc>
          <w:tcPr>
            <w:tcW w:w="1701" w:type="dxa"/>
          </w:tcPr>
          <w:p w14:paraId="090D7194" w14:textId="6F73FB63" w:rsidR="0016408C" w:rsidRDefault="0019505F" w:rsidP="00703211">
            <w:pPr>
              <w:ind w:firstLine="0"/>
              <w:rPr>
                <w:iCs/>
                <w:lang w:val="ru-RU"/>
              </w:rPr>
            </w:pPr>
            <w:r>
              <w:rPr>
                <w:iCs/>
                <w:lang w:val="ru-RU"/>
              </w:rPr>
              <w:t>33,333</w:t>
            </w:r>
          </w:p>
        </w:tc>
        <w:tc>
          <w:tcPr>
            <w:tcW w:w="2691" w:type="dxa"/>
          </w:tcPr>
          <w:p w14:paraId="63CAE3E6" w14:textId="2FF0F4DE" w:rsidR="0016408C" w:rsidRDefault="0019505F" w:rsidP="00703211">
            <w:pPr>
              <w:ind w:firstLine="0"/>
              <w:rPr>
                <w:iCs/>
                <w:lang w:val="ru-RU"/>
              </w:rPr>
            </w:pPr>
            <w:r w:rsidRPr="0019505F">
              <w:rPr>
                <w:iCs/>
              </w:rPr>
              <w:t>1,61333</w:t>
            </w:r>
          </w:p>
        </w:tc>
      </w:tr>
      <w:tr w:rsidR="0019505F" w14:paraId="1D490F04" w14:textId="77777777" w:rsidTr="0019505F">
        <w:tc>
          <w:tcPr>
            <w:tcW w:w="704" w:type="dxa"/>
          </w:tcPr>
          <w:p w14:paraId="05834F58" w14:textId="1C8B6C7D" w:rsidR="0019505F" w:rsidRDefault="0019505F" w:rsidP="00703211">
            <w:pPr>
              <w:ind w:firstLine="0"/>
              <w:rPr>
                <w:iCs/>
                <w:lang w:val="ru-RU"/>
              </w:rPr>
            </w:pPr>
            <w:r>
              <w:rPr>
                <w:iCs/>
                <w:lang w:val="ru-RU"/>
              </w:rPr>
              <w:t>2</w:t>
            </w:r>
          </w:p>
        </w:tc>
        <w:tc>
          <w:tcPr>
            <w:tcW w:w="3035" w:type="dxa"/>
          </w:tcPr>
          <w:p w14:paraId="1987904E" w14:textId="22ACE1A3" w:rsidR="0019505F" w:rsidRDefault="0019505F" w:rsidP="00703211">
            <w:pPr>
              <w:ind w:firstLine="0"/>
              <w:rPr>
                <w:iCs/>
                <w:lang w:val="ru-RU"/>
              </w:rPr>
            </w:pPr>
            <m:oMathPara>
              <m:oMath>
                <m:r>
                  <w:rPr>
                    <w:rFonts w:ascii="Cambria Math" w:hAnsi="Cambria Math"/>
                  </w:rPr>
                  <m:t>[13,42818;13,87110)</m:t>
                </m:r>
              </m:oMath>
            </m:oMathPara>
          </w:p>
        </w:tc>
        <w:tc>
          <w:tcPr>
            <w:tcW w:w="1218" w:type="dxa"/>
          </w:tcPr>
          <w:p w14:paraId="00B7AFB2" w14:textId="04463017" w:rsidR="0019505F" w:rsidRDefault="0019505F" w:rsidP="00703211">
            <w:pPr>
              <w:ind w:firstLine="0"/>
              <w:rPr>
                <w:iCs/>
                <w:lang w:val="ru-RU"/>
              </w:rPr>
            </w:pPr>
            <w:r>
              <w:rPr>
                <w:iCs/>
                <w:lang w:val="ru-RU"/>
              </w:rPr>
              <w:t>54</w:t>
            </w:r>
          </w:p>
        </w:tc>
        <w:tc>
          <w:tcPr>
            <w:tcW w:w="1701" w:type="dxa"/>
          </w:tcPr>
          <w:p w14:paraId="21DBEB59" w14:textId="5BC9D5BC" w:rsidR="0019505F" w:rsidRDefault="0019505F" w:rsidP="00703211">
            <w:pPr>
              <w:ind w:firstLine="0"/>
              <w:rPr>
                <w:iCs/>
                <w:lang w:val="ru-RU"/>
              </w:rPr>
            </w:pPr>
            <w:r>
              <w:rPr>
                <w:iCs/>
                <w:lang w:val="ru-RU"/>
              </w:rPr>
              <w:t>33,333</w:t>
            </w:r>
          </w:p>
        </w:tc>
        <w:tc>
          <w:tcPr>
            <w:tcW w:w="2691" w:type="dxa"/>
          </w:tcPr>
          <w:p w14:paraId="0CE08B34" w14:textId="1B7791A3" w:rsidR="0019505F" w:rsidRDefault="0019505F" w:rsidP="00703211">
            <w:pPr>
              <w:ind w:firstLine="0"/>
              <w:rPr>
                <w:iCs/>
                <w:lang w:val="ru-RU"/>
              </w:rPr>
            </w:pPr>
            <w:r w:rsidRPr="0019505F">
              <w:rPr>
                <w:iCs/>
              </w:rPr>
              <w:t>12,81333</w:t>
            </w:r>
          </w:p>
        </w:tc>
      </w:tr>
      <w:tr w:rsidR="0019505F" w14:paraId="7716369F" w14:textId="77777777" w:rsidTr="0019505F">
        <w:tc>
          <w:tcPr>
            <w:tcW w:w="704" w:type="dxa"/>
          </w:tcPr>
          <w:p w14:paraId="7A63014A" w14:textId="2BCDC99C" w:rsidR="0019505F" w:rsidRDefault="0019505F" w:rsidP="00703211">
            <w:pPr>
              <w:ind w:firstLine="0"/>
              <w:rPr>
                <w:iCs/>
                <w:lang w:val="ru-RU"/>
              </w:rPr>
            </w:pPr>
            <w:r>
              <w:rPr>
                <w:iCs/>
                <w:lang w:val="ru-RU"/>
              </w:rPr>
              <w:t>3</w:t>
            </w:r>
          </w:p>
        </w:tc>
        <w:tc>
          <w:tcPr>
            <w:tcW w:w="3035" w:type="dxa"/>
          </w:tcPr>
          <w:p w14:paraId="433577E8" w14:textId="38BD5798" w:rsidR="0019505F" w:rsidRDefault="0019505F" w:rsidP="00703211">
            <w:pPr>
              <w:ind w:firstLine="0"/>
              <w:rPr>
                <w:iCs/>
                <w:lang w:val="ru-RU"/>
              </w:rPr>
            </w:pPr>
            <m:oMathPara>
              <m:oMath>
                <m:r>
                  <w:rPr>
                    <w:rFonts w:ascii="Cambria Math" w:hAnsi="Cambria Math"/>
                  </w:rPr>
                  <m:t>[13,87110;14,19557)</m:t>
                </m:r>
              </m:oMath>
            </m:oMathPara>
          </w:p>
        </w:tc>
        <w:tc>
          <w:tcPr>
            <w:tcW w:w="1218" w:type="dxa"/>
          </w:tcPr>
          <w:p w14:paraId="7545DB37" w14:textId="52F6F3D5" w:rsidR="0019505F" w:rsidRDefault="0019505F" w:rsidP="00703211">
            <w:pPr>
              <w:ind w:firstLine="0"/>
              <w:rPr>
                <w:iCs/>
                <w:lang w:val="ru-RU"/>
              </w:rPr>
            </w:pPr>
            <w:r>
              <w:rPr>
                <w:iCs/>
                <w:lang w:val="ru-RU"/>
              </w:rPr>
              <w:t>26</w:t>
            </w:r>
          </w:p>
        </w:tc>
        <w:tc>
          <w:tcPr>
            <w:tcW w:w="1701" w:type="dxa"/>
          </w:tcPr>
          <w:p w14:paraId="13F7C851" w14:textId="6919676F" w:rsidR="0019505F" w:rsidRDefault="0019505F" w:rsidP="00703211">
            <w:pPr>
              <w:ind w:firstLine="0"/>
              <w:rPr>
                <w:iCs/>
                <w:lang w:val="ru-RU"/>
              </w:rPr>
            </w:pPr>
            <w:r>
              <w:rPr>
                <w:iCs/>
                <w:lang w:val="ru-RU"/>
              </w:rPr>
              <w:t>33,333</w:t>
            </w:r>
          </w:p>
        </w:tc>
        <w:tc>
          <w:tcPr>
            <w:tcW w:w="2691" w:type="dxa"/>
          </w:tcPr>
          <w:p w14:paraId="23CC7E4E" w14:textId="225BD71C" w:rsidR="0019505F" w:rsidRDefault="0019505F" w:rsidP="00703211">
            <w:pPr>
              <w:ind w:firstLine="0"/>
              <w:rPr>
                <w:iCs/>
                <w:lang w:val="ru-RU"/>
              </w:rPr>
            </w:pPr>
            <w:r w:rsidRPr="0019505F">
              <w:rPr>
                <w:iCs/>
              </w:rPr>
              <w:t>1,61333</w:t>
            </w:r>
          </w:p>
        </w:tc>
      </w:tr>
      <w:tr w:rsidR="0019505F" w14:paraId="1A2C6852" w14:textId="77777777" w:rsidTr="0019505F">
        <w:tc>
          <w:tcPr>
            <w:tcW w:w="704" w:type="dxa"/>
          </w:tcPr>
          <w:p w14:paraId="3F1CDC65" w14:textId="10BC231E" w:rsidR="0019505F" w:rsidRDefault="0019505F" w:rsidP="00703211">
            <w:pPr>
              <w:ind w:firstLine="0"/>
              <w:rPr>
                <w:iCs/>
                <w:lang w:val="ru-RU"/>
              </w:rPr>
            </w:pPr>
            <w:r>
              <w:rPr>
                <w:iCs/>
                <w:lang w:val="ru-RU"/>
              </w:rPr>
              <w:t>4</w:t>
            </w:r>
          </w:p>
        </w:tc>
        <w:tc>
          <w:tcPr>
            <w:tcW w:w="3035" w:type="dxa"/>
          </w:tcPr>
          <w:p w14:paraId="513FF0C6" w14:textId="21D7AB94" w:rsidR="0019505F" w:rsidRDefault="0019505F" w:rsidP="00703211">
            <w:pPr>
              <w:ind w:firstLine="0"/>
              <w:rPr>
                <w:iCs/>
                <w:lang w:val="ru-RU"/>
              </w:rPr>
            </w:pPr>
            <m:oMathPara>
              <m:oMath>
                <m:r>
                  <w:rPr>
                    <w:rFonts w:ascii="Cambria Math" w:hAnsi="Cambria Math"/>
                  </w:rPr>
                  <m:t>[14,19557;14,47830)</m:t>
                </m:r>
              </m:oMath>
            </m:oMathPara>
          </w:p>
        </w:tc>
        <w:tc>
          <w:tcPr>
            <w:tcW w:w="1218" w:type="dxa"/>
          </w:tcPr>
          <w:p w14:paraId="1D04ACDB" w14:textId="64C550C7" w:rsidR="0019505F" w:rsidRDefault="0019505F" w:rsidP="00703211">
            <w:pPr>
              <w:ind w:firstLine="0"/>
              <w:rPr>
                <w:iCs/>
                <w:lang w:val="ru-RU"/>
              </w:rPr>
            </w:pPr>
            <w:r>
              <w:rPr>
                <w:iCs/>
                <w:lang w:val="ru-RU"/>
              </w:rPr>
              <w:t>34</w:t>
            </w:r>
          </w:p>
        </w:tc>
        <w:tc>
          <w:tcPr>
            <w:tcW w:w="1701" w:type="dxa"/>
          </w:tcPr>
          <w:p w14:paraId="576807A0" w14:textId="0EA1FADF" w:rsidR="0019505F" w:rsidRDefault="0019505F" w:rsidP="00703211">
            <w:pPr>
              <w:ind w:firstLine="0"/>
              <w:rPr>
                <w:iCs/>
                <w:lang w:val="ru-RU"/>
              </w:rPr>
            </w:pPr>
            <w:r>
              <w:rPr>
                <w:iCs/>
                <w:lang w:val="ru-RU"/>
              </w:rPr>
              <w:t>33,333</w:t>
            </w:r>
          </w:p>
        </w:tc>
        <w:tc>
          <w:tcPr>
            <w:tcW w:w="2691" w:type="dxa"/>
          </w:tcPr>
          <w:p w14:paraId="4CF97C8F" w14:textId="25CEFF4F" w:rsidR="0019505F" w:rsidRDefault="0019505F" w:rsidP="00703211">
            <w:pPr>
              <w:ind w:firstLine="0"/>
              <w:rPr>
                <w:iCs/>
                <w:lang w:val="ru-RU"/>
              </w:rPr>
            </w:pPr>
            <w:r w:rsidRPr="0019505F">
              <w:rPr>
                <w:iCs/>
              </w:rPr>
              <w:t>0,01333</w:t>
            </w:r>
          </w:p>
        </w:tc>
      </w:tr>
      <w:tr w:rsidR="0019505F" w14:paraId="1E28CDA3" w14:textId="77777777" w:rsidTr="0019505F">
        <w:tc>
          <w:tcPr>
            <w:tcW w:w="704" w:type="dxa"/>
          </w:tcPr>
          <w:p w14:paraId="43AF151B" w14:textId="1C9BE747" w:rsidR="0019505F" w:rsidRDefault="0019505F" w:rsidP="00703211">
            <w:pPr>
              <w:ind w:firstLine="0"/>
              <w:rPr>
                <w:iCs/>
                <w:lang w:val="ru-RU"/>
              </w:rPr>
            </w:pPr>
            <w:r>
              <w:rPr>
                <w:iCs/>
                <w:lang w:val="ru-RU"/>
              </w:rPr>
              <w:t>5</w:t>
            </w:r>
          </w:p>
        </w:tc>
        <w:tc>
          <w:tcPr>
            <w:tcW w:w="3035" w:type="dxa"/>
          </w:tcPr>
          <w:p w14:paraId="2EC98C6B" w14:textId="57F4F7F3" w:rsidR="0019505F" w:rsidRDefault="0019505F" w:rsidP="00703211">
            <w:pPr>
              <w:ind w:firstLine="0"/>
              <w:rPr>
                <w:iCs/>
                <w:lang w:val="ru-RU"/>
              </w:rPr>
            </w:pPr>
            <m:oMathPara>
              <m:oMath>
                <m:r>
                  <w:rPr>
                    <w:rFonts w:ascii="Cambria Math" w:hAnsi="Cambria Math"/>
                  </w:rPr>
                  <m:t>[14,47830;14,74978)</m:t>
                </m:r>
              </m:oMath>
            </m:oMathPara>
          </w:p>
        </w:tc>
        <w:tc>
          <w:tcPr>
            <w:tcW w:w="1218" w:type="dxa"/>
          </w:tcPr>
          <w:p w14:paraId="051CB606" w14:textId="4C46BCCE" w:rsidR="0019505F" w:rsidRDefault="0019505F" w:rsidP="00703211">
            <w:pPr>
              <w:ind w:firstLine="0"/>
              <w:rPr>
                <w:iCs/>
                <w:lang w:val="ru-RU"/>
              </w:rPr>
            </w:pPr>
            <w:r>
              <w:rPr>
                <w:iCs/>
                <w:lang w:val="ru-RU"/>
              </w:rPr>
              <w:t>30</w:t>
            </w:r>
          </w:p>
        </w:tc>
        <w:tc>
          <w:tcPr>
            <w:tcW w:w="1701" w:type="dxa"/>
          </w:tcPr>
          <w:p w14:paraId="397FACCB" w14:textId="772205EA" w:rsidR="0019505F" w:rsidRDefault="0019505F" w:rsidP="00703211">
            <w:pPr>
              <w:ind w:firstLine="0"/>
              <w:rPr>
                <w:iCs/>
                <w:lang w:val="ru-RU"/>
              </w:rPr>
            </w:pPr>
            <w:r>
              <w:rPr>
                <w:iCs/>
                <w:lang w:val="ru-RU"/>
              </w:rPr>
              <w:t>33,333</w:t>
            </w:r>
          </w:p>
        </w:tc>
        <w:tc>
          <w:tcPr>
            <w:tcW w:w="2691" w:type="dxa"/>
          </w:tcPr>
          <w:p w14:paraId="7214AC74" w14:textId="44EDB05F" w:rsidR="0019505F" w:rsidRDefault="0019505F" w:rsidP="00703211">
            <w:pPr>
              <w:ind w:firstLine="0"/>
              <w:rPr>
                <w:iCs/>
                <w:lang w:val="ru-RU"/>
              </w:rPr>
            </w:pPr>
            <w:r w:rsidRPr="0019505F">
              <w:rPr>
                <w:iCs/>
              </w:rPr>
              <w:t>0,33333</w:t>
            </w:r>
          </w:p>
        </w:tc>
      </w:tr>
      <w:tr w:rsidR="0019505F" w14:paraId="35ED2DFB" w14:textId="77777777" w:rsidTr="0019505F">
        <w:tc>
          <w:tcPr>
            <w:tcW w:w="704" w:type="dxa"/>
          </w:tcPr>
          <w:p w14:paraId="356294D3" w14:textId="24045D2C" w:rsidR="0019505F" w:rsidRDefault="0019505F" w:rsidP="00703211">
            <w:pPr>
              <w:ind w:firstLine="0"/>
              <w:rPr>
                <w:iCs/>
                <w:lang w:val="ru-RU"/>
              </w:rPr>
            </w:pPr>
            <w:r>
              <w:rPr>
                <w:iCs/>
                <w:lang w:val="ru-RU"/>
              </w:rPr>
              <w:t>6</w:t>
            </w:r>
          </w:p>
        </w:tc>
        <w:tc>
          <w:tcPr>
            <w:tcW w:w="3035" w:type="dxa"/>
          </w:tcPr>
          <w:p w14:paraId="21F42DF5" w14:textId="20B4F6E8" w:rsidR="0019505F" w:rsidRDefault="0019505F" w:rsidP="00703211">
            <w:pPr>
              <w:ind w:firstLine="0"/>
              <w:rPr>
                <w:iCs/>
                <w:lang w:val="ru-RU"/>
              </w:rPr>
            </w:pPr>
            <m:oMathPara>
              <m:oMath>
                <m:r>
                  <w:rPr>
                    <w:rFonts w:ascii="Cambria Math" w:hAnsi="Cambria Math"/>
                  </w:rPr>
                  <m:t>[14,74978;15,03253)</m:t>
                </m:r>
              </m:oMath>
            </m:oMathPara>
          </w:p>
        </w:tc>
        <w:tc>
          <w:tcPr>
            <w:tcW w:w="1218" w:type="dxa"/>
          </w:tcPr>
          <w:p w14:paraId="2F93D889" w14:textId="57EA9B44" w:rsidR="0019505F" w:rsidRDefault="0019505F" w:rsidP="00703211">
            <w:pPr>
              <w:ind w:firstLine="0"/>
              <w:rPr>
                <w:iCs/>
                <w:lang w:val="ru-RU"/>
              </w:rPr>
            </w:pPr>
            <w:r>
              <w:rPr>
                <w:iCs/>
                <w:lang w:val="ru-RU"/>
              </w:rPr>
              <w:t>31</w:t>
            </w:r>
          </w:p>
        </w:tc>
        <w:tc>
          <w:tcPr>
            <w:tcW w:w="1701" w:type="dxa"/>
          </w:tcPr>
          <w:p w14:paraId="55E6D304" w14:textId="6F49D818" w:rsidR="0019505F" w:rsidRDefault="0019505F" w:rsidP="00703211">
            <w:pPr>
              <w:ind w:firstLine="0"/>
              <w:rPr>
                <w:iCs/>
                <w:lang w:val="ru-RU"/>
              </w:rPr>
            </w:pPr>
            <w:r>
              <w:rPr>
                <w:iCs/>
                <w:lang w:val="ru-RU"/>
              </w:rPr>
              <w:t>33,333</w:t>
            </w:r>
          </w:p>
        </w:tc>
        <w:tc>
          <w:tcPr>
            <w:tcW w:w="2691" w:type="dxa"/>
          </w:tcPr>
          <w:p w14:paraId="133A12BA" w14:textId="6769FA58" w:rsidR="0019505F" w:rsidRDefault="0019505F" w:rsidP="00703211">
            <w:pPr>
              <w:ind w:firstLine="0"/>
              <w:rPr>
                <w:iCs/>
                <w:lang w:val="ru-RU"/>
              </w:rPr>
            </w:pPr>
            <w:r w:rsidRPr="0019505F">
              <w:rPr>
                <w:iCs/>
              </w:rPr>
              <w:t>0,16333</w:t>
            </w:r>
          </w:p>
        </w:tc>
      </w:tr>
      <w:tr w:rsidR="0019505F" w14:paraId="4083CC08" w14:textId="77777777" w:rsidTr="0019505F">
        <w:tc>
          <w:tcPr>
            <w:tcW w:w="704" w:type="dxa"/>
          </w:tcPr>
          <w:p w14:paraId="6CCB7D1B" w14:textId="5677144F" w:rsidR="0019505F" w:rsidRDefault="0019505F" w:rsidP="00703211">
            <w:pPr>
              <w:ind w:firstLine="0"/>
              <w:rPr>
                <w:iCs/>
                <w:lang w:val="ru-RU"/>
              </w:rPr>
            </w:pPr>
            <w:r>
              <w:rPr>
                <w:iCs/>
                <w:lang w:val="ru-RU"/>
              </w:rPr>
              <w:t>7</w:t>
            </w:r>
          </w:p>
        </w:tc>
        <w:tc>
          <w:tcPr>
            <w:tcW w:w="3035" w:type="dxa"/>
          </w:tcPr>
          <w:p w14:paraId="558B6008" w14:textId="25C96F9A" w:rsidR="0019505F" w:rsidRDefault="0019505F" w:rsidP="00703211">
            <w:pPr>
              <w:ind w:firstLine="0"/>
              <w:rPr>
                <w:iCs/>
                <w:lang w:val="ru-RU"/>
              </w:rPr>
            </w:pPr>
            <m:oMathPara>
              <m:oMath>
                <m:r>
                  <w:rPr>
                    <w:rFonts w:ascii="Cambria Math" w:hAnsi="Cambria Math"/>
                  </w:rPr>
                  <m:t>[15,03253;15,35703)</m:t>
                </m:r>
              </m:oMath>
            </m:oMathPara>
          </w:p>
        </w:tc>
        <w:tc>
          <w:tcPr>
            <w:tcW w:w="1218" w:type="dxa"/>
          </w:tcPr>
          <w:p w14:paraId="5EEFEA0C" w14:textId="41A15882" w:rsidR="0019505F" w:rsidRDefault="0019505F" w:rsidP="00703211">
            <w:pPr>
              <w:ind w:firstLine="0"/>
              <w:rPr>
                <w:iCs/>
                <w:lang w:val="ru-RU"/>
              </w:rPr>
            </w:pPr>
            <w:r>
              <w:rPr>
                <w:iCs/>
                <w:lang w:val="ru-RU"/>
              </w:rPr>
              <w:t>25</w:t>
            </w:r>
          </w:p>
        </w:tc>
        <w:tc>
          <w:tcPr>
            <w:tcW w:w="1701" w:type="dxa"/>
          </w:tcPr>
          <w:p w14:paraId="34F2B1B7" w14:textId="7EF3F4BF" w:rsidR="0019505F" w:rsidRDefault="0019505F" w:rsidP="00703211">
            <w:pPr>
              <w:ind w:firstLine="0"/>
              <w:rPr>
                <w:iCs/>
                <w:lang w:val="ru-RU"/>
              </w:rPr>
            </w:pPr>
            <w:r>
              <w:rPr>
                <w:iCs/>
                <w:lang w:val="ru-RU"/>
              </w:rPr>
              <w:t>33,333</w:t>
            </w:r>
          </w:p>
        </w:tc>
        <w:tc>
          <w:tcPr>
            <w:tcW w:w="2691" w:type="dxa"/>
          </w:tcPr>
          <w:p w14:paraId="5D988DC6" w14:textId="104B0E76" w:rsidR="0019505F" w:rsidRDefault="0019505F" w:rsidP="00703211">
            <w:pPr>
              <w:ind w:firstLine="0"/>
              <w:rPr>
                <w:iCs/>
                <w:lang w:val="ru-RU"/>
              </w:rPr>
            </w:pPr>
            <w:r w:rsidRPr="0019505F">
              <w:rPr>
                <w:iCs/>
              </w:rPr>
              <w:t>2,08333</w:t>
            </w:r>
          </w:p>
        </w:tc>
      </w:tr>
      <w:tr w:rsidR="0019505F" w14:paraId="47C598AD" w14:textId="77777777" w:rsidTr="0019505F">
        <w:tc>
          <w:tcPr>
            <w:tcW w:w="704" w:type="dxa"/>
          </w:tcPr>
          <w:p w14:paraId="70A45C88" w14:textId="315304CD" w:rsidR="0019505F" w:rsidRDefault="0019505F" w:rsidP="00703211">
            <w:pPr>
              <w:ind w:firstLine="0"/>
              <w:rPr>
                <w:iCs/>
                <w:lang w:val="ru-RU"/>
              </w:rPr>
            </w:pPr>
            <w:r>
              <w:rPr>
                <w:iCs/>
                <w:lang w:val="ru-RU"/>
              </w:rPr>
              <w:t>8</w:t>
            </w:r>
          </w:p>
        </w:tc>
        <w:tc>
          <w:tcPr>
            <w:tcW w:w="3035" w:type="dxa"/>
          </w:tcPr>
          <w:p w14:paraId="6C7EB21C" w14:textId="32B24832" w:rsidR="0019505F" w:rsidRDefault="0019505F" w:rsidP="00703211">
            <w:pPr>
              <w:ind w:firstLine="0"/>
              <w:rPr>
                <w:iCs/>
                <w:lang w:val="ru-RU"/>
              </w:rPr>
            </w:pPr>
            <m:oMathPara>
              <m:oMath>
                <m:r>
                  <w:rPr>
                    <w:rFonts w:ascii="Cambria Math" w:hAnsi="Cambria Math"/>
                  </w:rPr>
                  <m:t>[15,35703;15,80004)</m:t>
                </m:r>
              </m:oMath>
            </m:oMathPara>
          </w:p>
        </w:tc>
        <w:tc>
          <w:tcPr>
            <w:tcW w:w="1218" w:type="dxa"/>
          </w:tcPr>
          <w:p w14:paraId="5383BACE" w14:textId="113789A9" w:rsidR="0019505F" w:rsidRDefault="0019505F" w:rsidP="00703211">
            <w:pPr>
              <w:ind w:firstLine="0"/>
              <w:rPr>
                <w:iCs/>
                <w:lang w:val="ru-RU"/>
              </w:rPr>
            </w:pPr>
            <w:r>
              <w:rPr>
                <w:iCs/>
                <w:lang w:val="ru-RU"/>
              </w:rPr>
              <w:t>32</w:t>
            </w:r>
          </w:p>
        </w:tc>
        <w:tc>
          <w:tcPr>
            <w:tcW w:w="1701" w:type="dxa"/>
          </w:tcPr>
          <w:p w14:paraId="7FA25A8E" w14:textId="7001301B" w:rsidR="0019505F" w:rsidRDefault="0019505F" w:rsidP="00703211">
            <w:pPr>
              <w:ind w:firstLine="0"/>
              <w:rPr>
                <w:iCs/>
                <w:lang w:val="ru-RU"/>
              </w:rPr>
            </w:pPr>
            <w:r>
              <w:rPr>
                <w:iCs/>
                <w:lang w:val="ru-RU"/>
              </w:rPr>
              <w:t>33,333</w:t>
            </w:r>
          </w:p>
        </w:tc>
        <w:tc>
          <w:tcPr>
            <w:tcW w:w="2691" w:type="dxa"/>
          </w:tcPr>
          <w:p w14:paraId="1279051B" w14:textId="0D30B8E7" w:rsidR="0019505F" w:rsidRDefault="0019505F" w:rsidP="00703211">
            <w:pPr>
              <w:ind w:firstLine="0"/>
              <w:rPr>
                <w:iCs/>
                <w:lang w:val="ru-RU"/>
              </w:rPr>
            </w:pPr>
            <w:r w:rsidRPr="0019505F">
              <w:rPr>
                <w:iCs/>
              </w:rPr>
              <w:t>0,05333</w:t>
            </w:r>
          </w:p>
        </w:tc>
      </w:tr>
      <w:tr w:rsidR="0019505F" w14:paraId="2772B5F0" w14:textId="77777777" w:rsidTr="0019505F">
        <w:tc>
          <w:tcPr>
            <w:tcW w:w="704" w:type="dxa"/>
          </w:tcPr>
          <w:p w14:paraId="5A6F7B57" w14:textId="58EBE7BD" w:rsidR="0019505F" w:rsidRDefault="0019505F" w:rsidP="00703211">
            <w:pPr>
              <w:ind w:firstLine="0"/>
              <w:rPr>
                <w:iCs/>
                <w:lang w:val="ru-RU"/>
              </w:rPr>
            </w:pPr>
            <w:r>
              <w:rPr>
                <w:iCs/>
                <w:lang w:val="ru-RU"/>
              </w:rPr>
              <w:t>9</w:t>
            </w:r>
          </w:p>
        </w:tc>
        <w:tc>
          <w:tcPr>
            <w:tcW w:w="3035" w:type="dxa"/>
          </w:tcPr>
          <w:p w14:paraId="01DB8F60" w14:textId="6DCB44BD" w:rsidR="0019505F" w:rsidRDefault="0019505F" w:rsidP="00703211">
            <w:pPr>
              <w:ind w:firstLine="0"/>
              <w:rPr>
                <w:iCs/>
                <w:lang w:val="ru-RU"/>
              </w:rPr>
            </w:pPr>
            <m:oMathPara>
              <m:oMath>
                <m:r>
                  <w:rPr>
                    <w:rFonts w:ascii="Cambria Math" w:hAnsi="Cambria Math"/>
                  </w:rPr>
                  <m:t>[15,80004;+∞)</m:t>
                </m:r>
              </m:oMath>
            </m:oMathPara>
          </w:p>
        </w:tc>
        <w:tc>
          <w:tcPr>
            <w:tcW w:w="1218" w:type="dxa"/>
          </w:tcPr>
          <w:p w14:paraId="5F181663" w14:textId="6C517233" w:rsidR="0019505F" w:rsidRDefault="0019505F" w:rsidP="00703211">
            <w:pPr>
              <w:ind w:firstLine="0"/>
              <w:rPr>
                <w:iCs/>
                <w:lang w:val="ru-RU"/>
              </w:rPr>
            </w:pPr>
            <w:r>
              <w:rPr>
                <w:iCs/>
                <w:lang w:val="ru-RU"/>
              </w:rPr>
              <w:t>42</w:t>
            </w:r>
          </w:p>
        </w:tc>
        <w:tc>
          <w:tcPr>
            <w:tcW w:w="1701" w:type="dxa"/>
          </w:tcPr>
          <w:p w14:paraId="3A1FBCDE" w14:textId="789F6B39" w:rsidR="0019505F" w:rsidRDefault="0019505F" w:rsidP="00703211">
            <w:pPr>
              <w:ind w:firstLine="0"/>
              <w:rPr>
                <w:iCs/>
                <w:lang w:val="ru-RU"/>
              </w:rPr>
            </w:pPr>
            <w:r>
              <w:rPr>
                <w:iCs/>
                <w:lang w:val="ru-RU"/>
              </w:rPr>
              <w:t>33,333</w:t>
            </w:r>
          </w:p>
        </w:tc>
        <w:tc>
          <w:tcPr>
            <w:tcW w:w="2691" w:type="dxa"/>
          </w:tcPr>
          <w:p w14:paraId="6E9D6684" w14:textId="2C9CD3E0" w:rsidR="0019505F" w:rsidRDefault="0019505F" w:rsidP="00703211">
            <w:pPr>
              <w:ind w:firstLine="0"/>
              <w:rPr>
                <w:iCs/>
                <w:lang w:val="ru-RU"/>
              </w:rPr>
            </w:pPr>
            <w:r w:rsidRPr="0019505F">
              <w:rPr>
                <w:iCs/>
              </w:rPr>
              <w:t>2,25333</w:t>
            </w:r>
          </w:p>
        </w:tc>
      </w:tr>
    </w:tbl>
    <w:p w14:paraId="07B34D98" w14:textId="3BD28B16" w:rsidR="0016408C" w:rsidRDefault="0019505F" w:rsidP="00703211">
      <w:pPr>
        <w:spacing w:before="240"/>
        <w:jc w:val="both"/>
        <w:rPr>
          <w:iCs/>
          <w:lang w:val="ru-RU"/>
        </w:rPr>
      </w:pPr>
      <w:r w:rsidRPr="0019505F">
        <w:rPr>
          <w:iCs/>
        </w:rPr>
        <w:t xml:space="preserve">Наибольший вклад в значение статистики внёс второй интервал. В нём наблюдается 54 элемента, </w:t>
      </w:r>
      <w:proofErr w:type="gramStart"/>
      <w:r w:rsidRPr="0019505F">
        <w:rPr>
          <w:iCs/>
        </w:rPr>
        <w:t>хотя согласно теоретическому распределению</w:t>
      </w:r>
      <w:proofErr w:type="gramEnd"/>
      <w:r w:rsidRPr="0019505F">
        <w:rPr>
          <w:iCs/>
        </w:rPr>
        <w:t xml:space="preserve"> ожидалось приблизительно 33,333 элемента.</w:t>
      </w:r>
    </w:p>
    <w:p w14:paraId="743128A4" w14:textId="01FEB3FF" w:rsidR="0019505F" w:rsidRDefault="0019505F" w:rsidP="005F5CBA">
      <w:pPr>
        <w:jc w:val="both"/>
        <w:rPr>
          <w:iCs/>
          <w:lang w:val="ru-RU"/>
        </w:rPr>
      </w:pPr>
      <w:r w:rsidRPr="0019505F">
        <w:rPr>
          <w:iCs/>
        </w:rPr>
        <w:t>Сложим все полученные значения:</w:t>
      </w:r>
    </w:p>
    <w:p w14:paraId="6AD26185" w14:textId="14DF17BA" w:rsidR="0019505F" w:rsidRPr="0019505F" w:rsidRDefault="00000000" w:rsidP="005F5CBA">
      <w:pPr>
        <w:jc w:val="both"/>
        <w:rPr>
          <w:lang w:val="ru-RU"/>
        </w:rPr>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rPr>
                <m:t>=1,61333+12,81333+1,61333</m:t>
              </m:r>
            </m:e>
            <m:e>
              <m:r>
                <w:rPr>
                  <w:rFonts w:ascii="Cambria Math" w:hAnsi="Cambria Math"/>
                </w:rPr>
                <m:t>+0,01333+0,33333+0,16333</m:t>
              </m:r>
            </m:e>
            <m:e>
              <m:r>
                <w:rPr>
                  <w:rFonts w:ascii="Cambria Math" w:hAnsi="Cambria Math"/>
                </w:rPr>
                <m:t>+2,08333+0,05333+2,25333</m:t>
              </m:r>
            </m:e>
          </m:eqArr>
        </m:oMath>
      </m:oMathPara>
    </w:p>
    <w:p w14:paraId="2DB2348F" w14:textId="3E5847C8" w:rsidR="0019505F" w:rsidRDefault="0019505F" w:rsidP="005F5CBA">
      <w:pPr>
        <w:jc w:val="both"/>
        <w:rPr>
          <w:iCs/>
          <w:lang w:val="ru-RU"/>
        </w:rPr>
      </w:pPr>
      <w:r>
        <w:rPr>
          <w:iCs/>
          <w:lang w:val="ru-RU"/>
        </w:rPr>
        <w:t>Получаем:</w:t>
      </w:r>
    </w:p>
    <w:p w14:paraId="26114801" w14:textId="2C3055F7" w:rsidR="0019505F" w:rsidRPr="0019505F"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lang w:val="ru-RU"/>
            </w:rPr>
            <m:t>=20,94</m:t>
          </m:r>
        </m:oMath>
      </m:oMathPara>
    </w:p>
    <w:p w14:paraId="2CB0D082" w14:textId="0E9C9A22" w:rsidR="0019505F" w:rsidRDefault="0019505F" w:rsidP="005F5CBA">
      <w:pPr>
        <w:jc w:val="both"/>
        <w:rPr>
          <w:lang w:val="ru-RU"/>
        </w:rPr>
      </w:pPr>
      <w:r w:rsidRPr="0019505F">
        <w:t>Если параметры теоретического распределения были оценены по исследуемой выборке, число степеней свободы определяется формулой</w:t>
      </w:r>
      <w:r>
        <w:rPr>
          <w:lang w:val="ru-RU"/>
        </w:rPr>
        <w:t>:</w:t>
      </w:r>
    </w:p>
    <w:p w14:paraId="101ECEB1" w14:textId="50530392" w:rsidR="0019505F" w:rsidRPr="0019505F" w:rsidRDefault="0019505F" w:rsidP="005F5CBA">
      <w:pPr>
        <w:jc w:val="both"/>
        <w:rPr>
          <w:i/>
          <w:lang w:val="ru-RU"/>
        </w:rPr>
      </w:pPr>
      <m:oMathPara>
        <m:oMath>
          <m:r>
            <w:rPr>
              <w:rFonts w:ascii="Cambria Math" w:hAnsi="Cambria Math"/>
            </w:rPr>
            <m:t>r=k-1-m,</m:t>
          </m:r>
        </m:oMath>
      </m:oMathPara>
    </w:p>
    <w:p w14:paraId="21B256AA" w14:textId="77777777" w:rsidR="0019505F" w:rsidRPr="0019505F" w:rsidRDefault="0019505F" w:rsidP="0019505F">
      <w:pPr>
        <w:jc w:val="both"/>
        <w:rPr>
          <w:iCs/>
          <w:lang w:val="ru-RU"/>
        </w:rPr>
      </w:pPr>
      <w:r w:rsidRPr="0019505F">
        <w:rPr>
          <w:iCs/>
          <w:lang w:val="ru-RU"/>
        </w:rPr>
        <w:t>где:</w:t>
      </w:r>
    </w:p>
    <w:p w14:paraId="51B386F5" w14:textId="17118914" w:rsidR="0019505F" w:rsidRPr="0019505F" w:rsidRDefault="0019505F" w:rsidP="0019505F">
      <w:pPr>
        <w:ind w:left="720" w:firstLine="0"/>
        <w:jc w:val="both"/>
        <w:rPr>
          <w:iCs/>
          <w:lang w:val="ru-RU"/>
        </w:rPr>
      </w:pPr>
      <w:r w:rsidRPr="0019505F">
        <w:rPr>
          <w:iCs/>
          <w:lang w:val="ru-RU"/>
        </w:rPr>
        <w:t xml:space="preserve">k=9 </w:t>
      </w:r>
      <w:r>
        <w:rPr>
          <w:iCs/>
          <w:lang w:val="ru-RU"/>
        </w:rPr>
        <w:t>–</w:t>
      </w:r>
      <w:r w:rsidRPr="0019505F">
        <w:rPr>
          <w:iCs/>
          <w:lang w:val="ru-RU"/>
        </w:rPr>
        <w:t xml:space="preserve"> количество интервалов;</w:t>
      </w:r>
    </w:p>
    <w:p w14:paraId="6F4D3E9E" w14:textId="71F0E2D6" w:rsidR="0019505F" w:rsidRPr="0019505F" w:rsidRDefault="0019505F" w:rsidP="0019505F">
      <w:pPr>
        <w:ind w:left="720" w:firstLine="0"/>
        <w:jc w:val="both"/>
        <w:rPr>
          <w:iCs/>
          <w:lang w:val="ru-RU"/>
        </w:rPr>
      </w:pPr>
      <w:r w:rsidRPr="0019505F">
        <w:rPr>
          <w:iCs/>
          <w:lang w:val="ru-RU"/>
        </w:rPr>
        <w:lastRenderedPageBreak/>
        <w:t xml:space="preserve">m=2 </w:t>
      </w:r>
      <w:r>
        <w:rPr>
          <w:iCs/>
          <w:lang w:val="ru-RU"/>
        </w:rPr>
        <w:t>–</w:t>
      </w:r>
      <w:r w:rsidRPr="0019505F">
        <w:rPr>
          <w:iCs/>
          <w:lang w:val="ru-RU"/>
        </w:rPr>
        <w:t xml:space="preserve"> количество параметров распределения Райса, оценённых по выборке.</w:t>
      </w:r>
    </w:p>
    <w:p w14:paraId="6DCF25EE" w14:textId="40BD79BA" w:rsidR="0019505F" w:rsidRDefault="0019505F" w:rsidP="005F5CBA">
      <w:pPr>
        <w:jc w:val="both"/>
        <w:rPr>
          <w:iCs/>
          <w:lang w:val="ru-RU"/>
        </w:rPr>
      </w:pPr>
      <w:r w:rsidRPr="0019505F">
        <w:rPr>
          <w:iCs/>
        </w:rPr>
        <w:t>Следовательно:</w:t>
      </w:r>
    </w:p>
    <w:p w14:paraId="095364B6" w14:textId="78096922" w:rsidR="0019505F" w:rsidRPr="0019505F" w:rsidRDefault="0019505F" w:rsidP="005F5CBA">
      <w:pPr>
        <w:jc w:val="both"/>
        <w:rPr>
          <w:i/>
          <w:lang w:val="ru-RU"/>
        </w:rPr>
      </w:pPr>
      <m:oMathPara>
        <m:oMath>
          <m:r>
            <w:rPr>
              <w:rFonts w:ascii="Cambria Math" w:hAnsi="Cambria Math"/>
            </w:rPr>
            <m:t>r=9-1-2=6</m:t>
          </m:r>
        </m:oMath>
      </m:oMathPara>
    </w:p>
    <w:p w14:paraId="283EACFE" w14:textId="3317D514" w:rsidR="0019505F" w:rsidRDefault="0019505F" w:rsidP="005F5CBA">
      <w:pPr>
        <w:jc w:val="both"/>
        <w:rPr>
          <w:lang w:val="ru-RU"/>
        </w:rPr>
      </w:pPr>
      <w:r w:rsidRPr="0019505F">
        <w:t>Получаем:</w:t>
      </w:r>
    </w:p>
    <w:p w14:paraId="404AF1F8" w14:textId="3C3225ED" w:rsidR="0019505F" w:rsidRPr="0019505F" w:rsidRDefault="0019505F" w:rsidP="005F5CBA">
      <w:pPr>
        <w:jc w:val="both"/>
        <w:rPr>
          <w:i/>
          <w:lang w:val="ru-RU"/>
        </w:rPr>
      </w:pPr>
      <m:oMathPara>
        <m:oMath>
          <m:r>
            <w:rPr>
              <w:rFonts w:ascii="Cambria Math" w:hAnsi="Cambria Math"/>
            </w:rPr>
            <m:t>r=6</m:t>
          </m:r>
        </m:oMath>
      </m:oMathPara>
    </w:p>
    <w:p w14:paraId="0AB6C7B8" w14:textId="743D71CC" w:rsidR="0019505F" w:rsidRDefault="0019505F" w:rsidP="005F5CBA">
      <w:pPr>
        <w:jc w:val="both"/>
        <w:rPr>
          <w:iCs/>
          <w:lang w:val="ru-RU"/>
        </w:rPr>
      </w:pPr>
      <w:r w:rsidRPr="0019505F">
        <w:rPr>
          <w:iCs/>
        </w:rPr>
        <w:t>При уровне значимости</w:t>
      </w:r>
      <w:r>
        <w:rPr>
          <w:iCs/>
          <w:lang w:val="ru-RU"/>
        </w:rPr>
        <w:t>:</w:t>
      </w:r>
    </w:p>
    <w:p w14:paraId="61D90B15" w14:textId="4A932C0F" w:rsidR="0019505F" w:rsidRPr="0019505F" w:rsidRDefault="0019505F" w:rsidP="005F5CBA">
      <w:pPr>
        <w:jc w:val="both"/>
        <w:rPr>
          <w:lang w:val="ru-RU"/>
        </w:rPr>
      </w:pPr>
      <m:oMathPara>
        <m:oMath>
          <m:r>
            <w:rPr>
              <w:rFonts w:ascii="Cambria Math" w:hAnsi="Cambria Math"/>
            </w:rPr>
            <m:t>α=0,05</m:t>
          </m:r>
        </m:oMath>
      </m:oMathPara>
    </w:p>
    <w:p w14:paraId="100179B1" w14:textId="3B687A89" w:rsidR="0019505F" w:rsidRDefault="0019505F" w:rsidP="005F5CBA">
      <w:pPr>
        <w:jc w:val="both"/>
        <w:rPr>
          <w:iCs/>
          <w:lang w:val="ru-RU"/>
        </w:rPr>
      </w:pPr>
      <w:r w:rsidRPr="0019505F">
        <w:rPr>
          <w:iCs/>
        </w:rPr>
        <w:t xml:space="preserve">и числе степеней свободы r=6 по таблице распределения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19505F">
        <w:rPr>
          <w:iCs/>
        </w:rPr>
        <w:t xml:space="preserve"> определяется критическое значение:</w:t>
      </w:r>
    </w:p>
    <w:p w14:paraId="344361B2" w14:textId="4E69417D" w:rsidR="0019505F" w:rsidRPr="0019505F"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кр</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1-α;6</m:t>
              </m:r>
            </m:sub>
            <m:sup>
              <m:r>
                <w:rPr>
                  <w:rFonts w:ascii="Cambria Math" w:hAnsi="Cambria Math"/>
                </w:rPr>
                <m:t>2</m:t>
              </m:r>
            </m:sup>
          </m:sSubSup>
        </m:oMath>
      </m:oMathPara>
    </w:p>
    <w:p w14:paraId="6BE100D0" w14:textId="690E0535" w:rsidR="0019505F" w:rsidRDefault="0019505F" w:rsidP="005F5CBA">
      <w:pPr>
        <w:jc w:val="both"/>
        <w:rPr>
          <w:lang w:val="ru-RU"/>
        </w:rPr>
      </w:pPr>
      <w:r w:rsidRPr="0019505F">
        <w:t>Следовательно:</w:t>
      </w:r>
    </w:p>
    <w:p w14:paraId="10F4B9E4" w14:textId="0DA1270E" w:rsidR="0019505F" w:rsidRPr="0019505F"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кр</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χ</m:t>
              </m:r>
            </m:e>
            <m:sub>
              <m:r>
                <w:rPr>
                  <w:rFonts w:ascii="Cambria Math" w:hAnsi="Cambria Math"/>
                </w:rPr>
                <m:t>0,95;6</m:t>
              </m:r>
            </m:sub>
            <m:sup>
              <m:r>
                <w:rPr>
                  <w:rFonts w:ascii="Cambria Math" w:hAnsi="Cambria Math"/>
                </w:rPr>
                <m:t>2</m:t>
              </m:r>
            </m:sup>
          </m:sSubSup>
          <m:r>
            <w:rPr>
              <w:rFonts w:ascii="Cambria Math" w:hAnsi="Cambria Math"/>
            </w:rPr>
            <m:t>=12,5916</m:t>
          </m:r>
        </m:oMath>
      </m:oMathPara>
    </w:p>
    <w:p w14:paraId="6B675B17" w14:textId="09A5CBA0" w:rsidR="0019505F" w:rsidRDefault="0019505F" w:rsidP="005F5CBA">
      <w:pPr>
        <w:jc w:val="both"/>
        <w:rPr>
          <w:iCs/>
          <w:lang w:val="ru-RU"/>
        </w:rPr>
      </w:pPr>
      <w:r w:rsidRPr="0019505F">
        <w:rPr>
          <w:iCs/>
        </w:rPr>
        <w:t>Критическая область критерия Пирсона имеет вид</w:t>
      </w:r>
      <w:r w:rsidRPr="0019505F">
        <w:rPr>
          <w:iCs/>
          <w:lang w:val="ru-RU"/>
        </w:rPr>
        <w:t>:</w:t>
      </w:r>
    </w:p>
    <w:p w14:paraId="5860FF6B" w14:textId="08DBBDA5" w:rsidR="0019505F" w:rsidRPr="0019505F"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rPr>
            <m:t>&gt;</m:t>
          </m:r>
          <m:sSubSup>
            <m:sSubSupPr>
              <m:ctrlPr>
                <w:rPr>
                  <w:rFonts w:ascii="Cambria Math" w:hAnsi="Cambria Math"/>
                </w:rPr>
              </m:ctrlPr>
            </m:sSubSupPr>
            <m:e>
              <m:r>
                <w:rPr>
                  <w:rFonts w:ascii="Cambria Math" w:hAnsi="Cambria Math"/>
                </w:rPr>
                <m:t>χ</m:t>
              </m:r>
            </m:e>
            <m:sub>
              <m:r>
                <m:rPr>
                  <m:sty m:val="p"/>
                </m:rPr>
                <w:rPr>
                  <w:rFonts w:ascii="Cambria Math" w:hAnsi="Cambria Math"/>
                </w:rPr>
                <m:t>кр</m:t>
              </m:r>
            </m:sub>
            <m:sup>
              <m:r>
                <w:rPr>
                  <w:rFonts w:ascii="Cambria Math" w:hAnsi="Cambria Math"/>
                </w:rPr>
                <m:t>2</m:t>
              </m:r>
            </m:sup>
          </m:sSubSup>
        </m:oMath>
      </m:oMathPara>
    </w:p>
    <w:p w14:paraId="360E0E66" w14:textId="6A08EEE9" w:rsidR="0019505F" w:rsidRDefault="0019505F" w:rsidP="005F5CBA">
      <w:pPr>
        <w:jc w:val="both"/>
        <w:rPr>
          <w:lang w:val="ru-RU"/>
        </w:rPr>
      </w:pPr>
      <w:r w:rsidRPr="0019505F">
        <w:t>Наблюдаемое значение:</w:t>
      </w:r>
    </w:p>
    <w:p w14:paraId="18EE41B3" w14:textId="5EB20ACF" w:rsidR="0019505F" w:rsidRPr="0019505F"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rPr>
            <m:t>=20,94</m:t>
          </m:r>
        </m:oMath>
      </m:oMathPara>
    </w:p>
    <w:p w14:paraId="3F554205" w14:textId="5EEBA6D3" w:rsidR="0019505F" w:rsidRDefault="0019505F" w:rsidP="005F5CBA">
      <w:pPr>
        <w:jc w:val="both"/>
        <w:rPr>
          <w:iCs/>
          <w:lang w:val="ru-RU"/>
        </w:rPr>
      </w:pPr>
      <w:r w:rsidRPr="0019505F">
        <w:rPr>
          <w:iCs/>
        </w:rPr>
        <w:t>Критическое значение:</w:t>
      </w:r>
    </w:p>
    <w:p w14:paraId="26A94F34" w14:textId="684CDF76" w:rsidR="0019505F" w:rsidRPr="0019505F" w:rsidRDefault="00000000" w:rsidP="005F5CBA">
      <w:pPr>
        <w:jc w:val="both"/>
        <w:rPr>
          <w:i/>
          <w:lang w:val="ru-RU"/>
        </w:rPr>
      </w:pPr>
      <m:oMathPara>
        <m:oMath>
          <m:sSubSup>
            <m:sSubSupPr>
              <m:ctrlPr>
                <w:rPr>
                  <w:rFonts w:ascii="Cambria Math" w:hAnsi="Cambria Math"/>
                </w:rPr>
              </m:ctrlPr>
            </m:sSubSupPr>
            <m:e>
              <m:r>
                <w:rPr>
                  <w:rFonts w:ascii="Cambria Math" w:hAnsi="Cambria Math"/>
                </w:rPr>
                <m:t>χ</m:t>
              </m:r>
            </m:e>
            <m:sub>
              <m:r>
                <m:rPr>
                  <m:sty m:val="p"/>
                </m:rPr>
                <w:rPr>
                  <w:rFonts w:ascii="Cambria Math" w:hAnsi="Cambria Math"/>
                </w:rPr>
                <m:t>кр</m:t>
              </m:r>
            </m:sub>
            <m:sup>
              <m:r>
                <w:rPr>
                  <w:rFonts w:ascii="Cambria Math" w:hAnsi="Cambria Math"/>
                </w:rPr>
                <m:t>2</m:t>
              </m:r>
            </m:sup>
          </m:sSubSup>
          <m:r>
            <w:rPr>
              <w:rFonts w:ascii="Cambria Math" w:hAnsi="Cambria Math"/>
            </w:rPr>
            <m:t>=12,5916</m:t>
          </m:r>
        </m:oMath>
      </m:oMathPara>
    </w:p>
    <w:p w14:paraId="048723C1" w14:textId="2A2C3FD0" w:rsidR="0019505F" w:rsidRDefault="0019505F" w:rsidP="005F5CBA">
      <w:pPr>
        <w:jc w:val="both"/>
        <w:rPr>
          <w:lang w:val="ru-RU"/>
        </w:rPr>
      </w:pPr>
      <w:r w:rsidRPr="0019505F">
        <w:t>Сравним их:</w:t>
      </w:r>
    </w:p>
    <w:p w14:paraId="302AC46C" w14:textId="05DB445F" w:rsidR="0019505F" w:rsidRPr="0019505F" w:rsidRDefault="0019505F" w:rsidP="005F5CBA">
      <w:pPr>
        <w:jc w:val="both"/>
        <w:rPr>
          <w:i/>
          <w:lang w:val="ru-RU"/>
        </w:rPr>
      </w:pPr>
      <m:oMathPara>
        <m:oMath>
          <m:r>
            <w:rPr>
              <w:rFonts w:ascii="Cambria Math" w:hAnsi="Cambria Math"/>
            </w:rPr>
            <m:t>20,94&gt;12,5916</m:t>
          </m:r>
        </m:oMath>
      </m:oMathPara>
    </w:p>
    <w:p w14:paraId="2B1C83B6" w14:textId="6D7D129C" w:rsidR="0019505F" w:rsidRDefault="0019505F" w:rsidP="005F5CBA">
      <w:pPr>
        <w:jc w:val="both"/>
        <w:rPr>
          <w:iCs/>
          <w:lang w:val="ru-RU"/>
        </w:rPr>
      </w:pPr>
      <w:r w:rsidRPr="0019505F">
        <w:rPr>
          <w:iCs/>
        </w:rPr>
        <w:t>Следовательно, наблюдаемое значение попало в критическую область.</w:t>
      </w:r>
    </w:p>
    <w:p w14:paraId="10406A01" w14:textId="40AD5D31" w:rsidR="0019505F" w:rsidRDefault="0019505F" w:rsidP="005F5CBA">
      <w:pPr>
        <w:jc w:val="both"/>
        <w:rPr>
          <w:iCs/>
          <w:lang w:val="ru-RU"/>
        </w:rPr>
      </w:pPr>
      <w:r w:rsidRPr="0019505F">
        <w:rPr>
          <w:iCs/>
        </w:rPr>
        <w:t>Достигнутый уровень значимости равен</w:t>
      </w:r>
    </w:p>
    <w:p w14:paraId="109F3287" w14:textId="7A567AE2" w:rsidR="0019505F" w:rsidRPr="0019505F" w:rsidRDefault="0019505F" w:rsidP="005F5CBA">
      <w:pPr>
        <w:jc w:val="both"/>
        <w:rPr>
          <w:i/>
          <w:lang w:val="ru-RU"/>
        </w:rPr>
      </w:pPr>
      <m:oMathPara>
        <m:oMath>
          <m:r>
            <w:rPr>
              <w:rFonts w:ascii="Cambria Math" w:hAnsi="Cambria Math"/>
            </w:rPr>
            <m:t>p≈0,00188</m:t>
          </m:r>
        </m:oMath>
      </m:oMathPara>
    </w:p>
    <w:p w14:paraId="5C38F003" w14:textId="1C233620" w:rsidR="0019505F" w:rsidRDefault="0019505F" w:rsidP="005F5CBA">
      <w:pPr>
        <w:jc w:val="both"/>
        <w:rPr>
          <w:lang w:val="ru-RU"/>
        </w:rPr>
      </w:pPr>
      <w:r w:rsidRPr="0019505F">
        <w:t>Так как</w:t>
      </w:r>
    </w:p>
    <w:p w14:paraId="24F20FCC" w14:textId="438A6F6A" w:rsidR="0019505F" w:rsidRPr="0019505F" w:rsidRDefault="0019505F" w:rsidP="005F5CBA">
      <w:pPr>
        <w:jc w:val="both"/>
        <w:rPr>
          <w:i/>
          <w:lang w:val="ru-RU"/>
        </w:rPr>
      </w:pPr>
      <m:oMathPara>
        <m:oMath>
          <m:r>
            <w:rPr>
              <w:rFonts w:ascii="Cambria Math" w:hAnsi="Cambria Math"/>
            </w:rPr>
            <m:t>p&lt;α</m:t>
          </m:r>
        </m:oMath>
      </m:oMathPara>
    </w:p>
    <w:p w14:paraId="42AC96CF" w14:textId="6BE98026" w:rsidR="0019505F" w:rsidRPr="0019505F" w:rsidRDefault="0019505F" w:rsidP="005F5CBA">
      <w:pPr>
        <w:jc w:val="both"/>
        <w:rPr>
          <w:i/>
          <w:lang w:val="ru-RU"/>
        </w:rPr>
      </w:pPr>
      <m:oMathPara>
        <m:oMath>
          <m:r>
            <w:rPr>
              <w:rFonts w:ascii="Cambria Math" w:hAnsi="Cambria Math"/>
            </w:rPr>
            <m:t>0,00188&lt;0,05</m:t>
          </m:r>
        </m:oMath>
      </m:oMathPara>
    </w:p>
    <w:p w14:paraId="548C6EE2" w14:textId="3606BBB8" w:rsidR="0019505F" w:rsidRDefault="0019505F" w:rsidP="005F5CBA">
      <w:pPr>
        <w:jc w:val="both"/>
        <w:rPr>
          <w:iCs/>
          <w:lang w:val="ru-RU"/>
        </w:rPr>
      </w:pPr>
      <w:r w:rsidRPr="0019505F">
        <w:rPr>
          <w:iCs/>
        </w:rPr>
        <w:t>результат является статистически значимым.</w:t>
      </w:r>
    </w:p>
    <w:p w14:paraId="05FB77A7" w14:textId="72D09245" w:rsidR="0019505F" w:rsidRDefault="0019505F" w:rsidP="005F5CBA">
      <w:pPr>
        <w:jc w:val="both"/>
        <w:rPr>
          <w:iCs/>
          <w:lang w:val="ru-RU"/>
        </w:rPr>
      </w:pPr>
      <w:r w:rsidRPr="0019505F">
        <w:rPr>
          <w:iCs/>
        </w:rPr>
        <w:t>Таким образом:</w:t>
      </w:r>
    </w:p>
    <w:p w14:paraId="5B8233D3" w14:textId="57E47A4D" w:rsidR="0019505F" w:rsidRPr="00FA5D8D" w:rsidRDefault="00000000" w:rsidP="005F5CBA">
      <w:pPr>
        <w:jc w:val="both"/>
        <w:rPr>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nor/>
            </m:rPr>
            <w:rPr>
              <w:lang w:val="ru-RU"/>
            </w:rPr>
            <m:t xml:space="preserve"> </m:t>
          </m:r>
          <m:r>
            <m:rPr>
              <m:nor/>
            </m:rPr>
            <m:t>отклоняется</m:t>
          </m:r>
          <m:r>
            <m:rPr>
              <m:nor/>
            </m:rPr>
            <w:rPr>
              <w:lang w:val="ru-RU"/>
            </w:rPr>
            <m:t xml:space="preserve"> </m:t>
          </m:r>
          <m:r>
            <m:rPr>
              <m:nor/>
            </m:rPr>
            <m:t>по</m:t>
          </m:r>
          <m:r>
            <m:rPr>
              <m:nor/>
            </m:rPr>
            <w:rPr>
              <w:lang w:val="ru-RU"/>
            </w:rPr>
            <m:t xml:space="preserve"> </m:t>
          </m:r>
          <m:r>
            <m:rPr>
              <m:nor/>
            </m:rPr>
            <m:t>критерию</m:t>
          </m:r>
          <m:r>
            <m:rPr>
              <m:nor/>
            </m:rPr>
            <w:rPr>
              <w:lang w:val="ru-RU"/>
            </w:rPr>
            <m:t xml:space="preserve"> </m:t>
          </m:r>
          <m:sSup>
            <m:sSupPr>
              <m:ctrlPr>
                <w:rPr>
                  <w:rFonts w:ascii="Cambria Math" w:hAnsi="Cambria Math"/>
                </w:rPr>
              </m:ctrlPr>
            </m:sSupPr>
            <m:e>
              <m:r>
                <w:rPr>
                  <w:rFonts w:ascii="Cambria Math" w:hAnsi="Cambria Math"/>
                </w:rPr>
                <m:t>χ</m:t>
              </m:r>
            </m:e>
            <m:sup>
              <m:r>
                <w:rPr>
                  <w:rFonts w:ascii="Cambria Math" w:hAnsi="Cambria Math"/>
                </w:rPr>
                <m:t>2</m:t>
              </m:r>
            </m:sup>
          </m:sSup>
        </m:oMath>
      </m:oMathPara>
    </w:p>
    <w:p w14:paraId="13DADE5E" w14:textId="16D7BB7A" w:rsidR="00FA5D8D" w:rsidRDefault="00FA5D8D" w:rsidP="005F5CBA">
      <w:pPr>
        <w:jc w:val="both"/>
        <w:rPr>
          <w:iCs/>
          <w:lang w:val="ru-RU"/>
        </w:rPr>
      </w:pPr>
      <w:r w:rsidRPr="00FA5D8D">
        <w:rPr>
          <w:iCs/>
        </w:rPr>
        <w:t xml:space="preserve">Так как </w:t>
      </w:r>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rPr>
          <m:t>&gt;</m:t>
        </m:r>
        <m:sSubSup>
          <m:sSubSupPr>
            <m:ctrlPr>
              <w:rPr>
                <w:rFonts w:ascii="Cambria Math" w:hAnsi="Cambria Math"/>
              </w:rPr>
            </m:ctrlPr>
          </m:sSubSupPr>
          <m:e>
            <m:r>
              <w:rPr>
                <w:rFonts w:ascii="Cambria Math" w:hAnsi="Cambria Math"/>
              </w:rPr>
              <m:t>χ</m:t>
            </m:r>
          </m:e>
          <m:sub>
            <m:r>
              <m:rPr>
                <m:sty m:val="p"/>
              </m:rPr>
              <w:rPr>
                <w:rFonts w:ascii="Cambria Math" w:hAnsi="Cambria Math"/>
              </w:rPr>
              <m:t>кр</m:t>
            </m:r>
          </m:sub>
          <m:sup>
            <m:r>
              <w:rPr>
                <w:rFonts w:ascii="Cambria Math" w:hAnsi="Cambria Math"/>
              </w:rPr>
              <m:t>2</m:t>
            </m:r>
          </m:sup>
        </m:sSubSup>
        <m:r>
          <w:rPr>
            <w:rFonts w:ascii="Cambria Math"/>
          </w:rPr>
          <m:t xml:space="preserve"> </m:t>
        </m:r>
      </m:oMath>
      <w:r w:rsidRPr="00FA5D8D">
        <w:rPr>
          <w:iCs/>
        </w:rPr>
        <w:t>нулевая гипотеза о соответствии выборки распределению Райса по критерию Пирсона отклоняется. Наибольшее расхождение наблюдаемых и теоретических частот было обнаружено во втором интервале: фактически в него попало 54 элемента вместо ожидаемых 33,333. Следовательно, распределение наблюдений по отдельным интервалам имеет статистически значимые отличия от теоретического распределения Райса.</w:t>
      </w:r>
    </w:p>
    <w:p w14:paraId="22EA3F53" w14:textId="7967C5AA" w:rsidR="006A17E3" w:rsidRDefault="006A17E3" w:rsidP="00FA5D8D">
      <w:pPr>
        <w:jc w:val="both"/>
        <w:rPr>
          <w:b/>
          <w:bCs/>
          <w:iCs/>
          <w:lang w:val="ru-RU"/>
        </w:rPr>
      </w:pPr>
      <w:r>
        <w:rPr>
          <w:b/>
          <w:bCs/>
          <w:iCs/>
          <w:lang w:val="ru-RU"/>
        </w:rPr>
        <w:t>Вывод</w:t>
      </w:r>
    </w:p>
    <w:p w14:paraId="0229788C" w14:textId="05121CDF" w:rsidR="00FA5D8D" w:rsidRPr="00FA5D8D" w:rsidRDefault="00FA5D8D" w:rsidP="00FA5D8D">
      <w:pPr>
        <w:jc w:val="both"/>
        <w:rPr>
          <w:iCs/>
          <w:lang w:val="ru-RU"/>
        </w:rPr>
      </w:pPr>
      <w:r w:rsidRPr="00FA5D8D">
        <w:rPr>
          <w:iCs/>
          <w:lang w:val="ru-RU"/>
        </w:rPr>
        <w:t xml:space="preserve">Для проверки гипотезы о принадлежности исследуемой выборки распределению Райса были применены критерий Колмогорова и критерий согласия Пирсона </w:t>
      </w:r>
      <m:oMath>
        <m:sSup>
          <m:sSupPr>
            <m:ctrlPr>
              <w:rPr>
                <w:rFonts w:ascii="Cambria Math" w:hAnsi="Cambria Math"/>
              </w:rPr>
            </m:ctrlPr>
          </m:sSupPr>
          <m:e>
            <m:r>
              <w:rPr>
                <w:rFonts w:ascii="Cambria Math" w:hAnsi="Cambria Math"/>
              </w:rPr>
              <m:t>χ</m:t>
            </m:r>
          </m:e>
          <m:sup>
            <m:r>
              <w:rPr>
                <w:rFonts w:ascii="Cambria Math" w:hAnsi="Cambria Math"/>
              </w:rPr>
              <m:t>2</m:t>
            </m:r>
          </m:sup>
        </m:sSup>
      </m:oMath>
      <w:r w:rsidRPr="00FA5D8D">
        <w:rPr>
          <w:iCs/>
          <w:lang w:val="ru-RU"/>
        </w:rPr>
        <w:t xml:space="preserve"> при уровне значимости </w:t>
      </w:r>
      <m:oMath>
        <m:r>
          <w:rPr>
            <w:rFonts w:ascii="Cambria Math" w:hAnsi="Cambria Math"/>
          </w:rPr>
          <m:t>α=0,05</m:t>
        </m:r>
      </m:oMath>
      <w:r>
        <w:rPr>
          <w:lang w:val="ru-RU"/>
        </w:rPr>
        <w:t>.</w:t>
      </w:r>
    </w:p>
    <w:p w14:paraId="0C0255A0" w14:textId="655CB3B9" w:rsidR="00FA5D8D" w:rsidRPr="00FA5D8D" w:rsidRDefault="00FA5D8D" w:rsidP="00FA5D8D">
      <w:pPr>
        <w:jc w:val="both"/>
        <w:rPr>
          <w:iCs/>
          <w:lang w:val="ru-RU"/>
        </w:rPr>
      </w:pPr>
      <w:r w:rsidRPr="00FA5D8D">
        <w:rPr>
          <w:iCs/>
          <w:lang w:val="ru-RU"/>
        </w:rPr>
        <w:t xml:space="preserve">По критерию Колмогорова было получено </w:t>
      </w:r>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=0,04979</m:t>
        </m:r>
        <m:r>
          <w:rPr>
            <w:rFonts w:ascii="Cambria Math"/>
          </w:rPr>
          <m:t>,</m:t>
        </m:r>
        <m:r>
          <w:rPr>
            <w:rFonts w:ascii="Cambria Math"/>
            <w:lang w:val="ru-RU"/>
          </w:rPr>
          <m:t xml:space="preserve"> </m:t>
        </m:r>
      </m:oMath>
      <w:r w:rsidRPr="00FA5D8D">
        <w:rPr>
          <w:iCs/>
          <w:lang w:val="ru-RU"/>
        </w:rPr>
        <w:t xml:space="preserve">что меньше критического значения </w:t>
      </w:r>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=0,07852</m:t>
        </m:r>
        <m:r>
          <w:rPr>
            <w:rFonts w:ascii="Cambria Math"/>
          </w:rPr>
          <m:t>.</m:t>
        </m:r>
        <m:r>
          <w:rPr>
            <w:rFonts w:ascii="Cambria Math"/>
            <w:lang w:val="ru-RU"/>
          </w:rPr>
          <m:t xml:space="preserve"> </m:t>
        </m:r>
      </m:oMath>
      <w:r w:rsidRPr="00FA5D8D">
        <w:rPr>
          <w:iCs/>
          <w:lang w:val="ru-RU"/>
        </w:rPr>
        <w:t>Поэтому критерий Колмогорова не даёт оснований для отклонения нулевой гипотезы. Эмпирическая и теоретическая функции распределения в целом располагаются достаточно близко.</w:t>
      </w:r>
    </w:p>
    <w:p w14:paraId="509B8889" w14:textId="44A77B6B" w:rsidR="00FA5D8D" w:rsidRPr="00FA5D8D" w:rsidRDefault="00FA5D8D" w:rsidP="00FA5D8D">
      <w:pPr>
        <w:jc w:val="both"/>
        <w:rPr>
          <w:iCs/>
          <w:lang w:val="ru-RU"/>
        </w:rPr>
      </w:pPr>
      <w:r w:rsidRPr="00FA5D8D">
        <w:rPr>
          <w:iCs/>
          <w:lang w:val="ru-RU"/>
        </w:rPr>
        <w:t xml:space="preserve">По критерию Пирсона получено </w:t>
      </w:r>
      <m:oMath>
        <m:sSubSup>
          <m:sSubSupPr>
            <m:ctrlPr>
              <w:rPr>
                <w:rFonts w:ascii="Cambria Math" w:hAnsi="Cambria Math"/>
              </w:rPr>
            </m:ctrlPr>
          </m:sSubSupPr>
          <m:e>
            <m:r>
              <w:rPr>
                <w:rFonts w:ascii="Cambria Math" w:hAnsi="Cambria Math"/>
              </w:rPr>
              <m:t>χ</m:t>
            </m:r>
          </m:e>
          <m:sub>
            <m:r>
              <m:rPr>
                <m:sty m:val="p"/>
              </m:rPr>
              <w:rPr>
                <w:rFonts w:ascii="Cambria Math" w:hAnsi="Cambria Math"/>
              </w:rPr>
              <m:t>набл</m:t>
            </m:r>
          </m:sub>
          <m:sup>
            <m:r>
              <w:rPr>
                <w:rFonts w:ascii="Cambria Math" w:hAnsi="Cambria Math"/>
              </w:rPr>
              <m:t>2</m:t>
            </m:r>
          </m:sup>
        </m:sSubSup>
        <m:r>
          <w:rPr>
            <w:rFonts w:ascii="Cambria Math" w:hAnsi="Cambria Math"/>
          </w:rPr>
          <m:t>=20,94</m:t>
        </m:r>
        <m:r>
          <w:rPr>
            <w:rFonts w:ascii="Cambria Math"/>
          </w:rPr>
          <m:t>,</m:t>
        </m:r>
        <m:r>
          <w:rPr>
            <w:rFonts w:ascii="Cambria Math"/>
            <w:lang w:val="ru-RU"/>
          </w:rPr>
          <m:t xml:space="preserve"> </m:t>
        </m:r>
      </m:oMath>
      <w:r w:rsidRPr="00FA5D8D">
        <w:rPr>
          <w:iCs/>
          <w:lang w:val="ru-RU"/>
        </w:rPr>
        <w:t xml:space="preserve">что превышает критическое значение </w:t>
      </w:r>
      <m:oMath>
        <m:sSubSup>
          <m:sSubSupPr>
            <m:ctrlPr>
              <w:rPr>
                <w:rFonts w:ascii="Cambria Math" w:hAnsi="Cambria Math"/>
              </w:rPr>
            </m:ctrlPr>
          </m:sSubSupPr>
          <m:e>
            <m:r>
              <w:rPr>
                <w:rFonts w:ascii="Cambria Math" w:hAnsi="Cambria Math"/>
              </w:rPr>
              <m:t>χ</m:t>
            </m:r>
          </m:e>
          <m:sub>
            <m:r>
              <m:rPr>
                <m:sty m:val="p"/>
              </m:rPr>
              <w:rPr>
                <w:rFonts w:ascii="Cambria Math" w:hAnsi="Cambria Math"/>
              </w:rPr>
              <m:t>кр</m:t>
            </m:r>
          </m:sub>
          <m:sup>
            <m:r>
              <w:rPr>
                <w:rFonts w:ascii="Cambria Math" w:hAnsi="Cambria Math"/>
              </w:rPr>
              <m:t>2</m:t>
            </m:r>
          </m:sup>
        </m:sSubSup>
        <m:r>
          <w:rPr>
            <w:rFonts w:ascii="Cambria Math" w:hAnsi="Cambria Math"/>
          </w:rPr>
          <m:t>=12,5916</m:t>
        </m:r>
        <m:r>
          <w:rPr>
            <w:rFonts w:ascii="Cambria Math"/>
          </w:rPr>
          <m:t>,</m:t>
        </m:r>
        <m:r>
          <w:rPr>
            <w:rFonts w:ascii="Cambria Math"/>
            <w:lang w:val="ru-RU"/>
          </w:rPr>
          <m:t xml:space="preserve"> </m:t>
        </m:r>
      </m:oMath>
      <w:r w:rsidRPr="00FA5D8D">
        <w:rPr>
          <w:iCs/>
          <w:lang w:val="ru-RU"/>
        </w:rPr>
        <w:t xml:space="preserve">Поэтому по критерию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rPr>
          <m:t xml:space="preserve"> </m:t>
        </m:r>
      </m:oMath>
      <w:r w:rsidRPr="00FA5D8D">
        <w:rPr>
          <w:iCs/>
          <w:lang w:val="ru-RU"/>
        </w:rPr>
        <w:t>нулевая гипотеза отклоняется. Данный критерий выявил статистически значимые различия между наблюдаемыми и ожидаемыми частотами в отдельных интервалах.</w:t>
      </w:r>
    </w:p>
    <w:p w14:paraId="79D1BD15" w14:textId="3794239A" w:rsidR="00703211" w:rsidRDefault="00FA5D8D" w:rsidP="00FA5D8D">
      <w:pPr>
        <w:jc w:val="both"/>
        <w:rPr>
          <w:iCs/>
          <w:lang w:val="ru-RU"/>
        </w:rPr>
      </w:pPr>
      <w:r w:rsidRPr="00FA5D8D">
        <w:rPr>
          <w:iCs/>
          <w:lang w:val="ru-RU"/>
        </w:rPr>
        <w:t xml:space="preserve">Таким образом, критерии дали разные результаты. Критерий Колмогорова показывает удовлетворительное общее соответствие выборки распределению Райса, тогда как критерий </w:t>
      </w:r>
      <m:oMath>
        <m:sSup>
          <m:sSupPr>
            <m:ctrlPr>
              <w:rPr>
                <w:rFonts w:ascii="Cambria Math" w:hAnsi="Cambria Math"/>
              </w:rPr>
            </m:ctrlPr>
          </m:sSupPr>
          <m:e>
            <m:r>
              <w:rPr>
                <w:rFonts w:ascii="Cambria Math" w:hAnsi="Cambria Math"/>
              </w:rPr>
              <m:t>χ</m:t>
            </m:r>
          </m:e>
          <m:sup>
            <m:r>
              <w:rPr>
                <w:rFonts w:ascii="Cambria Math" w:hAnsi="Cambria Math"/>
              </w:rPr>
              <m:t>2</m:t>
            </m:r>
          </m:sup>
        </m:sSup>
      </m:oMath>
      <w:r>
        <w:rPr>
          <w:iCs/>
          <w:lang w:val="ru-RU"/>
        </w:rPr>
        <w:t xml:space="preserve"> </w:t>
      </w:r>
      <w:r w:rsidRPr="00FA5D8D">
        <w:rPr>
          <w:iCs/>
          <w:lang w:val="ru-RU"/>
        </w:rPr>
        <w:t>обнаруживает локальные расхождения. Поэтому нельзя сделать однозначный вывод о полном соответствии выборки распределению Райса. Можно утверждать, что распределение Райса в целом приближённо описывает форму выборки, однако соответствие не подтверждается одновременно обоими критериями.</w:t>
      </w:r>
    </w:p>
    <w:p w14:paraId="2C6847B8" w14:textId="6B2A9D93" w:rsidR="00FA5D8D" w:rsidRPr="00FA5D8D" w:rsidRDefault="00703211" w:rsidP="00703211">
      <w:pPr>
        <w:rPr>
          <w:iCs/>
          <w:lang w:val="ru-RU"/>
        </w:rPr>
      </w:pPr>
      <w:r>
        <w:rPr>
          <w:iCs/>
          <w:lang w:val="ru-RU"/>
        </w:rPr>
        <w:br w:type="page"/>
      </w:r>
    </w:p>
    <w:p w14:paraId="7A7ED495" w14:textId="62BF021A" w:rsidR="00FA5D8D" w:rsidRDefault="00FA5D8D" w:rsidP="005F5CBA">
      <w:pPr>
        <w:jc w:val="both"/>
        <w:rPr>
          <w:b/>
          <w:bCs/>
          <w:iCs/>
          <w:lang w:val="ru-RU"/>
        </w:rPr>
      </w:pPr>
      <w:r>
        <w:rPr>
          <w:b/>
          <w:bCs/>
          <w:iCs/>
          <w:lang w:val="ru-RU"/>
        </w:rPr>
        <w:lastRenderedPageBreak/>
        <w:t xml:space="preserve">2.8.3 </w:t>
      </w:r>
      <w:r w:rsidRPr="00FA5D8D">
        <w:rPr>
          <w:b/>
          <w:bCs/>
          <w:iCs/>
          <w:lang w:val="ru-RU"/>
        </w:rPr>
        <w:t>Гипотезы об однородности выборок</w:t>
      </w:r>
    </w:p>
    <w:p w14:paraId="33393C87" w14:textId="77777777" w:rsidR="00FA5D8D" w:rsidRDefault="00FA5D8D" w:rsidP="005F5CBA">
      <w:pPr>
        <w:jc w:val="both"/>
        <w:rPr>
          <w:iCs/>
          <w:lang w:val="ru-RU"/>
        </w:rPr>
      </w:pPr>
      <w:r w:rsidRPr="00FA5D8D">
        <w:rPr>
          <w:iCs/>
        </w:rPr>
        <w:t xml:space="preserve">Распределение Райса формируется как распределение длины двумерного вектора, одна из координат которого содержит постоянную составляющую </w:t>
      </w:r>
      <m:oMath>
        <m:r>
          <w:rPr>
            <w:rFonts w:ascii="Cambria Math" w:hAnsi="Cambria Math"/>
          </w:rPr>
          <m:t>ν</m:t>
        </m:r>
      </m:oMath>
      <w:r w:rsidRPr="00FA5D8D">
        <w:rPr>
          <w:iCs/>
        </w:rPr>
        <w:t xml:space="preserve">, а обе координаты подвержены нормальному шуму с параметром </w:t>
      </w:r>
      <m:oMath>
        <m:r>
          <w:rPr>
            <w:rFonts w:ascii="Cambria Math" w:hAnsi="Cambria Math"/>
          </w:rPr>
          <m:t>σ</m:t>
        </m:r>
      </m:oMath>
      <w:r w:rsidRPr="00FA5D8D">
        <w:rPr>
          <w:iCs/>
        </w:rPr>
        <w:t>. В рассматриваемом случае отношение</w:t>
      </w:r>
      <w:r>
        <w:rPr>
          <w:iCs/>
          <w:lang w:val="ru-RU"/>
        </w:rPr>
        <w:t>:</w:t>
      </w:r>
    </w:p>
    <w:p w14:paraId="50F2C239" w14:textId="5F4F662D" w:rsidR="001851CD" w:rsidRPr="001851CD" w:rsidRDefault="00000000" w:rsidP="005F5CBA">
      <w:pPr>
        <w:jc w:val="both"/>
        <w:rPr>
          <w:i/>
          <w:iCs/>
          <w:lang w:val="ru-RU"/>
        </w:rPr>
      </w:pPr>
      <m:oMathPara>
        <m:oMath>
          <m:acc>
            <m:accPr>
              <m:chr m:val="ˆ"/>
              <m:ctrlPr>
                <w:rPr>
                  <w:rFonts w:ascii="Cambria Math" w:hAnsi="Cambria Math"/>
                </w:rPr>
              </m:ctrlPr>
            </m:accPr>
            <m:e>
              <m:r>
                <w:rPr>
                  <w:rFonts w:ascii="Cambria Math" w:hAnsi="Cambria Math"/>
                </w:rPr>
                <m:t>ν</m:t>
              </m:r>
            </m:e>
          </m:acc>
          <m:r>
            <w:rPr>
              <w:rFonts w:ascii="Cambria Math" w:hAnsi="Cambria Math"/>
            </w:rPr>
            <m:t xml:space="preserve">≈14,58, </m:t>
          </m:r>
          <m:acc>
            <m:accPr>
              <m:chr m:val="ˆ"/>
              <m:ctrlPr>
                <w:rPr>
                  <w:rFonts w:ascii="Cambria Math" w:hAnsi="Cambria Math"/>
                </w:rPr>
              </m:ctrlPr>
            </m:accPr>
            <m:e>
              <m:r>
                <w:rPr>
                  <w:rFonts w:ascii="Cambria Math" w:hAnsi="Cambria Math"/>
                </w:rPr>
                <m:t xml:space="preserve"> σ</m:t>
              </m:r>
            </m:e>
          </m:acc>
          <m:r>
            <w:rPr>
              <w:rFonts w:ascii="Cambria Math" w:hAnsi="Cambria Math"/>
            </w:rPr>
            <m:t>≈0,97</m:t>
          </m:r>
        </m:oMath>
      </m:oMathPara>
    </w:p>
    <w:p w14:paraId="1850BEDA" w14:textId="2FF6EEE1" w:rsidR="00FA5D8D" w:rsidRPr="001851CD" w:rsidRDefault="00000000" w:rsidP="005F5CBA">
      <w:pPr>
        <w:jc w:val="both"/>
        <w:rPr>
          <w:i/>
          <w:lang w:val="ru-RU"/>
        </w:rPr>
      </w:pPr>
      <m:oMathPara>
        <m:oMath>
          <m:f>
            <m:fPr>
              <m:ctrlPr>
                <w:rPr>
                  <w:rFonts w:ascii="Cambria Math" w:hAnsi="Cambria Math"/>
                </w:rPr>
              </m:ctrlPr>
            </m:fPr>
            <m:num>
              <m:acc>
                <m:accPr>
                  <m:chr m:val="ˆ"/>
                  <m:ctrlPr>
                    <w:rPr>
                      <w:rFonts w:ascii="Cambria Math" w:hAnsi="Cambria Math"/>
                    </w:rPr>
                  </m:ctrlPr>
                </m:accPr>
                <m:e>
                  <m:r>
                    <w:rPr>
                      <w:rFonts w:ascii="Cambria Math" w:hAnsi="Cambria Math"/>
                    </w:rPr>
                    <m:t>ν</m:t>
                  </m:r>
                </m:e>
              </m:acc>
            </m:num>
            <m:den>
              <m:acc>
                <m:accPr>
                  <m:chr m:val="ˆ"/>
                  <m:ctrlPr>
                    <w:rPr>
                      <w:rFonts w:ascii="Cambria Math" w:hAnsi="Cambria Math"/>
                    </w:rPr>
                  </m:ctrlPr>
                </m:accPr>
                <m:e>
                  <m:r>
                    <w:rPr>
                      <w:rFonts w:ascii="Cambria Math" w:hAnsi="Cambria Math"/>
                    </w:rPr>
                    <m:t>σ</m:t>
                  </m:r>
                </m:e>
              </m:acc>
            </m:den>
          </m:f>
          <m:r>
            <w:rPr>
              <w:rFonts w:ascii="Cambria Math" w:hAnsi="Cambria Math"/>
            </w:rPr>
            <m:t>≈15</m:t>
          </m:r>
        </m:oMath>
      </m:oMathPara>
    </w:p>
    <w:p w14:paraId="680B29BC" w14:textId="52F07B28" w:rsidR="001851CD" w:rsidRPr="001851CD" w:rsidRDefault="001851CD" w:rsidP="005F5CBA">
      <w:pPr>
        <w:jc w:val="both"/>
        <w:rPr>
          <w:lang w:val="ru-RU"/>
        </w:rPr>
      </w:pPr>
      <w:r w:rsidRPr="001851CD">
        <w:t>Это означает, что постоянная составляющая примерно в 15 раз больше случайного шума. Точка находится далеко от начала координат, а случайные отклонения относительно невелики.</w:t>
      </w:r>
    </w:p>
    <w:p w14:paraId="781C0A20" w14:textId="57DC4261" w:rsidR="00FA5D8D" w:rsidRDefault="00FA5D8D" w:rsidP="005F5CBA">
      <w:pPr>
        <w:jc w:val="both"/>
        <w:rPr>
          <w:iCs/>
          <w:lang w:val="ru-RU"/>
        </w:rPr>
      </w:pPr>
      <w:r w:rsidRPr="00FA5D8D">
        <w:rPr>
          <w:iCs/>
        </w:rPr>
        <w:t>При таком соотношении распределение Райса становится почти симметричным и по форме приближается к нормальному распределению. Поэтому в качестве близкого распределения может быть выбрано нормальное распределение с математическим ожиданием около 14,614 и стандартным отклонением около 0,973.</w:t>
      </w:r>
    </w:p>
    <w:p w14:paraId="5F160F21" w14:textId="481F743A" w:rsidR="001851CD" w:rsidRDefault="001851CD" w:rsidP="005F5CBA">
      <w:pPr>
        <w:jc w:val="both"/>
        <w:rPr>
          <w:iCs/>
          <w:lang w:val="ru-RU"/>
        </w:rPr>
      </w:pPr>
      <w:r w:rsidRPr="001851CD">
        <w:rPr>
          <w:iCs/>
        </w:rPr>
        <w:t>То есть:</w:t>
      </w:r>
    </w:p>
    <w:p w14:paraId="23C6B66A" w14:textId="22563D29" w:rsidR="001851CD" w:rsidRPr="001851CD" w:rsidRDefault="001851CD" w:rsidP="005F5CBA">
      <w:pPr>
        <w:jc w:val="both"/>
        <w:rPr>
          <w:lang w:val="ru-RU"/>
        </w:rPr>
      </w:pPr>
      <m:oMathPara>
        <m:oMath>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=N</m:t>
          </m:r>
          <m:d>
            <m:dPr>
              <m:ctrlPr>
                <w:rPr>
                  <w:rFonts w:ascii="Cambria Math" w:hAnsi="Cambria Math"/>
                </w:rPr>
              </m:ctrlPr>
            </m:dPr>
            <m:e>
              <m:r>
                <w:rPr>
                  <w:rFonts w:ascii="Cambria Math" w:hAnsi="Cambria Math"/>
                </w:rPr>
                <m:t>14,6141; 0,</m:t>
              </m:r>
              <m:sSup>
                <m:sSupPr>
                  <m:ctrlPr>
                    <w:rPr>
                      <w:rFonts w:ascii="Cambria Math" w:hAnsi="Cambria Math"/>
                    </w:rPr>
                  </m:ctrlPr>
                </m:sSupPr>
                <m:e>
                  <m:r>
                    <w:rPr>
                      <w:rFonts w:ascii="Cambria Math" w:hAnsi="Cambria Math"/>
                    </w:rPr>
                    <m:t>9716</m:t>
                  </m:r>
                </m:e>
                <m:sup>
                  <m:r>
                    <w:rPr>
                      <w:rFonts w:ascii="Cambria Math" w:hAnsi="Cambria Math"/>
                    </w:rPr>
                    <m:t>2</m:t>
                  </m:r>
                </m:sup>
              </m:sSup>
            </m:e>
          </m:d>
        </m:oMath>
      </m:oMathPara>
    </w:p>
    <w:p w14:paraId="5567FFCE" w14:textId="11CD6E2F" w:rsidR="00F95D1C" w:rsidRDefault="001851CD" w:rsidP="005F5CBA">
      <w:pPr>
        <w:jc w:val="both"/>
        <w:rPr>
          <w:iCs/>
          <w:lang w:val="ru-RU"/>
        </w:rPr>
      </w:pPr>
      <w:r w:rsidRPr="001851CD">
        <w:rPr>
          <w:iCs/>
        </w:rPr>
        <w:t xml:space="preserve">Для генерации второй выборки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1851CD">
        <w:rPr>
          <w:iCs/>
        </w:rPr>
        <w:t xml:space="preserve"> объёма </w:t>
      </w:r>
      <m:oMath>
        <m:r>
          <w:rPr>
            <w:rFonts w:ascii="Cambria Math" w:hAnsi="Cambria Math"/>
          </w:rPr>
          <m:t>n=300</m:t>
        </m:r>
      </m:oMath>
      <w:r w:rsidRPr="001851CD">
        <w:rPr>
          <w:iCs/>
        </w:rPr>
        <w:t xml:space="preserve"> был применён метод обратного преобразования. Сначала были сгенерированы независимые случайные величины</w:t>
      </w:r>
      <w:r>
        <w:rPr>
          <w:iCs/>
          <w:lang w:val="ru-RU"/>
        </w:rPr>
        <w:t>:</w:t>
      </w:r>
    </w:p>
    <w:p w14:paraId="37F4144E" w14:textId="3524DE29" w:rsidR="001851CD" w:rsidRPr="00F95D1C" w:rsidRDefault="00000000" w:rsidP="005F5CBA">
      <w:pPr>
        <w:jc w:val="both"/>
        <w:rPr>
          <w:lang w:val="ru-RU"/>
        </w:rPr>
      </w:pPr>
      <m:oMathPara>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∼U</m:t>
          </m:r>
          <m:d>
            <m:dPr>
              <m:ctrlPr>
                <w:rPr>
                  <w:rFonts w:ascii="Cambria Math" w:hAnsi="Cambria Math"/>
                </w:rPr>
              </m:ctrlPr>
            </m:dPr>
            <m:e>
              <m:r>
                <w:rPr>
                  <w:rFonts w:ascii="Cambria Math" w:hAnsi="Cambria Math"/>
                </w:rPr>
                <m:t>0,1</m:t>
              </m:r>
            </m:e>
          </m:d>
          <m:r>
            <w:rPr>
              <w:rFonts w:ascii="Cambria Math" w:hAnsi="Cambria Math"/>
            </w:rPr>
            <m:t>, i=1,…,300</m:t>
          </m:r>
        </m:oMath>
      </m:oMathPara>
    </w:p>
    <w:p w14:paraId="19C36BB4" w14:textId="46656ABB" w:rsidR="00F95D1C" w:rsidRDefault="00F95D1C" w:rsidP="005F5CBA">
      <w:pPr>
        <w:jc w:val="both"/>
        <w:rPr>
          <w:iCs/>
          <w:lang w:val="ru-RU"/>
        </w:rPr>
      </w:pPr>
      <w:r w:rsidRPr="00F95D1C">
        <w:rPr>
          <w:iCs/>
        </w:rPr>
        <w:t>Затем элементы второй выборки были вычислены по формуле</w:t>
      </w:r>
      <w:r>
        <w:rPr>
          <w:iCs/>
          <w:lang w:val="ru-RU"/>
        </w:rPr>
        <w:t>:</w:t>
      </w:r>
    </w:p>
    <w:p w14:paraId="472A81A4" w14:textId="6C4F248E"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X</m:t>
              </m:r>
            </m:e>
            <m:sub>
              <m:r>
                <w:rPr>
                  <w:rFonts w:ascii="Cambria Math" w:hAnsi="Cambria Math"/>
                </w:rPr>
                <m:t>2,i</m:t>
              </m:r>
            </m:sub>
          </m:sSub>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sSup>
            <m:sSupPr>
              <m:ctrlPr>
                <w:rPr>
                  <w:rFonts w:ascii="Cambria Math" w:hAnsi="Cambria Math"/>
                </w:rPr>
              </m:ctrlPr>
            </m:sSupPr>
            <m:e>
              <m:r>
                <m:rPr>
                  <m:sty m:val="p"/>
                </m:rPr>
                <w:rPr>
                  <w:rFonts w:ascii="Cambria Math" w:hAnsi="Cambria Math"/>
                </w:rPr>
                <m:t>Φ</m:t>
              </m:r>
            </m:e>
            <m:sup>
              <m:r>
                <w:rPr>
                  <w:rFonts w:ascii="Cambria Math" w:hAnsi="Cambria Math"/>
                </w:rPr>
                <m:t>-1</m:t>
              </m:r>
            </m:sup>
          </m:s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d>
        </m:oMath>
      </m:oMathPara>
    </w:p>
    <w:p w14:paraId="5E4DE3D2" w14:textId="029A8C55" w:rsidR="00F95D1C" w:rsidRDefault="00F95D1C" w:rsidP="005F5CBA">
      <w:pPr>
        <w:jc w:val="both"/>
        <w:rPr>
          <w:i/>
          <w:iCs/>
          <w:lang w:val="ru-RU"/>
        </w:rPr>
      </w:pPr>
      <w:r w:rsidRPr="00F95D1C">
        <w:t xml:space="preserve">где </w:t>
      </w:r>
      <m:oMath>
        <m:sSup>
          <m:sSupPr>
            <m:ctrlPr>
              <w:rPr>
                <w:rFonts w:ascii="Cambria Math" w:hAnsi="Cambria Math"/>
              </w:rPr>
            </m:ctrlPr>
          </m:sSupPr>
          <m:e>
            <m:r>
              <m:rPr>
                <m:sty m:val="p"/>
              </m:rPr>
              <w:rPr>
                <w:rFonts w:ascii="Cambria Math" w:hAnsi="Cambria Math"/>
              </w:rPr>
              <m:t>Φ</m:t>
            </m:r>
          </m:e>
          <m:sup>
            <m:r>
              <m:rPr>
                <m:sty m:val="p"/>
              </m:rPr>
              <w:rPr>
                <w:rFonts w:ascii="Cambria Math" w:hAnsi="Cambria Math"/>
              </w:rPr>
              <m:t>-1</m:t>
            </m:r>
          </m:sup>
        </m:sSup>
      </m:oMath>
      <w:r w:rsidRPr="00F95D1C">
        <w:t xml:space="preserve"> </w:t>
      </w:r>
      <w:r w:rsidRPr="00F95D1C">
        <w:rPr>
          <w:lang w:val="ru-RU"/>
        </w:rPr>
        <w:t>–</w:t>
      </w:r>
      <w:r w:rsidRPr="00F95D1C">
        <w:t xml:space="preserve"> обратная функция стандартного нормального распределения. Для возможности повторного получения тех же результатов было зафиксировано начальное значение генератора случайных чисел, равное 42. Полученная выборка была сохранена в файл </w:t>
      </w:r>
      <w:r w:rsidRPr="00F95D1C">
        <w:rPr>
          <w:i/>
          <w:iCs/>
          <w:lang w:val="ru-RU"/>
        </w:rPr>
        <w:t>«</w:t>
      </w:r>
      <w:r w:rsidRPr="00F95D1C">
        <w:rPr>
          <w:i/>
          <w:iCs/>
        </w:rPr>
        <w:t>var_6_normal_generated.csv</w:t>
      </w:r>
      <w:r w:rsidRPr="00F95D1C">
        <w:rPr>
          <w:i/>
          <w:iCs/>
          <w:lang w:val="ru-RU"/>
        </w:rPr>
        <w:t>»</w:t>
      </w:r>
      <w:r w:rsidRPr="00F95D1C">
        <w:rPr>
          <w:i/>
          <w:iCs/>
        </w:rPr>
        <w:t>.</w:t>
      </w:r>
    </w:p>
    <w:p w14:paraId="51EE5944" w14:textId="2911806F" w:rsidR="00F95D1C" w:rsidRDefault="00F95D1C" w:rsidP="005F5CBA">
      <w:pPr>
        <w:jc w:val="both"/>
        <w:rPr>
          <w:lang w:val="ru-RU"/>
        </w:rPr>
      </w:pPr>
      <w:r w:rsidRPr="00F95D1C">
        <w:t xml:space="preserve">Две выборки называются однородными, если они получены из одного и того же распределения. Для проверки однородности необходимо сравнить </w:t>
      </w:r>
      <w:r w:rsidRPr="00F95D1C">
        <w:lastRenderedPageBreak/>
        <w:t xml:space="preserve">исходную выборку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F95D1C">
        <w:t xml:space="preserve"> с выборкой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F95D1C">
        <w:t>, сгенерированной из другого распределения, близкого по форме к распределению Райса.</w:t>
      </w:r>
    </w:p>
    <w:p w14:paraId="7BD9B22E" w14:textId="5B7CBFD4" w:rsidR="00F95D1C" w:rsidRDefault="00F95D1C" w:rsidP="005F5CBA">
      <w:pPr>
        <w:jc w:val="both"/>
        <w:rPr>
          <w:lang w:val="ru-RU"/>
        </w:rPr>
      </w:pPr>
      <w:r w:rsidRPr="00F95D1C">
        <w:t xml:space="preserve">Для сравнения исходной и сгенерированной выборок применяется </w:t>
      </w:r>
      <w:proofErr w:type="spellStart"/>
      <w:r w:rsidRPr="00F95D1C">
        <w:t>двухвыборочный</w:t>
      </w:r>
      <w:proofErr w:type="spellEnd"/>
      <w:r w:rsidRPr="00F95D1C">
        <w:t xml:space="preserve"> критерий Колмогорова </w:t>
      </w:r>
      <w:r>
        <w:rPr>
          <w:lang w:val="ru-RU"/>
        </w:rPr>
        <w:t xml:space="preserve">– </w:t>
      </w:r>
      <w:r w:rsidRPr="00F95D1C">
        <w:t>Смирнова.</w:t>
      </w:r>
    </w:p>
    <w:p w14:paraId="0A19713B" w14:textId="2159456C" w:rsidR="00F95D1C" w:rsidRDefault="00F95D1C" w:rsidP="005F5CBA">
      <w:pPr>
        <w:jc w:val="both"/>
        <w:rPr>
          <w:lang w:val="ru-RU"/>
        </w:rPr>
      </w:pPr>
      <w:r w:rsidRPr="00F95D1C">
        <w:t>Нулевая гипотеза:</w:t>
      </w:r>
    </w:p>
    <w:p w14:paraId="068FD9B6" w14:textId="76899F9E"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oMath>
      </m:oMathPara>
    </w:p>
    <w:p w14:paraId="2D5C5AD5" w14:textId="4112CE98" w:rsidR="00F95D1C" w:rsidRPr="003973CA" w:rsidRDefault="00F95D1C" w:rsidP="005F5CBA">
      <w:pPr>
        <w:jc w:val="both"/>
        <w:rPr>
          <w:iCs/>
          <w:lang w:val="ru-RU"/>
        </w:rPr>
      </w:pPr>
      <w:r w:rsidRPr="003973CA">
        <w:rPr>
          <w:iCs/>
          <w:lang w:val="ru-RU"/>
        </w:rPr>
        <w:t>Или</w:t>
      </w:r>
    </w:p>
    <w:p w14:paraId="464E1E76" w14:textId="297BA66E"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x,θ</m:t>
              </m:r>
            </m:e>
          </m:d>
        </m:oMath>
      </m:oMathPara>
    </w:p>
    <w:p w14:paraId="36B81424" w14:textId="16929B28" w:rsidR="00F95D1C" w:rsidRDefault="00F95D1C" w:rsidP="005F5CBA">
      <w:pPr>
        <w:jc w:val="both"/>
        <w:rPr>
          <w:iCs/>
          <w:lang w:val="ru-RU"/>
        </w:rPr>
      </w:pPr>
      <w:r w:rsidRPr="00F95D1C">
        <w:rPr>
          <w:iCs/>
        </w:rPr>
        <w:t>то есть обе выборки получены из одного и того же распределения.</w:t>
      </w:r>
    </w:p>
    <w:p w14:paraId="1F621A54" w14:textId="5E34546B" w:rsidR="00F95D1C" w:rsidRDefault="00F95D1C" w:rsidP="005F5CBA">
      <w:pPr>
        <w:jc w:val="both"/>
        <w:rPr>
          <w:iCs/>
          <w:lang w:val="ru-RU"/>
        </w:rPr>
      </w:pPr>
      <w:r w:rsidRPr="00F95D1C">
        <w:rPr>
          <w:iCs/>
        </w:rPr>
        <w:t>Альтернативная гипотеза:</w:t>
      </w:r>
    </w:p>
    <w:p w14:paraId="018E1D5F" w14:textId="4E16482D" w:rsidR="00F95D1C" w:rsidRPr="00F95D1C" w:rsidRDefault="00000000" w:rsidP="005F5CBA">
      <w:pPr>
        <w:jc w:val="both"/>
        <w:rPr>
          <w:lang w:val="ru-RU"/>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oMath>
      </m:oMathPara>
    </w:p>
    <w:p w14:paraId="499B509B" w14:textId="11526992" w:rsidR="00F95D1C" w:rsidRPr="00F95D1C" w:rsidRDefault="00F95D1C" w:rsidP="005F5CBA">
      <w:pPr>
        <w:jc w:val="both"/>
        <w:rPr>
          <w:iCs/>
          <w:lang w:val="ru-RU"/>
        </w:rPr>
      </w:pPr>
      <w:r w:rsidRPr="00F95D1C">
        <w:rPr>
          <w:iCs/>
        </w:rPr>
        <w:t xml:space="preserve">то есть исходная выборка получена из распределения Райса, а вторая выборка </w:t>
      </w:r>
      <w:r>
        <w:rPr>
          <w:iCs/>
          <w:lang w:val="ru-RU"/>
        </w:rPr>
        <w:t>–</w:t>
      </w:r>
      <w:r w:rsidRPr="00F95D1C">
        <w:rPr>
          <w:iCs/>
        </w:rPr>
        <w:t xml:space="preserve"> из нормального распределения:</w:t>
      </w:r>
    </w:p>
    <w:p w14:paraId="54C5995B" w14:textId="34E7B6FB" w:rsidR="00F95D1C" w:rsidRPr="00F95D1C" w:rsidRDefault="00000000" w:rsidP="005F5CBA">
      <w:pPr>
        <w:jc w:val="both"/>
        <w:rPr>
          <w:lang w:val="ru-RU"/>
        </w:rPr>
      </w:pPr>
      <m:oMathPara>
        <m:oMath>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Rice</m:t>
              </m:r>
            </m:sub>
          </m:sSub>
          <m:d>
            <m:dPr>
              <m:ctrlPr>
                <w:rPr>
                  <w:rFonts w:ascii="Cambria Math" w:hAnsi="Cambria Math"/>
                </w:rPr>
              </m:ctrlPr>
            </m:dPr>
            <m:e>
              <m:r>
                <w:rPr>
                  <w:rFonts w:ascii="Cambria Math" w:hAnsi="Cambria Math"/>
                </w:rPr>
                <m:t>x;ν,σ</m:t>
              </m:r>
            </m:e>
          </m:d>
          <m:r>
            <w:rPr>
              <w:rFonts w:ascii="Cambria Math" w:hAnsi="Cambria Math"/>
            </w:rPr>
            <m:t>,</m:t>
          </m:r>
        </m:oMath>
      </m:oMathPara>
    </w:p>
    <w:p w14:paraId="5B2B88F6" w14:textId="76B94183"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G</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G</m:t>
                  </m:r>
                </m:sub>
                <m:sup>
                  <m:r>
                    <w:rPr>
                      <w:rFonts w:ascii="Cambria Math" w:hAnsi="Cambria Math"/>
                    </w:rPr>
                    <m:t>2</m:t>
                  </m:r>
                </m:sup>
              </m:sSubSup>
            </m:e>
          </m:d>
        </m:oMath>
      </m:oMathPara>
    </w:p>
    <w:p w14:paraId="45E48B88" w14:textId="7803104F" w:rsidR="00F95D1C" w:rsidRDefault="00F95D1C" w:rsidP="005F5CBA">
      <w:pPr>
        <w:jc w:val="both"/>
        <w:rPr>
          <w:iCs/>
          <w:lang w:val="ru-RU"/>
        </w:rPr>
      </w:pPr>
      <w:r w:rsidRPr="00F95D1C">
        <w:rPr>
          <w:iCs/>
        </w:rPr>
        <w:t>Уровень значимости:</w:t>
      </w:r>
    </w:p>
    <w:p w14:paraId="57C17FD6" w14:textId="65C2862E" w:rsidR="00F95D1C" w:rsidRPr="00F95D1C" w:rsidRDefault="00F95D1C" w:rsidP="005F5CBA">
      <w:pPr>
        <w:jc w:val="both"/>
        <w:rPr>
          <w:i/>
          <w:lang w:val="ru-RU"/>
        </w:rPr>
      </w:pPr>
      <m:oMathPara>
        <m:oMath>
          <m:r>
            <w:rPr>
              <w:rFonts w:ascii="Cambria Math" w:hAnsi="Cambria Math"/>
            </w:rPr>
            <m:t>α=0,05</m:t>
          </m:r>
        </m:oMath>
      </m:oMathPara>
    </w:p>
    <w:p w14:paraId="7051D902" w14:textId="7BC88115" w:rsidR="00F95D1C" w:rsidRPr="001B003B" w:rsidRDefault="00F95D1C" w:rsidP="005F5CBA">
      <w:pPr>
        <w:jc w:val="both"/>
        <w:rPr>
          <w:b/>
          <w:bCs/>
          <w:iCs/>
          <w:lang w:val="ru-RU"/>
        </w:rPr>
      </w:pPr>
      <w:r w:rsidRPr="001B003B">
        <w:rPr>
          <w:b/>
          <w:bCs/>
          <w:iCs/>
          <w:lang w:val="ru-RU"/>
        </w:rPr>
        <w:t>Статистика критерия</w:t>
      </w:r>
    </w:p>
    <w:p w14:paraId="61E24D11" w14:textId="7EB52110" w:rsidR="00F95D1C" w:rsidRDefault="00F95D1C" w:rsidP="005F5CBA">
      <w:pPr>
        <w:jc w:val="both"/>
        <w:rPr>
          <w:lang w:val="ru-RU"/>
        </w:rPr>
      </w:pPr>
      <w:r w:rsidRPr="00F95D1C">
        <w:t>Для каждой выборки строится собственная эмпирическая функция распределения:</w:t>
      </w:r>
    </w:p>
    <w:p w14:paraId="4AA8A8EB" w14:textId="28990196"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F</m:t>
              </m:r>
            </m:e>
            <m:sub>
              <m:r>
                <w:rPr>
                  <w:rFonts w:ascii="Cambria Math" w:hAnsi="Cambria Math"/>
                </w:rPr>
                <m:t>1,n</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I</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1,i</m:t>
                  </m:r>
                </m:sub>
              </m:sSub>
              <m:r>
                <w:rPr>
                  <w:rFonts w:ascii="Cambria Math" w:hAnsi="Cambria Math"/>
                </w:rPr>
                <m:t>≤x</m:t>
              </m:r>
            </m:e>
          </m:d>
        </m:oMath>
      </m:oMathPara>
    </w:p>
    <w:p w14:paraId="47A819AF" w14:textId="0FA6B631"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F</m:t>
              </m:r>
            </m:e>
            <m:sub>
              <m:r>
                <w:rPr>
                  <w:rFonts w:ascii="Cambria Math" w:hAnsi="Cambria Math"/>
                </w:rPr>
                <m:t>2,m</m:t>
              </m:r>
            </m:sub>
          </m:sSub>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r>
                <w:rPr>
                  <w:rFonts w:ascii="Cambria Math" w:hAnsi="Cambria Math"/>
                </w:rPr>
                <m:t>I</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2,i</m:t>
                  </m:r>
                </m:sub>
              </m:sSub>
              <m:r>
                <w:rPr>
                  <w:rFonts w:ascii="Cambria Math" w:hAnsi="Cambria Math"/>
                </w:rPr>
                <m:t>≤x</m:t>
              </m:r>
            </m:e>
          </m:d>
        </m:oMath>
      </m:oMathPara>
    </w:p>
    <w:p w14:paraId="14F0A733" w14:textId="3235E61D" w:rsidR="00F95D1C" w:rsidRDefault="00F95D1C" w:rsidP="005F5CBA">
      <w:pPr>
        <w:jc w:val="both"/>
        <w:rPr>
          <w:iCs/>
          <w:lang w:val="ru-RU"/>
        </w:rPr>
      </w:pPr>
      <w:r w:rsidRPr="00F95D1C">
        <w:rPr>
          <w:iCs/>
        </w:rPr>
        <w:t xml:space="preserve">Статистика </w:t>
      </w:r>
      <w:proofErr w:type="spellStart"/>
      <w:r w:rsidRPr="00F95D1C">
        <w:rPr>
          <w:iCs/>
        </w:rPr>
        <w:t>двухвыборочного</w:t>
      </w:r>
      <w:proofErr w:type="spellEnd"/>
      <w:r w:rsidRPr="00F95D1C">
        <w:rPr>
          <w:iCs/>
        </w:rPr>
        <w:t xml:space="preserve"> критерия Колмогорова </w:t>
      </w:r>
      <w:r w:rsidRPr="00F95D1C">
        <w:rPr>
          <w:iCs/>
          <w:lang w:val="ru-RU"/>
        </w:rPr>
        <w:t>–</w:t>
      </w:r>
      <w:r w:rsidRPr="00F95D1C">
        <w:rPr>
          <w:iCs/>
        </w:rPr>
        <w:t xml:space="preserve"> Смирнова равна максимальному расстоянию между двумя эмпирическими функциями:</w:t>
      </w:r>
    </w:p>
    <w:p w14:paraId="4E227D57" w14:textId="2D0DFB5E" w:rsidR="00F95D1C" w:rsidRPr="00F95D1C"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w:rPr>
                  <w:rFonts w:ascii="Cambria Math" w:hAnsi="Cambria Math"/>
                </w:rPr>
                <m:t>n,m</m:t>
              </m:r>
            </m:sub>
          </m:sSub>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1,n</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m:t>
                      </m:r>
                    </m:sub>
                  </m:sSub>
                  <m:d>
                    <m:dPr>
                      <m:ctrlPr>
                        <w:rPr>
                          <w:rFonts w:ascii="Cambria Math" w:hAnsi="Cambria Math"/>
                        </w:rPr>
                      </m:ctrlPr>
                    </m:dPr>
                    <m:e>
                      <m:r>
                        <w:rPr>
                          <w:rFonts w:ascii="Cambria Math" w:hAnsi="Cambria Math"/>
                        </w:rPr>
                        <m:t>x</m:t>
                      </m:r>
                    </m:e>
                  </m:d>
                </m:e>
              </m:d>
            </m:e>
          </m:func>
        </m:oMath>
      </m:oMathPara>
    </w:p>
    <w:p w14:paraId="6B56FABA" w14:textId="3021DEEB" w:rsidR="00F95D1C" w:rsidRDefault="00F95D1C" w:rsidP="005F5CBA">
      <w:pPr>
        <w:jc w:val="both"/>
        <w:rPr>
          <w:lang w:val="ru-RU"/>
        </w:rPr>
      </w:pPr>
      <w:r w:rsidRPr="00F95D1C">
        <w:t xml:space="preserve">Чем больше значение </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n,m</m:t>
            </m:r>
          </m:sub>
        </m:sSub>
      </m:oMath>
      <w:r w:rsidRPr="00F95D1C">
        <w:t>, тем сильнее различаются две выборки.</w:t>
      </w:r>
    </w:p>
    <w:p w14:paraId="0C437C25" w14:textId="55B80501" w:rsidR="00F95D1C" w:rsidRDefault="00F95D1C" w:rsidP="005F5CBA">
      <w:pPr>
        <w:jc w:val="both"/>
        <w:rPr>
          <w:lang w:val="ru-RU"/>
        </w:rPr>
      </w:pPr>
      <w:r w:rsidRPr="00F95D1C">
        <w:t>В результате программных вычислений получено:</w:t>
      </w:r>
    </w:p>
    <w:p w14:paraId="4F0EC512" w14:textId="5D96B6FE" w:rsidR="00F95D1C" w:rsidRPr="00E526C1" w:rsidRDefault="00000000" w:rsidP="005F5CBA">
      <w:pPr>
        <w:jc w:val="both"/>
        <w:rPr>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набл</m:t>
              </m:r>
            </m:sub>
          </m:sSub>
          <m:r>
            <w:rPr>
              <w:rFonts w:ascii="Cambria Math" w:hAnsi="Cambria Math"/>
            </w:rPr>
            <m:t>=0,06333</m:t>
          </m:r>
        </m:oMath>
      </m:oMathPara>
    </w:p>
    <w:p w14:paraId="78D6E118" w14:textId="3CD0A0B1" w:rsidR="00E526C1" w:rsidRDefault="00E526C1" w:rsidP="005F5CBA">
      <w:pPr>
        <w:jc w:val="both"/>
        <w:rPr>
          <w:lang w:val="ru-RU"/>
        </w:rPr>
      </w:pPr>
      <w:r w:rsidRPr="00E526C1">
        <w:t>Максимальное расхождение эмпирических функций наблюдается приблизительно при</w:t>
      </w:r>
      <w:r>
        <w:rPr>
          <w:lang w:val="ru-RU"/>
        </w:rPr>
        <w:t>:</w:t>
      </w:r>
    </w:p>
    <w:p w14:paraId="76A1D5D7" w14:textId="4F596232" w:rsidR="00E526C1" w:rsidRPr="00E526C1" w:rsidRDefault="00E526C1" w:rsidP="005F5CBA">
      <w:pPr>
        <w:jc w:val="both"/>
        <w:rPr>
          <w:i/>
          <w:lang w:val="ru-RU"/>
        </w:rPr>
      </w:pPr>
      <m:oMathPara>
        <m:oMath>
          <m:r>
            <w:rPr>
              <w:rFonts w:ascii="Cambria Math" w:hAnsi="Cambria Math"/>
            </w:rPr>
            <m:t>x=14,58055</m:t>
          </m:r>
        </m:oMath>
      </m:oMathPara>
    </w:p>
    <w:p w14:paraId="5F2B607B" w14:textId="4CFC2DA8" w:rsidR="00E526C1" w:rsidRPr="001B003B" w:rsidRDefault="00E526C1" w:rsidP="005F5CBA">
      <w:pPr>
        <w:jc w:val="both"/>
        <w:rPr>
          <w:b/>
          <w:bCs/>
          <w:iCs/>
          <w:lang w:val="ru-RU"/>
        </w:rPr>
      </w:pPr>
      <w:r w:rsidRPr="001B003B">
        <w:rPr>
          <w:b/>
          <w:bCs/>
          <w:iCs/>
          <w:lang w:val="ru-RU"/>
        </w:rPr>
        <w:t>Вычисление критического значения:</w:t>
      </w:r>
    </w:p>
    <w:p w14:paraId="5114A8EC" w14:textId="6DE62A70" w:rsidR="00E526C1" w:rsidRDefault="00E526C1" w:rsidP="005F5CBA">
      <w:pPr>
        <w:jc w:val="both"/>
        <w:rPr>
          <w:iCs/>
          <w:lang w:val="ru-RU"/>
        </w:rPr>
      </w:pPr>
      <w:r w:rsidRPr="00E526C1">
        <w:rPr>
          <w:iCs/>
        </w:rPr>
        <w:t xml:space="preserve">Критическое значение </w:t>
      </w:r>
      <w:proofErr w:type="spellStart"/>
      <w:r w:rsidRPr="00E526C1">
        <w:rPr>
          <w:iCs/>
        </w:rPr>
        <w:t>двухвыборочного</w:t>
      </w:r>
      <w:proofErr w:type="spellEnd"/>
      <w:r w:rsidRPr="00E526C1">
        <w:rPr>
          <w:iCs/>
        </w:rPr>
        <w:t xml:space="preserve"> критерия при уровне значимости </w:t>
      </w:r>
      <m:oMath>
        <m:r>
          <m:rPr>
            <m:sty m:val="p"/>
          </m:rPr>
          <w:rPr>
            <w:rFonts w:ascii="Cambria Math" w:hAnsi="Cambria Math"/>
          </w:rPr>
          <m:t>α=0,05</m:t>
        </m:r>
        <m:r>
          <m:rPr>
            <m:sty m:val="p"/>
          </m:rPr>
          <w:rPr>
            <w:rFonts w:ascii="Cambria Math"/>
          </w:rPr>
          <m:t xml:space="preserve"> </m:t>
        </m:r>
      </m:oMath>
      <w:r w:rsidRPr="00E526C1">
        <w:rPr>
          <w:iCs/>
        </w:rPr>
        <w:t>вычисляется по формуле</w:t>
      </w:r>
      <w:r w:rsidRPr="00E526C1">
        <w:rPr>
          <w:iCs/>
          <w:lang w:val="ru-RU"/>
        </w:rPr>
        <w:t>:</w:t>
      </w:r>
    </w:p>
    <w:p w14:paraId="69956ABF" w14:textId="65D4D120"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=1,36</m:t>
          </m:r>
          <m:rad>
            <m:radPr>
              <m:degHide m:val="1"/>
              <m:ctrlPr>
                <w:rPr>
                  <w:rFonts w:ascii="Cambria Math" w:hAnsi="Cambria Math"/>
                </w:rPr>
              </m:ctrlPr>
            </m:radPr>
            <m:deg/>
            <m:e>
              <m:f>
                <m:fPr>
                  <m:ctrlPr>
                    <w:rPr>
                      <w:rFonts w:ascii="Cambria Math" w:hAnsi="Cambria Math"/>
                    </w:rPr>
                  </m:ctrlPr>
                </m:fPr>
                <m:num>
                  <m:r>
                    <w:rPr>
                      <w:rFonts w:ascii="Cambria Math" w:hAnsi="Cambria Math"/>
                    </w:rPr>
                    <m:t>n+m</m:t>
                  </m:r>
                </m:num>
                <m:den>
                  <m:r>
                    <w:rPr>
                      <w:rFonts w:ascii="Cambria Math" w:hAnsi="Cambria Math"/>
                    </w:rPr>
                    <m:t>nm</m:t>
                  </m:r>
                </m:den>
              </m:f>
            </m:e>
          </m:rad>
        </m:oMath>
      </m:oMathPara>
    </w:p>
    <w:p w14:paraId="12E5F453" w14:textId="05614690" w:rsidR="00E526C1" w:rsidRDefault="00E526C1" w:rsidP="005F5CBA">
      <w:pPr>
        <w:jc w:val="both"/>
        <w:rPr>
          <w:lang w:val="ru-RU"/>
        </w:rPr>
      </w:pPr>
      <w:r w:rsidRPr="00E526C1">
        <w:t>В рассматриваемом случае:</w:t>
      </w:r>
    </w:p>
    <w:p w14:paraId="48275CF9" w14:textId="294D0312" w:rsidR="00E526C1" w:rsidRPr="00E526C1" w:rsidRDefault="00E526C1" w:rsidP="005F5CBA">
      <w:pPr>
        <w:jc w:val="both"/>
        <w:rPr>
          <w:i/>
          <w:lang w:val="ru-RU"/>
        </w:rPr>
      </w:pPr>
      <m:oMathPara>
        <m:oMath>
          <m:r>
            <w:rPr>
              <w:rFonts w:ascii="Cambria Math" w:hAnsi="Cambria Math"/>
            </w:rPr>
            <m:t xml:space="preserve">n=300, </m:t>
          </m:r>
          <m:r>
            <w:rPr>
              <w:rFonts w:ascii="Cambria Math" w:hAnsi="Cambria Math"/>
              <w:lang w:val="ru-RU"/>
            </w:rPr>
            <m:t xml:space="preserve"> </m:t>
          </m:r>
          <m:r>
            <w:rPr>
              <w:rFonts w:ascii="Cambria Math" w:hAnsi="Cambria Math"/>
            </w:rPr>
            <m:t>m=300</m:t>
          </m:r>
        </m:oMath>
      </m:oMathPara>
    </w:p>
    <w:p w14:paraId="3F74C8BF" w14:textId="52F87E78" w:rsidR="00E526C1" w:rsidRDefault="00E526C1" w:rsidP="005F5CBA">
      <w:pPr>
        <w:jc w:val="both"/>
        <w:rPr>
          <w:iCs/>
          <w:lang w:val="ru-RU"/>
        </w:rPr>
      </w:pPr>
      <w:r w:rsidRPr="00E526C1">
        <w:rPr>
          <w:iCs/>
        </w:rPr>
        <w:t>Подставим значения:</w:t>
      </w:r>
    </w:p>
    <w:p w14:paraId="2A8E8056" w14:textId="204816B8"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=1,36</m:t>
          </m:r>
          <m:rad>
            <m:radPr>
              <m:degHide m:val="1"/>
              <m:ctrlPr>
                <w:rPr>
                  <w:rFonts w:ascii="Cambria Math" w:hAnsi="Cambria Math"/>
                </w:rPr>
              </m:ctrlPr>
            </m:radPr>
            <m:deg/>
            <m:e>
              <m:f>
                <m:fPr>
                  <m:ctrlPr>
                    <w:rPr>
                      <w:rFonts w:ascii="Cambria Math" w:hAnsi="Cambria Math"/>
                    </w:rPr>
                  </m:ctrlPr>
                </m:fPr>
                <m:num>
                  <m:r>
                    <w:rPr>
                      <w:rFonts w:ascii="Cambria Math" w:hAnsi="Cambria Math"/>
                    </w:rPr>
                    <m:t>300+300</m:t>
                  </m:r>
                </m:num>
                <m:den>
                  <m:r>
                    <w:rPr>
                      <w:rFonts w:ascii="Cambria Math" w:hAnsi="Cambria Math"/>
                    </w:rPr>
                    <m:t>300⋅300</m:t>
                  </m:r>
                </m:den>
              </m:f>
            </m:e>
          </m:rad>
        </m:oMath>
      </m:oMathPara>
    </w:p>
    <w:p w14:paraId="731A543A" w14:textId="3362C4B9"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=1,36</m:t>
          </m:r>
          <m:rad>
            <m:radPr>
              <m:degHide m:val="1"/>
              <m:ctrlPr>
                <w:rPr>
                  <w:rFonts w:ascii="Cambria Math" w:hAnsi="Cambria Math"/>
                </w:rPr>
              </m:ctrlPr>
            </m:radPr>
            <m:deg/>
            <m:e>
              <m:f>
                <m:fPr>
                  <m:ctrlPr>
                    <w:rPr>
                      <w:rFonts w:ascii="Cambria Math" w:hAnsi="Cambria Math"/>
                    </w:rPr>
                  </m:ctrlPr>
                </m:fPr>
                <m:num>
                  <m:r>
                    <w:rPr>
                      <w:rFonts w:ascii="Cambria Math" w:hAnsi="Cambria Math"/>
                    </w:rPr>
                    <m:t>600</m:t>
                  </m:r>
                </m:num>
                <m:den>
                  <m:r>
                    <w:rPr>
                      <w:rFonts w:ascii="Cambria Math" w:hAnsi="Cambria Math"/>
                    </w:rPr>
                    <m:t>90000</m:t>
                  </m:r>
                </m:den>
              </m:f>
            </m:e>
          </m:rad>
        </m:oMath>
      </m:oMathPara>
    </w:p>
    <w:p w14:paraId="5B1324AF" w14:textId="08F0B7BE" w:rsidR="00E526C1" w:rsidRPr="00E526C1" w:rsidRDefault="00000000" w:rsidP="005F5CBA">
      <w:pPr>
        <w:jc w:val="both"/>
        <w:rPr>
          <w:i/>
          <w:lang w:val="ru-RU"/>
        </w:rPr>
      </w:pPr>
      <m:oMathPara>
        <m:oMath>
          <m:f>
            <m:fPr>
              <m:ctrlPr>
                <w:rPr>
                  <w:rFonts w:ascii="Cambria Math" w:hAnsi="Cambria Math"/>
                </w:rPr>
              </m:ctrlPr>
            </m:fPr>
            <m:num>
              <m:r>
                <w:rPr>
                  <w:rFonts w:ascii="Cambria Math" w:hAnsi="Cambria Math"/>
                </w:rPr>
                <m:t>600</m:t>
              </m:r>
            </m:num>
            <m:den>
              <m:r>
                <w:rPr>
                  <w:rFonts w:ascii="Cambria Math" w:hAnsi="Cambria Math"/>
                </w:rPr>
                <m:t>90000</m:t>
              </m:r>
            </m:den>
          </m:f>
          <m:r>
            <w:rPr>
              <w:rFonts w:ascii="Cambria Math" w:hAnsi="Cambria Math"/>
            </w:rPr>
            <m:t>=0,0066667</m:t>
          </m:r>
        </m:oMath>
      </m:oMathPara>
    </w:p>
    <w:p w14:paraId="5D3B8E34" w14:textId="348D54AE" w:rsidR="00E526C1" w:rsidRDefault="00E526C1" w:rsidP="005F5CBA">
      <w:pPr>
        <w:jc w:val="both"/>
        <w:rPr>
          <w:lang w:val="ru-RU"/>
        </w:rPr>
      </w:pPr>
      <w:r w:rsidRPr="00E526C1">
        <w:t>Следовательно:</w:t>
      </w:r>
    </w:p>
    <w:p w14:paraId="6AF867FE" w14:textId="052B39AF"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=1,36</m:t>
          </m:r>
          <m:rad>
            <m:radPr>
              <m:degHide m:val="1"/>
              <m:ctrlPr>
                <w:rPr>
                  <w:rFonts w:ascii="Cambria Math" w:hAnsi="Cambria Math"/>
                </w:rPr>
              </m:ctrlPr>
            </m:radPr>
            <m:deg/>
            <m:e>
              <m:r>
                <w:rPr>
                  <w:rFonts w:ascii="Cambria Math" w:hAnsi="Cambria Math"/>
                </w:rPr>
                <m:t>0,0066667</m:t>
              </m:r>
            </m:e>
          </m:rad>
        </m:oMath>
      </m:oMathPara>
    </w:p>
    <w:p w14:paraId="76612CAC" w14:textId="35F5F1BF"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=1,36⋅0,08165≈0,11104</m:t>
          </m:r>
        </m:oMath>
      </m:oMathPara>
    </w:p>
    <w:p w14:paraId="610CB1C6" w14:textId="25BBC5EB" w:rsidR="00E526C1" w:rsidRPr="00E526C1" w:rsidRDefault="00E526C1" w:rsidP="005F5CBA">
      <w:pPr>
        <w:jc w:val="both"/>
        <w:rPr>
          <w:iCs/>
          <w:lang w:val="ru-RU"/>
        </w:rPr>
      </w:pPr>
      <w:r w:rsidRPr="00E526C1">
        <w:rPr>
          <w:iCs/>
        </w:rPr>
        <w:t>Таким образом:</w:t>
      </w:r>
    </w:p>
    <w:p w14:paraId="401A8ABD" w14:textId="152BA4E6"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=0,11104</m:t>
          </m:r>
        </m:oMath>
      </m:oMathPara>
    </w:p>
    <w:p w14:paraId="65ECDF8E" w14:textId="08FB1781" w:rsidR="00E526C1" w:rsidRDefault="00E526C1" w:rsidP="005F5CBA">
      <w:pPr>
        <w:jc w:val="both"/>
        <w:rPr>
          <w:b/>
          <w:bCs/>
          <w:iCs/>
          <w:lang w:val="ru-RU"/>
        </w:rPr>
      </w:pPr>
      <w:r w:rsidRPr="00E526C1">
        <w:rPr>
          <w:b/>
          <w:bCs/>
          <w:iCs/>
        </w:rPr>
        <w:t>Принятие решения</w:t>
      </w:r>
      <w:r w:rsidRPr="00E526C1">
        <w:rPr>
          <w:b/>
          <w:bCs/>
          <w:iCs/>
          <w:lang w:val="ru-RU"/>
        </w:rPr>
        <w:t>:</w:t>
      </w:r>
    </w:p>
    <w:p w14:paraId="4FF100FA" w14:textId="744F01DB" w:rsidR="00E526C1" w:rsidRDefault="00E526C1" w:rsidP="005F5CBA">
      <w:pPr>
        <w:jc w:val="both"/>
        <w:rPr>
          <w:iCs/>
          <w:lang w:val="ru-RU"/>
        </w:rPr>
      </w:pPr>
      <w:r w:rsidRPr="00E526C1">
        <w:rPr>
          <w:iCs/>
        </w:rPr>
        <w:t>Сравним наблюдаемое и критическое значения:</w:t>
      </w:r>
    </w:p>
    <w:p w14:paraId="3D857EBF" w14:textId="5E93A1A9" w:rsidR="00E526C1" w:rsidRPr="00E526C1" w:rsidRDefault="00000000" w:rsidP="005F5CBA">
      <w:pPr>
        <w:jc w:val="both"/>
        <w:rPr>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набл</m:t>
              </m:r>
            </m:sub>
          </m:sSub>
          <m:r>
            <w:rPr>
              <w:rFonts w:ascii="Cambria Math" w:hAnsi="Cambria Math"/>
            </w:rPr>
            <m:t>=0,06333,</m:t>
          </m:r>
        </m:oMath>
      </m:oMathPara>
    </w:p>
    <w:p w14:paraId="047C2E0A" w14:textId="0AB0F12B"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кр</m:t>
              </m:r>
            </m:sub>
          </m:sSub>
          <m:r>
            <w:rPr>
              <w:rFonts w:ascii="Cambria Math" w:hAnsi="Cambria Math"/>
            </w:rPr>
            <m:t>=0,11104</m:t>
          </m:r>
        </m:oMath>
      </m:oMathPara>
    </w:p>
    <w:p w14:paraId="1D71855C" w14:textId="644FAB1D" w:rsidR="00E526C1" w:rsidRPr="00E526C1" w:rsidRDefault="00E526C1" w:rsidP="005F5CBA">
      <w:pPr>
        <w:jc w:val="both"/>
        <w:rPr>
          <w:lang w:val="ru-RU"/>
        </w:rPr>
      </w:pPr>
      <w:r w:rsidRPr="00E526C1">
        <w:t>Поскольку</w:t>
      </w:r>
    </w:p>
    <w:p w14:paraId="2C79B712" w14:textId="6F1DA224"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набл</m:t>
              </m:r>
            </m:sub>
          </m:sSub>
          <m:r>
            <w:rPr>
              <w:rFonts w:ascii="Cambria Math" w:hAnsi="Cambria Math"/>
            </w:rPr>
            <m:t>&lt;</m:t>
          </m:r>
          <m:sSub>
            <m:sSubPr>
              <m:ctrlPr>
                <w:rPr>
                  <w:rFonts w:ascii="Cambria Math" w:hAnsi="Cambria Math"/>
                </w:rPr>
              </m:ctrlPr>
            </m:sSubPr>
            <m:e>
              <m:r>
                <w:rPr>
                  <w:rFonts w:ascii="Cambria Math" w:hAnsi="Cambria Math"/>
                </w:rPr>
                <m:t>D</m:t>
              </m:r>
            </m:e>
            <m:sub>
              <m:r>
                <m:rPr>
                  <m:sty m:val="p"/>
                </m:rPr>
                <w:rPr>
                  <w:rFonts w:ascii="Cambria Math" w:hAnsi="Cambria Math"/>
                </w:rPr>
                <m:t>кр</m:t>
              </m:r>
            </m:sub>
          </m:sSub>
        </m:oMath>
      </m:oMathPara>
    </w:p>
    <w:p w14:paraId="24FF28CE" w14:textId="03CAB25C" w:rsidR="00E526C1" w:rsidRDefault="00E526C1" w:rsidP="005F5CBA">
      <w:pPr>
        <w:jc w:val="both"/>
        <w:rPr>
          <w:lang w:val="ru-RU"/>
        </w:rPr>
      </w:pPr>
      <w:r w:rsidRPr="00E526C1">
        <w:t>то есть</w:t>
      </w:r>
    </w:p>
    <w:p w14:paraId="4C15806E" w14:textId="4371E13E" w:rsidR="00E526C1" w:rsidRPr="00E526C1" w:rsidRDefault="00E526C1" w:rsidP="005F5CBA">
      <w:pPr>
        <w:jc w:val="both"/>
        <w:rPr>
          <w:i/>
          <w:lang w:val="ru-RU"/>
        </w:rPr>
      </w:pPr>
      <m:oMathPara>
        <m:oMath>
          <m:r>
            <w:rPr>
              <w:rFonts w:ascii="Cambria Math" w:hAnsi="Cambria Math"/>
            </w:rPr>
            <m:t>0,06333&lt;0,11104</m:t>
          </m:r>
        </m:oMath>
      </m:oMathPara>
    </w:p>
    <w:p w14:paraId="2340B03C" w14:textId="4E6FB038" w:rsidR="00E526C1" w:rsidRDefault="00E526C1" w:rsidP="005F5CBA">
      <w:pPr>
        <w:jc w:val="both"/>
        <w:rPr>
          <w:iCs/>
          <w:lang w:val="ru-RU"/>
        </w:rPr>
      </w:pPr>
      <w:r w:rsidRPr="00E526C1">
        <w:rPr>
          <w:iCs/>
        </w:rPr>
        <w:t>наблюдаемое значение статистики не попало в критическую область.</w:t>
      </w:r>
    </w:p>
    <w:p w14:paraId="2894B706" w14:textId="75CFA7FE" w:rsidR="00E526C1" w:rsidRDefault="00E526C1" w:rsidP="005F5CBA">
      <w:pPr>
        <w:jc w:val="both"/>
        <w:rPr>
          <w:iCs/>
          <w:lang w:val="ru-RU"/>
        </w:rPr>
      </w:pPr>
      <w:r w:rsidRPr="00E526C1">
        <w:rPr>
          <w:iCs/>
        </w:rPr>
        <w:t>Следовательно:</w:t>
      </w:r>
    </w:p>
    <w:p w14:paraId="2B47BCA5" w14:textId="14D81A15" w:rsidR="00E526C1" w:rsidRPr="00E526C1" w:rsidRDefault="00000000" w:rsidP="005F5CBA">
      <w:pPr>
        <w:jc w:val="both"/>
        <w:rPr>
          <w:lang w:val="ru-RU"/>
        </w:rP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nor/>
            </m:rPr>
            <w:rPr>
              <w:lang w:val="ru-RU"/>
            </w:rPr>
            <m:t xml:space="preserve"> </m:t>
          </m:r>
          <m:r>
            <m:rPr>
              <m:nor/>
            </m:rPr>
            <m:t>не</m:t>
          </m:r>
          <m:r>
            <m:rPr>
              <m:nor/>
            </m:rPr>
            <w:rPr>
              <w:lang w:val="ru-RU"/>
            </w:rPr>
            <m:t xml:space="preserve"> </m:t>
          </m:r>
          <m:r>
            <m:rPr>
              <m:nor/>
            </m:rPr>
            <m:t>отклоняется</m:t>
          </m:r>
        </m:oMath>
      </m:oMathPara>
    </w:p>
    <w:p w14:paraId="1ADE25DA" w14:textId="187D757F" w:rsidR="00E526C1" w:rsidRDefault="00E526C1" w:rsidP="005F5CBA">
      <w:pPr>
        <w:jc w:val="both"/>
        <w:rPr>
          <w:iCs/>
          <w:lang w:val="ru-RU"/>
        </w:rPr>
      </w:pPr>
      <w:proofErr w:type="spellStart"/>
      <w:r w:rsidRPr="00E526C1">
        <w:rPr>
          <w:iCs/>
        </w:rPr>
        <w:t>Двухвыборочный</w:t>
      </w:r>
      <w:proofErr w:type="spellEnd"/>
      <w:r w:rsidRPr="00E526C1">
        <w:rPr>
          <w:iCs/>
        </w:rPr>
        <w:t xml:space="preserve"> критерий Колмогорова </w:t>
      </w:r>
      <w:r>
        <w:rPr>
          <w:iCs/>
          <w:lang w:val="ru-RU"/>
        </w:rPr>
        <w:t>–</w:t>
      </w:r>
      <w:r w:rsidRPr="00E526C1">
        <w:rPr>
          <w:iCs/>
        </w:rPr>
        <w:t xml:space="preserve"> Смирнова не обнаружил статистически значимых различий между исходной выборкой Райса и сгенерированной нормальной выборкой.</w:t>
      </w:r>
    </w:p>
    <w:p w14:paraId="528B2AF8" w14:textId="35841608" w:rsidR="00E526C1" w:rsidRDefault="00E526C1" w:rsidP="005F5CBA">
      <w:pPr>
        <w:jc w:val="both"/>
        <w:rPr>
          <w:b/>
          <w:bCs/>
          <w:iCs/>
          <w:lang w:val="ru-RU"/>
        </w:rPr>
      </w:pPr>
      <w:r w:rsidRPr="00E526C1">
        <w:rPr>
          <w:b/>
          <w:bCs/>
          <w:iCs/>
          <w:lang w:val="ru-RU"/>
        </w:rPr>
        <w:t>Оценка мощности критерия:</w:t>
      </w:r>
    </w:p>
    <w:p w14:paraId="77EAF3F6" w14:textId="17DDCD5B" w:rsidR="00E526C1" w:rsidRDefault="00E526C1" w:rsidP="005F5CBA">
      <w:pPr>
        <w:jc w:val="both"/>
        <w:rPr>
          <w:iCs/>
          <w:lang w:val="ru-RU"/>
        </w:rPr>
      </w:pPr>
      <w:r w:rsidRPr="00E526C1">
        <w:rPr>
          <w:iCs/>
        </w:rPr>
        <w:t>Мощность критерия показывает вероятность правильного отклонения нулевой гипотезы при условии, что альтернативная гипотеза верна:</w:t>
      </w:r>
    </w:p>
    <w:p w14:paraId="2BE18561" w14:textId="012E2074" w:rsidR="00E526C1" w:rsidRPr="00E526C1" w:rsidRDefault="00E526C1" w:rsidP="005F5CBA">
      <w:pPr>
        <w:jc w:val="both"/>
        <w:rPr>
          <w:i/>
          <w:lang w:val="ru-RU"/>
        </w:rPr>
      </w:pPr>
      <m:oMathPara>
        <m:oMath>
          <m:r>
            <w:rPr>
              <w:rFonts w:ascii="Cambria Math" w:hAnsi="Cambria Math"/>
            </w:rPr>
            <m:t>W=P</m:t>
          </m:r>
          <m:d>
            <m:dPr>
              <m:ctrlPr>
                <w:rPr>
                  <w:rFonts w:ascii="Cambria Math" w:hAnsi="Cambria Math"/>
                </w:rPr>
              </m:ctrlPr>
            </m:dPr>
            <m:e>
              <m:r>
                <m:rPr>
                  <m:nor/>
                </m:rPr>
                <m:t>отклонить</m:t>
              </m:r>
              <m:r>
                <m:rPr>
                  <m:nor/>
                </m:rPr>
                <w:rPr>
                  <w:lang w:val="ru-RU"/>
                </w:rPr>
                <m:t xml:space="preserve"> </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nor/>
                </m:rPr>
                <w:rPr>
                  <w:lang w:val="ru-RU"/>
                </w:rPr>
                <m:t xml:space="preserve"> </m:t>
              </m:r>
              <m:r>
                <m:rPr>
                  <m:nor/>
                </m:rPr>
                <m:t>верна</m:t>
              </m:r>
            </m:e>
          </m:d>
        </m:oMath>
      </m:oMathPara>
    </w:p>
    <w:p w14:paraId="44EAD862" w14:textId="3644E3E2" w:rsidR="00E526C1" w:rsidRDefault="00E526C1" w:rsidP="005F5CBA">
      <w:pPr>
        <w:jc w:val="both"/>
        <w:rPr>
          <w:lang w:val="ru-RU"/>
        </w:rPr>
      </w:pPr>
      <w:r w:rsidRPr="00E526C1">
        <w:t xml:space="preserve">В рассматриваемом случае при альтернативной гипотезе первая выборка имеет распределение Райса, а вторая </w:t>
      </w:r>
      <w:r>
        <w:rPr>
          <w:lang w:val="ru-RU"/>
        </w:rPr>
        <w:t>–</w:t>
      </w:r>
      <w:r w:rsidRPr="00E526C1">
        <w:t xml:space="preserve"> нормальное распределение.</w:t>
      </w:r>
    </w:p>
    <w:p w14:paraId="3C34E56D" w14:textId="0E6FB882" w:rsidR="00E526C1" w:rsidRDefault="00E526C1" w:rsidP="005F5CBA">
      <w:pPr>
        <w:jc w:val="both"/>
        <w:rPr>
          <w:lang w:val="ru-RU"/>
        </w:rPr>
      </w:pPr>
      <w:r w:rsidRPr="00E526C1">
        <w:t xml:space="preserve">Точное аналитическое вычисление мощности </w:t>
      </w:r>
      <w:proofErr w:type="spellStart"/>
      <w:r w:rsidRPr="00E526C1">
        <w:t>двухвыборочного</w:t>
      </w:r>
      <w:proofErr w:type="spellEnd"/>
      <w:r w:rsidRPr="00E526C1">
        <w:t xml:space="preserve"> критерия Колмогорова </w:t>
      </w:r>
      <w:r>
        <w:rPr>
          <w:lang w:val="ru-RU"/>
        </w:rPr>
        <w:t>–</w:t>
      </w:r>
      <w:r w:rsidRPr="00E526C1">
        <w:t xml:space="preserve"> Смирнова является сложным. Поэтому мощность оценивается методом статистического моделирования Монте-Карло.</w:t>
      </w:r>
    </w:p>
    <w:p w14:paraId="58A2F1E0" w14:textId="72B8072D" w:rsidR="00E526C1" w:rsidRDefault="00E526C1" w:rsidP="005F5CBA">
      <w:pPr>
        <w:jc w:val="both"/>
        <w:rPr>
          <w:lang w:val="ru-RU"/>
        </w:rPr>
      </w:pPr>
      <w:r w:rsidRPr="00E526C1">
        <w:t>Алгоритм оценки мощности:</w:t>
      </w:r>
    </w:p>
    <w:p w14:paraId="326F3D67" w14:textId="48DFC4E9" w:rsidR="00E526C1" w:rsidRDefault="00E526C1" w:rsidP="005F5CBA">
      <w:pPr>
        <w:jc w:val="both"/>
        <w:rPr>
          <w:lang w:val="ru-RU"/>
        </w:rPr>
      </w:pPr>
      <w:r>
        <w:rPr>
          <w:lang w:val="ru-RU"/>
        </w:rPr>
        <w:t xml:space="preserve">1) </w:t>
      </w:r>
      <w:r w:rsidRPr="00E526C1">
        <w:t>Генерируется выборка объёма 300 из распределения Райса:</w:t>
      </w:r>
    </w:p>
    <w:p w14:paraId="38333306" w14:textId="3CE781D6" w:rsidR="00E526C1" w:rsidRPr="00E526C1" w:rsidRDefault="00000000" w:rsidP="005F5CBA">
      <w:pPr>
        <w:jc w:val="both"/>
        <w:rPr>
          <w:i/>
          <w:lang w:val="ru-RU"/>
        </w:rPr>
      </w:pPr>
      <m:oMathPara>
        <m:oMath>
          <m:sSubSup>
            <m:sSubSupPr>
              <m:ctrlPr>
                <w:rPr>
                  <w:rFonts w:ascii="Cambria Math" w:hAnsi="Cambria Math"/>
                </w:rPr>
              </m:ctrlPr>
            </m:sSubSupPr>
            <m:e>
              <m:r>
                <w:rPr>
                  <w:rFonts w:ascii="Cambria Math" w:hAnsi="Cambria Math"/>
                </w:rPr>
                <m:t>X</m:t>
              </m:r>
            </m:e>
            <m:sub>
              <m:r>
                <w:rPr>
                  <w:rFonts w:ascii="Cambria Math" w:hAnsi="Cambria Math"/>
                </w:rPr>
                <m:t>1</m:t>
              </m:r>
            </m:sub>
            <m:sup>
              <m:d>
                <m:dPr>
                  <m:ctrlPr>
                    <w:rPr>
                      <w:rFonts w:ascii="Cambria Math" w:hAnsi="Cambria Math"/>
                    </w:rPr>
                  </m:ctrlPr>
                </m:dPr>
                <m:e>
                  <m:r>
                    <w:rPr>
                      <w:rFonts w:ascii="Cambria Math" w:hAnsi="Cambria Math"/>
                    </w:rPr>
                    <m:t>r</m:t>
                  </m:r>
                </m:e>
              </m:d>
            </m:sup>
          </m:sSubSup>
          <m:r>
            <w:rPr>
              <w:rFonts w:ascii="Cambria Math" w:hAnsi="Cambria Math"/>
            </w:rPr>
            <m:t>∼</m:t>
          </m:r>
          <m:func>
            <m:funcPr>
              <m:ctrlPr>
                <w:rPr>
                  <w:rFonts w:ascii="Cambria Math" w:hAnsi="Cambria Math"/>
                </w:rPr>
              </m:ctrlPr>
            </m:funcPr>
            <m:fName>
              <m:r>
                <m:rPr>
                  <m:sty m:val="p"/>
                </m:rPr>
                <w:rPr>
                  <w:rFonts w:ascii="Cambria Math" w:hAnsi="Cambria Math"/>
                </w:rPr>
                <m:t>Rice</m:t>
              </m:r>
            </m:fName>
            <m:e>
              <m:d>
                <m:dPr>
                  <m:ctrlPr>
                    <w:rPr>
                      <w:rFonts w:ascii="Cambria Math" w:hAnsi="Cambria Math"/>
                    </w:rPr>
                  </m:ctrlPr>
                </m:dPr>
                <m:e>
                  <m:r>
                    <w:rPr>
                      <w:rFonts w:ascii="Cambria Math" w:hAnsi="Cambria Math"/>
                    </w:rPr>
                    <m:t>14,58161;0,97265</m:t>
                  </m:r>
                </m:e>
              </m:d>
            </m:e>
          </m:func>
        </m:oMath>
      </m:oMathPara>
    </w:p>
    <w:p w14:paraId="2268B602" w14:textId="77882D90" w:rsidR="00E526C1" w:rsidRDefault="00E526C1" w:rsidP="005F5CBA">
      <w:pPr>
        <w:jc w:val="both"/>
        <w:rPr>
          <w:iCs/>
          <w:lang w:val="ru-RU"/>
        </w:rPr>
      </w:pPr>
      <w:r w:rsidRPr="00E526C1">
        <w:rPr>
          <w:iCs/>
          <w:lang w:val="ru-RU"/>
        </w:rPr>
        <w:t xml:space="preserve">2) </w:t>
      </w:r>
      <w:r w:rsidRPr="00E526C1">
        <w:rPr>
          <w:iCs/>
        </w:rPr>
        <w:t>Генерируется выборка объёма 300 из нормального распределения:</w:t>
      </w:r>
    </w:p>
    <w:p w14:paraId="694296EA" w14:textId="3FA58A3D" w:rsidR="00E526C1" w:rsidRPr="00E526C1" w:rsidRDefault="00000000" w:rsidP="005F5CBA">
      <w:pPr>
        <w:jc w:val="both"/>
        <w:rPr>
          <w:i/>
          <w:lang w:val="ru-RU"/>
        </w:rPr>
      </w:pPr>
      <m:oMathPara>
        <m:oMath>
          <m:sSubSup>
            <m:sSubSupPr>
              <m:ctrlPr>
                <w:rPr>
                  <w:rFonts w:ascii="Cambria Math" w:hAnsi="Cambria Math"/>
                </w:rPr>
              </m:ctrlPr>
            </m:sSubSupPr>
            <m:e>
              <m:r>
                <w:rPr>
                  <w:rFonts w:ascii="Cambria Math" w:hAnsi="Cambria Math"/>
                </w:rPr>
                <m:t>X</m:t>
              </m:r>
            </m:e>
            <m:sub>
              <m:r>
                <w:rPr>
                  <w:rFonts w:ascii="Cambria Math" w:hAnsi="Cambria Math"/>
                </w:rPr>
                <m:t>2</m:t>
              </m:r>
            </m:sub>
            <m:sup>
              <m:d>
                <m:dPr>
                  <m:ctrlPr>
                    <w:rPr>
                      <w:rFonts w:ascii="Cambria Math" w:hAnsi="Cambria Math"/>
                    </w:rPr>
                  </m:ctrlPr>
                </m:dPr>
                <m:e>
                  <m:r>
                    <w:rPr>
                      <w:rFonts w:ascii="Cambria Math" w:hAnsi="Cambria Math"/>
                    </w:rPr>
                    <m:t>r</m:t>
                  </m:r>
                </m:e>
              </m:d>
            </m:sup>
          </m:sSubSup>
          <m:r>
            <w:rPr>
              <w:rFonts w:ascii="Cambria Math" w:hAnsi="Cambria Math"/>
            </w:rPr>
            <m:t>∼N</m:t>
          </m:r>
          <m:d>
            <m:dPr>
              <m:ctrlPr>
                <w:rPr>
                  <w:rFonts w:ascii="Cambria Math" w:hAnsi="Cambria Math"/>
                </w:rPr>
              </m:ctrlPr>
            </m:dPr>
            <m:e>
              <m:r>
                <w:rPr>
                  <w:rFonts w:ascii="Cambria Math" w:hAnsi="Cambria Math"/>
                </w:rPr>
                <m:t>14,61408;0,</m:t>
              </m:r>
              <m:sSup>
                <m:sSupPr>
                  <m:ctrlPr>
                    <w:rPr>
                      <w:rFonts w:ascii="Cambria Math" w:hAnsi="Cambria Math"/>
                    </w:rPr>
                  </m:ctrlPr>
                </m:sSupPr>
                <m:e>
                  <m:r>
                    <w:rPr>
                      <w:rFonts w:ascii="Cambria Math" w:hAnsi="Cambria Math"/>
                    </w:rPr>
                    <m:t>97156</m:t>
                  </m:r>
                </m:e>
                <m:sup>
                  <m:r>
                    <w:rPr>
                      <w:rFonts w:ascii="Cambria Math" w:hAnsi="Cambria Math"/>
                    </w:rPr>
                    <m:t>2</m:t>
                  </m:r>
                </m:sup>
              </m:sSup>
            </m:e>
          </m:d>
        </m:oMath>
      </m:oMathPara>
    </w:p>
    <w:p w14:paraId="597D09FC" w14:textId="5BAE8818" w:rsidR="00E526C1" w:rsidRDefault="00E526C1" w:rsidP="005F5CBA">
      <w:pPr>
        <w:jc w:val="both"/>
        <w:rPr>
          <w:lang w:val="ru-RU"/>
        </w:rPr>
      </w:pPr>
      <w:r>
        <w:rPr>
          <w:iCs/>
          <w:lang w:val="ru-RU"/>
        </w:rPr>
        <w:t xml:space="preserve">3) </w:t>
      </w:r>
      <w:r w:rsidRPr="00E526C1">
        <w:rPr>
          <w:iCs/>
        </w:rPr>
        <w:t xml:space="preserve">К полученным выборкам применяется </w:t>
      </w:r>
      <w:proofErr w:type="spellStart"/>
      <w:r w:rsidRPr="00E526C1">
        <w:rPr>
          <w:iCs/>
        </w:rPr>
        <w:t>двухвыборочный</w:t>
      </w:r>
      <w:proofErr w:type="spellEnd"/>
      <w:r w:rsidRPr="00E526C1">
        <w:rPr>
          <w:iCs/>
        </w:rPr>
        <w:t xml:space="preserve"> критерий Колмогорова </w:t>
      </w:r>
      <w:r>
        <w:rPr>
          <w:iCs/>
          <w:lang w:val="ru-RU"/>
        </w:rPr>
        <w:t>–</w:t>
      </w:r>
      <w:r w:rsidRPr="00E526C1">
        <w:rPr>
          <w:iCs/>
        </w:rPr>
        <w:t xml:space="preserve"> Смирнова при </w:t>
      </w:r>
      <m:oMath>
        <m:r>
          <w:rPr>
            <w:rFonts w:ascii="Cambria Math" w:hAnsi="Cambria Math"/>
          </w:rPr>
          <m:t>α=0,05</m:t>
        </m:r>
        <m:r>
          <w:rPr>
            <w:rFonts w:ascii="Cambria Math"/>
          </w:rPr>
          <m:t>.</m:t>
        </m:r>
      </m:oMath>
    </w:p>
    <w:p w14:paraId="3010CAC5" w14:textId="329F107C" w:rsidR="00E526C1" w:rsidRDefault="00E526C1" w:rsidP="005F5CBA">
      <w:pPr>
        <w:jc w:val="both"/>
        <w:rPr>
          <w:lang w:val="ru-RU"/>
        </w:rPr>
      </w:pPr>
      <w:r>
        <w:rPr>
          <w:lang w:val="ru-RU"/>
        </w:rPr>
        <w:t xml:space="preserve">4) </w:t>
      </w:r>
      <w:r w:rsidRPr="00E526C1">
        <w:t xml:space="preserve">Если </w:t>
      </w:r>
      <m:oMath>
        <m:r>
          <w:rPr>
            <w:rFonts w:ascii="Cambria Math" w:hAnsi="Cambria Math"/>
          </w:rPr>
          <m:t>p&lt;0,05</m:t>
        </m:r>
        <m:r>
          <w:rPr>
            <w:rFonts w:ascii="Cambria Math"/>
          </w:rPr>
          <m:t xml:space="preserve">, </m:t>
        </m:r>
      </m:oMath>
      <w:r w:rsidRPr="00E526C1">
        <w:t>нулевая гипотеза отклоняется и результат считается правильным обнаружением различия.</w:t>
      </w:r>
    </w:p>
    <w:p w14:paraId="3D6ABE98" w14:textId="6C92E505" w:rsidR="00E526C1" w:rsidRDefault="00E526C1" w:rsidP="005F5CBA">
      <w:pPr>
        <w:jc w:val="both"/>
        <w:rPr>
          <w:lang w:val="ru-RU"/>
        </w:rPr>
      </w:pPr>
      <w:r>
        <w:rPr>
          <w:lang w:val="ru-RU"/>
        </w:rPr>
        <w:t xml:space="preserve">5) </w:t>
      </w:r>
      <w:r w:rsidRPr="00E526C1">
        <w:t xml:space="preserve">Эксперимент повторяется </w:t>
      </w:r>
      <m:oMath>
        <m:r>
          <w:rPr>
            <w:rFonts w:ascii="Cambria Math" w:hAnsi="Cambria Math"/>
          </w:rPr>
          <m:t>R=5000</m:t>
        </m:r>
      </m:oMath>
      <w:r w:rsidRPr="00E526C1">
        <w:t xml:space="preserve"> раз.</w:t>
      </w:r>
    </w:p>
    <w:p w14:paraId="328E25EE" w14:textId="3BC1764A" w:rsidR="00E526C1" w:rsidRDefault="00E526C1" w:rsidP="005F5CBA">
      <w:pPr>
        <w:jc w:val="both"/>
        <w:rPr>
          <w:lang w:val="ru-RU"/>
        </w:rPr>
      </w:pPr>
      <w:r>
        <w:rPr>
          <w:lang w:val="ru-RU"/>
        </w:rPr>
        <w:lastRenderedPageBreak/>
        <w:t xml:space="preserve">6) </w:t>
      </w:r>
      <w:r w:rsidRPr="00E526C1">
        <w:t xml:space="preserve">Мощность оценивается как доля экспериментов, в которых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E526C1">
        <w:t xml:space="preserve"> была отклонена:</w:t>
      </w:r>
    </w:p>
    <w:p w14:paraId="10D623E9" w14:textId="52599046" w:rsidR="00E526C1" w:rsidRPr="00E526C1" w:rsidRDefault="00000000" w:rsidP="005F5CBA">
      <w:pPr>
        <w:jc w:val="both"/>
        <w:rPr>
          <w:i/>
          <w:lang w:val="ru-RU"/>
        </w:rPr>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откл</m:t>
                  </m:r>
                </m:sub>
              </m:sSub>
            </m:num>
            <m:den>
              <m:r>
                <w:rPr>
                  <w:rFonts w:ascii="Cambria Math" w:hAnsi="Cambria Math"/>
                </w:rPr>
                <m:t>R</m:t>
              </m:r>
            </m:den>
          </m:f>
        </m:oMath>
      </m:oMathPara>
    </w:p>
    <w:p w14:paraId="218DEEB2" w14:textId="45978C46" w:rsidR="00E526C1" w:rsidRDefault="00E526C1" w:rsidP="005F5CBA">
      <w:pPr>
        <w:jc w:val="both"/>
        <w:rPr>
          <w:lang w:val="ru-RU"/>
        </w:rPr>
      </w:pPr>
      <w:r w:rsidRPr="00E526C1">
        <w:t>В результате моделирования в 270 экспериментах из 5000 нулевая гипотеза была отклонена:</w:t>
      </w:r>
    </w:p>
    <w:p w14:paraId="264CA071" w14:textId="2EF9EDF0" w:rsidR="00E526C1" w:rsidRPr="00E526C1" w:rsidRDefault="00000000" w:rsidP="005F5CBA">
      <w:pPr>
        <w:jc w:val="both"/>
        <w:rPr>
          <w:i/>
          <w:lang w:val="ru-RU"/>
        </w:rPr>
      </w:pPr>
      <m:oMathPara>
        <m:oMath>
          <m:sSub>
            <m:sSubPr>
              <m:ctrlPr>
                <w:rPr>
                  <w:rFonts w:ascii="Cambria Math" w:hAnsi="Cambria Math"/>
                </w:rPr>
              </m:ctrlPr>
            </m:sSubPr>
            <m:e>
              <m:r>
                <w:rPr>
                  <w:rFonts w:ascii="Cambria Math" w:hAnsi="Cambria Math"/>
                </w:rPr>
                <m:t>R</m:t>
              </m:r>
            </m:e>
            <m:sub>
              <m:r>
                <m:rPr>
                  <m:nor/>
                </m:rPr>
                <m:t>откл</m:t>
              </m:r>
            </m:sub>
          </m:sSub>
          <m:r>
            <w:rPr>
              <w:rFonts w:ascii="Cambria Math" w:hAnsi="Cambria Math"/>
            </w:rPr>
            <m:t>=270</m:t>
          </m:r>
        </m:oMath>
      </m:oMathPara>
    </w:p>
    <w:p w14:paraId="713DE028" w14:textId="2855AC6A" w:rsidR="00E526C1" w:rsidRDefault="00E526C1" w:rsidP="005F5CBA">
      <w:pPr>
        <w:jc w:val="both"/>
        <w:rPr>
          <w:iCs/>
          <w:lang w:val="ru-RU"/>
        </w:rPr>
      </w:pPr>
      <w:r w:rsidRPr="00E526C1">
        <w:rPr>
          <w:iCs/>
        </w:rPr>
        <w:t>Следовательно:</w:t>
      </w:r>
    </w:p>
    <w:p w14:paraId="59A25BA1" w14:textId="29C0A8D4" w:rsidR="00E526C1" w:rsidRPr="00E526C1" w:rsidRDefault="00000000" w:rsidP="005F5CBA">
      <w:pPr>
        <w:jc w:val="both"/>
        <w:rPr>
          <w:i/>
          <w:lang w:val="ru-RU"/>
        </w:rPr>
      </w:pPr>
      <m:oMathPara>
        <m:oMath>
          <m:acc>
            <m:accPr>
              <m:ctrlPr>
                <w:rPr>
                  <w:rFonts w:ascii="Cambria Math" w:hAnsi="Cambria Math"/>
                </w:rPr>
              </m:ctrlPr>
            </m:accPr>
            <m:e>
              <m:r>
                <w:rPr>
                  <w:rFonts w:ascii="Cambria Math" w:hAnsi="Cambria Math"/>
                </w:rPr>
                <m:t>W</m:t>
              </m:r>
            </m:e>
          </m:acc>
          <m:r>
            <w:rPr>
              <w:rFonts w:ascii="Cambria Math" w:hAnsi="Cambria Math"/>
            </w:rPr>
            <m:t>=</m:t>
          </m:r>
          <m:f>
            <m:fPr>
              <m:ctrlPr>
                <w:rPr>
                  <w:rFonts w:ascii="Cambria Math" w:hAnsi="Cambria Math"/>
                </w:rPr>
              </m:ctrlPr>
            </m:fPr>
            <m:num>
              <m:r>
                <w:rPr>
                  <w:rFonts w:ascii="Cambria Math" w:hAnsi="Cambria Math"/>
                </w:rPr>
                <m:t>270</m:t>
              </m:r>
            </m:num>
            <m:den>
              <m:r>
                <w:rPr>
                  <w:rFonts w:ascii="Cambria Math" w:hAnsi="Cambria Math"/>
                </w:rPr>
                <m:t>5000</m:t>
              </m:r>
            </m:den>
          </m:f>
          <m:r>
            <w:rPr>
              <w:rFonts w:ascii="Cambria Math" w:hAnsi="Cambria Math"/>
            </w:rPr>
            <m:t>=0,054</m:t>
          </m:r>
        </m:oMath>
      </m:oMathPara>
    </w:p>
    <w:p w14:paraId="71B0A471" w14:textId="1026CE9A" w:rsidR="00E526C1" w:rsidRDefault="00E526C1" w:rsidP="005F5CBA">
      <w:pPr>
        <w:jc w:val="both"/>
        <w:rPr>
          <w:lang w:val="ru-RU"/>
        </w:rPr>
      </w:pPr>
      <w:r w:rsidRPr="00E526C1">
        <w:t>Получаем оценку мощности:</w:t>
      </w:r>
    </w:p>
    <w:p w14:paraId="0E8F8900" w14:textId="39212A1D" w:rsidR="00E526C1" w:rsidRPr="00E526C1" w:rsidRDefault="00000000" w:rsidP="005F5CBA">
      <w:pPr>
        <w:jc w:val="both"/>
        <w:rPr>
          <w:lang w:val="ru-RU"/>
        </w:rPr>
      </w:pPr>
      <m:oMathPara>
        <m:oMath>
          <m:acc>
            <m:accPr>
              <m:ctrlPr>
                <w:rPr>
                  <w:rFonts w:ascii="Cambria Math" w:hAnsi="Cambria Math"/>
                </w:rPr>
              </m:ctrlPr>
            </m:accPr>
            <m:e>
              <m:r>
                <w:rPr>
                  <w:rFonts w:ascii="Cambria Math" w:hAnsi="Cambria Math"/>
                </w:rPr>
                <m:t>W</m:t>
              </m:r>
            </m:e>
          </m:acc>
          <m:r>
            <w:rPr>
              <w:rFonts w:ascii="Cambria Math" w:hAnsi="Cambria Math"/>
            </w:rPr>
            <m:t>=0,054</m:t>
          </m:r>
        </m:oMath>
      </m:oMathPara>
    </w:p>
    <w:p w14:paraId="2B48333F" w14:textId="66D6E03F" w:rsidR="00E526C1" w:rsidRDefault="00E526C1" w:rsidP="005F5CBA">
      <w:pPr>
        <w:jc w:val="both"/>
        <w:rPr>
          <w:lang w:val="ru-RU"/>
        </w:rPr>
      </w:pPr>
      <w:r>
        <w:rPr>
          <w:lang w:val="ru-RU"/>
        </w:rPr>
        <w:t>Или</w:t>
      </w:r>
    </w:p>
    <w:p w14:paraId="79A81EB3" w14:textId="4E3B5CFC" w:rsidR="00E526C1" w:rsidRPr="00AE4C12" w:rsidRDefault="00000000" w:rsidP="005F5CBA">
      <w:pPr>
        <w:jc w:val="both"/>
        <w:rPr>
          <w:lang w:val="ru-RU"/>
        </w:rPr>
      </w:pPr>
      <m:oMathPara>
        <m:oMath>
          <m:acc>
            <m:accPr>
              <m:ctrlPr>
                <w:rPr>
                  <w:rFonts w:ascii="Cambria Math" w:hAnsi="Cambria Math"/>
                </w:rPr>
              </m:ctrlPr>
            </m:accPr>
            <m:e>
              <m:r>
                <w:rPr>
                  <w:rFonts w:ascii="Cambria Math" w:hAnsi="Cambria Math"/>
                </w:rPr>
                <m:t>W</m:t>
              </m:r>
            </m:e>
          </m:acc>
          <m:r>
            <w:rPr>
              <w:rFonts w:ascii="Cambria Math" w:hAnsi="Cambria Math"/>
            </w:rPr>
            <m:t>=5,4%</m:t>
          </m:r>
        </m:oMath>
      </m:oMathPara>
    </w:p>
    <w:p w14:paraId="66C944CD" w14:textId="31226D67" w:rsidR="00AE4C12" w:rsidRDefault="00AE4C12" w:rsidP="005F5CBA">
      <w:pPr>
        <w:jc w:val="both"/>
        <w:rPr>
          <w:lang w:val="ru-RU"/>
        </w:rPr>
      </w:pPr>
      <w:r w:rsidRPr="00AE4C12">
        <w:t>Вероятность ошибки второго рода:</w:t>
      </w:r>
    </w:p>
    <w:p w14:paraId="18FC87F0" w14:textId="5E36E369" w:rsidR="00AE4C12" w:rsidRPr="00AE4C12" w:rsidRDefault="00AE4C12" w:rsidP="005F5CBA">
      <w:pPr>
        <w:jc w:val="both"/>
        <w:rPr>
          <w:i/>
          <w:lang w:val="ru-RU"/>
        </w:rPr>
      </w:pPr>
      <m:oMathPara>
        <m:oMath>
          <m:r>
            <w:rPr>
              <w:rFonts w:ascii="Cambria Math" w:hAnsi="Cambria Math"/>
            </w:rPr>
            <m:t>β=1-W</m:t>
          </m:r>
        </m:oMath>
      </m:oMathPara>
    </w:p>
    <w:p w14:paraId="10CED54A" w14:textId="7D427055" w:rsidR="00AE4C12" w:rsidRDefault="00AE4C12" w:rsidP="005F5CBA">
      <w:pPr>
        <w:jc w:val="both"/>
        <w:rPr>
          <w:iCs/>
          <w:lang w:val="ru-RU"/>
        </w:rPr>
      </w:pPr>
      <w:r w:rsidRPr="00AE4C12">
        <w:rPr>
          <w:iCs/>
        </w:rPr>
        <w:t>Следовательно:</w:t>
      </w:r>
    </w:p>
    <w:p w14:paraId="28442746" w14:textId="42D802EE" w:rsidR="00AE4C12" w:rsidRPr="00AE4C12" w:rsidRDefault="00000000" w:rsidP="005F5CBA">
      <w:pPr>
        <w:jc w:val="both"/>
        <w:rPr>
          <w:i/>
          <w:lang w:val="ru-RU"/>
        </w:rPr>
      </w:pPr>
      <m:oMathPara>
        <m:oMath>
          <m:acc>
            <m:accPr>
              <m:ctrlPr>
                <w:rPr>
                  <w:rFonts w:ascii="Cambria Math" w:hAnsi="Cambria Math"/>
                </w:rPr>
              </m:ctrlPr>
            </m:accPr>
            <m:e>
              <m:r>
                <w:rPr>
                  <w:rFonts w:ascii="Cambria Math" w:hAnsi="Cambria Math"/>
                </w:rPr>
                <m:t>β</m:t>
              </m:r>
            </m:e>
          </m:acc>
          <m:r>
            <w:rPr>
              <w:rFonts w:ascii="Cambria Math" w:hAnsi="Cambria Math"/>
            </w:rPr>
            <m:t>=1-0,054=0,946</m:t>
          </m:r>
        </m:oMath>
      </m:oMathPara>
    </w:p>
    <w:p w14:paraId="246F211D" w14:textId="41DB549F" w:rsidR="00AE4C12" w:rsidRDefault="00AE4C12" w:rsidP="005F5CBA">
      <w:pPr>
        <w:jc w:val="both"/>
        <w:rPr>
          <w:lang w:val="ru-RU"/>
        </w:rPr>
      </w:pPr>
      <w:r w:rsidRPr="00AE4C12">
        <w:t>То есть:</w:t>
      </w:r>
    </w:p>
    <w:p w14:paraId="6E5161B8" w14:textId="0AE8E282" w:rsidR="00AE4C12" w:rsidRPr="00AE4C12" w:rsidRDefault="00000000" w:rsidP="005F5CBA">
      <w:pPr>
        <w:jc w:val="both"/>
        <w:rPr>
          <w:lang w:val="ru-RU"/>
        </w:rPr>
      </w:pPr>
      <m:oMathPara>
        <m:oMath>
          <m:acc>
            <m:accPr>
              <m:ctrlPr>
                <w:rPr>
                  <w:rFonts w:ascii="Cambria Math" w:hAnsi="Cambria Math"/>
                </w:rPr>
              </m:ctrlPr>
            </m:accPr>
            <m:e>
              <m:r>
                <w:rPr>
                  <w:rFonts w:ascii="Cambria Math" w:hAnsi="Cambria Math"/>
                </w:rPr>
                <m:t>β</m:t>
              </m:r>
            </m:e>
          </m:acc>
          <m:r>
            <w:rPr>
              <w:rFonts w:ascii="Cambria Math" w:hAnsi="Cambria Math"/>
            </w:rPr>
            <m:t>=0,946</m:t>
          </m:r>
        </m:oMath>
      </m:oMathPara>
    </w:p>
    <w:p w14:paraId="7EB87727" w14:textId="360E9468" w:rsidR="00AE4C12" w:rsidRPr="00AE4C12" w:rsidRDefault="00AE4C12" w:rsidP="00AE4C12">
      <w:pPr>
        <w:jc w:val="both"/>
        <w:rPr>
          <w:lang w:val="ru-RU"/>
        </w:rPr>
      </w:pPr>
      <w:r w:rsidRPr="00AE4C12">
        <w:rPr>
          <w:lang w:val="ru-RU"/>
        </w:rPr>
        <w:t xml:space="preserve">Полученная мощность близка к уровню значимости </w:t>
      </w:r>
      <m:oMath>
        <m:r>
          <w:rPr>
            <w:rFonts w:ascii="Cambria Math" w:hAnsi="Cambria Math"/>
          </w:rPr>
          <m:t>α=0,05</m:t>
        </m:r>
      </m:oMath>
      <w:r>
        <w:rPr>
          <w:lang w:val="ru-RU"/>
        </w:rPr>
        <w:t xml:space="preserve">. </w:t>
      </w:r>
      <w:r w:rsidRPr="00AE4C12">
        <w:rPr>
          <w:lang w:val="ru-RU"/>
        </w:rPr>
        <w:t>Это означает, что выбранные распределения настолько близки, что критерий практически не способен различить их при объёмах выборок по 300 элементов.</w:t>
      </w:r>
    </w:p>
    <w:p w14:paraId="31CA4E55" w14:textId="1D89B887" w:rsidR="00AE4C12" w:rsidRPr="00AE4C12" w:rsidRDefault="00AE4C12" w:rsidP="005F5CBA">
      <w:pPr>
        <w:jc w:val="both"/>
        <w:rPr>
          <w:lang w:val="ru-RU"/>
        </w:rPr>
      </w:pPr>
      <w:r w:rsidRPr="00AE4C12">
        <w:rPr>
          <w:lang w:val="ru-RU"/>
        </w:rPr>
        <w:t>Низкая мощность в данном случае не является ошибкой программы. Она является результатом сильного сходства распределения Райса с выбранным нормальным распределением.</w:t>
      </w:r>
    </w:p>
    <w:p w14:paraId="3D8A8B08" w14:textId="1B4B75F2" w:rsidR="00A703F0" w:rsidRDefault="00A703F0" w:rsidP="008A1FEE">
      <w:pPr>
        <w:jc w:val="both"/>
        <w:rPr>
          <w:lang w:val="ru-RU"/>
        </w:rPr>
      </w:pPr>
      <w:r>
        <w:rPr>
          <w:lang w:val="ru-RU"/>
        </w:rPr>
        <w:br w:type="page"/>
      </w:r>
    </w:p>
    <w:p w14:paraId="7FEEA7C7" w14:textId="49C5E7B9" w:rsidR="00FB49FF" w:rsidRDefault="00FB49FF" w:rsidP="00FB49FF">
      <w:pPr>
        <w:ind w:firstLine="0"/>
        <w:rPr>
          <w:b/>
          <w:bCs/>
          <w:lang w:val="ru-RU"/>
        </w:rPr>
      </w:pPr>
      <w:r w:rsidRPr="00FB49FF">
        <w:rPr>
          <w:b/>
          <w:bCs/>
          <w:lang w:val="ru-RU"/>
        </w:rPr>
        <w:lastRenderedPageBreak/>
        <w:t>ВЫВОД</w:t>
      </w:r>
    </w:p>
    <w:p w14:paraId="2D7EBEB2" w14:textId="08CCEF43" w:rsidR="00A65DEB" w:rsidRPr="00A65DEB" w:rsidRDefault="00A65DEB" w:rsidP="00A65DEB">
      <w:pPr>
        <w:ind w:firstLine="709"/>
        <w:jc w:val="both"/>
        <w:rPr>
          <w:lang w:val="ru-RU"/>
        </w:rPr>
      </w:pPr>
      <w:r w:rsidRPr="00A65DEB">
        <w:t>В ходе курсовой работы были изучены основные свойства распределения Райса и проведён статистический анализ выборки. Параметры распределения оценены методом моментов и методом максимального правдоподобия; полученные оценки практически совпали. Для сравнения модели с данными были построены эмпирическая и теоретическая функции распределения, а также применены критерии согласия. Их результаты оказались неоднозначными: распределение Райса хорошо передаёт общую форму выборки, но в отдельных интервалах обнаружены расхождения. Таким образом, поставленные задачи выполнены, а построенную модель следует рассматривать как приближённое описание данных.</w:t>
      </w:r>
    </w:p>
    <w:p w14:paraId="6ECE6B08" w14:textId="15537CAA" w:rsidR="00FB49FF" w:rsidRPr="00A703F0" w:rsidRDefault="00FB49FF" w:rsidP="00FB49FF">
      <w:pPr>
        <w:rPr>
          <w:lang w:val="ru-RU"/>
        </w:rPr>
      </w:pPr>
      <w:r>
        <w:rPr>
          <w:lang w:val="ru-RU"/>
        </w:rPr>
        <w:br w:type="page"/>
      </w:r>
    </w:p>
    <w:p w14:paraId="720EB747" w14:textId="3E207CD5" w:rsidR="00DF0A2C" w:rsidRPr="00A703F0" w:rsidRDefault="00000000" w:rsidP="00DC477A">
      <w:pPr>
        <w:pStyle w:val="1"/>
        <w:ind w:right="-295"/>
        <w:rPr>
          <w:rFonts w:ascii="Times New Roman" w:hAnsi="Times New Roman" w:cs="Times New Roman"/>
          <w:b/>
          <w:bCs/>
          <w:lang w:val="ru-RU"/>
        </w:rPr>
      </w:pPr>
      <w:bookmarkStart w:id="8" w:name="_a2g4ohvele1w" w:colFirst="0" w:colLast="0"/>
      <w:bookmarkEnd w:id="8"/>
      <w:r w:rsidRPr="00D41EC3">
        <w:rPr>
          <w:rFonts w:ascii="Times New Roman" w:hAnsi="Times New Roman" w:cs="Times New Roman"/>
          <w:b/>
          <w:bCs/>
        </w:rPr>
        <w:lastRenderedPageBreak/>
        <w:t>Список</w:t>
      </w:r>
      <w:r w:rsidRPr="00A703F0">
        <w:rPr>
          <w:rFonts w:ascii="Times New Roman" w:hAnsi="Times New Roman" w:cs="Times New Roman"/>
          <w:b/>
          <w:bCs/>
          <w:lang w:val="ru-RU"/>
        </w:rPr>
        <w:t xml:space="preserve"> </w:t>
      </w:r>
      <w:r w:rsidRPr="00D41EC3">
        <w:rPr>
          <w:rFonts w:ascii="Times New Roman" w:hAnsi="Times New Roman" w:cs="Times New Roman"/>
          <w:b/>
          <w:bCs/>
        </w:rPr>
        <w:t>использованных</w:t>
      </w:r>
      <w:r w:rsidRPr="00A703F0">
        <w:rPr>
          <w:rFonts w:ascii="Times New Roman" w:hAnsi="Times New Roman" w:cs="Times New Roman"/>
          <w:b/>
          <w:bCs/>
          <w:lang w:val="ru-RU"/>
        </w:rPr>
        <w:t xml:space="preserve"> </w:t>
      </w:r>
      <w:r w:rsidRPr="00D41EC3">
        <w:rPr>
          <w:rFonts w:ascii="Times New Roman" w:hAnsi="Times New Roman" w:cs="Times New Roman"/>
          <w:b/>
          <w:bCs/>
        </w:rPr>
        <w:t>источников</w:t>
      </w:r>
      <w:bookmarkStart w:id="9" w:name="_z1kre0gn399d" w:colFirst="0" w:colLast="0"/>
      <w:bookmarkStart w:id="10" w:name="_gnr61713chaz" w:colFirst="0" w:colLast="0"/>
      <w:bookmarkEnd w:id="9"/>
      <w:bookmarkEnd w:id="10"/>
    </w:p>
    <w:p w14:paraId="6EA254E2" w14:textId="77777777" w:rsidR="00C31DA3" w:rsidRPr="00D41EC3" w:rsidRDefault="00C31DA3" w:rsidP="00C31DA3">
      <w:pPr>
        <w:jc w:val="both"/>
        <w:rPr>
          <w:rFonts w:ascii="Times New Roman" w:hAnsi="Times New Roman" w:cs="Times New Roman"/>
          <w:lang w:val="en-US"/>
        </w:rPr>
      </w:pPr>
      <w:r w:rsidRPr="00D41EC3">
        <w:rPr>
          <w:rFonts w:ascii="Times New Roman" w:hAnsi="Times New Roman" w:cs="Times New Roman"/>
          <w:lang w:val="en-US"/>
        </w:rPr>
        <w:t xml:space="preserve">[1] Stephen </w:t>
      </w:r>
      <w:proofErr w:type="gramStart"/>
      <w:r w:rsidRPr="00D41EC3">
        <w:rPr>
          <w:rFonts w:ascii="Times New Roman" w:hAnsi="Times New Roman" w:cs="Times New Roman"/>
          <w:lang w:val="en-US"/>
        </w:rPr>
        <w:t>Rice :</w:t>
      </w:r>
      <w:proofErr w:type="gramEnd"/>
      <w:r w:rsidRPr="00D41EC3">
        <w:rPr>
          <w:rFonts w:ascii="Times New Roman" w:hAnsi="Times New Roman" w:cs="Times New Roman"/>
          <w:lang w:val="en-US"/>
        </w:rPr>
        <w:t xml:space="preserve"> Engineering Hall of Fame - 1999 // Oregon State University.</w:t>
      </w:r>
    </w:p>
    <w:p w14:paraId="04685BCE" w14:textId="0483F3A2" w:rsidR="00C31DA3" w:rsidRPr="001F3A25" w:rsidRDefault="00C31DA3" w:rsidP="00C31DA3">
      <w:pPr>
        <w:jc w:val="both"/>
        <w:rPr>
          <w:rFonts w:ascii="Times New Roman" w:hAnsi="Times New Roman" w:cs="Times New Roman"/>
          <w:lang w:val="en-US"/>
        </w:rPr>
      </w:pPr>
      <w:r w:rsidRPr="00D41EC3">
        <w:rPr>
          <w:rFonts w:ascii="Times New Roman" w:hAnsi="Times New Roman" w:cs="Times New Roman"/>
          <w:lang w:val="en-US"/>
        </w:rPr>
        <w:t>[</w:t>
      </w:r>
      <w:r w:rsidR="008512AE" w:rsidRPr="008512AE">
        <w:rPr>
          <w:rFonts w:ascii="Times New Roman" w:hAnsi="Times New Roman" w:cs="Times New Roman"/>
          <w:lang w:val="en-US"/>
        </w:rPr>
        <w:t>2</w:t>
      </w:r>
      <w:r w:rsidRPr="00D41EC3">
        <w:rPr>
          <w:rFonts w:ascii="Times New Roman" w:hAnsi="Times New Roman" w:cs="Times New Roman"/>
          <w:lang w:val="en-US"/>
        </w:rPr>
        <w:t xml:space="preserve">] Rice S. O. Mathematical Analysis of Random Noise // Bell System Technical Journal. 1945. </w:t>
      </w:r>
    </w:p>
    <w:p w14:paraId="581DAF39" w14:textId="331695F7" w:rsidR="00C31DA3" w:rsidRPr="00D41EC3" w:rsidRDefault="00C31DA3" w:rsidP="007B55F3">
      <w:pPr>
        <w:jc w:val="both"/>
        <w:rPr>
          <w:rFonts w:ascii="Times New Roman" w:hAnsi="Times New Roman" w:cs="Times New Roman"/>
          <w:lang w:val="en-US"/>
        </w:rPr>
      </w:pPr>
      <w:r w:rsidRPr="00D41EC3">
        <w:rPr>
          <w:rFonts w:ascii="Times New Roman" w:hAnsi="Times New Roman" w:cs="Times New Roman"/>
          <w:lang w:val="en-US"/>
        </w:rPr>
        <w:t>[</w:t>
      </w:r>
      <w:r w:rsidR="008512AE" w:rsidRPr="008512AE">
        <w:rPr>
          <w:rFonts w:ascii="Times New Roman" w:hAnsi="Times New Roman" w:cs="Times New Roman"/>
          <w:lang w:val="en-US"/>
        </w:rPr>
        <w:t>3</w:t>
      </w:r>
      <w:r w:rsidRPr="00D41EC3">
        <w:rPr>
          <w:rFonts w:ascii="Times New Roman" w:hAnsi="Times New Roman" w:cs="Times New Roman"/>
          <w:lang w:val="en-US"/>
        </w:rPr>
        <w:t xml:space="preserve">] Rice S. O. Statistical Properties of a Sine Wave Plus Random Noise // Bell System Technical Journal. 1948. </w:t>
      </w:r>
    </w:p>
    <w:p w14:paraId="548EB8B5" w14:textId="0BC8D817" w:rsidR="00E75BE0" w:rsidRPr="001F3A25" w:rsidRDefault="00E75BE0" w:rsidP="00E75BE0">
      <w:pPr>
        <w:jc w:val="both"/>
        <w:rPr>
          <w:rFonts w:ascii="Times New Roman" w:hAnsi="Times New Roman" w:cs="Times New Roman"/>
          <w:lang w:val="en-US"/>
        </w:rPr>
      </w:pPr>
      <w:r w:rsidRPr="00D41EC3">
        <w:rPr>
          <w:rFonts w:ascii="Times New Roman" w:hAnsi="Times New Roman" w:cs="Times New Roman"/>
          <w:lang w:val="en-US"/>
        </w:rPr>
        <w:t>[</w:t>
      </w:r>
      <w:r w:rsidR="008512AE" w:rsidRPr="008512AE">
        <w:rPr>
          <w:rFonts w:ascii="Times New Roman" w:hAnsi="Times New Roman" w:cs="Times New Roman"/>
          <w:lang w:val="en-US"/>
        </w:rPr>
        <w:t>4</w:t>
      </w:r>
      <w:r w:rsidRPr="00D41EC3">
        <w:rPr>
          <w:rFonts w:ascii="Times New Roman" w:hAnsi="Times New Roman" w:cs="Times New Roman"/>
          <w:lang w:val="en-US"/>
        </w:rPr>
        <w:t xml:space="preserve">] </w:t>
      </w:r>
      <w:proofErr w:type="spellStart"/>
      <w:r w:rsidRPr="00D41EC3">
        <w:rPr>
          <w:rFonts w:ascii="Times New Roman" w:hAnsi="Times New Roman" w:cs="Times New Roman"/>
          <w:lang w:val="en-US"/>
        </w:rPr>
        <w:t>Gudbjartsson</w:t>
      </w:r>
      <w:proofErr w:type="spellEnd"/>
      <w:r w:rsidRPr="00D41EC3">
        <w:rPr>
          <w:rFonts w:ascii="Times New Roman" w:hAnsi="Times New Roman" w:cs="Times New Roman"/>
          <w:lang w:val="en-US"/>
        </w:rPr>
        <w:t xml:space="preserve"> H., Patz S. The Rician Distribution of Noisy MRI Data // Magnetic Resonance in Medicine. 1995. </w:t>
      </w:r>
    </w:p>
    <w:p w14:paraId="57A22FF8" w14:textId="1D6D7908" w:rsidR="00E75BE0" w:rsidRPr="001F3A25" w:rsidRDefault="00E75BE0" w:rsidP="00E75BE0">
      <w:pPr>
        <w:jc w:val="both"/>
        <w:rPr>
          <w:rFonts w:ascii="Times New Roman" w:hAnsi="Times New Roman" w:cs="Times New Roman"/>
          <w:lang w:val="en-US"/>
        </w:rPr>
      </w:pPr>
      <w:r w:rsidRPr="00D41EC3">
        <w:rPr>
          <w:rFonts w:ascii="Times New Roman" w:hAnsi="Times New Roman" w:cs="Times New Roman"/>
          <w:lang w:val="en-US"/>
        </w:rPr>
        <w:t>[</w:t>
      </w:r>
      <w:r w:rsidR="008512AE" w:rsidRPr="008512AE">
        <w:rPr>
          <w:rFonts w:ascii="Times New Roman" w:hAnsi="Times New Roman" w:cs="Times New Roman"/>
          <w:lang w:val="en-US"/>
        </w:rPr>
        <w:t>5</w:t>
      </w:r>
      <w:r w:rsidRPr="00D41EC3">
        <w:rPr>
          <w:rFonts w:ascii="Times New Roman" w:hAnsi="Times New Roman" w:cs="Times New Roman"/>
          <w:lang w:val="en-US"/>
        </w:rPr>
        <w:t xml:space="preserve">] Giang L. V. Q., Kien T. T., Minh H. T. A Study on Physical Layer Security of Massive MIMO in the Rician Fading Channel Consideration // Journal of Military Science and Technology. 2022. </w:t>
      </w:r>
    </w:p>
    <w:p w14:paraId="10ADB3B5" w14:textId="739104AE" w:rsidR="005D772C" w:rsidRPr="00D41EC3" w:rsidRDefault="00E75BE0" w:rsidP="00E75BE0">
      <w:pPr>
        <w:jc w:val="both"/>
        <w:rPr>
          <w:rFonts w:ascii="Times New Roman" w:hAnsi="Times New Roman" w:cs="Times New Roman"/>
          <w:lang w:val="en-US"/>
        </w:rPr>
      </w:pPr>
      <w:r w:rsidRPr="00D41EC3">
        <w:rPr>
          <w:rFonts w:ascii="Times New Roman" w:hAnsi="Times New Roman" w:cs="Times New Roman"/>
          <w:lang w:val="en-US"/>
        </w:rPr>
        <w:t>[</w:t>
      </w:r>
      <w:r w:rsidR="008512AE" w:rsidRPr="008512AE">
        <w:rPr>
          <w:rFonts w:ascii="Times New Roman" w:hAnsi="Times New Roman" w:cs="Times New Roman"/>
          <w:lang w:val="en-US"/>
        </w:rPr>
        <w:t>6</w:t>
      </w:r>
      <w:r w:rsidRPr="00D41EC3">
        <w:rPr>
          <w:rFonts w:ascii="Times New Roman" w:hAnsi="Times New Roman" w:cs="Times New Roman"/>
          <w:lang w:val="en-US"/>
        </w:rPr>
        <w:t xml:space="preserve">] Iwata S., </w:t>
      </w:r>
      <w:proofErr w:type="spellStart"/>
      <w:r w:rsidRPr="00D41EC3">
        <w:rPr>
          <w:rFonts w:ascii="Times New Roman" w:hAnsi="Times New Roman" w:cs="Times New Roman"/>
          <w:lang w:val="en-US"/>
        </w:rPr>
        <w:t>Ohtsuki</w:t>
      </w:r>
      <w:proofErr w:type="spellEnd"/>
      <w:r w:rsidRPr="00D41EC3">
        <w:rPr>
          <w:rFonts w:ascii="Times New Roman" w:hAnsi="Times New Roman" w:cs="Times New Roman"/>
          <w:lang w:val="en-US"/>
        </w:rPr>
        <w:t xml:space="preserve"> T., Kam P. Y. Performance Analysis of Physical Layer Security over Rician/Nakagami-m Fading Channels </w:t>
      </w:r>
    </w:p>
    <w:sectPr w:rsidR="005D772C" w:rsidRPr="00D41EC3" w:rsidSect="000F2354">
      <w:footerReference w:type="default" r:id="rId40"/>
      <w:pgSz w:w="11909" w:h="16834"/>
      <w:pgMar w:top="1133" w:right="566" w:bottom="1133" w:left="1984" w:header="566" w:footer="56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09D31" w14:textId="77777777" w:rsidR="00DB1DCC" w:rsidRDefault="00DB1DCC">
      <w:pPr>
        <w:spacing w:line="240" w:lineRule="auto"/>
      </w:pPr>
      <w:r>
        <w:separator/>
      </w:r>
    </w:p>
  </w:endnote>
  <w:endnote w:type="continuationSeparator" w:id="0">
    <w:p w14:paraId="6F3ABA9C" w14:textId="77777777" w:rsidR="00DB1DCC" w:rsidRDefault="00DB1D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CC"/>
    <w:family w:val="roman"/>
    <w:pitch w:val="variable"/>
    <w:sig w:usb0="E0002EFF" w:usb1="C000785B" w:usb2="00000009" w:usb3="00000000" w:csb0="000001FF" w:csb1="00000000"/>
    <w:embedRegular r:id="rId1" w:fontKey="{376DF9DB-71FB-4DE0-A05D-2E2E15CCE5CE}"/>
    <w:embedBold r:id="rId2" w:fontKey="{AFE36034-459F-4CB4-B7FA-41EA2B535948}"/>
    <w:embedItalic r:id="rId3" w:fontKey="{52C297EE-E658-415F-8003-15FEAC722985}"/>
    <w:embedBoldItalic r:id="rId4" w:fontKey="{C086039B-F869-463D-BCE8-B0E756CDAFEF}"/>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5" w:fontKey="{7C6C7E0E-5BBD-4476-AC2E-B2C155559665}"/>
  </w:font>
  <w:font w:name="Calibri">
    <w:panose1 w:val="020F0502020204030204"/>
    <w:charset w:val="CC"/>
    <w:family w:val="swiss"/>
    <w:pitch w:val="variable"/>
    <w:sig w:usb0="E4002EFF" w:usb1="C200247B" w:usb2="00000009" w:usb3="00000000" w:csb0="000001FF" w:csb1="00000000"/>
    <w:embedRegular r:id="rId6" w:fontKey="{E2C5A805-6B43-4FBF-A35E-ECB5B91F5FDA}"/>
  </w:font>
  <w:font w:name="Cambria">
    <w:panose1 w:val="02040503050406030204"/>
    <w:charset w:val="CC"/>
    <w:family w:val="roman"/>
    <w:pitch w:val="variable"/>
    <w:sig w:usb0="E00006FF" w:usb1="420024FF" w:usb2="02000000" w:usb3="00000000" w:csb0="0000019F" w:csb1="00000000"/>
    <w:embedRegular r:id="rId7" w:fontKey="{62460DA0-AAC4-4847-9FC1-1D7760260428}"/>
  </w:font>
  <w:font w:name="Cambria Math">
    <w:panose1 w:val="02040503050406030204"/>
    <w:charset w:val="CC"/>
    <w:family w:val="roman"/>
    <w:pitch w:val="variable"/>
    <w:sig w:usb0="E00006FF" w:usb1="420024FF" w:usb2="02000000" w:usb3="00000000" w:csb0="0000019F" w:csb1="00000000"/>
    <w:embedRegular r:id="rId8" w:fontKey="{52F1472C-A79C-4CB9-8501-85C597E96862}"/>
    <w:embedBold r:id="rId9" w:fontKey="{E4D94FBE-AB37-4DDF-97B0-04A3E7FAA777}"/>
    <w:embedItalic r:id="rId10" w:fontKey="{6EDC8B7D-7F2E-492F-A3AB-8A3A4AEAE2EE}"/>
    <w:embedBoldItalic r:id="rId11" w:fontKey="{C57931A0-428A-42E8-AA16-D4985CE2E0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9CE1" w14:textId="77777777" w:rsidR="00DF0A2C"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F12E8A">
      <w:rPr>
        <w:rFonts w:ascii="Times New Roman" w:eastAsia="Times New Roman" w:hAnsi="Times New Roman" w:cs="Times New Roman"/>
        <w:noProof/>
      </w:rPr>
      <w:t>2</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EA2C" w14:textId="77777777" w:rsidR="00DB1DCC" w:rsidRDefault="00DB1DCC">
      <w:pPr>
        <w:spacing w:line="240" w:lineRule="auto"/>
      </w:pPr>
      <w:r>
        <w:separator/>
      </w:r>
    </w:p>
  </w:footnote>
  <w:footnote w:type="continuationSeparator" w:id="0">
    <w:p w14:paraId="083F1D68" w14:textId="77777777" w:rsidR="00DB1DCC" w:rsidRDefault="00DB1D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9C"/>
    <w:multiLevelType w:val="hybridMultilevel"/>
    <w:tmpl w:val="CB2847B6"/>
    <w:lvl w:ilvl="0" w:tplc="02FCF8A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6A63485"/>
    <w:multiLevelType w:val="hybridMultilevel"/>
    <w:tmpl w:val="3B22FAC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 w15:restartNumberingAfterBreak="0">
    <w:nsid w:val="08EA32CF"/>
    <w:multiLevelType w:val="hybridMultilevel"/>
    <w:tmpl w:val="E9BA43A4"/>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 w15:restartNumberingAfterBreak="0">
    <w:nsid w:val="0FE57446"/>
    <w:multiLevelType w:val="multilevel"/>
    <w:tmpl w:val="BFD6F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EB2DB6"/>
    <w:multiLevelType w:val="hybridMultilevel"/>
    <w:tmpl w:val="C402050C"/>
    <w:lvl w:ilvl="0" w:tplc="0419000F">
      <w:start w:val="1"/>
      <w:numFmt w:val="decimal"/>
      <w:lvlText w:val="%1."/>
      <w:lvlJc w:val="left"/>
      <w:pPr>
        <w:ind w:left="720" w:hanging="360"/>
      </w:pPr>
    </w:lvl>
    <w:lvl w:ilvl="1" w:tplc="0419000F">
      <w:start w:val="1"/>
      <w:numFmt w:val="decimal"/>
      <w:lvlText w:val="%2."/>
      <w:lvlJc w:val="left"/>
      <w:pPr>
        <w:ind w:left="1428"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10D28A8"/>
    <w:multiLevelType w:val="multilevel"/>
    <w:tmpl w:val="EB4C49EA"/>
    <w:lvl w:ilvl="0">
      <w:start w:val="1"/>
      <w:numFmt w:val="decimal"/>
      <w:lvlText w:val="%1."/>
      <w:lvlJc w:val="left"/>
      <w:pPr>
        <w:ind w:left="1417" w:hanging="708"/>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62A5275"/>
    <w:multiLevelType w:val="multilevel"/>
    <w:tmpl w:val="1C14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51CC338C"/>
    <w:multiLevelType w:val="multilevel"/>
    <w:tmpl w:val="9E3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754B35"/>
    <w:multiLevelType w:val="multilevel"/>
    <w:tmpl w:val="0CE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DC1D4E"/>
    <w:multiLevelType w:val="multilevel"/>
    <w:tmpl w:val="0088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803267">
    <w:abstractNumId w:val="6"/>
  </w:num>
  <w:num w:numId="2" w16cid:durableId="1383217223">
    <w:abstractNumId w:val="3"/>
  </w:num>
  <w:num w:numId="3" w16cid:durableId="730927250">
    <w:abstractNumId w:val="5"/>
  </w:num>
  <w:num w:numId="4" w16cid:durableId="325789431">
    <w:abstractNumId w:val="2"/>
  </w:num>
  <w:num w:numId="5" w16cid:durableId="1009482419">
    <w:abstractNumId w:val="0"/>
  </w:num>
  <w:num w:numId="6" w16cid:durableId="1145200947">
    <w:abstractNumId w:val="4"/>
  </w:num>
  <w:num w:numId="7" w16cid:durableId="1105884674">
    <w:abstractNumId w:val="1"/>
  </w:num>
  <w:num w:numId="8" w16cid:durableId="1539508962">
    <w:abstractNumId w:val="7"/>
  </w:num>
  <w:num w:numId="9" w16cid:durableId="608663798">
    <w:abstractNumId w:val="8"/>
  </w:num>
  <w:num w:numId="10" w16cid:durableId="135995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A2C"/>
    <w:rsid w:val="00025FA3"/>
    <w:rsid w:val="00026B6F"/>
    <w:rsid w:val="00026C55"/>
    <w:rsid w:val="00053817"/>
    <w:rsid w:val="00054A6F"/>
    <w:rsid w:val="00072D9C"/>
    <w:rsid w:val="000909A2"/>
    <w:rsid w:val="000A4984"/>
    <w:rsid w:val="000B58BC"/>
    <w:rsid w:val="000C7B07"/>
    <w:rsid w:val="000E10E7"/>
    <w:rsid w:val="000E1CAD"/>
    <w:rsid w:val="000F2354"/>
    <w:rsid w:val="000F5194"/>
    <w:rsid w:val="00102B90"/>
    <w:rsid w:val="00103372"/>
    <w:rsid w:val="00110243"/>
    <w:rsid w:val="00113C3A"/>
    <w:rsid w:val="00116310"/>
    <w:rsid w:val="00122615"/>
    <w:rsid w:val="00126A87"/>
    <w:rsid w:val="00140BFF"/>
    <w:rsid w:val="0014214A"/>
    <w:rsid w:val="001425A7"/>
    <w:rsid w:val="00152002"/>
    <w:rsid w:val="00154CC7"/>
    <w:rsid w:val="00161611"/>
    <w:rsid w:val="0016408C"/>
    <w:rsid w:val="001653EE"/>
    <w:rsid w:val="0017103D"/>
    <w:rsid w:val="0017144A"/>
    <w:rsid w:val="00180525"/>
    <w:rsid w:val="001851CD"/>
    <w:rsid w:val="00185CFC"/>
    <w:rsid w:val="0019505F"/>
    <w:rsid w:val="001A41C3"/>
    <w:rsid w:val="001A4895"/>
    <w:rsid w:val="001B003B"/>
    <w:rsid w:val="001C11BC"/>
    <w:rsid w:val="001C5EE7"/>
    <w:rsid w:val="001C6C4C"/>
    <w:rsid w:val="001D27F9"/>
    <w:rsid w:val="001D5E46"/>
    <w:rsid w:val="001F3A25"/>
    <w:rsid w:val="00215868"/>
    <w:rsid w:val="002362B6"/>
    <w:rsid w:val="00236B02"/>
    <w:rsid w:val="00240A50"/>
    <w:rsid w:val="0025653A"/>
    <w:rsid w:val="002816E2"/>
    <w:rsid w:val="00282813"/>
    <w:rsid w:val="002A41CD"/>
    <w:rsid w:val="002A67BE"/>
    <w:rsid w:val="002C22B8"/>
    <w:rsid w:val="002D2553"/>
    <w:rsid w:val="002D658D"/>
    <w:rsid w:val="002E20EB"/>
    <w:rsid w:val="002F5451"/>
    <w:rsid w:val="00317E0D"/>
    <w:rsid w:val="00324199"/>
    <w:rsid w:val="003306F6"/>
    <w:rsid w:val="0033345D"/>
    <w:rsid w:val="003501D8"/>
    <w:rsid w:val="00355995"/>
    <w:rsid w:val="00360CFD"/>
    <w:rsid w:val="00367C23"/>
    <w:rsid w:val="003756F9"/>
    <w:rsid w:val="00377DB7"/>
    <w:rsid w:val="00383BD3"/>
    <w:rsid w:val="003973CA"/>
    <w:rsid w:val="003A0AA5"/>
    <w:rsid w:val="003B6899"/>
    <w:rsid w:val="003C0F9B"/>
    <w:rsid w:val="003D274B"/>
    <w:rsid w:val="003D72A8"/>
    <w:rsid w:val="003E3055"/>
    <w:rsid w:val="003E41AB"/>
    <w:rsid w:val="003F2ADF"/>
    <w:rsid w:val="003F378C"/>
    <w:rsid w:val="004039F9"/>
    <w:rsid w:val="004142B3"/>
    <w:rsid w:val="00450919"/>
    <w:rsid w:val="0046331A"/>
    <w:rsid w:val="004659A0"/>
    <w:rsid w:val="00477816"/>
    <w:rsid w:val="00486982"/>
    <w:rsid w:val="004A184A"/>
    <w:rsid w:val="004A5DC9"/>
    <w:rsid w:val="004E0C05"/>
    <w:rsid w:val="004E5EA6"/>
    <w:rsid w:val="005108E6"/>
    <w:rsid w:val="005207CA"/>
    <w:rsid w:val="00523BF1"/>
    <w:rsid w:val="00524B78"/>
    <w:rsid w:val="005305DC"/>
    <w:rsid w:val="005308D5"/>
    <w:rsid w:val="00534952"/>
    <w:rsid w:val="00542079"/>
    <w:rsid w:val="00587881"/>
    <w:rsid w:val="00595826"/>
    <w:rsid w:val="005A3ED8"/>
    <w:rsid w:val="005A4E55"/>
    <w:rsid w:val="005B556C"/>
    <w:rsid w:val="005C16DD"/>
    <w:rsid w:val="005C20FE"/>
    <w:rsid w:val="005C7514"/>
    <w:rsid w:val="005D47CE"/>
    <w:rsid w:val="005D772C"/>
    <w:rsid w:val="005F5CBA"/>
    <w:rsid w:val="00606670"/>
    <w:rsid w:val="006201BA"/>
    <w:rsid w:val="00621EF0"/>
    <w:rsid w:val="00632CDE"/>
    <w:rsid w:val="006441BF"/>
    <w:rsid w:val="00672129"/>
    <w:rsid w:val="00676CA4"/>
    <w:rsid w:val="006835AA"/>
    <w:rsid w:val="006864E6"/>
    <w:rsid w:val="006967CF"/>
    <w:rsid w:val="0069790A"/>
    <w:rsid w:val="006A17E3"/>
    <w:rsid w:val="006A54A3"/>
    <w:rsid w:val="006F007A"/>
    <w:rsid w:val="00702F9F"/>
    <w:rsid w:val="00703211"/>
    <w:rsid w:val="0072797A"/>
    <w:rsid w:val="007359E1"/>
    <w:rsid w:val="00742B86"/>
    <w:rsid w:val="0077396E"/>
    <w:rsid w:val="007A7B8B"/>
    <w:rsid w:val="007B039C"/>
    <w:rsid w:val="007B55F3"/>
    <w:rsid w:val="007D3184"/>
    <w:rsid w:val="007D500B"/>
    <w:rsid w:val="007E6BF3"/>
    <w:rsid w:val="008043CF"/>
    <w:rsid w:val="00822BC1"/>
    <w:rsid w:val="00845000"/>
    <w:rsid w:val="008512AE"/>
    <w:rsid w:val="00863AD8"/>
    <w:rsid w:val="00875587"/>
    <w:rsid w:val="0088128F"/>
    <w:rsid w:val="008A1FEE"/>
    <w:rsid w:val="008A2974"/>
    <w:rsid w:val="008A4844"/>
    <w:rsid w:val="008B273E"/>
    <w:rsid w:val="008C052D"/>
    <w:rsid w:val="008C0655"/>
    <w:rsid w:val="008D3DD8"/>
    <w:rsid w:val="008E1217"/>
    <w:rsid w:val="008E4C10"/>
    <w:rsid w:val="00902AC6"/>
    <w:rsid w:val="0092510C"/>
    <w:rsid w:val="00926C33"/>
    <w:rsid w:val="009458CE"/>
    <w:rsid w:val="00947305"/>
    <w:rsid w:val="009A7DF6"/>
    <w:rsid w:val="009D113C"/>
    <w:rsid w:val="009E0F86"/>
    <w:rsid w:val="009E16DC"/>
    <w:rsid w:val="009E4A48"/>
    <w:rsid w:val="009F0FB0"/>
    <w:rsid w:val="00A01955"/>
    <w:rsid w:val="00A054F6"/>
    <w:rsid w:val="00A65DEB"/>
    <w:rsid w:val="00A6639D"/>
    <w:rsid w:val="00A703F0"/>
    <w:rsid w:val="00A77057"/>
    <w:rsid w:val="00A77264"/>
    <w:rsid w:val="00A83148"/>
    <w:rsid w:val="00A90615"/>
    <w:rsid w:val="00A930A6"/>
    <w:rsid w:val="00AA047F"/>
    <w:rsid w:val="00AA61B1"/>
    <w:rsid w:val="00AB2403"/>
    <w:rsid w:val="00AC4E50"/>
    <w:rsid w:val="00AD50B3"/>
    <w:rsid w:val="00AD69AA"/>
    <w:rsid w:val="00AE4C12"/>
    <w:rsid w:val="00B06C26"/>
    <w:rsid w:val="00B12338"/>
    <w:rsid w:val="00B1459B"/>
    <w:rsid w:val="00B2087E"/>
    <w:rsid w:val="00B46A21"/>
    <w:rsid w:val="00B64E79"/>
    <w:rsid w:val="00B6712B"/>
    <w:rsid w:val="00B67A4B"/>
    <w:rsid w:val="00B73786"/>
    <w:rsid w:val="00B7780B"/>
    <w:rsid w:val="00BB54ED"/>
    <w:rsid w:val="00BB65D8"/>
    <w:rsid w:val="00BC12F4"/>
    <w:rsid w:val="00BD1419"/>
    <w:rsid w:val="00BE4E42"/>
    <w:rsid w:val="00BE7C50"/>
    <w:rsid w:val="00BF1812"/>
    <w:rsid w:val="00C006A6"/>
    <w:rsid w:val="00C05FE9"/>
    <w:rsid w:val="00C14D98"/>
    <w:rsid w:val="00C244C9"/>
    <w:rsid w:val="00C31DA3"/>
    <w:rsid w:val="00C97CAA"/>
    <w:rsid w:val="00CA54D0"/>
    <w:rsid w:val="00CE2856"/>
    <w:rsid w:val="00D02C1B"/>
    <w:rsid w:val="00D052CB"/>
    <w:rsid w:val="00D10E96"/>
    <w:rsid w:val="00D33A78"/>
    <w:rsid w:val="00D41EC3"/>
    <w:rsid w:val="00D72221"/>
    <w:rsid w:val="00D86E56"/>
    <w:rsid w:val="00D9091D"/>
    <w:rsid w:val="00D9432D"/>
    <w:rsid w:val="00DB1DCC"/>
    <w:rsid w:val="00DC073B"/>
    <w:rsid w:val="00DC477A"/>
    <w:rsid w:val="00DD55C5"/>
    <w:rsid w:val="00DF0A2C"/>
    <w:rsid w:val="00DF3625"/>
    <w:rsid w:val="00DF4A60"/>
    <w:rsid w:val="00E01234"/>
    <w:rsid w:val="00E37992"/>
    <w:rsid w:val="00E43C33"/>
    <w:rsid w:val="00E526C1"/>
    <w:rsid w:val="00E74735"/>
    <w:rsid w:val="00E74B09"/>
    <w:rsid w:val="00E75BE0"/>
    <w:rsid w:val="00E75CED"/>
    <w:rsid w:val="00EA7FC2"/>
    <w:rsid w:val="00EE34E5"/>
    <w:rsid w:val="00F02729"/>
    <w:rsid w:val="00F12E8A"/>
    <w:rsid w:val="00F3320A"/>
    <w:rsid w:val="00F36D74"/>
    <w:rsid w:val="00F5244F"/>
    <w:rsid w:val="00F95D1C"/>
    <w:rsid w:val="00FA5D8D"/>
    <w:rsid w:val="00FB14EE"/>
    <w:rsid w:val="00FB49FF"/>
    <w:rsid w:val="00FB566A"/>
    <w:rsid w:val="00FC3EC8"/>
    <w:rsid w:val="00FD7E01"/>
    <w:rsid w:val="00FE02AD"/>
    <w:rsid w:val="00FE31FC"/>
    <w:rsid w:val="00FF52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E7C8"/>
  <w15:docId w15:val="{740D66C6-C2AD-41E7-B9C3-3CC9C5F2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8"/>
        <w:szCs w:val="28"/>
        <w:lang w:val="ru" w:eastAsia="ru-RU" w:bidi="ar-SA"/>
      </w:rPr>
    </w:rPrDefault>
    <w:pPrDefault>
      <w:pPr>
        <w:spacing w:line="360" w:lineRule="auto"/>
        <w:ind w:firstLine="70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outlineLvl w:val="0"/>
    </w:pPr>
  </w:style>
  <w:style w:type="paragraph" w:styleId="2">
    <w:name w:val="heading 2"/>
    <w:basedOn w:val="a"/>
    <w:next w:val="a"/>
    <w:uiPriority w:val="9"/>
    <w:unhideWhenUsed/>
    <w:qFormat/>
    <w:pPr>
      <w:keepNext/>
      <w:keepLines/>
      <w:jc w:val="both"/>
      <w:outlineLvl w:val="1"/>
    </w:p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40">
    <w:name w:val="4"/>
    <w:basedOn w:val="TableNormal"/>
    <w:tblPr>
      <w:tblStyleRowBandSize w:val="1"/>
      <w:tblStyleColBandSize w:val="1"/>
    </w:tblPr>
  </w:style>
  <w:style w:type="table" w:customStyle="1" w:styleId="30">
    <w:name w:val="3"/>
    <w:basedOn w:val="TableNormal"/>
    <w:tblPr>
      <w:tblStyleRowBandSize w:val="1"/>
      <w:tblStyleColBandSize w:val="1"/>
    </w:tblPr>
  </w:style>
  <w:style w:type="table" w:customStyle="1" w:styleId="20">
    <w:name w:val="2"/>
    <w:basedOn w:val="TableNormal"/>
    <w:tblPr>
      <w:tblStyleRowBandSize w:val="1"/>
      <w:tblStyleColBandSize w:val="1"/>
    </w:tblPr>
  </w:style>
  <w:style w:type="table" w:customStyle="1" w:styleId="10">
    <w:name w:val="1"/>
    <w:basedOn w:val="TableNormal"/>
    <w:tblPr>
      <w:tblStyleRowBandSize w:val="1"/>
      <w:tblStyleColBandSize w:val="1"/>
    </w:tblPr>
  </w:style>
  <w:style w:type="paragraph" w:styleId="a5">
    <w:name w:val="List Paragraph"/>
    <w:basedOn w:val="a"/>
    <w:uiPriority w:val="34"/>
    <w:qFormat/>
    <w:rsid w:val="007D500B"/>
    <w:pPr>
      <w:ind w:left="720"/>
      <w:contextualSpacing/>
    </w:pPr>
  </w:style>
  <w:style w:type="character" w:styleId="a6">
    <w:name w:val="Hyperlink"/>
    <w:basedOn w:val="a0"/>
    <w:uiPriority w:val="99"/>
    <w:unhideWhenUsed/>
    <w:rsid w:val="007D500B"/>
    <w:rPr>
      <w:color w:val="0000FF" w:themeColor="hyperlink"/>
      <w:u w:val="single"/>
    </w:rPr>
  </w:style>
  <w:style w:type="character" w:styleId="a7">
    <w:name w:val="Unresolved Mention"/>
    <w:basedOn w:val="a0"/>
    <w:uiPriority w:val="99"/>
    <w:semiHidden/>
    <w:unhideWhenUsed/>
    <w:rsid w:val="007D500B"/>
    <w:rPr>
      <w:color w:val="605E5C"/>
      <w:shd w:val="clear" w:color="auto" w:fill="E1DFDD"/>
    </w:rPr>
  </w:style>
  <w:style w:type="paragraph" w:styleId="a8">
    <w:name w:val="caption"/>
    <w:basedOn w:val="a"/>
    <w:next w:val="a"/>
    <w:uiPriority w:val="35"/>
    <w:unhideWhenUsed/>
    <w:qFormat/>
    <w:rsid w:val="00D41EC3"/>
    <w:pPr>
      <w:spacing w:after="200" w:line="240" w:lineRule="auto"/>
    </w:pPr>
    <w:rPr>
      <w:i/>
      <w:iCs/>
      <w:color w:val="1F497D" w:themeColor="text2"/>
      <w:sz w:val="18"/>
      <w:szCs w:val="18"/>
    </w:rPr>
  </w:style>
  <w:style w:type="table" w:styleId="a9">
    <w:name w:val="Table Grid"/>
    <w:basedOn w:val="a1"/>
    <w:uiPriority w:val="39"/>
    <w:rsid w:val="0035599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3C0F9B"/>
    <w:rPr>
      <w:color w:val="666666"/>
    </w:rPr>
  </w:style>
  <w:style w:type="paragraph" w:styleId="HTML">
    <w:name w:val="HTML Preformatted"/>
    <w:basedOn w:val="a"/>
    <w:link w:val="HTML0"/>
    <w:uiPriority w:val="99"/>
    <w:semiHidden/>
    <w:unhideWhenUsed/>
    <w:rsid w:val="009458CE"/>
    <w:pPr>
      <w:spacing w:line="240" w:lineRule="auto"/>
    </w:pPr>
    <w:rPr>
      <w:rFonts w:ascii="Consolas" w:hAnsi="Consolas"/>
      <w:sz w:val="20"/>
      <w:szCs w:val="20"/>
    </w:rPr>
  </w:style>
  <w:style w:type="character" w:customStyle="1" w:styleId="HTML0">
    <w:name w:val="Стандартный HTML Знак"/>
    <w:basedOn w:val="a0"/>
    <w:link w:val="HTML"/>
    <w:uiPriority w:val="99"/>
    <w:semiHidden/>
    <w:rsid w:val="009458CE"/>
    <w:rPr>
      <w:rFonts w:ascii="Consolas" w:hAnsi="Consolas"/>
      <w:sz w:val="20"/>
      <w:szCs w:val="20"/>
    </w:rPr>
  </w:style>
  <w:style w:type="paragraph" w:styleId="ab">
    <w:name w:val="header"/>
    <w:basedOn w:val="a"/>
    <w:link w:val="ac"/>
    <w:uiPriority w:val="99"/>
    <w:unhideWhenUsed/>
    <w:rsid w:val="00E74735"/>
    <w:pPr>
      <w:tabs>
        <w:tab w:val="center" w:pos="4677"/>
        <w:tab w:val="right" w:pos="9355"/>
      </w:tabs>
      <w:spacing w:line="240" w:lineRule="auto"/>
    </w:pPr>
  </w:style>
  <w:style w:type="character" w:customStyle="1" w:styleId="ac">
    <w:name w:val="Верхний колонтитул Знак"/>
    <w:basedOn w:val="a0"/>
    <w:link w:val="ab"/>
    <w:uiPriority w:val="99"/>
    <w:rsid w:val="00E74735"/>
  </w:style>
  <w:style w:type="paragraph" w:styleId="ad">
    <w:name w:val="footer"/>
    <w:basedOn w:val="a"/>
    <w:link w:val="ae"/>
    <w:uiPriority w:val="99"/>
    <w:unhideWhenUsed/>
    <w:rsid w:val="00E74735"/>
    <w:pPr>
      <w:tabs>
        <w:tab w:val="center" w:pos="4677"/>
        <w:tab w:val="right" w:pos="9355"/>
      </w:tabs>
      <w:spacing w:line="240" w:lineRule="auto"/>
    </w:pPr>
  </w:style>
  <w:style w:type="character" w:customStyle="1" w:styleId="ae">
    <w:name w:val="Нижний колонтитул Знак"/>
    <w:basedOn w:val="a0"/>
    <w:link w:val="ad"/>
    <w:uiPriority w:val="99"/>
    <w:rsid w:val="00E74735"/>
  </w:style>
  <w:style w:type="paragraph" w:styleId="af">
    <w:name w:val="TOC Heading"/>
    <w:basedOn w:val="1"/>
    <w:next w:val="a"/>
    <w:uiPriority w:val="39"/>
    <w:unhideWhenUsed/>
    <w:qFormat/>
    <w:rsid w:val="007B55F3"/>
    <w:pPr>
      <w:spacing w:before="240" w:line="259" w:lineRule="auto"/>
      <w:ind w:firstLine="0"/>
      <w:jc w:val="left"/>
      <w:outlineLvl w:val="9"/>
    </w:pPr>
    <w:rPr>
      <w:rFonts w:asciiTheme="majorHAnsi" w:eastAsiaTheme="majorEastAsia" w:hAnsiTheme="majorHAnsi" w:cstheme="majorBidi"/>
      <w:color w:val="365F91" w:themeColor="accent1" w:themeShade="BF"/>
      <w:sz w:val="32"/>
      <w:szCs w:val="32"/>
      <w:lang w:val="ru-RU"/>
    </w:rPr>
  </w:style>
  <w:style w:type="paragraph" w:styleId="11">
    <w:name w:val="toc 1"/>
    <w:basedOn w:val="a"/>
    <w:next w:val="a"/>
    <w:autoRedefine/>
    <w:uiPriority w:val="39"/>
    <w:unhideWhenUsed/>
    <w:rsid w:val="007B55F3"/>
    <w:pPr>
      <w:spacing w:after="100"/>
    </w:pPr>
  </w:style>
  <w:style w:type="paragraph" w:styleId="21">
    <w:name w:val="toc 2"/>
    <w:basedOn w:val="a"/>
    <w:next w:val="a"/>
    <w:autoRedefine/>
    <w:uiPriority w:val="39"/>
    <w:unhideWhenUsed/>
    <w:rsid w:val="007B55F3"/>
    <w:pPr>
      <w:spacing w:after="100" w:line="259" w:lineRule="auto"/>
      <w:ind w:left="220" w:firstLine="0"/>
      <w:jc w:val="left"/>
    </w:pPr>
    <w:rPr>
      <w:rFonts w:asciiTheme="minorHAnsi" w:eastAsiaTheme="minorEastAsia" w:hAnsiTheme="minorHAnsi" w:cs="Times New Roman"/>
      <w:sz w:val="22"/>
      <w:szCs w:val="22"/>
      <w:lang w:val="ru-RU"/>
    </w:rPr>
  </w:style>
  <w:style w:type="paragraph" w:styleId="31">
    <w:name w:val="toc 3"/>
    <w:basedOn w:val="a"/>
    <w:next w:val="a"/>
    <w:autoRedefine/>
    <w:uiPriority w:val="39"/>
    <w:unhideWhenUsed/>
    <w:rsid w:val="007B55F3"/>
    <w:pPr>
      <w:spacing w:after="100" w:line="259" w:lineRule="auto"/>
      <w:ind w:left="440" w:firstLine="0"/>
      <w:jc w:val="left"/>
    </w:pPr>
    <w:rPr>
      <w:rFonts w:asciiTheme="minorHAnsi" w:eastAsiaTheme="minorEastAsia" w:hAnsiTheme="minorHAnsi" w:cs="Times New Roman"/>
      <w:sz w:val="22"/>
      <w:szCs w:val="22"/>
      <w:lang w:val="ru-RU"/>
    </w:rPr>
  </w:style>
  <w:style w:type="character" w:styleId="af0">
    <w:name w:val="Strong"/>
    <w:basedOn w:val="a0"/>
    <w:uiPriority w:val="22"/>
    <w:qFormat/>
    <w:rsid w:val="003756F9"/>
    <w:rPr>
      <w:b/>
      <w:bCs/>
    </w:rPr>
  </w:style>
  <w:style w:type="paragraph" w:styleId="af1">
    <w:name w:val="Normal (Web)"/>
    <w:basedOn w:val="a"/>
    <w:uiPriority w:val="99"/>
    <w:semiHidden/>
    <w:unhideWhenUsed/>
    <w:rsid w:val="003756F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A6D3B-9788-439A-99F5-AA2FD05F9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4063</TotalTime>
  <Pages>83</Pages>
  <Words>13688</Words>
  <Characters>78024</Characters>
  <Application>Microsoft Office Word</Application>
  <DocSecurity>0</DocSecurity>
  <Lines>650</Lines>
  <Paragraphs>183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melon</dc:creator>
  <cp:keywords/>
  <dc:description/>
  <cp:lastModifiedBy>melon</cp:lastModifiedBy>
  <cp:revision>54</cp:revision>
  <dcterms:created xsi:type="dcterms:W3CDTF">2026-04-27T15:09:00Z</dcterms:created>
  <dcterms:modified xsi:type="dcterms:W3CDTF">2026-09-23T11:18:00Z</dcterms:modified>
</cp:coreProperties>
</file>