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47" w:rsidRDefault="004A6750">
      <w:bookmarkStart w:id="0" w:name="_GoBack"/>
      <w:r>
        <w:t xml:space="preserve">Make the </w:t>
      </w:r>
      <w:proofErr w:type="spellStart"/>
      <w:r>
        <w:t>dir</w:t>
      </w:r>
      <w:proofErr w:type="spellEnd"/>
      <w:r>
        <w:t xml:space="preserve"> c:\dev</w:t>
      </w:r>
    </w:p>
    <w:p w:rsidR="004A6750" w:rsidRDefault="004A6750">
      <w:r>
        <w:t>Put there:</w:t>
      </w:r>
    </w:p>
    <w:p w:rsidR="004A6750" w:rsidRDefault="004A6750">
      <w:r w:rsidRPr="004A6750">
        <w:t>GLIMset.BAT</w:t>
      </w:r>
    </w:p>
    <w:p w:rsidR="004A6750" w:rsidRDefault="004A6750">
      <w:r w:rsidRPr="004A6750">
        <w:t>PHENOdef16.exe</w:t>
      </w:r>
    </w:p>
    <w:p w:rsidR="004A6750" w:rsidRDefault="004A6750"/>
    <w:p w:rsidR="004A6750" w:rsidRDefault="004A6750" w:rsidP="004A6750">
      <w:r>
        <w:t xml:space="preserve">Run </w:t>
      </w:r>
      <w:r w:rsidRPr="004A6750">
        <w:t>GLIMset.BAT</w:t>
      </w:r>
      <w:r>
        <w:t xml:space="preserve"> to set ENV variable</w:t>
      </w:r>
    </w:p>
    <w:p w:rsidR="004A6750" w:rsidRDefault="004A6750" w:rsidP="004A6750">
      <w:r>
        <w:t>Then run IDL codes.</w:t>
      </w:r>
    </w:p>
    <w:bookmarkEnd w:id="0"/>
    <w:p w:rsidR="004A6750" w:rsidRDefault="004A6750"/>
    <w:p w:rsidR="004A6750" w:rsidRDefault="004A6750"/>
    <w:sectPr w:rsidR="004A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96"/>
    <w:rsid w:val="004A6750"/>
    <w:rsid w:val="00B27896"/>
    <w:rsid w:val="00E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0871"/>
  <w15:chartTrackingRefBased/>
  <w15:docId w15:val="{59AD70F6-4370-44F5-9893-DDE96C62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2</cp:revision>
  <dcterms:created xsi:type="dcterms:W3CDTF">2019-07-10T07:26:00Z</dcterms:created>
  <dcterms:modified xsi:type="dcterms:W3CDTF">2019-07-10T09:25:00Z</dcterms:modified>
</cp:coreProperties>
</file>