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D64" w:rsidRDefault="0069265E" w:rsidP="00621448">
      <w:pPr>
        <w:rPr>
          <w:i/>
          <w:lang w:val="ru-RU"/>
        </w:rPr>
      </w:pPr>
      <w:r w:rsidRPr="00621448">
        <w:rPr>
          <w:i/>
          <w:lang w:val="ru-RU"/>
        </w:rPr>
        <w:t xml:space="preserve">Гипотеза. Ставим себя на место </w:t>
      </w:r>
      <w:proofErr w:type="spellStart"/>
      <w:r w:rsidRPr="00621448">
        <w:rPr>
          <w:i/>
        </w:rPr>
        <w:t>SkillFactory</w:t>
      </w:r>
      <w:proofErr w:type="spellEnd"/>
      <w:r w:rsidRPr="00621448">
        <w:rPr>
          <w:i/>
          <w:lang w:val="ru-RU"/>
        </w:rPr>
        <w:t xml:space="preserve">: скорее всего, это реальный запрос – проще найти того, у кого он есть, чем придумывать детальный </w:t>
      </w:r>
      <w:r w:rsidR="00A35D64" w:rsidRPr="00621448">
        <w:rPr>
          <w:i/>
          <w:lang w:val="ru-RU"/>
        </w:rPr>
        <w:t xml:space="preserve">правдоподобный </w:t>
      </w:r>
      <w:r w:rsidRPr="00621448">
        <w:rPr>
          <w:i/>
          <w:lang w:val="ru-RU"/>
        </w:rPr>
        <w:t xml:space="preserve">кейс с нуля. </w:t>
      </w:r>
      <w:proofErr w:type="gramStart"/>
      <w:r w:rsidRPr="00621448">
        <w:rPr>
          <w:i/>
          <w:lang w:val="ru-RU"/>
        </w:rPr>
        <w:t xml:space="preserve">Просто он переформулирован в общем виде, без конкретных упоминаний всего, что связано с «заказчиком» =) В любом </w:t>
      </w:r>
      <w:r w:rsidR="00A35D64" w:rsidRPr="00621448">
        <w:rPr>
          <w:i/>
          <w:lang w:val="ru-RU"/>
        </w:rPr>
        <w:t>случае, так думать полезно: мы ставим себя уже на место «заказчика», вживаемся в его интересы - от этого выигрывает полнота анализа.</w:t>
      </w:r>
      <w:proofErr w:type="gramEnd"/>
      <w:r w:rsidR="00952B7C" w:rsidRPr="00621448">
        <w:rPr>
          <w:i/>
          <w:lang w:val="ru-RU"/>
        </w:rPr>
        <w:t xml:space="preserve"> </w:t>
      </w:r>
      <w:r w:rsidR="00A35D64" w:rsidRPr="00621448">
        <w:rPr>
          <w:i/>
          <w:lang w:val="ru-RU"/>
        </w:rPr>
        <w:t>Если это так, то можно предположить что:</w:t>
      </w:r>
    </w:p>
    <w:p w:rsidR="00621448" w:rsidRPr="00621448" w:rsidRDefault="00621448" w:rsidP="00621448">
      <w:pPr>
        <w:rPr>
          <w:i/>
          <w:lang w:val="ru-RU"/>
        </w:rPr>
      </w:pPr>
    </w:p>
    <w:p w:rsidR="00A35D64" w:rsidRDefault="00A35D64">
      <w:pPr>
        <w:rPr>
          <w:lang w:val="ru-RU"/>
        </w:rPr>
      </w:pPr>
      <w:r>
        <w:rPr>
          <w:lang w:val="ru-RU"/>
        </w:rPr>
        <w:t xml:space="preserve">- «Заказчик» с большой вероятностью сам находится в </w:t>
      </w:r>
      <w:proofErr w:type="spellStart"/>
      <w:r>
        <w:rPr>
          <w:lang w:val="ru-RU"/>
        </w:rPr>
        <w:t>Мск</w:t>
      </w:r>
      <w:proofErr w:type="spellEnd"/>
      <w:r>
        <w:rPr>
          <w:lang w:val="ru-RU"/>
        </w:rPr>
        <w:t>, это организация, работающая с детьми (</w:t>
      </w:r>
      <w:r w:rsidR="003D5A56">
        <w:rPr>
          <w:lang w:val="ru-RU"/>
        </w:rPr>
        <w:t xml:space="preserve">кстати, тут вылезают </w:t>
      </w:r>
      <w:r>
        <w:rPr>
          <w:lang w:val="ru-RU"/>
        </w:rPr>
        <w:t xml:space="preserve"> </w:t>
      </w:r>
      <w:r w:rsidR="003D5A56">
        <w:rPr>
          <w:lang w:val="ru-RU"/>
        </w:rPr>
        <w:t>важные</w:t>
      </w:r>
      <w:r>
        <w:rPr>
          <w:lang w:val="ru-RU"/>
        </w:rPr>
        <w:t xml:space="preserve"> параметр</w:t>
      </w:r>
      <w:r w:rsidR="003D5A56">
        <w:rPr>
          <w:lang w:val="ru-RU"/>
        </w:rPr>
        <w:t>ы:</w:t>
      </w:r>
      <w:r>
        <w:rPr>
          <w:lang w:val="ru-RU"/>
        </w:rPr>
        <w:t xml:space="preserve"> </w:t>
      </w:r>
      <w:r w:rsidRPr="00A35D64">
        <w:rPr>
          <w:b/>
          <w:lang w:val="ru-RU"/>
        </w:rPr>
        <w:t>возраст</w:t>
      </w:r>
      <w:r w:rsidR="003D5A56">
        <w:rPr>
          <w:b/>
          <w:lang w:val="ru-RU"/>
        </w:rPr>
        <w:t>, размер группы</w:t>
      </w:r>
      <w:r>
        <w:rPr>
          <w:lang w:val="ru-RU"/>
        </w:rPr>
        <w:t>).</w:t>
      </w:r>
      <w:r w:rsidR="00952B7C">
        <w:rPr>
          <w:lang w:val="ru-RU"/>
        </w:rPr>
        <w:t xml:space="preserve"> Наверняка </w:t>
      </w:r>
      <w:r w:rsidR="00952B7C" w:rsidRPr="00621448">
        <w:rPr>
          <w:b/>
          <w:lang w:val="ru-RU"/>
        </w:rPr>
        <w:t>требования</w:t>
      </w:r>
      <w:r w:rsidR="00952B7C">
        <w:rPr>
          <w:lang w:val="ru-RU"/>
        </w:rPr>
        <w:t xml:space="preserve"> по детскому</w:t>
      </w:r>
      <w:r w:rsidR="003D5A56">
        <w:rPr>
          <w:lang w:val="ru-RU"/>
        </w:rPr>
        <w:t xml:space="preserve"> питанию зависят от </w:t>
      </w:r>
      <w:r w:rsidR="003D5A56" w:rsidRPr="00621448">
        <w:rPr>
          <w:b/>
          <w:lang w:val="ru-RU"/>
        </w:rPr>
        <w:t>возраста</w:t>
      </w:r>
      <w:r w:rsidR="003D5A56">
        <w:rPr>
          <w:lang w:val="ru-RU"/>
        </w:rPr>
        <w:t>, и наверняка чем младше – тем строже норматив.</w:t>
      </w:r>
    </w:p>
    <w:p w:rsidR="00A35D64" w:rsidRDefault="00A35D64">
      <w:pPr>
        <w:rPr>
          <w:lang w:val="ru-RU"/>
        </w:rPr>
      </w:pPr>
      <w:r>
        <w:rPr>
          <w:lang w:val="ru-RU"/>
        </w:rPr>
        <w:t xml:space="preserve">- Стоит выбор между двумя ресторанами быстрого питания – т.е. рассматриваются два варианта. Кроме явно прописанных критериев </w:t>
      </w:r>
      <w:r w:rsidR="00621448">
        <w:rPr>
          <w:lang w:val="ru-RU"/>
        </w:rPr>
        <w:t xml:space="preserve">на выбор могут влиять </w:t>
      </w:r>
      <w:r>
        <w:rPr>
          <w:lang w:val="ru-RU"/>
        </w:rPr>
        <w:t xml:space="preserve">и другие: </w:t>
      </w:r>
      <w:r w:rsidRPr="00621448">
        <w:rPr>
          <w:b/>
          <w:lang w:val="ru-RU"/>
        </w:rPr>
        <w:t>цена, логистика</w:t>
      </w:r>
      <w:r w:rsidR="00621448">
        <w:rPr>
          <w:lang w:val="ru-RU"/>
        </w:rPr>
        <w:t xml:space="preserve">. </w:t>
      </w:r>
      <w:r>
        <w:rPr>
          <w:lang w:val="ru-RU"/>
        </w:rPr>
        <w:t xml:space="preserve">Как идея: посмотреть карту расположения обоих ресторанов по городу: </w:t>
      </w:r>
      <w:r w:rsidR="00952B7C" w:rsidRPr="00952B7C">
        <w:rPr>
          <w:b/>
          <w:lang w:val="ru-RU"/>
        </w:rPr>
        <w:t>число точек</w:t>
      </w:r>
      <w:r w:rsidR="00952B7C">
        <w:rPr>
          <w:lang w:val="ru-RU"/>
        </w:rPr>
        <w:t xml:space="preserve"> каждой сети и их </w:t>
      </w:r>
      <w:proofErr w:type="spellStart"/>
      <w:r w:rsidRPr="00952B7C">
        <w:rPr>
          <w:b/>
          <w:lang w:val="ru-RU"/>
        </w:rPr>
        <w:t>логистическая</w:t>
      </w:r>
      <w:proofErr w:type="spellEnd"/>
      <w:r w:rsidRPr="00952B7C">
        <w:rPr>
          <w:b/>
          <w:lang w:val="ru-RU"/>
        </w:rPr>
        <w:t xml:space="preserve"> доступность</w:t>
      </w:r>
      <w:r>
        <w:rPr>
          <w:lang w:val="ru-RU"/>
        </w:rPr>
        <w:t xml:space="preserve"> как </w:t>
      </w:r>
      <w:r w:rsidR="00952B7C">
        <w:rPr>
          <w:lang w:val="ru-RU"/>
        </w:rPr>
        <w:t>дополнительные</w:t>
      </w:r>
      <w:r>
        <w:rPr>
          <w:lang w:val="ru-RU"/>
        </w:rPr>
        <w:t xml:space="preserve"> параметр</w:t>
      </w:r>
      <w:r w:rsidR="00952B7C">
        <w:rPr>
          <w:lang w:val="ru-RU"/>
        </w:rPr>
        <w:t>ы</w:t>
      </w:r>
      <w:r>
        <w:rPr>
          <w:lang w:val="ru-RU"/>
        </w:rPr>
        <w:t>.</w:t>
      </w:r>
    </w:p>
    <w:p w:rsidR="003D5A56" w:rsidRDefault="003D5A56">
      <w:pPr>
        <w:rPr>
          <w:lang w:val="ru-RU"/>
        </w:rPr>
      </w:pPr>
      <w:r>
        <w:rPr>
          <w:lang w:val="ru-RU"/>
        </w:rPr>
        <w:t xml:space="preserve">- </w:t>
      </w:r>
      <w:r w:rsidR="00621448">
        <w:rPr>
          <w:lang w:val="ru-RU"/>
        </w:rPr>
        <w:t xml:space="preserve">Мы не </w:t>
      </w:r>
      <w:proofErr w:type="gramStart"/>
      <w:r w:rsidR="00621448">
        <w:rPr>
          <w:lang w:val="ru-RU"/>
        </w:rPr>
        <w:t>знаем</w:t>
      </w:r>
      <w:proofErr w:type="gramEnd"/>
      <w:r w:rsidR="00621448">
        <w:rPr>
          <w:lang w:val="ru-RU"/>
        </w:rPr>
        <w:t xml:space="preserve"> в каком формате должно</w:t>
      </w:r>
      <w:r>
        <w:rPr>
          <w:lang w:val="ru-RU"/>
        </w:rPr>
        <w:t xml:space="preserve"> обеспечиваться питание: дети приходят в ресторан или наоборот, служба доставки привозит еду в столовую организации. Для первого случая важен </w:t>
      </w:r>
      <w:r w:rsidRPr="003D5A56">
        <w:rPr>
          <w:b/>
          <w:lang w:val="ru-RU"/>
        </w:rPr>
        <w:t>размер зала</w:t>
      </w:r>
      <w:r>
        <w:rPr>
          <w:lang w:val="ru-RU"/>
        </w:rPr>
        <w:t xml:space="preserve"> </w:t>
      </w:r>
      <w:r w:rsidR="00621448">
        <w:rPr>
          <w:lang w:val="ru-RU"/>
        </w:rPr>
        <w:t xml:space="preserve">и </w:t>
      </w:r>
      <w:proofErr w:type="spellStart"/>
      <w:r w:rsidR="00621448" w:rsidRPr="00952B7C">
        <w:rPr>
          <w:b/>
          <w:lang w:val="ru-RU"/>
        </w:rPr>
        <w:t>логистическая</w:t>
      </w:r>
      <w:proofErr w:type="spellEnd"/>
      <w:r w:rsidR="00621448" w:rsidRPr="00952B7C">
        <w:rPr>
          <w:b/>
          <w:lang w:val="ru-RU"/>
        </w:rPr>
        <w:t xml:space="preserve"> доступность</w:t>
      </w:r>
      <w:r w:rsidR="00621448">
        <w:rPr>
          <w:lang w:val="ru-RU"/>
        </w:rPr>
        <w:t xml:space="preserve"> </w:t>
      </w:r>
      <w:r>
        <w:rPr>
          <w:lang w:val="ru-RU"/>
        </w:rPr>
        <w:t xml:space="preserve">конкретного ресторана, для второго – возможность готовить </w:t>
      </w:r>
      <w:r w:rsidRPr="003D5A56">
        <w:rPr>
          <w:b/>
          <w:lang w:val="ru-RU"/>
        </w:rPr>
        <w:t>порции на вынос</w:t>
      </w:r>
      <w:r>
        <w:rPr>
          <w:lang w:val="ru-RU"/>
        </w:rPr>
        <w:t xml:space="preserve"> для последующей доставки собственной или внешней </w:t>
      </w:r>
      <w:r>
        <w:rPr>
          <w:b/>
          <w:lang w:val="ru-RU"/>
        </w:rPr>
        <w:t>службой</w:t>
      </w:r>
      <w:r w:rsidRPr="003D5A56">
        <w:rPr>
          <w:b/>
          <w:lang w:val="ru-RU"/>
        </w:rPr>
        <w:t xml:space="preserve"> доставки</w:t>
      </w:r>
      <w:r>
        <w:rPr>
          <w:lang w:val="ru-RU"/>
        </w:rPr>
        <w:t>. Если служба доставки есть у обоих ресторанов – то насколько хорошо (</w:t>
      </w:r>
      <w:r w:rsidRPr="003D5A56">
        <w:rPr>
          <w:b/>
          <w:lang w:val="ru-RU"/>
        </w:rPr>
        <w:t>быстро, недорого</w:t>
      </w:r>
      <w:r>
        <w:rPr>
          <w:lang w:val="ru-RU"/>
        </w:rPr>
        <w:t>) она работает у каждого?</w:t>
      </w:r>
    </w:p>
    <w:p w:rsidR="003D5A56" w:rsidRDefault="003D5A56">
      <w:pPr>
        <w:rPr>
          <w:lang w:val="ru-RU"/>
        </w:rPr>
      </w:pPr>
    </w:p>
    <w:p w:rsidR="00952B7C" w:rsidRDefault="00952B7C" w:rsidP="00952B7C">
      <w:pPr>
        <w:rPr>
          <w:lang w:val="ru-RU"/>
        </w:rPr>
      </w:pPr>
      <w:r>
        <w:rPr>
          <w:lang w:val="ru-RU"/>
        </w:rPr>
        <w:t xml:space="preserve">Нам прописали явно несколько критериев. Но есть еще и </w:t>
      </w:r>
      <w:proofErr w:type="gramStart"/>
      <w:r>
        <w:rPr>
          <w:lang w:val="ru-RU"/>
        </w:rPr>
        <w:t>неявные</w:t>
      </w:r>
      <w:proofErr w:type="gramEnd"/>
      <w:r>
        <w:rPr>
          <w:lang w:val="ru-RU"/>
        </w:rPr>
        <w:t>:</w:t>
      </w:r>
    </w:p>
    <w:p w:rsidR="00952B7C" w:rsidRDefault="00952B7C">
      <w:pPr>
        <w:rPr>
          <w:lang w:val="ru-RU"/>
        </w:rPr>
      </w:pPr>
    </w:p>
    <w:p w:rsidR="00336A6E" w:rsidRDefault="00336A6E" w:rsidP="00A03990">
      <w:pPr>
        <w:ind w:firstLine="0"/>
        <w:rPr>
          <w:lang w:val="ru-RU"/>
        </w:rPr>
      </w:pPr>
    </w:p>
    <w:p w:rsidR="00A03990" w:rsidRPr="00776CF8" w:rsidRDefault="00A03990" w:rsidP="00A03990">
      <w:pPr>
        <w:ind w:firstLine="0"/>
        <w:rPr>
          <w:b/>
        </w:rPr>
      </w:pPr>
      <w:r w:rsidRPr="00336A6E">
        <w:rPr>
          <w:b/>
        </w:rPr>
        <w:t>Starbucks</w:t>
      </w:r>
      <w:r w:rsidRPr="00776CF8">
        <w:rPr>
          <w:b/>
        </w:rPr>
        <w:t xml:space="preserve"> on </w:t>
      </w:r>
      <w:proofErr w:type="spellStart"/>
      <w:r w:rsidRPr="00776CF8">
        <w:rPr>
          <w:b/>
        </w:rPr>
        <w:t>kaggle</w:t>
      </w:r>
      <w:proofErr w:type="spellEnd"/>
      <w:r w:rsidR="00776CF8">
        <w:rPr>
          <w:b/>
        </w:rPr>
        <w:t xml:space="preserve">: </w:t>
      </w:r>
      <w:hyperlink r:id="rId5" w:anchor="starbucks_drinkMenu_expanded.csv" w:history="1">
        <w:r w:rsidR="00776CF8" w:rsidRPr="00776CF8">
          <w:rPr>
            <w:color w:val="0000FF"/>
            <w:u w:val="single"/>
          </w:rPr>
          <w:t>https://www.kaggle.com/starbucks/starbucks-menu#starbucks_drinkMenu_expanded.csv</w:t>
        </w:r>
      </w:hyperlink>
    </w:p>
    <w:p w:rsidR="00336A6E" w:rsidRPr="00776CF8" w:rsidRDefault="00336A6E" w:rsidP="00A03990">
      <w:pPr>
        <w:ind w:firstLine="0"/>
      </w:pPr>
    </w:p>
    <w:p w:rsidR="00336A6E" w:rsidRPr="001901AA" w:rsidRDefault="00336A6E" w:rsidP="00A03990">
      <w:pPr>
        <w:shd w:val="clear" w:color="auto" w:fill="FFFFFF"/>
        <w:overflowPunct/>
        <w:autoSpaceDE/>
        <w:autoSpaceDN/>
        <w:adjustRightInd/>
        <w:spacing w:before="54" w:after="217" w:line="240" w:lineRule="auto"/>
        <w:ind w:firstLine="0"/>
        <w:contextualSpacing/>
        <w:jc w:val="left"/>
        <w:outlineLvl w:val="2"/>
      </w:pPr>
      <w:r w:rsidRPr="00603393">
        <w:rPr>
          <w:b/>
        </w:rPr>
        <w:t>Context:</w:t>
      </w:r>
      <w:r w:rsidR="00A03990" w:rsidRPr="00603393">
        <w:t xml:space="preserve"> </w:t>
      </w:r>
      <w:r w:rsidRPr="00603393">
        <w:t xml:space="preserve">Starbucks is an American coffee chain founded in Seattle. </w:t>
      </w:r>
      <w:r w:rsidRPr="001901AA">
        <w:t>It serves both beverages and food.</w:t>
      </w:r>
    </w:p>
    <w:p w:rsidR="00336A6E" w:rsidRPr="00603393" w:rsidRDefault="00336A6E" w:rsidP="00A03990">
      <w:pPr>
        <w:shd w:val="clear" w:color="auto" w:fill="FFFFFF"/>
        <w:overflowPunct/>
        <w:autoSpaceDE/>
        <w:autoSpaceDN/>
        <w:adjustRightInd/>
        <w:spacing w:before="326" w:after="217" w:line="240" w:lineRule="auto"/>
        <w:ind w:firstLine="0"/>
        <w:contextualSpacing/>
        <w:jc w:val="left"/>
        <w:outlineLvl w:val="2"/>
      </w:pPr>
      <w:proofErr w:type="spellStart"/>
      <w:r w:rsidRPr="00603393">
        <w:rPr>
          <w:b/>
        </w:rPr>
        <w:t>Content</w:t>
      </w:r>
      <w:proofErr w:type="gramStart"/>
      <w:r w:rsidRPr="00603393">
        <w:rPr>
          <w:b/>
        </w:rPr>
        <w:t>:</w:t>
      </w:r>
      <w:r w:rsidRPr="00603393">
        <w:t>This</w:t>
      </w:r>
      <w:proofErr w:type="spellEnd"/>
      <w:proofErr w:type="gramEnd"/>
      <w:r w:rsidRPr="00603393">
        <w:t xml:space="preserve"> dataset includes the nutritional information for Starbucks’ food and drink menu items. All nutritional information for drinks </w:t>
      </w:r>
      <w:proofErr w:type="gramStart"/>
      <w:r w:rsidRPr="00603393">
        <w:t>are</w:t>
      </w:r>
      <w:proofErr w:type="gramEnd"/>
      <w:r w:rsidRPr="00603393">
        <w:t xml:space="preserve"> for a 12oz serving size.</w:t>
      </w:r>
      <w:r w:rsidR="000B195D">
        <w:t xml:space="preserve"> </w:t>
      </w:r>
    </w:p>
    <w:p w:rsidR="00336A6E" w:rsidRPr="00603393" w:rsidRDefault="00336A6E" w:rsidP="00A03990">
      <w:pPr>
        <w:shd w:val="clear" w:color="auto" w:fill="FFFFFF"/>
        <w:overflowPunct/>
        <w:autoSpaceDE/>
        <w:autoSpaceDN/>
        <w:adjustRightInd/>
        <w:spacing w:before="326" w:after="217" w:line="240" w:lineRule="auto"/>
        <w:ind w:firstLine="0"/>
        <w:contextualSpacing/>
        <w:jc w:val="left"/>
        <w:outlineLvl w:val="2"/>
      </w:pPr>
      <w:proofErr w:type="spellStart"/>
      <w:r w:rsidRPr="00603393">
        <w:rPr>
          <w:b/>
        </w:rPr>
        <w:t>Acknowledgements</w:t>
      </w:r>
      <w:proofErr w:type="gramStart"/>
      <w:r w:rsidRPr="00603393">
        <w:rPr>
          <w:b/>
        </w:rPr>
        <w:t>:</w:t>
      </w:r>
      <w:r w:rsidRPr="00603393">
        <w:t>Food</w:t>
      </w:r>
      <w:proofErr w:type="spellEnd"/>
      <w:proofErr w:type="gramEnd"/>
      <w:r w:rsidRPr="00603393">
        <w:t xml:space="preserve"> composition data is in the public domain, but product names marked with ® or ™ remain the registered trademarks of Starbucks.</w:t>
      </w:r>
    </w:p>
    <w:p w:rsidR="00336A6E" w:rsidRPr="000B195D" w:rsidRDefault="00336A6E" w:rsidP="000B195D">
      <w:pPr>
        <w:shd w:val="clear" w:color="auto" w:fill="FFFFFF"/>
        <w:overflowPunct/>
        <w:autoSpaceDE/>
        <w:autoSpaceDN/>
        <w:adjustRightInd/>
        <w:spacing w:before="326" w:after="217" w:line="240" w:lineRule="auto"/>
        <w:ind w:firstLine="0"/>
        <w:contextualSpacing/>
        <w:jc w:val="left"/>
        <w:outlineLvl w:val="2"/>
        <w:rPr>
          <w:b/>
        </w:rPr>
      </w:pPr>
      <w:r w:rsidRPr="000B195D">
        <w:rPr>
          <w:b/>
        </w:rPr>
        <w:t>Inspiration:</w:t>
      </w:r>
      <w:r w:rsidR="000B195D">
        <w:rPr>
          <w:b/>
        </w:rPr>
        <w:t xml:space="preserve"> </w:t>
      </w:r>
      <w:r w:rsidRPr="00603393">
        <w:t>Can you train a Markov Chain to generate new Starbucks drink or food items?</w:t>
      </w:r>
    </w:p>
    <w:p w:rsidR="00336A6E" w:rsidRPr="00603393" w:rsidRDefault="00336A6E" w:rsidP="00336A6E">
      <w:pPr>
        <w:numPr>
          <w:ilvl w:val="0"/>
          <w:numId w:val="4"/>
        </w:numPr>
        <w:shd w:val="clear" w:color="auto" w:fill="FFFFFF"/>
        <w:overflowPunct/>
        <w:autoSpaceDE/>
        <w:autoSpaceDN/>
        <w:adjustRightInd/>
        <w:spacing w:before="54" w:after="54" w:line="240" w:lineRule="auto"/>
        <w:ind w:left="0"/>
        <w:contextualSpacing/>
        <w:jc w:val="left"/>
      </w:pPr>
      <w:r w:rsidRPr="00603393">
        <w:t>Can you design an easy-to-interpret visualization for the nutrition of each item?</w:t>
      </w:r>
    </w:p>
    <w:p w:rsidR="000B195D" w:rsidRPr="00603393" w:rsidRDefault="00336A6E" w:rsidP="000B195D">
      <w:pPr>
        <w:numPr>
          <w:ilvl w:val="0"/>
          <w:numId w:val="4"/>
        </w:numPr>
        <w:shd w:val="clear" w:color="auto" w:fill="FFFFFF"/>
        <w:overflowPunct/>
        <w:autoSpaceDE/>
        <w:autoSpaceDN/>
        <w:adjustRightInd/>
        <w:spacing w:before="54" w:after="54" w:line="240" w:lineRule="auto"/>
        <w:ind w:left="0"/>
        <w:contextualSpacing/>
        <w:jc w:val="left"/>
      </w:pPr>
      <w:r w:rsidRPr="00603393">
        <w:t>How to Starbucks menu items compare to McDonald’s menu items (see link to dataset below) in terms of nutrition?</w:t>
      </w:r>
      <w:r w:rsidR="000B195D">
        <w:t xml:space="preserve"> </w:t>
      </w:r>
      <w:r w:rsidR="000B195D" w:rsidRPr="000B195D">
        <w:rPr>
          <w:b/>
        </w:rPr>
        <w:t>18x242</w:t>
      </w:r>
    </w:p>
    <w:p w:rsidR="004467E5" w:rsidRDefault="004467E5" w:rsidP="004467E5">
      <w:pPr>
        <w:shd w:val="clear" w:color="auto" w:fill="FFFFFF"/>
        <w:overflowPunct/>
        <w:autoSpaceDE/>
        <w:autoSpaceDN/>
        <w:adjustRightInd/>
        <w:spacing w:before="54" w:after="54" w:line="240" w:lineRule="auto"/>
        <w:ind w:firstLine="0"/>
        <w:contextualSpacing/>
        <w:jc w:val="left"/>
      </w:pPr>
    </w:p>
    <w:p w:rsidR="004467E5" w:rsidRPr="00336A6E" w:rsidRDefault="004467E5" w:rsidP="004467E5">
      <w:pPr>
        <w:shd w:val="clear" w:color="auto" w:fill="FFFFFF"/>
        <w:overflowPunct/>
        <w:autoSpaceDE/>
        <w:autoSpaceDN/>
        <w:adjustRightInd/>
        <w:spacing w:before="54" w:after="54" w:line="240" w:lineRule="auto"/>
        <w:ind w:firstLine="0"/>
        <w:contextualSpacing/>
        <w:jc w:val="left"/>
        <w:rPr>
          <w:lang w:val="ru-RU"/>
        </w:rPr>
      </w:pPr>
      <w:r w:rsidRPr="008D08D8">
        <w:rPr>
          <w:lang w:val="ru-RU"/>
        </w:rPr>
        <w:t>Полное меню на сайте:</w:t>
      </w:r>
      <w:r w:rsidRPr="004467E5">
        <w:rPr>
          <w:b/>
          <w:lang w:val="ru-RU"/>
        </w:rPr>
        <w:t xml:space="preserve"> </w:t>
      </w:r>
      <w:hyperlink r:id="rId6" w:history="1">
        <w:r w:rsidRPr="004467E5">
          <w:rPr>
            <w:color w:val="0000FF"/>
            <w:u w:val="single"/>
          </w:rPr>
          <w:t>https</w:t>
        </w:r>
        <w:r w:rsidRPr="004467E5">
          <w:rPr>
            <w:color w:val="0000FF"/>
            <w:u w:val="single"/>
            <w:lang w:val="ru-RU"/>
          </w:rPr>
          <w:t>://</w:t>
        </w:r>
        <w:r w:rsidRPr="004467E5">
          <w:rPr>
            <w:color w:val="0000FF"/>
            <w:u w:val="single"/>
          </w:rPr>
          <w:t>www</w:t>
        </w:r>
        <w:r w:rsidRPr="004467E5">
          <w:rPr>
            <w:color w:val="0000FF"/>
            <w:u w:val="single"/>
            <w:lang w:val="ru-RU"/>
          </w:rPr>
          <w:t>.</w:t>
        </w:r>
        <w:proofErr w:type="spellStart"/>
        <w:r w:rsidRPr="004467E5">
          <w:rPr>
            <w:color w:val="0000FF"/>
            <w:u w:val="single"/>
          </w:rPr>
          <w:t>starbucks</w:t>
        </w:r>
        <w:proofErr w:type="spellEnd"/>
        <w:r w:rsidRPr="004467E5">
          <w:rPr>
            <w:color w:val="0000FF"/>
            <w:u w:val="single"/>
            <w:lang w:val="ru-RU"/>
          </w:rPr>
          <w:t>.</w:t>
        </w:r>
        <w:r w:rsidRPr="004467E5">
          <w:rPr>
            <w:color w:val="0000FF"/>
            <w:u w:val="single"/>
          </w:rPr>
          <w:t>com</w:t>
        </w:r>
        <w:r w:rsidRPr="004467E5">
          <w:rPr>
            <w:color w:val="0000FF"/>
            <w:u w:val="single"/>
            <w:lang w:val="ru-RU"/>
          </w:rPr>
          <w:t>/</w:t>
        </w:r>
        <w:r w:rsidRPr="004467E5">
          <w:rPr>
            <w:color w:val="0000FF"/>
            <w:u w:val="single"/>
          </w:rPr>
          <w:t>menu</w:t>
        </w:r>
      </w:hyperlink>
    </w:p>
    <w:p w:rsidR="00336A6E" w:rsidRPr="00A03990" w:rsidRDefault="00336A6E">
      <w:pPr>
        <w:rPr>
          <w:lang w:val="ru-RU"/>
        </w:rPr>
      </w:pPr>
    </w:p>
    <w:p w:rsidR="00A03990" w:rsidRPr="00603393" w:rsidRDefault="00A03990" w:rsidP="00A03990">
      <w:pPr>
        <w:ind w:firstLine="0"/>
        <w:rPr>
          <w:lang w:val="ru-RU"/>
        </w:rPr>
      </w:pPr>
    </w:p>
    <w:p w:rsidR="004467E5" w:rsidRPr="00603393" w:rsidRDefault="004467E5" w:rsidP="00A03990">
      <w:pPr>
        <w:ind w:firstLine="0"/>
        <w:rPr>
          <w:lang w:val="ru-RU"/>
        </w:rPr>
      </w:pPr>
    </w:p>
    <w:p w:rsidR="00A03990" w:rsidRPr="00A03990" w:rsidRDefault="00A03990" w:rsidP="00A03990">
      <w:pPr>
        <w:ind w:firstLine="0"/>
        <w:rPr>
          <w:b/>
        </w:rPr>
      </w:pPr>
      <w:r>
        <w:rPr>
          <w:b/>
        </w:rPr>
        <w:t xml:space="preserve">McDonalds </w:t>
      </w:r>
      <w:r w:rsidRPr="00A03990">
        <w:rPr>
          <w:b/>
        </w:rPr>
        <w:t xml:space="preserve">on </w:t>
      </w:r>
      <w:proofErr w:type="spellStart"/>
      <w:r w:rsidRPr="00A03990">
        <w:rPr>
          <w:b/>
        </w:rPr>
        <w:t>kaggle</w:t>
      </w:r>
      <w:proofErr w:type="spellEnd"/>
      <w:r w:rsidR="00776CF8">
        <w:rPr>
          <w:b/>
        </w:rPr>
        <w:t xml:space="preserve">: </w:t>
      </w:r>
      <w:hyperlink r:id="rId7" w:history="1">
        <w:r w:rsidR="00776CF8" w:rsidRPr="00776CF8">
          <w:rPr>
            <w:color w:val="0000FF"/>
            <w:u w:val="single"/>
          </w:rPr>
          <w:t>https://www.kaggle.com/mcdonalds/nutrition-facts</w:t>
        </w:r>
      </w:hyperlink>
    </w:p>
    <w:p w:rsidR="00A03990" w:rsidRDefault="00A03990"/>
    <w:p w:rsidR="00A03990" w:rsidRDefault="00A03990" w:rsidP="00A03990">
      <w:pPr>
        <w:ind w:firstLine="0"/>
      </w:pPr>
      <w:r w:rsidRPr="00A03990">
        <w:rPr>
          <w:b/>
        </w:rPr>
        <w:t>Context:</w:t>
      </w:r>
      <w:r>
        <w:t xml:space="preserve"> Ray Kroc wanted to build a restaurant system that would be famous for providing food of consistently high quality and uniform methods of preparation. He wanted to serve burgers, buns, fries and beverages that tasted just the same in Alaska as they did in Alabama. To achieve this, he chose a unique path: persuading both franchisees and suppliers to buy into his vision, working not for McDonald’s but for </w:t>
      </w:r>
      <w:proofErr w:type="gramStart"/>
      <w:r>
        <w:t>themselves</w:t>
      </w:r>
      <w:proofErr w:type="gramEnd"/>
      <w:r>
        <w:t xml:space="preserve">, together with McDonald’s. Many of McDonald’s most famous menu items – like the Big Mac, Filet-O-Fish, and Egg </w:t>
      </w:r>
      <w:proofErr w:type="spellStart"/>
      <w:r>
        <w:t>McMuffin</w:t>
      </w:r>
      <w:proofErr w:type="spellEnd"/>
      <w:r>
        <w:t xml:space="preserve"> – were created by franchisees.</w:t>
      </w:r>
    </w:p>
    <w:p w:rsidR="00A03990" w:rsidRDefault="00A03990" w:rsidP="00A03990">
      <w:pPr>
        <w:ind w:firstLine="0"/>
      </w:pPr>
      <w:r w:rsidRPr="00A03990">
        <w:rPr>
          <w:b/>
        </w:rPr>
        <w:t>Content:</w:t>
      </w:r>
      <w:r>
        <w:t xml:space="preserve"> This dataset provides a nutrition analysis of every menu item on the US McDonald's menu, including breakfast, beef burgers, chicken and fish sandwiches, fries, salads, soda, coffee and tea, milkshakes, and desserts.</w:t>
      </w:r>
    </w:p>
    <w:p w:rsidR="00A03990" w:rsidRDefault="00A03990" w:rsidP="00A03990">
      <w:pPr>
        <w:ind w:firstLine="0"/>
      </w:pPr>
      <w:r w:rsidRPr="00A03990">
        <w:rPr>
          <w:b/>
        </w:rPr>
        <w:t>Acknowledgements:</w:t>
      </w:r>
      <w:r>
        <w:t xml:space="preserve"> The menu items and nutrition facts were scraped from the McDonald's website.</w:t>
      </w:r>
    </w:p>
    <w:p w:rsidR="00776CF8" w:rsidRPr="001901AA" w:rsidRDefault="00A03990" w:rsidP="00A03990">
      <w:pPr>
        <w:ind w:firstLine="0"/>
        <w:rPr>
          <w:lang w:val="ru-RU"/>
        </w:rPr>
      </w:pPr>
      <w:r w:rsidRPr="00A03990">
        <w:rPr>
          <w:b/>
        </w:rPr>
        <w:t>Inspiration:</w:t>
      </w:r>
      <w:r>
        <w:t xml:space="preserve"> How many calories does the average McDonald's value meal contain? How much do beverages, like soda or coffee, contribute to the overall caloric intake? Does ordered grilled chicken instead of crispy increase a sandwich's nutritional value? What about ordering egg whites instead of whole eggs? What is the least number of items could you order from the menu to meet one day's nutritional requirements?</w:t>
      </w:r>
      <w:r w:rsidR="00AF1FC5">
        <w:t xml:space="preserve"> </w:t>
      </w:r>
      <w:r w:rsidR="00AF1FC5" w:rsidRPr="001901AA">
        <w:rPr>
          <w:b/>
          <w:lang w:val="ru-RU"/>
        </w:rPr>
        <w:t>24</w:t>
      </w:r>
      <w:r w:rsidR="00AF1FC5" w:rsidRPr="00AF1FC5">
        <w:rPr>
          <w:b/>
        </w:rPr>
        <w:t>x</w:t>
      </w:r>
      <w:r w:rsidR="00AF1FC5" w:rsidRPr="001901AA">
        <w:rPr>
          <w:b/>
          <w:lang w:val="ru-RU"/>
        </w:rPr>
        <w:t>260</w:t>
      </w:r>
    </w:p>
    <w:p w:rsidR="00AF1FC5" w:rsidRPr="001901AA" w:rsidRDefault="00AF1FC5" w:rsidP="00A03990">
      <w:pPr>
        <w:ind w:firstLine="0"/>
        <w:rPr>
          <w:lang w:val="ru-RU"/>
        </w:rPr>
      </w:pPr>
    </w:p>
    <w:p w:rsidR="00776CF8" w:rsidRDefault="004467E5" w:rsidP="00A03990">
      <w:pPr>
        <w:ind w:firstLine="0"/>
        <w:rPr>
          <w:lang w:val="ru-RU"/>
        </w:rPr>
      </w:pPr>
      <w:r w:rsidRPr="008D08D8">
        <w:rPr>
          <w:lang w:val="ru-RU"/>
        </w:rPr>
        <w:t>Полное меню на сайте:</w:t>
      </w:r>
      <w:r w:rsidRPr="004467E5">
        <w:rPr>
          <w:b/>
          <w:lang w:val="ru-RU"/>
        </w:rPr>
        <w:t xml:space="preserve"> </w:t>
      </w:r>
      <w:hyperlink r:id="rId8" w:history="1">
        <w:r w:rsidRPr="004467E5">
          <w:rPr>
            <w:color w:val="0000FF"/>
            <w:u w:val="single"/>
          </w:rPr>
          <w:t>https</w:t>
        </w:r>
        <w:r w:rsidRPr="004467E5">
          <w:rPr>
            <w:color w:val="0000FF"/>
            <w:u w:val="single"/>
            <w:lang w:val="ru-RU"/>
          </w:rPr>
          <w:t>://</w:t>
        </w:r>
        <w:r w:rsidRPr="004467E5">
          <w:rPr>
            <w:color w:val="0000FF"/>
            <w:u w:val="single"/>
          </w:rPr>
          <w:t>www</w:t>
        </w:r>
        <w:r w:rsidRPr="004467E5">
          <w:rPr>
            <w:color w:val="0000FF"/>
            <w:u w:val="single"/>
            <w:lang w:val="ru-RU"/>
          </w:rPr>
          <w:t>.</w:t>
        </w:r>
        <w:proofErr w:type="spellStart"/>
        <w:r w:rsidRPr="004467E5">
          <w:rPr>
            <w:color w:val="0000FF"/>
            <w:u w:val="single"/>
          </w:rPr>
          <w:t>mcdonalds</w:t>
        </w:r>
        <w:proofErr w:type="spellEnd"/>
        <w:r w:rsidRPr="004467E5">
          <w:rPr>
            <w:color w:val="0000FF"/>
            <w:u w:val="single"/>
            <w:lang w:val="ru-RU"/>
          </w:rPr>
          <w:t>.</w:t>
        </w:r>
        <w:r w:rsidRPr="004467E5">
          <w:rPr>
            <w:color w:val="0000FF"/>
            <w:u w:val="single"/>
          </w:rPr>
          <w:t>com</w:t>
        </w:r>
        <w:r w:rsidRPr="004467E5">
          <w:rPr>
            <w:color w:val="0000FF"/>
            <w:u w:val="single"/>
            <w:lang w:val="ru-RU"/>
          </w:rPr>
          <w:t>/</w:t>
        </w:r>
        <w:r w:rsidRPr="004467E5">
          <w:rPr>
            <w:color w:val="0000FF"/>
            <w:u w:val="single"/>
          </w:rPr>
          <w:t>us</w:t>
        </w:r>
        <w:r w:rsidRPr="004467E5">
          <w:rPr>
            <w:color w:val="0000FF"/>
            <w:u w:val="single"/>
            <w:lang w:val="ru-RU"/>
          </w:rPr>
          <w:t>/</w:t>
        </w:r>
        <w:r w:rsidRPr="004467E5">
          <w:rPr>
            <w:color w:val="0000FF"/>
            <w:u w:val="single"/>
          </w:rPr>
          <w:t>en</w:t>
        </w:r>
        <w:r w:rsidRPr="004467E5">
          <w:rPr>
            <w:color w:val="0000FF"/>
            <w:u w:val="single"/>
            <w:lang w:val="ru-RU"/>
          </w:rPr>
          <w:t>-</w:t>
        </w:r>
        <w:r w:rsidRPr="004467E5">
          <w:rPr>
            <w:color w:val="0000FF"/>
            <w:u w:val="single"/>
          </w:rPr>
          <w:t>us</w:t>
        </w:r>
        <w:r w:rsidRPr="004467E5">
          <w:rPr>
            <w:color w:val="0000FF"/>
            <w:u w:val="single"/>
            <w:lang w:val="ru-RU"/>
          </w:rPr>
          <w:t>/</w:t>
        </w:r>
        <w:r w:rsidRPr="004467E5">
          <w:rPr>
            <w:color w:val="0000FF"/>
            <w:u w:val="single"/>
          </w:rPr>
          <w:t>full</w:t>
        </w:r>
        <w:r w:rsidRPr="004467E5">
          <w:rPr>
            <w:color w:val="0000FF"/>
            <w:u w:val="single"/>
            <w:lang w:val="ru-RU"/>
          </w:rPr>
          <w:t>-</w:t>
        </w:r>
        <w:r w:rsidRPr="004467E5">
          <w:rPr>
            <w:color w:val="0000FF"/>
            <w:u w:val="single"/>
          </w:rPr>
          <w:t>menu</w:t>
        </w:r>
        <w:r w:rsidRPr="004467E5">
          <w:rPr>
            <w:color w:val="0000FF"/>
            <w:u w:val="single"/>
            <w:lang w:val="ru-RU"/>
          </w:rPr>
          <w:t>.</w:t>
        </w:r>
        <w:r w:rsidRPr="004467E5">
          <w:rPr>
            <w:color w:val="0000FF"/>
            <w:u w:val="single"/>
          </w:rPr>
          <w:t>html</w:t>
        </w:r>
      </w:hyperlink>
    </w:p>
    <w:p w:rsidR="004467E5" w:rsidRPr="00603393" w:rsidRDefault="004467E5" w:rsidP="00A03990">
      <w:pPr>
        <w:ind w:firstLine="0"/>
        <w:rPr>
          <w:lang w:val="ru-RU"/>
        </w:rPr>
      </w:pPr>
      <w:r>
        <w:rPr>
          <w:lang w:val="ru-RU"/>
        </w:rPr>
        <w:t xml:space="preserve">Меню, </w:t>
      </w:r>
      <w:r>
        <w:t>RU</w:t>
      </w:r>
      <w:r w:rsidRPr="004467E5">
        <w:rPr>
          <w:lang w:val="ru-RU"/>
        </w:rPr>
        <w:t xml:space="preserve">: </w:t>
      </w:r>
      <w:hyperlink r:id="rId9" w:history="1">
        <w:r w:rsidRPr="004467E5">
          <w:rPr>
            <w:color w:val="0000FF"/>
            <w:u w:val="single"/>
          </w:rPr>
          <w:t>https</w:t>
        </w:r>
        <w:r w:rsidRPr="004467E5">
          <w:rPr>
            <w:color w:val="0000FF"/>
            <w:u w:val="single"/>
            <w:lang w:val="ru-RU"/>
          </w:rPr>
          <w:t>://</w:t>
        </w:r>
        <w:proofErr w:type="spellStart"/>
        <w:r w:rsidRPr="004467E5">
          <w:rPr>
            <w:color w:val="0000FF"/>
            <w:u w:val="single"/>
          </w:rPr>
          <w:t>mcdonalds</w:t>
        </w:r>
        <w:proofErr w:type="spellEnd"/>
        <w:r w:rsidRPr="004467E5">
          <w:rPr>
            <w:color w:val="0000FF"/>
            <w:u w:val="single"/>
            <w:lang w:val="ru-RU"/>
          </w:rPr>
          <w:t>.</w:t>
        </w:r>
        <w:proofErr w:type="spellStart"/>
        <w:r w:rsidRPr="004467E5">
          <w:rPr>
            <w:color w:val="0000FF"/>
            <w:u w:val="single"/>
          </w:rPr>
          <w:t>ru</w:t>
        </w:r>
        <w:proofErr w:type="spellEnd"/>
        <w:r w:rsidRPr="004467E5">
          <w:rPr>
            <w:color w:val="0000FF"/>
            <w:u w:val="single"/>
            <w:lang w:val="ru-RU"/>
          </w:rPr>
          <w:t>/</w:t>
        </w:r>
        <w:r w:rsidRPr="004467E5">
          <w:rPr>
            <w:color w:val="0000FF"/>
            <w:u w:val="single"/>
          </w:rPr>
          <w:t>menu</w:t>
        </w:r>
      </w:hyperlink>
    </w:p>
    <w:p w:rsidR="008D08D8" w:rsidRDefault="008D08D8" w:rsidP="00A03990">
      <w:pPr>
        <w:ind w:firstLine="0"/>
        <w:rPr>
          <w:lang w:val="ru-RU"/>
        </w:rPr>
      </w:pPr>
      <w:proofErr w:type="spellStart"/>
      <w:r>
        <w:t>McD</w:t>
      </w:r>
      <w:proofErr w:type="spellEnd"/>
      <w:r w:rsidRPr="008D08D8">
        <w:rPr>
          <w:lang w:val="ru-RU"/>
        </w:rPr>
        <w:t xml:space="preserve"> </w:t>
      </w:r>
      <w:r>
        <w:rPr>
          <w:lang w:val="ru-RU"/>
        </w:rPr>
        <w:t xml:space="preserve">о сбалансированном питании (для взрослых): </w:t>
      </w:r>
      <w:hyperlink r:id="rId10" w:history="1">
        <w:r w:rsidRPr="008D08D8">
          <w:rPr>
            <w:color w:val="0000FF"/>
            <w:u w:val="single"/>
          </w:rPr>
          <w:t>https</w:t>
        </w:r>
        <w:r w:rsidRPr="008D08D8">
          <w:rPr>
            <w:color w:val="0000FF"/>
            <w:u w:val="single"/>
            <w:lang w:val="ru-RU"/>
          </w:rPr>
          <w:t>://</w:t>
        </w:r>
        <w:proofErr w:type="spellStart"/>
        <w:r w:rsidRPr="008D08D8">
          <w:rPr>
            <w:color w:val="0000FF"/>
            <w:u w:val="single"/>
          </w:rPr>
          <w:t>mcdonalds</w:t>
        </w:r>
        <w:proofErr w:type="spellEnd"/>
        <w:r w:rsidRPr="008D08D8">
          <w:rPr>
            <w:color w:val="0000FF"/>
            <w:u w:val="single"/>
            <w:lang w:val="ru-RU"/>
          </w:rPr>
          <w:t>.</w:t>
        </w:r>
        <w:proofErr w:type="spellStart"/>
        <w:r w:rsidRPr="008D08D8">
          <w:rPr>
            <w:color w:val="0000FF"/>
            <w:u w:val="single"/>
          </w:rPr>
          <w:t>ru</w:t>
        </w:r>
        <w:proofErr w:type="spellEnd"/>
        <w:r w:rsidRPr="008D08D8">
          <w:rPr>
            <w:color w:val="0000FF"/>
            <w:u w:val="single"/>
            <w:lang w:val="ru-RU"/>
          </w:rPr>
          <w:t>/</w:t>
        </w:r>
        <w:r w:rsidRPr="008D08D8">
          <w:rPr>
            <w:color w:val="0000FF"/>
            <w:u w:val="single"/>
          </w:rPr>
          <w:t>page</w:t>
        </w:r>
        <w:r w:rsidRPr="008D08D8">
          <w:rPr>
            <w:color w:val="0000FF"/>
            <w:u w:val="single"/>
            <w:lang w:val="ru-RU"/>
          </w:rPr>
          <w:t>/</w:t>
        </w:r>
        <w:r w:rsidRPr="008D08D8">
          <w:rPr>
            <w:color w:val="0000FF"/>
            <w:u w:val="single"/>
          </w:rPr>
          <w:t>balanced</w:t>
        </w:r>
        <w:r w:rsidRPr="008D08D8">
          <w:rPr>
            <w:color w:val="0000FF"/>
            <w:u w:val="single"/>
            <w:lang w:val="ru-RU"/>
          </w:rPr>
          <w:t>/</w:t>
        </w:r>
      </w:hyperlink>
    </w:p>
    <w:p w:rsidR="00603393" w:rsidRDefault="00603393" w:rsidP="00A03990">
      <w:pPr>
        <w:ind w:firstLine="0"/>
        <w:rPr>
          <w:lang w:val="ru-RU"/>
        </w:rPr>
      </w:pPr>
    </w:p>
    <w:p w:rsidR="001901AA" w:rsidRDefault="001901AA" w:rsidP="00A03990">
      <w:pPr>
        <w:ind w:firstLine="0"/>
        <w:rPr>
          <w:lang w:val="ru-RU"/>
        </w:rPr>
      </w:pPr>
      <w:r>
        <w:rPr>
          <w:lang w:val="ru-RU"/>
        </w:rPr>
        <w:t>Идея для алгоритма выбора оптимального меню</w:t>
      </w:r>
    </w:p>
    <w:p w:rsidR="001901AA" w:rsidRDefault="001901AA" w:rsidP="00A03990">
      <w:pPr>
        <w:ind w:firstLine="0"/>
        <w:rPr>
          <w:lang w:val="ru-RU"/>
        </w:rPr>
      </w:pPr>
      <w:r>
        <w:rPr>
          <w:lang w:val="ru-RU"/>
        </w:rPr>
        <w:t xml:space="preserve">1. Определение полного списка критериев, формализация. </w:t>
      </w:r>
    </w:p>
    <w:p w:rsidR="001901AA" w:rsidRDefault="001901AA" w:rsidP="001901AA">
      <w:pPr>
        <w:ind w:firstLine="0"/>
        <w:rPr>
          <w:lang w:val="ru-RU"/>
        </w:rPr>
      </w:pPr>
      <w:r>
        <w:rPr>
          <w:lang w:val="ru-RU"/>
        </w:rPr>
        <w:lastRenderedPageBreak/>
        <w:t xml:space="preserve">2. </w:t>
      </w:r>
      <w:proofErr w:type="gramStart"/>
      <w:r>
        <w:rPr>
          <w:lang w:val="ru-RU"/>
        </w:rPr>
        <w:t xml:space="preserve">Написание функции </w:t>
      </w:r>
      <w:proofErr w:type="spellStart"/>
      <w:r>
        <w:rPr>
          <w:lang w:val="ru-RU"/>
        </w:rPr>
        <w:t>скоринга</w:t>
      </w:r>
      <w:proofErr w:type="spellEnd"/>
      <w:r>
        <w:rPr>
          <w:lang w:val="ru-RU"/>
        </w:rPr>
        <w:t xml:space="preserve"> (применение:</w:t>
      </w:r>
      <w:proofErr w:type="gramEnd"/>
      <w:r>
        <w:rPr>
          <w:lang w:val="ru-RU"/>
        </w:rPr>
        <w:t xml:space="preserve"> </w:t>
      </w:r>
      <w:proofErr w:type="gramStart"/>
      <w:r>
        <w:t>DF</w:t>
      </w:r>
      <w:r w:rsidRPr="001901AA">
        <w:rPr>
          <w:lang w:val="ru-RU"/>
        </w:rPr>
        <w:t>.</w:t>
      </w:r>
      <w:r>
        <w:t>apply</w:t>
      </w:r>
      <w:r>
        <w:rPr>
          <w:lang w:val="ru-RU"/>
        </w:rPr>
        <w:t>)</w:t>
      </w:r>
      <w:r w:rsidRPr="001901AA">
        <w:rPr>
          <w:lang w:val="ru-RU"/>
        </w:rPr>
        <w:t xml:space="preserve">. </w:t>
      </w:r>
      <w:r>
        <w:rPr>
          <w:lang w:val="ru-RU"/>
        </w:rPr>
        <w:t xml:space="preserve">На входе – строка </w:t>
      </w:r>
      <w:r>
        <w:t>DF</w:t>
      </w:r>
      <w:r w:rsidRPr="001901AA">
        <w:rPr>
          <w:lang w:val="ru-RU"/>
        </w:rPr>
        <w:t xml:space="preserve"> </w:t>
      </w:r>
      <w:r>
        <w:rPr>
          <w:lang w:val="ru-RU"/>
        </w:rPr>
        <w:t xml:space="preserve">из меню ресторана, на выходе – </w:t>
      </w:r>
      <w:r>
        <w:t>score</w:t>
      </w:r>
      <w:r w:rsidRPr="001901AA">
        <w:rPr>
          <w:lang w:val="ru-RU"/>
        </w:rPr>
        <w:t xml:space="preserve">, </w:t>
      </w:r>
      <w:r>
        <w:rPr>
          <w:lang w:val="ru-RU"/>
        </w:rPr>
        <w:t xml:space="preserve">цифра, определяющая ценность данного блюда с </w:t>
      </w:r>
      <w:proofErr w:type="spellStart"/>
      <w:r>
        <w:rPr>
          <w:lang w:val="ru-RU"/>
        </w:rPr>
        <w:t>т.зр</w:t>
      </w:r>
      <w:proofErr w:type="spellEnd"/>
      <w:r>
        <w:rPr>
          <w:lang w:val="ru-RU"/>
        </w:rPr>
        <w:t>.</w:t>
      </w:r>
      <w:proofErr w:type="gramEnd"/>
      <w:r>
        <w:rPr>
          <w:lang w:val="ru-RU"/>
        </w:rPr>
        <w:t xml:space="preserve"> критериев, которые будут прописаны в функции (это наши </w:t>
      </w:r>
      <w:proofErr w:type="gramStart"/>
      <w:r>
        <w:rPr>
          <w:lang w:val="ru-RU"/>
        </w:rPr>
        <w:t>нормативы</w:t>
      </w:r>
      <w:proofErr w:type="gramEnd"/>
      <w:r>
        <w:rPr>
          <w:lang w:val="ru-RU"/>
        </w:rPr>
        <w:t xml:space="preserve"> + вероятно, другие критерии). М.б. назначить критериям веса и считать в функции взвешенную сумму? Или другой алгоритм </w:t>
      </w:r>
      <w:proofErr w:type="spellStart"/>
      <w:r>
        <w:rPr>
          <w:lang w:val="ru-RU"/>
        </w:rPr>
        <w:t>скоринга</w:t>
      </w:r>
      <w:proofErr w:type="spellEnd"/>
      <w:r>
        <w:rPr>
          <w:lang w:val="ru-RU"/>
        </w:rPr>
        <w:t>.</w:t>
      </w:r>
    </w:p>
    <w:p w:rsidR="001901AA" w:rsidRDefault="001901AA" w:rsidP="001901AA">
      <w:pPr>
        <w:ind w:firstLine="0"/>
        <w:rPr>
          <w:lang w:val="ru-RU"/>
        </w:rPr>
      </w:pPr>
      <w:r>
        <w:rPr>
          <w:lang w:val="ru-RU"/>
        </w:rPr>
        <w:t xml:space="preserve">3. Выбираем наборы блюд </w:t>
      </w:r>
      <w:r w:rsidRPr="001901AA">
        <w:rPr>
          <w:lang w:val="ru-RU"/>
        </w:rPr>
        <w:t>/</w:t>
      </w:r>
      <w:r>
        <w:rPr>
          <w:lang w:val="ru-RU"/>
        </w:rPr>
        <w:t xml:space="preserve"> напитков на завтрак и на обед – из каждого меню. Т.е. всего 4 набора.</w:t>
      </w:r>
    </w:p>
    <w:p w:rsidR="001901AA" w:rsidRDefault="001901AA" w:rsidP="001901AA">
      <w:pPr>
        <w:ind w:firstLine="0"/>
        <w:rPr>
          <w:lang w:val="ru-RU"/>
        </w:rPr>
      </w:pPr>
      <w:r>
        <w:rPr>
          <w:lang w:val="ru-RU"/>
        </w:rPr>
        <w:t xml:space="preserve">4. Импортируем </w:t>
      </w:r>
      <w:proofErr w:type="spellStart"/>
      <w:r>
        <w:t>itertools</w:t>
      </w:r>
      <w:proofErr w:type="spellEnd"/>
      <w:r w:rsidRPr="001901AA">
        <w:rPr>
          <w:lang w:val="ru-RU"/>
        </w:rPr>
        <w:t xml:space="preserve"> – </w:t>
      </w:r>
      <w:r>
        <w:rPr>
          <w:lang w:val="ru-RU"/>
        </w:rPr>
        <w:t xml:space="preserve">модуль </w:t>
      </w:r>
      <w:r w:rsidR="0014630B">
        <w:rPr>
          <w:lang w:val="ru-RU"/>
        </w:rPr>
        <w:t>стан</w:t>
      </w:r>
      <w:r>
        <w:rPr>
          <w:lang w:val="ru-RU"/>
        </w:rPr>
        <w:t>дартной библиотеки, где есть процедура комбинирования элементов из определенного набора. Получаем все комбинации позиций для каждого из 4 наборов.</w:t>
      </w:r>
    </w:p>
    <w:p w:rsidR="001901AA" w:rsidRPr="001901AA" w:rsidRDefault="001901AA" w:rsidP="001901AA">
      <w:pPr>
        <w:ind w:firstLine="0"/>
        <w:rPr>
          <w:lang w:val="ru-RU"/>
        </w:rPr>
      </w:pPr>
      <w:r>
        <w:rPr>
          <w:lang w:val="ru-RU"/>
        </w:rPr>
        <w:t>5. Подаем эти комбинации в фун</w:t>
      </w:r>
      <w:r w:rsidR="0014630B">
        <w:rPr>
          <w:lang w:val="ru-RU"/>
        </w:rPr>
        <w:t>к</w:t>
      </w:r>
      <w:r>
        <w:rPr>
          <w:lang w:val="ru-RU"/>
        </w:rPr>
        <w:t xml:space="preserve">цию </w:t>
      </w:r>
      <w:proofErr w:type="spellStart"/>
      <w:r>
        <w:rPr>
          <w:lang w:val="ru-RU"/>
        </w:rPr>
        <w:t>скоринга</w:t>
      </w:r>
      <w:proofErr w:type="spellEnd"/>
      <w:r>
        <w:rPr>
          <w:lang w:val="ru-RU"/>
        </w:rPr>
        <w:t xml:space="preserve"> в цикле. Смотрим результат</w:t>
      </w:r>
      <w:proofErr w:type="gramStart"/>
      <w:r>
        <w:rPr>
          <w:lang w:val="ru-RU"/>
        </w:rPr>
        <w:t>.</w:t>
      </w:r>
      <w:proofErr w:type="gramEnd"/>
      <w:r>
        <w:rPr>
          <w:lang w:val="ru-RU"/>
        </w:rPr>
        <w:t xml:space="preserve"> Отбираем лучшие варианты</w:t>
      </w:r>
      <w:r w:rsidR="0014630B">
        <w:rPr>
          <w:lang w:val="ru-RU"/>
        </w:rPr>
        <w:t xml:space="preserve"> по значениям вручную (можно автоматизировать – допилить оптимизацию: условие максимизации </w:t>
      </w:r>
      <w:r w:rsidR="0014630B">
        <w:t>score</w:t>
      </w:r>
      <w:r w:rsidR="0014630B">
        <w:rPr>
          <w:lang w:val="ru-RU"/>
        </w:rPr>
        <w:t>, но лучше видеть глазами, что получается). Смотрим эти варианты – нет ли противоречий здравому смыслу?</w:t>
      </w:r>
    </w:p>
    <w:p w:rsidR="001901AA" w:rsidRPr="001901AA" w:rsidRDefault="001901AA" w:rsidP="00A03990">
      <w:pPr>
        <w:ind w:firstLine="0"/>
        <w:rPr>
          <w:lang w:val="ru-RU"/>
        </w:rPr>
      </w:pPr>
    </w:p>
    <w:sectPr w:rsidR="001901AA" w:rsidRPr="001901AA" w:rsidSect="002C41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CC"/>
    <w:family w:val="roman"/>
    <w:pitch w:val="variable"/>
    <w:sig w:usb0="E0002AFF" w:usb1="C0007841"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E2D4CF4"/>
    <w:multiLevelType w:val="multilevel"/>
    <w:tmpl w:val="D9CE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69265E"/>
    <w:rsid w:val="000B195D"/>
    <w:rsid w:val="00134344"/>
    <w:rsid w:val="0014630B"/>
    <w:rsid w:val="001901AA"/>
    <w:rsid w:val="001A09FB"/>
    <w:rsid w:val="002C4187"/>
    <w:rsid w:val="00310952"/>
    <w:rsid w:val="00336A6E"/>
    <w:rsid w:val="003D5A56"/>
    <w:rsid w:val="004467E5"/>
    <w:rsid w:val="00603393"/>
    <w:rsid w:val="00621448"/>
    <w:rsid w:val="0069265E"/>
    <w:rsid w:val="00776CF8"/>
    <w:rsid w:val="008D08D8"/>
    <w:rsid w:val="009416EF"/>
    <w:rsid w:val="00952B7C"/>
    <w:rsid w:val="00A03990"/>
    <w:rsid w:val="00A35D64"/>
    <w:rsid w:val="00AE2FDE"/>
    <w:rsid w:val="00AF1FC5"/>
    <w:rsid w:val="00DE58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835"/>
    <w:pPr>
      <w:overflowPunct w:val="0"/>
      <w:autoSpaceDE w:val="0"/>
      <w:autoSpaceDN w:val="0"/>
      <w:adjustRightInd w:val="0"/>
      <w:spacing w:after="0" w:line="240" w:lineRule="atLeast"/>
      <w:ind w:firstLine="238"/>
      <w:jc w:val="both"/>
      <w:textAlignment w:val="baseline"/>
    </w:pPr>
    <w:rPr>
      <w:rFonts w:ascii="Times" w:hAnsi="Times" w:cs="Times New Roman"/>
      <w:sz w:val="20"/>
      <w:szCs w:val="20"/>
      <w:lang w:val="en-US" w:eastAsia="de-DE"/>
    </w:rPr>
  </w:style>
  <w:style w:type="paragraph" w:styleId="1">
    <w:name w:val="heading 1"/>
    <w:basedOn w:val="a"/>
    <w:next w:val="a"/>
    <w:link w:val="10"/>
    <w:qFormat/>
    <w:rsid w:val="00DE5835"/>
    <w:pPr>
      <w:keepNext/>
      <w:spacing w:after="240"/>
      <w:outlineLvl w:val="0"/>
    </w:pPr>
    <w:rPr>
      <w:rFonts w:ascii="Arial" w:hAnsi="Arial"/>
      <w:b/>
      <w:bCs/>
      <w:sz w:val="28"/>
      <w:szCs w:val="24"/>
    </w:rPr>
  </w:style>
  <w:style w:type="paragraph" w:styleId="2">
    <w:name w:val="heading 2"/>
    <w:basedOn w:val="a"/>
    <w:next w:val="a"/>
    <w:link w:val="20"/>
    <w:qFormat/>
    <w:rsid w:val="00DE5835"/>
    <w:pPr>
      <w:keepNext/>
      <w:spacing w:before="240" w:after="120"/>
      <w:outlineLvl w:val="1"/>
    </w:pPr>
    <w:rPr>
      <w:rFonts w:ascii="Arial" w:hAnsi="Arial"/>
      <w:b/>
    </w:rPr>
  </w:style>
  <w:style w:type="paragraph" w:styleId="3">
    <w:name w:val="heading 3"/>
    <w:basedOn w:val="a"/>
    <w:next w:val="a"/>
    <w:link w:val="30"/>
    <w:uiPriority w:val="9"/>
    <w:qFormat/>
    <w:rsid w:val="00DE5835"/>
    <w:pPr>
      <w:keepNext/>
      <w:spacing w:before="180" w:after="120"/>
      <w:outlineLvl w:val="2"/>
    </w:pPr>
    <w:rPr>
      <w:rFonts w:ascii="Arial" w:hAnsi="Arial"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DE5835"/>
    <w:pPr>
      <w:spacing w:before="480" w:after="480"/>
      <w:ind w:firstLine="0"/>
    </w:pPr>
  </w:style>
  <w:style w:type="paragraph" w:customStyle="1" w:styleId="affiliation">
    <w:name w:val="affiliation"/>
    <w:basedOn w:val="a"/>
    <w:next w:val="a"/>
    <w:rsid w:val="00DE5835"/>
    <w:pPr>
      <w:suppressAutoHyphens/>
      <w:spacing w:before="120" w:line="200" w:lineRule="atLeast"/>
      <w:ind w:left="238" w:firstLine="0"/>
      <w:jc w:val="left"/>
    </w:pPr>
    <w:rPr>
      <w:sz w:val="17"/>
    </w:rPr>
  </w:style>
  <w:style w:type="paragraph" w:customStyle="1" w:styleId="acknowledgements">
    <w:name w:val="acknowledgements"/>
    <w:basedOn w:val="affiliation"/>
    <w:next w:val="a"/>
    <w:rsid w:val="00DE5835"/>
    <w:pPr>
      <w:suppressAutoHyphens w:val="0"/>
      <w:spacing w:before="240"/>
      <w:ind w:left="0"/>
      <w:jc w:val="both"/>
    </w:pPr>
  </w:style>
  <w:style w:type="paragraph" w:customStyle="1" w:styleId="author">
    <w:name w:val="author"/>
    <w:basedOn w:val="a"/>
    <w:next w:val="a"/>
    <w:rsid w:val="00DE5835"/>
    <w:pPr>
      <w:suppressAutoHyphens/>
      <w:spacing w:before="480" w:after="220"/>
      <w:ind w:firstLine="0"/>
      <w:jc w:val="left"/>
    </w:pPr>
    <w:rPr>
      <w:b/>
    </w:rPr>
  </w:style>
  <w:style w:type="paragraph" w:customStyle="1" w:styleId="BulletItem">
    <w:name w:val="Bullet Item"/>
    <w:basedOn w:val="a"/>
    <w:rsid w:val="00DE5835"/>
    <w:pPr>
      <w:numPr>
        <w:numId w:val="2"/>
      </w:numPr>
      <w:spacing w:before="120" w:after="120"/>
      <w:contextualSpacing/>
    </w:pPr>
  </w:style>
  <w:style w:type="paragraph" w:customStyle="1" w:styleId="equation">
    <w:name w:val="equation"/>
    <w:basedOn w:val="a"/>
    <w:next w:val="a"/>
    <w:rsid w:val="00DE5835"/>
    <w:pPr>
      <w:tabs>
        <w:tab w:val="center" w:pos="3204"/>
        <w:tab w:val="right" w:pos="6634"/>
      </w:tabs>
      <w:spacing w:before="240" w:after="240"/>
      <w:ind w:firstLine="0"/>
      <w:jc w:val="left"/>
    </w:pPr>
  </w:style>
  <w:style w:type="paragraph" w:customStyle="1" w:styleId="figlegend">
    <w:name w:val="figlegend"/>
    <w:basedOn w:val="a"/>
    <w:next w:val="a"/>
    <w:rsid w:val="00DE5835"/>
    <w:pPr>
      <w:keepLines/>
      <w:spacing w:before="120" w:after="240" w:line="200" w:lineRule="atLeast"/>
      <w:ind w:firstLine="0"/>
    </w:pPr>
    <w:rPr>
      <w:sz w:val="17"/>
    </w:rPr>
  </w:style>
  <w:style w:type="paragraph" w:customStyle="1" w:styleId="figurecitation">
    <w:name w:val="figurecitation"/>
    <w:basedOn w:val="a"/>
    <w:rsid w:val="00DE5835"/>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1a">
    <w:name w:val="p1a"/>
    <w:basedOn w:val="a"/>
    <w:next w:val="a"/>
    <w:rsid w:val="00DE5835"/>
    <w:pPr>
      <w:ind w:firstLine="0"/>
    </w:pPr>
  </w:style>
  <w:style w:type="paragraph" w:customStyle="1" w:styleId="FunotentextFootnote">
    <w:name w:val="Fußnotentext.Footnote"/>
    <w:basedOn w:val="p1a"/>
    <w:rsid w:val="00DE5835"/>
    <w:pPr>
      <w:tabs>
        <w:tab w:val="left" w:pos="170"/>
      </w:tabs>
      <w:spacing w:after="40" w:line="200" w:lineRule="atLeast"/>
    </w:pPr>
    <w:rPr>
      <w:sz w:val="17"/>
    </w:rPr>
  </w:style>
  <w:style w:type="paragraph" w:customStyle="1" w:styleId="heading1">
    <w:name w:val="heading1"/>
    <w:basedOn w:val="a"/>
    <w:next w:val="p1a"/>
    <w:rsid w:val="00DE5835"/>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DE5835"/>
    <w:pPr>
      <w:tabs>
        <w:tab w:val="left" w:pos="510"/>
      </w:tabs>
    </w:pPr>
    <w:rPr>
      <w:i/>
    </w:rPr>
  </w:style>
  <w:style w:type="paragraph" w:customStyle="1" w:styleId="heading3">
    <w:name w:val="heading3"/>
    <w:basedOn w:val="p1a"/>
    <w:next w:val="p1a"/>
    <w:rsid w:val="00DE5835"/>
    <w:pPr>
      <w:tabs>
        <w:tab w:val="left" w:pos="284"/>
      </w:tabs>
      <w:suppressAutoHyphens/>
      <w:spacing w:before="480" w:after="240"/>
      <w:jc w:val="left"/>
    </w:pPr>
    <w:rPr>
      <w:b/>
    </w:rPr>
  </w:style>
  <w:style w:type="paragraph" w:customStyle="1" w:styleId="heading4">
    <w:name w:val="heading4"/>
    <w:basedOn w:val="p1a"/>
    <w:next w:val="p1a"/>
    <w:rsid w:val="00DE5835"/>
    <w:pPr>
      <w:keepNext/>
      <w:suppressAutoHyphens/>
      <w:spacing w:before="480" w:after="240"/>
      <w:jc w:val="left"/>
    </w:pPr>
  </w:style>
  <w:style w:type="paragraph" w:customStyle="1" w:styleId="heading5">
    <w:name w:val="heading5"/>
    <w:basedOn w:val="heading4"/>
    <w:next w:val="p1a"/>
    <w:rsid w:val="00DE5835"/>
    <w:pPr>
      <w:spacing w:before="360" w:after="120"/>
    </w:pPr>
    <w:rPr>
      <w:i/>
    </w:rPr>
  </w:style>
  <w:style w:type="paragraph" w:customStyle="1" w:styleId="Important">
    <w:name w:val="Important"/>
    <w:basedOn w:val="p1a"/>
    <w:rsid w:val="00DE5835"/>
    <w:pPr>
      <w:shd w:val="clear" w:color="auto" w:fill="D9D9D9"/>
      <w:spacing w:before="240" w:after="240"/>
      <w:ind w:left="238" w:right="238"/>
      <w:contextualSpacing/>
    </w:pPr>
  </w:style>
  <w:style w:type="paragraph" w:customStyle="1" w:styleId="NumberedItem">
    <w:name w:val="Numbered Item"/>
    <w:basedOn w:val="BulletItem"/>
    <w:rsid w:val="00DE5835"/>
    <w:pPr>
      <w:numPr>
        <w:numId w:val="0"/>
      </w:numPr>
    </w:pPr>
  </w:style>
  <w:style w:type="paragraph" w:customStyle="1" w:styleId="petit">
    <w:name w:val="petit"/>
    <w:basedOn w:val="a"/>
    <w:rsid w:val="00DE5835"/>
    <w:pPr>
      <w:spacing w:before="120" w:after="120" w:line="200" w:lineRule="atLeast"/>
    </w:pPr>
    <w:rPr>
      <w:sz w:val="17"/>
    </w:rPr>
  </w:style>
  <w:style w:type="paragraph" w:customStyle="1" w:styleId="quotation">
    <w:name w:val="quotation"/>
    <w:basedOn w:val="affiliation"/>
    <w:next w:val="a"/>
    <w:rsid w:val="00DE5835"/>
    <w:pPr>
      <w:spacing w:after="120"/>
      <w:ind w:right="238"/>
      <w:contextualSpacing/>
    </w:pPr>
  </w:style>
  <w:style w:type="paragraph" w:customStyle="1" w:styleId="reference">
    <w:name w:val="reference"/>
    <w:basedOn w:val="a"/>
    <w:rsid w:val="00DE5835"/>
    <w:pPr>
      <w:tabs>
        <w:tab w:val="left" w:pos="340"/>
      </w:tabs>
      <w:spacing w:line="200" w:lineRule="atLeast"/>
      <w:ind w:left="238" w:hanging="238"/>
    </w:pPr>
    <w:rPr>
      <w:sz w:val="18"/>
    </w:rPr>
  </w:style>
  <w:style w:type="paragraph" w:customStyle="1" w:styleId="references">
    <w:name w:val="references"/>
    <w:basedOn w:val="petit"/>
    <w:rsid w:val="00DE5835"/>
    <w:pPr>
      <w:spacing w:before="0" w:after="0"/>
      <w:ind w:left="238" w:hanging="238"/>
    </w:pPr>
  </w:style>
  <w:style w:type="paragraph" w:customStyle="1" w:styleId="Run-inHeading1">
    <w:name w:val="Run-in Heading 1"/>
    <w:basedOn w:val="p1a"/>
    <w:rsid w:val="00DE5835"/>
    <w:pPr>
      <w:spacing w:before="120"/>
    </w:pPr>
    <w:rPr>
      <w:b/>
    </w:rPr>
  </w:style>
  <w:style w:type="paragraph" w:customStyle="1" w:styleId="Run-inHeading2">
    <w:name w:val="Run-in Heading 2"/>
    <w:basedOn w:val="p1a"/>
    <w:rsid w:val="00DE5835"/>
    <w:pPr>
      <w:spacing w:before="120"/>
    </w:pPr>
    <w:rPr>
      <w:i/>
    </w:rPr>
  </w:style>
  <w:style w:type="paragraph" w:customStyle="1" w:styleId="Runninghead-left">
    <w:name w:val="Running head - left"/>
    <w:basedOn w:val="a"/>
    <w:rsid w:val="00DE5835"/>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rsid w:val="00DE5835"/>
    <w:pPr>
      <w:jc w:val="right"/>
    </w:pPr>
  </w:style>
  <w:style w:type="paragraph" w:customStyle="1" w:styleId="Subitem">
    <w:name w:val="Subitem"/>
    <w:rsid w:val="00DE5835"/>
    <w:pPr>
      <w:numPr>
        <w:numId w:val="3"/>
      </w:numPr>
      <w:spacing w:after="120" w:line="240" w:lineRule="atLeast"/>
      <w:contextualSpacing/>
      <w:jc w:val="both"/>
    </w:pPr>
    <w:rPr>
      <w:rFonts w:ascii="Times" w:hAnsi="Times" w:cs="Times New Roman"/>
      <w:sz w:val="20"/>
      <w:szCs w:val="20"/>
      <w:lang w:val="en-US" w:eastAsia="de-DE"/>
    </w:rPr>
  </w:style>
  <w:style w:type="paragraph" w:customStyle="1" w:styleId="title">
    <w:name w:val="title"/>
    <w:basedOn w:val="a"/>
    <w:next w:val="p1a"/>
    <w:rsid w:val="00DE5835"/>
    <w:pPr>
      <w:keepNext/>
      <w:keepLines/>
      <w:pageBreakBefore/>
      <w:tabs>
        <w:tab w:val="left" w:pos="284"/>
      </w:tabs>
      <w:suppressAutoHyphens/>
      <w:spacing w:line="360" w:lineRule="atLeast"/>
      <w:ind w:firstLine="0"/>
      <w:jc w:val="left"/>
    </w:pPr>
    <w:rPr>
      <w:b/>
      <w:sz w:val="32"/>
    </w:rPr>
  </w:style>
  <w:style w:type="paragraph" w:customStyle="1" w:styleId="subtitle">
    <w:name w:val="subtitle"/>
    <w:basedOn w:val="title"/>
    <w:next w:val="author"/>
    <w:rsid w:val="00DE5835"/>
    <w:pPr>
      <w:pageBreakBefore w:val="0"/>
      <w:tabs>
        <w:tab w:val="clear" w:pos="284"/>
        <w:tab w:val="left" w:pos="567"/>
      </w:tabs>
      <w:spacing w:before="320" w:line="320" w:lineRule="atLeast"/>
    </w:pPr>
    <w:rPr>
      <w:rFonts w:cs="Arial"/>
      <w:sz w:val="28"/>
    </w:rPr>
  </w:style>
  <w:style w:type="paragraph" w:customStyle="1" w:styleId="table">
    <w:name w:val="table"/>
    <w:basedOn w:val="a"/>
    <w:rsid w:val="00DE5835"/>
    <w:pPr>
      <w:spacing w:before="60" w:line="200" w:lineRule="atLeast"/>
      <w:ind w:firstLine="0"/>
      <w:jc w:val="left"/>
    </w:pPr>
    <w:rPr>
      <w:sz w:val="17"/>
      <w:szCs w:val="18"/>
    </w:rPr>
  </w:style>
  <w:style w:type="paragraph" w:customStyle="1" w:styleId="tablelegend">
    <w:name w:val="tablelegend"/>
    <w:basedOn w:val="a"/>
    <w:next w:val="a"/>
    <w:rsid w:val="00DE5835"/>
    <w:pPr>
      <w:keepNext/>
      <w:keepLines/>
      <w:spacing w:before="240" w:after="120" w:line="200" w:lineRule="atLeast"/>
      <w:ind w:firstLine="0"/>
    </w:pPr>
    <w:rPr>
      <w:sz w:val="17"/>
    </w:rPr>
  </w:style>
  <w:style w:type="paragraph" w:customStyle="1" w:styleId="tablenotes">
    <w:name w:val="tablenotes"/>
    <w:basedOn w:val="a"/>
    <w:next w:val="a"/>
    <w:rsid w:val="00DE5835"/>
    <w:pPr>
      <w:widowControl w:val="0"/>
      <w:spacing w:before="20" w:line="200" w:lineRule="atLeast"/>
      <w:ind w:firstLine="0"/>
      <w:jc w:val="left"/>
    </w:pPr>
    <w:rPr>
      <w:sz w:val="17"/>
    </w:rPr>
  </w:style>
  <w:style w:type="paragraph" w:styleId="a3">
    <w:name w:val="header"/>
    <w:basedOn w:val="a"/>
    <w:link w:val="a4"/>
    <w:rsid w:val="00DE5835"/>
    <w:pPr>
      <w:tabs>
        <w:tab w:val="center" w:pos="4536"/>
        <w:tab w:val="right" w:pos="9072"/>
      </w:tabs>
    </w:pPr>
  </w:style>
  <w:style w:type="character" w:customStyle="1" w:styleId="a4">
    <w:name w:val="Верхний колонтитул Знак"/>
    <w:basedOn w:val="a0"/>
    <w:link w:val="a3"/>
    <w:rsid w:val="00DE5835"/>
    <w:rPr>
      <w:rFonts w:ascii="Times" w:eastAsia="Times New Roman" w:hAnsi="Times" w:cs="Times New Roman"/>
      <w:sz w:val="20"/>
      <w:szCs w:val="20"/>
      <w:lang w:val="en-US" w:eastAsia="de-DE"/>
    </w:rPr>
  </w:style>
  <w:style w:type="character" w:styleId="a5">
    <w:name w:val="Hyperlink"/>
    <w:basedOn w:val="a0"/>
    <w:uiPriority w:val="99"/>
    <w:rsid w:val="00DE5835"/>
    <w:rPr>
      <w:color w:val="0000FF"/>
      <w:u w:val="single"/>
    </w:rPr>
  </w:style>
  <w:style w:type="character" w:customStyle="1" w:styleId="10">
    <w:name w:val="Заголовок 1 Знак"/>
    <w:basedOn w:val="a0"/>
    <w:link w:val="1"/>
    <w:rsid w:val="00DE5835"/>
    <w:rPr>
      <w:rFonts w:ascii="Arial" w:eastAsia="Times New Roman" w:hAnsi="Arial" w:cs="Times New Roman"/>
      <w:b/>
      <w:bCs/>
      <w:sz w:val="28"/>
      <w:szCs w:val="24"/>
      <w:lang w:val="en-US" w:eastAsia="de-DE"/>
    </w:rPr>
  </w:style>
  <w:style w:type="character" w:customStyle="1" w:styleId="20">
    <w:name w:val="Заголовок 2 Знак"/>
    <w:basedOn w:val="a0"/>
    <w:link w:val="2"/>
    <w:rsid w:val="00DE5835"/>
    <w:rPr>
      <w:rFonts w:ascii="Arial" w:eastAsia="Times New Roman" w:hAnsi="Arial" w:cs="Times New Roman"/>
      <w:b/>
      <w:sz w:val="20"/>
      <w:szCs w:val="20"/>
      <w:lang w:val="en-US" w:eastAsia="de-DE"/>
    </w:rPr>
  </w:style>
  <w:style w:type="character" w:customStyle="1" w:styleId="30">
    <w:name w:val="Заголовок 3 Знак"/>
    <w:basedOn w:val="a0"/>
    <w:link w:val="3"/>
    <w:uiPriority w:val="9"/>
    <w:rsid w:val="00DE5835"/>
    <w:rPr>
      <w:rFonts w:ascii="Arial" w:eastAsia="Times New Roman" w:hAnsi="Arial" w:cs="Arial"/>
      <w:b/>
      <w:bCs/>
      <w:sz w:val="20"/>
      <w:szCs w:val="26"/>
      <w:lang w:val="en-US" w:eastAsia="de-DE"/>
    </w:rPr>
  </w:style>
  <w:style w:type="character" w:styleId="a6">
    <w:name w:val="footnote reference"/>
    <w:basedOn w:val="a0"/>
    <w:semiHidden/>
    <w:rsid w:val="00DE5835"/>
    <w:rPr>
      <w:position w:val="6"/>
      <w:sz w:val="12"/>
      <w:vertAlign w:val="baseline"/>
    </w:rPr>
  </w:style>
  <w:style w:type="paragraph" w:styleId="a7">
    <w:name w:val="footer"/>
    <w:basedOn w:val="a"/>
    <w:link w:val="a8"/>
    <w:rsid w:val="00DE5835"/>
    <w:pPr>
      <w:tabs>
        <w:tab w:val="center" w:pos="4536"/>
        <w:tab w:val="right" w:pos="9072"/>
      </w:tabs>
    </w:pPr>
  </w:style>
  <w:style w:type="character" w:customStyle="1" w:styleId="a8">
    <w:name w:val="Нижний колонтитул Знак"/>
    <w:basedOn w:val="a0"/>
    <w:link w:val="a7"/>
    <w:rsid w:val="00DE5835"/>
    <w:rPr>
      <w:rFonts w:ascii="Times" w:eastAsia="Times New Roman" w:hAnsi="Times" w:cs="Times New Roman"/>
      <w:sz w:val="20"/>
      <w:szCs w:val="20"/>
      <w:lang w:val="en-US" w:eastAsia="de-DE"/>
    </w:rPr>
  </w:style>
  <w:style w:type="character" w:styleId="a9">
    <w:name w:val="page number"/>
    <w:basedOn w:val="a0"/>
    <w:rsid w:val="00DE5835"/>
    <w:rPr>
      <w:sz w:val="20"/>
    </w:rPr>
  </w:style>
  <w:style w:type="paragraph" w:styleId="11">
    <w:name w:val="toc 1"/>
    <w:basedOn w:val="a"/>
    <w:next w:val="petit"/>
    <w:semiHidden/>
    <w:rsid w:val="00DE5835"/>
    <w:pPr>
      <w:tabs>
        <w:tab w:val="right" w:leader="dot" w:pos="6634"/>
      </w:tabs>
      <w:spacing w:before="240"/>
      <w:ind w:firstLine="0"/>
      <w:jc w:val="left"/>
    </w:pPr>
    <w:rPr>
      <w:b/>
    </w:rPr>
  </w:style>
  <w:style w:type="paragraph" w:styleId="21">
    <w:name w:val="toc 2"/>
    <w:basedOn w:val="11"/>
    <w:semiHidden/>
    <w:rsid w:val="00DE5835"/>
    <w:pPr>
      <w:spacing w:before="0"/>
      <w:ind w:left="284"/>
    </w:pPr>
    <w:rPr>
      <w:b w:val="0"/>
    </w:rPr>
  </w:style>
  <w:style w:type="paragraph" w:styleId="31">
    <w:name w:val="toc 3"/>
    <w:basedOn w:val="11"/>
    <w:semiHidden/>
    <w:rsid w:val="00DE5835"/>
    <w:pPr>
      <w:spacing w:before="0"/>
      <w:ind w:left="510"/>
    </w:pPr>
    <w:rPr>
      <w:b w:val="0"/>
    </w:rPr>
  </w:style>
  <w:style w:type="paragraph" w:styleId="4">
    <w:name w:val="toc 4"/>
    <w:basedOn w:val="31"/>
    <w:next w:val="a"/>
    <w:semiHidden/>
    <w:rsid w:val="00DE5835"/>
    <w:pPr>
      <w:ind w:left="737"/>
    </w:pPr>
  </w:style>
  <w:style w:type="paragraph" w:styleId="aa">
    <w:name w:val="footnote text"/>
    <w:basedOn w:val="a"/>
    <w:link w:val="ab"/>
    <w:semiHidden/>
    <w:rsid w:val="00DE5835"/>
  </w:style>
  <w:style w:type="character" w:customStyle="1" w:styleId="ab">
    <w:name w:val="Текст сноски Знак"/>
    <w:basedOn w:val="a0"/>
    <w:link w:val="aa"/>
    <w:semiHidden/>
    <w:rsid w:val="00DE5835"/>
    <w:rPr>
      <w:rFonts w:ascii="Times" w:eastAsia="Times New Roman" w:hAnsi="Times" w:cs="Times New Roman"/>
      <w:sz w:val="20"/>
      <w:szCs w:val="20"/>
      <w:lang w:val="en-US" w:eastAsia="de-DE"/>
    </w:rPr>
  </w:style>
  <w:style w:type="paragraph" w:styleId="12">
    <w:name w:val="index 1"/>
    <w:basedOn w:val="petit"/>
    <w:semiHidden/>
    <w:rsid w:val="00DE5835"/>
    <w:pPr>
      <w:spacing w:before="0" w:after="0"/>
      <w:ind w:left="720" w:hanging="720"/>
      <w:jc w:val="left"/>
    </w:pPr>
    <w:rPr>
      <w:szCs w:val="21"/>
    </w:rPr>
  </w:style>
  <w:style w:type="paragraph" w:styleId="22">
    <w:name w:val="index 2"/>
    <w:basedOn w:val="12"/>
    <w:semiHidden/>
    <w:rsid w:val="00DE5835"/>
    <w:pPr>
      <w:ind w:left="958"/>
    </w:pPr>
  </w:style>
  <w:style w:type="paragraph" w:styleId="32">
    <w:name w:val="index 3"/>
    <w:basedOn w:val="a"/>
    <w:next w:val="a"/>
    <w:semiHidden/>
    <w:rsid w:val="00DE5835"/>
    <w:pPr>
      <w:ind w:left="660" w:hanging="220"/>
      <w:jc w:val="left"/>
    </w:pPr>
    <w:rPr>
      <w:szCs w:val="21"/>
    </w:rPr>
  </w:style>
  <w:style w:type="paragraph" w:styleId="ac">
    <w:name w:val="Normal (Web)"/>
    <w:basedOn w:val="a"/>
    <w:uiPriority w:val="99"/>
    <w:semiHidden/>
    <w:unhideWhenUsed/>
    <w:rsid w:val="00336A6E"/>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528181416">
      <w:bodyDiv w:val="1"/>
      <w:marLeft w:val="0"/>
      <w:marRight w:val="0"/>
      <w:marTop w:val="0"/>
      <w:marBottom w:val="0"/>
      <w:divBdr>
        <w:top w:val="none" w:sz="0" w:space="0" w:color="auto"/>
        <w:left w:val="none" w:sz="0" w:space="0" w:color="auto"/>
        <w:bottom w:val="none" w:sz="0" w:space="0" w:color="auto"/>
        <w:right w:val="none" w:sz="0" w:space="0" w:color="auto"/>
      </w:divBdr>
    </w:div>
    <w:div w:id="870261978">
      <w:bodyDiv w:val="1"/>
      <w:marLeft w:val="0"/>
      <w:marRight w:val="0"/>
      <w:marTop w:val="0"/>
      <w:marBottom w:val="0"/>
      <w:divBdr>
        <w:top w:val="none" w:sz="0" w:space="0" w:color="auto"/>
        <w:left w:val="none" w:sz="0" w:space="0" w:color="auto"/>
        <w:bottom w:val="none" w:sz="0" w:space="0" w:color="auto"/>
        <w:right w:val="none" w:sz="0" w:space="0" w:color="auto"/>
      </w:divBdr>
    </w:div>
    <w:div w:id="195652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cdonalds.com/us/en-us/full-menu.html" TargetMode="External"/><Relationship Id="rId3" Type="http://schemas.openxmlformats.org/officeDocument/2006/relationships/settings" Target="settings.xml"/><Relationship Id="rId7" Type="http://schemas.openxmlformats.org/officeDocument/2006/relationships/hyperlink" Target="https://www.kaggle.com/mcdonalds/nutrition-fac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rbucks.com/menu" TargetMode="External"/><Relationship Id="rId11" Type="http://schemas.openxmlformats.org/officeDocument/2006/relationships/fontTable" Target="fontTable.xml"/><Relationship Id="rId5" Type="http://schemas.openxmlformats.org/officeDocument/2006/relationships/hyperlink" Target="https://www.kaggle.com/starbucks/starbucks-menu" TargetMode="External"/><Relationship Id="rId10" Type="http://schemas.openxmlformats.org/officeDocument/2006/relationships/hyperlink" Target="https://mcdonalds.ru/page/balanced/" TargetMode="External"/><Relationship Id="rId4" Type="http://schemas.openxmlformats.org/officeDocument/2006/relationships/webSettings" Target="webSettings.xml"/><Relationship Id="rId9" Type="http://schemas.openxmlformats.org/officeDocument/2006/relationships/hyperlink" Target="https://mcdonalds.ru/men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811</Words>
  <Characters>4624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u1</cp:lastModifiedBy>
  <cp:revision>10</cp:revision>
  <dcterms:created xsi:type="dcterms:W3CDTF">2019-08-18T07:03:00Z</dcterms:created>
  <dcterms:modified xsi:type="dcterms:W3CDTF">2019-08-24T07:30:00Z</dcterms:modified>
</cp:coreProperties>
</file>