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149" w:line="259" w:lineRule="auto"/>
        <w:ind w:left="-142" w:firstLine="0"/>
        <w:rPr>
          <w:sz w:val="24"/>
          <w:u w:val="single" w:color="000000"/>
        </w:rPr>
      </w:pPr>
      <w:r>
        <w:rPr>
          <w:sz w:val="24"/>
          <w:u w:val="single" w:color="000000"/>
        </w:rPr>
        <w:t>ВІДОКРЕМЛЕНИЙ СТРУКТУРНИЙ ПІДРОЗДІЛ  ЗОЛОЧІВСЬКИЙ ФАХОВИЙ КОЛЕДЖ</w:t>
      </w:r>
    </w:p>
    <w:p>
      <w:pPr>
        <w:spacing w:after="107" w:line="259" w:lineRule="auto"/>
        <w:ind w:left="1077" w:hanging="10"/>
        <w:jc w:val="left"/>
      </w:pPr>
      <w:r>
        <w:rPr>
          <w:sz w:val="24"/>
          <w:u w:val="single" w:color="000000"/>
        </w:rPr>
        <w:t>НАЦІОНАЛЬНОГО УНІВЕРСИТЕТУ «ЛЬВІВСЬКА ПОЛІТЕХНІКА»</w:t>
      </w:r>
    </w:p>
    <w:p>
      <w:pPr>
        <w:spacing w:after="167" w:line="259" w:lineRule="auto"/>
        <w:ind w:left="2489" w:firstLine="0"/>
        <w:jc w:val="left"/>
      </w:pPr>
      <w:r>
        <w:rPr>
          <w:sz w:val="20"/>
        </w:rPr>
        <w:t>(повне найменування вищого навчального закладу)</w:t>
      </w:r>
    </w:p>
    <w:p>
      <w:pPr>
        <w:spacing w:after="107" w:line="259" w:lineRule="auto"/>
        <w:ind w:left="1013" w:hanging="10"/>
        <w:jc w:val="left"/>
      </w:pPr>
      <w:r>
        <w:rPr>
          <w:sz w:val="24"/>
          <w:u w:val="single" w:color="000000"/>
        </w:rPr>
        <w:t>Циклова комісія природничо-математичних та комп'ютерних дисциплін</w:t>
      </w:r>
    </w:p>
    <w:p>
      <w:pPr>
        <w:spacing w:after="211" w:line="259" w:lineRule="auto"/>
        <w:ind w:left="10" w:hanging="10"/>
        <w:jc w:val="center"/>
        <w:rPr>
          <w:sz w:val="20"/>
        </w:rPr>
      </w:pPr>
      <w:r>
        <w:rPr>
          <w:sz w:val="20"/>
        </w:rPr>
        <w:t>(повна назва циклової комісії)</w:t>
      </w:r>
    </w:p>
    <w:p>
      <w:pPr>
        <w:spacing w:after="211" w:line="259" w:lineRule="auto"/>
        <w:ind w:left="10" w:hanging="10"/>
        <w:jc w:val="center"/>
      </w:pPr>
    </w:p>
    <w:p>
      <w:pPr>
        <w:spacing w:after="149"/>
        <w:ind w:left="0" w:firstLine="0"/>
        <w:jc w:val="center"/>
        <w:outlineLvl w:val="9"/>
      </w:pPr>
      <w:bookmarkStart w:id="0" w:name="_Toc168860553"/>
      <w:r>
        <w:rPr>
          <w:b/>
          <w:sz w:val="32"/>
        </w:rPr>
        <w:t>ЗВІТ</w:t>
      </w:r>
      <w:bookmarkEnd w:id="0"/>
    </w:p>
    <w:p>
      <w:pPr>
        <w:spacing w:after="90" w:line="259" w:lineRule="auto"/>
        <w:ind w:left="0" w:firstLine="0"/>
        <w:jc w:val="center"/>
        <w:outlineLvl w:val="9"/>
        <w:rPr>
          <w:b w:val="0"/>
          <w:u w:val="single" w:color="000000"/>
        </w:rPr>
      </w:pPr>
      <w:bookmarkStart w:id="1" w:name="_Toc168860554"/>
      <w:r>
        <w:rPr>
          <w:b w:val="0"/>
        </w:rPr>
        <w:t xml:space="preserve">з </w:t>
      </w:r>
      <w:r>
        <w:rPr>
          <w:b w:val="0"/>
          <w:u w:val="single" w:color="000000"/>
        </w:rPr>
        <w:t>навчальної практики №</w:t>
      </w:r>
      <w:bookmarkEnd w:id="1"/>
      <w:r>
        <w:rPr>
          <w:b w:val="0"/>
          <w:u w:val="single" w:color="000000"/>
        </w:rPr>
        <w:t>2</w:t>
      </w:r>
    </w:p>
    <w:p>
      <w:pPr>
        <w:spacing w:after="90" w:line="259" w:lineRule="auto"/>
        <w:ind w:left="0" w:firstLine="0"/>
        <w:jc w:val="center"/>
        <w:outlineLvl w:val="9"/>
      </w:pPr>
      <w:bookmarkStart w:id="2" w:name="_Toc168860555"/>
      <w:r>
        <w:rPr>
          <w:b w:val="0"/>
          <w:u w:val="single" w:color="000000"/>
        </w:rPr>
        <w:t>з «Об</w:t>
      </w:r>
      <w:r>
        <w:rPr>
          <w:b w:val="0"/>
          <w:u w:val="single" w:color="000000"/>
          <w:lang w:val="ru-RU"/>
        </w:rPr>
        <w:t>’</w:t>
      </w:r>
      <w:r>
        <w:rPr>
          <w:b w:val="0"/>
          <w:u w:val="single" w:color="000000"/>
        </w:rPr>
        <w:t>єктно-орієнтовного програмування»</w:t>
      </w:r>
      <w:bookmarkEnd w:id="2"/>
    </w:p>
    <w:p>
      <w:pPr>
        <w:spacing w:after="211" w:line="259" w:lineRule="auto"/>
        <w:ind w:left="10" w:hanging="10"/>
        <w:jc w:val="center"/>
        <w:rPr>
          <w:sz w:val="20"/>
        </w:rPr>
      </w:pPr>
      <w:r>
        <w:rPr>
          <w:sz w:val="20"/>
        </w:rPr>
        <w:t>(назва практики)</w:t>
      </w:r>
    </w:p>
    <w:p>
      <w:pPr>
        <w:spacing w:after="211" w:line="259" w:lineRule="auto"/>
        <w:ind w:left="10" w:hanging="10"/>
        <w:jc w:val="center"/>
      </w:pPr>
      <w:r>
        <w:t xml:space="preserve">«Розробка </w:t>
      </w:r>
      <w:r>
        <w:rPr>
          <w:lang w:val="en-US"/>
        </w:rPr>
        <w:t>на</w:t>
      </w:r>
      <w:r>
        <w:rPr>
          <w:rFonts w:hint="default"/>
          <w:lang w:val="en-US"/>
        </w:rPr>
        <w:t xml:space="preserve"> мові програмування Java</w:t>
      </w:r>
      <w:r>
        <w:t>»</w:t>
      </w:r>
    </w:p>
    <w:p>
      <w:pPr>
        <w:spacing w:after="287" w:line="259" w:lineRule="auto"/>
        <w:ind w:left="796" w:firstLine="0"/>
        <w:jc w:val="center"/>
      </w:pPr>
      <w:r>
        <w:rPr>
          <w:sz w:val="24"/>
        </w:rPr>
        <w:t>Студент</w:t>
      </w:r>
      <w:r>
        <w:rPr>
          <w:sz w:val="24"/>
          <w:lang w:val="en-US"/>
        </w:rPr>
        <w:t>а</w:t>
      </w:r>
      <w:r>
        <w:rPr>
          <w:sz w:val="24"/>
        </w:rPr>
        <w:t xml:space="preserve"> </w:t>
      </w:r>
      <w:r>
        <w:rPr>
          <w:b/>
          <w:sz w:val="24"/>
          <w:u w:val="single" w:color="000000"/>
          <w:lang w:val="en-US"/>
        </w:rPr>
        <w:t>III</w:t>
      </w:r>
      <w:r>
        <w:rPr>
          <w:b/>
          <w:sz w:val="24"/>
          <w:u w:val="single" w:color="000000"/>
        </w:rPr>
        <w:t xml:space="preserve"> </w:t>
      </w:r>
      <w:r>
        <w:rPr>
          <w:sz w:val="24"/>
        </w:rPr>
        <w:t xml:space="preserve">курсу </w:t>
      </w:r>
      <w:r>
        <w:rPr>
          <w:b/>
          <w:sz w:val="24"/>
          <w:u w:val="single" w:color="000000"/>
        </w:rPr>
        <w:t>ІПЗ-</w:t>
      </w:r>
      <w:r>
        <w:rPr>
          <w:b/>
          <w:sz w:val="24"/>
          <w:u w:val="single" w:color="000000"/>
          <w:lang w:val="ru-RU"/>
        </w:rPr>
        <w:t>3</w:t>
      </w:r>
      <w:r>
        <w:rPr>
          <w:b/>
          <w:sz w:val="24"/>
          <w:u w:val="single" w:color="000000"/>
        </w:rPr>
        <w:t xml:space="preserve"> </w:t>
      </w:r>
      <w:r>
        <w:rPr>
          <w:sz w:val="24"/>
        </w:rPr>
        <w:t>групи</w:t>
      </w:r>
    </w:p>
    <w:p>
      <w:pPr>
        <w:spacing w:after="278" w:line="263" w:lineRule="auto"/>
        <w:ind w:left="3535" w:hanging="10"/>
        <w:jc w:val="left"/>
        <w:rPr>
          <w:sz w:val="24"/>
          <w:u w:val="single" w:color="000000"/>
        </w:rPr>
      </w:pPr>
      <w:r>
        <w:rPr>
          <w:sz w:val="24"/>
        </w:rPr>
        <mc:AlternateContent>
          <mc:Choice Requires="wps">
            <w:drawing>
              <wp:anchor distT="0" distB="0" distL="114300" distR="114300" simplePos="0" relativeHeight="251663360" behindDoc="0" locked="0" layoutInCell="1" allowOverlap="1">
                <wp:simplePos x="0" y="0"/>
                <wp:positionH relativeFrom="column">
                  <wp:posOffset>2128520</wp:posOffset>
                </wp:positionH>
                <wp:positionV relativeFrom="paragraph">
                  <wp:posOffset>376555</wp:posOffset>
                </wp:positionV>
                <wp:extent cx="426720" cy="202565"/>
                <wp:effectExtent l="0" t="0" r="12065" b="26670"/>
                <wp:wrapNone/>
                <wp:docPr id="17190" name="Прямоугольник 17190"/>
                <wp:cNvGraphicFramePr/>
                <a:graphic xmlns:a="http://schemas.openxmlformats.org/drawingml/2006/main">
                  <a:graphicData uri="http://schemas.microsoft.com/office/word/2010/wordprocessingShape">
                    <wps:wsp>
                      <wps:cNvSpPr/>
                      <wps:spPr>
                        <a:xfrm>
                          <a:off x="0" y="0"/>
                          <a:ext cx="426479" cy="20239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Прямоугольник 17190" o:spid="_x0000_s1026" o:spt="1" style="position:absolute;left:0pt;margin-left:167.6pt;margin-top:29.65pt;height:15.95pt;width:33.6pt;z-index:251663360;v-text-anchor:middle;mso-width-relative:page;mso-height-relative:page;" fillcolor="#FFFFFF [3212]" filled="t" stroked="t" coordsize="21600,21600" o:gfxdata="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">
                <v:fill on="t" focussize="0,0"/>
                <v:stroke weight="1pt" color="#FFFFFF [3212]" miterlimit="8" joinstyle="miter"/>
                <v:imagedata o:title=""/>
                <o:lock v:ext="edit" aspectratio="f"/>
              </v:rect>
            </w:pict>
          </mc:Fallback>
        </mc:AlternateContent>
      </w:r>
      <w:r>
        <w:rPr>
          <w:sz w:val="24"/>
        </w:rPr>
        <w:t>Напряму підготовки 12 «Інформаційні технології» Спеціальності 121«</w:t>
      </w:r>
      <w:r>
        <w:rPr>
          <w:sz w:val="24"/>
          <w:u w:val="single" w:color="000000"/>
        </w:rPr>
        <w:t>Інженерія програмного забезпечення»</w:t>
      </w:r>
    </w:p>
    <w:p>
      <w:pPr>
        <w:spacing w:after="3" w:line="263" w:lineRule="auto"/>
        <w:ind w:left="3535" w:hanging="10"/>
        <w:jc w:val="left"/>
        <w:rPr>
          <w:rFonts w:hint="default"/>
          <w:lang w:val="en-US"/>
        </w:rPr>
      </w:pPr>
      <w:r>
        <w:rPr>
          <w:rFonts w:ascii="Calibri" w:hAnsi="Calibri" w:eastAsia="Calibri" w:cs="Calibri"/>
          <w:sz w:val="22"/>
        </w:rPr>
        <mc:AlternateContent>
          <mc:Choice Requires="wpg">
            <w:drawing>
              <wp:anchor distT="0" distB="0" distL="114300" distR="114300" simplePos="0" relativeHeight="251659264" behindDoc="1" locked="0" layoutInCell="1" allowOverlap="1">
                <wp:simplePos x="0" y="0"/>
                <wp:positionH relativeFrom="column">
                  <wp:posOffset>2239645</wp:posOffset>
                </wp:positionH>
                <wp:positionV relativeFrom="paragraph">
                  <wp:posOffset>8255</wp:posOffset>
                </wp:positionV>
                <wp:extent cx="3238500" cy="177800"/>
                <wp:effectExtent l="0" t="0" r="0" b="0"/>
                <wp:wrapNone/>
                <wp:docPr id="17201" name="Group 17201"/>
                <wp:cNvGraphicFramePr/>
                <a:graphic xmlns:a="http://schemas.openxmlformats.org/drawingml/2006/main">
                  <a:graphicData uri="http://schemas.microsoft.com/office/word/2010/wordprocessingGroup">
                    <wpg:wgp>
                      <wpg:cNvGrpSpPr/>
                      <wpg:grpSpPr>
                        <a:xfrm>
                          <a:off x="0" y="0"/>
                          <a:ext cx="3238500" cy="177800"/>
                          <a:chOff x="0" y="0"/>
                          <a:chExt cx="3238500" cy="177800"/>
                        </a:xfrm>
                      </wpg:grpSpPr>
                      <wps:wsp>
                        <wps:cNvPr id="155" name="Shape 155"/>
                        <wps:cNvSpPr/>
                        <wps:spPr>
                          <a:xfrm>
                            <a:off x="0" y="0"/>
                            <a:ext cx="38100" cy="0"/>
                          </a:xfrm>
                          <a:custGeom>
                            <a:avLst/>
                            <a:gdLst/>
                            <a:ahLst/>
                            <a:cxnLst/>
                            <a:rect l="0" t="0" r="0" b="0"/>
                            <a:pathLst>
                              <a:path w="38100">
                                <a:moveTo>
                                  <a:pt x="0" y="0"/>
                                </a:moveTo>
                                <a:lnTo>
                                  <a:pt x="381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56" name="Shape 156"/>
                        <wps:cNvSpPr/>
                        <wps:spPr>
                          <a:xfrm>
                            <a:off x="0" y="177800"/>
                            <a:ext cx="3238500" cy="0"/>
                          </a:xfrm>
                          <a:custGeom>
                            <a:avLst/>
                            <a:gdLst/>
                            <a:ahLst/>
                            <a:cxnLst/>
                            <a:rect l="0" t="0" r="0" b="0"/>
                            <a:pathLst>
                              <a:path w="3238500">
                                <a:moveTo>
                                  <a:pt x="0" y="0"/>
                                </a:moveTo>
                                <a:lnTo>
                                  <a:pt x="32385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176.35pt;margin-top:0.65pt;height:14pt;width:255pt;z-index:-251657216;mso-width-relative:page;mso-height-relative:page;" coordsize="3238500,177800" o:gfxdata="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">
                <o:lock v:ext="edit" aspectratio="f"/>
                <v:shape id="Shape 155" o:spid="_x0000_s1026" o:spt="100" style="position:absolute;left:0;top:0;height:0;width:38100;" filled="f" stroked="t" coordsize="38100,1" o:gfxdata="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AVdxUpuwAAANw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path="m0,0l38100,0e">
                  <v:fill on="f" focussize="0,0"/>
                  <v:stroke weight="1pt" color="#000000" miterlimit="1" joinstyle="miter"/>
                  <v:imagedata o:title=""/>
                  <o:lock v:ext="edit" aspectratio="f"/>
                </v:shape>
                <v:shape id="Shape 156" o:spid="_x0000_s1026" o:spt="100" style="position:absolute;left:0;top:177800;height:0;width:3238500;" filled="f" stroked="t" coordsize="3238500,1" o:gfxdata="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BUmxAq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path="m0,0l3238500,0e">
                  <v:fill on="f" focussize="0,0"/>
                  <v:stroke weight="1pt" color="#000000" miterlimit="1" joinstyle="miter"/>
                  <v:imagedata o:title=""/>
                  <o:lock v:ext="edit" aspectratio="f"/>
                </v:shape>
              </v:group>
            </w:pict>
          </mc:Fallback>
        </mc:AlternateContent>
      </w:r>
      <w:r>
        <w:rPr>
          <w:rFonts w:ascii="Calibri" w:hAnsi="Calibri" w:eastAsia="Calibri" w:cs="Calibri"/>
          <w:sz w:val="22"/>
          <w:lang w:val="en-US"/>
        </w:rPr>
        <w:t>Кабар</w:t>
      </w:r>
      <w:r>
        <w:rPr>
          <w:rFonts w:hint="default" w:ascii="Calibri" w:hAnsi="Calibri" w:eastAsia="Calibri" w:cs="Calibri"/>
          <w:sz w:val="22"/>
          <w:lang w:val="en-US"/>
        </w:rPr>
        <w:t xml:space="preserve"> М.В.</w:t>
      </w:r>
    </w:p>
    <w:p>
      <w:pPr>
        <w:spacing w:after="92" w:line="259" w:lineRule="auto"/>
        <w:ind w:left="583" w:firstLine="0"/>
        <w:jc w:val="center"/>
      </w:pPr>
      <w:r>
        <w:rPr>
          <w:sz w:val="16"/>
        </w:rPr>
        <w:t xml:space="preserve">                 (прізвище та ініціали) </w:t>
      </w:r>
    </w:p>
    <w:p>
      <w:pPr>
        <w:spacing w:after="3" w:line="263" w:lineRule="auto"/>
        <w:ind w:left="3535" w:right="2953" w:hanging="10"/>
        <w:jc w:val="left"/>
      </w:pPr>
      <w:r>
        <w:rPr>
          <w:sz w:val="24"/>
        </w:rPr>
        <w:t>Керівник практики викладач Олійник І.Ю.</w:t>
      </w:r>
    </w:p>
    <w:p>
      <w:pPr>
        <w:spacing w:after="146" w:line="259" w:lineRule="auto"/>
        <w:ind w:left="3539" w:firstLine="0"/>
        <w:jc w:val="left"/>
      </w:pPr>
      <w:r>
        <w:rPr>
          <w:sz w:val="24"/>
        </w:rPr>
        <mc:AlternateContent>
          <mc:Choice Requires="wps">
            <w:drawing>
              <wp:anchor distT="0" distB="0" distL="114300" distR="114300" simplePos="0" relativeHeight="251664384" behindDoc="0" locked="0" layoutInCell="1" allowOverlap="1">
                <wp:simplePos x="0" y="0"/>
                <wp:positionH relativeFrom="column">
                  <wp:posOffset>2209800</wp:posOffset>
                </wp:positionH>
                <wp:positionV relativeFrom="paragraph">
                  <wp:posOffset>141605</wp:posOffset>
                </wp:positionV>
                <wp:extent cx="426720" cy="75565"/>
                <wp:effectExtent l="0" t="0" r="12065" b="19685"/>
                <wp:wrapNone/>
                <wp:docPr id="17191" name="Прямоугольник 17191"/>
                <wp:cNvGraphicFramePr/>
                <a:graphic xmlns:a="http://schemas.openxmlformats.org/drawingml/2006/main">
                  <a:graphicData uri="http://schemas.microsoft.com/office/word/2010/wordprocessingShape">
                    <wps:wsp>
                      <wps:cNvSpPr/>
                      <wps:spPr>
                        <a:xfrm>
                          <a:off x="0" y="0"/>
                          <a:ext cx="426479" cy="7586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Прямоугольник 17191" o:spid="_x0000_s1026" o:spt="1" style="position:absolute;left:0pt;margin-left:174pt;margin-top:11.15pt;height:5.95pt;width:33.6pt;z-index:251664384;v-text-anchor:middle;mso-width-relative:page;mso-height-relative:page;" fillcolor="#FFFFFF [3212]" filled="t" stroked="t" coordsize="21600,21600" o:gfxdata="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">
                <v:fill on="t" focussize="0,0"/>
                <v:stroke weight="1pt" color="#FFFFFF [3212]" miterlimit="8" joinstyle="miter"/>
                <v:imagedata o:title=""/>
                <o:lock v:ext="edit" aspectratio="f"/>
              </v:rect>
            </w:pict>
          </mc:Fallback>
        </mc:AlternateContent>
      </w:r>
      <w:r>
        <w:rPr>
          <w:rFonts w:ascii="Calibri" w:hAnsi="Calibri" w:eastAsia="Calibri" w:cs="Calibri"/>
          <w:sz w:val="22"/>
        </w:rPr>
        <mc:AlternateContent>
          <mc:Choice Requires="wpg">
            <w:drawing>
              <wp:anchor distT="0" distB="0" distL="114300" distR="114300" simplePos="0" relativeHeight="251660288" behindDoc="1" locked="0" layoutInCell="1" allowOverlap="1">
                <wp:simplePos x="0" y="0"/>
                <wp:positionH relativeFrom="column">
                  <wp:posOffset>2242185</wp:posOffset>
                </wp:positionH>
                <wp:positionV relativeFrom="paragraph">
                  <wp:posOffset>7620</wp:posOffset>
                </wp:positionV>
                <wp:extent cx="3238500" cy="165100"/>
                <wp:effectExtent l="0" t="0" r="19050" b="25400"/>
                <wp:wrapNone/>
                <wp:docPr id="17202" name="Group 17202"/>
                <wp:cNvGraphicFramePr/>
                <a:graphic xmlns:a="http://schemas.openxmlformats.org/drawingml/2006/main">
                  <a:graphicData uri="http://schemas.microsoft.com/office/word/2010/wordprocessingGroup">
                    <wpg:wgp>
                      <wpg:cNvGrpSpPr/>
                      <wpg:grpSpPr>
                        <a:xfrm>
                          <a:off x="0" y="0"/>
                          <a:ext cx="3238500" cy="165100"/>
                          <a:chOff x="0" y="0"/>
                          <a:chExt cx="3238500" cy="165100"/>
                        </a:xfrm>
                      </wpg:grpSpPr>
                      <wps:wsp>
                        <wps:cNvPr id="157" name="Shape 157"/>
                        <wps:cNvSpPr/>
                        <wps:spPr>
                          <a:xfrm>
                            <a:off x="0" y="0"/>
                            <a:ext cx="3238500" cy="0"/>
                          </a:xfrm>
                          <a:custGeom>
                            <a:avLst/>
                            <a:gdLst/>
                            <a:ahLst/>
                            <a:cxnLst/>
                            <a:rect l="0" t="0" r="0" b="0"/>
                            <a:pathLst>
                              <a:path w="3238500">
                                <a:moveTo>
                                  <a:pt x="0" y="0"/>
                                </a:moveTo>
                                <a:lnTo>
                                  <a:pt x="32385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58" name="Shape 158"/>
                        <wps:cNvSpPr/>
                        <wps:spPr>
                          <a:xfrm>
                            <a:off x="0" y="165100"/>
                            <a:ext cx="38100" cy="0"/>
                          </a:xfrm>
                          <a:custGeom>
                            <a:avLst/>
                            <a:gdLst/>
                            <a:ahLst/>
                            <a:cxnLst/>
                            <a:rect l="0" t="0" r="0" b="0"/>
                            <a:pathLst>
                              <a:path w="38100">
                                <a:moveTo>
                                  <a:pt x="0" y="0"/>
                                </a:moveTo>
                                <a:lnTo>
                                  <a:pt x="381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176.55pt;margin-top:0.6pt;height:13pt;width:255pt;z-index:-251656192;mso-width-relative:page;mso-height-relative:page;" coordsize="3238500,165100" o:gfxdata="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">
                <o:lock v:ext="edit" aspectratio="f"/>
                <v:shape id="Shape 157" o:spid="_x0000_s1026" o:spt="100" style="position:absolute;left:0;top:0;height:0;width:3238500;" filled="f" stroked="t" coordsize="3238500,1" o:gfxdata="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HpqYZG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path="m0,0l3238500,0e">
                  <v:fill on="f" focussize="0,0"/>
                  <v:stroke weight="1pt" color="#000000" miterlimit="1" joinstyle="miter"/>
                  <v:imagedata o:title=""/>
                  <o:lock v:ext="edit" aspectratio="f"/>
                </v:shape>
                <v:shape id="Shape 158" o:spid="_x0000_s1026" o:spt="100" style="position:absolute;left:0;top:165100;height:0;width:38100;" filled="f" stroked="t" coordsize="38100,1" o:gfxdata="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D7drq3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path="m0,0l38100,0e">
                  <v:fill on="f" focussize="0,0"/>
                  <v:stroke weight="1pt" color="#000000" miterlimit="1" joinstyle="miter"/>
                  <v:imagedata o:title=""/>
                  <o:lock v:ext="edit" aspectratio="f"/>
                </v:shape>
              </v:group>
            </w:pict>
          </mc:Fallback>
        </mc:AlternateContent>
      </w:r>
      <w:r>
        <w:rPr>
          <w:sz w:val="16"/>
        </w:rPr>
        <w:t>(посада, вчене звання, науковий ступінь, прізвище та ініціали)</w:t>
      </w:r>
    </w:p>
    <w:p>
      <w:pPr>
        <w:spacing w:after="291" w:line="259" w:lineRule="auto"/>
        <w:ind w:left="3535" w:hanging="10"/>
        <w:jc w:val="left"/>
      </w:pPr>
      <w:r>
        <w:rPr>
          <w:b/>
          <w:sz w:val="24"/>
        </w:rPr>
        <w:t>Національна шкала _____________________________</w:t>
      </w:r>
    </w:p>
    <w:p>
      <w:pPr>
        <w:tabs>
          <w:tab w:val="center" w:pos="4876"/>
          <w:tab w:val="right" w:pos="9355"/>
        </w:tabs>
        <w:spacing w:after="339" w:line="259" w:lineRule="auto"/>
        <w:ind w:left="0" w:firstLine="0"/>
        <w:jc w:val="left"/>
      </w:pPr>
      <w:r>
        <w:rPr>
          <w:rFonts w:ascii="Calibri" w:hAnsi="Calibri" w:eastAsia="Calibri" w:cs="Calibri"/>
          <w:sz w:val="22"/>
        </w:rPr>
        <w:tab/>
      </w:r>
      <w:r>
        <w:rPr>
          <w:b/>
          <w:sz w:val="24"/>
        </w:rPr>
        <w:t>Кількість балів: _______</w:t>
      </w:r>
      <w:r>
        <w:rPr>
          <w:b/>
          <w:sz w:val="24"/>
        </w:rPr>
        <w:tab/>
      </w:r>
      <w:r>
        <w:rPr>
          <w:b/>
          <w:sz w:val="24"/>
        </w:rPr>
        <w:t>Оцінка: ECTS _________</w:t>
      </w:r>
    </w:p>
    <w:tbl>
      <w:tblPr>
        <w:tblStyle w:val="24"/>
        <w:tblW w:w="7602" w:type="dxa"/>
        <w:tblInd w:w="1233" w:type="dxa"/>
        <w:tblLayout w:type="autofit"/>
        <w:tblCellMar>
          <w:top w:w="0" w:type="dxa"/>
          <w:left w:w="0" w:type="dxa"/>
          <w:bottom w:w="0" w:type="dxa"/>
          <w:right w:w="0" w:type="dxa"/>
        </w:tblCellMar>
      </w:tblPr>
      <w:tblGrid>
        <w:gridCol w:w="1800"/>
        <w:gridCol w:w="2563"/>
        <w:gridCol w:w="3239"/>
      </w:tblGrid>
      <w:tr>
        <w:tblPrEx>
          <w:tblCellMar>
            <w:top w:w="0" w:type="dxa"/>
            <w:left w:w="0" w:type="dxa"/>
            <w:bottom w:w="0" w:type="dxa"/>
            <w:right w:w="0" w:type="dxa"/>
          </w:tblCellMar>
        </w:tblPrEx>
        <w:trPr>
          <w:trHeight w:val="577" w:hRule="atLeast"/>
        </w:trPr>
        <w:tc>
          <w:tcPr>
            <w:tcW w:w="1800" w:type="dxa"/>
            <w:tcBorders>
              <w:top w:val="nil"/>
              <w:left w:val="nil"/>
              <w:bottom w:val="nil"/>
              <w:right w:val="nil"/>
            </w:tcBorders>
          </w:tcPr>
          <w:p>
            <w:pPr>
              <w:spacing w:after="0" w:line="259" w:lineRule="auto"/>
              <w:ind w:left="0" w:firstLine="0"/>
              <w:jc w:val="left"/>
            </w:pPr>
            <w:r>
              <w:rPr>
                <w:sz w:val="24"/>
              </w:rPr>
              <w:t>Члени комісії</w:t>
            </w:r>
          </w:p>
        </w:tc>
        <w:tc>
          <w:tcPr>
            <w:tcW w:w="2563" w:type="dxa"/>
            <w:tcBorders>
              <w:top w:val="nil"/>
              <w:left w:val="nil"/>
              <w:bottom w:val="nil"/>
              <w:right w:val="nil"/>
            </w:tcBorders>
          </w:tcPr>
          <w:p>
            <w:pPr>
              <w:spacing w:after="0" w:line="259" w:lineRule="auto"/>
              <w:ind w:left="163" w:firstLine="0"/>
              <w:jc w:val="left"/>
            </w:pPr>
            <w:r>
              <w:rPr>
                <w:sz w:val="24"/>
              </w:rPr>
              <w:t xml:space="preserve"> </w:t>
            </w:r>
            <w:r>
              <w:rPr>
                <w:sz w:val="24"/>
                <w:u w:val="single"/>
              </w:rPr>
              <w:t xml:space="preserve"> </w:t>
            </w:r>
            <w:r>
              <w:rPr>
                <w:color w:val="FFFFFF" w:themeColor="background1"/>
                <w:sz w:val="24"/>
                <w:u w:val="single" w:color="000000"/>
                <w14:textFill>
                  <w14:solidFill>
                    <w14:schemeClr w14:val="bg1"/>
                  </w14:solidFill>
                </w14:textFill>
              </w:rPr>
              <w:t>-----------------</w:t>
            </w:r>
          </w:p>
          <w:p>
            <w:pPr>
              <w:spacing w:after="0" w:line="259" w:lineRule="auto"/>
              <w:ind w:left="705" w:firstLine="0"/>
              <w:jc w:val="left"/>
            </w:pPr>
            <w:r>
              <w:rPr>
                <w:sz w:val="20"/>
              </w:rPr>
              <w:t>(підпис)</w:t>
            </w:r>
          </w:p>
        </w:tc>
        <w:tc>
          <w:tcPr>
            <w:tcW w:w="3240" w:type="dxa"/>
            <w:tcBorders>
              <w:top w:val="nil"/>
              <w:left w:val="nil"/>
              <w:bottom w:val="nil"/>
              <w:right w:val="nil"/>
            </w:tcBorders>
          </w:tcPr>
          <w:p>
            <w:pPr>
              <w:spacing w:after="0" w:line="259" w:lineRule="auto"/>
              <w:ind w:left="0" w:firstLine="0"/>
              <w:jc w:val="left"/>
            </w:pPr>
            <w:r>
              <w:rPr>
                <w:sz w:val="24"/>
              </w:rPr>
              <w:t xml:space="preserve">   </w:t>
            </w:r>
            <w:r>
              <w:rPr>
                <w:sz w:val="24"/>
                <w:u w:val="single"/>
              </w:rPr>
              <w:t xml:space="preserve">       </w:t>
            </w:r>
            <w:r>
              <w:rPr>
                <w:sz w:val="24"/>
                <w:u w:val="single" w:color="000000"/>
              </w:rPr>
              <w:t xml:space="preserve">                           </w:t>
            </w:r>
            <w:r>
              <w:rPr>
                <w:color w:val="FFFFFF" w:themeColor="background1"/>
                <w:sz w:val="24"/>
                <w:u w:val="single" w:color="000000"/>
                <w14:textFill>
                  <w14:solidFill>
                    <w14:schemeClr w14:val="bg1"/>
                  </w14:solidFill>
                </w14:textFill>
              </w:rPr>
              <w:t>------</w:t>
            </w:r>
          </w:p>
          <w:p>
            <w:pPr>
              <w:spacing w:after="0" w:line="259" w:lineRule="auto"/>
              <w:ind w:left="0" w:firstLine="0"/>
              <w:jc w:val="center"/>
            </w:pPr>
            <w:r>
              <w:rPr>
                <w:sz w:val="20"/>
              </w:rPr>
              <w:t>(прізвище та ініціали)</w:t>
            </w:r>
          </w:p>
        </w:tc>
      </w:tr>
      <w:tr>
        <w:tblPrEx>
          <w:tblCellMar>
            <w:top w:w="0" w:type="dxa"/>
            <w:left w:w="0" w:type="dxa"/>
            <w:bottom w:w="0" w:type="dxa"/>
            <w:right w:w="0" w:type="dxa"/>
          </w:tblCellMar>
        </w:tblPrEx>
        <w:trPr>
          <w:trHeight w:val="635" w:hRule="atLeast"/>
        </w:trPr>
        <w:tc>
          <w:tcPr>
            <w:tcW w:w="1800" w:type="dxa"/>
            <w:tcBorders>
              <w:top w:val="nil"/>
              <w:left w:val="nil"/>
              <w:bottom w:val="nil"/>
              <w:right w:val="nil"/>
            </w:tcBorders>
          </w:tcPr>
          <w:p>
            <w:pPr>
              <w:spacing w:after="160" w:line="259" w:lineRule="auto"/>
              <w:ind w:left="0" w:firstLine="0"/>
              <w:jc w:val="left"/>
            </w:pPr>
          </w:p>
        </w:tc>
        <w:tc>
          <w:tcPr>
            <w:tcW w:w="2563" w:type="dxa"/>
            <w:tcBorders>
              <w:top w:val="nil"/>
              <w:left w:val="nil"/>
              <w:bottom w:val="nil"/>
              <w:right w:val="nil"/>
            </w:tcBorders>
          </w:tcPr>
          <w:p>
            <w:pPr>
              <w:spacing w:after="0" w:line="259" w:lineRule="auto"/>
              <w:ind w:left="0" w:firstLine="0"/>
              <w:jc w:val="left"/>
              <w:rPr>
                <w:color w:val="FFFFFF" w:themeColor="background1"/>
                <w14:textFill>
                  <w14:solidFill>
                    <w14:schemeClr w14:val="bg1"/>
                  </w14:solidFill>
                </w14:textFill>
              </w:rPr>
            </w:pPr>
            <w:r>
              <w:rPr>
                <w:color w:val="FFFFFF" w:themeColor="background1"/>
                <w:sz w:val="24"/>
                <w:u w:val="single"/>
                <w14:textFill>
                  <w14:solidFill>
                    <w14:schemeClr w14:val="bg1"/>
                  </w14:solidFill>
                </w14:textFill>
              </w:rPr>
              <w:t xml:space="preserve">    </w:t>
            </w:r>
            <w:r>
              <w:rPr>
                <w:color w:val="FFFFFF" w:themeColor="background1"/>
                <w:sz w:val="24"/>
                <w:u w:val="single" w:color="000000"/>
                <w14:textFill>
                  <w14:solidFill>
                    <w14:schemeClr w14:val="bg1"/>
                  </w14:solidFill>
                </w14:textFill>
              </w:rPr>
              <w:t>------------------</w:t>
            </w:r>
            <w:r>
              <w:rPr>
                <w:color w:val="FFFFFF" w:themeColor="background1"/>
                <w:u w:val="single"/>
                <w14:textFill>
                  <w14:solidFill>
                    <w14:schemeClr w14:val="bg1"/>
                  </w14:solidFill>
                </w14:textFill>
              </w:rPr>
              <w:t xml:space="preserve">    </w:t>
            </w:r>
          </w:p>
          <w:p>
            <w:pPr>
              <w:spacing w:after="0" w:line="259" w:lineRule="auto"/>
              <w:ind w:left="705" w:firstLine="0"/>
              <w:jc w:val="left"/>
            </w:pPr>
            <w:r>
              <w:rPr>
                <w:sz w:val="20"/>
              </w:rPr>
              <w:t>(підпис)</w:t>
            </w:r>
          </w:p>
        </w:tc>
        <w:tc>
          <w:tcPr>
            <w:tcW w:w="3240" w:type="dxa"/>
            <w:tcBorders>
              <w:top w:val="nil"/>
              <w:left w:val="nil"/>
              <w:bottom w:val="nil"/>
              <w:right w:val="nil"/>
            </w:tcBorders>
          </w:tcPr>
          <w:p>
            <w:pPr>
              <w:spacing w:after="0" w:line="259" w:lineRule="auto"/>
              <w:ind w:left="0" w:firstLine="0"/>
            </w:pPr>
            <w:r>
              <w:rPr>
                <w:sz w:val="24"/>
              </w:rPr>
              <w:t xml:space="preserve">   </w:t>
            </w:r>
            <w:r>
              <w:rPr>
                <w:sz w:val="24"/>
                <w:u w:val="single" w:color="000000"/>
              </w:rPr>
              <w:t xml:space="preserve">       </w:t>
            </w:r>
            <w:r>
              <w:rPr>
                <w:u w:val="single"/>
              </w:rPr>
              <w:t xml:space="preserve">                     </w:t>
            </w:r>
            <w:r>
              <w:rPr>
                <w:color w:val="FFFFFF" w:themeColor="background1"/>
                <w:sz w:val="24"/>
                <w:u w:val="single" w:color="000000"/>
                <w14:textFill>
                  <w14:solidFill>
                    <w14:schemeClr w14:val="bg1"/>
                  </w14:solidFill>
                </w14:textFill>
              </w:rPr>
              <w:t xml:space="preserve">     ----</w:t>
            </w:r>
          </w:p>
          <w:p>
            <w:pPr>
              <w:spacing w:after="0" w:line="259" w:lineRule="auto"/>
              <w:ind w:left="0" w:firstLine="0"/>
              <w:jc w:val="center"/>
            </w:pPr>
            <w:r>
              <w:rPr>
                <w:sz w:val="20"/>
              </w:rPr>
              <w:t>(прізвище та ініціали)</w:t>
            </w:r>
          </w:p>
        </w:tc>
      </w:tr>
      <w:tr>
        <w:tblPrEx>
          <w:tblCellMar>
            <w:top w:w="0" w:type="dxa"/>
            <w:left w:w="0" w:type="dxa"/>
            <w:bottom w:w="0" w:type="dxa"/>
            <w:right w:w="0" w:type="dxa"/>
          </w:tblCellMar>
        </w:tblPrEx>
        <w:trPr>
          <w:trHeight w:val="507" w:hRule="atLeast"/>
        </w:trPr>
        <w:tc>
          <w:tcPr>
            <w:tcW w:w="1800" w:type="dxa"/>
            <w:tcBorders>
              <w:top w:val="nil"/>
              <w:left w:val="nil"/>
              <w:bottom w:val="nil"/>
              <w:right w:val="nil"/>
            </w:tcBorders>
          </w:tcPr>
          <w:p>
            <w:pPr>
              <w:spacing w:after="160" w:line="259" w:lineRule="auto"/>
              <w:ind w:left="0" w:firstLine="0"/>
              <w:jc w:val="left"/>
            </w:pPr>
          </w:p>
        </w:tc>
        <w:tc>
          <w:tcPr>
            <w:tcW w:w="2563" w:type="dxa"/>
            <w:tcBorders>
              <w:top w:val="nil"/>
              <w:left w:val="nil"/>
              <w:bottom w:val="nil"/>
              <w:right w:val="nil"/>
            </w:tcBorders>
          </w:tcPr>
          <w:p>
            <w:pPr>
              <w:spacing w:after="0" w:line="259" w:lineRule="auto"/>
              <w:ind w:left="171" w:firstLine="0"/>
              <w:jc w:val="left"/>
            </w:pPr>
            <w:r>
              <w:rPr>
                <w:sz w:val="24"/>
              </w:rPr>
              <w:t xml:space="preserve"> </w:t>
            </w:r>
            <w:r>
              <w:rPr>
                <w:sz w:val="24"/>
                <w:u w:val="single"/>
              </w:rPr>
              <w:t xml:space="preserve">   </w:t>
            </w:r>
            <w:r>
              <w:rPr>
                <w:color w:val="FFFFFF" w:themeColor="background1"/>
                <w:sz w:val="24"/>
                <w:u w:val="single" w:color="000000"/>
                <w14:textFill>
                  <w14:solidFill>
                    <w14:schemeClr w14:val="bg1"/>
                  </w14:solidFill>
                </w14:textFill>
              </w:rPr>
              <w:t>----------------</w:t>
            </w:r>
          </w:p>
          <w:p>
            <w:pPr>
              <w:spacing w:after="0" w:line="259" w:lineRule="auto"/>
              <w:ind w:left="705" w:firstLine="0"/>
              <w:jc w:val="left"/>
            </w:pPr>
            <w:r>
              <w:rPr>
                <w:sz w:val="20"/>
              </w:rPr>
              <w:t>(підпис)</w:t>
            </w:r>
          </w:p>
        </w:tc>
        <w:tc>
          <w:tcPr>
            <w:tcW w:w="3240" w:type="dxa"/>
            <w:tcBorders>
              <w:top w:val="nil"/>
              <w:left w:val="nil"/>
              <w:bottom w:val="nil"/>
              <w:right w:val="nil"/>
            </w:tcBorders>
          </w:tcPr>
          <w:p>
            <w:pPr>
              <w:spacing w:after="0" w:line="259" w:lineRule="auto"/>
              <w:ind w:left="171" w:firstLine="0"/>
              <w:jc w:val="left"/>
            </w:pPr>
            <w:r>
              <w:rPr>
                <w:color w:val="FFFFFF" w:themeColor="background1"/>
                <w:sz w:val="24"/>
                <w:u w:val="single" w:color="000000"/>
                <w14:textFill>
                  <w14:solidFill>
                    <w14:schemeClr w14:val="bg1"/>
                  </w14:solidFill>
                </w14:textFill>
              </w:rPr>
              <w:t>--------</w:t>
            </w:r>
            <w:r>
              <w:rPr>
                <w:sz w:val="24"/>
                <w:u w:val="single"/>
              </w:rPr>
              <w:t xml:space="preserve"> </w:t>
            </w:r>
            <w:r>
              <w:rPr>
                <w:sz w:val="24"/>
                <w:u w:val="single" w:color="000000"/>
              </w:rPr>
              <w:t xml:space="preserve">                  </w:t>
            </w:r>
            <w:r>
              <w:rPr>
                <w:color w:val="FFFFFF" w:themeColor="background1"/>
                <w:sz w:val="24"/>
                <w:u w:val="single" w:color="000000"/>
                <w14:textFill>
                  <w14:solidFill>
                    <w14:schemeClr w14:val="bg1"/>
                  </w14:solidFill>
                </w14:textFill>
              </w:rPr>
              <w:t>--  ------</w:t>
            </w:r>
          </w:p>
          <w:p>
            <w:pPr>
              <w:spacing w:after="0" w:line="259" w:lineRule="auto"/>
              <w:ind w:left="0" w:firstLine="0"/>
              <w:jc w:val="center"/>
            </w:pPr>
            <w:r>
              <w:rPr>
                <w:sz w:val="20"/>
              </w:rPr>
              <w:t>(прізвище та ініціали)</w:t>
            </w:r>
          </w:p>
        </w:tc>
      </w:tr>
    </w:tbl>
    <w:p>
      <w:pPr>
        <w:spacing w:after="0" w:line="259" w:lineRule="auto"/>
        <w:ind w:left="0" w:firstLine="0"/>
        <w:jc w:val="center"/>
        <w:rPr>
          <w:sz w:val="24"/>
          <w:u w:val="single" w:color="000000"/>
        </w:rPr>
      </w:pPr>
    </w:p>
    <w:p>
      <w:pPr>
        <w:spacing w:after="0" w:line="259" w:lineRule="auto"/>
        <w:ind w:left="0" w:firstLine="0"/>
        <w:jc w:val="center"/>
        <w:rPr>
          <w:sz w:val="24"/>
          <w:u w:val="single" w:color="000000"/>
        </w:rPr>
      </w:pPr>
    </w:p>
    <w:p>
      <w:pPr>
        <w:spacing w:after="0" w:line="259" w:lineRule="auto"/>
        <w:ind w:left="0" w:firstLine="0"/>
        <w:jc w:val="center"/>
        <w:rPr>
          <w:sz w:val="24"/>
          <w:u w:val="single" w:color="000000"/>
        </w:rPr>
      </w:pPr>
    </w:p>
    <w:p>
      <w:pPr>
        <w:spacing w:after="0" w:line="259" w:lineRule="auto"/>
        <w:ind w:left="0" w:firstLine="0"/>
        <w:jc w:val="center"/>
        <w:rPr>
          <w:sz w:val="24"/>
          <w:u w:val="single" w:color="000000"/>
        </w:rPr>
      </w:pPr>
    </w:p>
    <w:p>
      <w:pPr>
        <w:spacing w:after="0" w:line="259" w:lineRule="auto"/>
        <w:ind w:left="0" w:firstLine="0"/>
        <w:jc w:val="center"/>
        <w:rPr>
          <w:sz w:val="24"/>
          <w:u w:val="single" w:color="000000"/>
        </w:rPr>
      </w:pPr>
    </w:p>
    <w:p>
      <w:pPr>
        <w:spacing w:after="0" w:line="259" w:lineRule="auto"/>
        <w:ind w:left="0" w:firstLine="0"/>
        <w:jc w:val="center"/>
        <w:rPr>
          <w:sz w:val="24"/>
          <w:u w:val="single" w:color="000000"/>
        </w:rPr>
      </w:pPr>
    </w:p>
    <w:p>
      <w:pPr>
        <w:spacing w:after="0" w:line="259" w:lineRule="auto"/>
        <w:ind w:left="0" w:firstLine="0"/>
        <w:jc w:val="center"/>
        <w:rPr>
          <w:sz w:val="24"/>
          <w:u w:val="single" w:color="000000"/>
        </w:rPr>
      </w:pPr>
    </w:p>
    <w:p>
      <w:pPr>
        <w:spacing w:after="0" w:line="259" w:lineRule="auto"/>
        <w:ind w:left="0" w:firstLine="0"/>
        <w:jc w:val="center"/>
        <w:rPr>
          <w:sz w:val="24"/>
          <w:u w:val="single" w:color="000000"/>
        </w:rPr>
      </w:pPr>
    </w:p>
    <w:p>
      <w:pPr>
        <w:spacing w:after="0" w:line="259" w:lineRule="auto"/>
        <w:ind w:left="0" w:firstLine="0"/>
        <w:jc w:val="both"/>
        <w:rPr>
          <w:sz w:val="24"/>
          <w:u w:val="single" w:color="000000"/>
        </w:rPr>
      </w:pPr>
    </w:p>
    <w:p>
      <w:pPr>
        <w:spacing w:after="0" w:line="259" w:lineRule="auto"/>
        <w:ind w:left="0" w:firstLine="0"/>
        <w:jc w:val="both"/>
        <w:rPr>
          <w:sz w:val="24"/>
          <w:u w:val="single" w:color="000000"/>
        </w:rPr>
      </w:pPr>
    </w:p>
    <w:p>
      <w:pPr>
        <w:spacing w:after="0" w:line="259" w:lineRule="auto"/>
        <w:ind w:left="0" w:firstLine="0"/>
        <w:jc w:val="center"/>
        <w:rPr>
          <w:sz w:val="24"/>
          <w:u w:val="single" w:color="000000"/>
        </w:rPr>
      </w:pPr>
      <w:r>
        <w:rPr>
          <w:sz w:val="24"/>
          <w:u w:val="single" w:color="000000"/>
        </w:rPr>
        <w:t>м. Золочів – 2026 рік</w:t>
      </w:r>
    </w:p>
    <w:p>
      <w:pPr>
        <w:pStyle w:val="14"/>
        <w:keepNext w:val="0"/>
        <w:keepLines w:val="0"/>
        <w:widowControl/>
        <w:suppressLineNumbers w:val="0"/>
        <w:bidi w:val="0"/>
        <w:spacing w:before="0" w:beforeAutospacing="0" w:after="0" w:afterAutospacing="0" w:line="18" w:lineRule="atLeast"/>
        <w:jc w:val="cente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Pr>
      </w:pPr>
      <w:r>
        <w:rPr>
          <w:b/>
        </w:rPr>
        <w:br w:type="page"/>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ВІДОКРЕМЛЕНИЙ СТРУКТУРНИЙ ПІДРОЗДІЛ ЗОЛОЧІВСЬКИЙ ФАХОВИЙ КОЛЕДЖ НАЦІОНАЛЬНОГО УНІВЕРСИТЕТУ "ЛЬВІВСЬКА ПОЛІТЕХНІКА"</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bCs w:val="0"/>
          <w:i w:val="0"/>
          <w:iCs w:val="0"/>
          <w:smallCaps w:val="0"/>
          <w:strike w:val="0"/>
          <w:color w:val="000000"/>
          <w:sz w:val="16"/>
          <w:szCs w:val="16"/>
          <w:u w:val="none"/>
          <w:shd w:val="clear" w:fill="auto"/>
          <w:vertAlign w:val="baseline"/>
        </w:rPr>
      </w:pPr>
      <w:r>
        <w:rPr>
          <w:rFonts w:ascii="Times New Roman" w:hAnsi="Times New Roman" w:eastAsia="Times New Roman" w:cs="Times New Roman"/>
          <w:b w:val="0"/>
          <w:bCs w:val="0"/>
          <w:i w:val="0"/>
          <w:iCs w:val="0"/>
          <w:smallCaps w:val="0"/>
          <w:strike w:val="0"/>
          <w:color w:val="000000"/>
          <w:sz w:val="16"/>
          <w:szCs w:val="16"/>
          <w:u w:val="none"/>
          <w:shd w:val="clear" w:fill="auto"/>
          <w:vertAlign w:val="baseline"/>
          <w:rtl w:val="0"/>
        </w:rPr>
        <w:t>(повне найменування вищого навчального закладу)</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Циклова комісія </w:t>
      </w:r>
      <w:r>
        <w:rPr>
          <w:rFonts w:ascii="Times New Roman" w:hAnsi="Times New Roman" w:eastAsia="Times New Roman" w:cs="Times New Roman"/>
          <w:b/>
          <w:bCs/>
          <w:i w:val="0"/>
          <w:iCs w:val="0"/>
          <w:smallCaps w:val="0"/>
          <w:strike w:val="0"/>
          <w:color w:val="000000"/>
          <w:sz w:val="24"/>
          <w:szCs w:val="24"/>
          <w:u w:val="single"/>
          <w:shd w:val="clear" w:fill="auto"/>
          <w:vertAlign w:val="baseline"/>
          <w:rtl w:val="0"/>
        </w:rPr>
        <w:t>природничо-математичних та комп’ютерних дисциплін</w:t>
      </w:r>
      <w:r>
        <w:rPr>
          <w:rFonts w:ascii="Times New Roman" w:hAnsi="Times New Roman" w:eastAsia="Times New Roman" w:cs="Times New Roman"/>
          <w:b/>
          <w:bCs/>
          <w:i w:val="0"/>
          <w:iCs w:val="0"/>
          <w:smallCaps w:val="0"/>
          <w:strike w:val="0"/>
          <w:color w:val="000000"/>
          <w:sz w:val="24"/>
          <w:szCs w:val="24"/>
          <w:u w:val="single"/>
          <w:shd w:val="clear" w:fill="auto"/>
          <w:vertAlign w:val="baseline"/>
          <w:rtl w:val="0"/>
        </w:rPr>
        <w:tab/>
      </w:r>
      <w:r>
        <w:rPr>
          <w:rFonts w:ascii="Times New Roman" w:hAnsi="Times New Roman" w:eastAsia="Times New Roman" w:cs="Times New Roman"/>
          <w:b/>
          <w:bCs/>
          <w:i w:val="0"/>
          <w:iCs w:val="0"/>
          <w:smallCaps w:val="0"/>
          <w:strike w:val="0"/>
          <w:color w:val="000000"/>
          <w:sz w:val="24"/>
          <w:szCs w:val="24"/>
          <w:u w:val="single"/>
          <w:shd w:val="clear" w:fill="auto"/>
          <w:vertAlign w:val="baseline"/>
          <w:rtl w:val="0"/>
        </w:rPr>
        <w:tab/>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Освітньо-кваліфікаційний рівень </w:t>
      </w:r>
      <w:r>
        <w:rPr>
          <w:rFonts w:ascii="Times New Roman" w:hAnsi="Times New Roman" w:eastAsia="Times New Roman" w:cs="Times New Roman"/>
          <w:b/>
          <w:bCs/>
          <w:i w:val="0"/>
          <w:iCs w:val="0"/>
          <w:smallCaps w:val="0"/>
          <w:strike w:val="0"/>
          <w:color w:val="000000"/>
          <w:sz w:val="24"/>
          <w:szCs w:val="24"/>
          <w:u w:val="single"/>
          <w:shd w:val="clear" w:fill="auto"/>
          <w:vertAlign w:val="baseline"/>
          <w:rtl w:val="0"/>
        </w:rPr>
        <w:t>фаховий молодший бакалавр</w:t>
      </w:r>
      <w:r>
        <w:rPr>
          <w:rFonts w:ascii="Times New Roman" w:hAnsi="Times New Roman" w:eastAsia="Times New Roman" w:cs="Times New Roman"/>
          <w:b/>
          <w:bCs/>
          <w:i w:val="0"/>
          <w:iCs w:val="0"/>
          <w:smallCaps w:val="0"/>
          <w:strike w:val="0"/>
          <w:color w:val="000000"/>
          <w:sz w:val="24"/>
          <w:szCs w:val="24"/>
          <w:u w:val="single"/>
          <w:shd w:val="clear" w:fill="auto"/>
          <w:vertAlign w:val="baseline"/>
          <w:rtl w:val="0"/>
        </w:rPr>
        <w:tab/>
      </w:r>
      <w:r>
        <w:rPr>
          <w:rFonts w:ascii="Times New Roman" w:hAnsi="Times New Roman" w:eastAsia="Times New Roman" w:cs="Times New Roman"/>
          <w:b/>
          <w:bCs/>
          <w:i w:val="0"/>
          <w:iCs w:val="0"/>
          <w:smallCaps w:val="0"/>
          <w:strike w:val="0"/>
          <w:color w:val="000000"/>
          <w:sz w:val="24"/>
          <w:szCs w:val="24"/>
          <w:u w:val="single"/>
          <w:shd w:val="clear" w:fill="auto"/>
          <w:vertAlign w:val="baseline"/>
          <w:rtl w:val="0"/>
        </w:rPr>
        <w:tab/>
      </w:r>
      <w:r>
        <w:rPr>
          <w:rFonts w:ascii="Times New Roman" w:hAnsi="Times New Roman" w:eastAsia="Times New Roman" w:cs="Times New Roman"/>
          <w:b/>
          <w:bCs/>
          <w:i w:val="0"/>
          <w:iCs w:val="0"/>
          <w:smallCaps w:val="0"/>
          <w:strike w:val="0"/>
          <w:color w:val="000000"/>
          <w:sz w:val="24"/>
          <w:szCs w:val="24"/>
          <w:u w:val="single"/>
          <w:shd w:val="clear" w:fill="auto"/>
          <w:vertAlign w:val="baseline"/>
          <w:rtl w:val="0"/>
        </w:rPr>
        <w:tab/>
      </w:r>
      <w:r>
        <w:rPr>
          <w:rFonts w:ascii="Times New Roman" w:hAnsi="Times New Roman" w:eastAsia="Times New Roman" w:cs="Times New Roman"/>
          <w:b/>
          <w:bCs/>
          <w:i w:val="0"/>
          <w:iCs w:val="0"/>
          <w:smallCaps w:val="0"/>
          <w:strike w:val="0"/>
          <w:color w:val="000000"/>
          <w:sz w:val="24"/>
          <w:szCs w:val="24"/>
          <w:u w:val="single"/>
          <w:shd w:val="clear" w:fill="auto"/>
          <w:vertAlign w:val="baseline"/>
          <w:rtl w:val="0"/>
        </w:rPr>
        <w:tab/>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Напрям підготовки</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bCs/>
          <w:i w:val="0"/>
          <w:iCs w:val="0"/>
          <w:smallCaps w:val="0"/>
          <w:strike w:val="0"/>
          <w:color w:val="000000"/>
          <w:sz w:val="24"/>
          <w:szCs w:val="24"/>
          <w:u w:val="single"/>
          <w:shd w:val="clear" w:fill="auto"/>
          <w:vertAlign w:val="baseline"/>
          <w:rtl w:val="0"/>
        </w:rPr>
        <w:t>12 «Інформаційні технології»_____________</w:t>
      </w:r>
      <w:r>
        <w:rPr>
          <w:rFonts w:ascii="Times New Roman" w:hAnsi="Times New Roman" w:eastAsia="Times New Roman" w:cs="Times New Roman"/>
          <w:b/>
          <w:bCs/>
          <w:i w:val="0"/>
          <w:iCs w:val="0"/>
          <w:smallCaps w:val="0"/>
          <w:strike w:val="0"/>
          <w:color w:val="000000"/>
          <w:sz w:val="24"/>
          <w:szCs w:val="24"/>
          <w:u w:val="single"/>
          <w:shd w:val="clear" w:fill="auto"/>
          <w:vertAlign w:val="baseline"/>
          <w:rtl w:val="0"/>
        </w:rPr>
        <w:tab/>
      </w:r>
      <w:r>
        <w:rPr>
          <w:rFonts w:ascii="Times New Roman" w:hAnsi="Times New Roman" w:eastAsia="Times New Roman" w:cs="Times New Roman"/>
          <w:b/>
          <w:bCs/>
          <w:i w:val="0"/>
          <w:iCs w:val="0"/>
          <w:smallCaps w:val="0"/>
          <w:strike w:val="0"/>
          <w:color w:val="000000"/>
          <w:sz w:val="24"/>
          <w:szCs w:val="24"/>
          <w:u w:val="single"/>
          <w:shd w:val="clear" w:fill="auto"/>
          <w:vertAlign w:val="baseline"/>
          <w:rtl w:val="0"/>
        </w:rPr>
        <w:tab/>
      </w:r>
      <w:r>
        <w:rPr>
          <w:rFonts w:ascii="Times New Roman" w:hAnsi="Times New Roman" w:eastAsia="Times New Roman" w:cs="Times New Roman"/>
          <w:b/>
          <w:bCs/>
          <w:i w:val="0"/>
          <w:iCs w:val="0"/>
          <w:smallCaps w:val="0"/>
          <w:strike w:val="0"/>
          <w:color w:val="000000"/>
          <w:sz w:val="24"/>
          <w:szCs w:val="24"/>
          <w:u w:val="single"/>
          <w:shd w:val="clear" w:fill="auto"/>
          <w:vertAlign w:val="baseline"/>
          <w:rtl w:val="0"/>
        </w:rPr>
        <w:tab/>
      </w:r>
      <w:r>
        <w:rPr>
          <w:rFonts w:ascii="Times New Roman" w:hAnsi="Times New Roman" w:eastAsia="Times New Roman" w:cs="Times New Roman"/>
          <w:b/>
          <w:bCs/>
          <w:i w:val="0"/>
          <w:iCs w:val="0"/>
          <w:smallCaps w:val="0"/>
          <w:strike w:val="0"/>
          <w:color w:val="000000"/>
          <w:sz w:val="24"/>
          <w:szCs w:val="24"/>
          <w:u w:val="single"/>
          <w:shd w:val="clear" w:fill="auto"/>
          <w:vertAlign w:val="baseline"/>
          <w:rtl w:val="0"/>
        </w:rPr>
        <w:tab/>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6"/>
          <w:szCs w:val="16"/>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w:t>
      </w:r>
      <w:r>
        <w:rPr>
          <w:rFonts w:ascii="Times New Roman" w:hAnsi="Times New Roman" w:eastAsia="Times New Roman" w:cs="Times New Roman"/>
          <w:b w:val="0"/>
          <w:bCs w:val="0"/>
          <w:i w:val="0"/>
          <w:iCs w:val="0"/>
          <w:smallCaps w:val="0"/>
          <w:strike w:val="0"/>
          <w:color w:val="000000"/>
          <w:sz w:val="16"/>
          <w:szCs w:val="16"/>
          <w:u w:val="none"/>
          <w:shd w:val="clear" w:fill="auto"/>
          <w:vertAlign w:val="baseline"/>
          <w:rtl w:val="0"/>
        </w:rPr>
        <w:t>(шифр і назва)</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Спеціальність</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bCs/>
          <w:i w:val="0"/>
          <w:iCs w:val="0"/>
          <w:smallCaps w:val="0"/>
          <w:strike w:val="0"/>
          <w:color w:val="000000"/>
          <w:sz w:val="24"/>
          <w:szCs w:val="24"/>
          <w:u w:val="single"/>
          <w:shd w:val="clear" w:fill="auto"/>
          <w:vertAlign w:val="baseline"/>
          <w:rtl w:val="0"/>
        </w:rPr>
        <w:t>121 «Інженерія програмного забезпечення»____________________________</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832"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16"/>
          <w:szCs w:val="16"/>
          <w:u w:val="none"/>
          <w:shd w:val="clear" w:fill="auto"/>
          <w:vertAlign w:val="baseline"/>
          <w:rtl w:val="0"/>
        </w:rPr>
        <w:t>(шифр і назва спеціальності)</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4956" w:right="0" w:firstLine="707"/>
        <w:jc w:val="left"/>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4956" w:right="0" w:firstLine="707"/>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ЗАТВЕРДЖУЮ:</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22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Голова циклової комісії </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220" w:right="0" w:firstLine="0"/>
        <w:jc w:val="left"/>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природничо-математичних та комп’ютерних дисциплін</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22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220" w:right="0" w:firstLine="0"/>
        <w:jc w:val="left"/>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_________</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bCs/>
          <w:i w:val="0"/>
          <w:iCs w:val="0"/>
          <w:smallCaps w:val="0"/>
          <w:strike w:val="0"/>
          <w:color w:val="000000"/>
          <w:sz w:val="24"/>
          <w:szCs w:val="24"/>
          <w:u w:val="single"/>
          <w:shd w:val="clear" w:fill="auto"/>
          <w:vertAlign w:val="baseline"/>
          <w:rtl w:val="0"/>
        </w:rPr>
        <w:t>Вовнянка Р.В.</w:t>
      </w:r>
      <w:r>
        <w:rPr>
          <w:rFonts w:ascii="Times New Roman" w:hAnsi="Times New Roman" w:eastAsia="Times New Roman" w:cs="Times New Roman"/>
          <w:b/>
          <w:bCs/>
          <w:i w:val="0"/>
          <w:iCs w:val="0"/>
          <w:smallCaps w:val="0"/>
          <w:strike w:val="0"/>
          <w:color w:val="000000"/>
          <w:sz w:val="24"/>
          <w:szCs w:val="24"/>
          <w:u w:val="single"/>
          <w:shd w:val="clear" w:fill="auto"/>
          <w:vertAlign w:val="baseline"/>
          <w:rtl w:val="0"/>
        </w:rPr>
        <w:tab/>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22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 xml:space="preserve">    </w:t>
      </w:r>
      <w:r>
        <w:rPr>
          <w:rFonts w:ascii="Times New Roman" w:hAnsi="Times New Roman" w:eastAsia="Times New Roman" w:cs="Times New Roman"/>
          <w:b w:val="0"/>
          <w:bCs w:val="0"/>
          <w:i w:val="0"/>
          <w:iCs w:val="0"/>
          <w:smallCaps w:val="0"/>
          <w:strike w:val="0"/>
          <w:color w:val="000000"/>
          <w:sz w:val="16"/>
          <w:szCs w:val="16"/>
          <w:u w:val="none"/>
          <w:shd w:val="clear" w:fill="auto"/>
          <w:vertAlign w:val="baseline"/>
          <w:rtl w:val="0"/>
        </w:rPr>
        <w:t>(підпис)                             (прізвище та ініціали)</w:t>
      </w: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"___" ____________ 20__ року</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ЗАВДАННЯ</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bCs/>
          <w:i w:val="0"/>
          <w:iCs w:val="0"/>
          <w:smallCaps w:val="0"/>
          <w:strike w:val="0"/>
          <w:color w:val="auto"/>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НА НАВЧАЛЬНУ ПРАКТИКУ №2</w:t>
      </w:r>
      <w:r>
        <w:rPr>
          <w:rFonts w:ascii="Times New Roman" w:hAnsi="Times New Roman" w:eastAsia="Times New Roman" w:cs="Times New Roman"/>
          <w:b/>
          <w:bCs/>
          <w:i w:val="0"/>
          <w:iCs w:val="0"/>
          <w:smallCaps w:val="0"/>
          <w:strike w:val="0"/>
          <w:color w:val="auto"/>
          <w:sz w:val="28"/>
          <w:szCs w:val="28"/>
          <w:u w:val="none"/>
          <w:shd w:val="clear" w:fill="auto"/>
          <w:vertAlign w:val="baseline"/>
          <w:rtl w:val="0"/>
        </w:rPr>
        <w:t xml:space="preserve"> СТУДЕНТУ</w:t>
      </w:r>
    </w:p>
    <w:p>
      <w:pPr>
        <w:keepNext w:val="0"/>
        <w:keepLines w:val="0"/>
        <w:pageBreakBefore w:val="0"/>
        <w:widowControl/>
        <w:pBdr>
          <w:top w:val="none" w:color="auto" w:sz="0" w:space="0"/>
          <w:left w:val="none" w:color="auto" w:sz="0" w:space="0"/>
          <w:bottom w:val="single" w:color="000000" w:sz="12" w:space="1"/>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b w:val="0"/>
          <w:bCs w:val="0"/>
          <w:i w:val="0"/>
          <w:iCs w:val="0"/>
          <w:smallCaps w:val="0"/>
          <w:strike w:val="0"/>
          <w:color w:val="auto"/>
          <w:sz w:val="24"/>
          <w:szCs w:val="24"/>
          <w:u w:val="none"/>
          <w:shd w:val="clear" w:fill="auto"/>
          <w:vertAlign w:val="baseline"/>
          <w:lang w:val="en-US"/>
        </w:rPr>
      </w:pPr>
      <w:r>
        <w:rPr>
          <w:rFonts w:hint="default" w:ascii="Times New Roman" w:hAnsi="Times New Roman" w:eastAsia="Times New Roman" w:cs="Times New Roman"/>
          <w:b w:val="0"/>
          <w:bCs w:val="0"/>
          <w:i w:val="0"/>
          <w:iCs w:val="0"/>
          <w:smallCaps w:val="0"/>
          <w:strike w:val="0"/>
          <w:color w:val="auto"/>
          <w:sz w:val="24"/>
          <w:szCs w:val="24"/>
          <w:u w:val="none"/>
          <w:shd w:val="clear" w:fill="auto"/>
          <w:vertAlign w:val="baseline"/>
          <w:lang w:val="en-US"/>
        </w:rPr>
        <w:t>Кабару Михайлу Васильовичу</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bCs w:val="0"/>
          <w:i w:val="0"/>
          <w:iCs w:val="0"/>
          <w:smallCaps w:val="0"/>
          <w:strike w:val="0"/>
          <w:color w:val="000000"/>
          <w:sz w:val="16"/>
          <w:szCs w:val="16"/>
          <w:u w:val="none"/>
          <w:shd w:val="clear" w:fill="auto"/>
          <w:vertAlign w:val="baseline"/>
        </w:rPr>
      </w:pPr>
      <w:r>
        <w:rPr>
          <w:rFonts w:ascii="Times New Roman" w:hAnsi="Times New Roman" w:eastAsia="Times New Roman" w:cs="Times New Roman"/>
          <w:b w:val="0"/>
          <w:bCs w:val="0"/>
          <w:i w:val="0"/>
          <w:iCs w:val="0"/>
          <w:smallCaps w:val="0"/>
          <w:strike w:val="0"/>
          <w:color w:val="000000"/>
          <w:sz w:val="16"/>
          <w:szCs w:val="16"/>
          <w:u w:val="none"/>
          <w:shd w:val="clear" w:fill="auto"/>
          <w:vertAlign w:val="baseline"/>
          <w:rtl w:val="0"/>
        </w:rPr>
        <w:t>(прізвище, ім'я, по батькові)</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1. Тема роботи: Розробка та дослідження об’єктно-орієнтованих програмних рішень засобами мови програмування Java у сучасному середовищі розробки.</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 </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2. Вихідні дані до роботи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 xml:space="preserve">Персональний комп'ютер із встановленою ОС </w:t>
      </w:r>
      <w:r>
        <w:rPr>
          <w:rFonts w:hint="default" w:ascii="Times New Roman" w:hAnsi="Times New Roman" w:eastAsia="Times New Roman" w:cs="Times New Roman"/>
          <w:b w:val="0"/>
          <w:bCs w:val="0"/>
          <w:i w:val="0"/>
          <w:iCs w:val="0"/>
          <w:smallCaps w:val="0"/>
          <w:strike w:val="0"/>
          <w:color w:val="000000"/>
          <w:sz w:val="24"/>
          <w:szCs w:val="24"/>
          <w:u w:val="single"/>
          <w:shd w:val="clear" w:fill="auto"/>
          <w:vertAlign w:val="baseline"/>
          <w:rtl w:val="0"/>
          <w:lang w:val="en-US"/>
        </w:rPr>
        <w:t>Arch</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 xml:space="preserve">, середовище розробки </w:t>
      </w:r>
      <w:r>
        <w:rPr>
          <w:rFonts w:hint="default" w:ascii="Times New Roman" w:hAnsi="Times New Roman" w:eastAsia="Times New Roman" w:cs="Times New Roman"/>
          <w:b w:val="0"/>
          <w:bCs w:val="0"/>
          <w:i w:val="0"/>
          <w:iCs w:val="0"/>
          <w:smallCaps w:val="0"/>
          <w:strike w:val="0"/>
          <w:color w:val="000000"/>
          <w:sz w:val="24"/>
          <w:szCs w:val="24"/>
          <w:u w:val="single"/>
          <w:shd w:val="clear" w:fill="auto"/>
          <w:vertAlign w:val="baseline"/>
          <w:rtl w:val="0"/>
          <w:lang w:val="en-US"/>
        </w:rPr>
        <w:t>Nano</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 xml:space="preserve">, методичні матеріали з навчальної практики; індивідуальне творче завдання.   </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3. Постановка завдання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Налаштувати середовище розробки для Java. Послідовно виконати практичні завдання: створення класів та об’єктів; інкапсуляція, конструктори, геттери/сеттери, введення і виведення даних; вкладені класи та композиція; базові й похідні класи, успадкування, super, перевизначення методів; обробка винятків і власні винятки; узагальнені класи та методи. Розробити підсумкову консольну програму, у якій створюються об’єкти, змінюються їхні дані, викликаються методи базового та похідного класів і виводяться результати. Виконати індивідуальне творче завдання, підготувати програмні файли, звіт, графічні матеріали та презентацію для захисту.</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_</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4. Зміст звіту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Характеристика навчального закладу. Розділ 2. Характеристика апаратного забезпечення. Розділ 3. Опис практики на робочому місці та правила техніки безпеки. Розділ 4. Постановка індивідуальних завдань. Розділ 5. Теоретичні відомості з об’єктно-орієнтованого програмування мовою Java. Розділ 6. Практична реалізація завдань №1–№8. Розділ 7. Виконання індивідуального творчого завдання. Висновки. Список використаних джерел. Додатки.</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5. Перелік графічного матеріалу (з точним зазначенням обов'язкових креслень) </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Блок-схеми алгоритмів задач та індивідуального дослідницького завдання. Скриншоти вікон середовища розробки з демонстрацією результатів тестування та успішного виконання написаного коду для всіх практичних завдань. Мультимедійна презентація, підготовлена для ілюстрації ключових результатів та захисту звіту з навчальної практики перед комісією.</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6. Дата видачі завдання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"25" травня_ 2026_ року</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7. Кінцевий термін виконання роботи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"26" червня 2026 року</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bl>
      <w:tblPr>
        <w:tblStyle w:val="31"/>
        <w:tblW w:w="10370" w:type="dxa"/>
        <w:jc w:val="center"/>
        <w:tblLayout w:type="fixed"/>
        <w:tblCellMar>
          <w:top w:w="30" w:type="dxa"/>
          <w:left w:w="30" w:type="dxa"/>
          <w:bottom w:w="30" w:type="dxa"/>
          <w:right w:w="30" w:type="dxa"/>
        </w:tblCellMar>
      </w:tblPr>
      <w:tblGrid>
        <w:gridCol w:w="4270"/>
        <w:gridCol w:w="3326"/>
        <w:gridCol w:w="2774"/>
      </w:tblGrid>
      <w:tr>
        <w:tblPrEx>
          <w:tblCellMar>
            <w:top w:w="30" w:type="dxa"/>
            <w:left w:w="30" w:type="dxa"/>
            <w:bottom w:w="30" w:type="dxa"/>
            <w:right w:w="30" w:type="dxa"/>
          </w:tblCellMar>
        </w:tblPrEx>
        <w:trPr>
          <w:jc w:val="center"/>
        </w:trPr>
        <w:tc>
          <w:tcP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Студент</w:t>
            </w:r>
          </w:p>
        </w:tc>
        <w:tc>
          <w:tcP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_________</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16"/>
                <w:szCs w:val="16"/>
                <w:u w:val="none"/>
                <w:shd w:val="clear" w:fill="auto"/>
                <w:vertAlign w:val="baseline"/>
                <w:rtl w:val="0"/>
              </w:rPr>
              <w:t>(підпис)</w:t>
            </w:r>
          </w:p>
        </w:tc>
        <w:tc>
          <w:tcP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FF0000"/>
                <w:sz w:val="24"/>
                <w:szCs w:val="24"/>
                <w:u w:val="single"/>
                <w:shd w:val="clear" w:fill="auto"/>
                <w:vertAlign w:val="baseline"/>
              </w:rPr>
            </w:pPr>
            <w:r>
              <w:rPr>
                <w:rFonts w:ascii="Times New Roman" w:hAnsi="Times New Roman" w:eastAsia="Times New Roman" w:cs="Times New Roman"/>
                <w:b/>
                <w:bCs/>
                <w:i w:val="0"/>
                <w:iCs w:val="0"/>
                <w:smallCaps w:val="0"/>
                <w:strike w:val="0"/>
                <w:color w:val="auto"/>
                <w:sz w:val="24"/>
                <w:szCs w:val="24"/>
                <w:u w:val="single"/>
                <w:shd w:val="clear" w:fill="auto"/>
                <w:vertAlign w:val="baseline"/>
                <w:rtl w:val="0"/>
                <w:lang w:val="en-US"/>
              </w:rPr>
              <w:t>Кабар</w:t>
            </w:r>
            <w:r>
              <w:rPr>
                <w:rFonts w:hint="default" w:ascii="Times New Roman" w:hAnsi="Times New Roman" w:eastAsia="Times New Roman" w:cs="Times New Roman"/>
                <w:b/>
                <w:bCs/>
                <w:i w:val="0"/>
                <w:iCs w:val="0"/>
                <w:smallCaps w:val="0"/>
                <w:strike w:val="0"/>
                <w:color w:val="auto"/>
                <w:sz w:val="24"/>
                <w:szCs w:val="24"/>
                <w:u w:val="single"/>
                <w:shd w:val="clear" w:fill="auto"/>
                <w:vertAlign w:val="baseline"/>
                <w:rtl w:val="0"/>
                <w:lang w:val="en-US"/>
              </w:rPr>
              <w:t xml:space="preserve"> М.В.</w:t>
            </w:r>
            <w:r>
              <w:rPr>
                <w:rFonts w:ascii="Times New Roman" w:hAnsi="Times New Roman" w:eastAsia="Times New Roman" w:cs="Times New Roman"/>
                <w:b w:val="0"/>
                <w:bCs w:val="0"/>
                <w:i w:val="0"/>
                <w:iCs w:val="0"/>
                <w:smallCaps w:val="0"/>
                <w:strike w:val="0"/>
                <w:color w:val="auto"/>
                <w:sz w:val="24"/>
                <w:szCs w:val="24"/>
                <w:u w:val="single"/>
                <w:shd w:val="clear" w:fill="auto"/>
                <w:vertAlign w:val="baseline"/>
                <w:rtl w:val="0"/>
              </w:rPr>
              <w:br w:type="textWrapping"/>
            </w:r>
            <w:r>
              <w:rPr>
                <w:rFonts w:ascii="Times New Roman" w:hAnsi="Times New Roman" w:eastAsia="Times New Roman" w:cs="Times New Roman"/>
                <w:b w:val="0"/>
                <w:bCs w:val="0"/>
                <w:i w:val="0"/>
                <w:iCs w:val="0"/>
                <w:smallCaps w:val="0"/>
                <w:strike w:val="0"/>
                <w:color w:val="auto"/>
                <w:sz w:val="16"/>
                <w:szCs w:val="16"/>
                <w:u w:val="single"/>
                <w:shd w:val="clear" w:fill="auto"/>
                <w:vertAlign w:val="baseline"/>
                <w:rtl w:val="0"/>
              </w:rPr>
              <w:t>(прізвище та ініціали)</w:t>
            </w:r>
          </w:p>
        </w:tc>
      </w:tr>
      <w:tr>
        <w:tblPrEx>
          <w:tblCellMar>
            <w:top w:w="30" w:type="dxa"/>
            <w:left w:w="30" w:type="dxa"/>
            <w:bottom w:w="30" w:type="dxa"/>
            <w:right w:w="30" w:type="dxa"/>
          </w:tblCellMar>
        </w:tblPrEx>
        <w:trPr>
          <w:jc w:val="center"/>
        </w:trPr>
        <w:tc>
          <w:tcP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Керівник практики </w:t>
            </w:r>
          </w:p>
        </w:tc>
        <w:tc>
          <w:tcP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_________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16"/>
                <w:szCs w:val="16"/>
                <w:u w:val="none"/>
                <w:shd w:val="clear" w:fill="auto"/>
                <w:vertAlign w:val="baseline"/>
                <w:rtl w:val="0"/>
              </w:rPr>
              <w:t>(підпис)</w:t>
            </w:r>
          </w:p>
        </w:tc>
        <w:tc>
          <w:tcP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single"/>
                <w:shd w:val="clear" w:fill="auto"/>
                <w:vertAlign w:val="baseline"/>
                <w:rtl w:val="0"/>
              </w:rPr>
              <w:t>Олійник І.Ю.</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16"/>
                <w:szCs w:val="16"/>
                <w:u w:val="none"/>
                <w:shd w:val="clear" w:fill="auto"/>
                <w:vertAlign w:val="baseline"/>
                <w:rtl w:val="0"/>
              </w:rPr>
              <w:t>(прізвище та ініціали)</w:t>
            </w:r>
          </w:p>
        </w:tc>
      </w:tr>
    </w:tbl>
    <w:p>
      <w:pPr>
        <w:spacing w:after="0" w:line="259" w:lineRule="auto"/>
        <w:ind w:left="0" w:firstLine="0"/>
        <w:jc w:val="center"/>
        <w:rPr>
          <w:b/>
        </w:rPr>
      </w:pPr>
      <w:r>
        <w:rPr>
          <w:b/>
        </w:rPr>
        <w:t>РЕФЕРАТ</w:t>
      </w:r>
    </w:p>
    <w:p>
      <w:pPr>
        <w:spacing w:after="0" w:line="259" w:lineRule="auto"/>
        <w:ind w:left="0" w:firstLine="0"/>
        <w:jc w:val="center"/>
        <w:rPr>
          <w:b/>
        </w:rPr>
      </w:pPr>
    </w:p>
    <w:p>
      <w:pPr>
        <w:spacing w:after="0" w:line="259" w:lineRule="auto"/>
        <w:ind w:left="0" w:firstLine="0"/>
        <w:jc w:val="center"/>
      </w:pPr>
    </w:p>
    <w:p>
      <w:pPr>
        <w:spacing w:after="0" w:line="259" w:lineRule="auto"/>
        <w:ind w:left="0" w:firstLine="708" w:firstLineChars="0"/>
        <w:jc w:val="both"/>
      </w:pPr>
      <w:r>
        <w:rPr>
          <w:rFonts w:hint="default"/>
        </w:rPr>
        <w:t>Звіт про навчальну практику №2: 85 с., 10 рис., 4 лістинги, 12 джерел, 3 додатки.</w:t>
      </w:r>
    </w:p>
    <w:p>
      <w:pPr>
        <w:spacing w:after="0" w:line="360" w:lineRule="auto"/>
        <w:ind w:left="0" w:firstLine="709"/>
        <w:contextualSpacing/>
        <w:rPr>
          <w:rFonts w:hint="default"/>
        </w:rPr>
      </w:pPr>
      <w:r>
        <w:rPr>
          <w:rFonts w:hint="default"/>
        </w:rPr>
        <w:t xml:space="preserve">Об'єкт дослідження: процес розробки та дослідження об’єктно-орієнтованих програмних рішень засобами мови програмування Java у сучасному середовищі розробки на базі операційної системи Linux. </w:t>
      </w:r>
    </w:p>
    <w:p>
      <w:pPr>
        <w:spacing w:after="0" w:line="360" w:lineRule="auto"/>
        <w:ind w:left="0" w:firstLine="709"/>
        <w:contextualSpacing/>
        <w:rPr>
          <w:rFonts w:hint="default"/>
        </w:rPr>
      </w:pPr>
      <w:r>
        <w:rPr>
          <w:rFonts w:hint="default"/>
        </w:rPr>
        <w:t xml:space="preserve">Мета роботи: поглиблення та закріплення теоретичних знань з об’єктно-орієнтованого програмування, набуття практичних навичок проектування інкапсульованих, успадкованих та поліморфних систем, освоєння механізмів обробки винятків, узагальнених типів (Generics), а також побудова системної утиліти асинхронного моніторингу репозиторіїв Git. </w:t>
      </w:r>
    </w:p>
    <w:p>
      <w:pPr>
        <w:spacing w:after="0" w:line="360" w:lineRule="auto"/>
        <w:ind w:left="0" w:firstLine="709"/>
        <w:contextualSpacing/>
        <w:rPr>
          <w:rFonts w:hint="default"/>
        </w:rPr>
      </w:pPr>
      <w:r>
        <w:rPr>
          <w:rFonts w:hint="default"/>
        </w:rPr>
        <w:t xml:space="preserve">Методи дослідження: методи об’єктно-орієнтованого аналізу та проектування (ООП), паралельні та асинхронні обчислення з використанням віртуальних потоків (Virtual Threads), рекурсивні алгоритми обходу структур даних, міжпроцесна взаємодія (IPC) в Unix-подібних операційних системах. </w:t>
      </w:r>
    </w:p>
    <w:p>
      <w:pPr>
        <w:spacing w:after="0" w:line="360" w:lineRule="auto"/>
        <w:ind w:left="0" w:firstLine="709"/>
        <w:contextualSpacing/>
        <w:rPr>
          <w:rFonts w:hint="default"/>
        </w:rPr>
      </w:pPr>
      <w:r>
        <w:rPr>
          <w:rFonts w:hint="default"/>
        </w:rPr>
        <w:t xml:space="preserve">У ході практики було налаштовано робоче середовище розробки, послідовно реалізовано 8 практичних завдань, що ілюструють базові концепції ООП (класи, композиція, масиви об'єктів, багаторівневе успадкування, власні перевіряємі винятки та параметризовані колекції). Спроектовано та успішно протезовано самостійну системну утиліту «Git-Status-Watcher» для операційної системи Arch Linux. </w:t>
      </w:r>
    </w:p>
    <w:p>
      <w:pPr>
        <w:spacing w:after="0" w:line="360" w:lineRule="auto"/>
        <w:ind w:left="0" w:firstLine="709"/>
        <w:contextualSpacing/>
        <w:rPr>
          <w:rFonts w:hint="default"/>
        </w:rPr>
      </w:pPr>
      <w:r>
        <w:rPr>
          <w:rFonts w:hint="default"/>
        </w:rPr>
        <w:t>Ключові слова: JAVA, ООП, ІНКАПСУЛЯЦІЯ, УСПАДКУВАННЯ, ПОЛІМОРФІЗМ, КОМПОЗИЦІЯ, ВИНЯТКИ, GENERICS, ВІРТУАЛЬНІ ПОТОКИ, PROCESSBUILDER, ROFI, GIT.</w:t>
      </w:r>
    </w:p>
    <w:p>
      <w:pPr>
        <w:spacing w:after="0" w:line="360" w:lineRule="auto"/>
        <w:ind w:left="0" w:firstLine="709"/>
        <w:contextualSpacing/>
      </w:pPr>
    </w:p>
    <w:p>
      <w:pPr>
        <w:spacing w:after="160" w:line="259" w:lineRule="auto"/>
        <w:ind w:left="0" w:firstLine="0"/>
        <w:jc w:val="left"/>
        <w:rPr>
          <w:b/>
        </w:rPr>
      </w:pPr>
      <w:bookmarkStart w:id="3" w:name="_Toc168860557"/>
      <w:r>
        <mc:AlternateContent>
          <mc:Choice Requires="wps">
            <w:drawing>
              <wp:anchor distT="0" distB="0" distL="114300" distR="114300" simplePos="0" relativeHeight="251661312" behindDoc="0" locked="0" layoutInCell="1" allowOverlap="1">
                <wp:simplePos x="0" y="0"/>
                <wp:positionH relativeFrom="column">
                  <wp:posOffset>5698490</wp:posOffset>
                </wp:positionH>
                <wp:positionV relativeFrom="paragraph">
                  <wp:posOffset>3967480</wp:posOffset>
                </wp:positionV>
                <wp:extent cx="707390" cy="391795"/>
                <wp:effectExtent l="0" t="0" r="16510" b="27940"/>
                <wp:wrapNone/>
                <wp:docPr id="17187" name="Скругленный прямоугольник 17187"/>
                <wp:cNvGraphicFramePr/>
                <a:graphic xmlns:a="http://schemas.openxmlformats.org/drawingml/2006/main">
                  <a:graphicData uri="http://schemas.microsoft.com/office/word/2010/wordprocessingShape">
                    <wps:wsp>
                      <wps:cNvSpPr/>
                      <wps:spPr>
                        <a:xfrm>
                          <a:off x="0" y="0"/>
                          <a:ext cx="707390" cy="391523"/>
                        </a:xfrm>
                        <a:prstGeom prst="round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Скругленный прямоугольник 17187" o:spid="_x0000_s1026" o:spt="2" style="position:absolute;left:0pt;margin-left:448.7pt;margin-top:312.4pt;height:30.85pt;width:55.7pt;z-index:251661312;v-text-anchor:middle;mso-width-relative:page;mso-height-relative:page;" fillcolor="#FFFFFF [3212]" filled="t" stroked="t" coordsize="21600,21600" arcsize="0.166666666666667" o:gfxdata="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">
                <v:fill on="t" focussize="0,0"/>
                <v:stroke weight="1pt" color="#FFFFFF [3212]" miterlimit="8" joinstyle="miter"/>
                <v:imagedata o:title=""/>
                <o:lock v:ext="edit" aspectratio="f"/>
              </v:roundrect>
            </w:pict>
          </mc:Fallback>
        </mc:AlternateContent>
      </w:r>
      <w:r>
        <w:br w:type="page"/>
      </w:r>
    </w:p>
    <w:p>
      <w:pPr>
        <w:spacing w:after="0" w:line="360" w:lineRule="auto"/>
        <w:ind w:left="0" w:leftChars="0" w:firstLine="0" w:firstLineChars="0"/>
        <w:contextualSpacing/>
        <w:jc w:val="center"/>
        <w:outlineLvl w:val="9"/>
        <w:rPr>
          <w:b/>
          <w:bCs/>
        </w:rPr>
      </w:pPr>
      <w:r>
        <w:rPr>
          <w:b/>
          <w:bCs/>
        </w:rPr>
        <w:t>СКОРОЧЕННЯ ТА УМОВНІ ПОЗНАЧЕННЯ</w:t>
      </w:r>
      <w:bookmarkEnd w:id="3"/>
    </w:p>
    <w:p/>
    <w:p>
      <w:pPr>
        <w:pStyle w:val="14"/>
        <w:keepNext w:val="0"/>
        <w:keepLines w:val="0"/>
        <w:widowControl/>
        <w:suppressLineNumbers w:val="0"/>
        <w:spacing w:before="0" w:beforeAutospacing="0" w:line="240" w:lineRule="auto"/>
        <w:rPr>
          <w:rFonts w:hint="default" w:ascii="sans-serif" w:hAnsi="sans-serif" w:eastAsia="sans-serif" w:cs="sans-serif"/>
        </w:rPr>
      </w:pPr>
      <w:r>
        <w:rPr>
          <w:rFonts w:hint="default" w:ascii="sans-serif" w:hAnsi="sans-serif" w:eastAsia="sans-serif" w:cs="sans-serif"/>
          <w:b/>
          <w:bCs/>
        </w:rPr>
        <w:t>ООП</w:t>
      </w:r>
      <w:r>
        <w:rPr>
          <w:rFonts w:hint="default" w:ascii="sans-serif" w:hAnsi="sans-serif" w:eastAsia="sans-serif" w:cs="sans-serif"/>
        </w:rPr>
        <w:t xml:space="preserve"> — Об'єктно-орієнтоване програмування</w:t>
      </w:r>
    </w:p>
    <w:p>
      <w:pPr>
        <w:pStyle w:val="14"/>
        <w:keepNext w:val="0"/>
        <w:keepLines w:val="0"/>
        <w:widowControl/>
        <w:suppressLineNumbers w:val="0"/>
        <w:spacing w:before="0" w:beforeAutospacing="0" w:line="240" w:lineRule="auto"/>
        <w:rPr>
          <w:rFonts w:hint="default" w:ascii="sans-serif" w:hAnsi="sans-serif" w:eastAsia="sans-serif" w:cs="sans-serif"/>
        </w:rPr>
      </w:pPr>
      <w:r>
        <w:rPr>
          <w:rFonts w:hint="default" w:ascii="sans-serif" w:hAnsi="sans-serif" w:eastAsia="sans-serif" w:cs="sans-serif"/>
          <w:b/>
          <w:bCs/>
        </w:rPr>
        <w:t>ОС</w:t>
      </w:r>
      <w:r>
        <w:rPr>
          <w:rFonts w:hint="default" w:ascii="sans-serif" w:hAnsi="sans-serif" w:eastAsia="sans-serif" w:cs="sans-serif"/>
        </w:rPr>
        <w:t xml:space="preserve"> — Операційна система</w:t>
      </w:r>
    </w:p>
    <w:p>
      <w:pPr>
        <w:pStyle w:val="14"/>
        <w:keepNext w:val="0"/>
        <w:keepLines w:val="0"/>
        <w:widowControl/>
        <w:suppressLineNumbers w:val="0"/>
        <w:spacing w:before="0" w:beforeAutospacing="0" w:line="240" w:lineRule="auto"/>
        <w:rPr>
          <w:rFonts w:hint="default" w:ascii="sans-serif" w:hAnsi="sans-serif" w:eastAsia="sans-serif" w:cs="sans-serif"/>
        </w:rPr>
      </w:pPr>
      <w:r>
        <w:rPr>
          <w:rFonts w:hint="default" w:ascii="sans-serif" w:hAnsi="sans-serif" w:eastAsia="sans-serif" w:cs="sans-serif"/>
          <w:b/>
          <w:bCs/>
        </w:rPr>
        <w:t>ОПП</w:t>
      </w:r>
      <w:r>
        <w:rPr>
          <w:rFonts w:hint="default" w:ascii="sans-serif" w:hAnsi="sans-serif" w:eastAsia="sans-serif" w:cs="sans-serif"/>
        </w:rPr>
        <w:t xml:space="preserve"> — Освітньо-професійна програма </w:t>
      </w:r>
    </w:p>
    <w:p>
      <w:pPr>
        <w:pStyle w:val="14"/>
        <w:keepNext w:val="0"/>
        <w:keepLines w:val="0"/>
        <w:widowControl/>
        <w:suppressLineNumbers w:val="0"/>
        <w:spacing w:before="0" w:beforeAutospacing="0" w:line="240" w:lineRule="auto"/>
        <w:rPr>
          <w:rFonts w:hint="default" w:ascii="sans-serif" w:hAnsi="sans-serif" w:eastAsia="sans-serif" w:cs="sans-serif"/>
        </w:rPr>
      </w:pPr>
      <w:r>
        <w:rPr>
          <w:rFonts w:hint="default" w:ascii="sans-serif" w:hAnsi="sans-serif" w:eastAsia="sans-serif" w:cs="sans-serif"/>
          <w:b/>
          <w:bCs/>
        </w:rPr>
        <w:t>ВСП</w:t>
      </w:r>
      <w:r>
        <w:rPr>
          <w:rFonts w:hint="default" w:ascii="sans-serif" w:hAnsi="sans-serif" w:eastAsia="sans-serif" w:cs="sans-serif"/>
        </w:rPr>
        <w:t xml:space="preserve"> — Відокремлений структурний підрозділ </w:t>
      </w:r>
    </w:p>
    <w:p>
      <w:pPr>
        <w:pStyle w:val="14"/>
        <w:keepNext w:val="0"/>
        <w:keepLines w:val="0"/>
        <w:widowControl/>
        <w:suppressLineNumbers w:val="0"/>
        <w:spacing w:before="0" w:beforeAutospacing="0" w:line="240" w:lineRule="auto"/>
        <w:rPr>
          <w:rFonts w:hint="default" w:ascii="sans-serif" w:hAnsi="sans-serif" w:eastAsia="sans-serif" w:cs="sans-serif"/>
        </w:rPr>
      </w:pPr>
      <w:r>
        <w:rPr>
          <w:rFonts w:hint="default" w:ascii="sans-serif" w:hAnsi="sans-serif" w:eastAsia="sans-serif" w:cs="sans-serif"/>
          <w:b/>
          <w:bCs/>
        </w:rPr>
        <w:t>ПК</w:t>
      </w:r>
      <w:r>
        <w:rPr>
          <w:rFonts w:hint="default" w:ascii="sans-serif" w:hAnsi="sans-serif" w:eastAsia="sans-serif" w:cs="sans-serif"/>
        </w:rPr>
        <w:t xml:space="preserve"> — Персональний комп'ютер </w:t>
      </w:r>
    </w:p>
    <w:p>
      <w:pPr>
        <w:pStyle w:val="14"/>
        <w:keepNext w:val="0"/>
        <w:keepLines w:val="0"/>
        <w:widowControl/>
        <w:suppressLineNumbers w:val="0"/>
        <w:spacing w:before="0" w:beforeAutospacing="0" w:line="240" w:lineRule="auto"/>
        <w:rPr>
          <w:rFonts w:hint="default" w:ascii="sans-serif" w:hAnsi="sans-serif" w:eastAsia="sans-serif" w:cs="sans-serif"/>
        </w:rPr>
      </w:pPr>
      <w:r>
        <w:rPr>
          <w:rFonts w:hint="default" w:ascii="sans-serif" w:hAnsi="sans-serif" w:eastAsia="sans-serif" w:cs="sans-serif"/>
          <w:b/>
          <w:bCs/>
        </w:rPr>
        <w:t>ПЗ</w:t>
      </w:r>
      <w:r>
        <w:rPr>
          <w:rFonts w:hint="default" w:ascii="sans-serif" w:hAnsi="sans-serif" w:eastAsia="sans-serif" w:cs="sans-serif"/>
        </w:rPr>
        <w:t xml:space="preserve"> — Програмне забезпечення </w:t>
      </w:r>
    </w:p>
    <w:p>
      <w:pPr>
        <w:pStyle w:val="14"/>
        <w:keepNext w:val="0"/>
        <w:keepLines w:val="0"/>
        <w:widowControl/>
        <w:suppressLineNumbers w:val="0"/>
        <w:spacing w:before="0" w:beforeAutospacing="0" w:line="240" w:lineRule="auto"/>
        <w:rPr>
          <w:rFonts w:hint="default" w:ascii="sans-serif" w:hAnsi="sans-serif" w:eastAsia="sans-serif" w:cs="sans-serif"/>
        </w:rPr>
      </w:pPr>
      <w:r>
        <w:rPr>
          <w:rFonts w:hint="default" w:ascii="sans-serif" w:hAnsi="sans-serif" w:eastAsia="sans-serif" w:cs="sans-serif"/>
          <w:b/>
          <w:bCs/>
        </w:rPr>
        <w:t>ЖЦ</w:t>
      </w:r>
      <w:r>
        <w:rPr>
          <w:rFonts w:hint="default" w:ascii="sans-serif" w:hAnsi="sans-serif" w:eastAsia="sans-serif" w:cs="sans-serif"/>
        </w:rPr>
        <w:t xml:space="preserve"> — Життєвий цикл (об'єктів) </w:t>
      </w:r>
    </w:p>
    <w:p>
      <w:pPr>
        <w:pStyle w:val="14"/>
        <w:keepNext w:val="0"/>
        <w:keepLines w:val="0"/>
        <w:widowControl/>
        <w:suppressLineNumbers w:val="0"/>
        <w:spacing w:before="0" w:beforeAutospacing="0" w:line="240" w:lineRule="auto"/>
        <w:rPr>
          <w:rFonts w:hint="default" w:ascii="sans-serif" w:hAnsi="sans-serif" w:eastAsia="sans-serif" w:cs="sans-serif"/>
        </w:rPr>
      </w:pPr>
      <w:r>
        <w:rPr>
          <w:rFonts w:hint="default" w:ascii="sans-serif" w:hAnsi="sans-serif" w:eastAsia="sans-serif" w:cs="sans-serif"/>
          <w:b/>
          <w:bCs/>
        </w:rPr>
        <w:t>API</w:t>
      </w:r>
      <w:r>
        <w:rPr>
          <w:rFonts w:hint="default" w:ascii="sans-serif" w:hAnsi="sans-serif" w:eastAsia="sans-serif" w:cs="sans-serif"/>
        </w:rPr>
        <w:t xml:space="preserve"> — Application Programming Interface (Інтерфейс прикладного програмування)</w:t>
      </w:r>
    </w:p>
    <w:p>
      <w:pPr>
        <w:pStyle w:val="14"/>
        <w:keepNext w:val="0"/>
        <w:keepLines w:val="0"/>
        <w:widowControl/>
        <w:suppressLineNumbers w:val="0"/>
        <w:spacing w:before="0" w:beforeAutospacing="0" w:line="240" w:lineRule="auto"/>
        <w:rPr>
          <w:rFonts w:hint="default" w:ascii="sans-serif" w:hAnsi="sans-serif" w:eastAsia="sans-serif" w:cs="sans-serif"/>
        </w:rPr>
      </w:pPr>
      <w:r>
        <w:rPr>
          <w:rFonts w:hint="default" w:ascii="sans-serif" w:hAnsi="sans-serif" w:eastAsia="sans-serif" w:cs="sans-serif"/>
          <w:b/>
          <w:bCs/>
        </w:rPr>
        <w:t>CPU</w:t>
      </w:r>
      <w:r>
        <w:rPr>
          <w:rFonts w:hint="default" w:ascii="sans-serif" w:hAnsi="sans-serif" w:eastAsia="sans-serif" w:cs="sans-serif"/>
        </w:rPr>
        <w:t xml:space="preserve"> — Central Processing Unit (Центральний процесор)</w:t>
      </w:r>
    </w:p>
    <w:p>
      <w:pPr>
        <w:pStyle w:val="14"/>
        <w:keepNext w:val="0"/>
        <w:keepLines w:val="0"/>
        <w:widowControl/>
        <w:suppressLineNumbers w:val="0"/>
        <w:spacing w:before="0" w:beforeAutospacing="0" w:line="240" w:lineRule="auto"/>
        <w:rPr>
          <w:rFonts w:hint="default" w:ascii="sans-serif" w:hAnsi="sans-serif" w:eastAsia="sans-serif" w:cs="sans-serif"/>
        </w:rPr>
      </w:pPr>
      <w:r>
        <w:rPr>
          <w:rFonts w:hint="default" w:ascii="sans-serif" w:hAnsi="sans-serif" w:eastAsia="sans-serif" w:cs="sans-serif"/>
          <w:b/>
          <w:bCs/>
        </w:rPr>
        <w:t>IDE</w:t>
      </w:r>
      <w:r>
        <w:rPr>
          <w:rFonts w:hint="default" w:ascii="sans-serif" w:hAnsi="sans-serif" w:eastAsia="sans-serif" w:cs="sans-serif"/>
        </w:rPr>
        <w:t xml:space="preserve"> — Integrated Development Environment (Інтегроване середовище розробки)</w:t>
      </w:r>
    </w:p>
    <w:p>
      <w:pPr>
        <w:pStyle w:val="14"/>
        <w:keepNext w:val="0"/>
        <w:keepLines w:val="0"/>
        <w:widowControl/>
        <w:suppressLineNumbers w:val="0"/>
        <w:spacing w:before="0" w:beforeAutospacing="0" w:line="240" w:lineRule="auto"/>
        <w:rPr>
          <w:rFonts w:hint="default" w:ascii="sans-serif" w:hAnsi="sans-serif" w:eastAsia="sans-serif" w:cs="sans-serif"/>
        </w:rPr>
      </w:pPr>
      <w:r>
        <w:rPr>
          <w:rFonts w:hint="default" w:ascii="sans-serif" w:hAnsi="sans-serif" w:eastAsia="sans-serif" w:cs="sans-serif"/>
          <w:b/>
          <w:bCs/>
        </w:rPr>
        <w:t>IPC</w:t>
      </w:r>
      <w:r>
        <w:rPr>
          <w:rFonts w:hint="default" w:ascii="sans-serif" w:hAnsi="sans-serif" w:eastAsia="sans-serif" w:cs="sans-serif"/>
        </w:rPr>
        <w:t xml:space="preserve"> — Inter-Process Communication (Міжпроцесна взаємодія) </w:t>
      </w:r>
    </w:p>
    <w:p>
      <w:pPr>
        <w:pStyle w:val="14"/>
        <w:keepNext w:val="0"/>
        <w:keepLines w:val="0"/>
        <w:widowControl/>
        <w:suppressLineNumbers w:val="0"/>
        <w:spacing w:before="0" w:beforeAutospacing="0" w:line="240" w:lineRule="auto"/>
        <w:rPr>
          <w:rFonts w:hint="default" w:ascii="sans-serif" w:hAnsi="sans-serif" w:eastAsia="sans-serif" w:cs="sans-serif"/>
        </w:rPr>
      </w:pPr>
      <w:r>
        <w:rPr>
          <w:rFonts w:hint="default" w:ascii="sans-serif" w:hAnsi="sans-serif" w:eastAsia="sans-serif" w:cs="sans-serif"/>
          <w:b/>
          <w:bCs/>
        </w:rPr>
        <w:t>RAM</w:t>
      </w:r>
      <w:r>
        <w:rPr>
          <w:rFonts w:hint="default" w:ascii="sans-serif" w:hAnsi="sans-serif" w:eastAsia="sans-serif" w:cs="sans-serif"/>
        </w:rPr>
        <w:t xml:space="preserve"> — Random Access Memory (Оперативна пам'ять)</w:t>
      </w:r>
    </w:p>
    <w:p>
      <w:pPr>
        <w:pStyle w:val="14"/>
        <w:keepNext w:val="0"/>
        <w:keepLines w:val="0"/>
        <w:widowControl/>
        <w:suppressLineNumbers w:val="0"/>
        <w:spacing w:before="0" w:beforeAutospacing="0" w:line="240" w:lineRule="auto"/>
        <w:rPr>
          <w:rFonts w:hint="default" w:ascii="sans-serif" w:hAnsi="sans-serif" w:eastAsia="sans-serif" w:cs="sans-serif"/>
        </w:rPr>
      </w:pPr>
      <w:r>
        <w:rPr>
          <w:rFonts w:hint="default" w:ascii="sans-serif" w:hAnsi="sans-serif" w:eastAsia="sans-serif" w:cs="sans-serif"/>
          <w:b/>
          <w:bCs/>
        </w:rPr>
        <w:t>SSD</w:t>
      </w:r>
      <w:r>
        <w:rPr>
          <w:rFonts w:hint="default" w:ascii="sans-serif" w:hAnsi="sans-serif" w:eastAsia="sans-serif" w:cs="sans-serif"/>
        </w:rPr>
        <w:t xml:space="preserve"> — Solid-State Drive (Твердотільний накопичувач) </w:t>
      </w:r>
    </w:p>
    <w:p>
      <w:pPr>
        <w:pStyle w:val="14"/>
        <w:keepNext w:val="0"/>
        <w:keepLines w:val="0"/>
        <w:widowControl/>
        <w:suppressLineNumbers w:val="0"/>
        <w:spacing w:before="0" w:beforeAutospacing="0" w:line="240" w:lineRule="auto"/>
        <w:rPr>
          <w:rFonts w:hint="default" w:ascii="sans-serif" w:hAnsi="sans-serif" w:eastAsia="sans-serif" w:cs="sans-serif"/>
        </w:rPr>
      </w:pPr>
      <w:r>
        <w:rPr>
          <w:rFonts w:hint="default" w:ascii="sans-serif" w:hAnsi="sans-serif" w:eastAsia="sans-serif" w:cs="sans-serif"/>
          <w:b/>
          <w:bCs/>
        </w:rPr>
        <w:t>UI</w:t>
      </w:r>
      <w:r>
        <w:rPr>
          <w:rFonts w:hint="default" w:ascii="sans-serif" w:hAnsi="sans-serif" w:eastAsia="sans-serif" w:cs="sans-serif"/>
        </w:rPr>
        <w:t xml:space="preserve"> — User Interface (Інтерфейс користувача)</w:t>
      </w:r>
    </w:p>
    <w:p>
      <w:pPr>
        <w:rPr>
          <w:rFonts w:hint="default" w:ascii="sans-serif" w:hAnsi="sans-serif" w:eastAsia="sans-serif" w:cs="sans-serif"/>
        </w:rPr>
      </w:pPr>
      <w:r>
        <w:rPr>
          <w:rFonts w:hint="default" w:ascii="sans-serif" w:hAnsi="sans-serif" w:eastAsia="sans-serif" w:cs="sans-serif"/>
        </w:rPr>
        <w:br w:type="page"/>
      </w:r>
    </w:p>
    <w:p>
      <w:pPr>
        <w:pStyle w:val="14"/>
        <w:keepNext w:val="0"/>
        <w:keepLines w:val="0"/>
        <w:widowControl/>
        <w:suppressLineNumbers w:val="0"/>
        <w:spacing w:before="0" w:beforeAutospacing="0" w:line="240" w:lineRule="auto"/>
        <w:jc w:val="center"/>
        <w:rPr>
          <w:rFonts w:hint="default" w:ascii="sans-serif" w:hAnsi="sans-serif" w:eastAsia="sans-serif" w:cs="sans-serif"/>
          <w:b/>
          <w:bCs/>
          <w:lang w:val="en-US"/>
        </w:rPr>
      </w:pPr>
      <w:r>
        <w:rPr>
          <w:rFonts w:hint="default" w:ascii="sans-serif" w:hAnsi="sans-serif" w:eastAsia="sans-serif" w:cs="sans-serif"/>
          <w:b/>
          <w:bCs/>
          <w:lang w:val="en-US"/>
        </w:rPr>
        <w:t>ЗМІСТ</w:t>
      </w:r>
    </w:p>
    <w:p>
      <w:pPr>
        <w:pStyle w:val="14"/>
        <w:keepNext w:val="0"/>
        <w:keepLines w:val="0"/>
        <w:widowControl/>
        <w:suppressLineNumbers w:val="0"/>
        <w:spacing w:before="0" w:beforeAutospacing="0" w:line="240" w:lineRule="auto"/>
        <w:jc w:val="center"/>
        <w:rPr>
          <w:rFonts w:hint="default" w:ascii="Times New Roman" w:hAnsi="Times New Roman" w:eastAsia="sans-serif" w:cs="Times New Roman"/>
          <w:b/>
          <w:bCs/>
          <w:sz w:val="20"/>
          <w:szCs w:val="20"/>
          <w:lang w:val="en-US"/>
        </w:rPr>
      </w:pPr>
    </w:p>
    <w:p>
      <w:pPr>
        <w:pStyle w:val="18"/>
        <w:tabs>
          <w:tab w:val="right" w:leader="dot" w:pos="9653"/>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TOC \o "1-3" \h \u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HYPERLINK \l _Toc1480932205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ВСТУП</w:t>
      </w:r>
      <w:r>
        <w:rPr>
          <w:rFonts w:hint="default" w:ascii="Times New Roman" w:hAnsi="Times New Roman" w:cs="Times New Roman"/>
          <w:sz w:val="20"/>
          <w:szCs w:val="20"/>
        </w:rPr>
        <w:tab/>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PAGEREF _Toc1480932205 \h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7</w:t>
      </w:r>
      <w:r>
        <w:rPr>
          <w:rFonts w:hint="default" w:ascii="Times New Roman" w:hAnsi="Times New Roman" w:cs="Times New Roman"/>
          <w:sz w:val="20"/>
          <w:szCs w:val="20"/>
        </w:rPr>
        <w:fldChar w:fldCharType="end"/>
      </w:r>
      <w:r>
        <w:rPr>
          <w:rFonts w:hint="default" w:ascii="Times New Roman" w:hAnsi="Times New Roman" w:cs="Times New Roman"/>
          <w:sz w:val="20"/>
          <w:szCs w:val="20"/>
        </w:rPr>
        <w:fldChar w:fldCharType="end"/>
      </w:r>
    </w:p>
    <w:p>
      <w:pPr>
        <w:pStyle w:val="18"/>
        <w:tabs>
          <w:tab w:val="right" w:leader="dot" w:pos="9653"/>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HYPERLINK \l _Toc991317777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1. ХАРАКТЕРИСТИКА БАЗИ ПРАКТИКИ</w:t>
      </w:r>
      <w:r>
        <w:rPr>
          <w:rFonts w:hint="default" w:ascii="Times New Roman" w:hAnsi="Times New Roman" w:cs="Times New Roman"/>
          <w:sz w:val="20"/>
          <w:szCs w:val="20"/>
        </w:rPr>
        <w:tab/>
      </w:r>
      <w:bookmarkStart w:id="50" w:name="_GoBack"/>
      <w:bookmarkEnd w:id="50"/>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PAGEREF _Toc991317777 \h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9</w:t>
      </w:r>
      <w:r>
        <w:rPr>
          <w:rFonts w:hint="default" w:ascii="Times New Roman" w:hAnsi="Times New Roman" w:cs="Times New Roman"/>
          <w:sz w:val="20"/>
          <w:szCs w:val="20"/>
        </w:rPr>
        <w:fldChar w:fldCharType="end"/>
      </w:r>
      <w:r>
        <w:rPr>
          <w:rFonts w:hint="default" w:ascii="Times New Roman" w:hAnsi="Times New Roman" w:cs="Times New Roman"/>
          <w:sz w:val="20"/>
          <w:szCs w:val="20"/>
        </w:rPr>
        <w:fldChar w:fldCharType="end"/>
      </w:r>
    </w:p>
    <w:p>
      <w:pPr>
        <w:pStyle w:val="18"/>
        <w:tabs>
          <w:tab w:val="right" w:leader="dot" w:pos="9653"/>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HYPERLINK \l _Toc1399123017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2. ХАРАКТЕРИСТИКА АПАРАТНОГО ЗАБЕЗПЕЧЕННЯ</w:t>
      </w:r>
      <w:r>
        <w:rPr>
          <w:rFonts w:hint="default" w:ascii="Times New Roman" w:hAnsi="Times New Roman" w:cs="Times New Roman"/>
          <w:sz w:val="20"/>
          <w:szCs w:val="20"/>
        </w:rPr>
        <w:tab/>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PAGEREF _Toc1399123017 \h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11</w:t>
      </w:r>
      <w:r>
        <w:rPr>
          <w:rFonts w:hint="default" w:ascii="Times New Roman" w:hAnsi="Times New Roman" w:cs="Times New Roman"/>
          <w:sz w:val="20"/>
          <w:szCs w:val="20"/>
        </w:rPr>
        <w:fldChar w:fldCharType="end"/>
      </w:r>
      <w:r>
        <w:rPr>
          <w:rFonts w:hint="default" w:ascii="Times New Roman" w:hAnsi="Times New Roman" w:cs="Times New Roman"/>
          <w:sz w:val="20"/>
          <w:szCs w:val="20"/>
        </w:rPr>
        <w:fldChar w:fldCharType="end"/>
      </w:r>
    </w:p>
    <w:p>
      <w:pPr>
        <w:pStyle w:val="19"/>
        <w:tabs>
          <w:tab w:val="right" w:leader="dot" w:pos="9653"/>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HYPERLINK \l _Toc1252729828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2.1 Характеристика комп’ютера</w:t>
      </w:r>
      <w:r>
        <w:rPr>
          <w:rFonts w:hint="default" w:ascii="Times New Roman" w:hAnsi="Times New Roman" w:cs="Times New Roman"/>
          <w:sz w:val="20"/>
          <w:szCs w:val="20"/>
        </w:rPr>
        <w:tab/>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PAGEREF _Toc1252729828 \h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11</w:t>
      </w:r>
      <w:r>
        <w:rPr>
          <w:rFonts w:hint="default" w:ascii="Times New Roman" w:hAnsi="Times New Roman" w:cs="Times New Roman"/>
          <w:sz w:val="20"/>
          <w:szCs w:val="20"/>
        </w:rPr>
        <w:fldChar w:fldCharType="end"/>
      </w:r>
      <w:r>
        <w:rPr>
          <w:rFonts w:hint="default" w:ascii="Times New Roman" w:hAnsi="Times New Roman" w:cs="Times New Roman"/>
          <w:sz w:val="20"/>
          <w:szCs w:val="20"/>
        </w:rPr>
        <w:fldChar w:fldCharType="end"/>
      </w:r>
    </w:p>
    <w:p>
      <w:pPr>
        <w:pStyle w:val="18"/>
        <w:tabs>
          <w:tab w:val="right" w:leader="dot" w:pos="9653"/>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HYPERLINK \l _Toc1396490241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3. ПРАКТИКА НА РОБОЧОМУ МІСЦІ</w:t>
      </w:r>
      <w:r>
        <w:rPr>
          <w:rFonts w:hint="default" w:ascii="Times New Roman" w:hAnsi="Times New Roman" w:cs="Times New Roman"/>
          <w:sz w:val="20"/>
          <w:szCs w:val="20"/>
        </w:rPr>
        <w:tab/>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PAGEREF _Toc1396490241 \h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14</w:t>
      </w:r>
      <w:r>
        <w:rPr>
          <w:rFonts w:hint="default" w:ascii="Times New Roman" w:hAnsi="Times New Roman" w:cs="Times New Roman"/>
          <w:sz w:val="20"/>
          <w:szCs w:val="20"/>
        </w:rPr>
        <w:fldChar w:fldCharType="end"/>
      </w:r>
      <w:r>
        <w:rPr>
          <w:rFonts w:hint="default" w:ascii="Times New Roman" w:hAnsi="Times New Roman" w:cs="Times New Roman"/>
          <w:sz w:val="20"/>
          <w:szCs w:val="20"/>
        </w:rPr>
        <w:fldChar w:fldCharType="end"/>
      </w:r>
    </w:p>
    <w:p>
      <w:pPr>
        <w:pStyle w:val="19"/>
        <w:tabs>
          <w:tab w:val="right" w:leader="dot" w:pos="9653"/>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HYPERLINK \l _Toc1018169456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3.1 Техніка безпеки на робочому місці</w:t>
      </w:r>
      <w:r>
        <w:rPr>
          <w:rFonts w:hint="default" w:ascii="Times New Roman" w:hAnsi="Times New Roman" w:cs="Times New Roman"/>
          <w:sz w:val="20"/>
          <w:szCs w:val="20"/>
        </w:rPr>
        <w:tab/>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PAGEREF _Toc1018169456 \h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14</w:t>
      </w:r>
      <w:r>
        <w:rPr>
          <w:rFonts w:hint="default" w:ascii="Times New Roman" w:hAnsi="Times New Roman" w:cs="Times New Roman"/>
          <w:sz w:val="20"/>
          <w:szCs w:val="20"/>
        </w:rPr>
        <w:fldChar w:fldCharType="end"/>
      </w:r>
      <w:r>
        <w:rPr>
          <w:rFonts w:hint="default" w:ascii="Times New Roman" w:hAnsi="Times New Roman" w:cs="Times New Roman"/>
          <w:sz w:val="20"/>
          <w:szCs w:val="20"/>
        </w:rPr>
        <w:fldChar w:fldCharType="end"/>
      </w:r>
    </w:p>
    <w:p>
      <w:pPr>
        <w:pStyle w:val="18"/>
        <w:tabs>
          <w:tab w:val="right" w:leader="dot" w:pos="9653"/>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HYPERLINK \l _Toc826463271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4. ПОСТАВЛЕННЯ ІНДИВІДУАЛЬНИХ ЗАВДАНЬ</w:t>
      </w:r>
      <w:r>
        <w:rPr>
          <w:rFonts w:hint="default" w:ascii="Times New Roman" w:hAnsi="Times New Roman" w:cs="Times New Roman"/>
          <w:sz w:val="20"/>
          <w:szCs w:val="20"/>
        </w:rPr>
        <w:tab/>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PAGEREF _Toc826463271 \h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20</w:t>
      </w:r>
      <w:r>
        <w:rPr>
          <w:rFonts w:hint="default" w:ascii="Times New Roman" w:hAnsi="Times New Roman" w:cs="Times New Roman"/>
          <w:sz w:val="20"/>
          <w:szCs w:val="20"/>
        </w:rPr>
        <w:fldChar w:fldCharType="end"/>
      </w:r>
      <w:r>
        <w:rPr>
          <w:rFonts w:hint="default" w:ascii="Times New Roman" w:hAnsi="Times New Roman" w:cs="Times New Roman"/>
          <w:sz w:val="20"/>
          <w:szCs w:val="20"/>
        </w:rPr>
        <w:fldChar w:fldCharType="end"/>
      </w:r>
    </w:p>
    <w:p>
      <w:pPr>
        <w:pStyle w:val="18"/>
        <w:tabs>
          <w:tab w:val="right" w:leader="dot" w:pos="9653"/>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HYPERLINK \l _Toc1503682760 </w:instrText>
      </w:r>
      <w:r>
        <w:rPr>
          <w:rFonts w:hint="default" w:ascii="Times New Roman" w:hAnsi="Times New Roman" w:cs="Times New Roman"/>
          <w:sz w:val="20"/>
          <w:szCs w:val="20"/>
        </w:rPr>
        <w:fldChar w:fldCharType="separate"/>
      </w:r>
      <w:r>
        <w:rPr>
          <w:rFonts w:hint="default" w:ascii="Times New Roman" w:hAnsi="Times New Roman" w:cs="Times New Roman"/>
          <w:bCs/>
          <w:sz w:val="20"/>
          <w:szCs w:val="20"/>
        </w:rPr>
        <w:t xml:space="preserve">5. </w:t>
      </w:r>
      <w:r>
        <w:rPr>
          <w:rFonts w:hint="default" w:ascii="Times New Roman" w:hAnsi="Times New Roman" w:cs="Times New Roman"/>
          <w:sz w:val="20"/>
          <w:szCs w:val="20"/>
        </w:rPr>
        <w:t>ТЕОРЕТИЧНІ ВІДОМОСТІ</w:t>
      </w:r>
      <w:r>
        <w:rPr>
          <w:rFonts w:hint="default" w:ascii="Times New Roman" w:hAnsi="Times New Roman" w:cs="Times New Roman"/>
          <w:sz w:val="20"/>
          <w:szCs w:val="20"/>
        </w:rPr>
        <w:tab/>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PAGEREF _Toc1503682760 \h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23</w:t>
      </w:r>
      <w:r>
        <w:rPr>
          <w:rFonts w:hint="default" w:ascii="Times New Roman" w:hAnsi="Times New Roman" w:cs="Times New Roman"/>
          <w:sz w:val="20"/>
          <w:szCs w:val="20"/>
        </w:rPr>
        <w:fldChar w:fldCharType="end"/>
      </w:r>
      <w:r>
        <w:rPr>
          <w:rFonts w:hint="default" w:ascii="Times New Roman" w:hAnsi="Times New Roman" w:cs="Times New Roman"/>
          <w:sz w:val="20"/>
          <w:szCs w:val="20"/>
        </w:rPr>
        <w:fldChar w:fldCharType="end"/>
      </w:r>
    </w:p>
    <w:p>
      <w:pPr>
        <w:pStyle w:val="19"/>
        <w:tabs>
          <w:tab w:val="right" w:leader="dot" w:pos="9653"/>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HYPERLINK \l _Toc760136299 </w:instrText>
      </w:r>
      <w:r>
        <w:rPr>
          <w:rFonts w:hint="default" w:ascii="Times New Roman" w:hAnsi="Times New Roman" w:cs="Times New Roman"/>
          <w:sz w:val="20"/>
          <w:szCs w:val="20"/>
        </w:rPr>
        <w:fldChar w:fldCharType="separate"/>
      </w:r>
      <w:r>
        <w:rPr>
          <w:rFonts w:hint="default" w:ascii="Times New Roman" w:hAnsi="Times New Roman" w:cs="Times New Roman"/>
          <w:bCs/>
          <w:sz w:val="20"/>
          <w:szCs w:val="20"/>
        </w:rPr>
        <w:t>5.1 Парадигми об’єктно-орієнтованого програмування</w:t>
      </w:r>
      <w:r>
        <w:rPr>
          <w:rFonts w:hint="default" w:ascii="Times New Roman" w:hAnsi="Times New Roman" w:cs="Times New Roman"/>
          <w:sz w:val="20"/>
          <w:szCs w:val="20"/>
        </w:rPr>
        <w:tab/>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PAGEREF _Toc760136299 \h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23</w:t>
      </w:r>
      <w:r>
        <w:rPr>
          <w:rFonts w:hint="default" w:ascii="Times New Roman" w:hAnsi="Times New Roman" w:cs="Times New Roman"/>
          <w:sz w:val="20"/>
          <w:szCs w:val="20"/>
        </w:rPr>
        <w:fldChar w:fldCharType="end"/>
      </w:r>
      <w:r>
        <w:rPr>
          <w:rFonts w:hint="default" w:ascii="Times New Roman" w:hAnsi="Times New Roman" w:cs="Times New Roman"/>
          <w:sz w:val="20"/>
          <w:szCs w:val="20"/>
        </w:rPr>
        <w:fldChar w:fldCharType="end"/>
      </w:r>
    </w:p>
    <w:p>
      <w:pPr>
        <w:pStyle w:val="19"/>
        <w:tabs>
          <w:tab w:val="right" w:leader="dot" w:pos="9653"/>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HYPERLINK \l _Toc1506949202 </w:instrText>
      </w:r>
      <w:r>
        <w:rPr>
          <w:rFonts w:hint="default" w:ascii="Times New Roman" w:hAnsi="Times New Roman" w:cs="Times New Roman"/>
          <w:sz w:val="20"/>
          <w:szCs w:val="20"/>
        </w:rPr>
        <w:fldChar w:fldCharType="separate"/>
      </w:r>
      <w:r>
        <w:rPr>
          <w:rFonts w:hint="default" w:ascii="Times New Roman" w:hAnsi="Times New Roman" w:cs="Times New Roman"/>
          <w:bCs/>
          <w:sz w:val="20"/>
          <w:szCs w:val="20"/>
        </w:rPr>
        <w:t>5.2 Структурні зв'язки між об'єктами та вкладені класи</w:t>
      </w:r>
      <w:r>
        <w:rPr>
          <w:rFonts w:hint="default" w:ascii="Times New Roman" w:hAnsi="Times New Roman" w:cs="Times New Roman"/>
          <w:sz w:val="20"/>
          <w:szCs w:val="20"/>
        </w:rPr>
        <w:tab/>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PAGEREF _Toc1506949202 \h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24</w:t>
      </w:r>
      <w:r>
        <w:rPr>
          <w:rFonts w:hint="default" w:ascii="Times New Roman" w:hAnsi="Times New Roman" w:cs="Times New Roman"/>
          <w:sz w:val="20"/>
          <w:szCs w:val="20"/>
        </w:rPr>
        <w:fldChar w:fldCharType="end"/>
      </w:r>
      <w:r>
        <w:rPr>
          <w:rFonts w:hint="default" w:ascii="Times New Roman" w:hAnsi="Times New Roman" w:cs="Times New Roman"/>
          <w:sz w:val="20"/>
          <w:szCs w:val="20"/>
        </w:rPr>
        <w:fldChar w:fldCharType="end"/>
      </w:r>
    </w:p>
    <w:p>
      <w:pPr>
        <w:pStyle w:val="19"/>
        <w:tabs>
          <w:tab w:val="right" w:leader="dot" w:pos="9653"/>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HYPERLINK \l _Toc145422949 </w:instrText>
      </w:r>
      <w:r>
        <w:rPr>
          <w:rFonts w:hint="default" w:ascii="Times New Roman" w:hAnsi="Times New Roman" w:cs="Times New Roman"/>
          <w:sz w:val="20"/>
          <w:szCs w:val="20"/>
        </w:rPr>
        <w:fldChar w:fldCharType="separate"/>
      </w:r>
      <w:r>
        <w:rPr>
          <w:rFonts w:hint="default" w:ascii="Times New Roman" w:hAnsi="Times New Roman" w:cs="Times New Roman"/>
          <w:bCs/>
          <w:sz w:val="20"/>
          <w:szCs w:val="20"/>
        </w:rPr>
        <w:t>5.3 Механізми обробки виняткових ситуацій</w:t>
      </w:r>
      <w:r>
        <w:rPr>
          <w:rFonts w:hint="default" w:ascii="Times New Roman" w:hAnsi="Times New Roman" w:cs="Times New Roman"/>
          <w:sz w:val="20"/>
          <w:szCs w:val="20"/>
        </w:rPr>
        <w:tab/>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PAGEREF _Toc145422949 \h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24</w:t>
      </w:r>
      <w:r>
        <w:rPr>
          <w:rFonts w:hint="default" w:ascii="Times New Roman" w:hAnsi="Times New Roman" w:cs="Times New Roman"/>
          <w:sz w:val="20"/>
          <w:szCs w:val="20"/>
        </w:rPr>
        <w:fldChar w:fldCharType="end"/>
      </w:r>
      <w:r>
        <w:rPr>
          <w:rFonts w:hint="default" w:ascii="Times New Roman" w:hAnsi="Times New Roman" w:cs="Times New Roman"/>
          <w:sz w:val="20"/>
          <w:szCs w:val="20"/>
        </w:rPr>
        <w:fldChar w:fldCharType="end"/>
      </w:r>
    </w:p>
    <w:p>
      <w:pPr>
        <w:pStyle w:val="19"/>
        <w:tabs>
          <w:tab w:val="right" w:leader="dot" w:pos="9653"/>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HYPERLINK \l _Toc669995116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5.4 Узагальнені типи та безпека типізації</w:t>
      </w:r>
      <w:r>
        <w:rPr>
          <w:rFonts w:hint="default" w:ascii="Times New Roman" w:hAnsi="Times New Roman" w:cs="Times New Roman"/>
          <w:sz w:val="20"/>
          <w:szCs w:val="20"/>
        </w:rPr>
        <w:tab/>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PAGEREF _Toc669995116 \h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25</w:t>
      </w:r>
      <w:r>
        <w:rPr>
          <w:rFonts w:hint="default" w:ascii="Times New Roman" w:hAnsi="Times New Roman" w:cs="Times New Roman"/>
          <w:sz w:val="20"/>
          <w:szCs w:val="20"/>
        </w:rPr>
        <w:fldChar w:fldCharType="end"/>
      </w:r>
      <w:r>
        <w:rPr>
          <w:rFonts w:hint="default" w:ascii="Times New Roman" w:hAnsi="Times New Roman" w:cs="Times New Roman"/>
          <w:sz w:val="20"/>
          <w:szCs w:val="20"/>
        </w:rPr>
        <w:fldChar w:fldCharType="end"/>
      </w:r>
    </w:p>
    <w:p>
      <w:pPr>
        <w:pStyle w:val="19"/>
        <w:tabs>
          <w:tab w:val="right" w:leader="dot" w:pos="9653"/>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HYPERLINK \l _Toc615075418 </w:instrText>
      </w:r>
      <w:r>
        <w:rPr>
          <w:rFonts w:hint="default" w:ascii="Times New Roman" w:hAnsi="Times New Roman" w:cs="Times New Roman"/>
          <w:sz w:val="20"/>
          <w:szCs w:val="20"/>
        </w:rPr>
        <w:fldChar w:fldCharType="separate"/>
      </w:r>
      <w:r>
        <w:rPr>
          <w:rFonts w:hint="default" w:ascii="Times New Roman" w:hAnsi="Times New Roman" w:cs="Times New Roman"/>
          <w:bCs/>
          <w:sz w:val="20"/>
          <w:szCs w:val="20"/>
        </w:rPr>
        <w:t>5.5 Модель асинхронності Java 21 та віртуальні потоки</w:t>
      </w:r>
      <w:r>
        <w:rPr>
          <w:rFonts w:hint="default" w:ascii="Times New Roman" w:hAnsi="Times New Roman" w:cs="Times New Roman"/>
          <w:sz w:val="20"/>
          <w:szCs w:val="20"/>
        </w:rPr>
        <w:tab/>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PAGEREF _Toc615075418 \h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25</w:t>
      </w:r>
      <w:r>
        <w:rPr>
          <w:rFonts w:hint="default" w:ascii="Times New Roman" w:hAnsi="Times New Roman" w:cs="Times New Roman"/>
          <w:sz w:val="20"/>
          <w:szCs w:val="20"/>
        </w:rPr>
        <w:fldChar w:fldCharType="end"/>
      </w:r>
      <w:r>
        <w:rPr>
          <w:rFonts w:hint="default" w:ascii="Times New Roman" w:hAnsi="Times New Roman" w:cs="Times New Roman"/>
          <w:sz w:val="20"/>
          <w:szCs w:val="20"/>
        </w:rPr>
        <w:fldChar w:fldCharType="end"/>
      </w:r>
    </w:p>
    <w:p>
      <w:pPr>
        <w:pStyle w:val="19"/>
        <w:tabs>
          <w:tab w:val="right" w:leader="dot" w:pos="9653"/>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HYPERLINK \l _Toc792254907 </w:instrText>
      </w:r>
      <w:r>
        <w:rPr>
          <w:rFonts w:hint="default" w:ascii="Times New Roman" w:hAnsi="Times New Roman" w:cs="Times New Roman"/>
          <w:sz w:val="20"/>
          <w:szCs w:val="20"/>
        </w:rPr>
        <w:fldChar w:fldCharType="separate"/>
      </w:r>
      <w:r>
        <w:rPr>
          <w:rFonts w:hint="default" w:ascii="Times New Roman" w:hAnsi="Times New Roman" w:cs="Times New Roman"/>
          <w:bCs/>
          <w:sz w:val="20"/>
          <w:szCs w:val="20"/>
        </w:rPr>
        <w:t>5.6 Міжпроцесна взаємодія та системне керування в ОС Linux</w:t>
      </w:r>
      <w:r>
        <w:rPr>
          <w:rFonts w:hint="default" w:ascii="Times New Roman" w:hAnsi="Times New Roman" w:cs="Times New Roman"/>
          <w:sz w:val="20"/>
          <w:szCs w:val="20"/>
        </w:rPr>
        <w:tab/>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PAGEREF _Toc792254907 \h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26</w:t>
      </w:r>
      <w:r>
        <w:rPr>
          <w:rFonts w:hint="default" w:ascii="Times New Roman" w:hAnsi="Times New Roman" w:cs="Times New Roman"/>
          <w:sz w:val="20"/>
          <w:szCs w:val="20"/>
        </w:rPr>
        <w:fldChar w:fldCharType="end"/>
      </w:r>
      <w:r>
        <w:rPr>
          <w:rFonts w:hint="default" w:ascii="Times New Roman" w:hAnsi="Times New Roman" w:cs="Times New Roman"/>
          <w:sz w:val="20"/>
          <w:szCs w:val="20"/>
        </w:rPr>
        <w:fldChar w:fldCharType="end"/>
      </w:r>
    </w:p>
    <w:p>
      <w:pPr>
        <w:pStyle w:val="18"/>
        <w:tabs>
          <w:tab w:val="right" w:leader="dot" w:pos="9653"/>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HYPERLINK \l _Toc1440384698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6. ПРАКТИЧНА РЕАЛІЗАЦІЯ ЗАВДАНЬ</w:t>
      </w:r>
      <w:r>
        <w:rPr>
          <w:rFonts w:hint="default" w:ascii="Times New Roman" w:hAnsi="Times New Roman" w:cs="Times New Roman"/>
          <w:sz w:val="20"/>
          <w:szCs w:val="20"/>
        </w:rPr>
        <w:tab/>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PAGEREF _Toc1440384698 \h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28</w:t>
      </w:r>
      <w:r>
        <w:rPr>
          <w:rFonts w:hint="default" w:ascii="Times New Roman" w:hAnsi="Times New Roman" w:cs="Times New Roman"/>
          <w:sz w:val="20"/>
          <w:szCs w:val="20"/>
        </w:rPr>
        <w:fldChar w:fldCharType="end"/>
      </w:r>
      <w:r>
        <w:rPr>
          <w:rFonts w:hint="default" w:ascii="Times New Roman" w:hAnsi="Times New Roman" w:cs="Times New Roman"/>
          <w:sz w:val="20"/>
          <w:szCs w:val="20"/>
        </w:rPr>
        <w:fldChar w:fldCharType="end"/>
      </w:r>
    </w:p>
    <w:p>
      <w:pPr>
        <w:pStyle w:val="19"/>
        <w:tabs>
          <w:tab w:val="right" w:leader="dot" w:pos="9653"/>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HYPERLINK \l _Toc611326463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6.1 Розв’язання задачі №1</w:t>
      </w:r>
      <w:r>
        <w:rPr>
          <w:rFonts w:hint="default" w:ascii="Times New Roman" w:hAnsi="Times New Roman" w:cs="Times New Roman"/>
          <w:sz w:val="20"/>
          <w:szCs w:val="20"/>
        </w:rPr>
        <w:tab/>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PAGEREF _Toc611326463 \h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28</w:t>
      </w:r>
      <w:r>
        <w:rPr>
          <w:rFonts w:hint="default" w:ascii="Times New Roman" w:hAnsi="Times New Roman" w:cs="Times New Roman"/>
          <w:sz w:val="20"/>
          <w:szCs w:val="20"/>
        </w:rPr>
        <w:fldChar w:fldCharType="end"/>
      </w:r>
      <w:r>
        <w:rPr>
          <w:rFonts w:hint="default" w:ascii="Times New Roman" w:hAnsi="Times New Roman" w:cs="Times New Roman"/>
          <w:sz w:val="20"/>
          <w:szCs w:val="20"/>
        </w:rPr>
        <w:fldChar w:fldCharType="end"/>
      </w:r>
    </w:p>
    <w:p>
      <w:pPr>
        <w:pStyle w:val="19"/>
        <w:tabs>
          <w:tab w:val="right" w:leader="dot" w:pos="9653"/>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HYPERLINK \l _Toc1250653375 </w:instrText>
      </w:r>
      <w:r>
        <w:rPr>
          <w:rFonts w:hint="default" w:ascii="Times New Roman" w:hAnsi="Times New Roman" w:cs="Times New Roman"/>
          <w:sz w:val="20"/>
          <w:szCs w:val="20"/>
        </w:rPr>
        <w:fldChar w:fldCharType="separate"/>
      </w:r>
      <w:r>
        <w:rPr>
          <w:rFonts w:hint="default" w:ascii="Times New Roman" w:hAnsi="Times New Roman" w:eastAsia="Times New Roman" w:cs="Times New Roman"/>
          <w:sz w:val="20"/>
          <w:szCs w:val="20"/>
          <w:lang w:val="en-US" w:eastAsia="zh-CN" w:bidi="ar-SA"/>
        </w:rPr>
        <w:t>6.2 Розв’язання задачі №2</w:t>
      </w:r>
      <w:r>
        <w:rPr>
          <w:rFonts w:hint="default" w:ascii="Times New Roman" w:hAnsi="Times New Roman" w:cs="Times New Roman"/>
          <w:sz w:val="20"/>
          <w:szCs w:val="20"/>
        </w:rPr>
        <w:tab/>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PAGEREF _Toc1250653375 \h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33</w:t>
      </w:r>
      <w:r>
        <w:rPr>
          <w:rFonts w:hint="default" w:ascii="Times New Roman" w:hAnsi="Times New Roman" w:cs="Times New Roman"/>
          <w:sz w:val="20"/>
          <w:szCs w:val="20"/>
        </w:rPr>
        <w:fldChar w:fldCharType="end"/>
      </w:r>
      <w:r>
        <w:rPr>
          <w:rFonts w:hint="default" w:ascii="Times New Roman" w:hAnsi="Times New Roman" w:cs="Times New Roman"/>
          <w:sz w:val="20"/>
          <w:szCs w:val="20"/>
        </w:rPr>
        <w:fldChar w:fldCharType="end"/>
      </w:r>
    </w:p>
    <w:p>
      <w:pPr>
        <w:pStyle w:val="19"/>
        <w:tabs>
          <w:tab w:val="right" w:leader="dot" w:pos="9653"/>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HYPERLINK \l _Toc1942941960 </w:instrText>
      </w:r>
      <w:r>
        <w:rPr>
          <w:rFonts w:hint="default" w:ascii="Times New Roman" w:hAnsi="Times New Roman" w:cs="Times New Roman"/>
          <w:sz w:val="20"/>
          <w:szCs w:val="20"/>
        </w:rPr>
        <w:fldChar w:fldCharType="separate"/>
      </w:r>
      <w:r>
        <w:rPr>
          <w:rFonts w:hint="default" w:ascii="Times New Roman" w:hAnsi="Times New Roman" w:cs="Times New Roman"/>
          <w:bCs/>
          <w:sz w:val="20"/>
          <w:szCs w:val="20"/>
          <w:lang w:val="en-US" w:eastAsia="zh-CN"/>
        </w:rPr>
        <w:t>6.3 Розв’язання задачі №3</w:t>
      </w:r>
      <w:r>
        <w:rPr>
          <w:rFonts w:hint="default" w:ascii="Times New Roman" w:hAnsi="Times New Roman" w:cs="Times New Roman"/>
          <w:sz w:val="20"/>
          <w:szCs w:val="20"/>
        </w:rPr>
        <w:tab/>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PAGEREF _Toc1942941960 \h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39</w:t>
      </w:r>
      <w:r>
        <w:rPr>
          <w:rFonts w:hint="default" w:ascii="Times New Roman" w:hAnsi="Times New Roman" w:cs="Times New Roman"/>
          <w:sz w:val="20"/>
          <w:szCs w:val="20"/>
        </w:rPr>
        <w:fldChar w:fldCharType="end"/>
      </w:r>
      <w:r>
        <w:rPr>
          <w:rFonts w:hint="default" w:ascii="Times New Roman" w:hAnsi="Times New Roman" w:cs="Times New Roman"/>
          <w:sz w:val="20"/>
          <w:szCs w:val="20"/>
        </w:rPr>
        <w:fldChar w:fldCharType="end"/>
      </w:r>
    </w:p>
    <w:p>
      <w:pPr>
        <w:pStyle w:val="19"/>
        <w:tabs>
          <w:tab w:val="right" w:leader="dot" w:pos="9653"/>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HYPERLINK \l _Toc638253172 </w:instrText>
      </w:r>
      <w:r>
        <w:rPr>
          <w:rFonts w:hint="default" w:ascii="Times New Roman" w:hAnsi="Times New Roman" w:cs="Times New Roman"/>
          <w:sz w:val="20"/>
          <w:szCs w:val="20"/>
        </w:rPr>
        <w:fldChar w:fldCharType="separate"/>
      </w:r>
      <w:r>
        <w:rPr>
          <w:rFonts w:hint="default" w:ascii="Times New Roman" w:hAnsi="Times New Roman" w:cs="Times New Roman"/>
          <w:bCs/>
          <w:sz w:val="20"/>
          <w:szCs w:val="20"/>
          <w:lang w:val="en-US" w:eastAsia="zh-CN"/>
        </w:rPr>
        <w:t>6.4 Розв’язання задачі №4</w:t>
      </w:r>
      <w:r>
        <w:rPr>
          <w:rFonts w:hint="default" w:ascii="Times New Roman" w:hAnsi="Times New Roman" w:cs="Times New Roman"/>
          <w:sz w:val="20"/>
          <w:szCs w:val="20"/>
        </w:rPr>
        <w:tab/>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PAGEREF _Toc638253172 \h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45</w:t>
      </w:r>
      <w:r>
        <w:rPr>
          <w:rFonts w:hint="default" w:ascii="Times New Roman" w:hAnsi="Times New Roman" w:cs="Times New Roman"/>
          <w:sz w:val="20"/>
          <w:szCs w:val="20"/>
        </w:rPr>
        <w:fldChar w:fldCharType="end"/>
      </w:r>
      <w:r>
        <w:rPr>
          <w:rFonts w:hint="default" w:ascii="Times New Roman" w:hAnsi="Times New Roman" w:cs="Times New Roman"/>
          <w:sz w:val="20"/>
          <w:szCs w:val="20"/>
        </w:rPr>
        <w:fldChar w:fldCharType="end"/>
      </w:r>
    </w:p>
    <w:p>
      <w:pPr>
        <w:pStyle w:val="19"/>
        <w:tabs>
          <w:tab w:val="right" w:leader="dot" w:pos="9653"/>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HYPERLINK \l _Toc452343894 </w:instrText>
      </w:r>
      <w:r>
        <w:rPr>
          <w:rFonts w:hint="default" w:ascii="Times New Roman" w:hAnsi="Times New Roman" w:cs="Times New Roman"/>
          <w:sz w:val="20"/>
          <w:szCs w:val="20"/>
        </w:rPr>
        <w:fldChar w:fldCharType="separate"/>
      </w:r>
      <w:r>
        <w:rPr>
          <w:rFonts w:hint="default" w:ascii="Times New Roman" w:hAnsi="Times New Roman" w:cs="Times New Roman"/>
          <w:bCs/>
          <w:sz w:val="20"/>
          <w:szCs w:val="20"/>
          <w:lang w:val="en-US" w:eastAsia="zh-CN"/>
        </w:rPr>
        <w:t>6.5 Розв’язання задачі №5</w:t>
      </w:r>
      <w:r>
        <w:rPr>
          <w:rFonts w:hint="default" w:ascii="Times New Roman" w:hAnsi="Times New Roman" w:cs="Times New Roman"/>
          <w:sz w:val="20"/>
          <w:szCs w:val="20"/>
        </w:rPr>
        <w:tab/>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PAGEREF _Toc452343894 \h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50</w:t>
      </w:r>
      <w:r>
        <w:rPr>
          <w:rFonts w:hint="default" w:ascii="Times New Roman" w:hAnsi="Times New Roman" w:cs="Times New Roman"/>
          <w:sz w:val="20"/>
          <w:szCs w:val="20"/>
        </w:rPr>
        <w:fldChar w:fldCharType="end"/>
      </w:r>
      <w:r>
        <w:rPr>
          <w:rFonts w:hint="default" w:ascii="Times New Roman" w:hAnsi="Times New Roman" w:cs="Times New Roman"/>
          <w:sz w:val="20"/>
          <w:szCs w:val="20"/>
        </w:rPr>
        <w:fldChar w:fldCharType="end"/>
      </w:r>
    </w:p>
    <w:p>
      <w:pPr>
        <w:pStyle w:val="19"/>
        <w:tabs>
          <w:tab w:val="right" w:leader="dot" w:pos="9653"/>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HYPERLINK \l _Toc1815954965 </w:instrText>
      </w:r>
      <w:r>
        <w:rPr>
          <w:rFonts w:hint="default" w:ascii="Times New Roman" w:hAnsi="Times New Roman" w:cs="Times New Roman"/>
          <w:sz w:val="20"/>
          <w:szCs w:val="20"/>
        </w:rPr>
        <w:fldChar w:fldCharType="separate"/>
      </w:r>
      <w:r>
        <w:rPr>
          <w:rFonts w:hint="default" w:ascii="Times New Roman" w:hAnsi="Times New Roman" w:cs="Times New Roman"/>
          <w:bCs/>
          <w:sz w:val="20"/>
          <w:szCs w:val="20"/>
          <w:lang w:val="en-US" w:eastAsia="zh-CN"/>
        </w:rPr>
        <w:t>6.6 Розв’язання задачі №6</w:t>
      </w:r>
      <w:r>
        <w:rPr>
          <w:rFonts w:hint="default" w:ascii="Times New Roman" w:hAnsi="Times New Roman" w:cs="Times New Roman"/>
          <w:sz w:val="20"/>
          <w:szCs w:val="20"/>
        </w:rPr>
        <w:tab/>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PAGEREF _Toc1815954965 \h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54</w:t>
      </w:r>
      <w:r>
        <w:rPr>
          <w:rFonts w:hint="default" w:ascii="Times New Roman" w:hAnsi="Times New Roman" w:cs="Times New Roman"/>
          <w:sz w:val="20"/>
          <w:szCs w:val="20"/>
        </w:rPr>
        <w:fldChar w:fldCharType="end"/>
      </w:r>
      <w:r>
        <w:rPr>
          <w:rFonts w:hint="default" w:ascii="Times New Roman" w:hAnsi="Times New Roman" w:cs="Times New Roman"/>
          <w:sz w:val="20"/>
          <w:szCs w:val="20"/>
        </w:rPr>
        <w:fldChar w:fldCharType="end"/>
      </w:r>
    </w:p>
    <w:p>
      <w:pPr>
        <w:pStyle w:val="19"/>
        <w:tabs>
          <w:tab w:val="right" w:leader="dot" w:pos="9653"/>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HYPERLINK \l _Toc781068998 </w:instrText>
      </w:r>
      <w:r>
        <w:rPr>
          <w:rFonts w:hint="default" w:ascii="Times New Roman" w:hAnsi="Times New Roman" w:cs="Times New Roman"/>
          <w:sz w:val="20"/>
          <w:szCs w:val="20"/>
        </w:rPr>
        <w:fldChar w:fldCharType="separate"/>
      </w:r>
      <w:r>
        <w:rPr>
          <w:rFonts w:hint="default" w:ascii="Times New Roman" w:hAnsi="Times New Roman" w:cs="Times New Roman"/>
          <w:bCs/>
          <w:sz w:val="20"/>
          <w:szCs w:val="20"/>
          <w:lang w:val="en-US" w:eastAsia="zh-CN"/>
        </w:rPr>
        <w:t>6.7 Розв’язання задачі №7</w:t>
      </w:r>
      <w:r>
        <w:rPr>
          <w:rFonts w:hint="default" w:ascii="Times New Roman" w:hAnsi="Times New Roman" w:cs="Times New Roman"/>
          <w:sz w:val="20"/>
          <w:szCs w:val="20"/>
        </w:rPr>
        <w:tab/>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PAGEREF _Toc781068998 \h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59</w:t>
      </w:r>
      <w:r>
        <w:rPr>
          <w:rFonts w:hint="default" w:ascii="Times New Roman" w:hAnsi="Times New Roman" w:cs="Times New Roman"/>
          <w:sz w:val="20"/>
          <w:szCs w:val="20"/>
        </w:rPr>
        <w:fldChar w:fldCharType="end"/>
      </w:r>
      <w:r>
        <w:rPr>
          <w:rFonts w:hint="default" w:ascii="Times New Roman" w:hAnsi="Times New Roman" w:cs="Times New Roman"/>
          <w:sz w:val="20"/>
          <w:szCs w:val="20"/>
        </w:rPr>
        <w:fldChar w:fldCharType="end"/>
      </w:r>
    </w:p>
    <w:p>
      <w:pPr>
        <w:pStyle w:val="19"/>
        <w:tabs>
          <w:tab w:val="right" w:leader="dot" w:pos="9653"/>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HYPERLINK \l _Toc1390285770 </w:instrText>
      </w:r>
      <w:r>
        <w:rPr>
          <w:rFonts w:hint="default" w:ascii="Times New Roman" w:hAnsi="Times New Roman" w:cs="Times New Roman"/>
          <w:sz w:val="20"/>
          <w:szCs w:val="20"/>
        </w:rPr>
        <w:fldChar w:fldCharType="separate"/>
      </w:r>
      <w:r>
        <w:rPr>
          <w:rFonts w:hint="default" w:ascii="Times New Roman" w:hAnsi="Times New Roman" w:cs="Times New Roman"/>
          <w:bCs/>
          <w:sz w:val="20"/>
          <w:szCs w:val="20"/>
          <w:lang w:val="en-US" w:eastAsia="zh-CN"/>
        </w:rPr>
        <w:t>6.8 Розв’язання  завдання №8</w:t>
      </w:r>
      <w:r>
        <w:rPr>
          <w:rFonts w:hint="default" w:ascii="Times New Roman" w:hAnsi="Times New Roman" w:cs="Times New Roman"/>
          <w:sz w:val="20"/>
          <w:szCs w:val="20"/>
        </w:rPr>
        <w:tab/>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PAGEREF _Toc1390285770 \h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64</w:t>
      </w:r>
      <w:r>
        <w:rPr>
          <w:rFonts w:hint="default" w:ascii="Times New Roman" w:hAnsi="Times New Roman" w:cs="Times New Roman"/>
          <w:sz w:val="20"/>
          <w:szCs w:val="20"/>
        </w:rPr>
        <w:fldChar w:fldCharType="end"/>
      </w:r>
      <w:r>
        <w:rPr>
          <w:rFonts w:hint="default" w:ascii="Times New Roman" w:hAnsi="Times New Roman" w:cs="Times New Roman"/>
          <w:sz w:val="20"/>
          <w:szCs w:val="20"/>
        </w:rPr>
        <w:fldChar w:fldCharType="end"/>
      </w:r>
    </w:p>
    <w:p>
      <w:pPr>
        <w:pStyle w:val="18"/>
        <w:tabs>
          <w:tab w:val="right" w:leader="dot" w:pos="9653"/>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HYPERLINK \l _Toc1734400773 </w:instrText>
      </w:r>
      <w:r>
        <w:rPr>
          <w:rFonts w:hint="default" w:ascii="Times New Roman" w:hAnsi="Times New Roman" w:cs="Times New Roman"/>
          <w:sz w:val="20"/>
          <w:szCs w:val="20"/>
        </w:rPr>
        <w:fldChar w:fldCharType="separate"/>
      </w:r>
      <w:r>
        <w:rPr>
          <w:rFonts w:hint="default" w:ascii="Times New Roman" w:hAnsi="Times New Roman" w:cs="Times New Roman" w:eastAsiaTheme="minorEastAsia"/>
          <w:sz w:val="20"/>
          <w:szCs w:val="20"/>
        </w:rPr>
        <w:t xml:space="preserve">7. </w:t>
      </w:r>
      <w:r>
        <w:rPr>
          <w:rFonts w:hint="default" w:ascii="Times New Roman" w:hAnsi="Times New Roman" w:cs="Times New Roman"/>
          <w:sz w:val="20"/>
          <w:szCs w:val="20"/>
        </w:rPr>
        <w:t>ВИКОНАНІ САМОСТІЙНО ДОСЛІДНИЦЬКІ РОБОТИ</w:t>
      </w:r>
      <w:r>
        <w:rPr>
          <w:rFonts w:hint="default" w:ascii="Times New Roman" w:hAnsi="Times New Roman" w:cs="Times New Roman"/>
          <w:sz w:val="20"/>
          <w:szCs w:val="20"/>
        </w:rPr>
        <w:tab/>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PAGEREF _Toc1734400773 \h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74</w:t>
      </w:r>
      <w:r>
        <w:rPr>
          <w:rFonts w:hint="default" w:ascii="Times New Roman" w:hAnsi="Times New Roman" w:cs="Times New Roman"/>
          <w:sz w:val="20"/>
          <w:szCs w:val="20"/>
        </w:rPr>
        <w:fldChar w:fldCharType="end"/>
      </w:r>
      <w:r>
        <w:rPr>
          <w:rFonts w:hint="default" w:ascii="Times New Roman" w:hAnsi="Times New Roman" w:cs="Times New Roman"/>
          <w:sz w:val="20"/>
          <w:szCs w:val="20"/>
        </w:rPr>
        <w:fldChar w:fldCharType="end"/>
      </w:r>
    </w:p>
    <w:p>
      <w:pPr>
        <w:pStyle w:val="19"/>
        <w:tabs>
          <w:tab w:val="right" w:leader="dot" w:pos="9653"/>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HYPERLINK \l _Toc655762050 </w:instrText>
      </w:r>
      <w:r>
        <w:rPr>
          <w:rFonts w:hint="default" w:ascii="Times New Roman" w:hAnsi="Times New Roman" w:cs="Times New Roman"/>
          <w:sz w:val="20"/>
          <w:szCs w:val="20"/>
        </w:rPr>
        <w:fldChar w:fldCharType="separate"/>
      </w:r>
      <w:r>
        <w:rPr>
          <w:rFonts w:hint="default" w:ascii="Times New Roman" w:hAnsi="Times New Roman" w:cs="Times New Roman"/>
          <w:bCs w:val="0"/>
          <w:sz w:val="20"/>
          <w:szCs w:val="20"/>
          <w:lang w:val="en-US"/>
        </w:rPr>
        <w:t>7.1 Умова індивідуального завдання</w:t>
      </w:r>
      <w:r>
        <w:rPr>
          <w:rFonts w:hint="default" w:ascii="Times New Roman" w:hAnsi="Times New Roman" w:cs="Times New Roman"/>
          <w:sz w:val="20"/>
          <w:szCs w:val="20"/>
        </w:rPr>
        <w:tab/>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PAGEREF _Toc655762050 \h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74</w:t>
      </w:r>
      <w:r>
        <w:rPr>
          <w:rFonts w:hint="default" w:ascii="Times New Roman" w:hAnsi="Times New Roman" w:cs="Times New Roman"/>
          <w:sz w:val="20"/>
          <w:szCs w:val="20"/>
        </w:rPr>
        <w:fldChar w:fldCharType="end"/>
      </w:r>
      <w:r>
        <w:rPr>
          <w:rFonts w:hint="default" w:ascii="Times New Roman" w:hAnsi="Times New Roman" w:cs="Times New Roman"/>
          <w:sz w:val="20"/>
          <w:szCs w:val="20"/>
        </w:rPr>
        <w:fldChar w:fldCharType="end"/>
      </w:r>
    </w:p>
    <w:p>
      <w:pPr>
        <w:pStyle w:val="19"/>
        <w:tabs>
          <w:tab w:val="right" w:leader="dot" w:pos="9653"/>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HYPERLINK \l _Toc1427272270 </w:instrText>
      </w:r>
      <w:r>
        <w:rPr>
          <w:rFonts w:hint="default" w:ascii="Times New Roman" w:hAnsi="Times New Roman" w:cs="Times New Roman"/>
          <w:sz w:val="20"/>
          <w:szCs w:val="20"/>
        </w:rPr>
        <w:fldChar w:fldCharType="separate"/>
      </w:r>
      <w:r>
        <w:rPr>
          <w:rFonts w:hint="default" w:ascii="Times New Roman" w:hAnsi="Times New Roman" w:cs="Times New Roman"/>
          <w:bCs w:val="0"/>
          <w:sz w:val="20"/>
          <w:szCs w:val="20"/>
          <w:lang w:val="en-US"/>
        </w:rPr>
        <w:t>7.2 Блок-схема програми</w:t>
      </w:r>
      <w:r>
        <w:rPr>
          <w:rFonts w:hint="default" w:ascii="Times New Roman" w:hAnsi="Times New Roman" w:cs="Times New Roman"/>
          <w:sz w:val="20"/>
          <w:szCs w:val="20"/>
        </w:rPr>
        <w:tab/>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PAGEREF _Toc1427272270 \h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74</w:t>
      </w:r>
      <w:r>
        <w:rPr>
          <w:rFonts w:hint="default" w:ascii="Times New Roman" w:hAnsi="Times New Roman" w:cs="Times New Roman"/>
          <w:sz w:val="20"/>
          <w:szCs w:val="20"/>
        </w:rPr>
        <w:fldChar w:fldCharType="end"/>
      </w:r>
      <w:r>
        <w:rPr>
          <w:rFonts w:hint="default" w:ascii="Times New Roman" w:hAnsi="Times New Roman" w:cs="Times New Roman"/>
          <w:sz w:val="20"/>
          <w:szCs w:val="20"/>
        </w:rPr>
        <w:fldChar w:fldCharType="end"/>
      </w:r>
    </w:p>
    <w:p>
      <w:pPr>
        <w:pStyle w:val="19"/>
        <w:tabs>
          <w:tab w:val="right" w:leader="dot" w:pos="9653"/>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HYPERLINK \l _Toc1273221485 </w:instrText>
      </w:r>
      <w:r>
        <w:rPr>
          <w:rFonts w:hint="default" w:ascii="Times New Roman" w:hAnsi="Times New Roman" w:cs="Times New Roman"/>
          <w:sz w:val="20"/>
          <w:szCs w:val="20"/>
        </w:rPr>
        <w:fldChar w:fldCharType="separate"/>
      </w:r>
      <w:r>
        <w:rPr>
          <w:rFonts w:hint="default" w:ascii="Times New Roman" w:hAnsi="Times New Roman" w:cs="Times New Roman"/>
          <w:bCs w:val="0"/>
          <w:sz w:val="20"/>
          <w:szCs w:val="20"/>
          <w:lang w:val="en-US"/>
        </w:rPr>
        <w:t>7.3 Код програми</w:t>
      </w:r>
      <w:r>
        <w:rPr>
          <w:rFonts w:hint="default" w:ascii="Times New Roman" w:hAnsi="Times New Roman" w:cs="Times New Roman"/>
          <w:sz w:val="20"/>
          <w:szCs w:val="20"/>
        </w:rPr>
        <w:tab/>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PAGEREF _Toc1273221485 \h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75</w:t>
      </w:r>
      <w:r>
        <w:rPr>
          <w:rFonts w:hint="default" w:ascii="Times New Roman" w:hAnsi="Times New Roman" w:cs="Times New Roman"/>
          <w:sz w:val="20"/>
          <w:szCs w:val="20"/>
        </w:rPr>
        <w:fldChar w:fldCharType="end"/>
      </w:r>
      <w:r>
        <w:rPr>
          <w:rFonts w:hint="default" w:ascii="Times New Roman" w:hAnsi="Times New Roman" w:cs="Times New Roman"/>
          <w:sz w:val="20"/>
          <w:szCs w:val="20"/>
        </w:rPr>
        <w:fldChar w:fldCharType="end"/>
      </w:r>
    </w:p>
    <w:p>
      <w:pPr>
        <w:pStyle w:val="19"/>
        <w:tabs>
          <w:tab w:val="right" w:leader="dot" w:pos="9653"/>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HYPERLINK \l _Toc19746789 </w:instrText>
      </w:r>
      <w:r>
        <w:rPr>
          <w:rFonts w:hint="default" w:ascii="Times New Roman" w:hAnsi="Times New Roman" w:cs="Times New Roman"/>
          <w:sz w:val="20"/>
          <w:szCs w:val="20"/>
        </w:rPr>
        <w:fldChar w:fldCharType="separate"/>
      </w:r>
      <w:r>
        <w:rPr>
          <w:rFonts w:hint="default" w:ascii="Times New Roman" w:hAnsi="Times New Roman" w:cs="Times New Roman"/>
          <w:bCs w:val="0"/>
          <w:sz w:val="20"/>
          <w:szCs w:val="20"/>
          <w:lang w:val="en-US"/>
        </w:rPr>
        <w:t>7.4 Опис коду</w:t>
      </w:r>
      <w:r>
        <w:rPr>
          <w:rFonts w:hint="default" w:ascii="Times New Roman" w:hAnsi="Times New Roman" w:cs="Times New Roman"/>
          <w:sz w:val="20"/>
          <w:szCs w:val="20"/>
        </w:rPr>
        <w:tab/>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PAGEREF _Toc19746789 \h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83</w:t>
      </w:r>
      <w:r>
        <w:rPr>
          <w:rFonts w:hint="default" w:ascii="Times New Roman" w:hAnsi="Times New Roman" w:cs="Times New Roman"/>
          <w:sz w:val="20"/>
          <w:szCs w:val="20"/>
        </w:rPr>
        <w:fldChar w:fldCharType="end"/>
      </w:r>
      <w:r>
        <w:rPr>
          <w:rFonts w:hint="default" w:ascii="Times New Roman" w:hAnsi="Times New Roman" w:cs="Times New Roman"/>
          <w:sz w:val="20"/>
          <w:szCs w:val="20"/>
        </w:rPr>
        <w:fldChar w:fldCharType="end"/>
      </w:r>
    </w:p>
    <w:p>
      <w:pPr>
        <w:pStyle w:val="18"/>
        <w:tabs>
          <w:tab w:val="right" w:leader="dot" w:pos="9653"/>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HYPERLINK \l _Toc2022944996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ВИСНОВКИ</w:t>
      </w:r>
      <w:r>
        <w:rPr>
          <w:rFonts w:hint="default" w:ascii="Times New Roman" w:hAnsi="Times New Roman" w:cs="Times New Roman"/>
          <w:sz w:val="20"/>
          <w:szCs w:val="20"/>
        </w:rPr>
        <w:tab/>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PAGEREF _Toc2022944996 \h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84</w:t>
      </w:r>
      <w:r>
        <w:rPr>
          <w:rFonts w:hint="default" w:ascii="Times New Roman" w:hAnsi="Times New Roman" w:cs="Times New Roman"/>
          <w:sz w:val="20"/>
          <w:szCs w:val="20"/>
        </w:rPr>
        <w:fldChar w:fldCharType="end"/>
      </w:r>
      <w:r>
        <w:rPr>
          <w:rFonts w:hint="default" w:ascii="Times New Roman" w:hAnsi="Times New Roman" w:cs="Times New Roman"/>
          <w:sz w:val="20"/>
          <w:szCs w:val="20"/>
        </w:rPr>
        <w:fldChar w:fldCharType="end"/>
      </w:r>
    </w:p>
    <w:p>
      <w:pPr>
        <w:pStyle w:val="18"/>
        <w:tabs>
          <w:tab w:val="right" w:leader="dot" w:pos="9653"/>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HYPERLINK \l _Toc1169256110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СПИСОК ВИКОРИСТАНИХ ДЖЕРЕЛ</w:t>
      </w:r>
      <w:r>
        <w:rPr>
          <w:rFonts w:hint="default" w:ascii="Times New Roman" w:hAnsi="Times New Roman" w:cs="Times New Roman"/>
          <w:sz w:val="20"/>
          <w:szCs w:val="20"/>
        </w:rPr>
        <w:tab/>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PAGEREF _Toc1169256110 \h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86</w:t>
      </w:r>
      <w:r>
        <w:rPr>
          <w:rFonts w:hint="default" w:ascii="Times New Roman" w:hAnsi="Times New Roman" w:cs="Times New Roman"/>
          <w:sz w:val="20"/>
          <w:szCs w:val="20"/>
        </w:rPr>
        <w:fldChar w:fldCharType="end"/>
      </w:r>
      <w:r>
        <w:rPr>
          <w:rFonts w:hint="default" w:ascii="Times New Roman" w:hAnsi="Times New Roman" w:cs="Times New Roman"/>
          <w:sz w:val="20"/>
          <w:szCs w:val="20"/>
        </w:rPr>
        <w:fldChar w:fldCharType="end"/>
      </w:r>
    </w:p>
    <w:p>
      <w:pPr>
        <w:pStyle w:val="18"/>
        <w:tabs>
          <w:tab w:val="right" w:leader="dot" w:pos="9653"/>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HYPERLINK \l _Toc393529656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ДОДАТКИ</w:t>
      </w:r>
      <w:r>
        <w:rPr>
          <w:rFonts w:hint="default" w:ascii="Times New Roman" w:hAnsi="Times New Roman" w:cs="Times New Roman"/>
          <w:sz w:val="20"/>
          <w:szCs w:val="20"/>
        </w:rPr>
        <w:tab/>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PAGEREF _Toc393529656 \h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87</w:t>
      </w:r>
      <w:r>
        <w:rPr>
          <w:rFonts w:hint="default" w:ascii="Times New Roman" w:hAnsi="Times New Roman" w:cs="Times New Roman"/>
          <w:sz w:val="20"/>
          <w:szCs w:val="20"/>
        </w:rPr>
        <w:fldChar w:fldCharType="end"/>
      </w:r>
      <w:r>
        <w:rPr>
          <w:rFonts w:hint="default" w:ascii="Times New Roman" w:hAnsi="Times New Roman" w:cs="Times New Roman"/>
          <w:sz w:val="20"/>
          <w:szCs w:val="20"/>
        </w:rPr>
        <w:fldChar w:fldCharType="end"/>
      </w:r>
    </w:p>
    <w:p>
      <w:pPr>
        <w:pStyle w:val="18"/>
        <w:tabs>
          <w:tab w:val="right" w:leader="dot" w:pos="9653"/>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HYPERLINK \l _Toc1356393553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СУПРОВІДНІ ДОКУМЕНТИ</w:t>
      </w:r>
      <w:r>
        <w:rPr>
          <w:rFonts w:hint="default" w:ascii="Times New Roman" w:hAnsi="Times New Roman" w:cs="Times New Roman"/>
          <w:sz w:val="20"/>
          <w:szCs w:val="20"/>
        </w:rPr>
        <w:tab/>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PAGEREF _Toc1356393553 \h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88</w:t>
      </w:r>
      <w:r>
        <w:rPr>
          <w:rFonts w:hint="default" w:ascii="Times New Roman" w:hAnsi="Times New Roman" w:cs="Times New Roman"/>
          <w:sz w:val="20"/>
          <w:szCs w:val="20"/>
        </w:rPr>
        <w:fldChar w:fldCharType="end"/>
      </w:r>
      <w:r>
        <w:rPr>
          <w:rFonts w:hint="default" w:ascii="Times New Roman" w:hAnsi="Times New Roman" w:cs="Times New Roman"/>
          <w:sz w:val="20"/>
          <w:szCs w:val="20"/>
        </w:rPr>
        <w:fldChar w:fldCharType="end"/>
      </w:r>
    </w:p>
    <w:p>
      <w:pPr>
        <w:spacing w:after="0" w:line="240" w:lineRule="auto"/>
        <w:ind w:left="0" w:leftChars="0" w:firstLine="0" w:firstLineChars="0"/>
        <w:contextualSpacing/>
        <w:rPr>
          <w:rFonts w:hint="default" w:ascii="Times New Roman" w:hAnsi="Times New Roman" w:cs="Times New Roman"/>
          <w:sz w:val="20"/>
          <w:szCs w:val="20"/>
        </w:rPr>
      </w:pPr>
      <w:r>
        <w:rPr>
          <w:rFonts w:hint="default" w:ascii="Times New Roman" w:hAnsi="Times New Roman" w:cs="Times New Roman"/>
          <w:sz w:val="20"/>
          <w:szCs w:val="20"/>
        </w:rPr>
        <w:fldChar w:fldCharType="end"/>
      </w:r>
    </w:p>
    <w:p>
      <w:pPr>
        <w:spacing w:line="240" w:lineRule="auto"/>
        <w:rPr>
          <w:rFonts w:hint="default" w:ascii="Times New Roman" w:hAnsi="Times New Roman" w:cs="Times New Roman"/>
          <w:sz w:val="20"/>
          <w:szCs w:val="20"/>
        </w:rPr>
      </w:pPr>
      <w:bookmarkStart w:id="4" w:name="_Toc168860558"/>
      <w:r>
        <w:rPr>
          <w:rFonts w:hint="default" w:ascii="Times New Roman" w:hAnsi="Times New Roman" w:cs="Times New Roman"/>
          <w:sz w:val="20"/>
          <w:szCs w:val="20"/>
        </w:rPr>
        <w:br w:type="page"/>
      </w:r>
    </w:p>
    <w:p>
      <w:pPr>
        <w:pStyle w:val="3"/>
        <w:spacing w:after="0" w:line="360" w:lineRule="auto"/>
        <w:ind w:left="0" w:firstLine="709"/>
        <w:contextualSpacing/>
      </w:pPr>
      <w:bookmarkStart w:id="5" w:name="_Toc1480932205"/>
      <w:r>
        <w:t>ВСТУП</w:t>
      </w:r>
      <w:bookmarkEnd w:id="4"/>
      <w:bookmarkEnd w:id="5"/>
    </w:p>
    <w:p>
      <w:pPr>
        <w:spacing w:after="0" w:line="360" w:lineRule="auto"/>
        <w:ind w:left="0" w:firstLine="709"/>
        <w:contextualSpacing/>
      </w:pPr>
    </w:p>
    <w:p>
      <w:pPr>
        <w:pStyle w:val="14"/>
        <w:shd w:val="clear" w:color="auto" w:fill="FFFFFF"/>
        <w:spacing w:before="0" w:beforeAutospacing="0" w:after="0" w:afterAutospacing="0" w:line="360" w:lineRule="auto"/>
        <w:ind w:firstLine="708"/>
        <w:jc w:val="both"/>
        <w:rPr>
          <w:sz w:val="28"/>
          <w:szCs w:val="28"/>
        </w:rPr>
      </w:pPr>
      <w:r>
        <w:rPr>
          <w:sz w:val="28"/>
          <w:szCs w:val="28"/>
        </w:rPr>
        <w:t>Практика студентів є невід’ємною складовою освітньо-професійної програми підготовки студентів вищих навчальних закладів України. Вона становить важливу та обов’язкову ланку в підготовці висококваліфікованих спеціалістів до майбутньої діяльності за фахом. Навчальна практика спрямована на закріплення теоретичних знань, отриманих студентами за час навчання, та набуття, вдосконалення і розширення практичних навичок і умінь в роботі за обраною спеціальністю.</w:t>
      </w:r>
    </w:p>
    <w:p>
      <w:pPr>
        <w:spacing w:line="360" w:lineRule="auto"/>
        <w:ind w:left="0" w:firstLine="708"/>
        <w:rPr>
          <w:szCs w:val="28"/>
        </w:rPr>
      </w:pPr>
      <w:r>
        <w:rPr>
          <w:szCs w:val="28"/>
        </w:rPr>
        <w:t>Навчальна практика №2 з об’єктно-орієнтованого програмування проходила у Відокремленому структурному підрозділі «Золочівський фаховий коледж Національного університету «Львівська політехніка».</w:t>
      </w:r>
    </w:p>
    <w:p>
      <w:pPr>
        <w:spacing w:line="360" w:lineRule="auto"/>
        <w:ind w:left="0" w:firstLine="708"/>
        <w:rPr>
          <w:szCs w:val="28"/>
        </w:rPr>
      </w:pPr>
      <w:r>
        <w:rPr>
          <w:szCs w:val="28"/>
        </w:rPr>
        <w:t>Метою навчальної практики є:</w:t>
      </w:r>
    </w:p>
    <w:p>
      <w:pPr>
        <w:numPr>
          <w:ilvl w:val="0"/>
          <w:numId w:val="1"/>
        </w:numPr>
        <w:tabs>
          <w:tab w:val="left" w:pos="360"/>
        </w:tabs>
        <w:spacing w:after="0" w:line="360" w:lineRule="auto"/>
        <w:ind w:left="0"/>
        <w:rPr>
          <w:szCs w:val="28"/>
        </w:rPr>
      </w:pPr>
      <w:r>
        <w:rPr>
          <w:szCs w:val="28"/>
        </w:rPr>
        <w:t>поглиблення та закріплення знань, які одержали студенти під час теоретичної підготовки та вивчення відповідних курсів;</w:t>
      </w:r>
    </w:p>
    <w:p>
      <w:pPr>
        <w:numPr>
          <w:ilvl w:val="0"/>
          <w:numId w:val="1"/>
        </w:numPr>
        <w:tabs>
          <w:tab w:val="left" w:pos="360"/>
        </w:tabs>
        <w:spacing w:after="0" w:line="360" w:lineRule="auto"/>
        <w:ind w:left="0"/>
        <w:rPr>
          <w:szCs w:val="28"/>
        </w:rPr>
      </w:pPr>
      <w:r>
        <w:rPr>
          <w:szCs w:val="28"/>
        </w:rPr>
        <w:t>оволодіння сучасними формами та методами роботи з комплексом задач, розв’язуваних за допомогою об’єктно-орієнтованого програмування;</w:t>
      </w:r>
    </w:p>
    <w:p>
      <w:pPr>
        <w:numPr>
          <w:ilvl w:val="0"/>
          <w:numId w:val="1"/>
        </w:numPr>
        <w:tabs>
          <w:tab w:val="left" w:pos="360"/>
        </w:tabs>
        <w:spacing w:after="0" w:line="360" w:lineRule="auto"/>
        <w:ind w:left="0"/>
        <w:rPr>
          <w:szCs w:val="28"/>
        </w:rPr>
      </w:pPr>
      <w:r>
        <w:rPr>
          <w:szCs w:val="28"/>
        </w:rPr>
        <w:t>набуття необхідних практичних навичок при розв’язуванні типових задач певними мовами програмування;</w:t>
      </w:r>
    </w:p>
    <w:p>
      <w:pPr>
        <w:numPr>
          <w:ilvl w:val="0"/>
          <w:numId w:val="1"/>
        </w:numPr>
        <w:tabs>
          <w:tab w:val="left" w:pos="360"/>
        </w:tabs>
        <w:spacing w:after="0" w:line="360" w:lineRule="auto"/>
        <w:ind w:left="0"/>
        <w:rPr>
          <w:szCs w:val="28"/>
        </w:rPr>
      </w:pPr>
      <w:r>
        <w:rPr>
          <w:szCs w:val="28"/>
        </w:rPr>
        <w:t>формування професійних вмінь і навичок у роботі з існуючими інструментальними засобами;</w:t>
      </w:r>
    </w:p>
    <w:p>
      <w:pPr>
        <w:numPr>
          <w:ilvl w:val="0"/>
          <w:numId w:val="1"/>
        </w:numPr>
        <w:tabs>
          <w:tab w:val="left" w:pos="360"/>
        </w:tabs>
        <w:spacing w:after="0" w:line="360" w:lineRule="auto"/>
        <w:ind w:left="0"/>
        <w:rPr>
          <w:szCs w:val="28"/>
        </w:rPr>
      </w:pPr>
      <w:r>
        <w:rPr>
          <w:szCs w:val="28"/>
        </w:rPr>
        <w:t>формування творчих здібностей при розв’язуванні складних задач;</w:t>
      </w:r>
    </w:p>
    <w:p>
      <w:pPr>
        <w:numPr>
          <w:ilvl w:val="0"/>
          <w:numId w:val="1"/>
        </w:numPr>
        <w:tabs>
          <w:tab w:val="left" w:pos="360"/>
        </w:tabs>
        <w:spacing w:after="0" w:line="360" w:lineRule="auto"/>
        <w:ind w:left="0"/>
        <w:rPr>
          <w:szCs w:val="28"/>
        </w:rPr>
      </w:pPr>
      <w:r>
        <w:rPr>
          <w:szCs w:val="28"/>
        </w:rPr>
        <w:t>виховання потреби систематичного оновлення своїх знань та їх творчого застосування у практичній діяльності.</w:t>
      </w:r>
    </w:p>
    <w:p>
      <w:pPr>
        <w:spacing w:line="360" w:lineRule="auto"/>
        <w:ind w:left="0" w:firstLine="708"/>
        <w:rPr>
          <w:szCs w:val="28"/>
        </w:rPr>
      </w:pPr>
      <w:r>
        <w:rPr>
          <w:szCs w:val="28"/>
        </w:rPr>
        <w:tab/>
      </w:r>
      <w:r>
        <w:rPr>
          <w:szCs w:val="28"/>
        </w:rPr>
        <w:t>Завданнями практики є вивчення організації і етапів розробки програмного продукту, набуття практичних навичок програмування, самостійного вирішення технічних задач на базі сучасних комп’ютеризованих систем, ознайомлення з сучасними технологічними процесами розробки, впровадження та налагодження програмного продукту, з сучасним апаратним та програмним забезпеченням, з організацією праці і економікою виробництва, набуття умінь організаторської роботи по спеціальності, узагальнення і поглиблення знань з вивчених дисциплін.</w:t>
      </w:r>
    </w:p>
    <w:p>
      <w:pPr>
        <w:spacing w:line="360" w:lineRule="auto"/>
        <w:ind w:left="0" w:firstLine="708"/>
        <w:rPr>
          <w:szCs w:val="28"/>
          <w:highlight w:val="none"/>
        </w:rPr>
      </w:pPr>
      <w:r>
        <w:rPr>
          <w:szCs w:val="28"/>
          <w:highlight w:val="none"/>
        </w:rPr>
        <w:t>На час проходження практики необхідно виконати такі типи задач:</w:t>
      </w:r>
    </w:p>
    <w:p>
      <w:pPr>
        <w:numPr>
          <w:ilvl w:val="0"/>
          <w:numId w:val="2"/>
        </w:numPr>
        <w:spacing w:line="360" w:lineRule="auto"/>
        <w:ind w:left="425" w:leftChars="0" w:hanging="425" w:firstLineChars="0"/>
        <w:rPr>
          <w:rFonts w:hint="default"/>
          <w:szCs w:val="28"/>
          <w:highlight w:val="none"/>
        </w:rPr>
      </w:pPr>
      <w:r>
        <w:rPr>
          <w:rFonts w:hint="default"/>
          <w:szCs w:val="28"/>
          <w:highlight w:val="none"/>
        </w:rPr>
        <w:t xml:space="preserve">Налаштування робочого середовища: конфігурація операційної системи Linux, підготовка мінімалістичних інструментів розробки (Nano, Vim) та перевірка працездатності Java Development Kit (JDK). </w:t>
      </w:r>
    </w:p>
    <w:p>
      <w:pPr>
        <w:numPr>
          <w:ilvl w:val="0"/>
          <w:numId w:val="2"/>
        </w:numPr>
        <w:spacing w:line="360" w:lineRule="auto"/>
        <w:ind w:left="425" w:leftChars="0" w:hanging="425" w:firstLineChars="0"/>
        <w:rPr>
          <w:rFonts w:hint="default"/>
          <w:szCs w:val="28"/>
          <w:highlight w:val="none"/>
        </w:rPr>
      </w:pPr>
      <w:r>
        <w:rPr>
          <w:rFonts w:hint="default"/>
          <w:szCs w:val="28"/>
          <w:highlight w:val="none"/>
        </w:rPr>
        <w:t xml:space="preserve">Проектування базових об'єктних моделей: створення повністю інкапсульованих класів із закритими полями, реалізація конструкторів, методів доступу (геттерів/сеттерів) та інтерактивного введення-виведення даних. </w:t>
      </w:r>
    </w:p>
    <w:p>
      <w:pPr>
        <w:numPr>
          <w:ilvl w:val="0"/>
          <w:numId w:val="2"/>
        </w:numPr>
        <w:spacing w:line="360" w:lineRule="auto"/>
        <w:ind w:left="425" w:leftChars="0" w:hanging="425" w:firstLineChars="0"/>
        <w:rPr>
          <w:rFonts w:hint="default"/>
          <w:szCs w:val="28"/>
          <w:highlight w:val="none"/>
        </w:rPr>
      </w:pPr>
      <w:r>
        <w:rPr>
          <w:rFonts w:hint="default"/>
          <w:szCs w:val="28"/>
          <w:highlight w:val="none"/>
        </w:rPr>
        <w:t xml:space="preserve">Реалізація структурних зв'язків: практичне освоєння паттерну композиції та агрегації об'єктів шляхом використання вкладених статичних класів та динамічних масивів посилань із контролем меж пам'яті. </w:t>
      </w:r>
    </w:p>
    <w:p>
      <w:pPr>
        <w:numPr>
          <w:ilvl w:val="0"/>
          <w:numId w:val="2"/>
        </w:numPr>
        <w:spacing w:line="360" w:lineRule="auto"/>
        <w:ind w:left="425" w:leftChars="0" w:hanging="425" w:firstLineChars="0"/>
        <w:rPr>
          <w:rFonts w:hint="default"/>
          <w:szCs w:val="28"/>
          <w:highlight w:val="none"/>
        </w:rPr>
      </w:pPr>
      <w:r>
        <w:rPr>
          <w:rFonts w:hint="default"/>
          <w:szCs w:val="28"/>
          <w:highlight w:val="none"/>
        </w:rPr>
        <w:t xml:space="preserve">Розробка об'єктних ієрархій: побудова багаторівневого успадкування з використанням ключових слів extends та super, перевизначення методів базових класів та практична перевірка принципів поліморфізму. </w:t>
      </w:r>
    </w:p>
    <w:p>
      <w:pPr>
        <w:numPr>
          <w:ilvl w:val="0"/>
          <w:numId w:val="2"/>
        </w:numPr>
        <w:spacing w:line="360" w:lineRule="auto"/>
        <w:ind w:left="425" w:leftChars="0" w:hanging="425" w:firstLineChars="0"/>
        <w:rPr>
          <w:rFonts w:hint="default"/>
          <w:szCs w:val="28"/>
          <w:highlight w:val="none"/>
        </w:rPr>
      </w:pPr>
      <w:r>
        <w:rPr>
          <w:rFonts w:hint="default"/>
          <w:szCs w:val="28"/>
          <w:highlight w:val="none"/>
        </w:rPr>
        <w:t xml:space="preserve">Забезпечення відмовостійкості систем: створення унікальних класів перевіряємих винятків (InvalidTrackException) для жорсткої валідації бізнес-логіки та побудова захищених блоків try-catch-finally. </w:t>
      </w:r>
    </w:p>
    <w:p>
      <w:pPr>
        <w:numPr>
          <w:ilvl w:val="0"/>
          <w:numId w:val="2"/>
        </w:numPr>
        <w:spacing w:line="360" w:lineRule="auto"/>
        <w:ind w:left="425" w:leftChars="0" w:hanging="425" w:firstLineChars="0"/>
        <w:rPr>
          <w:rFonts w:hint="default"/>
          <w:szCs w:val="28"/>
          <w:highlight w:val="none"/>
        </w:rPr>
      </w:pPr>
      <w:r>
        <w:rPr>
          <w:rFonts w:hint="default"/>
          <w:szCs w:val="28"/>
          <w:highlight w:val="none"/>
        </w:rPr>
        <w:t xml:space="preserve">Проектування універсальних структур даних: застосування технології узагальнень (Generics) для розробки параметризованих колекцій, що забезпечують безпеку типів на етапі компіляції. </w:t>
      </w:r>
    </w:p>
    <w:p>
      <w:pPr>
        <w:numPr>
          <w:ilvl w:val="0"/>
          <w:numId w:val="2"/>
        </w:numPr>
        <w:spacing w:line="360" w:lineRule="auto"/>
        <w:ind w:left="425" w:leftChars="0" w:hanging="425" w:firstLineChars="0"/>
      </w:pPr>
      <w:r>
        <w:rPr>
          <w:rFonts w:hint="default"/>
          <w:szCs w:val="28"/>
          <w:highlight w:val="none"/>
        </w:rPr>
        <w:t xml:space="preserve">Побудова системних утиліт та автоматизація: розробка індивідуального дослідницького проєкту «Git-Status-Watcher» для асинхронного моніторингу локальних репозиторіїв Git за допомогою процесів ОС (ProcessBuilder) та сучасних віртуальних потоків (Virtual Threads) в Linux. </w:t>
      </w:r>
      <w:r>
        <w:br w:type="page"/>
      </w:r>
    </w:p>
    <w:p>
      <w:pPr>
        <w:pStyle w:val="25"/>
        <w:numPr>
          <w:ilvl w:val="0"/>
          <w:numId w:val="3"/>
        </w:numPr>
        <w:spacing w:line="360" w:lineRule="auto"/>
        <w:jc w:val="center"/>
        <w:outlineLvl w:val="1"/>
        <w:rPr>
          <w:b/>
          <w:szCs w:val="28"/>
        </w:rPr>
      </w:pPr>
      <w:bookmarkStart w:id="6" w:name="_Toc991317777"/>
      <w:r>
        <w:rPr>
          <w:b/>
          <w:szCs w:val="28"/>
        </w:rPr>
        <w:t>ХАРАКТЕРИСТИКА БАЗИ ПРАКТИКИ</w:t>
      </w:r>
      <w:bookmarkEnd w:id="6"/>
    </w:p>
    <w:p>
      <w:pPr>
        <w:spacing w:line="360" w:lineRule="auto"/>
        <w:ind w:left="0"/>
        <w:jc w:val="center"/>
        <w:rPr>
          <w:szCs w:val="28"/>
        </w:rPr>
      </w:pPr>
    </w:p>
    <w:p>
      <w:pPr>
        <w:widowControl w:val="0"/>
        <w:spacing w:line="360" w:lineRule="auto"/>
        <w:ind w:left="0" w:firstLine="709"/>
        <w:rPr>
          <w:rFonts w:hint="default"/>
          <w:szCs w:val="28"/>
        </w:rPr>
      </w:pPr>
      <w:r>
        <w:rPr>
          <w:rFonts w:hint="default"/>
          <w:szCs w:val="28"/>
        </w:rPr>
        <w:t>Відокремлений структурний підрозділ «Золочівський фаховий коледж</w:t>
      </w:r>
      <w:r>
        <w:rPr>
          <w:rFonts w:hint="default"/>
          <w:szCs w:val="28"/>
          <w:lang w:val="en-US"/>
        </w:rPr>
        <w:t xml:space="preserve"> </w:t>
      </w:r>
      <w:r>
        <w:rPr>
          <w:rFonts w:hint="default"/>
          <w:szCs w:val="28"/>
        </w:rPr>
        <w:t>Національного університету «Львівська політехніка» знаходиться за адресою:</w:t>
      </w:r>
      <w:r>
        <w:rPr>
          <w:rFonts w:hint="default"/>
          <w:szCs w:val="28"/>
          <w:lang w:val="en-US"/>
        </w:rPr>
        <w:t xml:space="preserve"> </w:t>
      </w:r>
      <w:r>
        <w:rPr>
          <w:rFonts w:hint="default"/>
          <w:szCs w:val="28"/>
        </w:rPr>
        <w:t>місто Золочів, вулиця І. Труша 4.</w:t>
      </w:r>
    </w:p>
    <w:p>
      <w:pPr>
        <w:widowControl w:val="0"/>
        <w:spacing w:line="360" w:lineRule="auto"/>
        <w:ind w:left="0" w:firstLine="709"/>
        <w:rPr>
          <w:rFonts w:hint="default"/>
          <w:szCs w:val="28"/>
        </w:rPr>
      </w:pPr>
      <w:r>
        <w:rPr>
          <w:rFonts w:hint="default"/>
          <w:szCs w:val="28"/>
        </w:rPr>
        <w:t>Відокремлений структурний підрозділ «Золочівський фаховий коледж</w:t>
      </w:r>
      <w:r>
        <w:rPr>
          <w:rFonts w:hint="default"/>
          <w:szCs w:val="28"/>
          <w:lang w:val="en-US"/>
        </w:rPr>
        <w:t xml:space="preserve"> </w:t>
      </w:r>
      <w:r>
        <w:rPr>
          <w:rFonts w:hint="default"/>
          <w:szCs w:val="28"/>
        </w:rPr>
        <w:t>Національного університету «Львівська політехніка» діє на підставі Положення</w:t>
      </w:r>
      <w:r>
        <w:rPr>
          <w:rFonts w:hint="default"/>
          <w:szCs w:val="28"/>
          <w:lang w:val="en-US"/>
        </w:rPr>
        <w:t xml:space="preserve"> </w:t>
      </w:r>
      <w:r>
        <w:rPr>
          <w:rFonts w:hint="default"/>
          <w:szCs w:val="28"/>
        </w:rPr>
        <w:t>про коледж та займається наданням освітніх послуг за кошти державного</w:t>
      </w:r>
      <w:r>
        <w:rPr>
          <w:rFonts w:hint="default"/>
          <w:szCs w:val="28"/>
          <w:lang w:val="en-US"/>
        </w:rPr>
        <w:t xml:space="preserve"> </w:t>
      </w:r>
      <w:r>
        <w:rPr>
          <w:rFonts w:hint="default"/>
          <w:szCs w:val="28"/>
        </w:rPr>
        <w:t>бюджету та за кошти фізичних осіб. У коледжі здійснюється підготовка</w:t>
      </w:r>
      <w:r>
        <w:rPr>
          <w:rFonts w:hint="default"/>
          <w:szCs w:val="28"/>
          <w:lang w:val="en-US"/>
        </w:rPr>
        <w:t xml:space="preserve"> </w:t>
      </w:r>
      <w:r>
        <w:rPr>
          <w:rFonts w:hint="default"/>
          <w:szCs w:val="28"/>
        </w:rPr>
        <w:t>фахових молодших бакалаврів за спеціальностями (освітньо-професійними</w:t>
      </w:r>
      <w:r>
        <w:rPr>
          <w:rFonts w:hint="default"/>
          <w:szCs w:val="28"/>
          <w:lang w:val="en-US"/>
        </w:rPr>
        <w:t xml:space="preserve"> </w:t>
      </w:r>
      <w:r>
        <w:rPr>
          <w:rFonts w:hint="default"/>
          <w:szCs w:val="28"/>
        </w:rPr>
        <w:t>програмами):</w:t>
      </w:r>
    </w:p>
    <w:p>
      <w:pPr>
        <w:widowControl w:val="0"/>
        <w:numPr>
          <w:ilvl w:val="0"/>
          <w:numId w:val="4"/>
        </w:numPr>
        <w:spacing w:line="360" w:lineRule="auto"/>
        <w:ind w:left="420" w:leftChars="0" w:hanging="420" w:firstLineChars="0"/>
        <w:rPr>
          <w:rFonts w:hint="default"/>
          <w:szCs w:val="28"/>
        </w:rPr>
      </w:pPr>
      <w:r>
        <w:rPr>
          <w:rFonts w:hint="default"/>
          <w:szCs w:val="28"/>
        </w:rPr>
        <w:t>спеціальність – D1 (071) «Облік і оподаткування» ОПП</w:t>
      </w:r>
      <w:r>
        <w:rPr>
          <w:rFonts w:hint="default"/>
          <w:szCs w:val="28"/>
          <w:lang w:val="en-US"/>
        </w:rPr>
        <w:t xml:space="preserve"> </w:t>
      </w:r>
      <w:r>
        <w:rPr>
          <w:rFonts w:hint="default"/>
          <w:szCs w:val="28"/>
        </w:rPr>
        <w:t>«Облік і оподаткування»;</w:t>
      </w:r>
    </w:p>
    <w:p>
      <w:pPr>
        <w:widowControl w:val="0"/>
        <w:numPr>
          <w:ilvl w:val="0"/>
          <w:numId w:val="4"/>
        </w:numPr>
        <w:spacing w:line="360" w:lineRule="auto"/>
        <w:ind w:left="420" w:leftChars="0" w:hanging="420" w:firstLineChars="0"/>
        <w:rPr>
          <w:rFonts w:hint="default"/>
          <w:szCs w:val="28"/>
        </w:rPr>
      </w:pPr>
      <w:r>
        <w:rPr>
          <w:rFonts w:hint="default"/>
          <w:szCs w:val="28"/>
        </w:rPr>
        <w:t>спеціальність – 076 «Підприємництво та торгівля» ОПП</w:t>
      </w:r>
      <w:r>
        <w:rPr>
          <w:rFonts w:hint="default"/>
          <w:szCs w:val="28"/>
          <w:lang w:val="en-US"/>
        </w:rPr>
        <w:t xml:space="preserve"> </w:t>
      </w:r>
      <w:r>
        <w:rPr>
          <w:rFonts w:hint="default"/>
          <w:szCs w:val="28"/>
        </w:rPr>
        <w:t>«Облік і оподаткування»;</w:t>
      </w:r>
    </w:p>
    <w:p>
      <w:pPr>
        <w:widowControl w:val="0"/>
        <w:numPr>
          <w:ilvl w:val="0"/>
          <w:numId w:val="4"/>
        </w:numPr>
        <w:spacing w:line="360" w:lineRule="auto"/>
        <w:ind w:left="420" w:leftChars="0" w:hanging="420" w:firstLineChars="0"/>
        <w:rPr>
          <w:rFonts w:hint="default"/>
          <w:szCs w:val="28"/>
        </w:rPr>
      </w:pPr>
      <w:r>
        <w:rPr>
          <w:rFonts w:hint="default"/>
          <w:szCs w:val="28"/>
        </w:rPr>
        <w:t>спеціальність – F2 (121) «Інженерія програмного</w:t>
      </w:r>
      <w:r>
        <w:rPr>
          <w:rFonts w:hint="default"/>
          <w:szCs w:val="28"/>
          <w:lang w:val="en-US"/>
        </w:rPr>
        <w:t xml:space="preserve"> </w:t>
      </w:r>
      <w:r>
        <w:rPr>
          <w:rFonts w:hint="default"/>
          <w:szCs w:val="28"/>
        </w:rPr>
        <w:t>забезпечення» ОПП «Інженерія програмного забезпечення»;</w:t>
      </w:r>
    </w:p>
    <w:p>
      <w:pPr>
        <w:widowControl w:val="0"/>
        <w:numPr>
          <w:ilvl w:val="0"/>
          <w:numId w:val="4"/>
        </w:numPr>
        <w:spacing w:line="360" w:lineRule="auto"/>
        <w:ind w:left="420" w:leftChars="0" w:hanging="420" w:firstLineChars="0"/>
        <w:rPr>
          <w:rFonts w:hint="default"/>
          <w:szCs w:val="28"/>
        </w:rPr>
      </w:pPr>
      <w:r>
        <w:rPr>
          <w:rFonts w:hint="default"/>
          <w:szCs w:val="28"/>
        </w:rPr>
        <w:t>спеціальність – F3 (122) «Комп’ютерні науки» ОПП</w:t>
      </w:r>
      <w:r>
        <w:rPr>
          <w:rFonts w:hint="default"/>
          <w:szCs w:val="28"/>
          <w:lang w:val="en-US"/>
        </w:rPr>
        <w:t xml:space="preserve"> </w:t>
      </w:r>
      <w:r>
        <w:rPr>
          <w:rFonts w:hint="default"/>
          <w:szCs w:val="28"/>
        </w:rPr>
        <w:t>«Комп’ютерні науки»;</w:t>
      </w:r>
    </w:p>
    <w:p>
      <w:pPr>
        <w:widowControl w:val="0"/>
        <w:numPr>
          <w:ilvl w:val="0"/>
          <w:numId w:val="4"/>
        </w:numPr>
        <w:spacing w:line="360" w:lineRule="auto"/>
        <w:ind w:left="420" w:leftChars="0" w:hanging="420" w:firstLineChars="0"/>
        <w:rPr>
          <w:rFonts w:hint="default"/>
          <w:szCs w:val="28"/>
        </w:rPr>
      </w:pPr>
      <w:r>
        <w:rPr>
          <w:rFonts w:hint="default"/>
          <w:szCs w:val="28"/>
        </w:rPr>
        <w:t>спеціальність – 081 «Право» ОПП «Право»;</w:t>
      </w:r>
    </w:p>
    <w:p>
      <w:pPr>
        <w:widowControl w:val="0"/>
        <w:numPr>
          <w:ilvl w:val="0"/>
          <w:numId w:val="4"/>
        </w:numPr>
        <w:spacing w:line="360" w:lineRule="auto"/>
        <w:ind w:left="420" w:leftChars="0" w:hanging="420" w:firstLineChars="0"/>
        <w:rPr>
          <w:rFonts w:hint="default"/>
          <w:szCs w:val="28"/>
        </w:rPr>
      </w:pPr>
      <w:r>
        <w:rPr>
          <w:rFonts w:hint="default"/>
          <w:szCs w:val="28"/>
        </w:rPr>
        <w:t>спеціальність – D3 «Менеджмент» ОПП «Менеджмент»;</w:t>
      </w:r>
    </w:p>
    <w:p>
      <w:pPr>
        <w:widowControl w:val="0"/>
        <w:numPr>
          <w:ilvl w:val="0"/>
          <w:numId w:val="4"/>
        </w:numPr>
        <w:spacing w:line="360" w:lineRule="auto"/>
        <w:ind w:left="420" w:leftChars="0" w:hanging="420" w:firstLineChars="0"/>
        <w:rPr>
          <w:rFonts w:hint="default"/>
          <w:szCs w:val="28"/>
        </w:rPr>
      </w:pPr>
      <w:r>
        <w:rPr>
          <w:rFonts w:hint="default"/>
          <w:szCs w:val="28"/>
        </w:rPr>
        <w:t>спеціальність – D6 «Секретарська та офісна справа» ОПП</w:t>
      </w:r>
      <w:r>
        <w:rPr>
          <w:rFonts w:hint="default"/>
          <w:szCs w:val="28"/>
          <w:lang w:val="en-US"/>
        </w:rPr>
        <w:t xml:space="preserve"> </w:t>
      </w:r>
      <w:r>
        <w:rPr>
          <w:rFonts w:hint="default"/>
          <w:szCs w:val="28"/>
        </w:rPr>
        <w:t>«Адміністративно-правова діяльність та офісна справа».</w:t>
      </w:r>
    </w:p>
    <w:p>
      <w:pPr>
        <w:widowControl w:val="0"/>
        <w:spacing w:line="360" w:lineRule="auto"/>
        <w:ind w:left="0" w:firstLine="709"/>
        <w:rPr>
          <w:rFonts w:hint="default"/>
          <w:szCs w:val="28"/>
        </w:rPr>
      </w:pPr>
      <w:r>
        <w:rPr>
          <w:rFonts w:hint="default"/>
          <w:szCs w:val="28"/>
        </w:rPr>
        <w:t>До 2010 року Відокремлений структурний підрозділ Золочівський</w:t>
      </w:r>
      <w:r>
        <w:rPr>
          <w:rFonts w:hint="default"/>
          <w:szCs w:val="28"/>
          <w:lang w:val="en-US"/>
        </w:rPr>
        <w:t xml:space="preserve"> </w:t>
      </w:r>
      <w:r>
        <w:rPr>
          <w:rFonts w:hint="default"/>
          <w:szCs w:val="28"/>
        </w:rPr>
        <w:t>фаховий коледж Національного університету «Львівська політехніка» діяв як</w:t>
      </w:r>
      <w:r>
        <w:rPr>
          <w:rFonts w:hint="default"/>
          <w:szCs w:val="28"/>
          <w:lang w:val="en-US"/>
        </w:rPr>
        <w:t xml:space="preserve"> </w:t>
      </w:r>
      <w:r>
        <w:rPr>
          <w:rFonts w:hint="default"/>
          <w:szCs w:val="28"/>
        </w:rPr>
        <w:t>Товариство з обмеженою відповідальністю та надавав лише платні освітні</w:t>
      </w:r>
      <w:r>
        <w:rPr>
          <w:rFonts w:hint="default"/>
          <w:szCs w:val="28"/>
          <w:lang w:val="en-US"/>
        </w:rPr>
        <w:t>n</w:t>
      </w:r>
      <w:r>
        <w:rPr>
          <w:rFonts w:hint="default"/>
          <w:szCs w:val="28"/>
        </w:rPr>
        <w:t>послуги.</w:t>
      </w:r>
    </w:p>
    <w:p>
      <w:pPr>
        <w:widowControl w:val="0"/>
        <w:spacing w:line="360" w:lineRule="auto"/>
        <w:ind w:left="0" w:firstLine="709"/>
        <w:rPr>
          <w:rFonts w:hint="default"/>
          <w:szCs w:val="28"/>
        </w:rPr>
      </w:pPr>
      <w:r>
        <w:rPr>
          <w:rFonts w:hint="default"/>
          <w:szCs w:val="28"/>
        </w:rPr>
        <w:t>На даний час у Відокремленому структурному підрозділі «Золочівський</w:t>
      </w:r>
      <w:r>
        <w:rPr>
          <w:rFonts w:hint="default"/>
          <w:szCs w:val="28"/>
          <w:lang w:val="en-US"/>
        </w:rPr>
        <w:t xml:space="preserve"> </w:t>
      </w:r>
      <w:r>
        <w:rPr>
          <w:rFonts w:hint="default"/>
          <w:szCs w:val="28"/>
        </w:rPr>
        <w:t>фаховий коледж Національного університету «Львівська політехніка»</w:t>
      </w:r>
      <w:r>
        <w:rPr>
          <w:rFonts w:hint="default"/>
          <w:szCs w:val="28"/>
          <w:lang w:val="en-US"/>
        </w:rPr>
        <w:t xml:space="preserve"> </w:t>
      </w:r>
      <w:r>
        <w:rPr>
          <w:rFonts w:hint="default"/>
          <w:szCs w:val="28"/>
        </w:rPr>
        <w:t>навчається 385 студентів, працює 30 викладачів.</w:t>
      </w:r>
    </w:p>
    <w:p>
      <w:pPr>
        <w:widowControl w:val="0"/>
        <w:spacing w:line="360" w:lineRule="auto"/>
        <w:ind w:left="280" w:leftChars="100" w:firstLine="568" w:firstLineChars="203"/>
        <w:rPr>
          <w:color w:val="FF0000"/>
          <w:szCs w:val="28"/>
        </w:rPr>
      </w:pPr>
      <w:r>
        <w:rPr>
          <w:rFonts w:hint="default"/>
          <w:szCs w:val="28"/>
        </w:rPr>
        <w:t>У коледжі діє три циклові методичні комісії, а саме: комісія природничо</w:t>
      </w:r>
      <w:r>
        <w:rPr>
          <w:rFonts w:hint="default"/>
          <w:szCs w:val="28"/>
          <w:lang w:val="en-US"/>
        </w:rPr>
        <w:t>-</w:t>
      </w:r>
      <w:r>
        <w:rPr>
          <w:rFonts w:hint="default"/>
          <w:szCs w:val="28"/>
        </w:rPr>
        <w:t>математичних та комп’ютерних дисциплін, соціально-економічних дисциплін,</w:t>
      </w:r>
      <w:r>
        <w:rPr>
          <w:rFonts w:hint="default"/>
          <w:szCs w:val="28"/>
          <w:lang w:val="en-US"/>
        </w:rPr>
        <w:t xml:space="preserve"> </w:t>
      </w:r>
      <w:r>
        <w:rPr>
          <w:rFonts w:hint="default"/>
          <w:szCs w:val="28"/>
        </w:rPr>
        <w:t>правничих та гуманітарних дисциплін.</w:t>
      </w:r>
    </w:p>
    <w:p>
      <w:pPr>
        <w:spacing w:after="160" w:line="259" w:lineRule="auto"/>
        <w:ind w:left="0" w:firstLine="0"/>
        <w:jc w:val="left"/>
        <w:rPr>
          <w:b/>
        </w:rPr>
      </w:pPr>
      <w:r>
        <w:br w:type="page"/>
      </w:r>
    </w:p>
    <w:p>
      <w:pPr>
        <w:pStyle w:val="3"/>
        <w:spacing w:after="0" w:line="360" w:lineRule="auto"/>
        <w:ind w:left="0" w:firstLine="709"/>
        <w:contextualSpacing/>
      </w:pPr>
      <w:bookmarkStart w:id="7" w:name="_Toc168860560"/>
      <w:bookmarkStart w:id="8" w:name="_Toc1399123017"/>
      <w:r>
        <w:t>2. ХАРАКТЕРИСТИКА АПАРАТНОГО ЗАБЕЗПЕЧЕННЯ</w:t>
      </w:r>
      <w:bookmarkEnd w:id="7"/>
      <w:bookmarkEnd w:id="8"/>
    </w:p>
    <w:p>
      <w:pPr>
        <w:spacing w:after="0" w:line="360" w:lineRule="auto"/>
        <w:ind w:left="0" w:firstLine="709"/>
        <w:contextualSpacing/>
      </w:pPr>
    </w:p>
    <w:p>
      <w:pPr>
        <w:pStyle w:val="4"/>
        <w:spacing w:after="0" w:line="360" w:lineRule="auto"/>
        <w:ind w:left="0" w:firstLine="709"/>
        <w:contextualSpacing/>
      </w:pPr>
      <w:bookmarkStart w:id="9" w:name="_Toc168860561"/>
      <w:bookmarkStart w:id="10" w:name="_Toc1252729828"/>
      <w:r>
        <w:t>2.1 Характеристика комп’ютера</w:t>
      </w:r>
      <w:bookmarkEnd w:id="9"/>
      <w:bookmarkEnd w:id="10"/>
    </w:p>
    <w:p>
      <w:pPr>
        <w:spacing w:after="0" w:line="360" w:lineRule="auto"/>
        <w:ind w:left="0" w:firstLine="709"/>
        <w:contextualSpacing/>
      </w:pPr>
    </w:p>
    <w:p>
      <w:pPr>
        <w:spacing w:after="0" w:line="360" w:lineRule="auto"/>
        <w:ind w:left="0" w:firstLine="709"/>
        <w:contextualSpacing/>
        <w:rPr>
          <w:szCs w:val="28"/>
        </w:rPr>
      </w:pPr>
      <w:r>
        <w:t>Навчальна практика №</w:t>
      </w:r>
      <w:r>
        <w:rPr>
          <w:rFonts w:hint="default"/>
          <w:lang w:val="en-US"/>
        </w:rPr>
        <w:t>2</w:t>
      </w:r>
      <w:r>
        <w:t xml:space="preserve"> з «О</w:t>
      </w:r>
      <w:r>
        <w:rPr>
          <w:lang w:val="en-US"/>
        </w:rPr>
        <w:t>б</w:t>
      </w:r>
      <w:r>
        <w:rPr>
          <w:rFonts w:hint="default"/>
          <w:lang w:val="en-US"/>
        </w:rPr>
        <w:t>’єктно-орієнтовного програмування</w:t>
      </w:r>
      <w:r>
        <w:t xml:space="preserve">» проходила у ВСП Золочівському фаховому коледжі НУ «Львівська політехніка» в очному режимі. </w:t>
      </w:r>
      <w:r>
        <w:rPr>
          <w:szCs w:val="28"/>
        </w:rPr>
        <w:t>у комп’ютерному класі Відокремленого структурного підрозділу «Золочівський фаховий коледж Національного університету «Львівська політехніка».</w:t>
      </w:r>
    </w:p>
    <w:p>
      <w:pPr>
        <w:widowControl w:val="0"/>
        <w:spacing w:line="360" w:lineRule="auto"/>
        <w:ind w:left="0" w:firstLine="709"/>
        <w:rPr>
          <w:szCs w:val="28"/>
        </w:rPr>
      </w:pPr>
      <w:r>
        <w:rPr>
          <w:szCs w:val="28"/>
        </w:rPr>
        <w:t xml:space="preserve">Кожне робоче місце обладнане пристроями та програмним забезпеченням, що описане нижче. </w:t>
      </w:r>
    </w:p>
    <w:p>
      <w:pPr>
        <w:widowControl w:val="0"/>
        <w:numPr>
          <w:ilvl w:val="0"/>
          <w:numId w:val="5"/>
        </w:numPr>
        <w:spacing w:line="360" w:lineRule="auto"/>
        <w:ind w:left="420" w:leftChars="0" w:hanging="420" w:firstLineChars="0"/>
        <w:rPr>
          <w:szCs w:val="28"/>
        </w:rPr>
      </w:pPr>
      <w:r>
        <w:rPr>
          <w:szCs w:val="28"/>
        </w:rPr>
        <w:t>Комп’ютеp: 7х</w:t>
      </w:r>
    </w:p>
    <w:p>
      <w:pPr>
        <w:widowControl w:val="0"/>
        <w:numPr>
          <w:ilvl w:val="0"/>
          <w:numId w:val="5"/>
        </w:numPr>
        <w:spacing w:line="360" w:lineRule="auto"/>
        <w:ind w:left="420" w:leftChars="0" w:hanging="420" w:firstLineChars="0"/>
        <w:rPr>
          <w:szCs w:val="28"/>
        </w:rPr>
      </w:pPr>
      <w:r>
        <w:rPr>
          <w:szCs w:val="28"/>
        </w:rPr>
        <w:t>Процесор: Intel Core-i5-4590</w:t>
      </w:r>
    </w:p>
    <w:p>
      <w:pPr>
        <w:widowControl w:val="0"/>
        <w:numPr>
          <w:ilvl w:val="0"/>
          <w:numId w:val="5"/>
        </w:numPr>
        <w:spacing w:line="360" w:lineRule="auto"/>
        <w:ind w:left="420" w:leftChars="0" w:hanging="420" w:firstLineChars="0"/>
        <w:rPr>
          <w:szCs w:val="28"/>
        </w:rPr>
      </w:pPr>
      <w:r>
        <w:rPr>
          <w:szCs w:val="28"/>
        </w:rPr>
        <w:t>Оперативна пам’ять: DDR-3 4GB</w:t>
      </w:r>
    </w:p>
    <w:p>
      <w:pPr>
        <w:widowControl w:val="0"/>
        <w:numPr>
          <w:ilvl w:val="0"/>
          <w:numId w:val="5"/>
        </w:numPr>
        <w:spacing w:line="360" w:lineRule="auto"/>
        <w:ind w:left="420" w:leftChars="0" w:hanging="420" w:firstLineChars="0"/>
        <w:rPr>
          <w:szCs w:val="28"/>
        </w:rPr>
      </w:pPr>
      <w:r>
        <w:rPr>
          <w:szCs w:val="28"/>
        </w:rPr>
        <w:t>HHD: 500GB</w:t>
      </w:r>
    </w:p>
    <w:p>
      <w:pPr>
        <w:widowControl w:val="0"/>
        <w:numPr>
          <w:ilvl w:val="0"/>
          <w:numId w:val="5"/>
        </w:numPr>
        <w:spacing w:line="360" w:lineRule="auto"/>
        <w:ind w:left="420" w:leftChars="0" w:hanging="420" w:firstLineChars="0"/>
        <w:rPr>
          <w:szCs w:val="28"/>
        </w:rPr>
      </w:pPr>
      <w:r>
        <w:rPr>
          <w:szCs w:val="28"/>
        </w:rPr>
        <w:t>Монітор: Samsung SyncMaster 2243 1980*1080</w:t>
      </w:r>
    </w:p>
    <w:p>
      <w:pPr>
        <w:widowControl w:val="0"/>
        <w:numPr>
          <w:ilvl w:val="0"/>
          <w:numId w:val="5"/>
        </w:numPr>
        <w:spacing w:line="360" w:lineRule="auto"/>
        <w:ind w:left="420" w:leftChars="0" w:hanging="420" w:firstLineChars="0"/>
        <w:rPr>
          <w:szCs w:val="28"/>
        </w:rPr>
      </w:pPr>
      <w:r>
        <w:rPr>
          <w:szCs w:val="28"/>
        </w:rPr>
        <w:t>Клавіатура: Logitech K120</w:t>
      </w:r>
    </w:p>
    <w:p>
      <w:pPr>
        <w:widowControl w:val="0"/>
        <w:numPr>
          <w:ilvl w:val="0"/>
          <w:numId w:val="5"/>
        </w:numPr>
        <w:spacing w:line="360" w:lineRule="auto"/>
        <w:ind w:left="420" w:leftChars="0" w:hanging="420" w:firstLineChars="0"/>
        <w:rPr>
          <w:szCs w:val="28"/>
        </w:rPr>
      </w:pPr>
      <w:r>
        <w:rPr>
          <w:szCs w:val="28"/>
        </w:rPr>
        <w:t>Мишка: Logitech M90</w:t>
      </w:r>
    </w:p>
    <w:p>
      <w:pPr>
        <w:widowControl w:val="0"/>
        <w:numPr>
          <w:ilvl w:val="0"/>
          <w:numId w:val="5"/>
        </w:numPr>
        <w:spacing w:line="360" w:lineRule="auto"/>
        <w:ind w:left="420" w:leftChars="0" w:hanging="420" w:firstLineChars="0"/>
        <w:rPr>
          <w:szCs w:val="28"/>
        </w:rPr>
      </w:pPr>
      <w:r>
        <w:rPr>
          <w:szCs w:val="28"/>
        </w:rPr>
        <w:t xml:space="preserve">OC: </w:t>
      </w:r>
      <w:r>
        <w:rPr>
          <w:rFonts w:hint="default"/>
          <w:szCs w:val="28"/>
          <w:lang w:val="en-US"/>
        </w:rPr>
        <w:t>Ubuntu based linux</w:t>
      </w:r>
    </w:p>
    <w:p>
      <w:pPr>
        <w:widowControl w:val="0"/>
        <w:spacing w:line="360" w:lineRule="auto"/>
        <w:ind w:left="0" w:firstLine="709"/>
        <w:rPr>
          <w:szCs w:val="28"/>
        </w:rPr>
      </w:pPr>
      <w:r>
        <w:rPr>
          <w:szCs w:val="28"/>
        </w:rPr>
        <w:t xml:space="preserve">Програмне забезпечення представлене стандартним комплексом програм на основі ОС </w:t>
      </w:r>
      <w:r>
        <w:rPr>
          <w:rFonts w:hint="default"/>
          <w:szCs w:val="28"/>
          <w:lang w:val="en-US"/>
        </w:rPr>
        <w:t>Linux</w:t>
      </w:r>
      <w:r>
        <w:rPr>
          <w:szCs w:val="28"/>
        </w:rPr>
        <w:t xml:space="preserve">. Архіватор. Він знадобиться для того, щоб відкривати та створювати архіви: 7Zip. Браузери. Серед популярних та швидких браузерів варто згадати такі: Chrome, Firefox. Офісний пакет програм. Найпопулярнішим офісним пакетом є </w:t>
      </w:r>
      <w:r>
        <w:rPr>
          <w:rFonts w:hint="default"/>
          <w:szCs w:val="28"/>
          <w:lang w:val="en-US"/>
        </w:rPr>
        <w:t>Libre</w:t>
      </w:r>
      <w:r>
        <w:rPr>
          <w:szCs w:val="28"/>
        </w:rPr>
        <w:t xml:space="preserve"> Office</w:t>
      </w:r>
      <w:r>
        <w:rPr>
          <w:rFonts w:hint="default"/>
          <w:szCs w:val="28"/>
          <w:lang w:val="en-US"/>
        </w:rPr>
        <w:t xml:space="preserve"> та WPS Ofice</w:t>
      </w:r>
      <w:r>
        <w:rPr>
          <w:szCs w:val="28"/>
        </w:rPr>
        <w:t>. Аудіо- та відеоплеєр: DaumPotPlayer для відео. Вони є абсолютно безкоштовними. Також для кращого відтворення відео варто встановити набір кодеків, найпопулярнішим є K-Lite Codec Pack.</w:t>
      </w:r>
    </w:p>
    <w:p>
      <w:pPr>
        <w:widowControl w:val="0"/>
        <w:spacing w:line="360" w:lineRule="auto"/>
        <w:ind w:left="0" w:firstLine="709"/>
        <w:rPr>
          <w:szCs w:val="28"/>
        </w:rPr>
      </w:pPr>
      <w:r>
        <w:rPr>
          <w:szCs w:val="28"/>
        </w:rPr>
        <w:t>Перегляд відсканованих документів. Зазвичай вони бувають у двох форматах – PDF та DJVU. Для PDF можна скористатися PDF-XChange Viewer, а для DJVU – WinDjView..</w:t>
      </w:r>
    </w:p>
    <w:p>
      <w:pPr>
        <w:spacing w:after="0" w:line="360" w:lineRule="auto"/>
        <w:ind w:left="0" w:firstLine="709"/>
        <w:contextualSpacing/>
      </w:pPr>
      <w:r>
        <w:t xml:space="preserve">Домашні завдання було виконано на домашньому комп’ютері з використанням платформи Google Classroom, на сайті </w:t>
      </w:r>
      <w:r>
        <w:fldChar w:fldCharType="begin"/>
      </w:r>
      <w:r>
        <w:instrText xml:space="preserve"> HYPERLINK "https://classroom.google.com/" \h </w:instrText>
      </w:r>
      <w:r>
        <w:fldChar w:fldCharType="separate"/>
      </w:r>
      <w:r>
        <w:rPr>
          <w:color w:val="1155CC"/>
          <w:u w:val="single" w:color="1155CC"/>
        </w:rPr>
        <w:t>https://classroom.google.com</w:t>
      </w:r>
      <w:r>
        <w:rPr>
          <w:color w:val="1155CC"/>
          <w:u w:val="single" w:color="1155CC"/>
        </w:rPr>
        <w:fldChar w:fldCharType="end"/>
      </w:r>
      <w:r>
        <w:t>.</w:t>
      </w:r>
    </w:p>
    <w:p>
      <w:pPr>
        <w:spacing w:after="0" w:line="360" w:lineRule="auto"/>
        <w:ind w:left="0" w:firstLine="709"/>
        <w:contextualSpacing/>
      </w:pPr>
      <w:r>
        <w:rPr>
          <w:color w:val="000000" w:themeColor="text1"/>
          <w14:textFill>
            <w14:solidFill>
              <w14:schemeClr w14:val="tx1"/>
            </w14:solidFill>
          </w14:textFill>
        </w:rPr>
        <w:t xml:space="preserve">Власний ноутбук має наступні характеристики апаратного </w:t>
      </w:r>
      <w:r>
        <w:t>забезпечення:</w:t>
      </w:r>
    </w:p>
    <w:p>
      <w:pPr>
        <w:pStyle w:val="25"/>
        <w:numPr>
          <w:ilvl w:val="0"/>
          <w:numId w:val="5"/>
        </w:numPr>
        <w:spacing w:after="0" w:line="360" w:lineRule="auto"/>
        <w:ind w:left="420" w:leftChars="0" w:hanging="420" w:firstLineChars="0"/>
      </w:pPr>
      <w:r>
        <w:t>Модель  </w:t>
      </w:r>
      <w:r>
        <w:rPr>
          <w:rFonts w:hint="default"/>
          <w:lang w:val="en-US"/>
        </w:rPr>
        <w:t>Lenovo Thinkpad t490s</w:t>
      </w:r>
      <w:r>
        <w:t>;</w:t>
      </w:r>
    </w:p>
    <w:p>
      <w:pPr>
        <w:pStyle w:val="25"/>
        <w:numPr>
          <w:ilvl w:val="0"/>
          <w:numId w:val="5"/>
        </w:numPr>
        <w:spacing w:after="0" w:line="360" w:lineRule="auto"/>
        <w:ind w:left="420" w:leftChars="0" w:hanging="420" w:firstLineChars="0"/>
      </w:pPr>
      <w:r>
        <w:rPr>
          <w:lang w:val="en-US" w:eastAsia="zh-CN"/>
        </w:rPr>
        <w:t>Екран: тип IPS (WVA), діагональ 14.0", частота оновлення 60 Гц, роздільна здатність 1920х1080 (Full HD), матовий, антивідблисковий;</w:t>
      </w:r>
    </w:p>
    <w:p>
      <w:pPr>
        <w:pStyle w:val="25"/>
        <w:numPr>
          <w:ilvl w:val="0"/>
          <w:numId w:val="5"/>
        </w:numPr>
        <w:spacing w:after="0" w:line="360" w:lineRule="auto"/>
        <w:ind w:left="420" w:leftChars="0" w:hanging="420" w:firstLineChars="0"/>
      </w:pPr>
      <w:r>
        <w:rPr>
          <w:lang w:val="en-US" w:eastAsia="zh-CN"/>
        </w:rPr>
        <w:t>Процесор: Intel Core i5 або i7 8-го покоління (Whiskey Lake), наприклад, Intel Core i5-8265U / i7-8565U (4 ядра / 8 потоків, базона частота від 1.6–1.8 ГГц, Turbo Boost до 3.9–4.6 ГГц);</w:t>
      </w:r>
    </w:p>
    <w:p>
      <w:pPr>
        <w:pStyle w:val="25"/>
        <w:numPr>
          <w:ilvl w:val="0"/>
          <w:numId w:val="5"/>
        </w:numPr>
        <w:spacing w:after="0" w:line="360" w:lineRule="auto"/>
        <w:ind w:left="420" w:leftChars="0" w:hanging="420" w:firstLineChars="0"/>
      </w:pPr>
      <w:r>
        <w:rPr>
          <w:lang w:val="en-US" w:eastAsia="zh-CN"/>
        </w:rPr>
        <w:t>Оперативна пам’ять: тип DDR4 (розпаяна на платі), обсяг 16 Гб, частота 2400 МГц;</w:t>
      </w:r>
    </w:p>
    <w:p>
      <w:pPr>
        <w:pStyle w:val="25"/>
        <w:numPr>
          <w:ilvl w:val="0"/>
          <w:numId w:val="5"/>
        </w:numPr>
        <w:spacing w:after="0" w:line="360" w:lineRule="auto"/>
        <w:ind w:left="420" w:leftChars="0" w:hanging="420" w:firstLineChars="0"/>
      </w:pPr>
      <w:r>
        <w:rPr>
          <w:lang w:val="en-US" w:eastAsia="zh-CN"/>
        </w:rPr>
        <w:t>Накопичувач даних: тип SSD (M.2 PCIe NVMe), обсяг 240 Гб (або 256 Гб);</w:t>
      </w:r>
    </w:p>
    <w:p>
      <w:pPr>
        <w:pStyle w:val="25"/>
        <w:numPr>
          <w:ilvl w:val="0"/>
          <w:numId w:val="5"/>
        </w:numPr>
        <w:spacing w:after="0" w:line="360" w:lineRule="auto"/>
        <w:ind w:left="420" w:leftChars="0" w:hanging="420" w:firstLineChars="0"/>
      </w:pPr>
      <w:r>
        <w:rPr>
          <w:lang w:val="en-US" w:eastAsia="zh-CN"/>
        </w:rPr>
        <w:t>Відеокарта: інтегрована Intel UHD Graphics 620;</w:t>
      </w:r>
    </w:p>
    <w:p>
      <w:pPr>
        <w:pStyle w:val="25"/>
        <w:numPr>
          <w:ilvl w:val="0"/>
          <w:numId w:val="5"/>
        </w:numPr>
        <w:spacing w:after="0" w:line="360" w:lineRule="auto"/>
        <w:ind w:left="420" w:leftChars="0" w:hanging="420" w:firstLineChars="0"/>
      </w:pPr>
      <w:r>
        <w:rPr>
          <w:lang w:val="en-US" w:eastAsia="zh-CN"/>
        </w:rPr>
        <w:t>Акумулятор: літій-іонний, ємність 57 Вт*год;</w:t>
      </w:r>
    </w:p>
    <w:p>
      <w:pPr>
        <w:pStyle w:val="25"/>
        <w:numPr>
          <w:ilvl w:val="0"/>
          <w:numId w:val="5"/>
        </w:numPr>
        <w:spacing w:after="0" w:line="360" w:lineRule="auto"/>
        <w:ind w:left="420" w:leftChars="0" w:hanging="420" w:firstLineChars="0"/>
      </w:pPr>
      <w:r>
        <w:rPr>
          <w:lang w:val="en-US" w:eastAsia="zh-CN"/>
        </w:rPr>
        <w:t>Мережеві адаптери: Wi-Fi 802.11ac (Intel Wireless-AC 9560), Bluetooth 5.0;</w:t>
      </w:r>
    </w:p>
    <w:p>
      <w:pPr>
        <w:pStyle w:val="25"/>
        <w:numPr>
          <w:ilvl w:val="0"/>
          <w:numId w:val="5"/>
        </w:numPr>
        <w:spacing w:after="0" w:line="360" w:lineRule="auto"/>
        <w:ind w:left="420" w:leftChars="0" w:hanging="420" w:firstLineChars="0"/>
      </w:pPr>
      <w:r>
        <w:rPr>
          <w:lang w:val="en-US" w:eastAsia="zh-CN"/>
        </w:rPr>
        <w:t>Роз’єми та порти введення-виведення: 2 x USB 3.1 Gen 1 (один Always On), 1 x USB-C 3.1 Gen 1 (з підтримкою Power Delivery та DisplayPort), 1 x USB-C 3.1 Gen 2 / Thunderbolt 3, 1 x HDMI 1.4b, комбінований аудіороз'єм для навушників/мікрофона, роз'єм розширення для мережевої карти (Ethernet extension connector), кардрідер microSD (на задній грані).</w:t>
      </w:r>
    </w:p>
    <w:p>
      <w:pPr>
        <w:pStyle w:val="25"/>
        <w:numPr>
          <w:ilvl w:val="0"/>
          <w:numId w:val="5"/>
        </w:numPr>
        <w:spacing w:after="0" w:line="360" w:lineRule="auto"/>
        <w:ind w:left="420" w:leftChars="0" w:hanging="420" w:firstLineChars="0"/>
      </w:pPr>
      <w:r>
        <w:t>Програмні характеристики домашнього комп’ютера включають:</w:t>
      </w:r>
    </w:p>
    <w:p>
      <w:pPr>
        <w:pStyle w:val="25"/>
        <w:numPr>
          <w:ilvl w:val="0"/>
          <w:numId w:val="5"/>
        </w:numPr>
        <w:spacing w:after="0" w:line="360" w:lineRule="auto"/>
        <w:ind w:left="420" w:leftChars="0" w:hanging="420" w:firstLineChars="0"/>
      </w:pPr>
      <w:r>
        <w:rPr>
          <w:lang w:val="en-US" w:eastAsia="zh-CN"/>
        </w:rPr>
        <w:t>Операційна система: Arch Linux (з віконним менеджером Hyprland/Wayland).</w:t>
      </w:r>
    </w:p>
    <w:p>
      <w:pPr>
        <w:pStyle w:val="25"/>
        <w:numPr>
          <w:ilvl w:val="0"/>
          <w:numId w:val="5"/>
        </w:numPr>
        <w:spacing w:after="0" w:line="360" w:lineRule="auto"/>
        <w:ind w:left="420" w:leftChars="0" w:hanging="420" w:firstLineChars="0"/>
      </w:pPr>
      <w:r>
        <w:t xml:space="preserve">Інтернет-браузери </w:t>
      </w:r>
      <w:r>
        <w:rPr>
          <w:lang w:val="en-US"/>
        </w:rPr>
        <w:t>Google</w:t>
      </w:r>
      <w:r>
        <w:t xml:space="preserve"> </w:t>
      </w:r>
      <w:r>
        <w:rPr>
          <w:lang w:val="en-US"/>
        </w:rPr>
        <w:t>Chrome</w:t>
      </w:r>
      <w:r>
        <w:t xml:space="preserve"> для пошуку та аналізу необхідної інформації;</w:t>
      </w:r>
    </w:p>
    <w:p>
      <w:pPr>
        <w:pStyle w:val="25"/>
        <w:numPr>
          <w:ilvl w:val="0"/>
          <w:numId w:val="5"/>
        </w:numPr>
        <w:spacing w:after="0" w:line="360" w:lineRule="auto"/>
        <w:ind w:left="420" w:leftChars="0" w:hanging="420" w:firstLineChars="0"/>
      </w:pPr>
      <w:r>
        <w:rPr>
          <w:rFonts w:hint="default"/>
          <w:lang w:val="en-US"/>
        </w:rPr>
        <w:t>Nano, Vim</w:t>
      </w:r>
      <w:r>
        <w:t xml:space="preserve"> для написання коду;</w:t>
      </w:r>
    </w:p>
    <w:p>
      <w:pPr>
        <w:pStyle w:val="25"/>
        <w:numPr>
          <w:ilvl w:val="0"/>
          <w:numId w:val="5"/>
        </w:numPr>
        <w:spacing w:after="0" w:line="360" w:lineRule="auto"/>
        <w:ind w:left="420" w:leftChars="0" w:hanging="420" w:firstLineChars="0"/>
      </w:pPr>
      <w:r>
        <w:t xml:space="preserve">Текстовий редактор </w:t>
      </w:r>
      <w:r>
        <w:rPr>
          <w:rFonts w:hint="default"/>
          <w:lang w:val="en-US"/>
        </w:rPr>
        <w:t>WPS writer</w:t>
      </w:r>
      <w:r>
        <w:rPr>
          <w:lang w:val="ru-RU"/>
        </w:rPr>
        <w:t xml:space="preserve"> </w:t>
      </w:r>
      <w:r>
        <w:t>для формування звіту з навчальної практики;</w:t>
      </w:r>
    </w:p>
    <w:p>
      <w:pPr>
        <w:pStyle w:val="25"/>
        <w:numPr>
          <w:ilvl w:val="0"/>
          <w:numId w:val="5"/>
        </w:numPr>
        <w:spacing w:after="0" w:line="360" w:lineRule="auto"/>
        <w:ind w:left="420" w:leftChars="0" w:hanging="420" w:firstLineChars="0"/>
      </w:pPr>
      <w:r>
        <w:t xml:space="preserve">Середовище </w:t>
      </w:r>
      <w:r>
        <w:rPr>
          <w:lang w:val="en-US"/>
        </w:rPr>
        <w:t>Notion</w:t>
      </w:r>
      <w:r>
        <w:rPr>
          <w:lang w:val="ru-RU"/>
        </w:rPr>
        <w:t xml:space="preserve"> </w:t>
      </w:r>
      <w:r>
        <w:t>для планування елементів індивідуального проєкту;</w:t>
      </w:r>
    </w:p>
    <w:p>
      <w:pPr>
        <w:pStyle w:val="25"/>
        <w:numPr>
          <w:ilvl w:val="0"/>
          <w:numId w:val="5"/>
        </w:numPr>
        <w:spacing w:after="0" w:line="360" w:lineRule="auto"/>
        <w:ind w:left="420" w:leftChars="0" w:hanging="420" w:firstLineChars="0"/>
      </w:pPr>
      <w:r>
        <w:rPr>
          <w:lang w:val="en-US"/>
        </w:rPr>
        <w:t>Google</w:t>
      </w:r>
      <w:r>
        <w:rPr>
          <w:lang w:val="ru-RU"/>
        </w:rPr>
        <w:t xml:space="preserve"> </w:t>
      </w:r>
      <w:r>
        <w:rPr>
          <w:lang w:val="en-US"/>
        </w:rPr>
        <w:t>Classroom</w:t>
      </w:r>
      <w:r>
        <w:rPr>
          <w:rFonts w:hint="default"/>
          <w:lang w:val="en-US"/>
        </w:rPr>
        <w:t xml:space="preserve"> та GitHub</w:t>
      </w:r>
      <w:r>
        <w:rPr>
          <w:lang w:val="ru-RU"/>
        </w:rPr>
        <w:t xml:space="preserve"> </w:t>
      </w:r>
      <w:r>
        <w:t>для прикріплення виконаних завдань та перегляду навчальних матеріалів.</w:t>
      </w:r>
    </w:p>
    <w:p>
      <w:pPr>
        <w:pStyle w:val="25"/>
        <w:numPr>
          <w:ilvl w:val="0"/>
          <w:numId w:val="5"/>
        </w:numPr>
        <w:spacing w:after="0" w:line="360" w:lineRule="auto"/>
        <w:ind w:left="420" w:leftChars="0" w:hanging="420" w:firstLineChars="0"/>
      </w:pPr>
      <w:r>
        <w:t>Периферійні пристрої на домашньому комп’ютері відсутні.</w:t>
      </w:r>
    </w:p>
    <w:p>
      <w:pPr>
        <w:spacing w:after="0" w:line="360" w:lineRule="auto"/>
        <w:ind w:left="0" w:firstLine="0"/>
      </w:pPr>
    </w:p>
    <w:p>
      <w:pPr>
        <w:spacing w:after="0" w:line="360" w:lineRule="auto"/>
        <w:ind w:left="0" w:firstLine="0"/>
        <w:rPr>
          <w:color w:val="000000" w:themeColor="text1"/>
          <w14:textFill>
            <w14:solidFill>
              <w14:schemeClr w14:val="tx1"/>
            </w14:solidFill>
          </w14:textFill>
        </w:rPr>
      </w:pPr>
      <w:r>
        <w:br w:type="page"/>
      </w:r>
    </w:p>
    <w:p>
      <w:pPr>
        <w:pStyle w:val="3"/>
        <w:numPr>
          <w:ilvl w:val="0"/>
          <w:numId w:val="6"/>
        </w:numPr>
        <w:spacing w:after="0" w:line="360" w:lineRule="auto"/>
        <w:ind w:left="0" w:firstLine="709"/>
        <w:contextualSpacing/>
      </w:pPr>
      <w:bookmarkStart w:id="11" w:name="_Toc168860562"/>
      <w:bookmarkStart w:id="12" w:name="_Toc1396490241"/>
      <w:r>
        <w:t>ПРАКТИКА НА РОБОЧОМУ МІСЦІ</w:t>
      </w:r>
      <w:bookmarkEnd w:id="11"/>
      <w:bookmarkEnd w:id="12"/>
    </w:p>
    <w:p>
      <w:pPr>
        <w:pStyle w:val="25"/>
        <w:spacing w:after="0" w:line="360" w:lineRule="auto"/>
        <w:ind w:left="0" w:firstLine="709"/>
      </w:pPr>
    </w:p>
    <w:p>
      <w:pPr>
        <w:spacing w:after="0" w:line="360" w:lineRule="auto"/>
        <w:ind w:left="0" w:firstLine="709"/>
        <w:contextualSpacing/>
      </w:pPr>
      <w:r>
        <w:t>Навчальна практика проходила з 25 травня по</w:t>
      </w:r>
      <w:r>
        <w:rPr>
          <w:rFonts w:hint="default"/>
          <w:lang w:val="en-US"/>
        </w:rPr>
        <w:t xml:space="preserve"> 29 </w:t>
      </w:r>
      <w:r>
        <w:t xml:space="preserve">червня 2026 року. Основними завданнями на практику були написати програми  </w:t>
      </w:r>
      <w:r>
        <w:rPr>
          <w:lang w:val="en-US"/>
        </w:rPr>
        <w:t>мовою</w:t>
      </w:r>
      <w:r>
        <w:rPr>
          <w:rFonts w:hint="default"/>
          <w:lang w:val="en-US"/>
        </w:rPr>
        <w:t xml:space="preserve"> програмуванння Java</w:t>
      </w:r>
      <w:r>
        <w:t>.</w:t>
      </w:r>
    </w:p>
    <w:p>
      <w:pPr>
        <w:spacing w:after="0" w:line="360" w:lineRule="auto"/>
        <w:ind w:left="0" w:firstLine="709"/>
        <w:contextualSpacing/>
      </w:pPr>
      <w:r>
        <w:t>У Відокремленому структурному підрозділі Золочівський фаховий коледж були створені належні умови для очного проходження навчальної практики №2. Керівник практики ознайомила мене з основними вимогами, правилами техніки безпеки, з моїми обов’язками під час проходження практики.</w:t>
      </w:r>
    </w:p>
    <w:p>
      <w:pPr>
        <w:spacing w:after="0" w:line="360" w:lineRule="auto"/>
        <w:ind w:left="0" w:firstLine="709"/>
        <w:contextualSpacing/>
      </w:pPr>
    </w:p>
    <w:p>
      <w:pPr>
        <w:pStyle w:val="4"/>
        <w:spacing w:after="0" w:line="360" w:lineRule="auto"/>
        <w:ind w:left="0" w:firstLine="709"/>
        <w:contextualSpacing/>
      </w:pPr>
      <w:bookmarkStart w:id="13" w:name="_Toc168860563"/>
      <w:bookmarkStart w:id="14" w:name="_Toc1018169456"/>
      <w:r>
        <w:t>3.1 Техніка безпеки на робочому місці</w:t>
      </w:r>
      <w:bookmarkEnd w:id="13"/>
      <w:bookmarkEnd w:id="14"/>
    </w:p>
    <w:p>
      <w:pPr>
        <w:spacing w:after="0" w:line="360" w:lineRule="auto"/>
        <w:ind w:left="0" w:firstLine="709"/>
        <w:contextualSpacing/>
      </w:pPr>
    </w:p>
    <w:p>
      <w:pPr>
        <w:spacing w:after="0" w:line="360" w:lineRule="auto"/>
        <w:ind w:left="0" w:firstLine="709"/>
        <w:contextualSpacing/>
      </w:pPr>
      <w:r>
        <w:t>Також я ознайомилася з правилами техніки безпеки при роботі за комп’ютером та зобов’язалася їх дотримуватись.</w:t>
      </w:r>
    </w:p>
    <w:p>
      <w:pPr>
        <w:numPr>
          <w:ilvl w:val="0"/>
          <w:numId w:val="7"/>
        </w:numPr>
        <w:spacing w:after="0" w:line="360" w:lineRule="auto"/>
        <w:ind w:firstLine="709"/>
        <w:contextualSpacing/>
        <w:rPr>
          <w:b/>
        </w:rPr>
      </w:pPr>
      <w:r>
        <w:rPr>
          <w:b/>
        </w:rPr>
        <w:t>Загальні вимоги безпеки при роботі з комп'ютером та іншою оргтехнікою.</w:t>
      </w:r>
    </w:p>
    <w:p>
      <w:pPr>
        <w:numPr>
          <w:ilvl w:val="1"/>
          <w:numId w:val="7"/>
        </w:numPr>
        <w:spacing w:after="0" w:line="360" w:lineRule="auto"/>
        <w:ind w:left="0" w:firstLine="709"/>
        <w:contextualSpacing/>
      </w:pPr>
      <w:r>
        <w:t>До самостійної роботи з комп’ютером, ноутбуком, принтером, ксероксом, сканером, плазмовою панеллю, LCD-дисплеєм та іншою оргтехнікою допускаються особи, які ознайомлені з інструкцією з охорони праці при роботі з оргтехнікою, не мають протипоказань за станом здоров’я.</w:t>
      </w:r>
    </w:p>
    <w:p>
      <w:pPr>
        <w:numPr>
          <w:ilvl w:val="1"/>
          <w:numId w:val="7"/>
        </w:numPr>
        <w:spacing w:after="0" w:line="360" w:lineRule="auto"/>
        <w:ind w:left="0" w:firstLine="709"/>
        <w:contextualSpacing/>
      </w:pPr>
      <w:r>
        <w:t xml:space="preserve">Під час роботи на комп’ютері та іншій оргтехніці на користувача можуть впливати наступні небезпечні та шкідливі фактори: </w:t>
      </w:r>
    </w:p>
    <w:p>
      <w:pPr>
        <w:pStyle w:val="25"/>
        <w:numPr>
          <w:ilvl w:val="0"/>
          <w:numId w:val="8"/>
        </w:numPr>
        <w:spacing w:after="0" w:line="360" w:lineRule="auto"/>
        <w:ind w:left="0" w:firstLine="709"/>
      </w:pPr>
      <w:r>
        <w:t xml:space="preserve">електрострум і випромінювання; </w:t>
      </w:r>
    </w:p>
    <w:p>
      <w:pPr>
        <w:pStyle w:val="25"/>
        <w:numPr>
          <w:ilvl w:val="0"/>
          <w:numId w:val="8"/>
        </w:numPr>
        <w:spacing w:after="0" w:line="360" w:lineRule="auto"/>
        <w:ind w:left="0" w:firstLine="709"/>
      </w:pPr>
      <w:r>
        <w:t>перенапруження зору під час роботи з електронними пристроями, монітором, особливо при нераціональному розташуванні екрана по відношенню до очей.</w:t>
      </w:r>
    </w:p>
    <w:p>
      <w:pPr>
        <w:numPr>
          <w:ilvl w:val="1"/>
          <w:numId w:val="7"/>
        </w:numPr>
        <w:spacing w:after="0" w:line="360" w:lineRule="auto"/>
        <w:ind w:left="0" w:firstLine="709"/>
        <w:contextualSpacing/>
      </w:pPr>
      <w:r>
        <w:t>Освітлювальні установки повинні забезпечувати рівномірне освітлення і не повинні утворювати засліплюючих відблисків на клавіатурі, а також на екрані монітора за напрямом очей.</w:t>
      </w:r>
    </w:p>
    <w:p>
      <w:pPr>
        <w:numPr>
          <w:ilvl w:val="1"/>
          <w:numId w:val="7"/>
        </w:numPr>
        <w:spacing w:after="0" w:line="360" w:lineRule="auto"/>
        <w:ind w:left="0" w:firstLine="709"/>
        <w:contextualSpacing/>
      </w:pPr>
      <w:r>
        <w:t>При роботі з комп’ютером, принтером, ксероксом та іншою периферійною технікою не допускається розташування робочого місця в приміщеннях без природного освітлення, без наявності природної або штучної вентиляції.</w:t>
      </w:r>
    </w:p>
    <w:p>
      <w:pPr>
        <w:numPr>
          <w:ilvl w:val="1"/>
          <w:numId w:val="7"/>
        </w:numPr>
        <w:spacing w:after="0" w:line="360" w:lineRule="auto"/>
        <w:ind w:left="0" w:firstLine="709"/>
        <w:contextualSpacing/>
      </w:pPr>
      <w:r>
        <w:t>Робоче місце з комп'ютером та оргтехнікою повинно розміщуватися на відстані не менше 1 м від стіни, від стіни з віконними отворами – на відстані не менше 1,5 м.</w:t>
      </w:r>
    </w:p>
    <w:p>
      <w:pPr>
        <w:numPr>
          <w:ilvl w:val="1"/>
          <w:numId w:val="7"/>
        </w:numPr>
        <w:spacing w:after="0" w:line="360" w:lineRule="auto"/>
        <w:ind w:left="0" w:firstLine="709"/>
        <w:contextualSpacing/>
      </w:pPr>
      <w:r>
        <w:t xml:space="preserve">Кут нахилу екрана монітора або ноутбука по відношенню до вертикалі повинен складати 10-15 градусів, а відстань до екрана – 500-600 мм. </w:t>
      </w:r>
    </w:p>
    <w:p>
      <w:pPr>
        <w:spacing w:after="0" w:line="360" w:lineRule="auto"/>
        <w:ind w:left="709" w:firstLine="0"/>
        <w:contextualSpacing/>
      </w:pPr>
      <w:r>
        <w:t>1.7.    Кут зору екрана повинен бути прямим і становити 90 градусів.</w:t>
      </w:r>
    </w:p>
    <w:p>
      <w:pPr>
        <w:numPr>
          <w:ilvl w:val="1"/>
          <w:numId w:val="9"/>
        </w:numPr>
        <w:spacing w:after="0" w:line="360" w:lineRule="auto"/>
        <w:ind w:left="0" w:firstLine="709"/>
        <w:contextualSpacing/>
      </w:pPr>
      <w:r>
        <w:t>Для захисту від прямих сонячних променів повинні передбачатися сонцезахисні пристрої (плівка з металізованим покриттям, регульовані жалюзі з вертикальними панелями тощо).</w:t>
      </w:r>
    </w:p>
    <w:p>
      <w:pPr>
        <w:numPr>
          <w:ilvl w:val="1"/>
          <w:numId w:val="9"/>
        </w:numPr>
        <w:spacing w:after="0" w:line="360" w:lineRule="auto"/>
        <w:ind w:left="0" w:firstLine="709"/>
        <w:contextualSpacing/>
      </w:pPr>
      <w:r>
        <w:t>Освітлення повинно бути змішаним (природним та штучним).</w:t>
      </w:r>
    </w:p>
    <w:p>
      <w:pPr>
        <w:numPr>
          <w:ilvl w:val="1"/>
          <w:numId w:val="9"/>
        </w:numPr>
        <w:spacing w:after="0" w:line="360" w:lineRule="auto"/>
        <w:ind w:left="0" w:firstLine="709"/>
        <w:contextualSpacing/>
      </w:pPr>
      <w:r>
        <w:t>У приміщенні кабінету і на робочому місці необхідно підтримувати чистоту і порядок, проводити систематичне провітрювання.</w:t>
      </w:r>
    </w:p>
    <w:p>
      <w:pPr>
        <w:numPr>
          <w:ilvl w:val="1"/>
          <w:numId w:val="9"/>
        </w:numPr>
        <w:spacing w:after="0" w:line="360" w:lineRule="auto"/>
        <w:ind w:left="0" w:firstLine="709"/>
        <w:contextualSpacing/>
      </w:pPr>
      <w:r>
        <w:t>Про всі виявлені під час роботи несправності обладнання необхідно доповісти керівнику, у випадку поломки необхідно припинити роботу до усунення аварійних обставин. При виявленні можливої небезпеки, попередити оточуючих та негайно повідомити керівнику; утримувати в чистоті робоче місце, не захаращувати його сторонніми предметами.</w:t>
      </w:r>
    </w:p>
    <w:p>
      <w:pPr>
        <w:numPr>
          <w:ilvl w:val="1"/>
          <w:numId w:val="9"/>
        </w:numPr>
        <w:spacing w:after="0" w:line="360" w:lineRule="auto"/>
        <w:ind w:left="0" w:firstLine="709"/>
        <w:contextualSpacing/>
      </w:pPr>
      <w:r>
        <w:t>Про нещасний випадок очевидець, працівник, який його виявив, або сам потерпілий повинні доповісти безпосередньо керівникові установи і вжити заходів з надання медичної допомоги.</w:t>
      </w:r>
    </w:p>
    <w:p>
      <w:pPr>
        <w:numPr>
          <w:ilvl w:val="1"/>
          <w:numId w:val="9"/>
        </w:numPr>
        <w:spacing w:after="0" w:line="360" w:lineRule="auto"/>
        <w:ind w:left="0" w:firstLine="709"/>
        <w:contextualSpacing/>
      </w:pPr>
      <w:r>
        <w:t>Особи, винні в порушенні вимог, які вимагаються даною інструкцією з охорони праці при роботі з комп’ютером, принтером, ксероксом та іншою оргтехнікою, притягаються до дисциплінарної відповідальності у відповідності з чинним законодавством.</w:t>
      </w:r>
    </w:p>
    <w:p>
      <w:pPr>
        <w:numPr>
          <w:ilvl w:val="0"/>
          <w:numId w:val="7"/>
        </w:numPr>
        <w:spacing w:after="0" w:line="360" w:lineRule="auto"/>
        <w:ind w:firstLine="709"/>
        <w:contextualSpacing/>
        <w:rPr>
          <w:b/>
        </w:rPr>
      </w:pPr>
      <w:r>
        <w:rPr>
          <w:b/>
        </w:rPr>
        <w:t>Вимоги безпеки перед початком роботи з комп’ютером (ноутбуком) та іншою оргтехнікою.</w:t>
      </w:r>
    </w:p>
    <w:p>
      <w:pPr>
        <w:numPr>
          <w:ilvl w:val="1"/>
          <w:numId w:val="7"/>
        </w:numPr>
        <w:spacing w:after="0" w:line="360" w:lineRule="auto"/>
        <w:ind w:left="0" w:firstLine="709"/>
        <w:contextualSpacing/>
      </w:pPr>
      <w:r>
        <w:t>Оглянути і переконатися у справності обладнання, електропроводки. У разі виявлення неполадок, до роботи не приступати. Повідомити про це керівника і, тільки після усунення неполадок і його дозволу, приступити до роботи.</w:t>
      </w:r>
    </w:p>
    <w:p>
      <w:pPr>
        <w:numPr>
          <w:ilvl w:val="1"/>
          <w:numId w:val="7"/>
        </w:numPr>
        <w:spacing w:after="0" w:line="360" w:lineRule="auto"/>
        <w:ind w:left="0" w:firstLine="709"/>
        <w:contextualSpacing/>
      </w:pPr>
      <w:r>
        <w:t>Перевірити освітлення робочого місця, за необхідності вжити заходів до його нормалізації.</w:t>
      </w:r>
    </w:p>
    <w:p>
      <w:pPr>
        <w:numPr>
          <w:ilvl w:val="1"/>
          <w:numId w:val="7"/>
        </w:numPr>
        <w:spacing w:after="0" w:line="360" w:lineRule="auto"/>
        <w:ind w:left="0" w:firstLine="709"/>
        <w:contextualSpacing/>
      </w:pPr>
      <w:r>
        <w:t>Перевірити наявність та надійність захисного заземлення устаткування.</w:t>
      </w:r>
    </w:p>
    <w:p>
      <w:pPr>
        <w:numPr>
          <w:ilvl w:val="1"/>
          <w:numId w:val="7"/>
        </w:numPr>
        <w:spacing w:after="0" w:line="360" w:lineRule="auto"/>
        <w:ind w:left="0" w:firstLine="709"/>
        <w:contextualSpacing/>
      </w:pPr>
      <w:r>
        <w:t>Перевірити стан електричного шнура і вилки.</w:t>
      </w:r>
    </w:p>
    <w:p>
      <w:pPr>
        <w:numPr>
          <w:ilvl w:val="1"/>
          <w:numId w:val="7"/>
        </w:numPr>
        <w:spacing w:after="0" w:line="360" w:lineRule="auto"/>
        <w:ind w:left="0" w:firstLine="709"/>
        <w:contextualSpacing/>
      </w:pPr>
      <w:r>
        <w:t>Перевірити справність вимикачів та інших органів управління персональним комп’ютером та оргтехніки.</w:t>
      </w:r>
    </w:p>
    <w:p>
      <w:pPr>
        <w:numPr>
          <w:ilvl w:val="1"/>
          <w:numId w:val="7"/>
        </w:numPr>
        <w:spacing w:after="0" w:line="360" w:lineRule="auto"/>
        <w:ind w:left="0" w:firstLine="709"/>
        <w:contextualSpacing/>
      </w:pPr>
      <w:r>
        <w:t>При виявленні будь-яких неполадок, комп’ютер та оргтехніку не вмикати і негайно повідомити про це завідувача навчальним закладом.</w:t>
      </w:r>
    </w:p>
    <w:p>
      <w:pPr>
        <w:numPr>
          <w:ilvl w:val="1"/>
          <w:numId w:val="7"/>
        </w:numPr>
        <w:spacing w:after="0" w:line="360" w:lineRule="auto"/>
        <w:ind w:left="0" w:firstLine="709"/>
        <w:contextualSpacing/>
      </w:pPr>
      <w:r>
        <w:t>Ретельно провітрити приміщення з персональним комп’ютером та оргтехнікою, переконатися, що мікроклімат у приміщенні знаходиться в допустимих межах: температура повітря в холодний період року 22-24°С, в теплий період року – 23-25°С, відносна вологість повітря – 40-60%.</w:t>
      </w:r>
    </w:p>
    <w:p>
      <w:pPr>
        <w:numPr>
          <w:ilvl w:val="1"/>
          <w:numId w:val="7"/>
        </w:numPr>
        <w:spacing w:after="0" w:line="360" w:lineRule="auto"/>
        <w:ind w:left="0" w:firstLine="709"/>
        <w:contextualSpacing/>
      </w:pPr>
      <w:r>
        <w:t>Включити монітор і перевірити стабільність і чіткість зображення на екрані, переконатися у відсутності запаху диму від комп’ютера та оргтехніки.</w:t>
      </w:r>
    </w:p>
    <w:p>
      <w:pPr>
        <w:numPr>
          <w:ilvl w:val="0"/>
          <w:numId w:val="7"/>
        </w:numPr>
        <w:spacing w:after="0" w:line="360" w:lineRule="auto"/>
        <w:ind w:firstLine="709"/>
        <w:contextualSpacing/>
        <w:rPr>
          <w:b/>
        </w:rPr>
      </w:pPr>
      <w:r>
        <w:rPr>
          <w:b/>
        </w:rPr>
        <w:t>Вимоги безпеки під час роботи з комп’ютером, ноутбуком, принтером, ксероксом, сканером, плазмовою панеллю, LCD-дисплеєм та іншою оргтехнікою.</w:t>
      </w:r>
    </w:p>
    <w:p>
      <w:pPr>
        <w:numPr>
          <w:ilvl w:val="1"/>
          <w:numId w:val="7"/>
        </w:numPr>
        <w:spacing w:after="0" w:line="360" w:lineRule="auto"/>
        <w:ind w:left="0" w:firstLine="709"/>
        <w:contextualSpacing/>
      </w:pPr>
      <w:r>
        <w:t>Вмикайте і вимикайте комп’ютер, ноутбук та іншу оргтехніку тільки вимикачами, забороняється проводити вимкнення витягуванням вилки з розетки.</w:t>
      </w:r>
    </w:p>
    <w:p>
      <w:pPr>
        <w:numPr>
          <w:ilvl w:val="1"/>
          <w:numId w:val="7"/>
        </w:numPr>
        <w:spacing w:after="0" w:line="360" w:lineRule="auto"/>
        <w:ind w:left="0" w:firstLine="709"/>
        <w:contextualSpacing/>
      </w:pPr>
      <w:r>
        <w:t>Забороняється знімати захисні пристрої з обладнання і працювати без них.</w:t>
      </w:r>
    </w:p>
    <w:p>
      <w:pPr>
        <w:numPr>
          <w:ilvl w:val="1"/>
          <w:numId w:val="7"/>
        </w:numPr>
        <w:spacing w:after="0" w:line="360" w:lineRule="auto"/>
        <w:ind w:left="0" w:firstLine="709"/>
        <w:contextualSpacing/>
      </w:pPr>
      <w:r>
        <w:t>Не допускати до комп’ютера та оргтехніки сторонніх осіб, які не беруть участі в роботі.</w:t>
      </w:r>
    </w:p>
    <w:p>
      <w:pPr>
        <w:numPr>
          <w:ilvl w:val="1"/>
          <w:numId w:val="7"/>
        </w:numPr>
        <w:spacing w:after="0" w:line="360" w:lineRule="auto"/>
        <w:ind w:left="0" w:firstLine="709"/>
        <w:contextualSpacing/>
      </w:pPr>
      <w:r>
        <w:t>Забороняється переміщати та переносити системний блок, монітор, принтер, будь-яке обладнання, яке знаходиться під напругою.</w:t>
      </w:r>
    </w:p>
    <w:p>
      <w:pPr>
        <w:numPr>
          <w:ilvl w:val="1"/>
          <w:numId w:val="7"/>
        </w:numPr>
        <w:spacing w:after="0" w:line="360" w:lineRule="auto"/>
        <w:ind w:left="0" w:firstLine="709"/>
        <w:contextualSpacing/>
      </w:pPr>
      <w:r>
        <w:t>Забороняється під час роботи пити будь-які напої, приймати їжу.</w:t>
      </w:r>
    </w:p>
    <w:p>
      <w:pPr>
        <w:numPr>
          <w:ilvl w:val="1"/>
          <w:numId w:val="7"/>
        </w:numPr>
        <w:spacing w:after="0" w:line="360" w:lineRule="auto"/>
        <w:ind w:left="0" w:firstLine="709"/>
        <w:contextualSpacing/>
      </w:pPr>
      <w:r>
        <w:t>Забороняється будь-яке фізичне втручання у пристрій комп’ютера, принтера, сканера, ксерокса під час їх роботи.</w:t>
      </w:r>
    </w:p>
    <w:p>
      <w:pPr>
        <w:numPr>
          <w:ilvl w:val="1"/>
          <w:numId w:val="7"/>
        </w:numPr>
        <w:spacing w:after="0" w:line="360" w:lineRule="auto"/>
        <w:ind w:left="0" w:firstLine="709"/>
        <w:contextualSpacing/>
      </w:pPr>
      <w:r>
        <w:t>Забороняється залишати включене обладнання без нагляду.</w:t>
      </w:r>
    </w:p>
    <w:p>
      <w:pPr>
        <w:numPr>
          <w:ilvl w:val="1"/>
          <w:numId w:val="7"/>
        </w:numPr>
        <w:spacing w:after="0" w:line="360" w:lineRule="auto"/>
        <w:ind w:left="0" w:firstLine="709"/>
        <w:contextualSpacing/>
      </w:pPr>
      <w:r>
        <w:t>Забороняється класти предмети на комп’ютерне обладнання, монітори, екрани та оргтехніку.</w:t>
      </w:r>
    </w:p>
    <w:p>
      <w:pPr>
        <w:numPr>
          <w:ilvl w:val="1"/>
          <w:numId w:val="7"/>
        </w:numPr>
        <w:spacing w:after="0" w:line="360" w:lineRule="auto"/>
        <w:ind w:left="0" w:firstLine="709"/>
        <w:contextualSpacing/>
      </w:pPr>
      <w:r>
        <w:t>Суворо виконувати загальні вимоги з електробезпеки та пожежної безпеки.</w:t>
      </w:r>
    </w:p>
    <w:p>
      <w:pPr>
        <w:numPr>
          <w:ilvl w:val="1"/>
          <w:numId w:val="7"/>
        </w:numPr>
        <w:spacing w:after="0" w:line="360" w:lineRule="auto"/>
        <w:ind w:left="0" w:firstLine="709"/>
        <w:contextualSpacing/>
      </w:pPr>
      <w:r>
        <w:t>Під час усунення застрягання паперу на ксероксі чи принтері, задля уникнення ураження електрострумом, необхідно відключити обладнання від електромережі. Необхідно також вимикати обладнання від мережі при тривалому простої.</w:t>
      </w:r>
    </w:p>
    <w:p>
      <w:pPr>
        <w:numPr>
          <w:ilvl w:val="1"/>
          <w:numId w:val="7"/>
        </w:numPr>
        <w:spacing w:after="0" w:line="360" w:lineRule="auto"/>
        <w:ind w:left="0" w:firstLine="709"/>
        <w:contextualSpacing/>
      </w:pPr>
      <w:r>
        <w:t>Самостійно розбирати та проводити ремонт електронної та електронно-механічної частини комп’ютера, периферійних пристроїв, оргтехніки категорично забороняється. Ці роботи може виконувати тільки спеціаліст або інженер з технічного обслуговуванню комп’ютерної техніки.</w:t>
      </w:r>
    </w:p>
    <w:p>
      <w:pPr>
        <w:numPr>
          <w:ilvl w:val="1"/>
          <w:numId w:val="7"/>
        </w:numPr>
        <w:spacing w:after="0" w:line="360" w:lineRule="auto"/>
        <w:ind w:left="0" w:firstLine="709"/>
        <w:contextualSpacing/>
      </w:pPr>
      <w:r>
        <w:t>Сумарний час безпосередньої роботи з персональним комп’ютером та іншою оргтехнікою протягом робочого дня має бути не більше 6 годин, для педагогів – не більше 4 годин у день.</w:t>
      </w:r>
    </w:p>
    <w:p>
      <w:pPr>
        <w:numPr>
          <w:ilvl w:val="1"/>
          <w:numId w:val="7"/>
        </w:numPr>
        <w:spacing w:after="0" w:line="360" w:lineRule="auto"/>
        <w:ind w:left="0" w:firstLine="709"/>
        <w:contextualSpacing/>
      </w:pPr>
      <w:r>
        <w:t>Під час регламентованих перерв, з метою зниження нервово-емоційного напруження, стомлення зорового аналізатора, усунення впливу гіподинамії та гіпокінезії, запобігання розвитку познотонічного стомлення, слід виконувати комплекси вправ для очей або організовувати фізкультурні паузи.</w:t>
      </w:r>
    </w:p>
    <w:p>
      <w:pPr>
        <w:numPr>
          <w:ilvl w:val="1"/>
          <w:numId w:val="7"/>
        </w:numPr>
        <w:spacing w:after="0" w:line="360" w:lineRule="auto"/>
        <w:ind w:left="0" w:firstLine="709"/>
        <w:contextualSpacing/>
      </w:pPr>
      <w:r>
        <w:t>Комп’ютер, будь-які його периферійні пристрої, оргтехніку необхідно використовувати у суворій відповідності з експлуатаційною документацією до них.</w:t>
      </w:r>
    </w:p>
    <w:p>
      <w:pPr>
        <w:numPr>
          <w:ilvl w:val="1"/>
          <w:numId w:val="7"/>
        </w:numPr>
        <w:spacing w:after="0" w:line="360" w:lineRule="auto"/>
        <w:ind w:left="0" w:firstLine="709"/>
        <w:contextualSpacing/>
      </w:pPr>
      <w:r>
        <w:t>Під час виконання роботи необхідно бути уважним, не звертати уваги на сторонні речі.</w:t>
      </w:r>
    </w:p>
    <w:p>
      <w:pPr>
        <w:numPr>
          <w:ilvl w:val="1"/>
          <w:numId w:val="7"/>
        </w:numPr>
        <w:spacing w:after="0" w:line="360" w:lineRule="auto"/>
        <w:ind w:left="0" w:firstLine="709"/>
        <w:contextualSpacing/>
      </w:pPr>
      <w:r>
        <w:t>Про всі виявлені несправності та збої в роботі апаратури необхідно повідомити безпосередньо інженера з обслуговування комп’ютерної техніки або завідувача закладу.</w:t>
      </w:r>
    </w:p>
    <w:p>
      <w:pPr>
        <w:numPr>
          <w:ilvl w:val="0"/>
          <w:numId w:val="7"/>
        </w:numPr>
        <w:spacing w:after="0" w:line="360" w:lineRule="auto"/>
        <w:ind w:firstLine="709"/>
        <w:contextualSpacing/>
      </w:pPr>
      <w:r>
        <w:rPr>
          <w:b/>
        </w:rPr>
        <w:t>Вимоги безпеки після закінчення роботи з комп’ютером, принтером, ксероксом, сканером та іншою оргтехнікою</w:t>
      </w:r>
      <w:r>
        <w:t>.</w:t>
      </w:r>
    </w:p>
    <w:p>
      <w:pPr>
        <w:numPr>
          <w:ilvl w:val="1"/>
          <w:numId w:val="7"/>
        </w:numPr>
        <w:spacing w:after="0" w:line="360" w:lineRule="auto"/>
        <w:ind w:left="0" w:firstLine="709"/>
        <w:contextualSpacing/>
      </w:pPr>
      <w:r>
        <w:t>Вимкнути комп’ютер, ноутбук, телевізор, плазмову панель, LCD-екран, принтер, ксерокс, сканер, колонки та іншу оргтехніку від електромережі, для чого необхідно вимкнути тумблери, а потім акуратно витягнути штепсельні вилки з розетки.</w:t>
      </w:r>
    </w:p>
    <w:p>
      <w:pPr>
        <w:numPr>
          <w:ilvl w:val="1"/>
          <w:numId w:val="7"/>
        </w:numPr>
        <w:spacing w:after="0" w:line="360" w:lineRule="auto"/>
        <w:ind w:left="0" w:firstLine="709"/>
        <w:contextualSpacing/>
      </w:pPr>
      <w:r>
        <w:t>Протерти зовнішню поверхню комп’ютера чистою вологою тканиною. При цьому не допускайте використання розчинників, одеколону, препаратів в аерозольній упаковці.</w:t>
      </w:r>
    </w:p>
    <w:p>
      <w:pPr>
        <w:numPr>
          <w:ilvl w:val="1"/>
          <w:numId w:val="7"/>
        </w:numPr>
        <w:spacing w:after="0" w:line="360" w:lineRule="auto"/>
        <w:ind w:left="0" w:firstLine="709"/>
        <w:contextualSpacing/>
      </w:pPr>
      <w:r>
        <w:t>Прибрати робоче місце. Скласти диски у відповідне місце зберігання.</w:t>
      </w:r>
    </w:p>
    <w:p>
      <w:pPr>
        <w:numPr>
          <w:ilvl w:val="1"/>
          <w:numId w:val="7"/>
        </w:numPr>
        <w:spacing w:after="0" w:line="360" w:lineRule="auto"/>
        <w:ind w:left="0" w:firstLine="709"/>
        <w:contextualSpacing/>
      </w:pPr>
      <w:r>
        <w:t>Ретельно провітрити приміщення з персональним комп’ютером та іншою оргтехнікою.</w:t>
      </w:r>
    </w:p>
    <w:p>
      <w:pPr>
        <w:numPr>
          <w:ilvl w:val="0"/>
          <w:numId w:val="7"/>
        </w:numPr>
        <w:spacing w:after="0" w:line="360" w:lineRule="auto"/>
        <w:ind w:firstLine="709"/>
        <w:contextualSpacing/>
        <w:rPr>
          <w:b/>
        </w:rPr>
      </w:pPr>
      <w:r>
        <w:rPr>
          <w:b/>
        </w:rPr>
        <w:t>Вимоги техніки безпеки та безпеки життєдіяльності в аварійних ситуаціях при роботі з комп’ютером та іншою оргтехнікою.</w:t>
      </w:r>
    </w:p>
    <w:p>
      <w:pPr>
        <w:numPr>
          <w:ilvl w:val="1"/>
          <w:numId w:val="7"/>
        </w:numPr>
        <w:spacing w:after="0" w:line="360" w:lineRule="auto"/>
        <w:ind w:left="0" w:firstLine="709"/>
        <w:contextualSpacing/>
      </w:pPr>
      <w:r>
        <w:t>Якщо на металевих частинах обладнання виявлено напругу (відчуття струму), заземлюючий провід обірваний, необхідно вимкнути обладнання, негайно доповісти керівникові про несправності електрообладнання і без його вказівки до роботи не приступати.</w:t>
      </w:r>
    </w:p>
    <w:p>
      <w:pPr>
        <w:numPr>
          <w:ilvl w:val="1"/>
          <w:numId w:val="7"/>
        </w:numPr>
        <w:spacing w:after="0" w:line="360" w:lineRule="auto"/>
        <w:ind w:left="0" w:firstLine="709"/>
        <w:contextualSpacing/>
      </w:pPr>
      <w:r>
        <w:t>При припиненні подавання електроенергії, вимкнути обладнання.</w:t>
      </w:r>
    </w:p>
    <w:p>
      <w:pPr>
        <w:numPr>
          <w:ilvl w:val="1"/>
          <w:numId w:val="7"/>
        </w:numPr>
        <w:spacing w:after="0" w:line="360" w:lineRule="auto"/>
        <w:ind w:left="0" w:firstLine="709"/>
        <w:contextualSpacing/>
      </w:pPr>
      <w:r>
        <w:t>При появі незвичного звуку, запаху паленого, мимовільного відключення комп’ютера та оргтехніки, негайно припинити роботу і поставити до відома керівника.</w:t>
      </w:r>
    </w:p>
    <w:p>
      <w:pPr>
        <w:numPr>
          <w:ilvl w:val="1"/>
          <w:numId w:val="7"/>
        </w:numPr>
        <w:spacing w:after="0" w:line="360" w:lineRule="auto"/>
        <w:ind w:left="0" w:firstLine="709"/>
        <w:contextualSpacing/>
      </w:pPr>
      <w:r>
        <w:t>При виникненні пожежі негайно вимкнути обладнання, знеструмити електромережу за винятком освітлювальної мережі, повідомити про пожежу всім працюючим і приступити до гасіння осередку пожежі наявними засобами пожежогасіння.</w:t>
      </w:r>
    </w:p>
    <w:p>
      <w:pPr>
        <w:numPr>
          <w:ilvl w:val="1"/>
          <w:numId w:val="7"/>
        </w:numPr>
        <w:spacing w:after="0" w:line="360" w:lineRule="auto"/>
        <w:ind w:left="0" w:firstLine="709"/>
        <w:contextualSpacing/>
      </w:pPr>
      <w:r>
        <w:t>При нещасному випадку необхідно, насамперед, звільнити потерпілого від травмуючого фактора, звернутися до медпункту, зберегти, по можливості, місце травмування в тому стані, в якому воно було на момент травмування. При звільненні потерпілого від дії електроструму слідкуйте за тим, щоб самому не опинитися в контакті з токоведучою частиною та під напругою.</w:t>
      </w:r>
    </w:p>
    <w:p>
      <w:pPr>
        <w:pStyle w:val="3"/>
        <w:numPr>
          <w:ilvl w:val="0"/>
          <w:numId w:val="6"/>
        </w:numPr>
        <w:spacing w:after="0" w:line="360" w:lineRule="auto"/>
        <w:ind w:left="0" w:firstLine="709"/>
        <w:contextualSpacing/>
      </w:pPr>
      <w:r>
        <w:br w:type="page"/>
      </w:r>
      <w:bookmarkStart w:id="15" w:name="_Toc168860564"/>
      <w:bookmarkStart w:id="16" w:name="_Toc826463271"/>
      <w:r>
        <w:t>ПОСТАВЛЕННЯ ІНДИВІДУАЛЬНИХ ЗАВДАНЬ</w:t>
      </w:r>
      <w:bookmarkEnd w:id="15"/>
      <w:bookmarkEnd w:id="16"/>
    </w:p>
    <w:p>
      <w:pPr>
        <w:spacing w:after="0" w:line="360" w:lineRule="auto"/>
        <w:ind w:left="0" w:firstLine="709"/>
        <w:contextualSpacing/>
      </w:pPr>
    </w:p>
    <w:p>
      <w:pPr>
        <w:spacing w:after="0" w:line="360" w:lineRule="auto"/>
        <w:ind w:left="0" w:firstLine="709"/>
        <w:contextualSpacing/>
        <w:rPr>
          <w:lang w:val="en-US" w:eastAsia="zh-CN"/>
        </w:rPr>
      </w:pPr>
      <w:r>
        <w:t>Завдання 1</w:t>
      </w:r>
      <w:r>
        <w:rPr>
          <w:rFonts w:hint="default"/>
          <w:lang w:val="en-US"/>
        </w:rPr>
        <w:t>.</w:t>
      </w:r>
      <w:r>
        <w:t xml:space="preserve"> </w:t>
      </w:r>
      <w:r>
        <w:rPr>
          <w:lang w:val="en-US" w:eastAsia="zh-CN"/>
        </w:rPr>
        <w:t>Створити повністю інкапсульований клас MusicTrack (назва, виконавець, тривалість) із приватними полями, геттерами/сеттерами, двома конструкторами, методами введення-виведення даних та toString(). Реалізувати методи зміни тривалості й перевірки довжини треку, а роботу програми продемонструвати у класі Main.</w:t>
      </w:r>
    </w:p>
    <w:p>
      <w:pPr>
        <w:spacing w:after="0" w:line="360" w:lineRule="auto"/>
        <w:ind w:left="0" w:firstLine="709"/>
        <w:contextualSpacing/>
        <w:rPr>
          <w:rFonts w:hint="default"/>
          <w:lang w:val="en-US" w:eastAsia="zh-CN"/>
        </w:rPr>
      </w:pPr>
      <w:r>
        <w:rPr>
          <w:rFonts w:hint="default"/>
          <w:lang w:val="en-US" w:eastAsia="zh-CN"/>
        </w:rPr>
        <w:t>Завдання 2. Реалізувати принцип композиції, зробивши клас MusicTrack вкладеним статичним класом всередині зовнішнього класу Album. Забезпечити private-доступ для всіх полів, написати конструктори, геттери, сеттери, методи введення/виведення та toString() для обох класів, показавши їхню взаємодію в Main.</w:t>
      </w:r>
    </w:p>
    <w:p>
      <w:pPr>
        <w:spacing w:after="0" w:line="360" w:lineRule="auto"/>
        <w:ind w:left="0" w:firstLine="709"/>
        <w:contextualSpacing/>
        <w:rPr>
          <w:rFonts w:hint="default"/>
          <w:lang w:val="en-US" w:eastAsia="zh-CN"/>
        </w:rPr>
      </w:pPr>
      <w:r>
        <w:rPr>
          <w:rFonts w:hint="default"/>
          <w:lang w:val="en-US" w:eastAsia="zh-CN"/>
        </w:rPr>
        <w:t>Завдання 3. Модифікувати клас Album з попереднього завдання так, щоб він містив не один трек, а приватний масив об'єктів MusicTrack[] із лічильником кількості. Додатково реалізувати метод додавання треку до альбому з перевіркою на переповнення масиву та адаптувати toString() для виведення всього списку.</w:t>
      </w:r>
    </w:p>
    <w:p>
      <w:pPr>
        <w:spacing w:after="0" w:line="360" w:lineRule="auto"/>
        <w:ind w:left="0" w:firstLine="709"/>
        <w:contextualSpacing/>
        <w:rPr>
          <w:rFonts w:hint="default"/>
          <w:lang w:val="en-US" w:eastAsia="zh-CN"/>
        </w:rPr>
      </w:pPr>
      <w:r>
        <w:rPr>
          <w:rFonts w:hint="default"/>
          <w:lang w:val="en-US" w:eastAsia="zh-CN"/>
        </w:rPr>
        <w:t>Завдання 4. Побудувати ієрархію класів, де базовим є клас Media (назва, тривалість), а похідним — MusicTrack, який розширює його полем виконавця. Забезпечити private-доступ, використати super() у конструкторах, перевизначити метод toString() та додатково реалізувати метод play() для імітації відтворення треку.</w:t>
      </w:r>
    </w:p>
    <w:p>
      <w:pPr>
        <w:spacing w:after="0" w:line="360" w:lineRule="auto"/>
        <w:ind w:left="0" w:firstLine="709"/>
        <w:contextualSpacing/>
        <w:rPr>
          <w:rFonts w:hint="default"/>
          <w:lang w:val="en-US" w:eastAsia="zh-CN"/>
        </w:rPr>
      </w:pPr>
      <w:r>
        <w:rPr>
          <w:rFonts w:hint="default"/>
          <w:lang w:val="en-US" w:eastAsia="zh-CN"/>
        </w:rPr>
        <w:t>Завдання 5. Створити похідний клас MusicAlbum, який через extends успадковує логіку базового класу Album і додає приватне поле жанру. Використати super у конструкторах, перевизначити toString() та додатково реалізувати метод обчислення загальної тривалості альбому шляхом циклічного підсумовування часу всіх його треків.</w:t>
      </w:r>
    </w:p>
    <w:p>
      <w:pPr>
        <w:spacing w:after="0" w:line="360" w:lineRule="auto"/>
        <w:ind w:left="0" w:firstLine="709"/>
        <w:contextualSpacing/>
      </w:pPr>
      <w:r>
        <w:rPr>
          <w:lang w:val="en-US"/>
        </w:rPr>
        <w:t>З</w:t>
      </w:r>
      <w:r>
        <w:t>авдання 6</w:t>
      </w:r>
      <w:r>
        <w:rPr>
          <w:rFonts w:hint="default"/>
          <w:lang w:val="en-US"/>
        </w:rPr>
        <w:t>.</w:t>
      </w:r>
      <w:r>
        <w:t xml:space="preserve"> Навчитися використовувати вбудований механізм винятків мови Java для побудови відмовостійких програмних систем та опанувати створення власних класів помилок. На основі розроблених раніше класів необхідно реалізувати комплексну систему обробки позаштатних ситуацій, використовуючи захищені блоки try-catch-finally, а також оператори throw та throws для передачі помилок вгору по стеку викликів. Згідно з Варіантом 8, потрібно створити унікальний клас перевіряємого винятку InvalidTrackException та інтегрувати жорстку валідацію вхідних даних безпосередньо в конструктори та сеттери медіафайлів. Система повинна автоматично блокувати спроби створення треків із порожніми назвами або встановлення від'ємної тривалості, генеруючи відповідні винятки. Перевірку стійкості програми до некоректних дій користувача та демонстрацію обов'язкового виконання фінальних процедур у блоці finally виконати в головному класі Main.</w:t>
      </w:r>
    </w:p>
    <w:p>
      <w:pPr>
        <w:spacing w:after="0" w:line="360" w:lineRule="auto"/>
        <w:ind w:left="0" w:firstLine="709"/>
        <w:contextualSpacing/>
      </w:pPr>
      <w:r>
        <w:rPr>
          <w:lang w:val="en-US"/>
        </w:rPr>
        <w:t>З</w:t>
      </w:r>
      <w:r>
        <w:t>авдання 7</w:t>
      </w:r>
      <w:r>
        <w:rPr>
          <w:rFonts w:hint="default"/>
          <w:lang w:val="en-US"/>
        </w:rPr>
        <w:t>.</w:t>
      </w:r>
      <w:r>
        <w:t xml:space="preserve"> Освоїти застосування технології узагальнень (Generics) у мові Java для проектування універсальних, повторно використовуваних структур даних та забезпечення суворої безпеки типів на етапі компіляції. Відповідно до вимог Варіанта 8, необхідно розробити параметризований клас MusicCollection, який використовує маркер типу Т для динамічного керування елементами внутрішнього сховища. Узагальнений клас повинен містити гнучкі конструктори для ініціалізації місткості, безпечні методи додавання нових компонентів, методи вилучення даних за індексом, а також перевизначений метод toString для відображення поточного стану. У головному класі Main необхідно наочно продемонструвати універсальність створеної структури, ініціалізувавши її мінімум для двох абсолютно різних типів даних — для роботи з комплексними об'єктами музичних треків та для роботи зі стандартними текстовими рядками String.</w:t>
      </w:r>
    </w:p>
    <w:p>
      <w:pPr>
        <w:spacing w:after="0" w:line="360" w:lineRule="auto"/>
        <w:ind w:left="0" w:firstLine="709"/>
        <w:contextualSpacing/>
      </w:pPr>
      <w:r>
        <w:rPr>
          <w:lang w:val="en-US"/>
        </w:rPr>
        <w:t>З</w:t>
      </w:r>
      <w:r>
        <w:t>авдання 8 (Підсумкове завдання)</w:t>
      </w:r>
      <w:r>
        <w:rPr>
          <w:rFonts w:hint="default"/>
          <w:lang w:val="en-US"/>
        </w:rPr>
        <w:t>.</w:t>
      </w:r>
      <w:r>
        <w:t xml:space="preserve"> Спроектувати та реалізувати фінальну консольну програму на основі повної ієрархії раніше створених класів, яка об'єднує в єдину систему всі ключові концепції об'єктно-орієнтованого програмування. Програма повинна забезпечувати повноцінний життєвий цикл об'єктів, включаючи їх динамічне створення, безпечну модифікацію внутрішнього стану через інкапсульовані методи доступу, каскадний виклик функціоналу базових і похідних рівнів, а також інформативне виведення звітів у консоль. Необхідно створити не менше трьох самостійних об'єктів треків та один об'єкт альбому, наочно продемонструвавши дію багаторівневого успадкування, поліморфізму та перевизначення методів. Обов'язковою умовою є комплексна демонстрація всіх специфічних додаткових завдань варіанта, включаючи безпечне наповнення масиву композиції, симуляцію інтерактивного відтворення, підрахунок сумарного часу альбому та перехоплення помилок валідації в єдиному керуючому циклі класу Main.</w:t>
      </w:r>
    </w:p>
    <w:p>
      <w:pPr>
        <w:spacing w:after="0" w:line="360" w:lineRule="auto"/>
        <w:ind w:left="0" w:firstLine="709"/>
        <w:contextualSpacing/>
      </w:pPr>
      <w:r>
        <w:t>Індивідуальне завдання. Написати програму</w:t>
      </w:r>
      <w:r>
        <w:rPr>
          <w:rFonts w:hint="default"/>
          <w:lang w:val="en-US"/>
        </w:rPr>
        <w:t xml:space="preserve"> </w:t>
      </w:r>
      <w:r>
        <w:rPr>
          <w:rFonts w:hint="default"/>
        </w:rPr>
        <w:t>Git-Status-Watcher</w:t>
      </w:r>
      <w:r>
        <w:t xml:space="preserve">, </w:t>
      </w:r>
      <w:r>
        <w:rPr>
          <w:lang w:val="en-US"/>
        </w:rPr>
        <w:t>яка</w:t>
      </w:r>
      <w:r>
        <w:rPr>
          <w:rFonts w:hint="default"/>
          <w:lang w:val="en-US"/>
        </w:rPr>
        <w:t xml:space="preserve"> </w:t>
      </w:r>
      <w:r>
        <w:rPr>
          <w:rFonts w:hint="default"/>
        </w:rPr>
        <w:t xml:space="preserve">розв'язує реальну проблему (захищає від втрати незбереженого коду) і при цьому фокусується на чистому алгоритмічному кодингу, роботі з </w:t>
      </w:r>
      <w:r>
        <w:rPr>
          <w:rFonts w:hint="default"/>
          <w:lang w:val="en-US"/>
        </w:rPr>
        <w:t>файловою системою</w:t>
      </w:r>
      <w:r>
        <w:rPr>
          <w:rFonts w:hint="default"/>
        </w:rPr>
        <w:t xml:space="preserve"> Linux та процесами git</w:t>
      </w:r>
      <w:r>
        <w:t>.</w:t>
      </w:r>
    </w:p>
    <w:p>
      <w:pPr>
        <w:spacing w:after="0" w:line="360" w:lineRule="auto"/>
        <w:ind w:left="0" w:firstLine="709"/>
        <w:contextualSpacing/>
      </w:pPr>
    </w:p>
    <w:p>
      <w:pPr>
        <w:spacing w:after="0" w:line="259" w:lineRule="auto"/>
        <w:ind w:left="0" w:right="1511" w:firstLine="0"/>
        <w:jc w:val="right"/>
      </w:pPr>
      <w:r>
        <w:br w:type="page"/>
      </w:r>
    </w:p>
    <w:p>
      <w:pPr>
        <w:pStyle w:val="3"/>
        <w:numPr>
          <w:ilvl w:val="0"/>
          <w:numId w:val="6"/>
        </w:numPr>
        <w:spacing w:after="0" w:line="360" w:lineRule="auto"/>
        <w:ind w:left="0" w:firstLine="709"/>
        <w:contextualSpacing/>
        <w:rPr>
          <w:b/>
          <w:bCs/>
          <w:szCs w:val="28"/>
          <w:highlight w:val="lightGray"/>
          <w:u w:color="000000"/>
        </w:rPr>
      </w:pPr>
      <w:bookmarkStart w:id="17" w:name="_Toc168860565"/>
      <w:bookmarkStart w:id="18" w:name="_Toc1503682760"/>
      <w:r>
        <w:t>ТЕОРЕТИЧНІ ВІДОМОСТІ</w:t>
      </w:r>
      <w:bookmarkEnd w:id="17"/>
      <w:bookmarkEnd w:id="18"/>
      <w:bookmarkStart w:id="19" w:name="_Toc168860571"/>
    </w:p>
    <w:p>
      <w:pPr>
        <w:ind w:left="0" w:leftChars="0" w:firstLine="0" w:firstLineChars="0"/>
      </w:pPr>
    </w:p>
    <w:p>
      <w:pPr>
        <w:numPr>
          <w:ilvl w:val="1"/>
          <w:numId w:val="6"/>
        </w:numPr>
        <w:ind w:left="1129" w:leftChars="0" w:hanging="420" w:firstLineChars="0"/>
        <w:jc w:val="center"/>
        <w:outlineLvl w:val="2"/>
        <w:rPr>
          <w:b/>
          <w:bCs/>
        </w:rPr>
      </w:pPr>
      <w:bookmarkStart w:id="20" w:name="_Toc760136299"/>
      <w:r>
        <w:rPr>
          <w:b/>
          <w:bCs/>
        </w:rPr>
        <w:t>Парадигми об’єктно-орієнтованого програмування</w:t>
      </w:r>
      <w:bookmarkEnd w:id="20"/>
    </w:p>
    <w:p>
      <w:pPr>
        <w:numPr>
          <w:ilvl w:val="0"/>
          <w:numId w:val="0"/>
        </w:numPr>
        <w:ind w:firstLine="708" w:firstLineChars="0"/>
      </w:pPr>
      <w:r>
        <w:t>Об’єктно-орієнтоване програмування є провідною методологією проектування та розробки програмного забезпечення, яка розглядає складну систему як сукупність автономних об’єктів, що взаємодіють між собою. В основі цієї парадигми лежать чотири фундаментальні принципи, які забезпечують модульність, гнучкість та повторне використання коду. Першим принципом є інкапсуляція, яка полягає у приховуванні внутрішньої реалізації об'єкта від зовнішнього втручання та забезпеченні контрольованого доступу до його стану через публічний інтерфейс. У мові Java це досягається за допомогою модифікаторів доступу private, protected, public та пакетного доступу за замовчуванням, а також застосуванням методів доступу, які валідують вхідні дані на етапі ініціалізації чи модифікації. Другим принципом є успадкування, що дозволяє створювати нові класи на основі вже існуючих, автоматично переймаючи їхні властивості та поведінку. Мова Java підтримує лише одинарне успадкування класів для уникнення неоднозначностей під час компіляції, проте дозволяє гнучко реалізовувати множинні інтерфейси. Третій принцип — поліморфізм — надає можливість використовувати єдину назву інтерфейсу або методу для роботи з різними типами даних. Розрізняють статичний поліморфізм у формі перевантаження методів та динамічний поліморфізм у формі перевизначення методів, де конкретна реалізація визначається безпосередньо під час виконання програми через механізм пізнього зв'язування. Четвертим принципом є абстракція, яка дозволяє виділити суттєві характеристики об'єкта, нехтуючи його другорядними та низькорівневими деталями через використання абстрактних класів та інтерфейсів.</w:t>
      </w:r>
    </w:p>
    <w:p>
      <w:pPr>
        <w:numPr>
          <w:ilvl w:val="0"/>
          <w:numId w:val="0"/>
        </w:numPr>
        <w:ind w:firstLine="708" w:firstLineChars="0"/>
      </w:pPr>
    </w:p>
    <w:p>
      <w:pPr>
        <w:numPr>
          <w:ilvl w:val="1"/>
          <w:numId w:val="6"/>
        </w:numPr>
        <w:ind w:left="1129" w:leftChars="0" w:hanging="420" w:firstLineChars="0"/>
        <w:jc w:val="center"/>
        <w:outlineLvl w:val="2"/>
        <w:rPr>
          <w:b/>
          <w:bCs/>
        </w:rPr>
      </w:pPr>
      <w:bookmarkStart w:id="21" w:name="_Toc1506949202"/>
      <w:r>
        <w:rPr>
          <w:b/>
          <w:bCs/>
        </w:rPr>
        <w:t>Структурні зв'язки між об'єктами та вкладені класи</w:t>
      </w:r>
      <w:bookmarkEnd w:id="21"/>
    </w:p>
    <w:p>
      <w:pPr>
        <w:numPr>
          <w:ilvl w:val="0"/>
          <w:numId w:val="0"/>
        </w:numPr>
        <w:ind w:firstLine="708" w:firstLineChars="0"/>
      </w:pPr>
      <w:r>
        <w:t>Окрім успадкування, у процесі проектування об'єктних моделей важливе місце посідають асоціативні зв'язки типу композиції та агрегації. Композиція являє собою жорстку форму зв'язку, за якої залежний об'єкт не може існувати самостійно поза межами свого головного контейнера, а його життєвий цикл повністю контролюється батьківським класом. На відміну від неї, агрегація описує слабшу залежність, коли внутрішній об'єкт створюється окремо від головного класу, передається в нього як готовий параметр і продовжує існувати в пам'яті навіть після знищення об'єкта-контейнера. Для більш точного моделювання предметної області та посилення інкапсуляції в Java використовуються вкладені класи, які поділяються на внутрішні та статичні вкладені класи. Статичні вкладені класи функціонують як незалежні структурні одиниці, логічно згруповані всередині зовнішнього класу, і вони не мають прямого доступу до нестатичних полів чи методів батьківського об'єкта, що запобігає небажаному витоку даних та оптимізує використання оперативної пам'яті.</w:t>
      </w:r>
    </w:p>
    <w:p>
      <w:pPr>
        <w:numPr>
          <w:ilvl w:val="0"/>
          <w:numId w:val="0"/>
        </w:numPr>
        <w:ind w:firstLine="708" w:firstLineChars="0"/>
      </w:pPr>
    </w:p>
    <w:p>
      <w:pPr>
        <w:numPr>
          <w:ilvl w:val="1"/>
          <w:numId w:val="6"/>
        </w:numPr>
        <w:ind w:left="1129" w:leftChars="0" w:hanging="420" w:firstLineChars="0"/>
        <w:jc w:val="center"/>
        <w:outlineLvl w:val="2"/>
        <w:rPr>
          <w:b/>
          <w:bCs/>
        </w:rPr>
      </w:pPr>
      <w:bookmarkStart w:id="22" w:name="_Toc145422949"/>
      <w:r>
        <w:rPr>
          <w:b/>
          <w:bCs/>
        </w:rPr>
        <w:t>Механізми обробки виняткових ситуацій</w:t>
      </w:r>
      <w:bookmarkEnd w:id="22"/>
    </w:p>
    <w:p>
      <w:pPr>
        <w:numPr>
          <w:ilvl w:val="0"/>
          <w:numId w:val="0"/>
        </w:numPr>
        <w:ind w:firstLine="708" w:firstLineChars="0"/>
      </w:pPr>
      <w:r>
        <w:t>Надійна та відмовостійка робота програмного продукту неможлива без ефективної системи обробки помилок та виняткових ситуацій. У мові Java всі винятки є повноцінними об'єктами, що походять від базового класу Throwable, який у свою чергу ділиться на дві ключові гілки у формі критичних системних помилок Error та винятків логіки програми Exception. Помилки типу Error свідчать про глобальні апаратні або системні збої, які програма не здатна виправити самостійно під час роботи. Гілка Exception поділяється на дві основні категорії: перевіряємі винятки, наявність обробки яких жорстко контролюється компілятором і вимагає обов'язкового використання захисних конструкцій або декларування у сигнатурі методу, та неперевіряємі винятки, що виникають через логічні помилки розробника у Runtime-середовищі. Управління винятками здійснюється за допомогою блоків try-catch-finally, де секція try містить потенційно небезпечний код, секція catch перехоплює та нейтралізує конкретний тип помилки, а фінальний блок finally гарантовано виконує завершальні операції, такі як звільнення дескрипторів та закриття файлових потоків, незалежно від результату виконання попереднього коду.</w:t>
      </w:r>
    </w:p>
    <w:p>
      <w:pPr>
        <w:numPr>
          <w:ilvl w:val="0"/>
          <w:numId w:val="0"/>
        </w:numPr>
        <w:ind w:firstLine="708" w:firstLineChars="0"/>
      </w:pPr>
    </w:p>
    <w:p>
      <w:pPr>
        <w:numPr>
          <w:ilvl w:val="1"/>
          <w:numId w:val="6"/>
        </w:numPr>
        <w:ind w:left="1129" w:leftChars="0" w:hanging="420" w:firstLineChars="0"/>
        <w:jc w:val="center"/>
        <w:outlineLvl w:val="2"/>
      </w:pPr>
      <w:bookmarkStart w:id="23" w:name="_Toc669995116"/>
      <w:r>
        <w:t>Узагальнені типи та безпека типізації</w:t>
      </w:r>
      <w:bookmarkEnd w:id="23"/>
    </w:p>
    <w:p>
      <w:pPr>
        <w:numPr>
          <w:ilvl w:val="0"/>
          <w:numId w:val="0"/>
        </w:numPr>
        <w:ind w:firstLine="708" w:firstLineChars="0"/>
      </w:pPr>
      <w:r>
        <w:t>Узагальнені типи або технологія Generics були введені в Java з метою забезпечення строгої типізації даних на етапі компіляції та створення універсальних повторно використовуваних компонентів. Використання параметризованих класів і колекцій дозволяє розробнику абстрагуватися від конкретного типу об'єктів, з якими працює структура даних, мінімізуючи потребу у використанні явного приведення типів під час зчитування. Важливою особливістю реалізації узагальнень у віртуальній машині Java є механізм стирання типів, який для забезпечення зворотної сумісності з ранніми версіями платформи замінює всі параметри типів на базовий клас Object або на межі їхнього обмеження безпосередньо під час компіляції, завдяки чому в готовому байт-коді інформація про конкретні параметризовані класи відсутня, а безпека операцій гарантується суворою попередньою перевіркою компілятором.</w:t>
      </w:r>
    </w:p>
    <w:p>
      <w:pPr>
        <w:numPr>
          <w:ilvl w:val="0"/>
          <w:numId w:val="0"/>
        </w:numPr>
        <w:ind w:firstLine="708" w:firstLineChars="0"/>
      </w:pPr>
    </w:p>
    <w:p>
      <w:pPr>
        <w:numPr>
          <w:ilvl w:val="1"/>
          <w:numId w:val="6"/>
        </w:numPr>
        <w:ind w:left="1129" w:leftChars="0" w:hanging="420" w:firstLineChars="0"/>
        <w:jc w:val="center"/>
        <w:outlineLvl w:val="2"/>
        <w:rPr>
          <w:b/>
          <w:bCs/>
        </w:rPr>
      </w:pPr>
      <w:bookmarkStart w:id="24" w:name="_Toc615075418"/>
      <w:r>
        <w:rPr>
          <w:b/>
          <w:bCs/>
        </w:rPr>
        <w:t>Модель асинхронності Java 21 та віртуальні потоки</w:t>
      </w:r>
      <w:bookmarkEnd w:id="24"/>
    </w:p>
    <w:p>
      <w:pPr>
        <w:numPr>
          <w:ilvl w:val="0"/>
          <w:numId w:val="0"/>
        </w:numPr>
        <w:ind w:firstLine="708" w:firstLineChars="0"/>
      </w:pPr>
      <w:r>
        <w:t>Сучасний етап розвитку платформи Java характеризується впровадженням нової моделі конкурентності у вигляді легковагих віртуальних потоків, представлених у рамках масштабного проекту Loom у версії Java 21. Традиційні потоки платформи створювалися як пряме відображення потоків операційної системи, що призводило до значного споживання системних ресурсів, великих витрат оперативної пам'яті на стек кожного потоку та суттєвих втрат часу процесора на перемикання контексту під час обробки тисяч паралельних завдань. Віртуальні потоки повністю абстраговані від ядра операційної системи і керуються безпосередньо віртуальною машиною Java за принципом багато до багатьох, коли мільйони віртуальних потоків можуть ефективно виконуватися поверх невеликої кількості фізичних системних потоків. Коли віртуальний потік натрапляє на блокуючу операцію введення-виведення, JVM автоматично відмонтовує його від фізичного носія та перемикає системний ресурс на виконання інших корисних завдань, що дозволяє будувати високомасштабовані асинхронні додатки та утиліти з мінімальним рівнем завантаження центрального процесора.</w:t>
      </w:r>
    </w:p>
    <w:p>
      <w:pPr>
        <w:numPr>
          <w:ilvl w:val="0"/>
          <w:numId w:val="0"/>
        </w:numPr>
        <w:ind w:firstLine="708" w:firstLineChars="0"/>
      </w:pPr>
    </w:p>
    <w:p>
      <w:pPr>
        <w:numPr>
          <w:ilvl w:val="1"/>
          <w:numId w:val="6"/>
        </w:numPr>
        <w:ind w:left="1129" w:leftChars="0" w:hanging="420" w:firstLineChars="0"/>
        <w:jc w:val="center"/>
        <w:outlineLvl w:val="2"/>
        <w:rPr>
          <w:b/>
          <w:bCs/>
        </w:rPr>
      </w:pPr>
      <w:bookmarkStart w:id="25" w:name="_Toc792254907"/>
      <w:r>
        <w:rPr>
          <w:b/>
          <w:bCs/>
        </w:rPr>
        <w:t>Міжпроцесна взаємодія та системне керування в ОС Linux</w:t>
      </w:r>
      <w:bookmarkEnd w:id="25"/>
    </w:p>
    <w:p>
      <w:pPr>
        <w:numPr>
          <w:ilvl w:val="0"/>
          <w:numId w:val="0"/>
        </w:numPr>
        <w:ind w:firstLine="708" w:firstLineChars="0"/>
      </w:pPr>
      <w:r>
        <w:t>В операційних системах сімейства Linux кожна програма працює в ізольованому адресному просторі, через що для організації їхньої спільної роботи використовуються механізми міжпроцесної взаємодії. Найбільш поширеним та ефективним засобом IPC є анонімні конвеєри, які дозволяють передавати стандартний потік виведення однієї системної утиліти на стандартний потік введення іншої, створюючи гнучкі ланцюжки обробки текстової інформації. У мові програмування Java взаємодія з підсистемою операційної системи реалізується за допомогою класу ProcessBuilder, який надає розробнику повний контроль над запуском зовнішніх процесів, налаштуванням їхніх робочих каталогів, передачею аргументів командного рядка та підключенням до їхніх потоків введення-виведення. Поєднання можливостей класу ProcessBuilder для виклику низькорівневих CLI-інструментів, таких як Git, з асинхронною моделлю віртуальних потоків Java 21 дозволяє створювати високопродуктивні системні рішення для моніторингу, які працюють паралельно у реальному часі та інтегруються з графічними компонентами інтерфейсу Linux через стандартні канали передачі даних.</w:t>
      </w:r>
    </w:p>
    <w:p>
      <w:pPr>
        <w:ind w:left="0" w:leftChars="0" w:firstLine="0" w:firstLineChars="0"/>
      </w:pPr>
    </w:p>
    <w:p>
      <w:r>
        <w:br w:type="page"/>
      </w:r>
    </w:p>
    <w:p>
      <w:pPr>
        <w:pStyle w:val="3"/>
        <w:numPr>
          <w:ilvl w:val="0"/>
          <w:numId w:val="6"/>
        </w:numPr>
        <w:spacing w:after="0" w:line="360" w:lineRule="auto"/>
        <w:ind w:left="0" w:firstLine="709"/>
        <w:contextualSpacing/>
      </w:pPr>
      <w:bookmarkStart w:id="26" w:name="_Toc1440384698"/>
      <w:r>
        <w:t>ПРАКТИЧНА РЕАЛІЗАЦІЯ ЗАВДАНЬ</w:t>
      </w:r>
      <w:bookmarkEnd w:id="19"/>
      <w:bookmarkEnd w:id="26"/>
    </w:p>
    <w:p>
      <w:pPr>
        <w:spacing w:after="0" w:line="360" w:lineRule="auto"/>
        <w:ind w:left="0" w:firstLine="709"/>
        <w:contextualSpacing/>
        <w:jc w:val="center"/>
      </w:pPr>
    </w:p>
    <w:p>
      <w:pPr>
        <w:pStyle w:val="4"/>
        <w:numPr>
          <w:ilvl w:val="1"/>
          <w:numId w:val="6"/>
        </w:numPr>
        <w:spacing w:after="0" w:line="360" w:lineRule="auto"/>
        <w:ind w:left="1129" w:leftChars="0" w:hanging="420" w:firstLineChars="0"/>
        <w:contextualSpacing/>
      </w:pPr>
      <w:bookmarkStart w:id="27" w:name="_Toc168860572"/>
      <w:r>
        <w:t xml:space="preserve"> </w:t>
      </w:r>
      <w:bookmarkStart w:id="28" w:name="_Toc611326463"/>
      <w:r>
        <w:t>Розв’язання задачі №1</w:t>
      </w:r>
      <w:bookmarkEnd w:id="27"/>
      <w:bookmarkEnd w:id="28"/>
    </w:p>
    <w:p>
      <w:pPr>
        <w:numPr>
          <w:ilvl w:val="0"/>
          <w:numId w:val="0"/>
        </w:numPr>
        <w:ind w:left="709" w:leftChars="0"/>
      </w:pPr>
    </w:p>
    <w:p>
      <w:pPr>
        <w:numPr>
          <w:ilvl w:val="2"/>
          <w:numId w:val="6"/>
        </w:numPr>
        <w:spacing w:after="0" w:line="360" w:lineRule="auto"/>
        <w:ind w:left="1429" w:leftChars="0" w:hanging="720" w:firstLineChars="0"/>
        <w:contextualSpacing/>
        <w:jc w:val="center"/>
        <w:outlineLvl w:val="9"/>
        <w:rPr>
          <w:b/>
          <w:bCs/>
        </w:rPr>
      </w:pPr>
      <w:bookmarkStart w:id="29" w:name="_Toc168860573"/>
      <w:r>
        <w:rPr>
          <w:b/>
          <w:bCs/>
        </w:rPr>
        <w:t>Умова завдання №1</w:t>
      </w:r>
      <w:bookmarkEnd w:id="29"/>
    </w:p>
    <w:p>
      <w:pPr>
        <w:numPr>
          <w:ilvl w:val="0"/>
          <w:numId w:val="0"/>
        </w:numPr>
        <w:ind w:firstLine="708" w:firstLineChars="0"/>
      </w:pPr>
      <w:r>
        <w:rPr>
          <w:lang w:val="en-US" w:eastAsia="zh-CN"/>
        </w:rPr>
        <w:t>Навчитися створювати класи та об’єкти мовою Java. Освоїти роботу з полями, конструкторами та методами. Навчитися використовувати інкапсуляцію та отримати навички роботи з простими об’єктно-орієнтованими програмами. Для Варіанта 8 (MusicTrack) створити окремий клас, де всі поля (title, artist, duration) зробити private. Реалізувати конструктор без параметрів, конструктор з параметрами, метод введення даних з клавіатури, метод виведення даних, метод toString(), а також геттери та сеттери. Додатково реалізувати методи: зміна тривалості треку та перевірка довжини треку. Продемонструвати роботу у класі Main.</w:t>
      </w:r>
    </w:p>
    <w:p>
      <w:pPr>
        <w:numPr>
          <w:ilvl w:val="0"/>
          <w:numId w:val="0"/>
        </w:numPr>
        <w:rPr>
          <w:b/>
          <w:bCs/>
        </w:rPr>
      </w:pPr>
    </w:p>
    <w:p>
      <w:pPr>
        <w:numPr>
          <w:ilvl w:val="2"/>
          <w:numId w:val="6"/>
        </w:numPr>
        <w:spacing w:after="0" w:line="360" w:lineRule="auto"/>
        <w:ind w:left="1429" w:leftChars="0" w:hanging="720" w:firstLineChars="0"/>
        <w:contextualSpacing/>
        <w:jc w:val="center"/>
        <w:outlineLvl w:val="9"/>
        <w:rPr>
          <w:b/>
          <w:bCs/>
        </w:rPr>
      </w:pPr>
      <w:bookmarkStart w:id="30" w:name="_Toc168860574"/>
      <w:r>
        <w:rPr>
          <w:b/>
          <w:bCs/>
        </w:rPr>
        <w:t>Блок-схема програми</w:t>
      </w:r>
      <w:bookmarkEnd w:id="30"/>
    </w:p>
    <w:p>
      <w:pPr>
        <w:numPr>
          <w:ilvl w:val="0"/>
          <w:numId w:val="0"/>
        </w:numPr>
        <w:ind w:firstLine="708" w:firstLineChars="0"/>
      </w:pPr>
      <w:r>
        <w:rPr>
          <w:rFonts w:hint="default"/>
        </w:rPr>
        <w:t>Алгоритм роботи програми є лінійним з елементами розгалуження під час валідації та введення даних:</w:t>
      </w:r>
    </w:p>
    <w:p>
      <w:pPr>
        <w:numPr>
          <w:ilvl w:val="0"/>
          <w:numId w:val="10"/>
        </w:numPr>
        <w:ind w:left="425" w:leftChars="0" w:hanging="425" w:firstLineChars="0"/>
        <w:rPr>
          <w:rFonts w:hint="default"/>
        </w:rPr>
      </w:pPr>
      <w:r>
        <w:rPr>
          <w:rFonts w:hint="default"/>
        </w:rPr>
        <w:t>Початок</w:t>
      </w:r>
      <w:r>
        <w:rPr>
          <w:rFonts w:hint="default"/>
          <w:lang w:val="en-US"/>
        </w:rPr>
        <w:t>.</w:t>
      </w:r>
      <w:r>
        <w:rPr>
          <w:rFonts w:hint="default"/>
        </w:rPr>
        <w:t xml:space="preserve"> Створення об'єкта track1 (визов конструктора за замовчуванням).</w:t>
      </w:r>
    </w:p>
    <w:p>
      <w:pPr>
        <w:numPr>
          <w:ilvl w:val="0"/>
          <w:numId w:val="10"/>
        </w:numPr>
        <w:ind w:left="425" w:leftChars="0" w:hanging="425" w:firstLineChars="0"/>
        <w:rPr>
          <w:rFonts w:hint="default"/>
        </w:rPr>
      </w:pPr>
      <w:r>
        <w:rPr>
          <w:rFonts w:hint="default"/>
        </w:rPr>
        <w:t>Виклик track1.inputData()</w:t>
      </w:r>
      <w:r>
        <w:rPr>
          <w:rFonts w:hint="default"/>
          <w:lang w:val="en-US"/>
        </w:rPr>
        <w:t>.</w:t>
      </w:r>
      <w:r>
        <w:rPr>
          <w:rFonts w:hint="default"/>
        </w:rPr>
        <w:t xml:space="preserve"> Введення рядків для назви/виконавця, циклічна перевірка hasNextInt() для зчитування секунд</w:t>
      </w:r>
      <w:r>
        <w:rPr>
          <w:rFonts w:hint="default"/>
          <w:lang w:val="en-US"/>
        </w:rPr>
        <w:t xml:space="preserve">. </w:t>
      </w:r>
      <w:r>
        <w:rPr>
          <w:rFonts w:hint="default"/>
        </w:rPr>
        <w:t>Запис у приватні поля.</w:t>
      </w:r>
    </w:p>
    <w:p>
      <w:pPr>
        <w:numPr>
          <w:ilvl w:val="0"/>
          <w:numId w:val="10"/>
        </w:numPr>
        <w:ind w:left="425" w:leftChars="0" w:hanging="425" w:firstLineChars="0"/>
        <w:rPr>
          <w:rFonts w:hint="default"/>
        </w:rPr>
      </w:pPr>
      <w:r>
        <w:rPr>
          <w:rFonts w:hint="default"/>
        </w:rPr>
        <w:t>Виведення стану track1 через toString().</w:t>
      </w:r>
    </w:p>
    <w:p>
      <w:pPr>
        <w:numPr>
          <w:ilvl w:val="0"/>
          <w:numId w:val="10"/>
        </w:numPr>
        <w:ind w:left="425" w:leftChars="0" w:hanging="425" w:firstLineChars="0"/>
        <w:rPr>
          <w:rFonts w:hint="default"/>
        </w:rPr>
      </w:pPr>
      <w:r>
        <w:rPr>
          <w:rFonts w:hint="default"/>
        </w:rPr>
        <w:t>Створення об'єкта track2 (визов параметризованого конструктора)</w:t>
      </w:r>
      <w:r>
        <w:rPr>
          <w:rFonts w:hint="default"/>
          <w:lang w:val="en-US"/>
        </w:rPr>
        <w:t>.</w:t>
      </w:r>
      <w:r>
        <w:rPr>
          <w:rFonts w:hint="default"/>
        </w:rPr>
        <w:t xml:space="preserve"> Ініціалізація полів безпосередньо.</w:t>
      </w:r>
    </w:p>
    <w:p>
      <w:pPr>
        <w:numPr>
          <w:ilvl w:val="0"/>
          <w:numId w:val="10"/>
        </w:numPr>
        <w:ind w:left="425" w:leftChars="0" w:hanging="425" w:firstLineChars="0"/>
        <w:rPr>
          <w:rFonts w:hint="default"/>
        </w:rPr>
      </w:pPr>
      <w:r>
        <w:rPr>
          <w:rFonts w:hint="default"/>
        </w:rPr>
        <w:t>Виклик track2.changeDuration(320)</w:t>
      </w:r>
      <w:r>
        <w:rPr>
          <w:rFonts w:hint="default"/>
          <w:lang w:val="en-US"/>
        </w:rPr>
        <w:t xml:space="preserve">. </w:t>
      </w:r>
      <w:r>
        <w:rPr>
          <w:rFonts w:hint="default"/>
        </w:rPr>
        <w:t>Перевірка умови newDuration &gt;= 0</w:t>
      </w:r>
      <w:r>
        <w:rPr>
          <w:rFonts w:hint="default"/>
          <w:lang w:val="en-US"/>
        </w:rPr>
        <w:t>.</w:t>
      </w:r>
      <w:r>
        <w:rPr>
          <w:rFonts w:hint="default"/>
        </w:rPr>
        <w:t xml:space="preserve"> Оновлення поля duration.</w:t>
      </w:r>
    </w:p>
    <w:p>
      <w:pPr>
        <w:numPr>
          <w:ilvl w:val="0"/>
          <w:numId w:val="10"/>
        </w:numPr>
        <w:ind w:left="425" w:leftChars="0" w:hanging="425" w:firstLineChars="0"/>
        <w:rPr>
          <w:rFonts w:hint="default"/>
        </w:rPr>
      </w:pPr>
      <w:r>
        <w:rPr>
          <w:rFonts w:hint="default"/>
        </w:rPr>
        <w:t>Виклик track2.isLongTrack()</w:t>
      </w:r>
      <w:r>
        <w:rPr>
          <w:rFonts w:hint="default"/>
          <w:lang w:val="en-US"/>
        </w:rPr>
        <w:t>.</w:t>
      </w:r>
      <w:r>
        <w:rPr>
          <w:rFonts w:hint="default"/>
        </w:rPr>
        <w:t xml:space="preserve"> Перевірка умови duration &gt; 300</w:t>
      </w:r>
      <w:r>
        <w:rPr>
          <w:rFonts w:hint="default"/>
          <w:lang w:val="en-US"/>
        </w:rPr>
        <w:t xml:space="preserve">. </w:t>
      </w:r>
      <w:r>
        <w:rPr>
          <w:rFonts w:hint="default"/>
        </w:rPr>
        <w:t>Повернення true/false та виведення повідомлення.</w:t>
      </w:r>
    </w:p>
    <w:p>
      <w:pPr>
        <w:numPr>
          <w:ilvl w:val="0"/>
          <w:numId w:val="10"/>
        </w:numPr>
        <w:ind w:left="425" w:leftChars="0" w:hanging="425" w:firstLineChars="0"/>
        <w:rPr>
          <w:rFonts w:hint="default"/>
        </w:rPr>
      </w:pPr>
      <w:r>
        <w:rPr>
          <w:rFonts w:hint="default"/>
        </w:rPr>
        <w:t>Виклик track1.setArtist()</w:t>
      </w:r>
      <w:r>
        <w:rPr>
          <w:rFonts w:hint="default"/>
          <w:lang w:val="en-US"/>
        </w:rPr>
        <w:t>.</w:t>
      </w:r>
      <w:r>
        <w:rPr>
          <w:rFonts w:hint="default"/>
        </w:rPr>
        <w:t xml:space="preserve"> Зміна поля, перевірка роботи геттера getArtist().</w:t>
      </w:r>
    </w:p>
    <w:p>
      <w:pPr>
        <w:numPr>
          <w:ilvl w:val="0"/>
          <w:numId w:val="10"/>
        </w:numPr>
        <w:ind w:left="425" w:leftChars="0" w:hanging="425" w:firstLineChars="0"/>
        <w:rPr>
          <w:rFonts w:hint="default"/>
        </w:rPr>
      </w:pPr>
      <w:r>
        <w:rPr>
          <w:rFonts w:hint="default"/>
        </w:rPr>
        <w:t>Кінець.</w:t>
      </w:r>
    </w:p>
    <w:p>
      <w:pPr>
        <w:numPr>
          <w:ilvl w:val="0"/>
          <w:numId w:val="0"/>
        </w:numPr>
      </w:pPr>
    </w:p>
    <w:p>
      <w:pPr>
        <w:numPr>
          <w:ilvl w:val="2"/>
          <w:numId w:val="6"/>
        </w:numPr>
        <w:spacing w:after="0" w:line="360" w:lineRule="auto"/>
        <w:ind w:left="1429" w:leftChars="0" w:hanging="720" w:firstLineChars="0"/>
        <w:contextualSpacing/>
        <w:jc w:val="center"/>
        <w:outlineLvl w:val="9"/>
        <w:rPr>
          <w:b/>
          <w:bCs/>
        </w:rPr>
      </w:pPr>
      <w:r>
        <w:rPr>
          <w:b/>
          <w:bCs/>
        </w:rPr>
        <w:t>Код програми</w:t>
      </w:r>
    </w:p>
    <w:p/>
    <w:p>
      <w:pPr>
        <w:numPr>
          <w:ilvl w:val="0"/>
          <w:numId w:val="0"/>
        </w:numPr>
        <w:ind w:firstLine="708" w:firstLineChars="0"/>
        <w:jc w:val="both"/>
        <w:rPr>
          <w:lang w:val="ru-RU"/>
        </w:rPr>
      </w:pPr>
      <w:r>
        <w:rPr>
          <w:lang w:val="en-US"/>
        </w:rPr>
        <w:t>Лістинг</w:t>
      </w:r>
      <w:r>
        <w:rPr>
          <w:rFonts w:hint="default"/>
          <w:lang w:val="en-US"/>
        </w:rPr>
        <w:t xml:space="preserve"> 6.1.3.1 - </w:t>
      </w:r>
      <w:r>
        <w:rPr>
          <w:lang w:val="ru-RU"/>
        </w:rPr>
        <w:t>File: MusicTrack.java</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eastAsia="zh-CN"/>
        </w:rPr>
        <w:t>Java</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import java.util.Scanner;</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public class MusicTrack {</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private String title;</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private String artist;</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private int duration;</w:t>
      </w:r>
    </w:p>
    <w:p>
      <w:pPr>
        <w:numPr>
          <w:ilvl w:val="0"/>
          <w:numId w:val="0"/>
        </w:numPr>
        <w:rPr>
          <w:rFonts w:hint="default" w:ascii="Courier New" w:hAnsi="Courier New" w:cs="Courier New"/>
          <w:sz w:val="20"/>
          <w:szCs w:val="20"/>
          <w:lang w:val="ru-RU"/>
        </w:rPr>
      </w:pP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public MusicTrack() {</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this.title = "Unknown Title";</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this.artist = "Unknown Artist";</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this.duration = 0;</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w:t>
      </w:r>
    </w:p>
    <w:p>
      <w:pPr>
        <w:numPr>
          <w:ilvl w:val="0"/>
          <w:numId w:val="0"/>
        </w:numPr>
        <w:rPr>
          <w:rFonts w:hint="default" w:ascii="Courier New" w:hAnsi="Courier New" w:cs="Courier New"/>
          <w:sz w:val="20"/>
          <w:szCs w:val="20"/>
          <w:lang w:val="ru-RU"/>
        </w:rPr>
      </w:pP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public MusicTrack(String title, String artist, int duration) {</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this.title = title;</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this.artist = artist;</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this.duration = duration;</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w:t>
      </w:r>
    </w:p>
    <w:p>
      <w:pPr>
        <w:numPr>
          <w:ilvl w:val="0"/>
          <w:numId w:val="0"/>
        </w:numPr>
        <w:rPr>
          <w:rFonts w:hint="default" w:ascii="Courier New" w:hAnsi="Courier New" w:cs="Courier New"/>
          <w:sz w:val="20"/>
          <w:szCs w:val="20"/>
          <w:lang w:val="ru-RU"/>
        </w:rPr>
      </w:pP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public String getTitle() { return title; }</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public void setTitle(String title) { this.title = title; }</w:t>
      </w:r>
    </w:p>
    <w:p>
      <w:pPr>
        <w:numPr>
          <w:ilvl w:val="0"/>
          <w:numId w:val="0"/>
        </w:numPr>
        <w:rPr>
          <w:rFonts w:hint="default" w:ascii="Courier New" w:hAnsi="Courier New" w:cs="Courier New"/>
          <w:sz w:val="20"/>
          <w:szCs w:val="20"/>
          <w:lang w:val="ru-RU"/>
        </w:rPr>
      </w:pP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public String getArtist() { return artist; }</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public void setArtist(String artist) { this.artist = artist; }</w:t>
      </w:r>
    </w:p>
    <w:p>
      <w:pPr>
        <w:numPr>
          <w:ilvl w:val="0"/>
          <w:numId w:val="0"/>
        </w:numPr>
        <w:rPr>
          <w:rFonts w:hint="default" w:ascii="Courier New" w:hAnsi="Courier New" w:cs="Courier New"/>
          <w:sz w:val="20"/>
          <w:szCs w:val="20"/>
          <w:lang w:val="ru-RU"/>
        </w:rPr>
      </w:pP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public int getDuration() { return duration; }</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public void setDuration(int duration) {</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if (duration &gt;= 0) {</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this.duration = duration;</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 else {</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System.out.println("Error: Duration cannot be negative!");</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w:t>
      </w:r>
    </w:p>
    <w:p>
      <w:pPr>
        <w:numPr>
          <w:ilvl w:val="0"/>
          <w:numId w:val="0"/>
        </w:numPr>
        <w:rPr>
          <w:rFonts w:hint="default" w:ascii="Courier New" w:hAnsi="Courier New" w:cs="Courier New"/>
          <w:sz w:val="20"/>
          <w:szCs w:val="20"/>
          <w:lang w:val="ru-RU"/>
        </w:rPr>
      </w:pP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public void inputData() {</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Scanner scanner = new Scanner(System.in);</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System.out.print("Enter track title: ");</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this.title = scanner.nextLine();</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System.out.print("Enter artist name: ");</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this.artist = scanner.nextLine();</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System.out.print("Enter track duration (in seconds): ");</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while (!scanner.hasNextInt()) {</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System.out.println("Please enter a valid number of seconds!");</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scanner.next();</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this.duration = scanner.nextInt();</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w:t>
      </w:r>
    </w:p>
    <w:p>
      <w:pPr>
        <w:numPr>
          <w:ilvl w:val="0"/>
          <w:numId w:val="0"/>
        </w:numPr>
        <w:rPr>
          <w:rFonts w:hint="default" w:ascii="Courier New" w:hAnsi="Courier New" w:cs="Courier New"/>
          <w:sz w:val="20"/>
          <w:szCs w:val="20"/>
          <w:lang w:val="ru-RU"/>
        </w:rPr>
      </w:pP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public void displayInfo() {</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int minutes = duration / 60;</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int seconds = duration % 60;</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System.out.println("--- Track Information ---");</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System.out.println("Title: " + title);</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System.out.println("Artist: " + artist);</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System.out.printf("Duration: %d sec (%02d:%02d)\n", duration, minutes, seconds);</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System.out.println("-------------------------");</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w:t>
      </w:r>
    </w:p>
    <w:p>
      <w:pPr>
        <w:numPr>
          <w:ilvl w:val="0"/>
          <w:numId w:val="0"/>
        </w:numPr>
        <w:rPr>
          <w:rFonts w:hint="default" w:ascii="Courier New" w:hAnsi="Courier New" w:cs="Courier New"/>
          <w:sz w:val="20"/>
          <w:szCs w:val="20"/>
          <w:lang w:val="ru-RU"/>
        </w:rPr>
      </w:pP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@Override</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public String toString() {</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return "MusicTrack{title='" + title + "', artist='" + artist + "', duration=" + duration + "s}";</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w:t>
      </w:r>
    </w:p>
    <w:p>
      <w:pPr>
        <w:numPr>
          <w:ilvl w:val="0"/>
          <w:numId w:val="0"/>
        </w:numPr>
        <w:rPr>
          <w:rFonts w:hint="default" w:ascii="Courier New" w:hAnsi="Courier New" w:cs="Courier New"/>
          <w:sz w:val="20"/>
          <w:szCs w:val="20"/>
          <w:lang w:val="ru-RU"/>
        </w:rPr>
      </w:pP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public void changeDuration(int newDuration) {</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if (newDuration &gt;= 0) {</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this.duration = newDuration;</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System.out.println("The duration of '" + title + "' was successfully changed to " + newDuration + " seconds.");</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 else {</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System.out.println("Error: Cannot set a negative duration.");</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w:t>
      </w:r>
    </w:p>
    <w:p>
      <w:pPr>
        <w:numPr>
          <w:ilvl w:val="0"/>
          <w:numId w:val="0"/>
        </w:numPr>
        <w:rPr>
          <w:rFonts w:hint="default" w:ascii="Courier New" w:hAnsi="Courier New" w:cs="Courier New"/>
          <w:sz w:val="20"/>
          <w:szCs w:val="20"/>
          <w:lang w:val="ru-RU"/>
        </w:rPr>
      </w:pP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public boolean isLongTrack() {</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return this.duration &gt; 300;</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w:t>
      </w:r>
    </w:p>
    <w:p>
      <w:pPr>
        <w:numPr>
          <w:ilvl w:val="0"/>
          <w:numId w:val="0"/>
        </w:numPr>
        <w:rPr>
          <w:lang w:val="ru-RU"/>
        </w:rPr>
      </w:pPr>
    </w:p>
    <w:p>
      <w:pPr>
        <w:numPr>
          <w:ilvl w:val="0"/>
          <w:numId w:val="0"/>
        </w:numPr>
        <w:ind w:firstLine="708" w:firstLineChars="0"/>
        <w:jc w:val="both"/>
        <w:rPr>
          <w:lang w:val="ru-RU"/>
        </w:rPr>
      </w:pPr>
      <w:r>
        <w:rPr>
          <w:lang w:val="en-US"/>
        </w:rPr>
        <w:t>Лістинг</w:t>
      </w:r>
      <w:r>
        <w:rPr>
          <w:rFonts w:hint="default"/>
          <w:lang w:val="en-US"/>
        </w:rPr>
        <w:t xml:space="preserve"> 6.1.3.2 - </w:t>
      </w:r>
      <w:r>
        <w:rPr>
          <w:lang w:val="ru-RU"/>
        </w:rPr>
        <w:t>File: Main.java</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eastAsia="zh-CN"/>
        </w:rPr>
        <w:t>Java</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public class Main {</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public static void main(String[] args) {</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System.out.println("=== Program Demonstration ===\n");</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MusicTrack track1 = new MusicTrack();</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track1.inputData();</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System.out.println("\nInput result via toString():");</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System.out.println(track1);</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System.out.println();</w:t>
      </w:r>
    </w:p>
    <w:p>
      <w:pPr>
        <w:numPr>
          <w:ilvl w:val="0"/>
          <w:numId w:val="0"/>
        </w:numPr>
        <w:rPr>
          <w:rFonts w:hint="default" w:ascii="Courier New" w:hAnsi="Courier New" w:cs="Courier New"/>
          <w:sz w:val="20"/>
          <w:szCs w:val="20"/>
          <w:lang w:val="ru-RU"/>
        </w:rPr>
      </w:pP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MusicTrack track2 = new MusicTrack("Blinding Lights", "The Weeknd", 200);</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track2.displayInfo();</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track2.changeDuration(320); </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track2.displayInfo();</w:t>
      </w:r>
    </w:p>
    <w:p>
      <w:pPr>
        <w:numPr>
          <w:ilvl w:val="0"/>
          <w:numId w:val="0"/>
        </w:numPr>
        <w:rPr>
          <w:rFonts w:hint="default" w:ascii="Courier New" w:hAnsi="Courier New" w:cs="Courier New"/>
          <w:sz w:val="20"/>
          <w:szCs w:val="20"/>
          <w:lang w:val="ru-RU"/>
        </w:rPr>
      </w:pP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if (track2.isLongTrack()) {</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System.out.println("Check result: This is a long track (longer than 5 minutes).");</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 else {</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System.out.println("Check result: This is a standard length track.");</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System.out.println();</w:t>
      </w:r>
    </w:p>
    <w:p>
      <w:pPr>
        <w:numPr>
          <w:ilvl w:val="0"/>
          <w:numId w:val="0"/>
        </w:numPr>
        <w:rPr>
          <w:rFonts w:hint="default" w:ascii="Courier New" w:hAnsi="Courier New" w:cs="Courier New"/>
          <w:sz w:val="20"/>
          <w:szCs w:val="20"/>
          <w:lang w:val="ru-RU"/>
        </w:rPr>
      </w:pP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track1.setArtist("New Artist Name");</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System.out.println("Changed the artist of the first track via setter. New artist: " + track1.getArtist());</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 xml:space="preserve">    }</w:t>
      </w:r>
    </w:p>
    <w:p>
      <w:pPr>
        <w:numPr>
          <w:ilvl w:val="0"/>
          <w:numId w:val="0"/>
        </w:numPr>
        <w:rPr>
          <w:rFonts w:hint="default" w:ascii="Courier New" w:hAnsi="Courier New" w:cs="Courier New"/>
          <w:sz w:val="20"/>
          <w:szCs w:val="20"/>
          <w:lang w:val="ru-RU"/>
        </w:rPr>
      </w:pPr>
      <w:r>
        <w:rPr>
          <w:rFonts w:hint="default" w:ascii="Courier New" w:hAnsi="Courier New" w:cs="Courier New"/>
          <w:sz w:val="20"/>
          <w:szCs w:val="20"/>
          <w:lang w:val="ru-RU"/>
        </w:rPr>
        <w:t>}</w:t>
      </w:r>
    </w:p>
    <w:p>
      <w:pPr>
        <w:numPr>
          <w:ilvl w:val="2"/>
          <w:numId w:val="6"/>
        </w:numPr>
        <w:spacing w:after="0" w:line="360" w:lineRule="auto"/>
        <w:ind w:left="1429" w:leftChars="0" w:hanging="720" w:firstLineChars="0"/>
        <w:contextualSpacing/>
        <w:jc w:val="center"/>
        <w:outlineLvl w:val="9"/>
        <w:rPr>
          <w:b/>
          <w:bCs/>
        </w:rPr>
      </w:pPr>
      <w:r>
        <w:rPr>
          <w:b/>
          <w:bCs/>
        </w:rPr>
        <w:t>Опис коду</w:t>
      </w:r>
    </w:p>
    <w:p>
      <w:pPr>
        <w:ind w:left="0" w:leftChars="0" w:firstLine="0" w:firstLineChars="0"/>
      </w:pPr>
    </w:p>
    <w:p>
      <w:pPr>
        <w:numPr>
          <w:ilvl w:val="0"/>
          <w:numId w:val="0"/>
        </w:numPr>
        <w:ind w:firstLine="708" w:firstLineChars="0"/>
        <w:rPr>
          <w:lang w:val="en-US" w:eastAsia="zh-CN"/>
        </w:rPr>
      </w:pPr>
      <w:r>
        <w:rPr>
          <w:lang w:val="en-US" w:eastAsia="zh-CN"/>
        </w:rPr>
        <w:t>Клас MusicTrack інкапсулює дані за допомогою модифікатора private. Доступ до полів здійснюється через публічні методи доступу (геттери й сеттери), причому setDuration містить логічний фільтр, який захищає об'єкт від некоректного стану (від'ємного часу). Метод inputData() використовує об'єкт класу Scanner для інтерактивного зчитування значень з клавіатури, містячи цикл захисту від введення тексту замість чисел. Метод displayInfo() виконує арифметичне форматування секунд у хвилини та виводить інформацію у консоль за допомогою printf. Специфічний метод changeDuration() перезаписує поле тривалості з перевіркою, а isLongTrack() повертає логічне значення boolean на основі аналізу тривалості (поріг у 5 хвилин).</w:t>
      </w:r>
    </w:p>
    <w:p>
      <w:pPr>
        <w:numPr>
          <w:ilvl w:val="0"/>
          <w:numId w:val="0"/>
        </w:numPr>
        <w:ind w:firstLine="708" w:firstLineChars="0"/>
        <w:rPr>
          <w:lang w:val="en-US" w:eastAsia="zh-CN"/>
        </w:rPr>
      </w:pPr>
    </w:p>
    <w:p>
      <w:pPr>
        <w:pStyle w:val="4"/>
        <w:numPr>
          <w:ilvl w:val="1"/>
          <w:numId w:val="6"/>
        </w:numPr>
        <w:spacing w:after="0" w:line="360" w:lineRule="auto"/>
        <w:ind w:left="1129" w:leftChars="0" w:hanging="420" w:firstLineChars="0"/>
        <w:contextualSpacing/>
        <w:jc w:val="center"/>
        <w:outlineLvl w:val="2"/>
        <w:rPr>
          <w:rFonts w:hint="default" w:ascii="Times New Roman" w:hAnsi="Times New Roman" w:eastAsia="Times New Roman" w:cs="Times New Roman"/>
          <w:b/>
          <w:color w:val="000000"/>
          <w:sz w:val="28"/>
          <w:szCs w:val="22"/>
          <w:lang w:val="en-US" w:eastAsia="zh-CN" w:bidi="ar-SA"/>
        </w:rPr>
      </w:pPr>
      <w:bookmarkStart w:id="31" w:name="_Toc1250653375"/>
      <w:r>
        <w:rPr>
          <w:rFonts w:hint="default" w:ascii="Times New Roman" w:hAnsi="Times New Roman" w:eastAsia="Times New Roman" w:cs="Times New Roman"/>
          <w:b/>
          <w:color w:val="000000"/>
          <w:sz w:val="28"/>
          <w:szCs w:val="22"/>
          <w:lang w:val="en-US" w:eastAsia="zh-CN" w:bidi="ar-SA"/>
        </w:rPr>
        <w:t>Розв’язання задачі №2</w:t>
      </w:r>
      <w:bookmarkEnd w:id="31"/>
    </w:p>
    <w:p>
      <w:pPr>
        <w:numPr>
          <w:ilvl w:val="0"/>
          <w:numId w:val="0"/>
        </w:numPr>
        <w:ind w:left="709" w:leftChars="0"/>
        <w:rPr>
          <w:lang w:val="en-US" w:eastAsia="zh-CN"/>
        </w:rPr>
      </w:pPr>
    </w:p>
    <w:p>
      <w:pPr>
        <w:numPr>
          <w:ilvl w:val="2"/>
          <w:numId w:val="6"/>
        </w:numPr>
        <w:ind w:left="1429" w:leftChars="0" w:hanging="720" w:firstLineChars="0"/>
        <w:jc w:val="center"/>
        <w:rPr>
          <w:rFonts w:hint="default" w:ascii="Times New Roman" w:hAnsi="Times New Roman" w:eastAsia="Times New Roman" w:cs="Times New Roman"/>
          <w:b/>
          <w:color w:val="000000"/>
          <w:sz w:val="28"/>
          <w:szCs w:val="22"/>
          <w:lang w:val="en-US" w:eastAsia="zh-CN" w:bidi="ar-SA"/>
        </w:rPr>
      </w:pPr>
      <w:r>
        <w:rPr>
          <w:rFonts w:hint="default" w:ascii="Times New Roman" w:hAnsi="Times New Roman" w:eastAsia="Times New Roman" w:cs="Times New Roman"/>
          <w:b/>
          <w:color w:val="000000"/>
          <w:sz w:val="28"/>
          <w:szCs w:val="22"/>
          <w:lang w:val="en-US" w:eastAsia="zh-CN" w:bidi="ar-SA"/>
        </w:rPr>
        <w:t>Умова завдання №2</w:t>
      </w:r>
    </w:p>
    <w:p>
      <w:pPr>
        <w:numPr>
          <w:ilvl w:val="0"/>
          <w:numId w:val="0"/>
        </w:numPr>
        <w:ind w:firstLine="708" w:firstLineChars="0"/>
        <w:rPr>
          <w:rFonts w:hint="default"/>
          <w:lang w:val="en-US" w:eastAsia="zh-CN"/>
        </w:rPr>
      </w:pPr>
      <w:r>
        <w:rPr>
          <w:rFonts w:hint="default"/>
          <w:lang w:val="en-US" w:eastAsia="zh-CN"/>
        </w:rPr>
        <w:t>Навчитися створювати вкладені класи в Java, освоїти принцип композиції класів та будувати зв’язки між об’єктами. Використовуючи клас із попередньої роботи, реалізувати композицію з новим класом Album (Музичний альбом). Один із класів зробити вкладеним. Усі поля зробити private, реалізувати конструктори, геттери/сеттери, toString() та методи введення й виведення інформації.</w:t>
      </w:r>
    </w:p>
    <w:p>
      <w:pPr>
        <w:numPr>
          <w:ilvl w:val="0"/>
          <w:numId w:val="0"/>
        </w:numPr>
        <w:ind w:firstLine="708" w:firstLineChars="0"/>
        <w:rPr>
          <w:rFonts w:hint="default"/>
          <w:lang w:val="en-US" w:eastAsia="zh-CN"/>
        </w:rPr>
      </w:pPr>
    </w:p>
    <w:p>
      <w:pPr>
        <w:numPr>
          <w:ilvl w:val="2"/>
          <w:numId w:val="6"/>
        </w:numPr>
        <w:ind w:left="1429" w:leftChars="0" w:hanging="720" w:firstLineChars="0"/>
        <w:jc w:val="center"/>
        <w:rPr>
          <w:rFonts w:hint="default"/>
          <w:lang w:val="en-US" w:eastAsia="zh-CN"/>
        </w:rPr>
      </w:pPr>
      <w:r>
        <w:rPr>
          <w:rFonts w:hint="default"/>
          <w:b/>
          <w:bCs/>
          <w:lang w:val="en-US" w:eastAsia="zh-CN"/>
        </w:rPr>
        <w:t>Блок-схема програми</w:t>
      </w:r>
    </w:p>
    <w:p>
      <w:pPr>
        <w:numPr>
          <w:ilvl w:val="0"/>
          <w:numId w:val="11"/>
        </w:numPr>
        <w:ind w:left="425" w:leftChars="0" w:hanging="425" w:firstLineChars="0"/>
        <w:rPr>
          <w:rFonts w:hint="default"/>
          <w:lang w:val="en-US" w:eastAsia="zh-CN"/>
        </w:rPr>
      </w:pPr>
      <w:r>
        <w:rPr>
          <w:rFonts w:hint="default"/>
          <w:lang w:val="en-US" w:eastAsia="zh-CN"/>
        </w:rPr>
        <w:t>Початок. Створення об'єкта вкладеного класу Album.MusicTrack за допомогою синтаксису зовнішнього класу.</w:t>
      </w:r>
    </w:p>
    <w:p>
      <w:pPr>
        <w:numPr>
          <w:ilvl w:val="0"/>
          <w:numId w:val="11"/>
        </w:numPr>
        <w:ind w:left="425" w:leftChars="0" w:hanging="425" w:firstLineChars="0"/>
        <w:rPr>
          <w:rFonts w:hint="default"/>
          <w:lang w:val="en-US" w:eastAsia="zh-CN"/>
        </w:rPr>
      </w:pPr>
      <w:r>
        <w:rPr>
          <w:rFonts w:hint="default"/>
          <w:lang w:val="en-US" w:eastAsia="zh-CN"/>
        </w:rPr>
        <w:t>Створення об'єкта album1 із передачею створеного треку (реалізація композиції типу "Альбом містить бонус-трек").</w:t>
      </w:r>
    </w:p>
    <w:p>
      <w:pPr>
        <w:numPr>
          <w:ilvl w:val="0"/>
          <w:numId w:val="11"/>
        </w:numPr>
        <w:ind w:left="425" w:leftChars="0" w:hanging="425" w:firstLineChars="0"/>
        <w:rPr>
          <w:rFonts w:hint="default"/>
          <w:lang w:val="en-US" w:eastAsia="zh-CN"/>
        </w:rPr>
      </w:pPr>
      <w:r>
        <w:rPr>
          <w:rFonts w:hint="default"/>
          <w:lang w:val="en-US" w:eastAsia="zh-CN"/>
        </w:rPr>
        <w:t>Виведення інформації про album1 через displayAlbumInfo() та toString().</w:t>
      </w:r>
    </w:p>
    <w:p>
      <w:pPr>
        <w:numPr>
          <w:ilvl w:val="0"/>
          <w:numId w:val="11"/>
        </w:numPr>
        <w:ind w:left="425" w:leftChars="0" w:hanging="425" w:firstLineChars="0"/>
        <w:rPr>
          <w:rFonts w:hint="default"/>
          <w:lang w:val="en-US" w:eastAsia="zh-CN"/>
        </w:rPr>
      </w:pPr>
      <w:r>
        <w:rPr>
          <w:rFonts w:hint="default"/>
          <w:lang w:val="en-US" w:eastAsia="zh-CN"/>
        </w:rPr>
        <w:t>Створення порожнього об'єкта album2.</w:t>
      </w:r>
    </w:p>
    <w:p>
      <w:pPr>
        <w:numPr>
          <w:ilvl w:val="0"/>
          <w:numId w:val="11"/>
        </w:numPr>
        <w:ind w:left="425" w:leftChars="0" w:hanging="425" w:firstLineChars="0"/>
        <w:rPr>
          <w:rFonts w:hint="default"/>
          <w:lang w:val="en-US" w:eastAsia="zh-CN"/>
        </w:rPr>
      </w:pPr>
      <w:r>
        <w:rPr>
          <w:rFonts w:hint="default"/>
          <w:lang w:val="en-US" w:eastAsia="zh-CN"/>
        </w:rPr>
        <w:t>Виклик album2.inputAlbumData(). Послідовне зчитування параметрів альбому, а потім каскадний виклик bonusTrack.inputTrackData() для заповнення вкладеного об'єкта.</w:t>
      </w:r>
    </w:p>
    <w:p>
      <w:pPr>
        <w:numPr>
          <w:ilvl w:val="0"/>
          <w:numId w:val="11"/>
        </w:numPr>
        <w:ind w:left="425" w:leftChars="0" w:hanging="425" w:firstLineChars="0"/>
        <w:rPr>
          <w:rFonts w:hint="default"/>
          <w:lang w:val="en-US" w:eastAsia="zh-CN"/>
        </w:rPr>
      </w:pPr>
      <w:r>
        <w:rPr>
          <w:rFonts w:hint="default"/>
          <w:lang w:val="en-US" w:eastAsia="zh-CN"/>
        </w:rPr>
        <w:t>Демонстрація роботи інкапсуляції шляхом зміни назви через сетери album2.getBonusTrack().setTitle().</w:t>
      </w:r>
    </w:p>
    <w:p>
      <w:pPr>
        <w:numPr>
          <w:ilvl w:val="0"/>
          <w:numId w:val="11"/>
        </w:numPr>
        <w:ind w:left="425" w:leftChars="0" w:hanging="425" w:firstLineChars="0"/>
        <w:rPr>
          <w:rFonts w:hint="default"/>
          <w:lang w:val="en-US" w:eastAsia="zh-CN"/>
        </w:rPr>
      </w:pPr>
      <w:r>
        <w:rPr>
          <w:rFonts w:hint="default"/>
          <w:lang w:val="en-US" w:eastAsia="zh-CN"/>
        </w:rPr>
        <w:t>Кінець.</w:t>
      </w:r>
    </w:p>
    <w:p>
      <w:pPr>
        <w:numPr>
          <w:ilvl w:val="0"/>
          <w:numId w:val="0"/>
        </w:numPr>
        <w:ind w:firstLine="708" w:firstLineChars="0"/>
        <w:rPr>
          <w:rFonts w:hint="default"/>
          <w:lang w:val="en-US" w:eastAsia="zh-CN"/>
        </w:rPr>
      </w:pPr>
    </w:p>
    <w:p>
      <w:pPr>
        <w:numPr>
          <w:ilvl w:val="2"/>
          <w:numId w:val="6"/>
        </w:numPr>
        <w:ind w:left="1429" w:leftChars="0" w:hanging="720" w:firstLineChars="0"/>
        <w:jc w:val="center"/>
        <w:rPr>
          <w:rFonts w:hint="default"/>
          <w:lang w:val="en-US" w:eastAsia="zh-CN"/>
        </w:rPr>
      </w:pPr>
      <w:r>
        <w:rPr>
          <w:rFonts w:hint="default"/>
          <w:b/>
          <w:bCs/>
          <w:lang w:val="en-US" w:eastAsia="zh-CN"/>
        </w:rPr>
        <w:t>Код програми</w:t>
      </w:r>
    </w:p>
    <w:p>
      <w:pPr>
        <w:numPr>
          <w:ilvl w:val="0"/>
          <w:numId w:val="0"/>
        </w:numPr>
        <w:ind w:left="709" w:leftChars="0"/>
        <w:jc w:val="both"/>
        <w:rPr>
          <w:rFonts w:hint="default"/>
          <w:lang w:val="en-US" w:eastAsia="zh-CN"/>
        </w:rPr>
      </w:pPr>
      <w:r>
        <w:rPr>
          <w:rFonts w:hint="default"/>
          <w:lang w:val="en-US" w:eastAsia="zh-CN"/>
        </w:rPr>
        <w:t>Лістинг 6.2.3.1 - File: Album.java</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Java</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import java.util.Scanner;</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public class Album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private String albumName;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private String artist;</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private int releaseYear;</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private MusicTrack bonusTrack;</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static class MusicTrack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private String title;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private int duration;</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MusicTrack()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this.title = "Unknown Track";</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this.duration = 0;</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MusicTrack(String title, int duration)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this.title = title;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this.duration = duration;</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String getTitle() { return title;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void setTitle(String title) { this.title = title;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int getDuration() { return duration;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void setDuration(int duration)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if (duration &gt;= 0) this.duration = duration;</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void inputTrackData()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Scanner scanner = new Scanner(System.in);</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  Enter bonus track title: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this.title = scanner.nextLine();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  Enter bonus track duration (seconds):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while (!scanner.hasNextInt())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  Please enter a valid number!");</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scanner.next();</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this.duration = scanner.nextInt();</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@Override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String toString()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return "MusicTrack{title='" + title + "', duration=" + duration + "s}";</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Album()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this.albumName = "Unknown Album";</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this.artist = "Unknown Artist";</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this.releaseYear = 2000;</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this.bonusTrack = new MusicTrack();</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Album(String albumName, String artist, int releaseYear, MusicTrack bonusTrack)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this.albumName = albumName;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this.artist = artist;</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this.releaseYear = releaseYear;</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this.bonusTrack = bonusTrack;</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String getAlbumName() { return albumName;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void setAlbumName(String albumName) { this.albumName = albumName;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String getArtist() { return artist;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void setArtist(String artist) { this.artist = artist;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int getReleaseYear() { return releaseYear;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void setReleaseYear(int releaseYear) { this.releaseYear = releaseYear;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MusicTrack getBonusTrack() { return bonusTrack;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void setBonusTrack(MusicTrack bonusTrack) { this.bonusTrack = bonusTrack;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void inputAlbumData()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Scanner scanner = new Scanner(System.in);</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System.out.print("Enter album name: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this.albumName = scanner.nextLine();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System.out.print("Enter artist name: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this.artist = scanner.nextLine();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System.out.print("Enter release year: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while (!scanner.hasNextInt())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System.out.println("Please enter a valid year!");</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scanner.next();</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this.releaseYear = scanner.nextInt();</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System.out.println("Enter details for the bonus track:");</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this.bonusTrack.inputTrackData();</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void displayAlbumInfo()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System.out.println("\n===================================");</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System.out.println("ALBUM INFO:");</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System.out.println("Name: " + albumName);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System.out.println("Artist: " + artist);</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System.out.println("Release Year: " + releaseYear);</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System.out.println("Bonus Track Details:");</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  - Title: " + bonusTrack.getTitle());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  - Duration: " + bonusTrack.getDuration() + " seconds");</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@Override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String toString()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return "Album{albumName='" + albumName + "', artist='" + artist + "', releaseYear=" + releaseYear + ", bonusTrack=" + bonusTrack +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w:t>
      </w:r>
    </w:p>
    <w:p>
      <w:pPr>
        <w:numPr>
          <w:ilvl w:val="0"/>
          <w:numId w:val="0"/>
        </w:numPr>
        <w:ind w:firstLine="708" w:firstLineChars="0"/>
        <w:jc w:val="both"/>
        <w:rPr>
          <w:rFonts w:hint="default"/>
          <w:lang w:val="en-US" w:eastAsia="zh-CN"/>
        </w:rPr>
      </w:pPr>
      <w:r>
        <w:rPr>
          <w:rFonts w:hint="default"/>
          <w:lang w:val="en-US" w:eastAsia="zh-CN"/>
        </w:rPr>
        <w:t>Лістинг 6.2.3.2 - File: Main.java</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Java</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public class Main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static void main(String[] args)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 Program Demonstration: Task 2 ===\n");</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Album.MusicTrack trackForAlbum1 = new Album.MusicTrack("After Hours", 361);</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Album album1 = new Album("After Hours Album", "The Weeknd", 2020, trackForAlbum1);</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album1.displayAlbumInfo();</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System.out.println("toString() output:\n" + album1);</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System.out.println("\n-----------------------------------\n");</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Album album2 = new Album();</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album2.inputAlbumData();</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album2.displayAlbumInfo();</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System.out.println("\n-----------------------------------\n");</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System.out.println("Testing Encapsulation &amp; Composition Modifications:");</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album2.setAlbumName("Updated Album Name");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album2.getBonusTrack().setTitle("Updated Bonus Track Title");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System.out.println("Modified Album 2 toString():\n" + album2);</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w:t>
      </w:r>
    </w:p>
    <w:p>
      <w:pPr>
        <w:numPr>
          <w:ilvl w:val="0"/>
          <w:numId w:val="0"/>
        </w:numPr>
        <w:rPr>
          <w:rFonts w:hint="default" w:ascii="Courier New" w:hAnsi="Courier New" w:cs="Courier New"/>
          <w:sz w:val="20"/>
          <w:szCs w:val="20"/>
          <w:lang w:val="en-US" w:eastAsia="zh-CN"/>
        </w:rPr>
      </w:pPr>
    </w:p>
    <w:p>
      <w:pPr>
        <w:numPr>
          <w:ilvl w:val="2"/>
          <w:numId w:val="6"/>
        </w:numPr>
        <w:ind w:left="1429" w:leftChars="0" w:hanging="720" w:firstLineChars="0"/>
        <w:jc w:val="center"/>
        <w:rPr>
          <w:rFonts w:hint="default"/>
          <w:b/>
          <w:bCs/>
          <w:lang w:val="en-US" w:eastAsia="zh-CN"/>
        </w:rPr>
      </w:pPr>
      <w:r>
        <w:rPr>
          <w:rFonts w:hint="default"/>
          <w:b/>
          <w:bCs/>
          <w:lang w:val="en-US" w:eastAsia="zh-CN"/>
        </w:rPr>
        <w:t>Опис коду</w:t>
      </w:r>
    </w:p>
    <w:p>
      <w:pPr>
        <w:numPr>
          <w:ilvl w:val="0"/>
          <w:numId w:val="0"/>
        </w:numPr>
        <w:ind w:firstLine="708" w:firstLineChars="0"/>
        <w:rPr>
          <w:rFonts w:hint="default"/>
          <w:lang w:val="en-US" w:eastAsia="zh-CN"/>
        </w:rPr>
      </w:pPr>
      <w:r>
        <w:rPr>
          <w:rFonts w:hint="default"/>
          <w:lang w:val="en-US" w:eastAsia="zh-CN"/>
        </w:rPr>
        <w:t>У цій роботі реалізовано структурний паттерн композиції: клас Album жорстко володіє об'єктом MusicTrack через private-поле bonusTrack. MusicTrack оголошено як вкладений статичний клас (public static class), що логічно групує сутності в межах одного простору імен. Обидва класи незалежно інкапсульовані. Метод inputAlbumData() демонструє каскадне введення, оскільки делегує обов'язок заповнення треку внутрішньому методу класу-нащадка bonusTrack.inputTrackData(). Зміна внутрішнього стану треку з класу Main здійснюється через ланцюжок викликів album2.getBonusTrack().setTitle(...), що підтверджує збереження цілісності композиції.</w:t>
      </w:r>
    </w:p>
    <w:p>
      <w:pPr>
        <w:numPr>
          <w:ilvl w:val="0"/>
          <w:numId w:val="0"/>
        </w:numPr>
        <w:ind w:firstLine="708" w:firstLineChars="0"/>
        <w:rPr>
          <w:rFonts w:hint="default"/>
          <w:lang w:val="en-US" w:eastAsia="zh-CN"/>
        </w:rPr>
      </w:pPr>
    </w:p>
    <w:p>
      <w:pPr>
        <w:numPr>
          <w:ilvl w:val="1"/>
          <w:numId w:val="6"/>
        </w:numPr>
        <w:ind w:left="1129" w:leftChars="0" w:hanging="420" w:firstLineChars="0"/>
        <w:jc w:val="center"/>
        <w:outlineLvl w:val="2"/>
        <w:rPr>
          <w:rFonts w:hint="default"/>
          <w:b/>
          <w:bCs/>
          <w:lang w:val="en-US" w:eastAsia="zh-CN"/>
        </w:rPr>
      </w:pPr>
      <w:bookmarkStart w:id="32" w:name="_Toc1942941960"/>
      <w:r>
        <w:rPr>
          <w:rFonts w:hint="default"/>
          <w:b/>
          <w:bCs/>
          <w:lang w:val="en-US" w:eastAsia="zh-CN"/>
        </w:rPr>
        <w:t>Розв’язання задачі №3</w:t>
      </w:r>
      <w:bookmarkEnd w:id="32"/>
    </w:p>
    <w:p>
      <w:pPr>
        <w:numPr>
          <w:ilvl w:val="0"/>
          <w:numId w:val="0"/>
        </w:numPr>
        <w:jc w:val="center"/>
        <w:rPr>
          <w:rFonts w:hint="default"/>
          <w:b/>
          <w:bCs/>
          <w:lang w:val="en-US" w:eastAsia="zh-CN"/>
        </w:rPr>
      </w:pPr>
    </w:p>
    <w:p>
      <w:pPr>
        <w:numPr>
          <w:ilvl w:val="2"/>
          <w:numId w:val="6"/>
        </w:numPr>
        <w:ind w:left="1429" w:leftChars="0" w:hanging="720" w:firstLineChars="0"/>
        <w:jc w:val="center"/>
        <w:rPr>
          <w:rFonts w:hint="default"/>
          <w:b/>
          <w:bCs/>
          <w:lang w:val="en-US" w:eastAsia="zh-CN"/>
        </w:rPr>
      </w:pPr>
      <w:r>
        <w:rPr>
          <w:rFonts w:hint="default"/>
          <w:b/>
          <w:bCs/>
          <w:lang w:val="en-US" w:eastAsia="zh-CN"/>
        </w:rPr>
        <w:t>Умова завдання №3</w:t>
      </w:r>
    </w:p>
    <w:p>
      <w:pPr>
        <w:numPr>
          <w:ilvl w:val="0"/>
          <w:numId w:val="0"/>
        </w:numPr>
        <w:ind w:firstLine="708" w:firstLineChars="0"/>
        <w:rPr>
          <w:rFonts w:hint="default"/>
          <w:lang w:val="en-US" w:eastAsia="zh-CN"/>
        </w:rPr>
      </w:pPr>
      <w:r>
        <w:rPr>
          <w:rFonts w:hint="default"/>
          <w:lang w:val="en-US" w:eastAsia="zh-CN"/>
        </w:rPr>
        <w:t>Реалізувати складнішу структуру даних на основі композиції класів. Використовуючи класи з попереднього завдання, замінити одиночне поле треку на масив об’єктів вкладеного класу. Усі поля зробити private, реалізувати конструктори, геттери, сеттери та toString(). Додатково (згідно з Варіантом 8) обов'язково реалізувати метод додавання об'єкта треку до масиву альбому з перевіркою меж масиву.</w:t>
      </w:r>
    </w:p>
    <w:p>
      <w:pPr>
        <w:numPr>
          <w:ilvl w:val="0"/>
          <w:numId w:val="0"/>
        </w:numPr>
        <w:ind w:firstLine="708" w:firstLineChars="0"/>
        <w:rPr>
          <w:rFonts w:hint="default"/>
          <w:lang w:val="en-US" w:eastAsia="zh-CN"/>
        </w:rPr>
      </w:pPr>
    </w:p>
    <w:p>
      <w:pPr>
        <w:numPr>
          <w:ilvl w:val="2"/>
          <w:numId w:val="6"/>
        </w:numPr>
        <w:ind w:left="1429" w:leftChars="0" w:hanging="720" w:firstLineChars="0"/>
        <w:jc w:val="center"/>
        <w:rPr>
          <w:rFonts w:hint="default"/>
          <w:b/>
          <w:bCs/>
          <w:lang w:val="en-US" w:eastAsia="zh-CN"/>
        </w:rPr>
      </w:pPr>
      <w:r>
        <w:rPr>
          <w:rFonts w:hint="default"/>
          <w:b/>
          <w:bCs/>
          <w:lang w:val="en-US" w:eastAsia="zh-CN"/>
        </w:rPr>
        <w:t>Блок-схема програми</w:t>
      </w:r>
    </w:p>
    <w:p>
      <w:pPr>
        <w:numPr>
          <w:ilvl w:val="0"/>
          <w:numId w:val="12"/>
        </w:numPr>
        <w:ind w:left="425" w:leftChars="0" w:hanging="425" w:firstLineChars="0"/>
        <w:rPr>
          <w:rFonts w:hint="default"/>
          <w:lang w:val="en-US" w:eastAsia="zh-CN"/>
        </w:rPr>
      </w:pPr>
      <w:r>
        <w:rPr>
          <w:rFonts w:hint="default"/>
          <w:lang w:val="en-US" w:eastAsia="zh-CN"/>
        </w:rPr>
        <w:t>Початок. Створення порожнього об'єкта Album із виділенням фіксованої пам'яті під масив MusicTrack[] (наприклад, розміром 3).</w:t>
      </w:r>
    </w:p>
    <w:p>
      <w:pPr>
        <w:numPr>
          <w:ilvl w:val="0"/>
          <w:numId w:val="12"/>
        </w:numPr>
        <w:ind w:left="425" w:leftChars="0" w:hanging="425" w:firstLineChars="0"/>
        <w:rPr>
          <w:rFonts w:hint="default"/>
          <w:lang w:val="en-US" w:eastAsia="zh-CN"/>
        </w:rPr>
      </w:pPr>
      <w:r>
        <w:rPr>
          <w:rFonts w:hint="default"/>
          <w:lang w:val="en-US" w:eastAsia="zh-CN"/>
        </w:rPr>
        <w:t>Створення 4 окремих об'єктів треків track1, track2, track3, track4.</w:t>
      </w:r>
    </w:p>
    <w:p>
      <w:pPr>
        <w:numPr>
          <w:ilvl w:val="0"/>
          <w:numId w:val="12"/>
        </w:numPr>
        <w:ind w:left="425" w:leftChars="0" w:hanging="425" w:firstLineChars="0"/>
        <w:rPr>
          <w:rFonts w:hint="default"/>
          <w:lang w:val="en-US" w:eastAsia="zh-CN"/>
        </w:rPr>
      </w:pPr>
      <w:r>
        <w:rPr>
          <w:rFonts w:hint="default"/>
          <w:lang w:val="en-US" w:eastAsia="zh-CN"/>
        </w:rPr>
        <w:t>Почерговий виклик myAlbum.addTrack(track). Всередині методу перевіряється умова trackCount &lt; tracks.length.</w:t>
      </w:r>
    </w:p>
    <w:p>
      <w:pPr>
        <w:numPr>
          <w:ilvl w:val="0"/>
          <w:numId w:val="12"/>
        </w:numPr>
        <w:ind w:left="425" w:leftChars="0" w:hanging="425" w:firstLineChars="0"/>
        <w:rPr>
          <w:rFonts w:hint="default"/>
          <w:lang w:val="en-US" w:eastAsia="zh-CN"/>
        </w:rPr>
      </w:pPr>
      <w:r>
        <w:rPr>
          <w:rFonts w:hint="default"/>
          <w:lang w:val="en-US" w:eastAsia="zh-CN"/>
        </w:rPr>
        <w:t>Якщо true. трек записується в tracks[trackCount], лічильник trackCount збільшується на 1, виводиться підтвердження успіху.</w:t>
      </w:r>
    </w:p>
    <w:p>
      <w:pPr>
        <w:numPr>
          <w:ilvl w:val="0"/>
          <w:numId w:val="12"/>
        </w:numPr>
        <w:ind w:left="425" w:leftChars="0" w:hanging="425" w:firstLineChars="0"/>
        <w:rPr>
          <w:rFonts w:hint="default"/>
          <w:lang w:val="en-US" w:eastAsia="zh-CN"/>
        </w:rPr>
      </w:pPr>
      <w:r>
        <w:rPr>
          <w:rFonts w:hint="default"/>
          <w:lang w:val="en-US" w:eastAsia="zh-CN"/>
        </w:rPr>
        <w:t>Якщо false. умова переповнення спрацьовує на track4, виводиться повідомлення про помилку "Album is full!".</w:t>
      </w:r>
    </w:p>
    <w:p>
      <w:pPr>
        <w:numPr>
          <w:ilvl w:val="0"/>
          <w:numId w:val="12"/>
        </w:numPr>
        <w:ind w:left="425" w:leftChars="0" w:hanging="425" w:firstLineChars="0"/>
        <w:rPr>
          <w:rFonts w:hint="default"/>
          <w:lang w:val="en-US" w:eastAsia="zh-CN"/>
        </w:rPr>
      </w:pPr>
      <w:r>
        <w:rPr>
          <w:rFonts w:hint="default"/>
          <w:lang w:val="en-US" w:eastAsia="zh-CN"/>
        </w:rPr>
        <w:t>Виклик displayAlbumDetails() та toString(). циклічний обхід масиву від 0 до trackCount для формування повного виводу.</w:t>
      </w:r>
    </w:p>
    <w:p>
      <w:pPr>
        <w:numPr>
          <w:ilvl w:val="0"/>
          <w:numId w:val="12"/>
        </w:numPr>
        <w:ind w:left="425" w:leftChars="0" w:hanging="425" w:firstLineChars="0"/>
        <w:rPr>
          <w:rFonts w:hint="default"/>
          <w:lang w:val="en-US" w:eastAsia="zh-CN"/>
        </w:rPr>
      </w:pPr>
      <w:r>
        <w:rPr>
          <w:rFonts w:hint="default"/>
          <w:lang w:val="en-US" w:eastAsia="zh-CN"/>
        </w:rPr>
        <w:t>Кінець.</w:t>
      </w:r>
    </w:p>
    <w:p>
      <w:pPr>
        <w:numPr>
          <w:ilvl w:val="0"/>
          <w:numId w:val="0"/>
        </w:numPr>
        <w:ind w:firstLine="708" w:firstLineChars="0"/>
        <w:rPr>
          <w:rFonts w:hint="default"/>
          <w:lang w:val="en-US" w:eastAsia="zh-CN"/>
        </w:rPr>
      </w:pPr>
    </w:p>
    <w:p>
      <w:pPr>
        <w:numPr>
          <w:ilvl w:val="2"/>
          <w:numId w:val="6"/>
        </w:numPr>
        <w:ind w:left="1429" w:leftChars="0" w:hanging="720" w:firstLineChars="0"/>
        <w:jc w:val="center"/>
        <w:rPr>
          <w:rFonts w:hint="default"/>
          <w:b/>
          <w:bCs/>
          <w:lang w:val="en-US" w:eastAsia="zh-CN"/>
        </w:rPr>
      </w:pPr>
      <w:r>
        <w:rPr>
          <w:rFonts w:hint="default"/>
          <w:b/>
          <w:bCs/>
          <w:lang w:val="en-US" w:eastAsia="zh-CN"/>
        </w:rPr>
        <w:t>Код програми</w:t>
      </w:r>
    </w:p>
    <w:p>
      <w:pPr>
        <w:numPr>
          <w:ilvl w:val="0"/>
          <w:numId w:val="0"/>
        </w:numPr>
        <w:ind w:firstLine="708" w:firstLineChars="0"/>
        <w:jc w:val="both"/>
        <w:rPr>
          <w:rFonts w:hint="default"/>
          <w:lang w:val="en-US" w:eastAsia="zh-CN"/>
        </w:rPr>
      </w:pPr>
      <w:r>
        <w:rPr>
          <w:rFonts w:hint="default"/>
          <w:lang w:val="en-US" w:eastAsia="zh-CN"/>
        </w:rPr>
        <w:t>Лістинг 6.3.3.1 - File: Album.java</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Java</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public class Album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private String albumName;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private String artist;</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private int releaseYear;</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private MusicTrack[] tracks;</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private int trackCount;</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static class MusicTrack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private String title;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private int duration;</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MusicTrack()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this.title = "Unknown Track";</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this.duration = 0;</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MusicTrack(String title, int duration)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this.title = title;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this.duration = duration;</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String getTitle() { return title;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void setTitle(String title) { this.title = title;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int getDuration() { return duration;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void setDuration(int duration)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if (duration &gt;= 0) this.duration = duration;</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@Override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String toString()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return "MusicTrack{title='" + title + "', duration=" + duration + "s}";</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Album()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this.albumName = "Unknown Album";</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this.artist = "Unknown Artist";</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this.releaseYear = 2000;</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this.tracks = new MusicTrack[5];</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this.trackCount = 0;</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Album(String albumName, String artist, int releaseYear, int maxTracks)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this.albumName = albumName;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this.artist = artist;</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this.releaseYear = releaseYear;</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this.tracks = new MusicTrack[maxTracks];</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this.trackCount = 0;</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void addTrack(MusicTrack track)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if (track == null)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System.out.println("Error: Cannot add a null track.");</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return;</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if (trackCount &lt; tracks.length)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tracks[trackCount] = track;</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trackCount++;</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System.out.println("Track '" + track.getTitle() + "' successfully added to the album '" + albumName +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 else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System.out.println("Error: Cannot add '" + track.getTitle() + "'. Album is full! (Max capacity: " + tracks.length +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String getAlbumName() { return albumName;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void setAlbumName(String albumName) { this.albumName = albumName;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String getArtist() { return artist;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void setArtist(String artist) { this.artist = artist;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int getReleaseYear() { return releaseYear;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void setReleaseYear(int releaseYear) { this.releaseYear = releaseYear;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MusicTrack[] getTracks() { return tracks;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void setTracks(MusicTrack[] tracks)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this.tracks = tracks;</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this.trackCount = (tracks != null) ? tracks.length : 0;</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int getTrackCount() { return trackCount;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void displayAlbumDetails()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System.out.println("\n=========================================");</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System.out.println("ALBUM: " + albumName + " (" + releaseYear + ") by " + artist);</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System.out.println("Tracks added: " + trackCount + "/" + tracks.length);</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if (trackCount == 0)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  [No tracks in this album yet]");</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 else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for (int i = 0; i &lt; trackCount; i++)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System.out.printf("  %d. %s (%d:%02d)\n", (i + 1), tracks[i].getTitle(), tracks[i].getDuration() / 60, tracks[i].getDuration() % 60);</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@Override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String toString()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StringBuilder tracksString = new StringBuilder("[");</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for (int i = 0; i &lt; trackCount; i++)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tracksString.append(tracks[i].toString());</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if (i &lt; trackCount - 1) tracksString.append(",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tracksString.append("]");</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return "Album{albumName='" + albumName + "', artist='" + artist + "', releaseYear=" + releaseYear + ", maxCapacity=" + tracks.length + ", currentTracks=" + tracksString.toString() +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w:t>
      </w:r>
    </w:p>
    <w:p>
      <w:pPr>
        <w:numPr>
          <w:ilvl w:val="0"/>
          <w:numId w:val="0"/>
        </w:numPr>
        <w:ind w:firstLine="708" w:firstLineChars="0"/>
        <w:jc w:val="both"/>
        <w:rPr>
          <w:rFonts w:hint="default"/>
          <w:lang w:val="en-US" w:eastAsia="zh-CN"/>
        </w:rPr>
      </w:pPr>
      <w:r>
        <w:rPr>
          <w:rFonts w:hint="default"/>
          <w:lang w:val="en-US" w:eastAsia="zh-CN"/>
        </w:rPr>
        <w:t>Лістинг 6.3.3.2 - File: Main.java</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Java</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public class Main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static void main(String[] args)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 Program Demonstration: Task 3 ===\n");</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Album myAlbum = new Album("Starboy", "The Weeknd", 2016, 3);</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myAlbum.displayAlbumDetails();</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System.out.println("\n--- Testing Additional Task: Adding Tracks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Album.MusicTrack track1 = new Album.MusicTrack("Starboy", 230);</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Album.MusicTrack track2 = new Album.MusicTrack("Party Monster", 241);</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Album.MusicTrack track3 = new Album.MusicTrack("I Feel It Coming", 269);</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Album.MusicTrack track4 = new Album.MusicTrack("Reminder", 218);</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myAlbum.addTrack(track1);</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myAlbum.addTrack(track2);</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myAlbum.addTrack(track3);</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myAlbum.addTrack(track4);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System.out.println("\n--- Displaying Album State after Additions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myAlbum.displayAlbumDetails();</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System.out.println("\nTesting toString() output:\n" + myAlbum);</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w:t>
      </w:r>
    </w:p>
    <w:p>
      <w:pPr>
        <w:numPr>
          <w:ilvl w:val="2"/>
          <w:numId w:val="6"/>
        </w:numPr>
        <w:ind w:left="1429" w:leftChars="0" w:hanging="720" w:firstLineChars="0"/>
        <w:jc w:val="center"/>
        <w:rPr>
          <w:rFonts w:hint="default"/>
          <w:b/>
          <w:bCs/>
          <w:lang w:val="en-US" w:eastAsia="zh-CN"/>
        </w:rPr>
      </w:pPr>
      <w:r>
        <w:rPr>
          <w:rFonts w:hint="default"/>
          <w:b/>
          <w:bCs/>
          <w:lang w:val="en-US" w:eastAsia="zh-CN"/>
        </w:rPr>
        <w:t>Опис коду</w:t>
      </w:r>
    </w:p>
    <w:p>
      <w:pPr>
        <w:numPr>
          <w:ilvl w:val="0"/>
          <w:numId w:val="0"/>
        </w:numPr>
        <w:ind w:firstLine="708" w:firstLineChars="0"/>
        <w:rPr>
          <w:rFonts w:hint="default"/>
          <w:lang w:val="en-US" w:eastAsia="zh-CN"/>
        </w:rPr>
      </w:pPr>
      <w:r>
        <w:rPr>
          <w:rFonts w:hint="default"/>
          <w:lang w:val="en-US" w:eastAsia="zh-CN"/>
        </w:rPr>
        <w:t>У цьому завданні реалізовано динамічне агрегування об'єктів у межах композиції. Клас Album керує масивом посилань на об'єкти MusicTrack. Важливим елементом є закрите поле trackCount, яке виступає в ролі індексного вказівника для поточного вільного місця і одночасно лічильника елементів. Метод addTrack() містить захисний бар'єр: якщо індекс досягає межі довжини масиву (tracks.length), операція блокується, запобігаючи виникненню критичної помилки ArrayIndexOutOfBoundsException. Перевизначений метод toString() використовує динамічний збирач рядків StringBuilder для ітерації виключно по заповнених комірках масиву.</w:t>
      </w:r>
    </w:p>
    <w:p>
      <w:pPr>
        <w:numPr>
          <w:ilvl w:val="0"/>
          <w:numId w:val="0"/>
        </w:numPr>
        <w:ind w:firstLine="708" w:firstLineChars="0"/>
        <w:rPr>
          <w:rFonts w:hint="default"/>
          <w:lang w:val="en-US" w:eastAsia="zh-CN"/>
        </w:rPr>
      </w:pPr>
    </w:p>
    <w:p>
      <w:pPr>
        <w:numPr>
          <w:ilvl w:val="1"/>
          <w:numId w:val="6"/>
        </w:numPr>
        <w:ind w:left="1129" w:leftChars="0" w:hanging="420" w:firstLineChars="0"/>
        <w:jc w:val="center"/>
        <w:outlineLvl w:val="2"/>
        <w:rPr>
          <w:rFonts w:hint="default"/>
          <w:b/>
          <w:bCs/>
          <w:lang w:val="en-US" w:eastAsia="zh-CN"/>
        </w:rPr>
      </w:pPr>
      <w:bookmarkStart w:id="33" w:name="_Toc638253172"/>
      <w:r>
        <w:rPr>
          <w:rFonts w:hint="default"/>
          <w:b/>
          <w:bCs/>
          <w:lang w:val="en-US" w:eastAsia="zh-CN"/>
        </w:rPr>
        <w:t>Розв’язання задачі №4</w:t>
      </w:r>
      <w:bookmarkEnd w:id="33"/>
    </w:p>
    <w:p>
      <w:pPr>
        <w:numPr>
          <w:ilvl w:val="0"/>
          <w:numId w:val="0"/>
        </w:numPr>
        <w:rPr>
          <w:rFonts w:hint="default"/>
          <w:lang w:val="en-US" w:eastAsia="zh-CN"/>
        </w:rPr>
      </w:pPr>
    </w:p>
    <w:p>
      <w:pPr>
        <w:numPr>
          <w:ilvl w:val="2"/>
          <w:numId w:val="6"/>
        </w:numPr>
        <w:ind w:left="1429" w:leftChars="0" w:hanging="720" w:firstLineChars="0"/>
        <w:jc w:val="center"/>
        <w:rPr>
          <w:rFonts w:hint="default"/>
          <w:b/>
          <w:bCs/>
          <w:lang w:val="en-US" w:eastAsia="zh-CN"/>
        </w:rPr>
      </w:pPr>
      <w:r>
        <w:rPr>
          <w:rFonts w:hint="default"/>
          <w:b/>
          <w:bCs/>
          <w:lang w:val="en-US" w:eastAsia="zh-CN"/>
        </w:rPr>
        <w:t>Умова завдання №4</w:t>
      </w:r>
    </w:p>
    <w:p>
      <w:pPr>
        <w:numPr>
          <w:ilvl w:val="0"/>
          <w:numId w:val="0"/>
        </w:numPr>
        <w:ind w:firstLine="708" w:firstLineChars="0"/>
        <w:rPr>
          <w:rFonts w:hint="default"/>
          <w:lang w:val="en-US" w:eastAsia="zh-CN"/>
        </w:rPr>
      </w:pPr>
      <w:r>
        <w:rPr>
          <w:rFonts w:hint="default"/>
          <w:lang w:val="en-US" w:eastAsia="zh-CN"/>
        </w:rPr>
        <w:t>Навчитися створювати похідні класи, освоїти принцип успадкування, навчитися перевизначати методи базового класу та будувати ієрархію об'єктів. Створити базовий клас Media та похідний клас MusicTrack (через extends). Усі поля зробити приватними. Реалізувати конструктори, геттери, сеттери, та toString(). Додатково реалізувати у класі-нащадку метод відтворення треку play().</w:t>
      </w:r>
    </w:p>
    <w:p>
      <w:pPr>
        <w:numPr>
          <w:ilvl w:val="0"/>
          <w:numId w:val="0"/>
        </w:numPr>
        <w:ind w:firstLine="708" w:firstLineChars="0"/>
        <w:rPr>
          <w:rFonts w:hint="default"/>
          <w:lang w:val="en-US" w:eastAsia="zh-CN"/>
        </w:rPr>
      </w:pPr>
    </w:p>
    <w:p>
      <w:pPr>
        <w:numPr>
          <w:ilvl w:val="2"/>
          <w:numId w:val="6"/>
        </w:numPr>
        <w:ind w:left="1429" w:leftChars="0" w:hanging="720" w:firstLineChars="0"/>
        <w:jc w:val="center"/>
        <w:rPr>
          <w:rFonts w:hint="default"/>
          <w:lang w:val="en-US" w:eastAsia="zh-CN"/>
        </w:rPr>
      </w:pPr>
      <w:r>
        <w:rPr>
          <w:rFonts w:hint="default"/>
          <w:b/>
          <w:bCs/>
          <w:lang w:val="en-US" w:eastAsia="zh-CN"/>
        </w:rPr>
        <w:t>Блок-схема програми</w:t>
      </w:r>
    </w:p>
    <w:p>
      <w:pPr>
        <w:numPr>
          <w:ilvl w:val="0"/>
          <w:numId w:val="13"/>
        </w:numPr>
        <w:ind w:left="425" w:leftChars="0" w:hanging="425" w:firstLineChars="0"/>
        <w:rPr>
          <w:rFonts w:hint="default"/>
          <w:lang w:val="en-US" w:eastAsia="zh-CN"/>
        </w:rPr>
      </w:pPr>
      <w:r>
        <w:rPr>
          <w:rFonts w:hint="default"/>
          <w:lang w:val="en-US" w:eastAsia="zh-CN"/>
        </w:rPr>
        <w:t>Початок. Створення об'єкта базового класу Media. Виклик конструктора базового класу.</w:t>
      </w:r>
    </w:p>
    <w:p>
      <w:pPr>
        <w:numPr>
          <w:ilvl w:val="0"/>
          <w:numId w:val="13"/>
        </w:numPr>
        <w:ind w:left="425" w:leftChars="0" w:hanging="425" w:firstLineChars="0"/>
        <w:rPr>
          <w:rFonts w:hint="default"/>
          <w:lang w:val="en-US" w:eastAsia="zh-CN"/>
        </w:rPr>
      </w:pPr>
      <w:r>
        <w:rPr>
          <w:rFonts w:hint="default"/>
          <w:lang w:val="en-US" w:eastAsia="zh-CN"/>
        </w:rPr>
        <w:t>Створення об'єкта підкласу MusicTrack за допомогою конструктора без параметрів. Ініціалізація батьківських полів через super().</w:t>
      </w:r>
    </w:p>
    <w:p>
      <w:pPr>
        <w:numPr>
          <w:ilvl w:val="0"/>
          <w:numId w:val="13"/>
        </w:numPr>
        <w:ind w:left="425" w:leftChars="0" w:hanging="425" w:firstLineChars="0"/>
        <w:rPr>
          <w:rFonts w:hint="default"/>
          <w:lang w:val="en-US" w:eastAsia="zh-CN"/>
        </w:rPr>
      </w:pPr>
      <w:r>
        <w:rPr>
          <w:rFonts w:hint="default"/>
          <w:lang w:val="en-US" w:eastAsia="zh-CN"/>
        </w:rPr>
        <w:t>Виклик сетерів setTitle(), setDuration() (які успадковані від Media) та власного сеттера setArtist().</w:t>
      </w:r>
    </w:p>
    <w:p>
      <w:pPr>
        <w:numPr>
          <w:ilvl w:val="0"/>
          <w:numId w:val="13"/>
        </w:numPr>
        <w:ind w:left="425" w:leftChars="0" w:hanging="425" w:firstLineChars="0"/>
        <w:rPr>
          <w:rFonts w:hint="default"/>
          <w:lang w:val="en-US" w:eastAsia="zh-CN"/>
        </w:rPr>
      </w:pPr>
      <w:r>
        <w:rPr>
          <w:rFonts w:hint="default"/>
          <w:lang w:val="en-US" w:eastAsia="zh-CN"/>
        </w:rPr>
        <w:t>Створення другого об'єкта MusicTrack через параметризований конструктор. Пряма передача аргументів у батьківський конструктор через super(title, duration).</w:t>
      </w:r>
    </w:p>
    <w:p>
      <w:pPr>
        <w:numPr>
          <w:ilvl w:val="0"/>
          <w:numId w:val="13"/>
        </w:numPr>
        <w:ind w:left="425" w:leftChars="0" w:hanging="425" w:firstLineChars="0"/>
        <w:rPr>
          <w:rFonts w:hint="default"/>
          <w:lang w:val="en-US" w:eastAsia="zh-CN"/>
        </w:rPr>
      </w:pPr>
      <w:r>
        <w:rPr>
          <w:rFonts w:hint="default"/>
          <w:lang w:val="en-US" w:eastAsia="zh-CN"/>
        </w:rPr>
        <w:t>Виклик методу play() для обох треків. Читання тривалості через getDuration() та виведення красивого повідомлення відтворення треку.</w:t>
      </w:r>
    </w:p>
    <w:p>
      <w:pPr>
        <w:numPr>
          <w:ilvl w:val="0"/>
          <w:numId w:val="13"/>
        </w:numPr>
        <w:ind w:left="425" w:leftChars="0" w:hanging="425" w:firstLineChars="0"/>
        <w:rPr>
          <w:rFonts w:hint="default"/>
          <w:lang w:val="en-US" w:eastAsia="zh-CN"/>
        </w:rPr>
      </w:pPr>
      <w:r>
        <w:rPr>
          <w:rFonts w:hint="default"/>
          <w:lang w:val="en-US" w:eastAsia="zh-CN"/>
        </w:rPr>
        <w:t>Перевірка поліморфізму: присвоєння об'єкта MusicTrack посиланню типу Media та автоматичний виклик перевизначеного toString().</w:t>
      </w:r>
    </w:p>
    <w:p>
      <w:pPr>
        <w:numPr>
          <w:ilvl w:val="0"/>
          <w:numId w:val="13"/>
        </w:numPr>
        <w:ind w:left="425" w:leftChars="0" w:hanging="425" w:firstLineChars="0"/>
        <w:rPr>
          <w:rFonts w:hint="default"/>
          <w:lang w:val="en-US" w:eastAsia="zh-CN"/>
        </w:rPr>
      </w:pPr>
      <w:r>
        <w:rPr>
          <w:rFonts w:hint="default"/>
          <w:lang w:val="en-US" w:eastAsia="zh-CN"/>
        </w:rPr>
        <w:t>Кінець.</w:t>
      </w:r>
    </w:p>
    <w:p>
      <w:pPr>
        <w:numPr>
          <w:ilvl w:val="0"/>
          <w:numId w:val="0"/>
        </w:numPr>
        <w:ind w:firstLine="708" w:firstLineChars="0"/>
        <w:rPr>
          <w:rFonts w:hint="default"/>
          <w:lang w:val="en-US" w:eastAsia="zh-CN"/>
        </w:rPr>
      </w:pPr>
    </w:p>
    <w:p>
      <w:pPr>
        <w:numPr>
          <w:ilvl w:val="2"/>
          <w:numId w:val="6"/>
        </w:numPr>
        <w:ind w:left="1429" w:leftChars="0" w:hanging="720" w:firstLineChars="0"/>
        <w:jc w:val="center"/>
        <w:rPr>
          <w:rFonts w:hint="default"/>
          <w:lang w:val="en-US" w:eastAsia="zh-CN"/>
        </w:rPr>
      </w:pPr>
      <w:r>
        <w:rPr>
          <w:rFonts w:hint="default"/>
          <w:b/>
          <w:bCs/>
          <w:lang w:val="en-US" w:eastAsia="zh-CN"/>
        </w:rPr>
        <w:t>Код програми</w:t>
      </w:r>
    </w:p>
    <w:p>
      <w:pPr>
        <w:numPr>
          <w:ilvl w:val="0"/>
          <w:numId w:val="0"/>
        </w:numPr>
        <w:ind w:left="709" w:leftChars="0"/>
        <w:jc w:val="both"/>
        <w:rPr>
          <w:rFonts w:hint="default"/>
          <w:lang w:val="en-US" w:eastAsia="zh-CN"/>
        </w:rPr>
      </w:pPr>
      <w:r>
        <w:rPr>
          <w:rFonts w:hint="default"/>
          <w:lang w:val="en-US" w:eastAsia="zh-CN"/>
        </w:rPr>
        <w:t>Лістинг 6.4.3.1 - File: Media.java</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Java</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public class Media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private String title;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private int duration;</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Media()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this.title = "Untitled Media";</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this.duration = 0;</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Media(String title, int duration)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this.title = title;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this.duration = duration;</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String getTitle() { return title;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void setTitle(String title) { this.title = title;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int getDuration() { return duration;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void setDuration(int duration)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if (duration &gt;= 0) this.duration = duration;</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@Override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String toString()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return "Media{title='" + title + "', duration=" + duration + "s}";</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w:t>
      </w:r>
    </w:p>
    <w:p>
      <w:pPr>
        <w:numPr>
          <w:ilvl w:val="0"/>
          <w:numId w:val="0"/>
        </w:numPr>
        <w:ind w:firstLine="708" w:firstLineChars="0"/>
        <w:jc w:val="both"/>
        <w:rPr>
          <w:rFonts w:hint="default"/>
          <w:lang w:val="en-US" w:eastAsia="zh-CN"/>
        </w:rPr>
      </w:pPr>
      <w:r>
        <w:rPr>
          <w:rFonts w:hint="default"/>
          <w:lang w:val="en-US" w:eastAsia="zh-CN"/>
        </w:rPr>
        <w:t>Лістинг 6.4.3.2 - File: MusicTrack.java</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Java</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public class MusicTrack extends Media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private String artist;</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MusicTrack()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super();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this.artist = "Unknown Artist";</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MusicTrack(String title, int duration, String artist)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super(title, duration);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this.artist = artist;</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String getArtist() { return artist;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void setArtist(String artist) { this.artist = artist;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void play()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int minutes = getDuration() / 60;</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int seconds = getDuration() % 60;</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 Now playing: '" + getTitle() + "' by " + artist + " [" + String.format("%02d:%02d", minutes, seconds) +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@Override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String toString()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return "MusicTrack{title='" + getTitle() + "', artist='" + artist + "', duration=" + getDuration() + "s}";</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w:t>
      </w:r>
    </w:p>
    <w:p>
      <w:pPr>
        <w:numPr>
          <w:ilvl w:val="0"/>
          <w:numId w:val="0"/>
        </w:numPr>
        <w:ind w:firstLine="708" w:firstLineChars="0"/>
        <w:jc w:val="both"/>
        <w:rPr>
          <w:rFonts w:hint="default"/>
          <w:lang w:val="en-US" w:eastAsia="zh-CN"/>
        </w:rPr>
      </w:pPr>
      <w:r>
        <w:rPr>
          <w:rFonts w:hint="default"/>
          <w:lang w:val="en-US" w:eastAsia="zh-CN"/>
        </w:rPr>
        <w:t>Лістинг 6.4.3.3 -  File: Main.java</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Java</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public class Main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static void main(String[] args)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 Program Demonstration: Task 4 (Inheritance) ===\n");</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Media genericMedia = new Media("Abstract Video Guide", 600);</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System.out.println(genericMedia);</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System.out.println("\n-----------------------------------\n");</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MusicTrack track1 = new MusicTrack();</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track1.setTitle("Hype Boy");</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track1.setDuration(179);</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track1.setArtist("NewJeans");</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System.out.println("After initialization: " + track1);</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System.out.println("\n-----------------------------------\n");</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MusicTrack track2 = new MusicTrack("Save Your Tears", 215, "The Weeknd");</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System.out.println(track2);</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System.out.println("\n--- Testing Additional Task: Playing Tracks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track1.play();</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track2.play();</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System.out.println("\n--- Polymorphism Check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Media polymorphicTrack = new MusicTrack("Blinding Lights", 200, "The Weeknd");</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System.out.println("Polymorphic call to toString(): " + polymorphicTrack);</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w:t>
      </w:r>
    </w:p>
    <w:p>
      <w:pPr>
        <w:numPr>
          <w:ilvl w:val="0"/>
          <w:numId w:val="0"/>
        </w:numPr>
        <w:rPr>
          <w:rFonts w:hint="default" w:ascii="Courier New" w:hAnsi="Courier New" w:cs="Courier New"/>
          <w:sz w:val="20"/>
          <w:szCs w:val="20"/>
          <w:lang w:val="en-US" w:eastAsia="zh-CN"/>
        </w:rPr>
      </w:pPr>
    </w:p>
    <w:p>
      <w:pPr>
        <w:numPr>
          <w:ilvl w:val="2"/>
          <w:numId w:val="6"/>
        </w:numPr>
        <w:ind w:left="1429" w:leftChars="0" w:hanging="720" w:firstLineChars="0"/>
        <w:jc w:val="center"/>
        <w:rPr>
          <w:rFonts w:hint="default"/>
          <w:b/>
          <w:bCs/>
          <w:lang w:val="en-US" w:eastAsia="zh-CN"/>
        </w:rPr>
      </w:pPr>
      <w:r>
        <w:rPr>
          <w:rFonts w:hint="default"/>
          <w:b/>
          <w:bCs/>
          <w:lang w:val="en-US" w:eastAsia="zh-CN"/>
        </w:rPr>
        <w:t>Опис коду</w:t>
      </w:r>
    </w:p>
    <w:p>
      <w:pPr>
        <w:numPr>
          <w:ilvl w:val="0"/>
          <w:numId w:val="0"/>
        </w:numPr>
        <w:ind w:firstLine="708" w:firstLineChars="0"/>
        <w:rPr>
          <w:rFonts w:hint="default"/>
          <w:lang w:val="en-US" w:eastAsia="zh-CN"/>
        </w:rPr>
      </w:pPr>
      <w:r>
        <w:rPr>
          <w:rFonts w:hint="default"/>
          <w:lang w:val="en-US" w:eastAsia="zh-CN"/>
        </w:rPr>
        <w:t>Програма реалізує фундаментальний принцип ООП — успадкування. Клас MusicTrack є нащадком Media, що оголошено за допомогою ключового слова extends. Оскільки приватні поля суперкласу (title, duration) не успадковуються напряму, доступ до них у конструкторах нащадка забезпечується через виклик оператора super(...), який повинен йти обов'язково першим рядком. У методі play() та перевизначеному toString() підкласу значення батьківських полів вилучаються безпечно за допомогою успадкованих відкритих методів getTitle() та getDuration(). Демонстрація поліморфізму в Main доводить, що об'єкт підкласу може бути приведений до типу суперкласу, зберігаючи свою унікальну поведінку при динамічному зв'язуванні методів.</w:t>
      </w:r>
    </w:p>
    <w:p>
      <w:pPr>
        <w:numPr>
          <w:ilvl w:val="0"/>
          <w:numId w:val="0"/>
        </w:numPr>
        <w:ind w:firstLine="708" w:firstLineChars="0"/>
        <w:rPr>
          <w:rFonts w:hint="default"/>
          <w:lang w:val="en-US" w:eastAsia="zh-CN"/>
        </w:rPr>
      </w:pPr>
    </w:p>
    <w:p>
      <w:pPr>
        <w:numPr>
          <w:ilvl w:val="1"/>
          <w:numId w:val="6"/>
        </w:numPr>
        <w:ind w:left="1129" w:leftChars="0" w:hanging="420" w:firstLineChars="0"/>
        <w:jc w:val="center"/>
        <w:outlineLvl w:val="2"/>
        <w:rPr>
          <w:rFonts w:hint="default"/>
          <w:b/>
          <w:bCs/>
          <w:lang w:val="en-US" w:eastAsia="zh-CN"/>
        </w:rPr>
      </w:pPr>
      <w:bookmarkStart w:id="34" w:name="_Toc452343894"/>
      <w:r>
        <w:rPr>
          <w:rFonts w:hint="default"/>
          <w:b/>
          <w:bCs/>
          <w:lang w:val="en-US" w:eastAsia="zh-CN"/>
        </w:rPr>
        <w:t>Розв’язання задачі №5</w:t>
      </w:r>
      <w:bookmarkEnd w:id="34"/>
    </w:p>
    <w:p>
      <w:pPr>
        <w:numPr>
          <w:ilvl w:val="0"/>
          <w:numId w:val="0"/>
        </w:numPr>
        <w:ind w:left="709" w:leftChars="0"/>
        <w:jc w:val="both"/>
        <w:rPr>
          <w:rFonts w:hint="default"/>
          <w:b/>
          <w:bCs/>
          <w:lang w:val="en-US" w:eastAsia="zh-CN"/>
        </w:rPr>
      </w:pPr>
    </w:p>
    <w:p>
      <w:pPr>
        <w:numPr>
          <w:ilvl w:val="2"/>
          <w:numId w:val="6"/>
        </w:numPr>
        <w:ind w:left="1429" w:leftChars="0" w:hanging="720" w:firstLineChars="0"/>
        <w:jc w:val="center"/>
        <w:rPr>
          <w:rFonts w:hint="default"/>
          <w:b/>
          <w:bCs/>
          <w:lang w:val="en-US" w:eastAsia="zh-CN"/>
        </w:rPr>
      </w:pPr>
      <w:r>
        <w:rPr>
          <w:rFonts w:hint="default"/>
          <w:b/>
          <w:bCs/>
          <w:lang w:val="en-US" w:eastAsia="zh-CN"/>
        </w:rPr>
        <w:t>Умова завдання №5</w:t>
      </w:r>
    </w:p>
    <w:p>
      <w:pPr>
        <w:numPr>
          <w:ilvl w:val="0"/>
          <w:numId w:val="0"/>
        </w:numPr>
        <w:ind w:firstLine="708" w:firstLineChars="0"/>
        <w:rPr>
          <w:rFonts w:hint="default"/>
          <w:lang w:val="en-US" w:eastAsia="zh-CN"/>
        </w:rPr>
      </w:pPr>
      <w:r>
        <w:rPr>
          <w:rFonts w:hint="default"/>
          <w:lang w:val="en-US" w:eastAsia="zh-CN"/>
        </w:rPr>
        <w:t>Виконати додаткові завдання з теми «Успадкування». Побудувати розширену ієрархію, поєднуючи класи попередніх робіт. Створити базовий та похідний класи із зв'язком extends. Обов'язково використати super у конструкторі похідного класу, перевизначити мінімум один метод та зробити всі поля private. Додатково (згідно з Варіантом 8 для MusicTrack) реалізувати метод обчислення загальної тривалості всього альбому.</w:t>
      </w:r>
    </w:p>
    <w:p>
      <w:pPr>
        <w:numPr>
          <w:ilvl w:val="0"/>
          <w:numId w:val="0"/>
        </w:numPr>
        <w:ind w:firstLine="708" w:firstLineChars="0"/>
        <w:rPr>
          <w:rFonts w:hint="default"/>
          <w:lang w:val="en-US" w:eastAsia="zh-CN"/>
        </w:rPr>
      </w:pPr>
    </w:p>
    <w:p>
      <w:pPr>
        <w:numPr>
          <w:ilvl w:val="2"/>
          <w:numId w:val="6"/>
        </w:numPr>
        <w:ind w:left="1429" w:leftChars="0" w:hanging="720" w:firstLineChars="0"/>
        <w:jc w:val="center"/>
        <w:rPr>
          <w:rFonts w:hint="default"/>
          <w:lang w:val="en-US" w:eastAsia="zh-CN"/>
        </w:rPr>
      </w:pPr>
      <w:r>
        <w:rPr>
          <w:rFonts w:hint="default"/>
          <w:b/>
          <w:bCs/>
          <w:lang w:val="en-US" w:eastAsia="zh-CN"/>
        </w:rPr>
        <w:t>Блок-схема програми</w:t>
      </w:r>
    </w:p>
    <w:p>
      <w:pPr>
        <w:numPr>
          <w:ilvl w:val="0"/>
          <w:numId w:val="14"/>
        </w:numPr>
        <w:ind w:left="425" w:leftChars="0" w:hanging="425" w:firstLineChars="0"/>
        <w:rPr>
          <w:rFonts w:hint="default"/>
          <w:lang w:val="en-US" w:eastAsia="zh-CN"/>
        </w:rPr>
      </w:pPr>
      <w:r>
        <w:rPr>
          <w:rFonts w:hint="default"/>
          <w:lang w:val="en-US" w:eastAsia="zh-CN"/>
        </w:rPr>
        <w:t>Початок. Створення об'єкта класу MusicAlbum (нащадок класу Album), ініціалізація ліміту треків та жанру.</w:t>
      </w:r>
    </w:p>
    <w:p>
      <w:pPr>
        <w:numPr>
          <w:ilvl w:val="0"/>
          <w:numId w:val="14"/>
        </w:numPr>
        <w:ind w:left="425" w:leftChars="0" w:hanging="425" w:firstLineChars="0"/>
        <w:rPr>
          <w:rFonts w:hint="default"/>
          <w:lang w:val="en-US" w:eastAsia="zh-CN"/>
        </w:rPr>
      </w:pPr>
      <w:r>
        <w:rPr>
          <w:rFonts w:hint="default"/>
          <w:lang w:val="en-US" w:eastAsia="zh-CN"/>
        </w:rPr>
        <w:t>Створення декількох об'єктів MusicTrack (які є нащадками Media).</w:t>
      </w:r>
    </w:p>
    <w:p>
      <w:pPr>
        <w:numPr>
          <w:ilvl w:val="0"/>
          <w:numId w:val="14"/>
        </w:numPr>
        <w:ind w:left="425" w:leftChars="0" w:hanging="425" w:firstLineChars="0"/>
        <w:rPr>
          <w:rFonts w:hint="default"/>
          <w:lang w:val="en-US" w:eastAsia="zh-CN"/>
        </w:rPr>
      </w:pPr>
      <w:r>
        <w:rPr>
          <w:rFonts w:hint="default"/>
          <w:lang w:val="en-US" w:eastAsia="zh-CN"/>
        </w:rPr>
        <w:t>Додавання треків до альбому за допомогою успадкованого методу addTrack().</w:t>
      </w:r>
    </w:p>
    <w:p>
      <w:pPr>
        <w:numPr>
          <w:ilvl w:val="0"/>
          <w:numId w:val="14"/>
        </w:numPr>
        <w:ind w:left="425" w:leftChars="0" w:hanging="425" w:firstLineChars="0"/>
        <w:rPr>
          <w:rFonts w:hint="default"/>
          <w:lang w:val="en-US" w:eastAsia="zh-CN"/>
        </w:rPr>
      </w:pPr>
      <w:r>
        <w:rPr>
          <w:rFonts w:hint="default"/>
          <w:lang w:val="en-US" w:eastAsia="zh-CN"/>
        </w:rPr>
        <w:t>Виклик методу calculateTotalDuration(). Отримання масиву треків через getTracks() та запуск циклу for від 0 до getTrackCount().</w:t>
      </w:r>
    </w:p>
    <w:p>
      <w:pPr>
        <w:numPr>
          <w:ilvl w:val="0"/>
          <w:numId w:val="14"/>
        </w:numPr>
        <w:ind w:left="425" w:leftChars="0" w:hanging="425" w:firstLineChars="0"/>
        <w:rPr>
          <w:rFonts w:hint="default"/>
          <w:lang w:val="en-US" w:eastAsia="zh-CN"/>
        </w:rPr>
      </w:pPr>
      <w:r>
        <w:rPr>
          <w:rFonts w:hint="default"/>
          <w:lang w:val="en-US" w:eastAsia="zh-CN"/>
        </w:rPr>
        <w:t>На кожній ітерації викликається tracks[i].getDuration(), значення додаються до локальної змінної totalSeconds.</w:t>
      </w:r>
    </w:p>
    <w:p>
      <w:pPr>
        <w:numPr>
          <w:ilvl w:val="0"/>
          <w:numId w:val="14"/>
        </w:numPr>
        <w:ind w:left="425" w:leftChars="0" w:hanging="425" w:firstLineChars="0"/>
        <w:rPr>
          <w:rFonts w:hint="default"/>
          <w:lang w:val="en-US" w:eastAsia="zh-CN"/>
        </w:rPr>
      </w:pPr>
      <w:r>
        <w:rPr>
          <w:rFonts w:hint="default"/>
          <w:lang w:val="en-US" w:eastAsia="zh-CN"/>
        </w:rPr>
        <w:t>Повернення суми в секундах, арифметичне переведення у формат хв:сек та виведення результату на екран за допомогою методу displayTotalDuration().</w:t>
      </w:r>
    </w:p>
    <w:p>
      <w:pPr>
        <w:numPr>
          <w:ilvl w:val="0"/>
          <w:numId w:val="14"/>
        </w:numPr>
        <w:ind w:left="425" w:leftChars="0" w:hanging="425" w:firstLineChars="0"/>
        <w:rPr>
          <w:rFonts w:hint="default"/>
          <w:lang w:val="en-US" w:eastAsia="zh-CN"/>
        </w:rPr>
      </w:pPr>
      <w:r>
        <w:rPr>
          <w:rFonts w:hint="default"/>
          <w:lang w:val="en-US" w:eastAsia="zh-CN"/>
        </w:rPr>
        <w:t>Кінець.</w:t>
      </w:r>
    </w:p>
    <w:p>
      <w:pPr>
        <w:numPr>
          <w:ilvl w:val="0"/>
          <w:numId w:val="0"/>
        </w:numPr>
        <w:ind w:firstLine="708" w:firstLineChars="0"/>
        <w:rPr>
          <w:rFonts w:hint="default"/>
          <w:lang w:val="en-US" w:eastAsia="zh-CN"/>
        </w:rPr>
      </w:pPr>
    </w:p>
    <w:p>
      <w:pPr>
        <w:numPr>
          <w:ilvl w:val="2"/>
          <w:numId w:val="6"/>
        </w:numPr>
        <w:ind w:left="1429" w:leftChars="0" w:hanging="720" w:firstLineChars="0"/>
        <w:jc w:val="center"/>
        <w:rPr>
          <w:rFonts w:hint="default"/>
          <w:b/>
          <w:bCs/>
          <w:lang w:val="en-US" w:eastAsia="zh-CN"/>
        </w:rPr>
      </w:pPr>
      <w:r>
        <w:rPr>
          <w:rFonts w:hint="default"/>
          <w:b/>
          <w:bCs/>
          <w:lang w:val="en-US" w:eastAsia="zh-CN"/>
        </w:rPr>
        <w:t>Код програми</w:t>
      </w:r>
    </w:p>
    <w:p>
      <w:pPr>
        <w:numPr>
          <w:ilvl w:val="0"/>
          <w:numId w:val="0"/>
        </w:numPr>
        <w:ind w:firstLine="708" w:firstLineChars="0"/>
        <w:rPr>
          <w:rFonts w:hint="default"/>
          <w:lang w:val="en-US" w:eastAsia="zh-CN"/>
        </w:rPr>
      </w:pPr>
      <w:r>
        <w:rPr>
          <w:rFonts w:hint="default"/>
          <w:lang w:val="en-US" w:eastAsia="zh-CN"/>
        </w:rPr>
        <w:t>File: Media.java, File: MusicTrack.java, File: Album.java (Аналогічні попереднім завданням структури, винесені в окремі файли в одній папці проєкту).</w:t>
      </w:r>
    </w:p>
    <w:p>
      <w:pPr>
        <w:numPr>
          <w:ilvl w:val="0"/>
          <w:numId w:val="0"/>
        </w:numPr>
        <w:ind w:firstLine="708" w:firstLineChars="0"/>
        <w:jc w:val="both"/>
        <w:rPr>
          <w:rFonts w:hint="default"/>
          <w:lang w:val="en-US" w:eastAsia="zh-CN"/>
        </w:rPr>
      </w:pPr>
      <w:r>
        <w:rPr>
          <w:rFonts w:hint="default"/>
          <w:lang w:val="en-US" w:eastAsia="zh-CN"/>
        </w:rPr>
        <w:t>Лістинг 6.5.3.1 - File: MusicAlbum.java</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Java</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public class MusicAlbum extends Album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private String genre;</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MusicAlbum()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super();</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this.genre = "Unknown Genre";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MusicAlbum(String albumName, int maxTracks, String genre)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super(albumName, maxTracks);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this.genre = genre;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String getGenre() { return genre;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void setGenre(String genre) { this.genre = genre;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int calculateTotalDuration()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int totalSeconds = 0;</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MusicTrack[] albumTracks = getTracks();</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for (int i = 0; i &lt; getTrackCount(); i++)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totalSeconds += albumTracks[i].getDuration();</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return totalSeconds;</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void displayTotalDuration()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int totalSeconds = calculateTotalDuration();</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int minutes = totalSeconds / 60;</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int seconds = totalSeconds % 60;</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System.out.printf("Total Album Duration: %d seconds (%02d:%02d)\n", totalSeconds, minutes, seconds);</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@Override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String toString()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return "MusicAlbum{name='" + getAlbumName() + "', genre='" + genre + "', tracksCount=" + getTrackCount() + ", totalDuration=" + calculateTotalDuration() + "s}";</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w:t>
      </w:r>
    </w:p>
    <w:p>
      <w:pPr>
        <w:numPr>
          <w:ilvl w:val="0"/>
          <w:numId w:val="0"/>
        </w:numPr>
        <w:ind w:firstLine="708" w:firstLineChars="0"/>
        <w:jc w:val="both"/>
        <w:rPr>
          <w:rFonts w:hint="default"/>
          <w:lang w:val="en-US" w:eastAsia="zh-CN"/>
        </w:rPr>
      </w:pPr>
      <w:r>
        <w:rPr>
          <w:rFonts w:hint="default"/>
          <w:lang w:val="en-US" w:eastAsia="zh-CN"/>
        </w:rPr>
        <w:t>Лістинг 6.5.3.2 - File: Main.java</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Java</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public class Main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static void main(String[] args)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 Program Demonstration: Task 5 ===\n");</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MusicAlbum myAlbum = new MusicAlbum("After Hours", 5, "Synth-pop");</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MusicTrack track1 = new MusicTrack("Alone Again", 250, "The Weeknd");</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MusicTrack track2 = new MusicTrack("Too Late", 239, "The Weeknd");</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MusicTrack track3 = new MusicTrack("Blinding Lights", 200, "The Weeknd");</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myAlbum.addTrack(track1);</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myAlbum.addTrack(track2);</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myAlbum.addTrack(track3);</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System.out.println("\nTracks successfully added.");</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System.out.println("\n--- Executing Additional Task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myAlbum.displayTotalDuration();</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System.out.println("\n--- Testing Overridden toString()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System.out.println(myAlbum);</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w:t>
      </w:r>
    </w:p>
    <w:p>
      <w:pPr>
        <w:numPr>
          <w:ilvl w:val="0"/>
          <w:numId w:val="0"/>
        </w:numPr>
        <w:rPr>
          <w:rFonts w:hint="default" w:ascii="Courier New" w:hAnsi="Courier New" w:cs="Courier New"/>
          <w:sz w:val="20"/>
          <w:szCs w:val="20"/>
          <w:lang w:val="en-US" w:eastAsia="zh-CN"/>
        </w:rPr>
      </w:pPr>
    </w:p>
    <w:p>
      <w:pPr>
        <w:numPr>
          <w:ilvl w:val="2"/>
          <w:numId w:val="6"/>
        </w:numPr>
        <w:ind w:left="1429" w:leftChars="0" w:hanging="720" w:firstLineChars="0"/>
        <w:jc w:val="center"/>
        <w:rPr>
          <w:rFonts w:hint="default"/>
          <w:b/>
          <w:bCs/>
          <w:lang w:val="en-US" w:eastAsia="zh-CN"/>
        </w:rPr>
      </w:pPr>
      <w:r>
        <w:rPr>
          <w:rFonts w:hint="default"/>
          <w:b/>
          <w:bCs/>
          <w:lang w:val="en-US" w:eastAsia="zh-CN"/>
        </w:rPr>
        <w:t>Опис коду</w:t>
      </w:r>
    </w:p>
    <w:p>
      <w:pPr>
        <w:numPr>
          <w:ilvl w:val="0"/>
          <w:numId w:val="0"/>
        </w:numPr>
        <w:ind w:firstLine="708" w:firstLineChars="0"/>
        <w:rPr>
          <w:rFonts w:hint="default"/>
          <w:lang w:val="en-US" w:eastAsia="zh-CN"/>
        </w:rPr>
      </w:pPr>
      <w:r>
        <w:rPr>
          <w:rFonts w:hint="default"/>
          <w:lang w:val="en-US" w:eastAsia="zh-CN"/>
        </w:rPr>
        <w:t>Ця лабораторна робота демонструє вершину взаємодії об'єктних зв'язків: поєднання багаторівневого успадкування (MusicTrack від Media, MusicAlbum від Album) та композиції (альбом оперує масивом об'єктів). Клас MusicAlbum розширює базовий контейнер Album специфічним полем жанру, коректно передаючи системні параметри вгору за допомогою конструктора super(albumName, maxTracks). Специфічний алгоритм додаткового завдання calculateTotalDuration() інкапсулює внутрішню обчислювальну логіку: він безпечно копіює посилання на масив через батьківський геттер getTracks(), ітерується виключно по фактично заповнених комірках (getTrackCount()) та акумулює значення тривалостей підкласів. Метод toString() успішно перевизначає базовий метод, вбудовуючи результат динамічного розрахунку часу безпосередньо у вивід стану об'єкта.</w:t>
      </w:r>
    </w:p>
    <w:p>
      <w:pPr>
        <w:numPr>
          <w:ilvl w:val="0"/>
          <w:numId w:val="0"/>
        </w:numPr>
        <w:ind w:firstLine="708" w:firstLineChars="0"/>
        <w:rPr>
          <w:rFonts w:hint="default"/>
          <w:lang w:val="en-US" w:eastAsia="zh-CN"/>
        </w:rPr>
      </w:pPr>
    </w:p>
    <w:p>
      <w:pPr>
        <w:numPr>
          <w:ilvl w:val="1"/>
          <w:numId w:val="6"/>
        </w:numPr>
        <w:ind w:left="1129" w:leftChars="0" w:hanging="420" w:firstLineChars="0"/>
        <w:jc w:val="center"/>
        <w:outlineLvl w:val="2"/>
        <w:rPr>
          <w:rFonts w:hint="default"/>
          <w:b/>
          <w:bCs/>
          <w:lang w:val="en-US" w:eastAsia="zh-CN"/>
        </w:rPr>
      </w:pPr>
      <w:bookmarkStart w:id="35" w:name="_Toc1815954965"/>
      <w:r>
        <w:rPr>
          <w:rFonts w:hint="default"/>
          <w:b/>
          <w:bCs/>
          <w:lang w:val="en-US" w:eastAsia="zh-CN"/>
        </w:rPr>
        <w:t>Розв’язання задачі №6</w:t>
      </w:r>
      <w:bookmarkEnd w:id="35"/>
    </w:p>
    <w:p>
      <w:pPr>
        <w:numPr>
          <w:ilvl w:val="0"/>
          <w:numId w:val="0"/>
        </w:numPr>
        <w:jc w:val="both"/>
        <w:rPr>
          <w:rFonts w:hint="default"/>
          <w:lang w:val="en-US" w:eastAsia="zh-CN"/>
        </w:rPr>
      </w:pPr>
    </w:p>
    <w:p>
      <w:pPr>
        <w:numPr>
          <w:ilvl w:val="2"/>
          <w:numId w:val="6"/>
        </w:numPr>
        <w:ind w:left="1429" w:leftChars="0" w:hanging="720" w:firstLineChars="0"/>
        <w:jc w:val="center"/>
        <w:rPr>
          <w:rFonts w:hint="default"/>
          <w:b/>
          <w:bCs/>
          <w:lang w:val="en-US" w:eastAsia="zh-CN"/>
        </w:rPr>
      </w:pPr>
      <w:r>
        <w:rPr>
          <w:rFonts w:hint="default"/>
          <w:b/>
          <w:bCs/>
          <w:lang w:val="en-US" w:eastAsia="zh-CN"/>
        </w:rPr>
        <w:t>Умова завдання №6</w:t>
      </w:r>
    </w:p>
    <w:p>
      <w:pPr>
        <w:numPr>
          <w:ilvl w:val="0"/>
          <w:numId w:val="0"/>
        </w:numPr>
        <w:ind w:firstLine="708" w:firstLineChars="0"/>
        <w:rPr>
          <w:rFonts w:hint="default"/>
          <w:lang w:val="en-US" w:eastAsia="zh-CN"/>
        </w:rPr>
      </w:pPr>
      <w:r>
        <w:rPr>
          <w:rFonts w:hint="default"/>
          <w:lang w:val="en-US" w:eastAsia="zh-CN"/>
        </w:rPr>
        <w:t>Навчитися використовувати механізм винятків (Exceptions) у мові Java для підвищення надійності програмного забезпечення та освоїти створення власних класів помилок. Використовуючи класи з попередніх практичних робіт, реалізувати повну обробку виняткових ситуацій за допомогою блоків try-catch-finally, оператора throw та ключового слова throws. Згідно з Варіантом 8, створити власний клас винятку та реалізувати обов'язкову перевірку бізнес-логіки: заборону встановлення від’ємної тривалості треку та заборону створення треку з порожньою назвою. Продемонструвати перехоплення помилок та стійкість програми до збоїв у класі Main.</w:t>
      </w:r>
    </w:p>
    <w:p>
      <w:pPr>
        <w:numPr>
          <w:ilvl w:val="0"/>
          <w:numId w:val="0"/>
        </w:numPr>
        <w:ind w:left="709" w:leftChars="0"/>
        <w:jc w:val="both"/>
        <w:rPr>
          <w:rFonts w:hint="default"/>
          <w:lang w:val="en-US" w:eastAsia="zh-CN"/>
        </w:rPr>
      </w:pPr>
    </w:p>
    <w:p>
      <w:pPr>
        <w:numPr>
          <w:ilvl w:val="2"/>
          <w:numId w:val="6"/>
        </w:numPr>
        <w:ind w:left="1429" w:leftChars="0" w:hanging="720" w:firstLineChars="0"/>
        <w:jc w:val="center"/>
        <w:rPr>
          <w:rFonts w:hint="default"/>
          <w:b/>
          <w:bCs/>
          <w:lang w:val="en-US" w:eastAsia="zh-CN"/>
        </w:rPr>
      </w:pPr>
      <w:r>
        <w:rPr>
          <w:rFonts w:hint="default"/>
          <w:b/>
          <w:bCs/>
          <w:lang w:val="en-US" w:eastAsia="zh-CN"/>
        </w:rPr>
        <w:t>Блок-схема програми</w:t>
      </w:r>
    </w:p>
    <w:p>
      <w:pPr>
        <w:numPr>
          <w:ilvl w:val="0"/>
          <w:numId w:val="0"/>
        </w:numPr>
        <w:ind w:firstLine="708" w:firstLineChars="0"/>
        <w:rPr>
          <w:rFonts w:hint="default"/>
          <w:lang w:val="en-US" w:eastAsia="zh-CN"/>
        </w:rPr>
      </w:pPr>
      <w:r>
        <w:rPr>
          <w:rFonts w:hint="default"/>
          <w:lang w:val="en-US" w:eastAsia="zh-CN"/>
        </w:rPr>
        <w:t>Алгоритм роботи програми містить блоки обробки виняткових ситуацій та розгалуження під час валідації:</w:t>
      </w:r>
    </w:p>
    <w:p>
      <w:pPr>
        <w:numPr>
          <w:ilvl w:val="0"/>
          <w:numId w:val="15"/>
        </w:numPr>
        <w:ind w:left="425" w:leftChars="0" w:hanging="425" w:firstLineChars="0"/>
        <w:rPr>
          <w:rFonts w:hint="default"/>
          <w:lang w:val="en-US" w:eastAsia="zh-CN"/>
        </w:rPr>
      </w:pPr>
      <w:r>
        <w:rPr>
          <w:rFonts w:hint="default"/>
          <w:lang w:val="en-US" w:eastAsia="zh-CN"/>
        </w:rPr>
        <w:t>Початок. Вхід у захищений блок try всередині методу main.</w:t>
      </w:r>
    </w:p>
    <w:p>
      <w:pPr>
        <w:numPr>
          <w:ilvl w:val="0"/>
          <w:numId w:val="15"/>
        </w:numPr>
        <w:ind w:left="425" w:leftChars="0" w:hanging="425" w:firstLineChars="0"/>
        <w:rPr>
          <w:rFonts w:hint="default"/>
          <w:lang w:val="en-US" w:eastAsia="zh-CN"/>
        </w:rPr>
      </w:pPr>
      <w:r>
        <w:rPr>
          <w:rFonts w:hint="default"/>
          <w:lang w:val="en-US" w:eastAsia="zh-CN"/>
        </w:rPr>
        <w:t>Створення об'єкта track1 із коректними параметрами Помилок немає, успішне виведення стану.</w:t>
      </w:r>
    </w:p>
    <w:p>
      <w:pPr>
        <w:numPr>
          <w:ilvl w:val="0"/>
          <w:numId w:val="15"/>
        </w:numPr>
        <w:ind w:left="425" w:leftChars="0" w:hanging="425" w:firstLineChars="0"/>
        <w:rPr>
          <w:rFonts w:hint="default"/>
          <w:lang w:val="en-US" w:eastAsia="zh-CN"/>
        </w:rPr>
      </w:pPr>
      <w:r>
        <w:rPr>
          <w:rFonts w:hint="default"/>
          <w:lang w:val="en-US" w:eastAsia="zh-CN"/>
        </w:rPr>
        <w:t>Спроба створення об'єкта track2 із порожньою назвою " ". Спрацьовує перевірка у конструкторі. Генерація винятку throw new InvalidTrackException().</w:t>
      </w:r>
    </w:p>
    <w:p>
      <w:pPr>
        <w:numPr>
          <w:ilvl w:val="0"/>
          <w:numId w:val="15"/>
        </w:numPr>
        <w:ind w:left="425" w:leftChars="0" w:hanging="425" w:firstLineChars="0"/>
        <w:rPr>
          <w:rFonts w:hint="default"/>
          <w:lang w:val="en-US" w:eastAsia="zh-CN"/>
        </w:rPr>
      </w:pPr>
      <w:r>
        <w:rPr>
          <w:rFonts w:hint="default"/>
          <w:lang w:val="en-US" w:eastAsia="zh-CN"/>
        </w:rPr>
        <w:t>Керування програмою негайно передається у відповідний блок catch, який перехоплює помилку й виводить повідомлення Caught Expected Exception, запобігаючи аварійному завершенню.</w:t>
      </w:r>
    </w:p>
    <w:p>
      <w:pPr>
        <w:numPr>
          <w:ilvl w:val="0"/>
          <w:numId w:val="15"/>
        </w:numPr>
        <w:ind w:left="425" w:leftChars="0" w:hanging="425" w:firstLineChars="0"/>
        <w:rPr>
          <w:rFonts w:hint="default"/>
          <w:lang w:val="en-US" w:eastAsia="zh-CN"/>
        </w:rPr>
      </w:pPr>
      <w:r>
        <w:rPr>
          <w:rFonts w:hint="default"/>
          <w:lang w:val="en-US" w:eastAsia="zh-CN"/>
        </w:rPr>
        <w:t>Спроба змінити тривалість треку через track2.setDuration(-45). Спрацьовує валідація у сеттері. Повторна генерація винятку.</w:t>
      </w:r>
    </w:p>
    <w:p>
      <w:pPr>
        <w:numPr>
          <w:ilvl w:val="0"/>
          <w:numId w:val="15"/>
        </w:numPr>
        <w:ind w:left="425" w:leftChars="0" w:hanging="425" w:firstLineChars="0"/>
        <w:rPr>
          <w:rFonts w:hint="default"/>
          <w:lang w:val="en-US" w:eastAsia="zh-CN"/>
        </w:rPr>
      </w:pPr>
      <w:r>
        <w:rPr>
          <w:rFonts w:hint="default"/>
          <w:lang w:val="en-US" w:eastAsia="zh-CN"/>
        </w:rPr>
        <w:t>Незалежно від результату виконання коду, автоматично викликається блок finally, який фіксує завершення діагностичної процедури.</w:t>
      </w:r>
    </w:p>
    <w:p>
      <w:pPr>
        <w:numPr>
          <w:ilvl w:val="0"/>
          <w:numId w:val="15"/>
        </w:numPr>
        <w:ind w:left="425" w:leftChars="0" w:hanging="425" w:firstLineChars="0"/>
        <w:rPr>
          <w:rFonts w:hint="default"/>
          <w:lang w:val="en-US" w:eastAsia="zh-CN"/>
        </w:rPr>
      </w:pPr>
      <w:r>
        <w:rPr>
          <w:rFonts w:hint="default"/>
          <w:lang w:val="en-US" w:eastAsia="zh-CN"/>
        </w:rPr>
        <w:t>Кінець.</w:t>
      </w:r>
    </w:p>
    <w:p>
      <w:pPr>
        <w:numPr>
          <w:ilvl w:val="0"/>
          <w:numId w:val="0"/>
        </w:numPr>
        <w:ind w:leftChars="0"/>
        <w:rPr>
          <w:rFonts w:hint="default"/>
          <w:lang w:val="en-US" w:eastAsia="zh-CN"/>
        </w:rPr>
      </w:pPr>
    </w:p>
    <w:p>
      <w:pPr>
        <w:numPr>
          <w:ilvl w:val="2"/>
          <w:numId w:val="6"/>
        </w:numPr>
        <w:ind w:left="1429" w:leftChars="0" w:hanging="720" w:firstLineChars="0"/>
        <w:jc w:val="center"/>
        <w:rPr>
          <w:rFonts w:hint="default"/>
          <w:b/>
          <w:bCs/>
          <w:lang w:val="en-US" w:eastAsia="zh-CN"/>
        </w:rPr>
      </w:pPr>
      <w:r>
        <w:rPr>
          <w:rFonts w:hint="default"/>
          <w:b/>
          <w:bCs/>
          <w:lang w:val="en-US" w:eastAsia="zh-CN"/>
        </w:rPr>
        <w:t>Код програми</w:t>
      </w:r>
    </w:p>
    <w:p>
      <w:pPr>
        <w:numPr>
          <w:ilvl w:val="0"/>
          <w:numId w:val="0"/>
        </w:numPr>
        <w:ind w:firstLine="708" w:firstLineChars="0"/>
        <w:jc w:val="both"/>
        <w:rPr>
          <w:rFonts w:hint="default"/>
          <w:lang w:val="en-US" w:eastAsia="zh-CN"/>
        </w:rPr>
      </w:pPr>
      <w:r>
        <w:rPr>
          <w:rFonts w:hint="default"/>
          <w:lang w:val="en-US" w:eastAsia="zh-CN"/>
        </w:rPr>
        <w:t>Лістинг 6.6.3.1 - File: InvalidTrackException.java</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Java</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public class InvalidTrackException extends Exception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InvalidTrackException(String message)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super(message);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w:t>
      </w:r>
    </w:p>
    <w:p>
      <w:pPr>
        <w:numPr>
          <w:ilvl w:val="0"/>
          <w:numId w:val="0"/>
        </w:numPr>
        <w:ind w:firstLine="708" w:firstLineChars="0"/>
        <w:rPr>
          <w:rFonts w:hint="default"/>
          <w:lang w:val="en-US" w:eastAsia="zh-CN"/>
        </w:rPr>
      </w:pPr>
      <w:r>
        <w:rPr>
          <w:rFonts w:hint="default"/>
          <w:lang w:val="en-US" w:eastAsia="zh-CN"/>
        </w:rPr>
        <w:t>Лістинг 6.6.3.2 - File: MusicTrack.java</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Java</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public class MusicTrack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private String title;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private String artist;</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private int duration;</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MusicTrack()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this.title = "Unknown Title";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this.artist = "Unknown Artist";</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this.duration = 0;</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MusicTrack(String title, String artist, int duration) throws InvalidTrackException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if (title == null || title.trim().isEmpty())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throw new InvalidTrackException("Track title cannot be empty or null!");</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if (duration &lt; 0)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throw new InvalidTrackException("Track duration cannot be negative (" + duration + "s)!");</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this.title = title;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this.artist = artist;</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this.duration = duration;</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String getTitle() { return title;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void setTitle(String title) throws InvalidTrackException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if (title == null || title.trim().isEmpty())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throw new InvalidTrackException("Track title cannot be empty!");</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this.title = title;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String getArtist() { return artist;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void setArtist(String artist) { this.artist = artist;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int getDuration() { return duration;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void setDuration(int duration) throws InvalidTrackException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if (duration &lt; 0)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throw new InvalidTrackException("Duration cannot be negative: " + duration + "s");</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this.duration = duration;</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@Override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String toString()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return "MusicTrack{title='" + title + "', artist='" + artist + "', duration=" + duration + "s}";</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w:t>
      </w:r>
    </w:p>
    <w:p>
      <w:pPr>
        <w:numPr>
          <w:ilvl w:val="0"/>
          <w:numId w:val="0"/>
        </w:numPr>
        <w:ind w:firstLine="708" w:firstLineChars="0"/>
        <w:rPr>
          <w:rFonts w:hint="default"/>
          <w:lang w:val="en-US" w:eastAsia="zh-CN"/>
        </w:rPr>
      </w:pPr>
      <w:r>
        <w:rPr>
          <w:rFonts w:hint="default"/>
          <w:lang w:val="en-US" w:eastAsia="zh-CN"/>
        </w:rPr>
        <w:t>Лістинг 6.6.3.3 - File: Main.java</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Java</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public class Main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static void main(String[] args)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 Program Demonstration: Task 6 (Exceptions) ===\n");</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try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 Test 1: Creating a valid track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MusicTrack validTrack = new MusicTrack("Blinding Lights", "The Weeknd", 200);</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System.out.println("Success: " + validTrack);</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 catch (InvalidTrackException 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System.out.println("Error: " + e.getMessage());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System.out.println("\n-----------------------------------\n");</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try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 Test 2: Creating a track with an empty title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MusicTrack badTrack1 = new MusicTrack("   ", "The Weeknd", 180);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System.out.println("This line will be skipped.");</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 catch (InvalidTrackException 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System.out.println("Caught Expected Exception: " + e.getMessage());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System.out.println("\n-----------------------------------\n");</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try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 Test 3: Setting a negative duration via setter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MusicTrack track2 = new MusicTrack("Starboy", "The Weeknd", 230);</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track2.setDuration(-45);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System.out.println("This line will be skipped.");</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 catch (InvalidTrackException 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System.out.println("Caught Expected Exception: " + e.getMessage());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 finally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System.out.println("Finally Block: Verification routine completed safely.");</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System.out.println("\nExecution finished successfully without crashing!");</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w:t>
      </w:r>
    </w:p>
    <w:p>
      <w:pPr>
        <w:numPr>
          <w:ilvl w:val="0"/>
          <w:numId w:val="0"/>
        </w:numPr>
        <w:rPr>
          <w:rFonts w:hint="default" w:ascii="Courier New" w:hAnsi="Courier New" w:cs="Courier New"/>
          <w:sz w:val="20"/>
          <w:szCs w:val="20"/>
          <w:lang w:val="en-US" w:eastAsia="zh-CN"/>
        </w:rPr>
      </w:pPr>
    </w:p>
    <w:p>
      <w:pPr>
        <w:numPr>
          <w:ilvl w:val="2"/>
          <w:numId w:val="6"/>
        </w:numPr>
        <w:ind w:left="1429" w:leftChars="0" w:hanging="720" w:firstLineChars="0"/>
        <w:jc w:val="center"/>
        <w:rPr>
          <w:rFonts w:hint="default"/>
          <w:b/>
          <w:bCs/>
          <w:lang w:val="en-US" w:eastAsia="zh-CN"/>
        </w:rPr>
      </w:pPr>
      <w:r>
        <w:rPr>
          <w:rFonts w:hint="default"/>
          <w:b/>
          <w:bCs/>
          <w:lang w:val="en-US" w:eastAsia="zh-CN"/>
        </w:rPr>
        <w:t>Опис коду</w:t>
      </w:r>
    </w:p>
    <w:p>
      <w:pPr>
        <w:numPr>
          <w:ilvl w:val="0"/>
          <w:numId w:val="0"/>
        </w:numPr>
        <w:ind w:firstLine="708" w:firstLineChars="0"/>
        <w:rPr>
          <w:rFonts w:hint="default"/>
          <w:lang w:val="en-US" w:eastAsia="zh-CN"/>
        </w:rPr>
      </w:pPr>
      <w:r>
        <w:rPr>
          <w:rFonts w:hint="default"/>
          <w:lang w:val="en-US" w:eastAsia="zh-CN"/>
        </w:rPr>
        <w:t>Для реалізації безпечної логіки створено власний перевіряємий виняток InvalidTrackException, який успадковує властивості базового класу Exception. Вся бізнес-валідація об'єкта перенесена безпосередньо в конструктор та сеттери класу MusicTrack. За допомогою оператора throw new генеруються винятки, якщо назва треку є порожньою (title.trim().isEmpty()) або його тривалість є меншою за нуль. Методи, що можуть викинути помилку, підписані ключовим словом throws InvalidTrackException. У класі Main небезпечні ділянки коду загорнуті в оболонку try-catch, що дозволяє перехоплювати помилки, виводити інформативні повідомлення через e.getMessage() та уникати аварійного завершення програми. Блок finally демонструє обов'язкове виконання фінальних операцій незалежно від результату виконання коду.</w:t>
      </w:r>
    </w:p>
    <w:p>
      <w:pPr>
        <w:numPr>
          <w:ilvl w:val="0"/>
          <w:numId w:val="0"/>
        </w:numPr>
        <w:ind w:firstLine="708" w:firstLineChars="0"/>
        <w:rPr>
          <w:rFonts w:hint="default"/>
          <w:lang w:val="en-US" w:eastAsia="zh-CN"/>
        </w:rPr>
      </w:pPr>
    </w:p>
    <w:p>
      <w:pPr>
        <w:numPr>
          <w:ilvl w:val="1"/>
          <w:numId w:val="6"/>
        </w:numPr>
        <w:ind w:left="1129" w:leftChars="0" w:hanging="420" w:firstLineChars="0"/>
        <w:jc w:val="center"/>
        <w:outlineLvl w:val="2"/>
        <w:rPr>
          <w:rFonts w:hint="default"/>
          <w:b/>
          <w:bCs/>
          <w:lang w:val="en-US" w:eastAsia="zh-CN"/>
        </w:rPr>
      </w:pPr>
      <w:bookmarkStart w:id="36" w:name="_Toc781068998"/>
      <w:r>
        <w:rPr>
          <w:rFonts w:hint="default"/>
          <w:b/>
          <w:bCs/>
          <w:lang w:val="en-US" w:eastAsia="zh-CN"/>
        </w:rPr>
        <w:t>Розв’язання задачі №7</w:t>
      </w:r>
      <w:bookmarkEnd w:id="36"/>
    </w:p>
    <w:p>
      <w:pPr>
        <w:numPr>
          <w:ilvl w:val="0"/>
          <w:numId w:val="0"/>
        </w:numPr>
        <w:rPr>
          <w:rFonts w:hint="default"/>
          <w:lang w:val="en-US" w:eastAsia="zh-CN"/>
        </w:rPr>
      </w:pPr>
    </w:p>
    <w:p>
      <w:pPr>
        <w:numPr>
          <w:ilvl w:val="2"/>
          <w:numId w:val="6"/>
        </w:numPr>
        <w:ind w:left="1429" w:leftChars="0" w:hanging="720" w:firstLineChars="0"/>
        <w:jc w:val="center"/>
        <w:rPr>
          <w:rFonts w:hint="default"/>
          <w:b/>
          <w:bCs/>
          <w:lang w:val="en-US" w:eastAsia="zh-CN"/>
        </w:rPr>
      </w:pPr>
      <w:r>
        <w:rPr>
          <w:rFonts w:hint="default"/>
          <w:b/>
          <w:bCs/>
          <w:lang w:val="en-US" w:eastAsia="zh-CN"/>
        </w:rPr>
        <w:t>Умова завдання №7</w:t>
      </w:r>
    </w:p>
    <w:p>
      <w:pPr>
        <w:numPr>
          <w:ilvl w:val="0"/>
          <w:numId w:val="0"/>
        </w:numPr>
        <w:ind w:firstLine="708" w:firstLineChars="0"/>
        <w:rPr>
          <w:rFonts w:hint="default"/>
          <w:lang w:val="en-US" w:eastAsia="zh-CN"/>
        </w:rPr>
      </w:pPr>
      <w:r>
        <w:rPr>
          <w:rFonts w:hint="default"/>
          <w:lang w:val="en-US" w:eastAsia="zh-CN"/>
        </w:rPr>
        <w:t>Навчитися створювати узагальнені класи (Generics) мовою Java для розробки універсальних структур даних, забезпечення повторного використання коду та підвищення безпеки типів (Type Safety). Згідно з Варіантом 8, реалізувати узагальнений клас MusicCollection&lt;T&gt; для зберігання музичних треків. Клас повинен працювати мінімум з двома різними типами даних, містити конструктори, методи додавання та отримання даних, а також перевизначений метод toString(). Демонстрацію роботи універсальної колекції виконати у головному класі Main.</w:t>
      </w:r>
    </w:p>
    <w:p>
      <w:pPr>
        <w:numPr>
          <w:ilvl w:val="0"/>
          <w:numId w:val="0"/>
        </w:numPr>
        <w:ind w:firstLine="708" w:firstLineChars="0"/>
        <w:rPr>
          <w:rFonts w:hint="default"/>
          <w:lang w:val="en-US" w:eastAsia="zh-CN"/>
        </w:rPr>
      </w:pPr>
    </w:p>
    <w:p>
      <w:pPr>
        <w:numPr>
          <w:ilvl w:val="2"/>
          <w:numId w:val="6"/>
        </w:numPr>
        <w:ind w:left="1429" w:leftChars="0" w:hanging="720" w:firstLineChars="0"/>
        <w:jc w:val="center"/>
        <w:rPr>
          <w:rFonts w:hint="default"/>
          <w:b/>
          <w:bCs/>
          <w:lang w:val="en-US" w:eastAsia="zh-CN"/>
        </w:rPr>
      </w:pPr>
      <w:r>
        <w:rPr>
          <w:rFonts w:hint="default"/>
          <w:b/>
          <w:bCs/>
          <w:lang w:val="en-US" w:eastAsia="zh-CN"/>
        </w:rPr>
        <w:t>Блок-схема програми</w:t>
      </w:r>
    </w:p>
    <w:p>
      <w:pPr>
        <w:numPr>
          <w:ilvl w:val="0"/>
          <w:numId w:val="0"/>
        </w:numPr>
        <w:ind w:firstLine="708" w:firstLineChars="0"/>
        <w:rPr>
          <w:rFonts w:hint="default"/>
          <w:lang w:val="en-US" w:eastAsia="zh-CN"/>
        </w:rPr>
      </w:pPr>
      <w:r>
        <w:rPr>
          <w:rFonts w:hint="default"/>
          <w:lang w:val="en-US" w:eastAsia="zh-CN"/>
        </w:rPr>
        <w:t>Алгоритм роботи програми демонструє універсальність використання одного класу для різних типів:</w:t>
      </w:r>
    </w:p>
    <w:p>
      <w:pPr>
        <w:numPr>
          <w:ilvl w:val="0"/>
          <w:numId w:val="16"/>
        </w:numPr>
        <w:ind w:left="425" w:leftChars="0" w:hanging="425" w:firstLineChars="0"/>
        <w:rPr>
          <w:rFonts w:hint="default"/>
          <w:lang w:val="en-US" w:eastAsia="zh-CN"/>
        </w:rPr>
      </w:pPr>
      <w:r>
        <w:rPr>
          <w:rFonts w:hint="default"/>
          <w:lang w:val="en-US" w:eastAsia="zh-CN"/>
        </w:rPr>
        <w:t>Початок. Створення об'єкта trackCollection типу MusicCollection&lt;MusicTrack&gt; для роботи з кастомними об'єктами треків.</w:t>
      </w:r>
    </w:p>
    <w:p>
      <w:pPr>
        <w:numPr>
          <w:ilvl w:val="0"/>
          <w:numId w:val="16"/>
        </w:numPr>
        <w:ind w:left="425" w:leftChars="0" w:hanging="425" w:firstLineChars="0"/>
        <w:rPr>
          <w:rFonts w:hint="default"/>
          <w:lang w:val="en-US" w:eastAsia="zh-CN"/>
        </w:rPr>
      </w:pPr>
      <w:r>
        <w:rPr>
          <w:rFonts w:hint="default"/>
          <w:lang w:val="en-US" w:eastAsia="zh-CN"/>
        </w:rPr>
        <w:t>Послідовне додавання елементів через метод addItem(track). Моніторинг поточної кількості елементів та меж масиву.</w:t>
      </w:r>
    </w:p>
    <w:p>
      <w:pPr>
        <w:numPr>
          <w:ilvl w:val="0"/>
          <w:numId w:val="16"/>
        </w:numPr>
        <w:ind w:left="425" w:leftChars="0" w:hanging="425" w:firstLineChars="0"/>
        <w:rPr>
          <w:rFonts w:hint="default"/>
          <w:lang w:val="en-US" w:eastAsia="zh-CN"/>
        </w:rPr>
      </w:pPr>
      <w:r>
        <w:rPr>
          <w:rFonts w:hint="default"/>
          <w:lang w:val="en-US" w:eastAsia="zh-CN"/>
        </w:rPr>
        <w:t>Виклик getItem(0) для зчитування першого об'єкта та демонстрація стану колекції через перевизначений toString().</w:t>
      </w:r>
    </w:p>
    <w:p>
      <w:pPr>
        <w:numPr>
          <w:ilvl w:val="0"/>
          <w:numId w:val="16"/>
        </w:numPr>
        <w:ind w:left="425" w:leftChars="0" w:hanging="425" w:firstLineChars="0"/>
        <w:rPr>
          <w:rFonts w:hint="default"/>
          <w:lang w:val="en-US" w:eastAsia="zh-CN"/>
        </w:rPr>
      </w:pPr>
      <w:r>
        <w:rPr>
          <w:rFonts w:hint="default"/>
          <w:lang w:val="en-US" w:eastAsia="zh-CN"/>
        </w:rPr>
        <w:t>Створення об'єкта stringCollection типу MusicCollection&lt;String&gt; для демонстрації сумісності з іншими класами (текстовими рядками).</w:t>
      </w:r>
    </w:p>
    <w:p>
      <w:pPr>
        <w:numPr>
          <w:ilvl w:val="0"/>
          <w:numId w:val="16"/>
        </w:numPr>
        <w:ind w:left="425" w:leftChars="0" w:hanging="425" w:firstLineChars="0"/>
        <w:rPr>
          <w:rFonts w:hint="default"/>
          <w:lang w:val="en-US" w:eastAsia="zh-CN"/>
        </w:rPr>
      </w:pPr>
      <w:r>
        <w:rPr>
          <w:rFonts w:hint="default"/>
          <w:lang w:val="en-US" w:eastAsia="zh-CN"/>
        </w:rPr>
        <w:t>Додавання текстових рядків у той самий метод addItem().</w:t>
      </w:r>
    </w:p>
    <w:p>
      <w:pPr>
        <w:numPr>
          <w:ilvl w:val="0"/>
          <w:numId w:val="16"/>
        </w:numPr>
        <w:ind w:left="425" w:leftChars="0" w:hanging="425" w:firstLineChars="0"/>
        <w:rPr>
          <w:rFonts w:hint="default"/>
          <w:lang w:val="en-US" w:eastAsia="zh-CN"/>
        </w:rPr>
      </w:pPr>
      <w:r>
        <w:rPr>
          <w:rFonts w:hint="default"/>
          <w:lang w:val="en-US" w:eastAsia="zh-CN"/>
        </w:rPr>
        <w:t>Виведення текстової колекції та інформації про загальну кількість елементів.</w:t>
      </w:r>
    </w:p>
    <w:p>
      <w:pPr>
        <w:numPr>
          <w:ilvl w:val="0"/>
          <w:numId w:val="16"/>
        </w:numPr>
        <w:ind w:left="425" w:leftChars="0" w:hanging="425" w:firstLineChars="0"/>
        <w:rPr>
          <w:rFonts w:hint="default"/>
          <w:lang w:val="en-US" w:eastAsia="zh-CN"/>
        </w:rPr>
      </w:pPr>
      <w:r>
        <w:rPr>
          <w:rFonts w:hint="default"/>
          <w:lang w:val="en-US" w:eastAsia="zh-CN"/>
        </w:rPr>
        <w:t>Кінець.</w:t>
      </w:r>
    </w:p>
    <w:p>
      <w:pPr>
        <w:numPr>
          <w:ilvl w:val="0"/>
          <w:numId w:val="0"/>
        </w:numPr>
        <w:ind w:firstLine="708" w:firstLineChars="0"/>
        <w:rPr>
          <w:rFonts w:hint="default"/>
          <w:lang w:val="en-US" w:eastAsia="zh-CN"/>
        </w:rPr>
      </w:pPr>
    </w:p>
    <w:p>
      <w:pPr>
        <w:numPr>
          <w:ilvl w:val="2"/>
          <w:numId w:val="6"/>
        </w:numPr>
        <w:ind w:left="1429" w:leftChars="0" w:hanging="720" w:firstLineChars="0"/>
        <w:jc w:val="center"/>
        <w:rPr>
          <w:rFonts w:hint="default"/>
          <w:b/>
          <w:bCs/>
          <w:lang w:val="en-US" w:eastAsia="zh-CN"/>
        </w:rPr>
      </w:pPr>
      <w:r>
        <w:rPr>
          <w:rFonts w:hint="default"/>
          <w:b/>
          <w:bCs/>
          <w:lang w:val="en-US" w:eastAsia="zh-CN"/>
        </w:rPr>
        <w:t>Код програми</w:t>
      </w:r>
    </w:p>
    <w:p>
      <w:pPr>
        <w:numPr>
          <w:ilvl w:val="0"/>
          <w:numId w:val="0"/>
        </w:numPr>
        <w:ind w:firstLine="708" w:firstLineChars="0"/>
        <w:rPr>
          <w:rFonts w:hint="default"/>
          <w:lang w:val="en-US" w:eastAsia="zh-CN"/>
        </w:rPr>
      </w:pPr>
      <w:r>
        <w:rPr>
          <w:rFonts w:hint="default"/>
          <w:lang w:val="en-US" w:eastAsia="zh-CN"/>
        </w:rPr>
        <w:t>Лістинг 6.7.3.1 - File: MusicCollection.java</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Java</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public class MusicCollection&lt;T&gt;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private T[] items;</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private int count;</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@SuppressWarnings("unchecked")</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MusicCollection(int capacity)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this.items = (T[]) new Object[capacity];</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this.count = 0;</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void addItem(T item)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if (count &lt; items.length)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items[count] = item;</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count++;</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System.out.println("Success: Item added to the collection.");</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 else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System.out.println("Error: Collection is full!");</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T getItem(int index)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if (index &gt;= 0 &amp;&amp; index &lt; count)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return items[index];</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System.out.println("Error: Index out of bounds!");</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return null;</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int getCount() { return count;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@Override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String toString()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StringBuilder sb = new StringBuilder("MusicCollection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for (int i = 0; i &lt; count; i++)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sb.append(items[i].toString());</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if (i &lt; count - 1)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sb.append(",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sb.append("] (Total elements: " + count +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return sb.toString();</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Лістинг 3.7.3.2 - File: MusicTrack.java</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Java</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public class MusicTrack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private String title;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private String artist;</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MusicTrack(String title, String artist)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this.title = title;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this.artist = artist;</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String getTitle() { return title;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String getArtist() { return artist;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@Override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String toString()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return "'" + title + "' by " + artist;</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w:t>
      </w:r>
    </w:p>
    <w:p>
      <w:pPr>
        <w:numPr>
          <w:ilvl w:val="0"/>
          <w:numId w:val="0"/>
        </w:numPr>
        <w:ind w:firstLine="708" w:firstLineChars="0"/>
        <w:rPr>
          <w:rFonts w:hint="default"/>
          <w:lang w:val="en-US" w:eastAsia="zh-CN"/>
        </w:rPr>
      </w:pPr>
      <w:r>
        <w:rPr>
          <w:rFonts w:hint="default"/>
          <w:lang w:val="en-US" w:eastAsia="zh-CN"/>
        </w:rPr>
        <w:t>Лістинг 6.7.3.3 - File: Main.java</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Java</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public class Main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static void main(String[] args)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 Program Demonstration: Task 7 (Generics) ===\n");</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 Test 1: Instantiating collection for MusicTrack objects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MusicCollection&lt;MusicTrack&gt; trackCollection = new MusicCollection&lt;&gt;(3);</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MusicTrack track1 = new MusicTrack("Blinding Lights", "The Weeknd");</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MusicTrack track2 = new MusicTrack("Starboy", "The Weeknd");</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trackCollection.addItem(track1);</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trackCollection.addItem(track2);</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System.out.println("Item at index 0: " + trackCollection.getItem(0));</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System.out.println("Track Collection Details:\n" + trackCollection);</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System.out.println("\n-----------------------------------\n");</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 Test 2: Instantiating collection for String objects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MusicCollection&lt;String&gt; stringCollection = new MusicCollection&lt;&gt;(5);</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stringCollection.addItem("Rock Genre - Compilation Volume 1");</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stringCollection.addItem("Pop Genre - Compilation Volume 2");</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stringCollection.addItem("Jazz Genre - Compilation Volume 3");</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System.out.println("Item at index 1: " + stringCollection.getItem(1));</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System.out.println("String Collection Details:\n" + stringCollection);</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w:t>
      </w:r>
    </w:p>
    <w:p>
      <w:pPr>
        <w:numPr>
          <w:ilvl w:val="0"/>
          <w:numId w:val="0"/>
        </w:numPr>
        <w:rPr>
          <w:rFonts w:hint="default" w:ascii="Courier New" w:hAnsi="Courier New" w:cs="Courier New"/>
          <w:sz w:val="20"/>
          <w:szCs w:val="20"/>
          <w:lang w:val="en-US" w:eastAsia="zh-CN"/>
        </w:rPr>
      </w:pPr>
    </w:p>
    <w:p>
      <w:pPr>
        <w:numPr>
          <w:ilvl w:val="2"/>
          <w:numId w:val="6"/>
        </w:numPr>
        <w:ind w:left="1429" w:leftChars="0" w:hanging="720" w:firstLineChars="0"/>
        <w:jc w:val="center"/>
        <w:rPr>
          <w:rFonts w:hint="default"/>
          <w:b/>
          <w:bCs/>
          <w:lang w:val="en-US" w:eastAsia="zh-CN"/>
        </w:rPr>
      </w:pPr>
      <w:r>
        <w:rPr>
          <w:rFonts w:hint="default"/>
          <w:b/>
          <w:bCs/>
          <w:lang w:val="en-US" w:eastAsia="zh-CN"/>
        </w:rPr>
        <w:t>Опис коду</w:t>
      </w:r>
    </w:p>
    <w:p>
      <w:pPr>
        <w:numPr>
          <w:ilvl w:val="0"/>
          <w:numId w:val="0"/>
        </w:numPr>
        <w:ind w:firstLine="708" w:firstLineChars="0"/>
        <w:rPr>
          <w:rFonts w:hint="default"/>
          <w:lang w:val="en-US" w:eastAsia="zh-CN"/>
        </w:rPr>
      </w:pPr>
      <w:r>
        <w:rPr>
          <w:rFonts w:hint="default"/>
          <w:lang w:val="en-US" w:eastAsia="zh-CN"/>
        </w:rPr>
        <w:t>Клас MusicCollection&lt;T&gt; реалізовано як параметризовану структуру даних, де маркер T виступає умовним позначенням типу даних, який буде підставлено безпосередньо під час створення об'єкта. Внутрішній масив items ініціалізується за допомогою приведення типів (T[]) new Object[capacity], оскільки пряме створення масивів дженериків у Java заборонено через стирання типів (Type Erasure). Метод addItem() забезпечує динамічне додавання елементів з контролем переповнення, а метод getItem() виконує безпечне вилучення об'єкта за індексом. У класі Main продемонстровано головну перевагу узагальнень — повторне використання коду: одна й та сама логіка колекції успішно працює як із кастомними об'єктами MusicTrack, так і зі стандартними текстовими рядками String, повністю запобігаючи помилкам приведення типів на етапі компіляції.</w:t>
      </w:r>
    </w:p>
    <w:p>
      <w:pPr>
        <w:numPr>
          <w:ilvl w:val="0"/>
          <w:numId w:val="0"/>
        </w:numPr>
        <w:ind w:firstLine="708" w:firstLineChars="0"/>
        <w:rPr>
          <w:rFonts w:hint="default"/>
          <w:lang w:val="en-US" w:eastAsia="zh-CN"/>
        </w:rPr>
      </w:pPr>
    </w:p>
    <w:p>
      <w:pPr>
        <w:numPr>
          <w:ilvl w:val="1"/>
          <w:numId w:val="6"/>
        </w:numPr>
        <w:ind w:left="1129" w:leftChars="0" w:hanging="420" w:firstLineChars="0"/>
        <w:jc w:val="center"/>
        <w:outlineLvl w:val="2"/>
        <w:rPr>
          <w:rFonts w:hint="default"/>
          <w:b/>
          <w:bCs/>
          <w:lang w:val="en-US" w:eastAsia="zh-CN"/>
        </w:rPr>
      </w:pPr>
      <w:bookmarkStart w:id="37" w:name="_Toc1390285770"/>
      <w:r>
        <w:rPr>
          <w:rFonts w:hint="default"/>
          <w:b/>
          <w:bCs/>
          <w:lang w:val="en-US" w:eastAsia="zh-CN"/>
        </w:rPr>
        <w:t>Розв’язання  завдання №8</w:t>
      </w:r>
      <w:bookmarkEnd w:id="37"/>
    </w:p>
    <w:p>
      <w:pPr>
        <w:numPr>
          <w:ilvl w:val="0"/>
          <w:numId w:val="0"/>
        </w:numPr>
        <w:ind w:left="709" w:leftChars="0"/>
        <w:jc w:val="both"/>
        <w:rPr>
          <w:rFonts w:hint="default"/>
          <w:lang w:val="en-US" w:eastAsia="zh-CN"/>
        </w:rPr>
      </w:pPr>
    </w:p>
    <w:p>
      <w:pPr>
        <w:numPr>
          <w:ilvl w:val="2"/>
          <w:numId w:val="6"/>
        </w:numPr>
        <w:ind w:left="1429" w:leftChars="0" w:hanging="720" w:firstLineChars="0"/>
        <w:jc w:val="center"/>
        <w:rPr>
          <w:rFonts w:hint="default"/>
          <w:b/>
          <w:bCs/>
          <w:lang w:val="en-US" w:eastAsia="zh-CN"/>
        </w:rPr>
      </w:pPr>
      <w:r>
        <w:rPr>
          <w:rFonts w:hint="default"/>
          <w:b/>
          <w:bCs/>
          <w:lang w:val="en-US" w:eastAsia="zh-CN"/>
        </w:rPr>
        <w:t>Умова  завдання 8</w:t>
      </w:r>
    </w:p>
    <w:p>
      <w:pPr>
        <w:numPr>
          <w:ilvl w:val="0"/>
          <w:numId w:val="0"/>
        </w:numPr>
        <w:ind w:firstLine="708" w:firstLineChars="0"/>
        <w:rPr>
          <w:rFonts w:hint="default"/>
          <w:lang w:val="en-US" w:eastAsia="zh-CN"/>
        </w:rPr>
      </w:pPr>
      <w:r>
        <w:rPr>
          <w:rFonts w:hint="default"/>
          <w:lang w:val="en-US" w:eastAsia="zh-CN"/>
        </w:rPr>
        <w:t>На основі створених раніше класів реалізувати консольну програму, яка об'єднує всі вивчені механізми ООП. Програма повинна дозволяти: створювати об'єкти, динамічно змінювати їхні дані через сетери, викликати методи базового (Media, Album) та похідного (MusicTrack, MusicAlbum) класів, а також виводити інформацію на екран. У програмі необхідно створити мінімум 3 об'єкти треків, продемонструвати роботу успадкування, перевизначення методів та виконання всіх додаткових завдань варіанта (додавання треку до альбому, відтворення треку play(), обчислення тривалості альбому та обробку винятків).</w:t>
      </w:r>
    </w:p>
    <w:p>
      <w:pPr>
        <w:numPr>
          <w:ilvl w:val="0"/>
          <w:numId w:val="0"/>
        </w:numPr>
        <w:ind w:firstLine="708" w:firstLineChars="0"/>
        <w:rPr>
          <w:rFonts w:hint="default"/>
          <w:lang w:val="en-US" w:eastAsia="zh-CN"/>
        </w:rPr>
      </w:pPr>
    </w:p>
    <w:p>
      <w:pPr>
        <w:numPr>
          <w:ilvl w:val="2"/>
          <w:numId w:val="6"/>
        </w:numPr>
        <w:ind w:left="1429" w:leftChars="0" w:hanging="720" w:firstLineChars="0"/>
        <w:jc w:val="center"/>
        <w:rPr>
          <w:rFonts w:hint="default"/>
          <w:b/>
          <w:bCs/>
          <w:lang w:val="en-US" w:eastAsia="zh-CN"/>
        </w:rPr>
      </w:pPr>
      <w:r>
        <w:rPr>
          <w:rFonts w:hint="default"/>
          <w:b/>
          <w:bCs/>
          <w:lang w:val="en-US" w:eastAsia="zh-CN"/>
        </w:rPr>
        <w:t>Блок-схема програми</w:t>
      </w:r>
    </w:p>
    <w:p>
      <w:pPr>
        <w:numPr>
          <w:ilvl w:val="0"/>
          <w:numId w:val="0"/>
        </w:numPr>
        <w:ind w:firstLine="708" w:firstLineChars="0"/>
        <w:rPr>
          <w:rFonts w:hint="default"/>
          <w:lang w:val="en-US" w:eastAsia="zh-CN"/>
        </w:rPr>
      </w:pPr>
      <w:r>
        <w:rPr>
          <w:rFonts w:hint="default"/>
          <w:lang w:val="en-US" w:eastAsia="zh-CN"/>
        </w:rPr>
        <w:t>Алгоритм підсумкової програми інтегрує об'єктну взаємодію, ієрархію успадкування та захист від помилок:</w:t>
      </w:r>
    </w:p>
    <w:p>
      <w:pPr>
        <w:numPr>
          <w:ilvl w:val="0"/>
          <w:numId w:val="17"/>
        </w:numPr>
        <w:ind w:left="425" w:leftChars="0" w:hanging="425" w:firstLineChars="0"/>
        <w:rPr>
          <w:rFonts w:hint="default"/>
          <w:lang w:val="en-US" w:eastAsia="zh-CN"/>
        </w:rPr>
      </w:pPr>
      <w:r>
        <w:rPr>
          <w:rFonts w:hint="default"/>
          <w:lang w:val="en-US" w:eastAsia="zh-CN"/>
        </w:rPr>
        <w:t>Початок. Створення об'єкта MusicAlbum (нащадок Album) із виділенням фіксованої пам'яті під треки.</w:t>
      </w:r>
    </w:p>
    <w:p>
      <w:pPr>
        <w:numPr>
          <w:ilvl w:val="0"/>
          <w:numId w:val="17"/>
        </w:numPr>
        <w:ind w:left="425" w:leftChars="0" w:hanging="425" w:firstLineChars="0"/>
        <w:rPr>
          <w:rFonts w:hint="default"/>
          <w:lang w:val="en-US" w:eastAsia="zh-CN"/>
        </w:rPr>
      </w:pPr>
      <w:r>
        <w:rPr>
          <w:rFonts w:hint="default"/>
          <w:lang w:val="en-US" w:eastAsia="zh-CN"/>
        </w:rPr>
        <w:t>Створення 3 окремих об'єктів MusicTrack (нащадки Media) за допомогою конструкторів із параметрами.</w:t>
      </w:r>
    </w:p>
    <w:p>
      <w:pPr>
        <w:numPr>
          <w:ilvl w:val="0"/>
          <w:numId w:val="17"/>
        </w:numPr>
        <w:ind w:left="425" w:leftChars="0" w:hanging="425" w:firstLineChars="0"/>
        <w:rPr>
          <w:rFonts w:hint="default"/>
          <w:lang w:val="en-US" w:eastAsia="zh-CN"/>
        </w:rPr>
      </w:pPr>
      <w:r>
        <w:rPr>
          <w:rFonts w:hint="default"/>
          <w:lang w:val="en-US" w:eastAsia="zh-CN"/>
        </w:rPr>
        <w:t>Вхід у блок try: послідовний каскадний виклик compilation.addTrack(track) для наповнення композиційного масиву об'єктами.</w:t>
      </w:r>
    </w:p>
    <w:p>
      <w:pPr>
        <w:numPr>
          <w:ilvl w:val="0"/>
          <w:numId w:val="17"/>
        </w:numPr>
        <w:ind w:left="425" w:leftChars="0" w:hanging="425" w:firstLineChars="0"/>
        <w:rPr>
          <w:rFonts w:hint="default"/>
          <w:lang w:val="en-US" w:eastAsia="zh-CN"/>
        </w:rPr>
      </w:pPr>
      <w:r>
        <w:rPr>
          <w:rFonts w:hint="default"/>
          <w:lang w:val="en-US" w:eastAsia="zh-CN"/>
        </w:rPr>
        <w:t>Демонстрація поліморфізму та методів підкласів: виклик специфічного методу track.play() для імітації відтворення.</w:t>
      </w:r>
    </w:p>
    <w:p>
      <w:pPr>
        <w:numPr>
          <w:ilvl w:val="0"/>
          <w:numId w:val="17"/>
        </w:numPr>
        <w:ind w:left="425" w:leftChars="0" w:hanging="425" w:firstLineChars="0"/>
        <w:rPr>
          <w:rFonts w:hint="default"/>
          <w:lang w:val="en-US" w:eastAsia="zh-CN"/>
        </w:rPr>
      </w:pPr>
      <w:r>
        <w:rPr>
          <w:rFonts w:hint="default"/>
          <w:lang w:val="en-US" w:eastAsia="zh-CN"/>
        </w:rPr>
        <w:t>Виклик compilation.displayTotalDuration() для ітераційного обходу масиву треків та математичного обчислення сумарного часу звучання альбому.</w:t>
      </w:r>
    </w:p>
    <w:p>
      <w:pPr>
        <w:numPr>
          <w:ilvl w:val="0"/>
          <w:numId w:val="17"/>
        </w:numPr>
        <w:ind w:left="425" w:leftChars="0" w:hanging="425" w:firstLineChars="0"/>
        <w:rPr>
          <w:rFonts w:hint="default"/>
          <w:lang w:val="en-US" w:eastAsia="zh-CN"/>
        </w:rPr>
      </w:pPr>
      <w:r>
        <w:rPr>
          <w:rFonts w:hint="default"/>
          <w:lang w:val="en-US" w:eastAsia="zh-CN"/>
        </w:rPr>
        <w:t>Тестування інкапсуляції та валідації: зміна даних через сетер, спроба встановити некоректну (від'ємну) тривалість треку. Перехоплення винятку у блоці catch із виведенням логу.</w:t>
      </w:r>
    </w:p>
    <w:p>
      <w:pPr>
        <w:numPr>
          <w:ilvl w:val="0"/>
          <w:numId w:val="17"/>
        </w:numPr>
        <w:ind w:left="425" w:leftChars="0" w:hanging="425" w:firstLineChars="0"/>
        <w:rPr>
          <w:rFonts w:hint="default"/>
          <w:lang w:val="en-US" w:eastAsia="zh-CN"/>
        </w:rPr>
      </w:pPr>
      <w:r>
        <w:rPr>
          <w:rFonts w:hint="default"/>
          <w:lang w:val="en-US" w:eastAsia="zh-CN"/>
        </w:rPr>
        <w:t>Кінець.</w:t>
      </w:r>
    </w:p>
    <w:p>
      <w:pPr>
        <w:numPr>
          <w:ilvl w:val="0"/>
          <w:numId w:val="0"/>
        </w:numPr>
        <w:ind w:firstLine="708" w:firstLineChars="0"/>
        <w:rPr>
          <w:rFonts w:hint="default"/>
          <w:lang w:val="en-US" w:eastAsia="zh-CN"/>
        </w:rPr>
      </w:pPr>
    </w:p>
    <w:p>
      <w:pPr>
        <w:numPr>
          <w:ilvl w:val="2"/>
          <w:numId w:val="6"/>
        </w:numPr>
        <w:ind w:left="1429" w:leftChars="0" w:hanging="720" w:firstLineChars="0"/>
        <w:jc w:val="center"/>
        <w:rPr>
          <w:rFonts w:hint="default"/>
          <w:b/>
          <w:bCs/>
          <w:lang w:val="en-US" w:eastAsia="zh-CN"/>
        </w:rPr>
      </w:pPr>
      <w:r>
        <w:rPr>
          <w:rFonts w:hint="default"/>
          <w:b/>
          <w:bCs/>
          <w:lang w:val="en-US" w:eastAsia="zh-CN"/>
        </w:rPr>
        <w:t>Код програми</w:t>
      </w:r>
    </w:p>
    <w:p>
      <w:pPr>
        <w:numPr>
          <w:ilvl w:val="0"/>
          <w:numId w:val="0"/>
        </w:numPr>
        <w:ind w:firstLine="708" w:firstLineChars="0"/>
        <w:rPr>
          <w:rFonts w:hint="default"/>
          <w:lang w:val="en-US" w:eastAsia="zh-CN"/>
        </w:rPr>
      </w:pPr>
      <w:r>
        <w:rPr>
          <w:rFonts w:hint="default"/>
          <w:lang w:val="en-US" w:eastAsia="zh-CN"/>
        </w:rPr>
        <w:t>Лістинг 6.8.3.1 - File: InvalidTrackException.java</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Java</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public class InvalidTrackException extends Exception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InvalidTrackException(String message)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super(message);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w:t>
      </w:r>
    </w:p>
    <w:p>
      <w:pPr>
        <w:numPr>
          <w:ilvl w:val="0"/>
          <w:numId w:val="0"/>
        </w:numPr>
        <w:ind w:firstLine="708" w:firstLineChars="0"/>
        <w:rPr>
          <w:rFonts w:hint="default"/>
          <w:lang w:val="en-US" w:eastAsia="zh-CN"/>
        </w:rPr>
      </w:pPr>
      <w:r>
        <w:rPr>
          <w:rFonts w:hint="default"/>
          <w:lang w:val="en-US" w:eastAsia="zh-CN"/>
        </w:rPr>
        <w:t>Лістинг 6.8.3.2 - File: Media.java</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Java</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public class Media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private String title;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private int duration;</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Media()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this.title = "Untitled Media";</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this.duration = 0;</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Media(String title, int duration)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this.title = title;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this.duration = duration;</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String getTitle() { return title;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void setTitle(String title) { this.title = title;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int getDuration() { return duration;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void setDuration(int duration) throws InvalidTrackException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if (duration &lt; 0)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throw new InvalidTrackException("Duration cannot be negative!");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this.duration = duration;</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@Override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String toString()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return "Media{title='" + title + "', duration=" + duration + "s}";</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w:t>
      </w:r>
    </w:p>
    <w:p>
      <w:pPr>
        <w:numPr>
          <w:ilvl w:val="0"/>
          <w:numId w:val="0"/>
        </w:numPr>
        <w:ind w:firstLine="708" w:firstLineChars="0"/>
        <w:rPr>
          <w:rFonts w:hint="default"/>
          <w:lang w:val="en-US" w:eastAsia="zh-CN"/>
        </w:rPr>
      </w:pPr>
      <w:r>
        <w:rPr>
          <w:rFonts w:hint="default"/>
          <w:lang w:val="en-US" w:eastAsia="zh-CN"/>
        </w:rPr>
        <w:t>Лістинг 6.8.3.3 - File: MusicTrack.java</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Java</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public class MusicTrack extends Media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private String artist;</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MusicTrack()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super();</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this.artist = "Unknown Artist";</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MusicTrack(String title, int duration, String artist) throws InvalidTrackException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super(title, duration);</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if (title == null || title.trim().isEmpty())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throw new InvalidTrackException("Track title cannot be empty!");</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this.artist = artist;</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String getArtist() { return artist;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void setArtist(String artist) { this.artist = artist;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void play()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int minutes = getDuration() / 60;</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int seconds = getDuration() % 60;</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 Playing: '" + getTitle() + "' by " + artist + " [" + String.format("%02d:%02d", minutes, seconds) +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@Override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String toString()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return "MusicTrack{title='" + getTitle() + "', artist='" + artist + "', duration=" + getDuration() + "s}";</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w:t>
      </w:r>
    </w:p>
    <w:p>
      <w:pPr>
        <w:numPr>
          <w:ilvl w:val="0"/>
          <w:numId w:val="0"/>
        </w:numPr>
        <w:ind w:firstLine="708" w:firstLineChars="0"/>
        <w:rPr>
          <w:rFonts w:hint="default"/>
          <w:lang w:val="en-US" w:eastAsia="zh-CN"/>
        </w:rPr>
      </w:pPr>
      <w:r>
        <w:rPr>
          <w:rFonts w:hint="default"/>
          <w:lang w:val="en-US" w:eastAsia="zh-CN"/>
        </w:rPr>
        <w:t>Лістинг 6.8.3.4 - File: Album.java</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Java</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public class Album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private String albumName;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private MusicTrack[] tracks;</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private int trackCount;</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Album()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this.albumName = "Unknown Album";</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this.tracks = new MusicTrack[5];</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this.trackCount = 0;</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Album(String albumName, int maxTracks)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this.albumName = albumName;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this.tracks = new MusicTrack[maxTracks];</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this.trackCount = 0;</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void addTrack(MusicTrack track)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if (trackCount &lt; tracks.length)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tracks[trackCount] = track;</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trackCount++;</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System.out.println("Track added successfully: " + track.getTitle());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 else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System.out.println("Error: Album is full!");</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String getAlbumName() { return albumName;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MusicTrack[] getTracks() { return tracks;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int getTrackCount() { return trackCount;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@Override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String toString()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return "Album{name='" + albumName + "', tracksCount=" + trackCount +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w:t>
      </w:r>
    </w:p>
    <w:p>
      <w:pPr>
        <w:numPr>
          <w:ilvl w:val="0"/>
          <w:numId w:val="0"/>
        </w:numPr>
        <w:ind w:firstLine="708" w:firstLineChars="0"/>
        <w:rPr>
          <w:rFonts w:hint="default"/>
          <w:lang w:val="en-US" w:eastAsia="zh-CN"/>
        </w:rPr>
      </w:pPr>
      <w:r>
        <w:rPr>
          <w:rFonts w:hint="default"/>
          <w:lang w:val="en-US" w:eastAsia="zh-CN"/>
        </w:rPr>
        <w:t>Лістинг 6.8.3.5 - File: MusicAlbum.java</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Java</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public class MusicAlbum extends Album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private String genre;</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MusicAlbum(String albumName, int maxTracks, String genre)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super(albumName, maxTracks);</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this.genre = genre;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String getGenre() { return genre;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void setGenre(String genre) { this.genre = genre;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int calculateTotalDuration()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int totalSeconds = 0;</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MusicTrack[] albumTracks = getTracks();</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for (int i = 0; i &lt; getTrackCount(); i++)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totalSeconds += albumTracks[i].getDuration();</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return totalSeconds;</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void displayTotalDuration()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int totalSeconds = calculateTotalDuration();</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System.out.printf("Aggregate Album Duration: %d seconds (%02d:%02d)\n",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totalSeconds, totalSeconds / 60, totalSeconds % 60);</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@Override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String toString()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return "MusicAlbum{name='" + getAlbumName() + "', genre='" + genre +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 tracks=" + getTrackCount() + ", totalDuration=" + calculateTotalDuration() + "s}";</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w:t>
      </w:r>
    </w:p>
    <w:p>
      <w:pPr>
        <w:numPr>
          <w:ilvl w:val="0"/>
          <w:numId w:val="0"/>
        </w:numPr>
        <w:ind w:firstLine="708" w:firstLineChars="0"/>
        <w:rPr>
          <w:rFonts w:hint="default"/>
          <w:lang w:val="en-US" w:eastAsia="zh-CN"/>
        </w:rPr>
      </w:pPr>
      <w:r>
        <w:rPr>
          <w:rFonts w:hint="default"/>
          <w:lang w:val="en-US" w:eastAsia="zh-CN"/>
        </w:rPr>
        <w:t>Лістинг 6.8.3.6 - File: Main.java</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Java</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public class Main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static void main(String[] args)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 Final Comprehensive Program Demonstration ===\n");</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try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System.out.println("Step 1: Initializing Music Tracks and Album...");</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MusicAlbum compilation = new MusicAlbum("Starboy Essential Collection", 5, "R&amp;B/Pop");</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MusicTrack track1 = new MusicTrack("Starboy", 230, "The Weeknd");</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MusicTrack track2 = new MusicTrack("False Alarm", 220, "The Weeknd");</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MusicTrack track3 = new MusicTrack("Reminder", 218, "The Weeknd");</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System.out.println("\nStep 2: Demonstrating Composition &amp; Addition Logic...");</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compilation.addTrack(track1);</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compilation.addTrack(track2);</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compilation.addTrack(track3);</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System.out.println("\nStep 3: Executing Base and Subclass Inherited Methods...");</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track1.play();</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track3.play();</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System.out.println("\nStep 4: Displaying Aggregated Calculations (Variant Tasks)...");</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compilation.displayTotalDuration();</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System.out.println("\nStep 5: Testing Encapsulation Updates &amp; Overridden toString()...");</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track2.setArtist("The Weeknd ft. Guest");</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System.out.println(compilation);</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System.out.println("\nStep 6: Confirming Exception Robustness...");</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track1.setDuration(-50);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 catch (InvalidTrackException 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System.out.println("Intercepted Runtime Validation Rule: " + e.getMessage());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 finally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System.out.println("\n=== Final Program Workflow Terminated Cleanly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w:t>
      </w:r>
    </w:p>
    <w:p>
      <w:pPr>
        <w:numPr>
          <w:ilvl w:val="0"/>
          <w:numId w:val="0"/>
        </w:numPr>
        <w:rPr>
          <w:rFonts w:hint="default" w:ascii="Courier New" w:hAnsi="Courier New" w:cs="Courier New"/>
          <w:sz w:val="20"/>
          <w:szCs w:val="20"/>
          <w:lang w:val="en-US" w:eastAsia="zh-CN"/>
        </w:rPr>
      </w:pPr>
    </w:p>
    <w:p>
      <w:pPr>
        <w:numPr>
          <w:ilvl w:val="2"/>
          <w:numId w:val="6"/>
        </w:numPr>
        <w:ind w:left="1429" w:leftChars="0" w:hanging="720" w:firstLineChars="0"/>
        <w:jc w:val="center"/>
        <w:rPr>
          <w:rFonts w:hint="default"/>
          <w:b/>
          <w:bCs/>
          <w:lang w:val="en-US" w:eastAsia="zh-CN"/>
        </w:rPr>
      </w:pPr>
      <w:r>
        <w:rPr>
          <w:rFonts w:hint="default"/>
          <w:b/>
          <w:bCs/>
          <w:lang w:val="en-US" w:eastAsia="zh-CN"/>
        </w:rPr>
        <w:t>Опис коду</w:t>
      </w:r>
    </w:p>
    <w:p>
      <w:pPr>
        <w:numPr>
          <w:ilvl w:val="0"/>
          <w:numId w:val="0"/>
        </w:numPr>
        <w:ind w:firstLine="708" w:firstLineChars="0"/>
        <w:rPr>
          <w:rFonts w:hint="default"/>
          <w:lang w:val="en-US" w:eastAsia="zh-CN"/>
        </w:rPr>
      </w:pPr>
      <w:r>
        <w:rPr>
          <w:rFonts w:hint="default"/>
          <w:lang w:val="en-US" w:eastAsia="zh-CN"/>
        </w:rPr>
        <w:t>Підсумкова програма повністю демонструє архітектурну синергію об'єктно-орієнтованого проєктування. Успадкування простежується в ланцюжках MusicTrack. Media та MusicAlbum. Album, де використання оператора super дозволяє гнучко передавати конфігураційні параметри на верхні рівні без дублювання коду. Перевизначення методів toString() повністю адаптує текстовий вивід під специфіку кожного класу-нащадка. Робота додаткових завдань забезпечує повний життєвий цикл даних: метод addTrack() безпечно наповнює композиційний масив об'єктами, метод play() форматує секунди у хвилини для відтворення, а calculateTotalDuration() агрегує тривалість усіх наявних елементів за допомогою ітераційного циклу. Надійність усього підсумкового процесу контролюється вбудованим блоком try-catch-finally, який успішно перехоплює спроби порушення бізнес-правил (встановлення від'ємного часу), а завершальний блок finally гарантує логування фінального етапу роботи програми.</w:t>
      </w:r>
    </w:p>
    <w:p>
      <w:pPr>
        <w:ind w:left="0" w:leftChars="0" w:firstLine="0" w:firstLineChars="0"/>
        <w:rPr>
          <w:b/>
        </w:rPr>
      </w:pPr>
    </w:p>
    <w:p>
      <w:pPr>
        <w:rPr>
          <w:rFonts w:ascii="Courier New" w:hAnsi="Courier New" w:cs="Courier New" w:eastAsiaTheme="minorEastAsia"/>
          <w:color w:val="000000" w:themeColor="text1"/>
          <w:sz w:val="22"/>
          <w14:textFill>
            <w14:solidFill>
              <w14:schemeClr w14:val="tx1"/>
            </w14:solidFill>
          </w14:textFill>
        </w:rPr>
      </w:pPr>
      <w:r>
        <w:rPr>
          <w:b/>
        </w:rPr>
        <w:br w:type="page"/>
      </w:r>
    </w:p>
    <w:p>
      <w:pPr>
        <w:pStyle w:val="25"/>
        <w:numPr>
          <w:ilvl w:val="0"/>
          <w:numId w:val="6"/>
        </w:numPr>
        <w:spacing w:after="0" w:line="360" w:lineRule="auto"/>
        <w:ind w:left="0" w:leftChars="0" w:firstLine="709" w:firstLineChars="0"/>
        <w:jc w:val="center"/>
        <w:outlineLvl w:val="1"/>
        <w:rPr>
          <w:rFonts w:ascii="Courier New" w:hAnsi="Courier New" w:cs="Courier New" w:eastAsiaTheme="minorEastAsia"/>
          <w:color w:val="000000" w:themeColor="text1"/>
          <w:sz w:val="22"/>
          <w14:textFill>
            <w14:solidFill>
              <w14:schemeClr w14:val="tx1"/>
            </w14:solidFill>
          </w14:textFill>
        </w:rPr>
      </w:pPr>
      <w:bookmarkStart w:id="38" w:name="_Toc1734400773"/>
      <w:r>
        <w:rPr>
          <w:b/>
        </w:rPr>
        <w:t>ВИКОНАНІ САМОСТІЙНО ДОСЛІДНИЦЬКІ РОБОТИ</w:t>
      </w:r>
      <w:bookmarkEnd w:id="38"/>
    </w:p>
    <w:p>
      <w:pPr>
        <w:spacing w:after="160" w:line="259" w:lineRule="auto"/>
        <w:ind w:left="0" w:firstLine="0"/>
        <w:jc w:val="left"/>
        <w:rPr>
          <w:b/>
          <w:bCs w:val="0"/>
          <w:lang w:val="en-US"/>
        </w:rPr>
      </w:pPr>
    </w:p>
    <w:p>
      <w:pPr>
        <w:keepNext w:val="0"/>
        <w:keepLines w:val="0"/>
        <w:pageBreakBefore w:val="0"/>
        <w:widowControl/>
        <w:numPr>
          <w:ilvl w:val="1"/>
          <w:numId w:val="6"/>
        </w:numPr>
        <w:kinsoku/>
        <w:wordWrap/>
        <w:overflowPunct/>
        <w:topLinePunct w:val="0"/>
        <w:autoSpaceDE/>
        <w:autoSpaceDN/>
        <w:bidi w:val="0"/>
        <w:adjustRightInd/>
        <w:snapToGrid/>
        <w:spacing w:after="160" w:line="360" w:lineRule="auto"/>
        <w:ind w:left="1129" w:leftChars="0" w:hanging="420" w:firstLineChars="0"/>
        <w:jc w:val="center"/>
        <w:textAlignment w:val="auto"/>
        <w:outlineLvl w:val="2"/>
        <w:rPr>
          <w:rFonts w:hint="default" w:ascii="Times New Roman" w:hAnsi="Times New Roman" w:cs="Times New Roman"/>
          <w:b/>
          <w:bCs w:val="0"/>
          <w:lang w:val="en-US"/>
        </w:rPr>
      </w:pPr>
      <w:bookmarkStart w:id="39" w:name="_Toc655762050"/>
      <w:r>
        <w:rPr>
          <w:rFonts w:hint="default" w:ascii="Times New Roman" w:hAnsi="Times New Roman" w:cs="Times New Roman"/>
          <w:b/>
          <w:bCs w:val="0"/>
          <w:lang w:val="en-US"/>
        </w:rPr>
        <w:t>Умова індивідуального завдання</w:t>
      </w:r>
      <w:bookmarkEnd w:id="39"/>
    </w:p>
    <w:p>
      <w:pPr>
        <w:keepNext w:val="0"/>
        <w:keepLines w:val="0"/>
        <w:pageBreakBefore w:val="0"/>
        <w:widowControl/>
        <w:kinsoku/>
        <w:wordWrap/>
        <w:overflowPunct/>
        <w:topLinePunct w:val="0"/>
        <w:autoSpaceDE/>
        <w:autoSpaceDN/>
        <w:bidi w:val="0"/>
        <w:adjustRightInd/>
        <w:snapToGrid/>
        <w:spacing w:after="160" w:line="360" w:lineRule="auto"/>
        <w:ind w:left="0" w:firstLine="560" w:firstLineChars="200"/>
        <w:jc w:val="left"/>
        <w:textAlignment w:val="auto"/>
        <w:rPr>
          <w:rFonts w:hint="default" w:ascii="Times New Roman" w:hAnsi="Times New Roman" w:cs="Times New Roman"/>
          <w:b w:val="0"/>
          <w:bCs/>
          <w:lang w:val="en-US"/>
        </w:rPr>
      </w:pPr>
      <w:r>
        <w:rPr>
          <w:rFonts w:hint="default" w:ascii="Times New Roman" w:hAnsi="Times New Roman" w:cs="Times New Roman"/>
          <w:b w:val="0"/>
          <w:bCs/>
          <w:lang w:val="en-US"/>
        </w:rPr>
        <w:t>На основі вивчених засобів системної інтеграції мови Java реалізувати консольну утиліту для автоматизації моніторингу локальних репозиторіїв системи контролю версій Git. Програма повинна дозволяти: виконувати рекурсивний пошук кореневих каталогів проєктів у заданій директорії, асинхронно аналізувати стан робочого дерева на наявність незбережених змін та невідправлених комітів, інтегруватися з Unix-конвеєрами для виведення даних у графічне вікно Rofi dmenu, а також забезпечувати запуск зовнішнього редактора коду (Cursor) при виборі конкретного елемента. У програмі необхідно продемонструвати використання об'єктних моделей даних (Record), роботу з процесами операційної системи (ProcessBuilder), багатопотоковий аналіз за допомогою сучасних віртуальних потоків (Virtual Threads) та відсікання зайвих системних гілок дерева каталогів.</w:t>
      </w:r>
    </w:p>
    <w:p>
      <w:pPr>
        <w:keepNext w:val="0"/>
        <w:keepLines w:val="0"/>
        <w:pageBreakBefore w:val="0"/>
        <w:widowControl/>
        <w:kinsoku/>
        <w:wordWrap/>
        <w:overflowPunct/>
        <w:topLinePunct w:val="0"/>
        <w:autoSpaceDE/>
        <w:autoSpaceDN/>
        <w:bidi w:val="0"/>
        <w:adjustRightInd/>
        <w:snapToGrid/>
        <w:spacing w:after="160" w:line="360" w:lineRule="auto"/>
        <w:ind w:left="0" w:firstLine="560" w:firstLineChars="200"/>
        <w:jc w:val="left"/>
        <w:textAlignment w:val="auto"/>
        <w:rPr>
          <w:rFonts w:hint="default" w:ascii="Times New Roman" w:hAnsi="Times New Roman" w:cs="Times New Roman"/>
          <w:b w:val="0"/>
          <w:bCs/>
          <w:lang w:val="en-US"/>
        </w:rPr>
      </w:pPr>
    </w:p>
    <w:p>
      <w:pPr>
        <w:keepNext w:val="0"/>
        <w:keepLines w:val="0"/>
        <w:pageBreakBefore w:val="0"/>
        <w:widowControl/>
        <w:numPr>
          <w:ilvl w:val="1"/>
          <w:numId w:val="6"/>
        </w:numPr>
        <w:kinsoku/>
        <w:wordWrap/>
        <w:overflowPunct/>
        <w:topLinePunct w:val="0"/>
        <w:autoSpaceDE/>
        <w:autoSpaceDN/>
        <w:bidi w:val="0"/>
        <w:adjustRightInd/>
        <w:snapToGrid/>
        <w:spacing w:after="160" w:line="360" w:lineRule="auto"/>
        <w:ind w:left="1129" w:leftChars="0" w:hanging="420" w:firstLineChars="0"/>
        <w:jc w:val="center"/>
        <w:textAlignment w:val="auto"/>
        <w:outlineLvl w:val="2"/>
        <w:rPr>
          <w:rFonts w:hint="default" w:ascii="Times New Roman" w:hAnsi="Times New Roman" w:cs="Times New Roman"/>
          <w:b/>
          <w:bCs w:val="0"/>
          <w:lang w:val="en-US"/>
        </w:rPr>
      </w:pPr>
      <w:bookmarkStart w:id="40" w:name="_Toc1427272270"/>
      <w:r>
        <w:rPr>
          <w:rFonts w:hint="default" w:ascii="Times New Roman" w:hAnsi="Times New Roman" w:cs="Times New Roman"/>
          <w:b/>
          <w:bCs w:val="0"/>
          <w:lang w:val="en-US"/>
        </w:rPr>
        <w:t>Блок-схема програми</w:t>
      </w:r>
      <w:bookmarkEnd w:id="40"/>
    </w:p>
    <w:p>
      <w:pPr>
        <w:keepNext w:val="0"/>
        <w:keepLines w:val="0"/>
        <w:pageBreakBefore w:val="0"/>
        <w:widowControl/>
        <w:kinsoku/>
        <w:wordWrap/>
        <w:overflowPunct/>
        <w:topLinePunct w:val="0"/>
        <w:autoSpaceDE/>
        <w:autoSpaceDN/>
        <w:bidi w:val="0"/>
        <w:adjustRightInd/>
        <w:snapToGrid/>
        <w:spacing w:after="160" w:line="360" w:lineRule="auto"/>
        <w:ind w:left="0" w:firstLine="560" w:firstLineChars="200"/>
        <w:jc w:val="left"/>
        <w:textAlignment w:val="auto"/>
        <w:rPr>
          <w:rFonts w:hint="default" w:ascii="Times New Roman" w:hAnsi="Times New Roman" w:cs="Times New Roman"/>
          <w:b w:val="0"/>
          <w:bCs/>
          <w:lang w:val="en-US"/>
        </w:rPr>
      </w:pPr>
      <w:r>
        <w:rPr>
          <w:rFonts w:hint="default" w:ascii="Times New Roman" w:hAnsi="Times New Roman" w:cs="Times New Roman"/>
          <w:b w:val="0"/>
          <w:bCs/>
          <w:lang w:val="en-US"/>
        </w:rPr>
        <w:t>Алгоритм підсумкової програми інтегрує низькорівневу взаємодію з ОС, асинхронність та потоковий ввід-вивід:</w:t>
      </w:r>
    </w:p>
    <w:p>
      <w:pPr>
        <w:keepNext w:val="0"/>
        <w:keepLines w:val="0"/>
        <w:pageBreakBefore w:val="0"/>
        <w:widowControl/>
        <w:numPr>
          <w:ilvl w:val="0"/>
          <w:numId w:val="18"/>
        </w:numPr>
        <w:kinsoku/>
        <w:wordWrap/>
        <w:overflowPunct/>
        <w:topLinePunct w:val="0"/>
        <w:autoSpaceDE/>
        <w:autoSpaceDN/>
        <w:bidi w:val="0"/>
        <w:adjustRightInd/>
        <w:snapToGrid/>
        <w:spacing w:after="160" w:line="360" w:lineRule="auto"/>
        <w:ind w:left="425" w:leftChars="0" w:hanging="425" w:firstLineChars="0"/>
        <w:jc w:val="left"/>
        <w:textAlignment w:val="auto"/>
        <w:rPr>
          <w:rFonts w:hint="default" w:ascii="Times New Roman" w:hAnsi="Times New Roman" w:cs="Times New Roman"/>
          <w:b w:val="0"/>
          <w:bCs/>
          <w:lang w:val="en-US"/>
        </w:rPr>
      </w:pPr>
      <w:r>
        <w:rPr>
          <w:rFonts w:hint="default" w:ascii="Times New Roman" w:hAnsi="Times New Roman" w:cs="Times New Roman"/>
          <w:b w:val="0"/>
          <w:bCs/>
          <w:lang w:val="en-US"/>
        </w:rPr>
        <w:t>Початок. Ініціалізація цільового шляху сканування (зчитування args[0] або вибір дефолтної папки розробника ~/MyProject/practice).</w:t>
      </w:r>
    </w:p>
    <w:p>
      <w:pPr>
        <w:keepNext w:val="0"/>
        <w:keepLines w:val="0"/>
        <w:pageBreakBefore w:val="0"/>
        <w:widowControl/>
        <w:numPr>
          <w:ilvl w:val="0"/>
          <w:numId w:val="18"/>
        </w:numPr>
        <w:kinsoku/>
        <w:wordWrap/>
        <w:overflowPunct/>
        <w:topLinePunct w:val="0"/>
        <w:autoSpaceDE/>
        <w:autoSpaceDN/>
        <w:bidi w:val="0"/>
        <w:adjustRightInd/>
        <w:snapToGrid/>
        <w:spacing w:after="160" w:line="360" w:lineRule="auto"/>
        <w:ind w:left="425" w:leftChars="0" w:hanging="425" w:firstLineChars="0"/>
        <w:jc w:val="left"/>
        <w:textAlignment w:val="auto"/>
        <w:rPr>
          <w:rFonts w:hint="default" w:ascii="Times New Roman" w:hAnsi="Times New Roman" w:cs="Times New Roman"/>
          <w:b w:val="0"/>
          <w:bCs/>
          <w:lang w:val="en-US"/>
        </w:rPr>
      </w:pPr>
      <w:r>
        <w:rPr>
          <w:rFonts w:hint="default" w:ascii="Times New Roman" w:hAnsi="Times New Roman" w:cs="Times New Roman"/>
          <w:b w:val="0"/>
          <w:bCs/>
          <w:lang w:val="en-US"/>
        </w:rPr>
        <w:t>Запуск рекурсивного обходу дерева каталогів за допомогою Files.walkFileTree() та кастомного обробника SimpleFileVisitor.</w:t>
      </w:r>
    </w:p>
    <w:p>
      <w:pPr>
        <w:keepNext w:val="0"/>
        <w:keepLines w:val="0"/>
        <w:pageBreakBefore w:val="0"/>
        <w:widowControl/>
        <w:numPr>
          <w:ilvl w:val="0"/>
          <w:numId w:val="18"/>
        </w:numPr>
        <w:kinsoku/>
        <w:wordWrap/>
        <w:overflowPunct/>
        <w:topLinePunct w:val="0"/>
        <w:autoSpaceDE/>
        <w:autoSpaceDN/>
        <w:bidi w:val="0"/>
        <w:adjustRightInd/>
        <w:snapToGrid/>
        <w:spacing w:after="160" w:line="360" w:lineRule="auto"/>
        <w:ind w:left="425" w:leftChars="0" w:hanging="425" w:firstLineChars="0"/>
        <w:jc w:val="left"/>
        <w:textAlignment w:val="auto"/>
        <w:rPr>
          <w:rFonts w:hint="default" w:ascii="Times New Roman" w:hAnsi="Times New Roman" w:cs="Times New Roman"/>
          <w:b w:val="0"/>
          <w:bCs/>
          <w:lang w:val="en-US"/>
        </w:rPr>
      </w:pPr>
      <w:r>
        <w:rPr>
          <w:rFonts w:hint="default" w:ascii="Times New Roman" w:hAnsi="Times New Roman" w:cs="Times New Roman"/>
          <w:b w:val="0"/>
          <w:bCs/>
          <w:lang w:val="en-US"/>
        </w:rPr>
        <w:t>Гнучка фільтрація гілок: якщо назва папки відповідає системним (node_modules, .gradle, build), виконується негайне відсікання через SKIP_SUBTREE для економії ресурсів. При виявленні папки .git шлях фіксується як корінь репозиторію, а подальший рух углиб зупиняється.</w:t>
      </w:r>
    </w:p>
    <w:p>
      <w:pPr>
        <w:keepNext w:val="0"/>
        <w:keepLines w:val="0"/>
        <w:pageBreakBefore w:val="0"/>
        <w:widowControl/>
        <w:numPr>
          <w:ilvl w:val="0"/>
          <w:numId w:val="18"/>
        </w:numPr>
        <w:kinsoku/>
        <w:wordWrap/>
        <w:overflowPunct/>
        <w:topLinePunct w:val="0"/>
        <w:autoSpaceDE/>
        <w:autoSpaceDN/>
        <w:bidi w:val="0"/>
        <w:adjustRightInd/>
        <w:snapToGrid/>
        <w:spacing w:after="160" w:line="360" w:lineRule="auto"/>
        <w:ind w:left="425" w:leftChars="0" w:hanging="425" w:firstLineChars="0"/>
        <w:jc w:val="left"/>
        <w:textAlignment w:val="auto"/>
        <w:rPr>
          <w:rFonts w:hint="default" w:ascii="Times New Roman" w:hAnsi="Times New Roman" w:cs="Times New Roman"/>
          <w:b w:val="0"/>
          <w:bCs/>
          <w:lang w:val="en-US"/>
        </w:rPr>
      </w:pPr>
      <w:r>
        <w:rPr>
          <w:rFonts w:hint="default" w:ascii="Times New Roman" w:hAnsi="Times New Roman" w:cs="Times New Roman"/>
          <w:b w:val="0"/>
          <w:bCs/>
          <w:lang w:val="en-US"/>
        </w:rPr>
        <w:t>Створення асинхронного пулу легковагих віртуальних потоків через Executors.newVirtualThreadPerTaskExecutor().</w:t>
      </w:r>
    </w:p>
    <w:p>
      <w:pPr>
        <w:keepNext w:val="0"/>
        <w:keepLines w:val="0"/>
        <w:pageBreakBefore w:val="0"/>
        <w:widowControl/>
        <w:numPr>
          <w:ilvl w:val="0"/>
          <w:numId w:val="18"/>
        </w:numPr>
        <w:kinsoku/>
        <w:wordWrap/>
        <w:overflowPunct/>
        <w:topLinePunct w:val="0"/>
        <w:autoSpaceDE/>
        <w:autoSpaceDN/>
        <w:bidi w:val="0"/>
        <w:adjustRightInd/>
        <w:snapToGrid/>
        <w:spacing w:after="160" w:line="360" w:lineRule="auto"/>
        <w:ind w:left="425" w:leftChars="0" w:hanging="425" w:firstLineChars="0"/>
        <w:jc w:val="left"/>
        <w:textAlignment w:val="auto"/>
        <w:rPr>
          <w:rFonts w:hint="default" w:ascii="Times New Roman" w:hAnsi="Times New Roman" w:cs="Times New Roman"/>
          <w:b w:val="0"/>
          <w:bCs/>
          <w:lang w:val="en-US"/>
        </w:rPr>
      </w:pPr>
      <w:r>
        <w:rPr>
          <w:rFonts w:hint="default" w:ascii="Times New Roman" w:hAnsi="Times New Roman" w:cs="Times New Roman"/>
          <w:b w:val="0"/>
          <w:bCs/>
          <w:lang w:val="en-US"/>
        </w:rPr>
        <w:t>Паралельний запуск каскаду системних процесів для кожного репозиторію: виконання git status --porcelain для пошуку модифікованих файлів та git cherry -v для детекції невідправлених локальних комітів. Запис результатів у потокобезпечну мапу ConcurrentHashMap.</w:t>
      </w:r>
    </w:p>
    <w:p>
      <w:pPr>
        <w:keepNext w:val="0"/>
        <w:keepLines w:val="0"/>
        <w:pageBreakBefore w:val="0"/>
        <w:widowControl/>
        <w:numPr>
          <w:ilvl w:val="0"/>
          <w:numId w:val="18"/>
        </w:numPr>
        <w:kinsoku/>
        <w:wordWrap/>
        <w:overflowPunct/>
        <w:topLinePunct w:val="0"/>
        <w:autoSpaceDE/>
        <w:autoSpaceDN/>
        <w:bidi w:val="0"/>
        <w:adjustRightInd/>
        <w:snapToGrid/>
        <w:spacing w:after="160" w:line="360" w:lineRule="auto"/>
        <w:ind w:left="425" w:leftChars="0" w:hanging="425" w:firstLineChars="0"/>
        <w:jc w:val="left"/>
        <w:textAlignment w:val="auto"/>
        <w:rPr>
          <w:rFonts w:hint="default" w:ascii="Times New Roman" w:hAnsi="Times New Roman" w:cs="Times New Roman"/>
          <w:b w:val="0"/>
          <w:bCs/>
          <w:lang w:val="en-US"/>
        </w:rPr>
      </w:pPr>
      <w:r>
        <w:rPr>
          <w:rFonts w:hint="default" w:ascii="Times New Roman" w:hAnsi="Times New Roman" w:cs="Times New Roman"/>
          <w:b w:val="0"/>
          <w:bCs/>
          <w:lang w:val="en-US"/>
        </w:rPr>
        <w:t>Сортування колекції об'єктів RepoStatus: репозиторії з незбереженим кодом динамічно переміщуються на початок списку для пріоритетного відображення.</w:t>
      </w:r>
    </w:p>
    <w:p>
      <w:pPr>
        <w:keepNext w:val="0"/>
        <w:keepLines w:val="0"/>
        <w:pageBreakBefore w:val="0"/>
        <w:widowControl/>
        <w:numPr>
          <w:ilvl w:val="0"/>
          <w:numId w:val="18"/>
        </w:numPr>
        <w:kinsoku/>
        <w:wordWrap/>
        <w:overflowPunct/>
        <w:topLinePunct w:val="0"/>
        <w:autoSpaceDE/>
        <w:autoSpaceDN/>
        <w:bidi w:val="0"/>
        <w:adjustRightInd/>
        <w:snapToGrid/>
        <w:spacing w:after="160" w:line="360" w:lineRule="auto"/>
        <w:ind w:left="425" w:leftChars="0" w:hanging="425" w:firstLineChars="0"/>
        <w:jc w:val="left"/>
        <w:textAlignment w:val="auto"/>
        <w:rPr>
          <w:rFonts w:hint="default" w:ascii="Times New Roman" w:hAnsi="Times New Roman" w:cs="Times New Roman"/>
          <w:b w:val="0"/>
          <w:bCs/>
          <w:lang w:val="en-US"/>
        </w:rPr>
      </w:pPr>
      <w:r>
        <w:rPr>
          <w:rFonts w:hint="default" w:ascii="Times New Roman" w:hAnsi="Times New Roman" w:cs="Times New Roman"/>
          <w:b w:val="0"/>
          <w:bCs/>
          <w:lang w:val="en-US"/>
        </w:rPr>
        <w:t>Формування текстового буфера та ініціалізація міжпроцесної взаємодії (IPC) шляхом створення процесу rofi -dmenu. Передача списку через OutputStream (STDIN процесу).</w:t>
      </w:r>
    </w:p>
    <w:p>
      <w:pPr>
        <w:keepNext w:val="0"/>
        <w:keepLines w:val="0"/>
        <w:pageBreakBefore w:val="0"/>
        <w:widowControl/>
        <w:numPr>
          <w:ilvl w:val="0"/>
          <w:numId w:val="18"/>
        </w:numPr>
        <w:kinsoku/>
        <w:wordWrap/>
        <w:overflowPunct/>
        <w:topLinePunct w:val="0"/>
        <w:autoSpaceDE/>
        <w:autoSpaceDN/>
        <w:bidi w:val="0"/>
        <w:adjustRightInd/>
        <w:snapToGrid/>
        <w:spacing w:after="160" w:line="360" w:lineRule="auto"/>
        <w:ind w:left="425" w:leftChars="0" w:hanging="425" w:firstLineChars="0"/>
        <w:jc w:val="left"/>
        <w:textAlignment w:val="auto"/>
        <w:rPr>
          <w:rFonts w:hint="default" w:ascii="Times New Roman" w:hAnsi="Times New Roman" w:cs="Times New Roman"/>
          <w:b w:val="0"/>
          <w:bCs/>
          <w:lang w:val="en-US"/>
        </w:rPr>
      </w:pPr>
      <w:r>
        <w:rPr>
          <w:rFonts w:hint="default" w:ascii="Times New Roman" w:hAnsi="Times New Roman" w:cs="Times New Roman"/>
          <w:b w:val="0"/>
          <w:bCs/>
          <w:lang w:val="en-US"/>
        </w:rPr>
        <w:t>Зчитування вибору користувача з InputStream (STDOUT процесу Rofi). Якщо рядок не порожній, ідентифікація обраного проєкту та запуск зовнішнього процесу редактора за допомогою new ProcessBuilder("cursor", projectPath).</w:t>
      </w:r>
    </w:p>
    <w:p>
      <w:pPr>
        <w:keepNext w:val="0"/>
        <w:keepLines w:val="0"/>
        <w:pageBreakBefore w:val="0"/>
        <w:widowControl/>
        <w:numPr>
          <w:ilvl w:val="0"/>
          <w:numId w:val="18"/>
        </w:numPr>
        <w:kinsoku/>
        <w:wordWrap/>
        <w:overflowPunct/>
        <w:topLinePunct w:val="0"/>
        <w:autoSpaceDE/>
        <w:autoSpaceDN/>
        <w:bidi w:val="0"/>
        <w:adjustRightInd/>
        <w:snapToGrid/>
        <w:spacing w:after="160" w:line="360" w:lineRule="auto"/>
        <w:ind w:left="425" w:leftChars="0" w:hanging="425" w:firstLineChars="0"/>
        <w:jc w:val="left"/>
        <w:textAlignment w:val="auto"/>
        <w:rPr>
          <w:rFonts w:hint="default" w:ascii="Times New Roman" w:hAnsi="Times New Roman" w:cs="Times New Roman"/>
          <w:b w:val="0"/>
          <w:bCs/>
          <w:lang w:val="en-US"/>
        </w:rPr>
      </w:pPr>
      <w:r>
        <w:rPr>
          <w:rFonts w:hint="default" w:ascii="Times New Roman" w:hAnsi="Times New Roman" w:cs="Times New Roman"/>
          <w:b w:val="0"/>
          <w:bCs/>
          <w:lang w:val="en-US"/>
        </w:rPr>
        <w:t>Кінець.</w:t>
      </w:r>
    </w:p>
    <w:p>
      <w:pPr>
        <w:keepNext w:val="0"/>
        <w:keepLines w:val="0"/>
        <w:pageBreakBefore w:val="0"/>
        <w:widowControl/>
        <w:kinsoku/>
        <w:wordWrap/>
        <w:overflowPunct/>
        <w:topLinePunct w:val="0"/>
        <w:autoSpaceDE/>
        <w:autoSpaceDN/>
        <w:bidi w:val="0"/>
        <w:adjustRightInd/>
        <w:snapToGrid/>
        <w:spacing w:after="160" w:line="360" w:lineRule="auto"/>
        <w:ind w:left="0" w:firstLine="560" w:firstLineChars="200"/>
        <w:jc w:val="left"/>
        <w:textAlignment w:val="auto"/>
        <w:rPr>
          <w:rFonts w:hint="default" w:ascii="Times New Roman" w:hAnsi="Times New Roman" w:cs="Times New Roman"/>
          <w:b w:val="0"/>
          <w:bCs/>
          <w:lang w:val="en-US"/>
        </w:rPr>
      </w:pPr>
    </w:p>
    <w:p>
      <w:pPr>
        <w:keepNext w:val="0"/>
        <w:keepLines w:val="0"/>
        <w:pageBreakBefore w:val="0"/>
        <w:widowControl/>
        <w:numPr>
          <w:ilvl w:val="1"/>
          <w:numId w:val="6"/>
        </w:numPr>
        <w:kinsoku/>
        <w:wordWrap/>
        <w:overflowPunct/>
        <w:topLinePunct w:val="0"/>
        <w:autoSpaceDE/>
        <w:autoSpaceDN/>
        <w:bidi w:val="0"/>
        <w:adjustRightInd/>
        <w:snapToGrid/>
        <w:spacing w:after="160" w:line="360" w:lineRule="auto"/>
        <w:ind w:left="1129" w:leftChars="0" w:hanging="420" w:firstLineChars="0"/>
        <w:jc w:val="center"/>
        <w:textAlignment w:val="auto"/>
        <w:outlineLvl w:val="2"/>
        <w:rPr>
          <w:rFonts w:hint="default" w:ascii="Times New Roman" w:hAnsi="Times New Roman" w:cs="Times New Roman"/>
          <w:b/>
          <w:bCs w:val="0"/>
          <w:lang w:val="en-US"/>
        </w:rPr>
      </w:pPr>
      <w:bookmarkStart w:id="41" w:name="_Toc1273221485"/>
      <w:r>
        <w:rPr>
          <w:rFonts w:hint="default" w:ascii="Times New Roman" w:hAnsi="Times New Roman" w:cs="Times New Roman"/>
          <w:b/>
          <w:bCs w:val="0"/>
          <w:lang w:val="en-US"/>
        </w:rPr>
        <w:t>Код програми</w:t>
      </w:r>
      <w:bookmarkEnd w:id="41"/>
    </w:p>
    <w:p>
      <w:pPr>
        <w:keepNext w:val="0"/>
        <w:keepLines w:val="0"/>
        <w:pageBreakBefore w:val="0"/>
        <w:widowControl/>
        <w:kinsoku/>
        <w:wordWrap/>
        <w:overflowPunct/>
        <w:topLinePunct w:val="0"/>
        <w:autoSpaceDE/>
        <w:autoSpaceDN/>
        <w:bidi w:val="0"/>
        <w:adjustRightInd/>
        <w:snapToGrid/>
        <w:spacing w:after="160" w:line="360" w:lineRule="auto"/>
        <w:ind w:left="0" w:firstLine="560" w:firstLineChars="200"/>
        <w:jc w:val="left"/>
        <w:textAlignment w:val="auto"/>
        <w:rPr>
          <w:rFonts w:hint="default" w:ascii="Times New Roman" w:hAnsi="Times New Roman" w:cs="Times New Roman"/>
          <w:b w:val="0"/>
          <w:bCs/>
          <w:lang w:val="en-US"/>
        </w:rPr>
      </w:pPr>
      <w:r>
        <w:rPr>
          <w:rFonts w:hint="default" w:ascii="Times New Roman" w:hAnsi="Times New Roman" w:cs="Times New Roman"/>
          <w:b w:val="0"/>
          <w:bCs/>
          <w:lang w:val="en-US"/>
        </w:rPr>
        <w:t>Лістинг 7.3.1 - File: RepoStatus.java</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Java</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import java.nio.file.Path;</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public record RepoStatus(Path path, boolean hasUncommitted, boolean hasUnpushed, String error)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String getRepoName()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return path.getFileName().toString();</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String toRofiLine()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if (error != null)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return "[Error] " + getRepoName() + " -&gt; " + error;</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if (hasUncommitted &amp;&amp; hasUnpushed)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return "[X] " + getRepoName() + " (Uncommitted changes &amp; Unpushed commits)";</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if (hasUncommitted)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return "[!] " + getRepoName() + " (Uncommitted changes)";</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if (hasUnpushed)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return "[^] " + getRepoName() + " (Unpushed commits)";</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return "[*] " + getRepoName() + " (Clean)";</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w:t>
      </w:r>
    </w:p>
    <w:p>
      <w:pPr>
        <w:keepNext w:val="0"/>
        <w:keepLines w:val="0"/>
        <w:pageBreakBefore w:val="0"/>
        <w:widowControl/>
        <w:kinsoku/>
        <w:wordWrap/>
        <w:overflowPunct/>
        <w:topLinePunct w:val="0"/>
        <w:autoSpaceDE/>
        <w:autoSpaceDN/>
        <w:bidi w:val="0"/>
        <w:adjustRightInd/>
        <w:snapToGrid/>
        <w:spacing w:after="160" w:line="360" w:lineRule="auto"/>
        <w:ind w:left="0" w:firstLine="560" w:firstLineChars="200"/>
        <w:jc w:val="left"/>
        <w:textAlignment w:val="auto"/>
        <w:rPr>
          <w:rFonts w:hint="default" w:ascii="Times New Roman" w:hAnsi="Times New Roman" w:cs="Times New Roman"/>
          <w:b w:val="0"/>
          <w:bCs/>
          <w:lang w:val="en-US"/>
        </w:rPr>
      </w:pPr>
      <w:r>
        <w:rPr>
          <w:rFonts w:hint="default" w:ascii="Times New Roman" w:hAnsi="Times New Roman" w:cs="Times New Roman"/>
          <w:b w:val="0"/>
          <w:bCs/>
          <w:lang w:val="en-US"/>
        </w:rPr>
        <w:t>Лістинг 7.3.2 - File: GitScannerService.java</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Java</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import java.io.BufferedReader;import java.io.InputStreamReader;import java.io.IOException;import java.nio.file.FileVisitResult;import java.nio.file.Files;import java.nio.file.Path;import java.nio.file.SimpleFileVisitor;import java.nio.file.attribute.BasicFileAttributes;import java.util.ArrayList;import java.util.List;import java.util.Map;import java.util.concurrent.ConcurrentHashMap;import java.util.concurrent.Executors;</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public class GitScannerService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List&lt;Path&gt; findGitRepositories(Path startDir)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List&lt;Path&gt; repoPaths = new ArrayList&lt;&gt;();</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try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Files.walkFileTree(startDir, new SimpleFileVisitor&lt;&gt;()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@Override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FileVisitResult preVisitDirectory(Path dir, BasicFileAttributes attrs) throws IOException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String dirName = dir.getFileName().toString();</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if (dirName.equals("node_modules") || dirName.equals(".gradle") ||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dirName.equals("target") || dirName.equals("build") ||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dirName.equals(".idea") || dirName.equals(".git") || dirName.equals("bin"))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return FileVisitResult.SKIP_SUBTREE;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if (Files.exists(dir.resolve(".git")))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repoPaths.add(dir);</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return FileVisitResult.SKIP_SUBTREE;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return FileVisitResult.CONTINUE;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@Override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FileVisitResult visitFileFailed(Path file, IOException exc)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return FileVisitResult.CONTINUE;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 catch (Exception 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System.err.println("Error scanning directories: " + e.getMessage());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return repoPaths;</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Map&lt;Path, RepoStatus&gt; scanAllRepositories(List&lt;Path&gt; repositories)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Map&lt;Path, RepoStatus&gt; statuses = new ConcurrentHashMap&lt;&gt;();</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try (var executor = Executors.newVirtualThreadPerTaskExecutor())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for (Path repo : repositories)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executor.submit(() -&gt;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RepoStatus status = checkSingleRepo(repo);</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statuses.put(repo, status);</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return statuses;</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private RepoStatus checkSingleRepo(Path repoPath)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boolean uncommitted = false;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boolean unpushed = false;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String error = null;</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try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Process statusProc = new ProcessBuilder("git", "status", "--porcelain")</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.directory(repoPath.toFile())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.start();</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try (var reader = new BufferedReader(new InputStreamReader(statusProc.getInputStream())))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if (reader.readLine() != null)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uncommitted = true;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statusProc.waitFor();</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Process cherryProc = new ProcessBuilder("git", "cherry", "-v")</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.directory(repoPath.toFile())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.start();</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try (var reader = new BufferedReader(new InputStreamReader(cherryProc.getInputStream())))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String line;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while ((line = reader.readLine()) != null)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if (line.startsWith("+"))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unpushed = true;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break;</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cherryProc.waitFor();</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 catch (Exception 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error = e.getMessage();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return new RepoStatus(repoPath, uncommitted, unpushed, error);</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w:t>
      </w:r>
    </w:p>
    <w:p>
      <w:pPr>
        <w:keepNext w:val="0"/>
        <w:keepLines w:val="0"/>
        <w:pageBreakBefore w:val="0"/>
        <w:widowControl/>
        <w:kinsoku/>
        <w:wordWrap/>
        <w:overflowPunct/>
        <w:topLinePunct w:val="0"/>
        <w:autoSpaceDE/>
        <w:autoSpaceDN/>
        <w:bidi w:val="0"/>
        <w:adjustRightInd/>
        <w:snapToGrid/>
        <w:spacing w:after="160" w:line="360" w:lineRule="auto"/>
        <w:ind w:left="0" w:firstLine="560" w:firstLineChars="200"/>
        <w:jc w:val="left"/>
        <w:textAlignment w:val="auto"/>
        <w:rPr>
          <w:rFonts w:hint="default" w:ascii="Times New Roman" w:hAnsi="Times New Roman" w:cs="Times New Roman"/>
          <w:b w:val="0"/>
          <w:bCs/>
          <w:lang w:val="en-US"/>
        </w:rPr>
      </w:pPr>
      <w:r>
        <w:rPr>
          <w:rFonts w:hint="default" w:ascii="Times New Roman" w:hAnsi="Times New Roman" w:cs="Times New Roman"/>
          <w:b w:val="0"/>
          <w:bCs/>
          <w:lang w:val="en-US"/>
        </w:rPr>
        <w:t>Лістинг 7.3.3 - File: RofiUiService.java</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Java</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import java.io.BufferedReader;import java.io.InputStreamReader;import java.nio.file.Path;import java.util.List;</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public class RofiUiService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private final String editorCommand;</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RofiUiService(String editorCommand)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this.editorCommand = editorCommand;</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String showMenu(List&lt;String&gt; items)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try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ProcessBuilder pb = new ProcessBuilder("rofi", "-dmenu", "-p", "Git Watcher", "-i");</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Process rofiProc = pb.start();</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try (var writer = rofiProc.getOutputStream())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String inputData = String.join("\n", items);</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writer.write(inputData.getBytes());</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writer.flush();</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try (BufferedReader reader = new BufferedReader(new InputStreamReader(rofiProc.getInputStream())))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return reader.readLine();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 catch (Exception 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System.err.println("Error launching Rofi: " + e.getMessage());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return null;</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void openInEditor(Path projectPath)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try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new ProcessBuilder(editorCommand, projectPath.toString()).start();</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 catch (Exception 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System.err.println("Error opening editor: " + e.getMessage());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w:t>
      </w:r>
    </w:p>
    <w:p>
      <w:pPr>
        <w:keepNext w:val="0"/>
        <w:keepLines w:val="0"/>
        <w:pageBreakBefore w:val="0"/>
        <w:widowControl/>
        <w:kinsoku/>
        <w:wordWrap/>
        <w:overflowPunct/>
        <w:topLinePunct w:val="0"/>
        <w:autoSpaceDE/>
        <w:autoSpaceDN/>
        <w:bidi w:val="0"/>
        <w:adjustRightInd/>
        <w:snapToGrid/>
        <w:spacing w:after="160" w:line="360" w:lineRule="auto"/>
        <w:ind w:left="0" w:firstLine="560" w:firstLineChars="200"/>
        <w:jc w:val="left"/>
        <w:textAlignment w:val="auto"/>
        <w:rPr>
          <w:rFonts w:hint="default" w:ascii="Times New Roman" w:hAnsi="Times New Roman" w:cs="Times New Roman"/>
          <w:b w:val="0"/>
          <w:bCs/>
          <w:lang w:val="en-US"/>
        </w:rPr>
      </w:pPr>
      <w:r>
        <w:rPr>
          <w:rFonts w:hint="default" w:ascii="Times New Roman" w:hAnsi="Times New Roman" w:cs="Times New Roman"/>
          <w:b w:val="0"/>
          <w:bCs/>
          <w:lang w:val="en-US"/>
        </w:rPr>
        <w:t>Лістинг 7.3.4 - File: GitWatcherApp.java</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Java</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import java.nio.file.Files;import java.nio.file.Path;import java.nio.file.Paths;import java.util.List;import java.util.Map;</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public class GitWatcherApp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private static final String DEFAULT_DIR = System.getProperty("user.home") + "/MyProject/practice";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private static final String EDITOR = "cursor";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public static void main(String[] args)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Path scanDir = Paths.get(args.length &gt; 0 ? args[0] : DEFAULT_DIR);</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if (!Files.exists(scanDir) || !Files.isDirectory(scanDir))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System.err.println("Error: Directory '" + scanDir + "' does not exist.");</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System.exit(1);</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GitScannerService scannerService = new GitScannerService();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RofiUiService uiService = new RofiUiService(EDITOR);</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List&lt;Path&gt; repoPaths = scannerService.findGitRepositories(scanDir);</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if (repoPaths.isEmpty())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uiService.showMenu(List.of("No Git repositories found in: " + scanDir));</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return;</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Map&lt;Path, RepoStatus&gt; results = scannerService.scanAllRepositories(repoPaths);</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List&lt;RepoStatus&gt; sortedStatuses = results.values().stream()</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.sorted((r1, r2) -&gt; Boolean.compare(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r2.hasUncommitted() || r2.hasUnpushed(),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r1.hasUncommitted() || r1.hasUnpushed()</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.toList();</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List&lt;String&gt; rofiLines = sortedStatuses.stream()</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.map(RepoStatus::toRofiLine)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.toList();</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String selectedLine = uiService.showMenu(rofiLines);</w:t>
      </w:r>
    </w:p>
    <w:p>
      <w:pPr>
        <w:numPr>
          <w:ilvl w:val="0"/>
          <w:numId w:val="0"/>
        </w:numPr>
        <w:rPr>
          <w:rFonts w:hint="default" w:ascii="Courier New" w:hAnsi="Courier New" w:cs="Courier New"/>
          <w:sz w:val="20"/>
          <w:szCs w:val="20"/>
          <w:lang w:val="en-US" w:eastAsia="zh-CN"/>
        </w:rPr>
      </w:pP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if (selectedLine != null &amp;&amp; !selectedLine.isBlank())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sortedStatuses.stream()</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.filter(status -&gt; selectedLine.contains(status.getRepoName()))</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.findFirst()</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.ifPresent(status -&gt; uiService.openInEditor(status.path()));</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numPr>
          <w:ilvl w:val="0"/>
          <w:numId w:val="0"/>
        </w:numPr>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w:t>
      </w:r>
    </w:p>
    <w:p>
      <w:pPr>
        <w:numPr>
          <w:ilvl w:val="0"/>
          <w:numId w:val="0"/>
        </w:numPr>
        <w:rPr>
          <w:rFonts w:hint="default" w:ascii="Courier New" w:hAnsi="Courier New" w:cs="Courier New"/>
          <w:sz w:val="20"/>
          <w:szCs w:val="20"/>
          <w:lang w:val="en-US" w:eastAsia="zh-CN"/>
        </w:rPr>
      </w:pPr>
    </w:p>
    <w:p>
      <w:pPr>
        <w:keepNext w:val="0"/>
        <w:keepLines w:val="0"/>
        <w:pageBreakBefore w:val="0"/>
        <w:widowControl/>
        <w:numPr>
          <w:ilvl w:val="1"/>
          <w:numId w:val="6"/>
        </w:numPr>
        <w:kinsoku/>
        <w:wordWrap/>
        <w:overflowPunct/>
        <w:topLinePunct w:val="0"/>
        <w:autoSpaceDE/>
        <w:autoSpaceDN/>
        <w:bidi w:val="0"/>
        <w:adjustRightInd/>
        <w:snapToGrid/>
        <w:spacing w:after="160" w:line="360" w:lineRule="auto"/>
        <w:ind w:left="1129" w:leftChars="0" w:hanging="420" w:firstLineChars="0"/>
        <w:jc w:val="center"/>
        <w:textAlignment w:val="auto"/>
        <w:outlineLvl w:val="2"/>
        <w:rPr>
          <w:rFonts w:hint="default" w:ascii="Times New Roman" w:hAnsi="Times New Roman" w:cs="Times New Roman"/>
          <w:b/>
          <w:bCs w:val="0"/>
          <w:lang w:val="en-US"/>
        </w:rPr>
      </w:pPr>
      <w:bookmarkStart w:id="42" w:name="_Toc19746789"/>
      <w:r>
        <w:rPr>
          <w:rFonts w:hint="default" w:ascii="Times New Roman" w:hAnsi="Times New Roman" w:cs="Times New Roman"/>
          <w:b/>
          <w:bCs w:val="0"/>
          <w:lang w:val="en-US"/>
        </w:rPr>
        <w:t>Опис коду</w:t>
      </w:r>
      <w:bookmarkEnd w:id="42"/>
    </w:p>
    <w:p>
      <w:pPr>
        <w:keepNext w:val="0"/>
        <w:keepLines w:val="0"/>
        <w:pageBreakBefore w:val="0"/>
        <w:widowControl/>
        <w:kinsoku/>
        <w:wordWrap/>
        <w:overflowPunct/>
        <w:topLinePunct w:val="0"/>
        <w:autoSpaceDE/>
        <w:autoSpaceDN/>
        <w:bidi w:val="0"/>
        <w:adjustRightInd/>
        <w:snapToGrid/>
        <w:spacing w:after="160" w:line="360" w:lineRule="auto"/>
        <w:ind w:left="0" w:firstLine="560" w:firstLineChars="200"/>
        <w:jc w:val="left"/>
        <w:textAlignment w:val="auto"/>
        <w:rPr>
          <w:rFonts w:hint="default" w:ascii="Times New Roman" w:hAnsi="Times New Roman" w:cs="Times New Roman"/>
          <w:b w:val="0"/>
          <w:bCs/>
          <w:lang w:val="en-US"/>
        </w:rPr>
      </w:pPr>
      <w:r>
        <w:rPr>
          <w:rFonts w:hint="default" w:ascii="Times New Roman" w:hAnsi="Times New Roman" w:cs="Times New Roman"/>
          <w:b w:val="0"/>
          <w:bCs/>
          <w:lang w:val="en-US"/>
        </w:rPr>
        <w:t>Підсумкова системна утиліта повністю демонструє архітектурну синергею об'єктно-орієнтованого проєктування, оптимізації файлового введення-виведення та міжпроцесної взаємодії в Linux. Проєкт реалізовано з чітким розділенням відповідальності (патерн SoC): сучасні структури даних Java record лаконічно описують незмінні стани репозиторіїв без генерації зайвого шаблонного коду, сервіс GitScannerService інкапсулює алгоритмічну логіку сканування, а RofiUiService бере на себе низькорівневу роботу з конвеєрами ОС.</w:t>
      </w:r>
    </w:p>
    <w:p>
      <w:pPr>
        <w:keepNext w:val="0"/>
        <w:keepLines w:val="0"/>
        <w:pageBreakBefore w:val="0"/>
        <w:widowControl/>
        <w:kinsoku/>
        <w:wordWrap/>
        <w:overflowPunct/>
        <w:topLinePunct w:val="0"/>
        <w:autoSpaceDE/>
        <w:autoSpaceDN/>
        <w:bidi w:val="0"/>
        <w:adjustRightInd/>
        <w:snapToGrid/>
        <w:spacing w:after="160" w:line="360" w:lineRule="auto"/>
        <w:ind w:left="0" w:firstLine="560" w:firstLineChars="200"/>
        <w:jc w:val="left"/>
        <w:textAlignment w:val="auto"/>
        <w:rPr>
          <w:rFonts w:hint="default" w:ascii="Times New Roman" w:hAnsi="Times New Roman" w:cs="Times New Roman"/>
          <w:b w:val="0"/>
          <w:bCs/>
          <w:lang w:val="en-US"/>
        </w:rPr>
      </w:pPr>
      <w:r>
        <w:rPr>
          <w:rFonts w:hint="default" w:ascii="Times New Roman" w:hAnsi="Times New Roman" w:cs="Times New Roman"/>
          <w:b w:val="0"/>
          <w:bCs/>
          <w:lang w:val="en-US"/>
        </w:rPr>
        <w:t>Оптимізація обходу дерева папок досягається завдяки використанню патерна Visitor у Files.walkFileTree(), де логічне повернення прапорця SKIP_SUBTREE запобігає завантаженню процесора скануванням мільйонів тимчасових файлів кешу або збірок розробки (наприклад, папок node_modules). Висока швидкодія системного аналізу забезпечується паралельним викликом команд контролю версій Git через ProcessBuilder. Оскільки кожна така операція створює блокуюче очікування відповіді від ОС (I/O-bound task), застосування пулу віртуальних потоків Java 21 (Virtual Threads) дозволяє обробляти десятки локальних проєктів одночасно в рамках одного системного потоку, зводячи загальний час очікування до кількох мілісекунд. Міжпроцесна взаємодія (IPC) реалізована через конвеєрну передачу текстового буфера безпосередньо у standard input відкритого процесу Rofi dmenu, звідки Java зчитує фінальний результат вибору та ініціює асинхронний запуск кодового редактора Cursor для обраного каталогу.</w:t>
      </w:r>
    </w:p>
    <w:p>
      <w:pPr>
        <w:spacing w:after="160" w:line="259" w:lineRule="auto"/>
        <w:ind w:left="0" w:firstLine="0"/>
        <w:jc w:val="left"/>
        <w:rPr>
          <w:b/>
        </w:rPr>
      </w:pPr>
      <w:r>
        <w:br w:type="page"/>
      </w:r>
    </w:p>
    <w:p>
      <w:pPr>
        <w:pStyle w:val="3"/>
        <w:spacing w:after="0" w:line="360" w:lineRule="auto"/>
        <w:ind w:left="0" w:firstLine="709"/>
        <w:contextualSpacing/>
      </w:pPr>
      <w:bookmarkStart w:id="43" w:name="_Toc168860579"/>
      <w:bookmarkStart w:id="44" w:name="_Toc2022944996"/>
      <w:r>
        <w:t>ВИСНОВКИ</w:t>
      </w:r>
      <w:bookmarkEnd w:id="43"/>
      <w:bookmarkEnd w:id="44"/>
    </w:p>
    <w:p/>
    <w:p>
      <w:pPr>
        <w:keepNext w:val="0"/>
        <w:keepLines w:val="0"/>
        <w:pageBreakBefore w:val="0"/>
        <w:widowControl/>
        <w:kinsoku/>
        <w:wordWrap/>
        <w:overflowPunct/>
        <w:topLinePunct w:val="0"/>
        <w:autoSpaceDE/>
        <w:autoSpaceDN/>
        <w:bidi w:val="0"/>
        <w:adjustRightInd/>
        <w:snapToGrid/>
        <w:spacing w:line="360" w:lineRule="auto"/>
        <w:ind w:left="0" w:leftChars="0" w:firstLine="560" w:firstLineChars="200"/>
        <w:textAlignment w:val="auto"/>
        <w:rPr>
          <w:rFonts w:hint="default"/>
          <w:b w:val="0"/>
          <w:bCs/>
        </w:rPr>
      </w:pPr>
      <w:r>
        <w:rPr>
          <w:rFonts w:hint="default"/>
          <w:b w:val="0"/>
          <w:bCs/>
        </w:rPr>
        <w:t xml:space="preserve">Під час проходження навчальної практики №2 з «Об’єктно-орієнтованого програмування» за напрямом підготовки «Інформаційні технології» у ВСП «Золочівський фаховий коледж НУ «Львівська політехніка» було повністю виконано поставлені завдання та закріплено теоретичний матеріал. </w:t>
      </w:r>
    </w:p>
    <w:p>
      <w:pPr>
        <w:keepNext w:val="0"/>
        <w:keepLines w:val="0"/>
        <w:pageBreakBefore w:val="0"/>
        <w:widowControl/>
        <w:kinsoku/>
        <w:wordWrap/>
        <w:overflowPunct/>
        <w:topLinePunct w:val="0"/>
        <w:autoSpaceDE/>
        <w:autoSpaceDN/>
        <w:bidi w:val="0"/>
        <w:adjustRightInd/>
        <w:snapToGrid/>
        <w:spacing w:line="360" w:lineRule="auto"/>
        <w:ind w:left="0" w:leftChars="0" w:firstLine="560" w:firstLineChars="200"/>
        <w:textAlignment w:val="auto"/>
        <w:rPr>
          <w:rFonts w:hint="default"/>
          <w:b w:val="0"/>
          <w:bCs/>
        </w:rPr>
      </w:pPr>
      <w:r>
        <w:rPr>
          <w:rFonts w:hint="default"/>
          <w:b w:val="0"/>
          <w:bCs/>
        </w:rPr>
        <w:t>У ході виконання роботи було досягнуто наступних результатів:</w:t>
      </w:r>
    </w:p>
    <w:p>
      <w:pPr>
        <w:keepNext w:val="0"/>
        <w:keepLines w:val="0"/>
        <w:pageBreakBefore w:val="0"/>
        <w:widowControl/>
        <w:numPr>
          <w:ilvl w:val="0"/>
          <w:numId w:val="19"/>
        </w:numPr>
        <w:kinsoku/>
        <w:wordWrap/>
        <w:overflowPunct/>
        <w:topLinePunct w:val="0"/>
        <w:autoSpaceDE/>
        <w:autoSpaceDN/>
        <w:bidi w:val="0"/>
        <w:adjustRightInd/>
        <w:snapToGrid/>
        <w:spacing w:line="360" w:lineRule="auto"/>
        <w:ind w:left="425" w:leftChars="0" w:hanging="425" w:firstLineChars="0"/>
        <w:textAlignment w:val="auto"/>
        <w:rPr>
          <w:rFonts w:hint="default"/>
          <w:b w:val="0"/>
          <w:bCs/>
        </w:rPr>
      </w:pPr>
      <w:r>
        <w:rPr>
          <w:rFonts w:hint="default"/>
          <w:b w:val="0"/>
          <w:bCs/>
        </w:rPr>
        <w:t xml:space="preserve">Освоєно практичний інструментарій розробника: Налаштовано та оптимізовано роботу в ОС Arch Linux з використанням мінімалістичних середовищ та текстових редакторів. </w:t>
      </w:r>
    </w:p>
    <w:p>
      <w:pPr>
        <w:keepNext w:val="0"/>
        <w:keepLines w:val="0"/>
        <w:pageBreakBefore w:val="0"/>
        <w:widowControl/>
        <w:numPr>
          <w:ilvl w:val="0"/>
          <w:numId w:val="19"/>
        </w:numPr>
        <w:kinsoku/>
        <w:wordWrap/>
        <w:overflowPunct/>
        <w:topLinePunct w:val="0"/>
        <w:autoSpaceDE/>
        <w:autoSpaceDN/>
        <w:bidi w:val="0"/>
        <w:adjustRightInd/>
        <w:snapToGrid/>
        <w:spacing w:line="360" w:lineRule="auto"/>
        <w:ind w:left="425" w:leftChars="0" w:hanging="425" w:firstLineChars="0"/>
        <w:textAlignment w:val="auto"/>
        <w:rPr>
          <w:rFonts w:hint="default"/>
          <w:b w:val="0"/>
          <w:bCs/>
        </w:rPr>
      </w:pPr>
      <w:r>
        <w:rPr>
          <w:rFonts w:hint="default"/>
          <w:b w:val="0"/>
          <w:bCs/>
        </w:rPr>
        <w:t xml:space="preserve">Закріплено фундаментальні парадигми ООП: На прикладі розробки класів MusicTrack, Media, Album та MusicAlbum практично реалізовано механізми глибокої інкапсуляції, каскадної валідації даних, структурні патерни композиції об'єктів та багаторівневого успадкування. </w:t>
      </w:r>
    </w:p>
    <w:p>
      <w:pPr>
        <w:keepNext w:val="0"/>
        <w:keepLines w:val="0"/>
        <w:pageBreakBefore w:val="0"/>
        <w:widowControl/>
        <w:numPr>
          <w:ilvl w:val="0"/>
          <w:numId w:val="19"/>
        </w:numPr>
        <w:kinsoku/>
        <w:wordWrap/>
        <w:overflowPunct/>
        <w:topLinePunct w:val="0"/>
        <w:autoSpaceDE/>
        <w:autoSpaceDN/>
        <w:bidi w:val="0"/>
        <w:adjustRightInd/>
        <w:snapToGrid/>
        <w:spacing w:line="360" w:lineRule="auto"/>
        <w:ind w:left="425" w:leftChars="0" w:hanging="425" w:firstLineChars="0"/>
        <w:textAlignment w:val="auto"/>
        <w:rPr>
          <w:rFonts w:hint="default"/>
          <w:b w:val="0"/>
          <w:bCs/>
        </w:rPr>
      </w:pPr>
      <w:r>
        <w:rPr>
          <w:rFonts w:hint="default"/>
          <w:b w:val="0"/>
          <w:bCs/>
        </w:rPr>
        <w:t xml:space="preserve">Підвищено відмовостійкість ПЗ: Створено унікальний клас перевіряємого винятку InvalidTrackException та побудовано надійну систему перехоплення помилок у бізнес-логіці за допомогою блоків try-catch-finally. </w:t>
      </w:r>
    </w:p>
    <w:p>
      <w:pPr>
        <w:keepNext w:val="0"/>
        <w:keepLines w:val="0"/>
        <w:pageBreakBefore w:val="0"/>
        <w:widowControl/>
        <w:numPr>
          <w:ilvl w:val="0"/>
          <w:numId w:val="19"/>
        </w:numPr>
        <w:kinsoku/>
        <w:wordWrap/>
        <w:overflowPunct/>
        <w:topLinePunct w:val="0"/>
        <w:autoSpaceDE/>
        <w:autoSpaceDN/>
        <w:bidi w:val="0"/>
        <w:adjustRightInd/>
        <w:snapToGrid/>
        <w:spacing w:line="360" w:lineRule="auto"/>
        <w:ind w:left="425" w:leftChars="0" w:hanging="425" w:firstLineChars="0"/>
        <w:textAlignment w:val="auto"/>
        <w:rPr>
          <w:rFonts w:hint="default"/>
          <w:b w:val="0"/>
          <w:bCs/>
        </w:rPr>
      </w:pPr>
      <w:r>
        <w:rPr>
          <w:rFonts w:hint="default"/>
          <w:b w:val="0"/>
          <w:bCs/>
        </w:rPr>
        <w:t xml:space="preserve">Реалізовано універсальні структури даних: Проектування дженерик-класу MusicCollection&lt;T&gt; дозволило забезпечити строгу типізацію на етапі компіляції та продемонструвати повторне використання коду для різних типів даних. </w:t>
      </w:r>
    </w:p>
    <w:p>
      <w:pPr>
        <w:keepNext w:val="0"/>
        <w:keepLines w:val="0"/>
        <w:pageBreakBefore w:val="0"/>
        <w:widowControl/>
        <w:numPr>
          <w:ilvl w:val="0"/>
          <w:numId w:val="19"/>
        </w:numPr>
        <w:kinsoku/>
        <w:wordWrap/>
        <w:overflowPunct/>
        <w:topLinePunct w:val="0"/>
        <w:autoSpaceDE/>
        <w:autoSpaceDN/>
        <w:bidi w:val="0"/>
        <w:adjustRightInd/>
        <w:snapToGrid/>
        <w:spacing w:line="360" w:lineRule="auto"/>
        <w:ind w:left="425" w:leftChars="0" w:hanging="425" w:firstLineChars="0"/>
        <w:textAlignment w:val="auto"/>
        <w:rPr>
          <w:rFonts w:hint="default"/>
          <w:b w:val="0"/>
          <w:bCs/>
        </w:rPr>
      </w:pPr>
      <w:r>
        <w:rPr>
          <w:rFonts w:hint="default"/>
          <w:b w:val="0"/>
          <w:bCs/>
        </w:rPr>
        <w:t xml:space="preserve">Виконано індивідуальне дослідницьке завдання: Створено асинхронну утиліту системного рівня Git-Status-Watcher. Використання сучасних віртуальних потоків Java 21 (Virtual Threads) дозволило досягти максимальної швидкодії під час паралельного аналізу локальних репозиторіїв без перевантаження процесора. Успішно реалізовано IPC-конвеєр взаємодії з графічним dmenu Rofi та зовнішнім запускником Cursor IDE. </w:t>
      </w:r>
    </w:p>
    <w:p>
      <w:pPr>
        <w:keepNext w:val="0"/>
        <w:keepLines w:val="0"/>
        <w:pageBreakBefore w:val="0"/>
        <w:widowControl/>
        <w:kinsoku/>
        <w:wordWrap/>
        <w:overflowPunct/>
        <w:topLinePunct w:val="0"/>
        <w:autoSpaceDE/>
        <w:autoSpaceDN/>
        <w:bidi w:val="0"/>
        <w:adjustRightInd/>
        <w:snapToGrid/>
        <w:spacing w:line="360" w:lineRule="auto"/>
        <w:ind w:left="0" w:leftChars="0" w:firstLine="560" w:firstLineChars="200"/>
        <w:textAlignment w:val="auto"/>
        <w:rPr>
          <w:rFonts w:hint="default"/>
          <w:b w:val="0"/>
          <w:bCs/>
        </w:rPr>
      </w:pPr>
      <w:r>
        <w:rPr>
          <w:rFonts w:hint="default"/>
          <w:b w:val="0"/>
          <w:bCs/>
        </w:rPr>
        <w:t xml:space="preserve">Навчальна практика дозволила сформувати цілісне розуміння життєвого циклу розробки програмного забезпечення, розвинути навички алгоритмічного мислення та підготувати підґрунтя для подальшого вивчення складних розподілених архітектур. </w:t>
      </w:r>
    </w:p>
    <w:p>
      <w:pPr>
        <w:ind w:left="0" w:leftChars="0" w:firstLine="0" w:firstLineChars="0"/>
        <w:rPr>
          <w:b w:val="0"/>
          <w:bCs/>
        </w:rPr>
      </w:pPr>
    </w:p>
    <w:p>
      <w:pPr>
        <w:rPr>
          <w:b/>
        </w:rPr>
      </w:pPr>
      <w:r>
        <w:rPr>
          <w:b/>
        </w:rPr>
        <w:br w:type="page"/>
      </w:r>
    </w:p>
    <w:p>
      <w:pPr>
        <w:spacing w:after="0" w:line="360" w:lineRule="auto"/>
        <w:ind w:left="0" w:firstLine="709"/>
        <w:contextualSpacing/>
        <w:jc w:val="center"/>
        <w:outlineLvl w:val="1"/>
        <w:rPr>
          <w:b/>
        </w:rPr>
      </w:pPr>
      <w:bookmarkStart w:id="45" w:name="_Toc1169256110"/>
      <w:r>
        <w:rPr>
          <w:b/>
        </w:rPr>
        <w:t>СПИСОК ВИКОРИСТАНИХ ДЖЕРЕЛ</w:t>
      </w:r>
      <w:bookmarkEnd w:id="45"/>
    </w:p>
    <w:p>
      <w:pPr>
        <w:spacing w:after="0" w:line="360" w:lineRule="auto"/>
        <w:ind w:left="0" w:firstLine="709"/>
        <w:contextualSpacing/>
        <w:jc w:val="center"/>
        <w:rPr>
          <w:b/>
        </w:rPr>
      </w:pPr>
    </w:p>
    <w:p>
      <w:pPr>
        <w:numPr>
          <w:ilvl w:val="0"/>
          <w:numId w:val="20"/>
        </w:numPr>
        <w:spacing w:after="0" w:line="360" w:lineRule="auto"/>
        <w:ind w:left="425" w:leftChars="0" w:hanging="425" w:firstLineChars="0"/>
        <w:contextualSpacing/>
        <w:jc w:val="both"/>
        <w:rPr>
          <w:rFonts w:hint="default"/>
          <w:b w:val="0"/>
          <w:bCs/>
        </w:rPr>
      </w:pPr>
      <w:r>
        <w:rPr>
          <w:rFonts w:hint="default"/>
          <w:b w:val="0"/>
          <w:bCs/>
        </w:rPr>
        <w:t>Блоох, Д. Effective Java: Effective Java: 3rd Edition. — Нью-Джерсі : Addison-Wesley, 2018. — 412 с.</w:t>
      </w:r>
    </w:p>
    <w:p>
      <w:pPr>
        <w:numPr>
          <w:ilvl w:val="0"/>
          <w:numId w:val="20"/>
        </w:numPr>
        <w:spacing w:after="0" w:line="360" w:lineRule="auto"/>
        <w:ind w:left="425" w:leftChars="0" w:hanging="425" w:firstLineChars="0"/>
        <w:contextualSpacing/>
        <w:jc w:val="both"/>
        <w:rPr>
          <w:rFonts w:hint="default"/>
          <w:b w:val="0"/>
          <w:bCs/>
        </w:rPr>
      </w:pPr>
      <w:r>
        <w:rPr>
          <w:rFonts w:hint="default"/>
          <w:b w:val="0"/>
          <w:bCs/>
        </w:rPr>
        <w:t>Шилдт, Г. Java: The Complete Reference: 12th Edition. — Нью-Йорк : McGraw-Hill, 2021. — 1344 с.</w:t>
      </w:r>
    </w:p>
    <w:p>
      <w:pPr>
        <w:numPr>
          <w:ilvl w:val="0"/>
          <w:numId w:val="20"/>
        </w:numPr>
        <w:spacing w:after="0" w:line="360" w:lineRule="auto"/>
        <w:ind w:left="425" w:leftChars="0" w:hanging="425" w:firstLineChars="0"/>
        <w:contextualSpacing/>
        <w:jc w:val="both"/>
        <w:rPr>
          <w:rFonts w:hint="default"/>
          <w:b w:val="0"/>
          <w:bCs/>
        </w:rPr>
      </w:pPr>
      <w:r>
        <w:rPr>
          <w:rFonts w:hint="default"/>
          <w:b w:val="0"/>
          <w:bCs/>
        </w:rPr>
        <w:t>Еккель, Б. Філософія Java. — Санкт-Петербург : Пітер, 2015. — 1168 с.</w:t>
      </w:r>
    </w:p>
    <w:p>
      <w:pPr>
        <w:numPr>
          <w:ilvl w:val="0"/>
          <w:numId w:val="20"/>
        </w:numPr>
        <w:spacing w:after="0" w:line="360" w:lineRule="auto"/>
        <w:ind w:left="425" w:leftChars="0" w:hanging="425" w:firstLineChars="0"/>
        <w:contextualSpacing/>
        <w:jc w:val="both"/>
        <w:rPr>
          <w:rFonts w:hint="default"/>
          <w:b w:val="0"/>
          <w:bCs/>
        </w:rPr>
      </w:pPr>
      <w:r>
        <w:rPr>
          <w:rFonts w:hint="default"/>
          <w:b w:val="0"/>
          <w:bCs/>
        </w:rPr>
        <w:t>Хорстманн, К. С. Java Core. Том 1. Основи: 11-е вид. — Нью-Джерсі : Prentice Hall, 2019. — 864 с.</w:t>
      </w:r>
    </w:p>
    <w:p>
      <w:pPr>
        <w:numPr>
          <w:ilvl w:val="0"/>
          <w:numId w:val="20"/>
        </w:numPr>
        <w:spacing w:after="0" w:line="360" w:lineRule="auto"/>
        <w:ind w:left="425" w:leftChars="0" w:hanging="425" w:firstLineChars="0"/>
        <w:contextualSpacing/>
        <w:jc w:val="both"/>
        <w:rPr>
          <w:rFonts w:hint="default"/>
          <w:b w:val="0"/>
          <w:bCs/>
        </w:rPr>
      </w:pPr>
      <w:r>
        <w:rPr>
          <w:rFonts w:hint="default"/>
          <w:b w:val="0"/>
          <w:bCs/>
        </w:rPr>
        <w:t xml:space="preserve">Документація Oracle з мови програмування Java (Java SE 21). — URL: </w:t>
      </w:r>
      <w:r>
        <w:rPr>
          <w:rFonts w:hint="default"/>
          <w:b w:val="0"/>
          <w:bCs/>
        </w:rPr>
        <w:fldChar w:fldCharType="begin"/>
      </w:r>
      <w:r>
        <w:rPr>
          <w:rFonts w:hint="default"/>
          <w:b w:val="0"/>
          <w:bCs/>
        </w:rPr>
        <w:instrText xml:space="preserve"> HYPERLINK "https://docs.oracle.com/en/java/javase/21/" \t "/home/merrclop/Documents\\x/_blank" </w:instrText>
      </w:r>
      <w:r>
        <w:rPr>
          <w:rFonts w:hint="default"/>
          <w:b w:val="0"/>
          <w:bCs/>
        </w:rPr>
        <w:fldChar w:fldCharType="separate"/>
      </w:r>
      <w:r>
        <w:rPr>
          <w:rFonts w:hint="default"/>
          <w:b w:val="0"/>
          <w:bCs/>
        </w:rPr>
        <w:t>https://docs.oracle.com/en/java/javase/21/</w:t>
      </w:r>
      <w:r>
        <w:rPr>
          <w:rFonts w:hint="default"/>
          <w:b w:val="0"/>
          <w:bCs/>
        </w:rPr>
        <w:fldChar w:fldCharType="end"/>
      </w:r>
      <w:r>
        <w:rPr>
          <w:rFonts w:hint="default"/>
          <w:b w:val="0"/>
          <w:bCs/>
        </w:rPr>
        <w:t xml:space="preserve"> (дата звернення: 15.06.2026).</w:t>
      </w:r>
    </w:p>
    <w:p>
      <w:pPr>
        <w:numPr>
          <w:ilvl w:val="0"/>
          <w:numId w:val="20"/>
        </w:numPr>
        <w:spacing w:after="0" w:line="360" w:lineRule="auto"/>
        <w:ind w:left="425" w:leftChars="0" w:hanging="425" w:firstLineChars="0"/>
        <w:contextualSpacing/>
        <w:jc w:val="both"/>
        <w:rPr>
          <w:rFonts w:hint="default"/>
          <w:b w:val="0"/>
          <w:bCs/>
        </w:rPr>
      </w:pPr>
      <w:r>
        <w:rPr>
          <w:rFonts w:hint="default"/>
          <w:b w:val="0"/>
          <w:bCs/>
        </w:rPr>
        <w:t xml:space="preserve">Документація системи контролю версій Git. — URL: </w:t>
      </w:r>
      <w:r>
        <w:rPr>
          <w:rFonts w:hint="default"/>
          <w:b w:val="0"/>
          <w:bCs/>
        </w:rPr>
        <w:fldChar w:fldCharType="begin"/>
      </w:r>
      <w:r>
        <w:rPr>
          <w:rFonts w:hint="default"/>
          <w:b w:val="0"/>
          <w:bCs/>
        </w:rPr>
        <w:instrText xml:space="preserve"> HYPERLINK "https://git-scm.com/doc" \t "/home/merrclop/Documents\\x/_blank" </w:instrText>
      </w:r>
      <w:r>
        <w:rPr>
          <w:rFonts w:hint="default"/>
          <w:b w:val="0"/>
          <w:bCs/>
        </w:rPr>
        <w:fldChar w:fldCharType="separate"/>
      </w:r>
      <w:r>
        <w:rPr>
          <w:rFonts w:hint="default"/>
          <w:b w:val="0"/>
          <w:bCs/>
        </w:rPr>
        <w:t>https://git-scm.com/doc</w:t>
      </w:r>
      <w:r>
        <w:rPr>
          <w:rFonts w:hint="default"/>
          <w:b w:val="0"/>
          <w:bCs/>
        </w:rPr>
        <w:fldChar w:fldCharType="end"/>
      </w:r>
      <w:r>
        <w:rPr>
          <w:rFonts w:hint="default"/>
          <w:b w:val="0"/>
          <w:bCs/>
        </w:rPr>
        <w:t xml:space="preserve"> (дата звернення: 18.06.2026).</w:t>
      </w:r>
    </w:p>
    <w:p>
      <w:pPr>
        <w:numPr>
          <w:ilvl w:val="0"/>
          <w:numId w:val="20"/>
        </w:numPr>
        <w:spacing w:after="0" w:line="360" w:lineRule="auto"/>
        <w:ind w:left="425" w:leftChars="0" w:hanging="425" w:firstLineChars="0"/>
        <w:contextualSpacing/>
        <w:jc w:val="both"/>
        <w:rPr>
          <w:rFonts w:hint="default"/>
          <w:b w:val="0"/>
          <w:bCs/>
        </w:rPr>
      </w:pPr>
      <w:r>
        <w:rPr>
          <w:rFonts w:hint="default"/>
          <w:b w:val="0"/>
          <w:bCs/>
        </w:rPr>
        <w:t xml:space="preserve">Офіційний репозиторій та документація віконного інструменту Rofi. — URL: </w:t>
      </w:r>
      <w:r>
        <w:rPr>
          <w:rFonts w:hint="default"/>
          <w:b w:val="0"/>
          <w:bCs/>
        </w:rPr>
        <w:fldChar w:fldCharType="begin"/>
      </w:r>
      <w:r>
        <w:rPr>
          <w:rFonts w:hint="default"/>
          <w:b w:val="0"/>
          <w:bCs/>
        </w:rPr>
        <w:instrText xml:space="preserve"> HYPERLINK "https://github.com/davatorium/rofi" \t "/home/merrclop/Documents\\x/_blank" </w:instrText>
      </w:r>
      <w:r>
        <w:rPr>
          <w:rFonts w:hint="default"/>
          <w:b w:val="0"/>
          <w:bCs/>
        </w:rPr>
        <w:fldChar w:fldCharType="separate"/>
      </w:r>
      <w:r>
        <w:rPr>
          <w:rFonts w:hint="default"/>
          <w:b w:val="0"/>
          <w:bCs/>
        </w:rPr>
        <w:t>https://github.com/davatorium/rofi</w:t>
      </w:r>
      <w:r>
        <w:rPr>
          <w:rFonts w:hint="default"/>
          <w:b w:val="0"/>
          <w:bCs/>
        </w:rPr>
        <w:fldChar w:fldCharType="end"/>
      </w:r>
      <w:r>
        <w:rPr>
          <w:rFonts w:hint="default"/>
          <w:b w:val="0"/>
          <w:bCs/>
        </w:rPr>
        <w:t xml:space="preserve"> (дата звернення: 20.06.2026).</w:t>
      </w:r>
    </w:p>
    <w:p>
      <w:pPr>
        <w:numPr>
          <w:ilvl w:val="0"/>
          <w:numId w:val="20"/>
        </w:numPr>
        <w:spacing w:after="0" w:line="360" w:lineRule="auto"/>
        <w:ind w:left="425" w:leftChars="0" w:hanging="425" w:firstLineChars="0"/>
        <w:contextualSpacing/>
        <w:jc w:val="both"/>
        <w:rPr>
          <w:b w:val="0"/>
          <w:bCs/>
        </w:rPr>
      </w:pPr>
      <w:r>
        <w:rPr>
          <w:rFonts w:hint="default"/>
          <w:b w:val="0"/>
          <w:bCs/>
        </w:rPr>
        <w:t xml:space="preserve">Методичні вказівки до виконання лабораторних та практичних робіт з дисципліни «Об'єктно-орієнтоване програмування» / уклад. І. Ю. Олійник. — Золочів : ВСП ЗФК НУЛП, 2025. — 64 с.. </w:t>
      </w:r>
    </w:p>
    <w:p>
      <w:pPr>
        <w:pStyle w:val="2"/>
        <w:spacing w:after="0" w:line="360" w:lineRule="auto"/>
        <w:ind w:left="0" w:firstLine="709"/>
        <w:contextualSpacing/>
        <w:jc w:val="both"/>
      </w:pPr>
    </w:p>
    <w:p>
      <w:pPr>
        <w:pStyle w:val="2"/>
        <w:spacing w:after="0" w:line="360" w:lineRule="auto"/>
        <w:ind w:left="0" w:firstLine="709"/>
        <w:contextualSpacing/>
        <w:jc w:val="both"/>
      </w:pPr>
    </w:p>
    <w:p>
      <w:pPr>
        <w:spacing w:after="160" w:line="259" w:lineRule="auto"/>
        <w:ind w:left="0" w:firstLine="0"/>
        <w:jc w:val="left"/>
        <w:rPr>
          <w:sz w:val="144"/>
        </w:rPr>
      </w:pPr>
      <w:r>
        <w:br w:type="page"/>
      </w:r>
    </w:p>
    <w:p>
      <w:pPr>
        <w:pStyle w:val="2"/>
      </w:pPr>
    </w:p>
    <w:p>
      <w:pPr>
        <w:pStyle w:val="2"/>
      </w:pPr>
    </w:p>
    <w:p>
      <w:pPr>
        <w:pStyle w:val="2"/>
        <w:rPr>
          <w:sz w:val="112"/>
          <w:szCs w:val="112"/>
        </w:rPr>
      </w:pPr>
    </w:p>
    <w:p>
      <w:pPr>
        <w:pStyle w:val="3"/>
        <w:outlineLvl w:val="1"/>
        <w:rPr>
          <w:sz w:val="112"/>
          <w:szCs w:val="112"/>
        </w:rPr>
      </w:pPr>
      <w:bookmarkStart w:id="46" w:name="_Toc168860580"/>
      <w:bookmarkStart w:id="47" w:name="_Toc393529656"/>
      <w:r>
        <w:rPr>
          <w:sz w:val="112"/>
          <w:szCs w:val="112"/>
        </w:rPr>
        <w:t>ДОДАТКИ</w:t>
      </w:r>
      <w:bookmarkEnd w:id="46"/>
      <w:bookmarkEnd w:id="47"/>
    </w:p>
    <w:p>
      <w:pPr>
        <w:spacing w:after="160" w:line="259" w:lineRule="auto"/>
        <w:ind w:left="0" w:firstLine="0"/>
        <w:jc w:val="left"/>
        <w:rPr>
          <w:sz w:val="144"/>
        </w:rPr>
      </w:pPr>
      <w:r>
        <w:br w:type="page"/>
      </w:r>
    </w:p>
    <w:p>
      <w:pPr>
        <w:pStyle w:val="2"/>
        <w:spacing w:line="357" w:lineRule="auto"/>
        <w:ind w:left="116" w:firstLine="146"/>
      </w:pPr>
    </w:p>
    <w:p>
      <w:pPr>
        <w:pStyle w:val="2"/>
        <w:spacing w:line="357" w:lineRule="auto"/>
        <w:ind w:left="116" w:firstLine="146"/>
      </w:pPr>
    </w:p>
    <w:p>
      <w:pPr>
        <w:pStyle w:val="3"/>
        <w:spacing w:line="357" w:lineRule="auto"/>
        <w:jc w:val="center"/>
        <w:outlineLvl w:val="1"/>
        <w:rPr>
          <w:sz w:val="112"/>
          <w:szCs w:val="112"/>
        </w:rPr>
      </w:pPr>
      <w:bookmarkStart w:id="48" w:name="_Toc168860582"/>
      <w:bookmarkStart w:id="49" w:name="_Toc1356393553"/>
      <w:r>
        <w:rPr>
          <w:sz w:val="112"/>
          <w:szCs w:val="112"/>
        </w:rPr>
        <mc:AlternateContent>
          <mc:Choice Requires="wps">
            <w:drawing>
              <wp:anchor distT="0" distB="0" distL="114300" distR="114300" simplePos="0" relativeHeight="251662336" behindDoc="0" locked="0" layoutInCell="1" allowOverlap="1">
                <wp:simplePos x="0" y="0"/>
                <wp:positionH relativeFrom="column">
                  <wp:posOffset>5508625</wp:posOffset>
                </wp:positionH>
                <wp:positionV relativeFrom="paragraph">
                  <wp:posOffset>5609590</wp:posOffset>
                </wp:positionV>
                <wp:extent cx="876935" cy="1112520"/>
                <wp:effectExtent l="0" t="0" r="19050" b="12065"/>
                <wp:wrapNone/>
                <wp:docPr id="17189" name="Прямоугольник 17189"/>
                <wp:cNvGraphicFramePr/>
                <a:graphic xmlns:a="http://schemas.openxmlformats.org/drawingml/2006/main">
                  <a:graphicData uri="http://schemas.microsoft.com/office/word/2010/wordprocessingShape">
                    <wps:wsp>
                      <wps:cNvSpPr/>
                      <wps:spPr>
                        <a:xfrm>
                          <a:off x="0" y="0"/>
                          <a:ext cx="876693" cy="1112363"/>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Прямоугольник 17189" o:spid="_x0000_s1026" o:spt="1" style="position:absolute;left:0pt;margin-left:433.75pt;margin-top:441.7pt;height:87.6pt;width:69.05pt;z-index:251662336;v-text-anchor:middle;mso-width-relative:page;mso-height-relative:page;" fillcolor="#FFFFFF [3212]" filled="t" stroked="t" coordsize="21600,21600" o:gfxdata="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">
                <v:fill on="t" focussize="0,0"/>
                <v:stroke weight="1pt" color="#FFFFFF [3212]" miterlimit="8" joinstyle="miter"/>
                <v:imagedata o:title=""/>
                <o:lock v:ext="edit" aspectratio="f"/>
              </v:rect>
            </w:pict>
          </mc:Fallback>
        </mc:AlternateContent>
      </w:r>
      <w:r>
        <w:rPr>
          <w:sz w:val="112"/>
          <w:szCs w:val="112"/>
        </w:rPr>
        <w:t>СУПРОВІДНІ ДОКУМЕНТИ</w:t>
      </w:r>
      <w:bookmarkEnd w:id="48"/>
      <w:bookmarkEnd w:id="49"/>
    </w:p>
    <w:sectPr>
      <w:footerReference r:id="rId5" w:type="default"/>
      <w:pgSz w:w="11920" w:h="16840"/>
      <w:pgMar w:top="1134" w:right="850" w:bottom="1134" w:left="1417" w:header="708" w:footer="708" w:gutter="0"/>
      <w:cols w:space="720" w:num="1"/>
      <w:titlePg/>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Times New Roman"/>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00007A87" w:usb1="80000000" w:usb2="00000008" w:usb3="00000000" w:csb0="400001FF" w:csb1="FFFF0000"/>
  </w:font>
  <w:font w:name="黑体">
    <w:altName w:val="Times New Roman"/>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Droid Sans"/>
    <w:panose1 w:val="05000000000000000000"/>
    <w:charset w:val="00"/>
    <w:family w:val="auto"/>
    <w:pitch w:val="default"/>
    <w:sig w:usb0="00000000" w:usb1="10000000" w:usb2="00000000" w:usb3="00000000" w:csb0="80000000" w:csb1="00000000"/>
  </w:font>
  <w:font w:name="Droid Sans">
    <w:panose1 w:val="020B0606030804020204"/>
    <w:charset w:val="00"/>
    <w:family w:val="auto"/>
    <w:pitch w:val="default"/>
    <w:sig w:usb0="E00002EF" w:usb1="4000205B" w:usb2="00000028" w:usb3="00000000" w:csb0="2000019F"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Times New Roman"/>
    <w:panose1 w:val="02010600030101010101"/>
    <w:charset w:val="86"/>
    <w:family w:val="auto"/>
    <w:pitch w:val="default"/>
    <w:sig w:usb0="00000000" w:usb1="00000000" w:usb2="00000016" w:usb3="00000000" w:csb0="00040001" w:csb1="00000000"/>
  </w:font>
  <w:font w:name="Calibri Light">
    <w:altName w:val="Arial"/>
    <w:panose1 w:val="020F0302020204030204"/>
    <w:charset w:val="CC"/>
    <w:family w:val="swiss"/>
    <w:pitch w:val="default"/>
    <w:sig w:usb0="00000000" w:usb1="00000000" w:usb2="00000009" w:usb3="00000000" w:csb0="000001FF" w:csb1="00000000"/>
  </w:font>
  <w:font w:name="等线 Light">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sans-serif">
    <w:altName w:val="C059"/>
    <w:panose1 w:val="00000000000000000000"/>
    <w:charset w:val="00"/>
    <w:family w:val="auto"/>
    <w:pitch w:val="default"/>
    <w:sig w:usb0="00000000" w:usb1="00000000" w:usb2="00000000" w:usb3="00000000" w:csb0="00000000" w:csb1="00000000"/>
  </w:font>
  <w:font w:name="Symbol">
    <w:altName w:val="Webdings"/>
    <w:panose1 w:val="05050102010706020507"/>
    <w:charset w:val="02"/>
    <w:family w:val="roman"/>
    <w:pitch w:val="default"/>
    <w:sig w:usb0="00000000" w:usb1="00000000" w:usb2="00000000" w:usb3="00000000" w:csb0="80000000" w:csb1="00000000"/>
  </w:font>
  <w:font w:name="Webdings">
    <w:panose1 w:val="05030102010509060703"/>
    <w:charset w:val="00"/>
    <w:family w:val="auto"/>
    <w:pitch w:val="default"/>
    <w:sig w:usb0="00000000" w:usb1="00000000" w:usb2="00000000" w:usb3="00000000" w:csb0="80000000" w:csb1="00000000"/>
  </w:font>
  <w:font w:name="等线">
    <w:altName w:val="Times New Roman"/>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Calibri Light">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03336362"/>
      <w:docPartObj>
        <w:docPartGallery w:val="autotext"/>
      </w:docPartObj>
    </w:sdtPr>
    <w:sdtContent>
      <w:p>
        <w:pPr>
          <w:pStyle w:val="9"/>
          <w:jc w:val="right"/>
        </w:pPr>
      </w:p>
    </w:sdtContent>
  </w:sdt>
  <w:p>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82" w:lineRule="auto"/>
      </w:pPr>
      <w:r>
        <w:separator/>
      </w:r>
    </w:p>
  </w:footnote>
  <w:footnote w:type="continuationSeparator" w:id="1">
    <w:p>
      <w:pPr>
        <w:spacing w:before="0" w:after="0" w:line="38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DEF951"/>
    <w:multiLevelType w:val="singleLevel"/>
    <w:tmpl w:val="ACDEF951"/>
    <w:lvl w:ilvl="0" w:tentative="0">
      <w:start w:val="1"/>
      <w:numFmt w:val="decimal"/>
      <w:lvlText w:val="%1)"/>
      <w:lvlJc w:val="left"/>
      <w:pPr>
        <w:tabs>
          <w:tab w:val="left" w:pos="425"/>
        </w:tabs>
        <w:ind w:left="425" w:leftChars="0" w:hanging="425" w:firstLineChars="0"/>
      </w:pPr>
      <w:rPr>
        <w:rFonts w:hint="default"/>
      </w:rPr>
    </w:lvl>
  </w:abstractNum>
  <w:abstractNum w:abstractNumId="1">
    <w:nsid w:val="AEE64B59"/>
    <w:multiLevelType w:val="singleLevel"/>
    <w:tmpl w:val="AEE64B59"/>
    <w:lvl w:ilvl="0" w:tentative="0">
      <w:start w:val="1"/>
      <w:numFmt w:val="decimal"/>
      <w:lvlText w:val="%1)"/>
      <w:lvlJc w:val="left"/>
      <w:pPr>
        <w:tabs>
          <w:tab w:val="left" w:pos="425"/>
        </w:tabs>
        <w:ind w:left="425" w:leftChars="0" w:hanging="425" w:firstLineChars="0"/>
      </w:pPr>
      <w:rPr>
        <w:rFonts w:hint="default"/>
      </w:rPr>
    </w:lvl>
  </w:abstractNum>
  <w:abstractNum w:abstractNumId="2">
    <w:nsid w:val="DF6F2E56"/>
    <w:multiLevelType w:val="singleLevel"/>
    <w:tmpl w:val="DF6F2E56"/>
    <w:lvl w:ilvl="0" w:tentative="0">
      <w:start w:val="1"/>
      <w:numFmt w:val="decimal"/>
      <w:lvlText w:val="%1)"/>
      <w:lvlJc w:val="left"/>
      <w:pPr>
        <w:tabs>
          <w:tab w:val="left" w:pos="425"/>
        </w:tabs>
        <w:ind w:left="425" w:leftChars="0" w:hanging="425" w:firstLineChars="0"/>
      </w:pPr>
      <w:rPr>
        <w:rFonts w:hint="default"/>
      </w:rPr>
    </w:lvl>
  </w:abstractNum>
  <w:abstractNum w:abstractNumId="3">
    <w:nsid w:val="EEFCC258"/>
    <w:multiLevelType w:val="singleLevel"/>
    <w:tmpl w:val="EEFCC258"/>
    <w:lvl w:ilvl="0" w:tentative="0">
      <w:start w:val="1"/>
      <w:numFmt w:val="decimal"/>
      <w:lvlText w:val="%1)"/>
      <w:lvlJc w:val="left"/>
      <w:pPr>
        <w:tabs>
          <w:tab w:val="left" w:pos="425"/>
        </w:tabs>
        <w:ind w:left="425" w:leftChars="0" w:hanging="425" w:firstLineChars="0"/>
      </w:pPr>
      <w:rPr>
        <w:rFonts w:hint="default"/>
      </w:rPr>
    </w:lvl>
  </w:abstractNum>
  <w:abstractNum w:abstractNumId="4">
    <w:nsid w:val="FBB5C7FF"/>
    <w:multiLevelType w:val="singleLevel"/>
    <w:tmpl w:val="FBB5C7FF"/>
    <w:lvl w:ilvl="0" w:tentative="0">
      <w:start w:val="1"/>
      <w:numFmt w:val="decimal"/>
      <w:lvlText w:val="%1)"/>
      <w:lvlJc w:val="left"/>
      <w:pPr>
        <w:tabs>
          <w:tab w:val="left" w:pos="425"/>
        </w:tabs>
        <w:ind w:left="425" w:leftChars="0" w:hanging="425" w:firstLineChars="0"/>
      </w:pPr>
      <w:rPr>
        <w:rFonts w:hint="default"/>
      </w:rPr>
    </w:lvl>
  </w:abstractNum>
  <w:abstractNum w:abstractNumId="5">
    <w:nsid w:val="FDD6B2DA"/>
    <w:multiLevelType w:val="singleLevel"/>
    <w:tmpl w:val="FDD6B2DA"/>
    <w:lvl w:ilvl="0" w:tentative="0">
      <w:start w:val="1"/>
      <w:numFmt w:val="decimal"/>
      <w:lvlText w:val="%1)"/>
      <w:lvlJc w:val="left"/>
      <w:pPr>
        <w:tabs>
          <w:tab w:val="left" w:pos="425"/>
        </w:tabs>
        <w:ind w:left="425" w:leftChars="0" w:hanging="425" w:firstLineChars="0"/>
      </w:pPr>
      <w:rPr>
        <w:rFonts w:hint="default"/>
      </w:rPr>
    </w:lvl>
  </w:abstractNum>
  <w:abstractNum w:abstractNumId="6">
    <w:nsid w:val="FDFE48B6"/>
    <w:multiLevelType w:val="singleLevel"/>
    <w:tmpl w:val="FDFE48B6"/>
    <w:lvl w:ilvl="0" w:tentative="0">
      <w:start w:val="1"/>
      <w:numFmt w:val="decimal"/>
      <w:lvlText w:val="%1)"/>
      <w:lvlJc w:val="left"/>
      <w:pPr>
        <w:tabs>
          <w:tab w:val="left" w:pos="425"/>
        </w:tabs>
        <w:ind w:left="425" w:leftChars="0" w:hanging="425" w:firstLineChars="0"/>
      </w:pPr>
      <w:rPr>
        <w:rFonts w:hint="default"/>
      </w:rPr>
    </w:lvl>
  </w:abstractNum>
  <w:abstractNum w:abstractNumId="7">
    <w:nsid w:val="FEAF862A"/>
    <w:multiLevelType w:val="singleLevel"/>
    <w:tmpl w:val="FEAF862A"/>
    <w:lvl w:ilvl="0" w:tentative="0">
      <w:start w:val="1"/>
      <w:numFmt w:val="decimal"/>
      <w:lvlText w:val="%1)"/>
      <w:lvlJc w:val="left"/>
      <w:pPr>
        <w:tabs>
          <w:tab w:val="left" w:pos="425"/>
        </w:tabs>
        <w:ind w:left="425" w:leftChars="0" w:hanging="425" w:firstLineChars="0"/>
      </w:pPr>
      <w:rPr>
        <w:rFonts w:hint="default"/>
      </w:rPr>
    </w:lvl>
  </w:abstractNum>
  <w:abstractNum w:abstractNumId="8">
    <w:nsid w:val="FEEF12DC"/>
    <w:multiLevelType w:val="singleLevel"/>
    <w:tmpl w:val="FEEF12DC"/>
    <w:lvl w:ilvl="0" w:tentative="0">
      <w:start w:val="1"/>
      <w:numFmt w:val="decimal"/>
      <w:lvlText w:val="%1)"/>
      <w:lvlJc w:val="left"/>
      <w:pPr>
        <w:tabs>
          <w:tab w:val="left" w:pos="425"/>
        </w:tabs>
        <w:ind w:left="425" w:leftChars="0" w:hanging="425" w:firstLineChars="0"/>
      </w:pPr>
      <w:rPr>
        <w:rFonts w:hint="default"/>
      </w:rPr>
    </w:lvl>
  </w:abstractNum>
  <w:abstractNum w:abstractNumId="9">
    <w:nsid w:val="FFDE1A9A"/>
    <w:multiLevelType w:val="singleLevel"/>
    <w:tmpl w:val="FFDE1A9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FFEF6F93"/>
    <w:multiLevelType w:val="singleLevel"/>
    <w:tmpl w:val="FFEF6F93"/>
    <w:lvl w:ilvl="0" w:tentative="0">
      <w:start w:val="1"/>
      <w:numFmt w:val="decimal"/>
      <w:suff w:val="space"/>
      <w:lvlText w:val="%1."/>
      <w:lvlJc w:val="left"/>
    </w:lvl>
  </w:abstractNum>
  <w:abstractNum w:abstractNumId="11">
    <w:nsid w:val="078652CB"/>
    <w:multiLevelType w:val="multilevel"/>
    <w:tmpl w:val="078652CB"/>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2">
    <w:nsid w:val="354E2469"/>
    <w:multiLevelType w:val="multilevel"/>
    <w:tmpl w:val="354E2469"/>
    <w:lvl w:ilvl="0" w:tentative="0">
      <w:start w:val="3"/>
      <w:numFmt w:val="decimal"/>
      <w:lvlText w:val="%1."/>
      <w:lvlJc w:val="left"/>
      <w:pPr>
        <w:ind w:left="1069" w:hanging="360"/>
      </w:pPr>
      <w:rPr>
        <w:rFonts w:hint="default"/>
        <w:b/>
      </w:rPr>
    </w:lvl>
    <w:lvl w:ilvl="1" w:tentative="0">
      <w:start w:val="1"/>
      <w:numFmt w:val="decimal"/>
      <w:isLgl/>
      <w:lvlText w:val="%1.%2"/>
      <w:lvlJc w:val="left"/>
      <w:pPr>
        <w:ind w:left="1129" w:hanging="420"/>
      </w:pPr>
      <w:rPr>
        <w:rFonts w:hint="default"/>
      </w:rPr>
    </w:lvl>
    <w:lvl w:ilvl="2" w:tentative="0">
      <w:start w:val="1"/>
      <w:numFmt w:val="decimal"/>
      <w:isLgl/>
      <w:lvlText w:val="%1.%2.%3"/>
      <w:lvlJc w:val="left"/>
      <w:pPr>
        <w:ind w:left="1429" w:hanging="720"/>
      </w:pPr>
      <w:rPr>
        <w:rFonts w:hint="default"/>
      </w:rPr>
    </w:lvl>
    <w:lvl w:ilvl="3" w:tentative="0">
      <w:start w:val="1"/>
      <w:numFmt w:val="decimal"/>
      <w:isLgl/>
      <w:lvlText w:val="%1.%2.%3.%4"/>
      <w:lvlJc w:val="left"/>
      <w:pPr>
        <w:ind w:left="1789" w:hanging="1080"/>
      </w:pPr>
      <w:rPr>
        <w:rFonts w:hint="default"/>
      </w:rPr>
    </w:lvl>
    <w:lvl w:ilvl="4" w:tentative="0">
      <w:start w:val="1"/>
      <w:numFmt w:val="decimal"/>
      <w:isLgl/>
      <w:lvlText w:val="%1.%2.%3.%4.%5"/>
      <w:lvlJc w:val="left"/>
      <w:pPr>
        <w:ind w:left="1789" w:hanging="1080"/>
      </w:pPr>
      <w:rPr>
        <w:rFonts w:hint="default"/>
      </w:rPr>
    </w:lvl>
    <w:lvl w:ilvl="5" w:tentative="0">
      <w:start w:val="1"/>
      <w:numFmt w:val="decimal"/>
      <w:isLgl/>
      <w:lvlText w:val="%1.%2.%3.%4.%5.%6"/>
      <w:lvlJc w:val="left"/>
      <w:pPr>
        <w:ind w:left="2149" w:hanging="1440"/>
      </w:pPr>
      <w:rPr>
        <w:rFonts w:hint="default"/>
      </w:rPr>
    </w:lvl>
    <w:lvl w:ilvl="6" w:tentative="0">
      <w:start w:val="1"/>
      <w:numFmt w:val="decimal"/>
      <w:isLgl/>
      <w:lvlText w:val="%1.%2.%3.%4.%5.%6.%7"/>
      <w:lvlJc w:val="left"/>
      <w:pPr>
        <w:ind w:left="2149" w:hanging="1440"/>
      </w:pPr>
      <w:rPr>
        <w:rFonts w:hint="default"/>
      </w:rPr>
    </w:lvl>
    <w:lvl w:ilvl="7" w:tentative="0">
      <w:start w:val="1"/>
      <w:numFmt w:val="decimal"/>
      <w:isLgl/>
      <w:lvlText w:val="%1.%2.%3.%4.%5.%6.%7.%8"/>
      <w:lvlJc w:val="left"/>
      <w:pPr>
        <w:ind w:left="2509" w:hanging="1800"/>
      </w:pPr>
      <w:rPr>
        <w:rFonts w:hint="default"/>
      </w:rPr>
    </w:lvl>
    <w:lvl w:ilvl="8" w:tentative="0">
      <w:start w:val="1"/>
      <w:numFmt w:val="decimal"/>
      <w:isLgl/>
      <w:lvlText w:val="%1.%2.%3.%4.%5.%6.%7.%8.%9"/>
      <w:lvlJc w:val="left"/>
      <w:pPr>
        <w:ind w:left="2869" w:hanging="2160"/>
      </w:pPr>
      <w:rPr>
        <w:rFonts w:hint="default"/>
      </w:rPr>
    </w:lvl>
  </w:abstractNum>
  <w:abstractNum w:abstractNumId="13">
    <w:nsid w:val="38EE4325"/>
    <w:multiLevelType w:val="multilevel"/>
    <w:tmpl w:val="38EE4325"/>
    <w:lvl w:ilvl="0" w:tentative="0">
      <w:start w:val="1"/>
      <w:numFmt w:val="decimal"/>
      <w:lvlText w:val="%1"/>
      <w:lvlJc w:val="left"/>
      <w:pPr>
        <w:ind w:left="360"/>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1" w:tentative="0">
      <w:start w:val="8"/>
      <w:numFmt w:val="decimal"/>
      <w:lvlText w:val="%1.%2."/>
      <w:lvlJc w:val="left"/>
      <w:pPr>
        <w:ind w:left="720"/>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2" w:tentative="0">
      <w:start w:val="1"/>
      <w:numFmt w:val="lowerRoman"/>
      <w:lvlText w:val="%3"/>
      <w:lvlJc w:val="left"/>
      <w:pPr>
        <w:ind w:left="1785"/>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3" w:tentative="0">
      <w:start w:val="1"/>
      <w:numFmt w:val="decimal"/>
      <w:lvlText w:val="%4"/>
      <w:lvlJc w:val="left"/>
      <w:pPr>
        <w:ind w:left="2505"/>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4" w:tentative="0">
      <w:start w:val="1"/>
      <w:numFmt w:val="lowerLetter"/>
      <w:lvlText w:val="%5"/>
      <w:lvlJc w:val="left"/>
      <w:pPr>
        <w:ind w:left="3225"/>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5" w:tentative="0">
      <w:start w:val="1"/>
      <w:numFmt w:val="lowerRoman"/>
      <w:lvlText w:val="%6"/>
      <w:lvlJc w:val="left"/>
      <w:pPr>
        <w:ind w:left="3945"/>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6" w:tentative="0">
      <w:start w:val="1"/>
      <w:numFmt w:val="decimal"/>
      <w:lvlText w:val="%7"/>
      <w:lvlJc w:val="left"/>
      <w:pPr>
        <w:ind w:left="4665"/>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7" w:tentative="0">
      <w:start w:val="1"/>
      <w:numFmt w:val="lowerLetter"/>
      <w:lvlText w:val="%8"/>
      <w:lvlJc w:val="left"/>
      <w:pPr>
        <w:ind w:left="5385"/>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8" w:tentative="0">
      <w:start w:val="1"/>
      <w:numFmt w:val="lowerRoman"/>
      <w:lvlText w:val="%9"/>
      <w:lvlJc w:val="left"/>
      <w:pPr>
        <w:ind w:left="6105"/>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abstractNum>
  <w:abstractNum w:abstractNumId="14">
    <w:nsid w:val="3FE908EE"/>
    <w:multiLevelType w:val="singleLevel"/>
    <w:tmpl w:val="3FE908E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6D047E7E"/>
    <w:multiLevelType w:val="multilevel"/>
    <w:tmpl w:val="6D047E7E"/>
    <w:lvl w:ilvl="0" w:tentative="0">
      <w:start w:val="1"/>
      <w:numFmt w:val="decimal"/>
      <w:lvlText w:val="%1."/>
      <w:lvlJc w:val="left"/>
      <w:pPr>
        <w:ind w:left="0"/>
      </w:pPr>
      <w:rPr>
        <w:rFonts w:ascii="Times New Roman" w:hAnsi="Times New Roman" w:eastAsia="Times New Roman" w:cs="Times New Roman"/>
        <w:b/>
        <w:i w:val="0"/>
        <w:strike w:val="0"/>
        <w:dstrike w:val="0"/>
        <w:color w:val="000000"/>
        <w:sz w:val="28"/>
        <w:szCs w:val="28"/>
        <w:u w:val="none" w:color="000000"/>
        <w:shd w:val="clear" w:color="auto" w:fill="auto"/>
        <w:vertAlign w:val="baseline"/>
      </w:rPr>
    </w:lvl>
    <w:lvl w:ilvl="1" w:tentative="0">
      <w:start w:val="1"/>
      <w:numFmt w:val="decimal"/>
      <w:lvlText w:val="%1.%2."/>
      <w:lvlJc w:val="left"/>
      <w:pPr>
        <w:ind w:left="720"/>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2" w:tentative="0">
      <w:start w:val="1"/>
      <w:numFmt w:val="lowerRoman"/>
      <w:lvlText w:val="%3"/>
      <w:lvlJc w:val="left"/>
      <w:pPr>
        <w:ind w:left="1785"/>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3" w:tentative="0">
      <w:start w:val="1"/>
      <w:numFmt w:val="decimal"/>
      <w:lvlText w:val="%4"/>
      <w:lvlJc w:val="left"/>
      <w:pPr>
        <w:ind w:left="2505"/>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4" w:tentative="0">
      <w:start w:val="1"/>
      <w:numFmt w:val="lowerLetter"/>
      <w:lvlText w:val="%5"/>
      <w:lvlJc w:val="left"/>
      <w:pPr>
        <w:ind w:left="3225"/>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5" w:tentative="0">
      <w:start w:val="1"/>
      <w:numFmt w:val="lowerRoman"/>
      <w:lvlText w:val="%6"/>
      <w:lvlJc w:val="left"/>
      <w:pPr>
        <w:ind w:left="3945"/>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6" w:tentative="0">
      <w:start w:val="1"/>
      <w:numFmt w:val="decimal"/>
      <w:lvlText w:val="%7"/>
      <w:lvlJc w:val="left"/>
      <w:pPr>
        <w:ind w:left="4665"/>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7" w:tentative="0">
      <w:start w:val="1"/>
      <w:numFmt w:val="lowerLetter"/>
      <w:lvlText w:val="%8"/>
      <w:lvlJc w:val="left"/>
      <w:pPr>
        <w:ind w:left="5385"/>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8" w:tentative="0">
      <w:start w:val="1"/>
      <w:numFmt w:val="lowerRoman"/>
      <w:lvlText w:val="%9"/>
      <w:lvlJc w:val="left"/>
      <w:pPr>
        <w:ind w:left="6105"/>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abstractNum>
  <w:abstractNum w:abstractNumId="16">
    <w:nsid w:val="72C52D8F"/>
    <w:multiLevelType w:val="multilevel"/>
    <w:tmpl w:val="72C52D8F"/>
    <w:lvl w:ilvl="0" w:tentative="0">
      <w:start w:val="1"/>
      <w:numFmt w:val="bullet"/>
      <w:lvlText w:val="-"/>
      <w:lvlJc w:val="left"/>
      <w:pPr>
        <w:tabs>
          <w:tab w:val="left" w:pos="720"/>
        </w:tabs>
        <w:ind w:left="720" w:hanging="360"/>
      </w:pPr>
      <w:rPr>
        <w:rFonts w:hint="default" w:ascii="Times New Roman" w:hAnsi="Times New Roman" w:eastAsia="Calibri" w:cs="Times New Roman"/>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7">
    <w:nsid w:val="7E7ECB10"/>
    <w:multiLevelType w:val="singleLevel"/>
    <w:tmpl w:val="7E7ECB10"/>
    <w:lvl w:ilvl="0" w:tentative="0">
      <w:start w:val="1"/>
      <w:numFmt w:val="decimal"/>
      <w:lvlText w:val="%1)"/>
      <w:lvlJc w:val="left"/>
      <w:pPr>
        <w:tabs>
          <w:tab w:val="left" w:pos="425"/>
        </w:tabs>
        <w:ind w:left="425" w:leftChars="0" w:hanging="425" w:firstLineChars="0"/>
      </w:pPr>
      <w:rPr>
        <w:rFonts w:hint="default"/>
      </w:rPr>
    </w:lvl>
  </w:abstractNum>
  <w:abstractNum w:abstractNumId="18">
    <w:nsid w:val="7EFE96AE"/>
    <w:multiLevelType w:val="singleLevel"/>
    <w:tmpl w:val="7EFE96AE"/>
    <w:lvl w:ilvl="0" w:tentative="0">
      <w:start w:val="1"/>
      <w:numFmt w:val="decimal"/>
      <w:lvlText w:val="%1)"/>
      <w:lvlJc w:val="left"/>
      <w:pPr>
        <w:tabs>
          <w:tab w:val="left" w:pos="425"/>
        </w:tabs>
        <w:ind w:left="425" w:leftChars="0" w:hanging="425" w:firstLineChars="0"/>
      </w:pPr>
      <w:rPr>
        <w:rFonts w:hint="default"/>
      </w:rPr>
    </w:lvl>
  </w:abstractNum>
  <w:abstractNum w:abstractNumId="19">
    <w:nsid w:val="7FEEC22F"/>
    <w:multiLevelType w:val="singleLevel"/>
    <w:tmpl w:val="7FEEC22F"/>
    <w:lvl w:ilvl="0" w:tentative="0">
      <w:start w:val="1"/>
      <w:numFmt w:val="decimal"/>
      <w:lvlText w:val="%1)"/>
      <w:lvlJc w:val="left"/>
      <w:pPr>
        <w:tabs>
          <w:tab w:val="left" w:pos="425"/>
        </w:tabs>
        <w:ind w:left="425" w:leftChars="0" w:hanging="425" w:firstLineChars="0"/>
      </w:pPr>
      <w:rPr>
        <w:rFonts w:hint="default"/>
      </w:rPr>
    </w:lvl>
  </w:abstractNum>
  <w:num w:numId="1">
    <w:abstractNumId w:val="16"/>
  </w:num>
  <w:num w:numId="2">
    <w:abstractNumId w:val="8"/>
  </w:num>
  <w:num w:numId="3">
    <w:abstractNumId w:val="10"/>
  </w:num>
  <w:num w:numId="4">
    <w:abstractNumId w:val="9"/>
  </w:num>
  <w:num w:numId="5">
    <w:abstractNumId w:val="14"/>
  </w:num>
  <w:num w:numId="6">
    <w:abstractNumId w:val="12"/>
  </w:num>
  <w:num w:numId="7">
    <w:abstractNumId w:val="15"/>
  </w:num>
  <w:num w:numId="8">
    <w:abstractNumId w:val="11"/>
  </w:num>
  <w:num w:numId="9">
    <w:abstractNumId w:val="13"/>
  </w:num>
  <w:num w:numId="10">
    <w:abstractNumId w:val="6"/>
  </w:num>
  <w:num w:numId="11">
    <w:abstractNumId w:val="2"/>
  </w:num>
  <w:num w:numId="12">
    <w:abstractNumId w:val="7"/>
  </w:num>
  <w:num w:numId="13">
    <w:abstractNumId w:val="18"/>
  </w:num>
  <w:num w:numId="14">
    <w:abstractNumId w:val="4"/>
  </w:num>
  <w:num w:numId="15">
    <w:abstractNumId w:val="17"/>
  </w:num>
  <w:num w:numId="16">
    <w:abstractNumId w:val="3"/>
  </w:num>
  <w:num w:numId="17">
    <w:abstractNumId w:val="0"/>
  </w:num>
  <w:num w:numId="18">
    <w:abstractNumId w:val="5"/>
  </w:num>
  <w:num w:numId="19">
    <w:abstractNumId w:val="19"/>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hideSpellingErrors/>
  <w:hideGrammaticalErrors/>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641F"/>
    <w:rsid w:val="00004A1D"/>
    <w:rsid w:val="00004CE6"/>
    <w:rsid w:val="00010789"/>
    <w:rsid w:val="00015692"/>
    <w:rsid w:val="000271D6"/>
    <w:rsid w:val="000407D6"/>
    <w:rsid w:val="00040B3F"/>
    <w:rsid w:val="00047C82"/>
    <w:rsid w:val="000609B3"/>
    <w:rsid w:val="00063BD0"/>
    <w:rsid w:val="000735B1"/>
    <w:rsid w:val="00075843"/>
    <w:rsid w:val="00093279"/>
    <w:rsid w:val="00093AB0"/>
    <w:rsid w:val="000A50F0"/>
    <w:rsid w:val="000B1B4C"/>
    <w:rsid w:val="000B7A81"/>
    <w:rsid w:val="000C226F"/>
    <w:rsid w:val="000D0F31"/>
    <w:rsid w:val="000E40E8"/>
    <w:rsid w:val="000F6BD9"/>
    <w:rsid w:val="00106090"/>
    <w:rsid w:val="001215B2"/>
    <w:rsid w:val="00134E0F"/>
    <w:rsid w:val="001357EC"/>
    <w:rsid w:val="0013687D"/>
    <w:rsid w:val="00136D7A"/>
    <w:rsid w:val="00142ADC"/>
    <w:rsid w:val="00181930"/>
    <w:rsid w:val="00181E4E"/>
    <w:rsid w:val="00191662"/>
    <w:rsid w:val="00193CF3"/>
    <w:rsid w:val="001968BD"/>
    <w:rsid w:val="001A2BB6"/>
    <w:rsid w:val="001B30EF"/>
    <w:rsid w:val="001C15DA"/>
    <w:rsid w:val="001C2ABF"/>
    <w:rsid w:val="001C5577"/>
    <w:rsid w:val="001D019C"/>
    <w:rsid w:val="001D26DE"/>
    <w:rsid w:val="001D669A"/>
    <w:rsid w:val="001F3491"/>
    <w:rsid w:val="001F3B83"/>
    <w:rsid w:val="001F7A01"/>
    <w:rsid w:val="002059A1"/>
    <w:rsid w:val="002079F6"/>
    <w:rsid w:val="0021048F"/>
    <w:rsid w:val="00212B2C"/>
    <w:rsid w:val="00214668"/>
    <w:rsid w:val="0021609C"/>
    <w:rsid w:val="00217C4E"/>
    <w:rsid w:val="002239E6"/>
    <w:rsid w:val="002258A8"/>
    <w:rsid w:val="00231E43"/>
    <w:rsid w:val="0023399D"/>
    <w:rsid w:val="00245B0D"/>
    <w:rsid w:val="00256B7C"/>
    <w:rsid w:val="00271AC9"/>
    <w:rsid w:val="002836BF"/>
    <w:rsid w:val="0028506D"/>
    <w:rsid w:val="0029437D"/>
    <w:rsid w:val="002B268D"/>
    <w:rsid w:val="002C3508"/>
    <w:rsid w:val="002C3958"/>
    <w:rsid w:val="002C53E3"/>
    <w:rsid w:val="002D2B44"/>
    <w:rsid w:val="002D50CB"/>
    <w:rsid w:val="002D6C5E"/>
    <w:rsid w:val="002E1740"/>
    <w:rsid w:val="002E1ABC"/>
    <w:rsid w:val="002F0497"/>
    <w:rsid w:val="00306A39"/>
    <w:rsid w:val="00324179"/>
    <w:rsid w:val="00325989"/>
    <w:rsid w:val="00327D0E"/>
    <w:rsid w:val="00327FB3"/>
    <w:rsid w:val="00334F60"/>
    <w:rsid w:val="00335612"/>
    <w:rsid w:val="003358B6"/>
    <w:rsid w:val="00340520"/>
    <w:rsid w:val="003425BA"/>
    <w:rsid w:val="00347ACA"/>
    <w:rsid w:val="003644D4"/>
    <w:rsid w:val="003656C6"/>
    <w:rsid w:val="00365F59"/>
    <w:rsid w:val="00386E79"/>
    <w:rsid w:val="003903E5"/>
    <w:rsid w:val="00392A4C"/>
    <w:rsid w:val="003C1FB5"/>
    <w:rsid w:val="003C3FE9"/>
    <w:rsid w:val="003C5A9F"/>
    <w:rsid w:val="003D3EF8"/>
    <w:rsid w:val="003D67E3"/>
    <w:rsid w:val="003F2AB3"/>
    <w:rsid w:val="003F428A"/>
    <w:rsid w:val="003F5244"/>
    <w:rsid w:val="003F7A02"/>
    <w:rsid w:val="0041659B"/>
    <w:rsid w:val="00432158"/>
    <w:rsid w:val="00435034"/>
    <w:rsid w:val="0043566E"/>
    <w:rsid w:val="00436298"/>
    <w:rsid w:val="004376A8"/>
    <w:rsid w:val="00442044"/>
    <w:rsid w:val="00442856"/>
    <w:rsid w:val="00443769"/>
    <w:rsid w:val="004457ED"/>
    <w:rsid w:val="00446528"/>
    <w:rsid w:val="00454902"/>
    <w:rsid w:val="00455F40"/>
    <w:rsid w:val="00472D58"/>
    <w:rsid w:val="00473C69"/>
    <w:rsid w:val="00480081"/>
    <w:rsid w:val="0048219D"/>
    <w:rsid w:val="00484A8A"/>
    <w:rsid w:val="00486BAF"/>
    <w:rsid w:val="00492AA6"/>
    <w:rsid w:val="0049747B"/>
    <w:rsid w:val="004A448E"/>
    <w:rsid w:val="004A4DC1"/>
    <w:rsid w:val="004B2F5E"/>
    <w:rsid w:val="004C07C2"/>
    <w:rsid w:val="004C6C95"/>
    <w:rsid w:val="004D6BC2"/>
    <w:rsid w:val="004E0EEA"/>
    <w:rsid w:val="004E272B"/>
    <w:rsid w:val="004E4AEA"/>
    <w:rsid w:val="004E68C3"/>
    <w:rsid w:val="004F05E8"/>
    <w:rsid w:val="00503D8C"/>
    <w:rsid w:val="0051236B"/>
    <w:rsid w:val="00527560"/>
    <w:rsid w:val="00541295"/>
    <w:rsid w:val="00550EAD"/>
    <w:rsid w:val="0055290C"/>
    <w:rsid w:val="00553DB3"/>
    <w:rsid w:val="00554F37"/>
    <w:rsid w:val="005578C4"/>
    <w:rsid w:val="005632D0"/>
    <w:rsid w:val="005642D9"/>
    <w:rsid w:val="0057104B"/>
    <w:rsid w:val="005920FE"/>
    <w:rsid w:val="0059595F"/>
    <w:rsid w:val="00597A80"/>
    <w:rsid w:val="005B4C37"/>
    <w:rsid w:val="005C7A05"/>
    <w:rsid w:val="005D4137"/>
    <w:rsid w:val="005E5593"/>
    <w:rsid w:val="005F649B"/>
    <w:rsid w:val="005F7E1D"/>
    <w:rsid w:val="00604FB6"/>
    <w:rsid w:val="00627634"/>
    <w:rsid w:val="006279AD"/>
    <w:rsid w:val="006310DC"/>
    <w:rsid w:val="00633ADD"/>
    <w:rsid w:val="00642637"/>
    <w:rsid w:val="006508DD"/>
    <w:rsid w:val="0065145A"/>
    <w:rsid w:val="0065440B"/>
    <w:rsid w:val="006558CC"/>
    <w:rsid w:val="00674F6E"/>
    <w:rsid w:val="00681EC6"/>
    <w:rsid w:val="00684F6C"/>
    <w:rsid w:val="00694A4B"/>
    <w:rsid w:val="0069793A"/>
    <w:rsid w:val="006A0B5A"/>
    <w:rsid w:val="006A552B"/>
    <w:rsid w:val="006A68E3"/>
    <w:rsid w:val="006B1B2E"/>
    <w:rsid w:val="006B340F"/>
    <w:rsid w:val="006B697E"/>
    <w:rsid w:val="006E4BE7"/>
    <w:rsid w:val="006E4F85"/>
    <w:rsid w:val="006F0AEB"/>
    <w:rsid w:val="006F5B88"/>
    <w:rsid w:val="007003E9"/>
    <w:rsid w:val="00706131"/>
    <w:rsid w:val="00715787"/>
    <w:rsid w:val="007157AB"/>
    <w:rsid w:val="00715EC9"/>
    <w:rsid w:val="00722517"/>
    <w:rsid w:val="007272DB"/>
    <w:rsid w:val="00730A46"/>
    <w:rsid w:val="0073591A"/>
    <w:rsid w:val="007376CD"/>
    <w:rsid w:val="00742AFC"/>
    <w:rsid w:val="00753590"/>
    <w:rsid w:val="00754E77"/>
    <w:rsid w:val="007645F6"/>
    <w:rsid w:val="00775368"/>
    <w:rsid w:val="00775B89"/>
    <w:rsid w:val="00790705"/>
    <w:rsid w:val="0079135B"/>
    <w:rsid w:val="00797E7A"/>
    <w:rsid w:val="007B480E"/>
    <w:rsid w:val="007C4BAF"/>
    <w:rsid w:val="007F2E7F"/>
    <w:rsid w:val="008258CA"/>
    <w:rsid w:val="008268F9"/>
    <w:rsid w:val="00840E32"/>
    <w:rsid w:val="00843E6A"/>
    <w:rsid w:val="00851381"/>
    <w:rsid w:val="00852A38"/>
    <w:rsid w:val="00854531"/>
    <w:rsid w:val="00860E67"/>
    <w:rsid w:val="00861898"/>
    <w:rsid w:val="00864050"/>
    <w:rsid w:val="00867F1B"/>
    <w:rsid w:val="0087497A"/>
    <w:rsid w:val="00881EFE"/>
    <w:rsid w:val="008841D7"/>
    <w:rsid w:val="00884B5D"/>
    <w:rsid w:val="00895A95"/>
    <w:rsid w:val="008A12F1"/>
    <w:rsid w:val="008A57EB"/>
    <w:rsid w:val="008A6A3B"/>
    <w:rsid w:val="008A6F6A"/>
    <w:rsid w:val="008A75BE"/>
    <w:rsid w:val="008B3058"/>
    <w:rsid w:val="008C1425"/>
    <w:rsid w:val="008C1514"/>
    <w:rsid w:val="008D438B"/>
    <w:rsid w:val="008E48C7"/>
    <w:rsid w:val="008E602B"/>
    <w:rsid w:val="009240A0"/>
    <w:rsid w:val="00937774"/>
    <w:rsid w:val="00946B70"/>
    <w:rsid w:val="009575E2"/>
    <w:rsid w:val="00965049"/>
    <w:rsid w:val="00966CD6"/>
    <w:rsid w:val="00981B2C"/>
    <w:rsid w:val="009918CF"/>
    <w:rsid w:val="009957BA"/>
    <w:rsid w:val="00996A25"/>
    <w:rsid w:val="009A4F0E"/>
    <w:rsid w:val="009A6DBF"/>
    <w:rsid w:val="009A73E8"/>
    <w:rsid w:val="009C36B3"/>
    <w:rsid w:val="009C45B6"/>
    <w:rsid w:val="009C565F"/>
    <w:rsid w:val="009E3769"/>
    <w:rsid w:val="009E7978"/>
    <w:rsid w:val="009F2C8E"/>
    <w:rsid w:val="009F611C"/>
    <w:rsid w:val="00A22FD1"/>
    <w:rsid w:val="00A23DB8"/>
    <w:rsid w:val="00A27A6B"/>
    <w:rsid w:val="00A3075A"/>
    <w:rsid w:val="00A33A60"/>
    <w:rsid w:val="00A34CAE"/>
    <w:rsid w:val="00A44257"/>
    <w:rsid w:val="00A45C56"/>
    <w:rsid w:val="00A503FB"/>
    <w:rsid w:val="00A52282"/>
    <w:rsid w:val="00A522C8"/>
    <w:rsid w:val="00A560E6"/>
    <w:rsid w:val="00A72DDE"/>
    <w:rsid w:val="00A73D63"/>
    <w:rsid w:val="00A815CB"/>
    <w:rsid w:val="00A86938"/>
    <w:rsid w:val="00A96E43"/>
    <w:rsid w:val="00AA27EB"/>
    <w:rsid w:val="00AA3361"/>
    <w:rsid w:val="00AA3614"/>
    <w:rsid w:val="00AA39DB"/>
    <w:rsid w:val="00AC1A27"/>
    <w:rsid w:val="00AC3426"/>
    <w:rsid w:val="00AD77F8"/>
    <w:rsid w:val="00AE05C8"/>
    <w:rsid w:val="00AE0AC5"/>
    <w:rsid w:val="00AE0D39"/>
    <w:rsid w:val="00AE7323"/>
    <w:rsid w:val="00AF5A42"/>
    <w:rsid w:val="00B11ECF"/>
    <w:rsid w:val="00B176C0"/>
    <w:rsid w:val="00B22E89"/>
    <w:rsid w:val="00B35916"/>
    <w:rsid w:val="00B43E89"/>
    <w:rsid w:val="00B64E8A"/>
    <w:rsid w:val="00B65068"/>
    <w:rsid w:val="00B65358"/>
    <w:rsid w:val="00B65DCF"/>
    <w:rsid w:val="00B663BC"/>
    <w:rsid w:val="00B71755"/>
    <w:rsid w:val="00B77CD3"/>
    <w:rsid w:val="00B8076D"/>
    <w:rsid w:val="00BA3E77"/>
    <w:rsid w:val="00BB77DE"/>
    <w:rsid w:val="00BC3527"/>
    <w:rsid w:val="00BD791B"/>
    <w:rsid w:val="00BE1D85"/>
    <w:rsid w:val="00BE47BA"/>
    <w:rsid w:val="00BE74EA"/>
    <w:rsid w:val="00BF67FC"/>
    <w:rsid w:val="00C04388"/>
    <w:rsid w:val="00C050A9"/>
    <w:rsid w:val="00C15D26"/>
    <w:rsid w:val="00C20CB9"/>
    <w:rsid w:val="00C3415C"/>
    <w:rsid w:val="00C42A20"/>
    <w:rsid w:val="00C56682"/>
    <w:rsid w:val="00C7169B"/>
    <w:rsid w:val="00C730C1"/>
    <w:rsid w:val="00C75AF5"/>
    <w:rsid w:val="00CA323B"/>
    <w:rsid w:val="00CC7233"/>
    <w:rsid w:val="00CD1C3A"/>
    <w:rsid w:val="00CD2DA5"/>
    <w:rsid w:val="00CD6000"/>
    <w:rsid w:val="00CE37A3"/>
    <w:rsid w:val="00CF520B"/>
    <w:rsid w:val="00D0258D"/>
    <w:rsid w:val="00D047B2"/>
    <w:rsid w:val="00D058CF"/>
    <w:rsid w:val="00D0641F"/>
    <w:rsid w:val="00D13CF2"/>
    <w:rsid w:val="00D13F13"/>
    <w:rsid w:val="00D15D55"/>
    <w:rsid w:val="00D17B3A"/>
    <w:rsid w:val="00D24B49"/>
    <w:rsid w:val="00D27C78"/>
    <w:rsid w:val="00D30BEF"/>
    <w:rsid w:val="00D46907"/>
    <w:rsid w:val="00D53DA0"/>
    <w:rsid w:val="00D752C4"/>
    <w:rsid w:val="00D83194"/>
    <w:rsid w:val="00D84D60"/>
    <w:rsid w:val="00D9068C"/>
    <w:rsid w:val="00D96C7C"/>
    <w:rsid w:val="00D975BD"/>
    <w:rsid w:val="00DB0C12"/>
    <w:rsid w:val="00DC3BD7"/>
    <w:rsid w:val="00DC5EBE"/>
    <w:rsid w:val="00DD299B"/>
    <w:rsid w:val="00DD4C16"/>
    <w:rsid w:val="00DE3A79"/>
    <w:rsid w:val="00DF50C5"/>
    <w:rsid w:val="00E00934"/>
    <w:rsid w:val="00E04141"/>
    <w:rsid w:val="00E10FC9"/>
    <w:rsid w:val="00E223FE"/>
    <w:rsid w:val="00E233C8"/>
    <w:rsid w:val="00E26946"/>
    <w:rsid w:val="00E63329"/>
    <w:rsid w:val="00E70FDF"/>
    <w:rsid w:val="00E76154"/>
    <w:rsid w:val="00EC0328"/>
    <w:rsid w:val="00EC0375"/>
    <w:rsid w:val="00EC1B1A"/>
    <w:rsid w:val="00ED6469"/>
    <w:rsid w:val="00EE0B5B"/>
    <w:rsid w:val="00EE1503"/>
    <w:rsid w:val="00EE2F12"/>
    <w:rsid w:val="00EF568A"/>
    <w:rsid w:val="00F10C50"/>
    <w:rsid w:val="00F1752B"/>
    <w:rsid w:val="00F179E5"/>
    <w:rsid w:val="00F24437"/>
    <w:rsid w:val="00F3128E"/>
    <w:rsid w:val="00F40996"/>
    <w:rsid w:val="00F50570"/>
    <w:rsid w:val="00F544A7"/>
    <w:rsid w:val="00F55FDE"/>
    <w:rsid w:val="00F56EF1"/>
    <w:rsid w:val="00F5785B"/>
    <w:rsid w:val="00F61730"/>
    <w:rsid w:val="00F66DEA"/>
    <w:rsid w:val="00F679AE"/>
    <w:rsid w:val="00F74A0D"/>
    <w:rsid w:val="00F85A85"/>
    <w:rsid w:val="00F865F6"/>
    <w:rsid w:val="00F9286E"/>
    <w:rsid w:val="00FA39AA"/>
    <w:rsid w:val="00FA5B09"/>
    <w:rsid w:val="00FB61E3"/>
    <w:rsid w:val="00FB7870"/>
    <w:rsid w:val="00FC2DC1"/>
    <w:rsid w:val="00FC3669"/>
    <w:rsid w:val="00FC5925"/>
    <w:rsid w:val="00FD52BA"/>
    <w:rsid w:val="00FE3AFC"/>
    <w:rsid w:val="35FE1503"/>
    <w:rsid w:val="6BE50C59"/>
    <w:rsid w:val="74EF9F7C"/>
    <w:rsid w:val="779F65FC"/>
    <w:rsid w:val="77D7E76E"/>
    <w:rsid w:val="79DF9D40"/>
    <w:rsid w:val="7E55EACE"/>
    <w:rsid w:val="7FFFBE8C"/>
    <w:rsid w:val="ABF82E4C"/>
    <w:rsid w:val="B6BF3608"/>
    <w:rsid w:val="F314C569"/>
    <w:rsid w:val="FEFD7932"/>
    <w:rsid w:val="FFBE9205"/>
  </w:rsids>
  <m:mathPr>
    <m:mathFont m:val="Cambria Math"/>
    <m:brkBin m:val="before"/>
    <m:brkBinSub m:val="--"/>
    <m:smallFrac m:val="0"/>
    <m:dispDef/>
    <m:lMargin m:val="0"/>
    <m:rMargin m:val="0"/>
    <m:defJc m:val="centerGroup"/>
    <m:wrapIndent m:val="1440"/>
    <m:intLim m:val="subSup"/>
    <m:naryLim m:val="undOvr"/>
  </m:mathPr>
  <w:themeFontLang w:val="uk-UA"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3" w:line="382" w:lineRule="auto"/>
      <w:ind w:left="1745" w:firstLine="710"/>
      <w:jc w:val="both"/>
    </w:pPr>
    <w:rPr>
      <w:rFonts w:ascii="Times New Roman" w:hAnsi="Times New Roman" w:eastAsia="Times New Roman" w:cs="Times New Roman"/>
      <w:color w:val="000000"/>
      <w:sz w:val="28"/>
      <w:szCs w:val="22"/>
      <w:lang w:val="uk-UA" w:eastAsia="uk-UA" w:bidi="ar-SA"/>
    </w:rPr>
  </w:style>
  <w:style w:type="paragraph" w:styleId="2">
    <w:name w:val="heading 1"/>
    <w:next w:val="1"/>
    <w:link w:val="21"/>
    <w:unhideWhenUsed/>
    <w:qFormat/>
    <w:uiPriority w:val="9"/>
    <w:pPr>
      <w:keepNext/>
      <w:keepLines/>
      <w:spacing w:after="80" w:line="259" w:lineRule="auto"/>
      <w:ind w:left="1324" w:hanging="10"/>
      <w:outlineLvl w:val="0"/>
    </w:pPr>
    <w:rPr>
      <w:rFonts w:ascii="Times New Roman" w:hAnsi="Times New Roman" w:eastAsia="Times New Roman" w:cs="Times New Roman"/>
      <w:color w:val="000000"/>
      <w:sz w:val="144"/>
      <w:szCs w:val="22"/>
      <w:lang w:val="uk-UA" w:eastAsia="uk-UA" w:bidi="ar-SA"/>
    </w:rPr>
  </w:style>
  <w:style w:type="paragraph" w:styleId="3">
    <w:name w:val="heading 2"/>
    <w:next w:val="1"/>
    <w:link w:val="20"/>
    <w:unhideWhenUsed/>
    <w:qFormat/>
    <w:uiPriority w:val="9"/>
    <w:pPr>
      <w:keepNext/>
      <w:keepLines/>
      <w:spacing w:after="284" w:line="265" w:lineRule="auto"/>
      <w:ind w:left="10" w:hanging="10"/>
      <w:jc w:val="center"/>
      <w:outlineLvl w:val="1"/>
    </w:pPr>
    <w:rPr>
      <w:rFonts w:ascii="Times New Roman" w:hAnsi="Times New Roman" w:eastAsia="Times New Roman" w:cs="Times New Roman"/>
      <w:b/>
      <w:color w:val="000000"/>
      <w:sz w:val="28"/>
      <w:szCs w:val="22"/>
      <w:lang w:val="uk-UA" w:eastAsia="uk-UA" w:bidi="ar-SA"/>
    </w:rPr>
  </w:style>
  <w:style w:type="paragraph" w:styleId="4">
    <w:name w:val="heading 3"/>
    <w:next w:val="1"/>
    <w:link w:val="22"/>
    <w:unhideWhenUsed/>
    <w:qFormat/>
    <w:uiPriority w:val="9"/>
    <w:pPr>
      <w:keepNext/>
      <w:keepLines/>
      <w:spacing w:after="284" w:line="265" w:lineRule="auto"/>
      <w:ind w:left="10" w:hanging="10"/>
      <w:jc w:val="center"/>
      <w:outlineLvl w:val="2"/>
    </w:pPr>
    <w:rPr>
      <w:rFonts w:ascii="Times New Roman" w:hAnsi="Times New Roman" w:eastAsia="Times New Roman" w:cs="Times New Roman"/>
      <w:b/>
      <w:color w:val="000000"/>
      <w:sz w:val="28"/>
      <w:szCs w:val="22"/>
      <w:lang w:val="uk-UA" w:eastAsia="uk-UA" w:bidi="ar-SA"/>
    </w:rPr>
  </w:style>
  <w:style w:type="paragraph" w:styleId="5">
    <w:name w:val="heading 4"/>
    <w:next w:val="1"/>
    <w:link w:val="23"/>
    <w:unhideWhenUsed/>
    <w:qFormat/>
    <w:uiPriority w:val="9"/>
    <w:pPr>
      <w:keepNext/>
      <w:keepLines/>
      <w:spacing w:after="284" w:line="265" w:lineRule="auto"/>
      <w:ind w:left="10" w:hanging="10"/>
      <w:jc w:val="center"/>
      <w:outlineLvl w:val="3"/>
    </w:pPr>
    <w:rPr>
      <w:rFonts w:ascii="Times New Roman" w:hAnsi="Times New Roman" w:eastAsia="Times New Roman" w:cs="Times New Roman"/>
      <w:b/>
      <w:color w:val="000000"/>
      <w:sz w:val="28"/>
      <w:szCs w:val="22"/>
      <w:lang w:val="uk-UA" w:eastAsia="uk-UA" w:bidi="ar-SA"/>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character" w:styleId="8">
    <w:name w:val="FollowedHyperlink"/>
    <w:basedOn w:val="6"/>
    <w:semiHidden/>
    <w:unhideWhenUsed/>
    <w:qFormat/>
    <w:uiPriority w:val="99"/>
    <w:rPr>
      <w:color w:val="954F72" w:themeColor="followedHyperlink"/>
      <w:u w:val="single"/>
      <w14:textFill>
        <w14:solidFill>
          <w14:schemeClr w14:val="folHlink"/>
        </w14:solidFill>
      </w14:textFill>
    </w:rPr>
  </w:style>
  <w:style w:type="paragraph" w:styleId="9">
    <w:name w:val="footer"/>
    <w:basedOn w:val="1"/>
    <w:link w:val="30"/>
    <w:unhideWhenUsed/>
    <w:qFormat/>
    <w:uiPriority w:val="99"/>
    <w:pPr>
      <w:tabs>
        <w:tab w:val="center" w:pos="4819"/>
        <w:tab w:val="right" w:pos="9639"/>
      </w:tabs>
      <w:spacing w:after="0" w:line="240" w:lineRule="auto"/>
    </w:pPr>
  </w:style>
  <w:style w:type="paragraph" w:styleId="10">
    <w:name w:val="header"/>
    <w:basedOn w:val="1"/>
    <w:link w:val="29"/>
    <w:unhideWhenUsed/>
    <w:qFormat/>
    <w:uiPriority w:val="99"/>
    <w:pPr>
      <w:tabs>
        <w:tab w:val="center" w:pos="4819"/>
        <w:tab w:val="right" w:pos="9639"/>
      </w:tabs>
      <w:spacing w:after="0" w:line="240" w:lineRule="auto"/>
    </w:pPr>
  </w:style>
  <w:style w:type="character" w:styleId="11">
    <w:name w:val="HTML Code"/>
    <w:basedOn w:val="6"/>
    <w:semiHidden/>
    <w:unhideWhenUsed/>
    <w:qFormat/>
    <w:uiPriority w:val="99"/>
    <w:rPr>
      <w:rFonts w:ascii="Courier New" w:hAnsi="Courier New" w:eastAsia="Times New Roman" w:cs="Courier New"/>
      <w:sz w:val="20"/>
      <w:szCs w:val="20"/>
    </w:rPr>
  </w:style>
  <w:style w:type="paragraph" w:styleId="12">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3">
    <w:name w:val="Hyperlink"/>
    <w:basedOn w:val="6"/>
    <w:unhideWhenUsed/>
    <w:uiPriority w:val="99"/>
    <w:rPr>
      <w:color w:val="0000FF"/>
      <w:u w:val="single"/>
    </w:rPr>
  </w:style>
  <w:style w:type="paragraph" w:styleId="14">
    <w:name w:val="Normal (Web)"/>
    <w:basedOn w:val="1"/>
    <w:unhideWhenUsed/>
    <w:qFormat/>
    <w:uiPriority w:val="99"/>
    <w:pPr>
      <w:spacing w:before="100" w:beforeAutospacing="1" w:after="100" w:afterAutospacing="1" w:line="240" w:lineRule="auto"/>
      <w:ind w:left="0" w:firstLine="0"/>
      <w:jc w:val="left"/>
    </w:pPr>
    <w:rPr>
      <w:color w:val="auto"/>
      <w:sz w:val="24"/>
      <w:szCs w:val="24"/>
    </w:rPr>
  </w:style>
  <w:style w:type="character" w:styleId="15">
    <w:name w:val="Strong"/>
    <w:basedOn w:val="6"/>
    <w:qFormat/>
    <w:uiPriority w:val="22"/>
    <w:rPr>
      <w:b/>
      <w:bCs/>
    </w:rPr>
  </w:style>
  <w:style w:type="table" w:styleId="16">
    <w:name w:val="Table Grid"/>
    <w:basedOn w:val="7"/>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oc 1"/>
    <w:basedOn w:val="1"/>
    <w:next w:val="1"/>
    <w:unhideWhenUsed/>
    <w:uiPriority w:val="39"/>
    <w:pPr>
      <w:spacing w:after="100"/>
      <w:ind w:left="0"/>
    </w:pPr>
  </w:style>
  <w:style w:type="paragraph" w:styleId="18">
    <w:name w:val="toc 2"/>
    <w:basedOn w:val="1"/>
    <w:next w:val="1"/>
    <w:unhideWhenUsed/>
    <w:uiPriority w:val="39"/>
    <w:pPr>
      <w:spacing w:after="100"/>
      <w:ind w:left="280"/>
    </w:pPr>
  </w:style>
  <w:style w:type="paragraph" w:styleId="19">
    <w:name w:val="toc 3"/>
    <w:basedOn w:val="1"/>
    <w:next w:val="1"/>
    <w:unhideWhenUsed/>
    <w:uiPriority w:val="39"/>
    <w:pPr>
      <w:spacing w:after="100"/>
      <w:ind w:left="560"/>
    </w:pPr>
  </w:style>
  <w:style w:type="character" w:customStyle="1" w:styleId="20">
    <w:name w:val="Заголовок 2 Знак"/>
    <w:link w:val="3"/>
    <w:qFormat/>
    <w:uiPriority w:val="0"/>
    <w:rPr>
      <w:rFonts w:ascii="Times New Roman" w:hAnsi="Times New Roman" w:eastAsia="Times New Roman" w:cs="Times New Roman"/>
      <w:b/>
      <w:color w:val="000000"/>
      <w:sz w:val="28"/>
    </w:rPr>
  </w:style>
  <w:style w:type="character" w:customStyle="1" w:styleId="21">
    <w:name w:val="Заголовок 1 Знак"/>
    <w:link w:val="2"/>
    <w:qFormat/>
    <w:uiPriority w:val="9"/>
    <w:rPr>
      <w:rFonts w:ascii="Times New Roman" w:hAnsi="Times New Roman" w:eastAsia="Times New Roman" w:cs="Times New Roman"/>
      <w:color w:val="000000"/>
      <w:sz w:val="144"/>
    </w:rPr>
  </w:style>
  <w:style w:type="character" w:customStyle="1" w:styleId="22">
    <w:name w:val="Заголовок 3 Знак"/>
    <w:link w:val="4"/>
    <w:uiPriority w:val="0"/>
    <w:rPr>
      <w:rFonts w:ascii="Times New Roman" w:hAnsi="Times New Roman" w:eastAsia="Times New Roman" w:cs="Times New Roman"/>
      <w:b/>
      <w:color w:val="000000"/>
      <w:sz w:val="28"/>
    </w:rPr>
  </w:style>
  <w:style w:type="character" w:customStyle="1" w:styleId="23">
    <w:name w:val="Заголовок 4 Знак"/>
    <w:link w:val="5"/>
    <w:uiPriority w:val="9"/>
    <w:rPr>
      <w:rFonts w:ascii="Times New Roman" w:hAnsi="Times New Roman" w:eastAsia="Times New Roman" w:cs="Times New Roman"/>
      <w:b/>
      <w:color w:val="000000"/>
      <w:sz w:val="28"/>
    </w:rPr>
  </w:style>
  <w:style w:type="table" w:customStyle="1" w:styleId="24">
    <w:name w:val="TableGrid"/>
    <w:uiPriority w:val="0"/>
    <w:pPr>
      <w:spacing w:after="0" w:line="240" w:lineRule="auto"/>
    </w:pPr>
    <w:tblPr>
      <w:tblCellMar>
        <w:top w:w="0" w:type="dxa"/>
        <w:left w:w="0" w:type="dxa"/>
        <w:bottom w:w="0" w:type="dxa"/>
        <w:right w:w="0" w:type="dxa"/>
      </w:tblCellMar>
    </w:tblPr>
  </w:style>
  <w:style w:type="paragraph" w:styleId="25">
    <w:name w:val="List Paragraph"/>
    <w:basedOn w:val="1"/>
    <w:qFormat/>
    <w:uiPriority w:val="34"/>
    <w:pPr>
      <w:ind w:left="720"/>
      <w:contextualSpacing/>
    </w:pPr>
  </w:style>
  <w:style w:type="character" w:customStyle="1" w:styleId="26">
    <w:name w:val="ng-star-inserted"/>
    <w:basedOn w:val="6"/>
    <w:uiPriority w:val="0"/>
  </w:style>
  <w:style w:type="character" w:styleId="27">
    <w:name w:val="Placeholder Text"/>
    <w:basedOn w:val="6"/>
    <w:semiHidden/>
    <w:uiPriority w:val="99"/>
    <w:rPr>
      <w:color w:val="808080"/>
    </w:rPr>
  </w:style>
  <w:style w:type="paragraph" w:customStyle="1" w:styleId="28">
    <w:name w:val="TOC Heading"/>
    <w:basedOn w:val="2"/>
    <w:next w:val="1"/>
    <w:unhideWhenUsed/>
    <w:qFormat/>
    <w:uiPriority w:val="39"/>
    <w:pPr>
      <w:spacing w:before="240" w:after="0"/>
      <w:ind w:left="0" w:firstLine="0"/>
      <w:outlineLvl w:val="9"/>
    </w:pPr>
    <w:rPr>
      <w:rFonts w:asciiTheme="majorHAnsi" w:hAnsiTheme="majorHAnsi" w:eastAsiaTheme="majorEastAsia" w:cstheme="majorBidi"/>
      <w:color w:val="2E75B6" w:themeColor="accent1" w:themeShade="BF"/>
      <w:sz w:val="32"/>
      <w:szCs w:val="32"/>
    </w:rPr>
  </w:style>
  <w:style w:type="character" w:customStyle="1" w:styleId="29">
    <w:name w:val="Верхній колонтитул Знак"/>
    <w:basedOn w:val="6"/>
    <w:link w:val="10"/>
    <w:uiPriority w:val="99"/>
    <w:rPr>
      <w:rFonts w:ascii="Times New Roman" w:hAnsi="Times New Roman" w:eastAsia="Times New Roman" w:cs="Times New Roman"/>
      <w:color w:val="000000"/>
      <w:sz w:val="28"/>
    </w:rPr>
  </w:style>
  <w:style w:type="character" w:customStyle="1" w:styleId="30">
    <w:name w:val="Нижній колонтитул Знак"/>
    <w:basedOn w:val="6"/>
    <w:link w:val="9"/>
    <w:uiPriority w:val="99"/>
    <w:rPr>
      <w:rFonts w:ascii="Times New Roman" w:hAnsi="Times New Roman" w:eastAsia="Times New Roman" w:cs="Times New Roman"/>
      <w:color w:val="000000"/>
      <w:sz w:val="28"/>
    </w:rPr>
  </w:style>
  <w:style w:type="table" w:customStyle="1" w:styleId="31">
    <w:name w:val="_Style 10"/>
    <w:basedOn w:val="32"/>
    <w:qFormat/>
    <w:uiPriority w:val="0"/>
    <w:tblPr>
      <w:tblCellMar>
        <w:top w:w="30" w:type="dxa"/>
        <w:left w:w="30" w:type="dxa"/>
        <w:bottom w:w="30" w:type="dxa"/>
        <w:right w:w="30" w:type="dxa"/>
      </w:tblCellMar>
    </w:tblPr>
  </w:style>
  <w:style w:type="table" w:customStyle="1" w:styleId="3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138</Pages>
  <Words>95357</Words>
  <Characters>54354</Characters>
  <Lines>452</Lines>
  <Paragraphs>298</Paragraphs>
  <TotalTime>0</TotalTime>
  <ScaleCrop>false</ScaleCrop>
  <LinksUpToDate>false</LinksUpToDate>
  <CharactersWithSpaces>149413</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2026-05-18T03:29:00Z</dcterms:created>
  <dc:creator>viktoriya baran</dc:creator>
  <cp:lastModifiedBy>merrclop</cp:lastModifiedBy>
  <cp:lastPrinted>2024-06-10T14:36:00Z</cp:lastPrinted>
  <dcterms:modified xsi:type="dcterms:W3CDTF">2026-06-24T19:00:17Z</dcterms:modified>
  <dc:title>звіт москаленко.docx</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