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L-type.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Trinity – finished syscall, 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pPr>
      <w:r>
        <w:rPr>
          <w:rFonts w:ascii="Arial" w:hAnsi="Arial"/>
          <w:b w:val="false"/>
          <w:bCs w:val="false"/>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Planned meeting times:</w:t>
      </w:r>
    </w:p>
    <w:p>
      <w:pPr>
        <w:pStyle w:val="Normal"/>
        <w:spacing w:before="0" w:after="0"/>
        <w:rPr/>
      </w:pPr>
      <w:r>
        <w:rPr>
          <w:rFonts w:ascii="Arial" w:hAnsi="Arial"/>
          <w:b w:val="false"/>
          <w:bCs w:val="false"/>
          <w:sz w:val="28"/>
          <w:szCs w:val="28"/>
        </w:rPr>
        <w:t>Sunday: 1400-1700 (may vary)</w:t>
      </w:r>
    </w:p>
    <w:p>
      <w:pPr>
        <w:pStyle w:val="Normal"/>
        <w:spacing w:before="0" w:after="0"/>
        <w:rPr/>
      </w:pPr>
      <w:r>
        <w:rPr>
          <w:rFonts w:ascii="Arial" w:hAnsi="Arial"/>
          <w:b w:val="false"/>
          <w:bCs w:val="false"/>
          <w:sz w:val="28"/>
          <w:szCs w:val="28"/>
        </w:rPr>
        <w:t>Mon-Fri: 2030-2130, class time and lab time when cancelled</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i/>
          <w:iCs/>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pPr>
      <w:r>
        <w:rPr>
          <w:rFonts w:ascii="Arial" w:hAnsi="Arial"/>
          <w:b w:val="false"/>
          <w:bCs w:val="false"/>
          <w:sz w:val="28"/>
          <w:szCs w:val="28"/>
        </w:rPr>
        <w:t>Trinity – RTL Table, journal, formatting, editing</w:t>
      </w:r>
    </w:p>
    <w:p>
      <w:pPr>
        <w:pStyle w:val="Normal"/>
        <w:spacing w:before="0" w:after="0"/>
        <w:rPr/>
      </w:pPr>
      <w:r>
        <w:rPr>
          <w:rFonts w:ascii="Arial" w:hAnsi="Arial"/>
          <w:b w:val="false"/>
          <w:bCs w:val="false"/>
          <w:sz w:val="28"/>
          <w:szCs w:val="28"/>
        </w:rPr>
        <w:t>Khaled – Control Descriptions, input/output/control signals</w:t>
      </w:r>
    </w:p>
    <w:p>
      <w:pPr>
        <w:pStyle w:val="Normal"/>
        <w:spacing w:before="0" w:after="0"/>
        <w:rPr/>
      </w:pPr>
      <w:r>
        <w:rPr>
          <w:rFonts w:ascii="Arial" w:hAnsi="Arial"/>
          <w:b w:val="false"/>
          <w:bCs w:val="false"/>
          <w:sz w:val="28"/>
          <w:szCs w:val="28"/>
        </w:rPr>
        <w:t>Group – Discussion on major decisions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1" w:name="__DdeLink__78_1625385243"/>
      <w:bookmarkStart w:id="2" w:name="__DdeLink__267_1939471770"/>
      <w:bookmarkEnd w:id="1"/>
      <w:bookmarkEnd w:id="2"/>
      <w:r>
        <w:rPr>
          <w:rFonts w:ascii="Arial" w:hAnsi="Arial"/>
          <w:b/>
          <w:bCs/>
          <w:sz w:val="28"/>
          <w:szCs w:val="28"/>
        </w:rPr>
        <w:t>Meeting 6: Monday, 16 January 2017</w:t>
      </w:r>
    </w:p>
    <w:p>
      <w:pPr>
        <w:pStyle w:val="Normal"/>
        <w:spacing w:before="0" w:after="0"/>
        <w:rPr>
          <w:b w:val="false"/>
          <w:b w:val="false"/>
          <w:bCs w:val="false"/>
        </w:rPr>
      </w:pPr>
      <w:r>
        <w:rPr>
          <w:rFonts w:ascii="Arial" w:hAnsi="Arial"/>
          <w:b w:val="false"/>
          <w:bCs w:val="false"/>
          <w:sz w:val="28"/>
          <w:szCs w:val="28"/>
        </w:rPr>
        <w:t>No major decisions.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Worked on milestone 3.</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i w:val="false"/>
          <w:i w:val="false"/>
          <w:iCs w:val="false"/>
        </w:rPr>
      </w:pPr>
      <w:r>
        <w:rPr>
          <w:rFonts w:ascii="Arial" w:hAnsi="Arial"/>
          <w:b w:val="false"/>
          <w:bCs w:val="false"/>
          <w:i w:val="false"/>
          <w:iCs w:val="false"/>
          <w:sz w:val="28"/>
          <w:szCs w:val="28"/>
        </w:rPr>
        <w:t>Trinity - Journal</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Khaled – worked on Milestone 2</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 Reworked Machine Language translations to conform to changes</w:t>
      </w:r>
    </w:p>
    <w:p>
      <w:pPr>
        <w:pStyle w:val="Normal"/>
        <w:spacing w:before="0" w:after="0"/>
        <w:rPr/>
      </w:pPr>
      <w:r>
        <w:rPr>
          <w:rFonts w:ascii="Arial" w:hAnsi="Arial"/>
          <w:b w:val="false"/>
          <w:bCs w:val="false"/>
          <w:i w:val="false"/>
          <w:iCs w:val="false"/>
          <w:sz w:val="28"/>
          <w:szCs w:val="28"/>
        </w:rPr>
        <w:t>Logan/Trinity (w/ assistance from Khaled &amp; Shaun) – Datapath Design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3" w:name="__DdeLink__78_16253852431"/>
      <w:bookmarkStart w:id="4" w:name="__DdeLink__101_2039774012"/>
      <w:bookmarkEnd w:id="3"/>
      <w:bookmarkEnd w:id="4"/>
      <w:r>
        <w:rPr>
          <w:rFonts w:ascii="Arial" w:hAnsi="Arial"/>
          <w:b/>
          <w:bCs/>
          <w:i w:val="false"/>
          <w:iCs w:val="false"/>
          <w:sz w:val="28"/>
          <w:szCs w:val="28"/>
        </w:rPr>
        <w:t>Meeting 7: Tuesday, 17 January 2017</w:t>
      </w:r>
    </w:p>
    <w:p>
      <w:pPr>
        <w:pStyle w:val="Normal"/>
        <w:spacing w:before="0" w:after="0"/>
        <w:rPr/>
      </w:pPr>
      <w:r>
        <w:rPr>
          <w:rFonts w:ascii="Arial" w:hAnsi="Arial"/>
          <w:b w:val="false"/>
          <w:bCs w:val="false"/>
          <w:i w:val="false"/>
          <w:iCs w:val="false"/>
          <w:sz w:val="28"/>
          <w:szCs w:val="28"/>
        </w:rPr>
        <w:t>No major decisions.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Polished milestone 2.</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i/>
          <w:i/>
          <w:iCs/>
        </w:rPr>
      </w:pPr>
      <w:r>
        <w:rPr>
          <w:rFonts w:ascii="Arial" w:hAnsi="Arial"/>
          <w:b w:val="false"/>
          <w:bCs w:val="false"/>
          <w:i/>
          <w:iCs/>
          <w:sz w:val="28"/>
          <w:szCs w:val="28"/>
        </w:rPr>
        <w:t>Over 1.5 hour meeting:</w:t>
      </w:r>
    </w:p>
    <w:p>
      <w:pPr>
        <w:pStyle w:val="Normal"/>
        <w:spacing w:before="0" w:after="0"/>
        <w:rPr>
          <w:i w:val="false"/>
          <w:i w:val="false"/>
          <w:iCs w:val="false"/>
        </w:rPr>
      </w:pPr>
      <w:r>
        <w:rPr>
          <w:rFonts w:ascii="Arial" w:hAnsi="Arial"/>
          <w:b w:val="false"/>
          <w:bCs w:val="false"/>
          <w:i w:val="false"/>
          <w:iCs w:val="false"/>
          <w:sz w:val="28"/>
          <w:szCs w:val="28"/>
        </w:rPr>
        <w:t>Logan – Inputs and outputs, RTL modifications</w:t>
      </w:r>
    </w:p>
    <w:p>
      <w:pPr>
        <w:pStyle w:val="Normal"/>
        <w:spacing w:before="0" w:after="0"/>
        <w:rPr>
          <w:i w:val="false"/>
          <w:i w:val="false"/>
          <w:iCs w:val="false"/>
        </w:rPr>
      </w:pPr>
      <w:r>
        <w:rPr>
          <w:rFonts w:ascii="Arial" w:hAnsi="Arial"/>
          <w:b w:val="false"/>
          <w:bCs w:val="false"/>
          <w:i w:val="false"/>
          <w:iCs w:val="false"/>
          <w:sz w:val="28"/>
          <w:szCs w:val="28"/>
        </w:rPr>
        <w:t>Logan and Shaun – Test descriptions</w:t>
      </w:r>
    </w:p>
    <w:p>
      <w:pPr>
        <w:pStyle w:val="Normal"/>
        <w:spacing w:before="0" w:after="0"/>
        <w:rPr>
          <w:i w:val="false"/>
          <w:i w:val="false"/>
          <w:iCs w:val="false"/>
        </w:rPr>
      </w:pPr>
      <w:r>
        <w:rPr>
          <w:rFonts w:ascii="Arial" w:hAnsi="Arial"/>
          <w:b w:val="false"/>
          <w:bCs w:val="false"/>
          <w:i w:val="false"/>
          <w:iCs w:val="false"/>
          <w:sz w:val="28"/>
          <w:szCs w:val="28"/>
        </w:rPr>
        <w:t>Trinity – RTL/control description/input &amp; output modifications, additional components, journal</w:t>
      </w:r>
    </w:p>
    <w:p>
      <w:pPr>
        <w:pStyle w:val="Normal"/>
        <w:spacing w:before="0" w:after="0"/>
        <w:rPr>
          <w:i w:val="false"/>
          <w:i w:val="false"/>
          <w:iCs w:val="false"/>
        </w:rPr>
      </w:pPr>
      <w:r>
        <w:rPr>
          <w:rFonts w:ascii="Arial" w:hAnsi="Arial"/>
          <w:b w:val="false"/>
          <w:bCs w:val="false"/>
          <w:i w:val="false"/>
          <w:iCs w:val="false"/>
          <w:sz w:val="28"/>
          <w:szCs w:val="28"/>
        </w:rPr>
        <w:t>Logan, Shaun, &amp; Trinity – General editing, formatting and corrections</w:t>
      </w:r>
    </w:p>
    <w:p>
      <w:pPr>
        <w:pStyle w:val="Normal"/>
        <w:spacing w:before="0" w:after="0"/>
        <w:rPr>
          <w:i w:val="false"/>
          <w:i w:val="false"/>
          <w:iCs w:val="false"/>
        </w:rPr>
      </w:pPr>
      <w:r>
        <w:rPr>
          <w:rFonts w:ascii="Arial" w:hAnsi="Arial"/>
          <w:b w:val="false"/>
          <w:bCs w:val="false"/>
          <w:i w:val="false"/>
          <w:iCs w:val="false"/>
          <w:sz w:val="28"/>
          <w:szCs w:val="28"/>
        </w:rPr>
        <w:t>Khaled – sick (not in attendance)</w:t>
      </w:r>
    </w:p>
    <w:p>
      <w:pPr>
        <w:pStyle w:val="Normal"/>
        <w:spacing w:before="0" w:after="0"/>
        <w:rPr>
          <w:i/>
          <w:i/>
          <w:iCs/>
        </w:rPr>
      </w:pPr>
      <w:r>
        <w:rPr>
          <w:rFonts w:ascii="Arial" w:hAnsi="Arial"/>
          <w:b w:val="false"/>
          <w:bCs w:val="false"/>
          <w:i/>
          <w:iCs/>
          <w:sz w:val="28"/>
          <w:szCs w:val="28"/>
        </w:rPr>
        <w:t>After meeting (~1 hour):</w:t>
      </w:r>
    </w:p>
    <w:p>
      <w:pPr>
        <w:pStyle w:val="Normal"/>
        <w:spacing w:before="0" w:after="0"/>
        <w:rPr/>
      </w:pPr>
      <w:r>
        <w:rPr>
          <w:rFonts w:ascii="Arial" w:hAnsi="Arial"/>
          <w:b w:val="false"/>
          <w:bCs w:val="false"/>
          <w:i w:val="false"/>
          <w:iCs w:val="false"/>
          <w:sz w:val="28"/>
          <w:szCs w:val="28"/>
        </w:rPr>
        <w:t>Trinity – Reviewed/modified RTL and Verilog to adhere to test descriptions and page numbers!!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8: Thursday, 19 January 2017</w:t>
      </w:r>
    </w:p>
    <w:p>
      <w:pPr>
        <w:pStyle w:val="Normal"/>
        <w:spacing w:before="0" w:after="0"/>
        <w:rPr>
          <w:b w:val="false"/>
          <w:b w:val="false"/>
          <w:bCs w:val="false"/>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1 hour meeting:</w:t>
      </w:r>
    </w:p>
    <w:p>
      <w:pPr>
        <w:pStyle w:val="Normal"/>
        <w:spacing w:before="0" w:after="0"/>
        <w:rPr>
          <w:b w:val="false"/>
          <w:b w:val="false"/>
          <w:bCs w:val="false"/>
          <w:i w:val="false"/>
          <w:i w:val="false"/>
          <w:iCs w:val="false"/>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9: Friday, 20 January 2017</w:t>
      </w:r>
    </w:p>
    <w:p>
      <w:pPr>
        <w:pStyle w:val="Normal"/>
        <w:spacing w:before="0" w:after="0"/>
        <w:rPr/>
      </w:pPr>
      <w:r>
        <w:rPr>
          <w:rFonts w:ascii="Arial" w:hAnsi="Arial"/>
          <w:b w:val="false"/>
          <w:bCs w:val="false"/>
          <w:i w:val="false"/>
          <w:iCs w:val="false"/>
          <w:sz w:val="28"/>
          <w:szCs w:val="28"/>
        </w:rPr>
        <w:t>Reviewed feedback for milestone 2 and made some major changes to RTL and organization of design document.</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Khaled – broke up RTL tables, edited RTL, formatting (tables, color)</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Logan and Trinity – inputs/outputs table, table formatting, review of changes</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Trinity – Condensed/reordered machine language and assembly sections,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t>Shaun – Reviewed tests, reviewed changes, small editing</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10: Sunday, 22 January 2017</w:t>
      </w:r>
    </w:p>
    <w:p>
      <w:pPr>
        <w:pStyle w:val="Normal"/>
        <w:spacing w:before="0" w:after="0"/>
        <w:rPr/>
      </w:pP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3 hour meeting:</w:t>
      </w:r>
    </w:p>
    <w:p>
      <w:pPr>
        <w:pStyle w:val="Normal"/>
        <w:spacing w:before="0" w:after="0"/>
        <w:rPr/>
      </w:pPr>
      <w:r>
        <w:rPr>
          <w:rFonts w:ascii="Arial" w:hAnsi="Arial"/>
          <w:b w:val="false"/>
          <w:bCs w:val="false"/>
          <w:i w:val="false"/>
          <w:iCs w:val="false"/>
          <w:sz w:val="28"/>
          <w:szCs w:val="28"/>
        </w:rPr>
        <w:t>Shaun and Khaled – Lab 7</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11: Monday, 23 January 2017</w:t>
        <w:br/>
      </w:r>
      <w:r>
        <w:rPr>
          <w:rFonts w:ascii="Arial" w:hAnsi="Arial"/>
          <w:b w:val="false"/>
          <w:bCs w:val="false"/>
          <w:i w:val="false"/>
          <w:iCs w:val="false"/>
          <w:sz w:val="28"/>
          <w:szCs w:val="28"/>
        </w:rPr>
        <w:t>Worked on Lab 7 &amp; 8</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pPr>
      <w:r>
        <w:rPr>
          <w:rFonts w:ascii="Arial" w:hAnsi="Arial"/>
          <w:b w:val="false"/>
          <w:bCs w:val="false"/>
          <w:i w:val="false"/>
          <w:iCs w:val="false"/>
          <w:sz w:val="28"/>
          <w:szCs w:val="28"/>
        </w:rPr>
        <w:t>Work log:</w:t>
      </w:r>
    </w:p>
    <w:p>
      <w:pPr>
        <w:pStyle w:val="Normal"/>
        <w:spacing w:before="0" w:after="0"/>
        <w:rPr/>
      </w:pPr>
      <w:r>
        <w:rPr>
          <w:rFonts w:ascii="Arial" w:hAnsi="Arial"/>
          <w:b w:val="false"/>
          <w:bCs w:val="false"/>
          <w:i/>
          <w:iCs/>
          <w:sz w:val="28"/>
          <w:szCs w:val="28"/>
        </w:rPr>
        <w:t>Over 1 hour meeting:</w:t>
      </w:r>
    </w:p>
    <w:p>
      <w:pPr>
        <w:pStyle w:val="Normal"/>
        <w:spacing w:before="0" w:after="0"/>
        <w:rPr/>
      </w:pPr>
      <w:r>
        <w:rPr>
          <w:rFonts w:ascii="Arial" w:hAnsi="Arial"/>
          <w:b w:val="false"/>
          <w:bCs w:val="false"/>
          <w:i w:val="false"/>
          <w:iCs w:val="false"/>
          <w:sz w:val="28"/>
          <w:szCs w:val="28"/>
        </w:rPr>
        <w:t>Shaun and Khaled – Lab 7 and RTL review</w:t>
      </w:r>
    </w:p>
    <w:p>
      <w:pPr>
        <w:pStyle w:val="Normal"/>
        <w:spacing w:before="0" w:after="0"/>
        <w:rPr/>
      </w:pPr>
      <w:r>
        <w:rPr>
          <w:rFonts w:ascii="Arial" w:hAnsi="Arial"/>
          <w:b w:val="false"/>
          <w:bCs w:val="false"/>
          <w:i w:val="false"/>
          <w:iCs w:val="false"/>
          <w:sz w:val="28"/>
          <w:szCs w:val="28"/>
        </w:rPr>
        <w:t>Logan and Trinity – Lab 8</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rFonts w:ascii="Arial" w:hAnsi="Arial"/>
          <w:b w:val="false"/>
          <w:b w:val="false"/>
          <w:bCs w:val="false"/>
          <w:i w:val="false"/>
          <w:i w:val="false"/>
          <w:iCs w:val="false"/>
          <w:sz w:val="28"/>
          <w:szCs w:val="28"/>
        </w:rPr>
      </w:pPr>
      <w:r>
        <w:rPr>
          <w:rFonts w:ascii="Arial" w:hAnsi="Arial"/>
          <w:b w:val="false"/>
          <w:bCs w:val="false"/>
          <w:i w:val="false"/>
          <w:iCs w:val="false"/>
          <w:sz w:val="28"/>
          <w:szCs w:val="28"/>
        </w:rPr>
      </w:r>
    </w:p>
    <w:p>
      <w:pPr>
        <w:pStyle w:val="Normal"/>
        <w:spacing w:before="0" w:after="0"/>
        <w:rPr/>
      </w:pPr>
      <w:r>
        <w:rPr>
          <w:rFonts w:ascii="Arial" w:hAnsi="Arial"/>
          <w:b/>
          <w:bCs/>
          <w:i w:val="false"/>
          <w:iCs w:val="false"/>
          <w:sz w:val="28"/>
          <w:szCs w:val="28"/>
        </w:rPr>
        <w:t>Meeting 12: Tuesday, 24 January 2017</w:t>
      </w:r>
    </w:p>
    <w:p>
      <w:pPr>
        <w:pStyle w:val="Normal"/>
        <w:spacing w:before="0" w:after="0"/>
        <w:rPr>
          <w:b w:val="false"/>
          <w:b w:val="false"/>
          <w:bCs w:val="false"/>
        </w:rPr>
      </w:pPr>
      <w:r>
        <w:rPr>
          <w:rFonts w:ascii="Arial" w:hAnsi="Arial"/>
          <w:b w:val="false"/>
          <w:bCs w:val="false"/>
          <w:i w:val="false"/>
          <w:iCs w:val="false"/>
          <w:sz w:val="28"/>
          <w:szCs w:val="28"/>
        </w:rPr>
        <w:t xml:space="preserve">In our RTL for the instructions </w:t>
      </w:r>
      <w:r>
        <w:rPr>
          <w:rFonts w:ascii="Arial" w:hAnsi="Arial"/>
          <w:b w:val="false"/>
          <w:bCs w:val="false"/>
          <w:i/>
          <w:iCs/>
          <w:sz w:val="28"/>
          <w:szCs w:val="28"/>
        </w:rPr>
        <w:t xml:space="preserve">load upper immediate, load lower immediate </w:t>
      </w:r>
      <w:r>
        <w:rPr>
          <w:rFonts w:ascii="Arial" w:hAnsi="Arial"/>
          <w:b w:val="false"/>
          <w:bCs w:val="false"/>
          <w:i w:val="false"/>
          <w:iCs w:val="false"/>
          <w:sz w:val="28"/>
          <w:szCs w:val="28"/>
        </w:rPr>
        <w:t>and</w:t>
      </w:r>
      <w:r>
        <w:rPr>
          <w:rFonts w:ascii="Arial" w:hAnsi="Arial"/>
          <w:b w:val="false"/>
          <w:bCs w:val="false"/>
          <w:i/>
          <w:iCs/>
          <w:sz w:val="28"/>
          <w:szCs w:val="28"/>
        </w:rPr>
        <w:t xml:space="preserve"> load to register</w:t>
      </w:r>
      <w:r>
        <w:rPr>
          <w:rFonts w:ascii="Arial" w:hAnsi="Arial"/>
          <w:b w:val="false"/>
          <w:bCs w:val="false"/>
          <w:i w:val="false"/>
          <w:iCs w:val="false"/>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We also decided to add a C register component that receives the value of $cr no matter what input goes into the register file.</w:t>
      </w:r>
    </w:p>
    <w:p>
      <w:pPr>
        <w:pStyle w:val="Normal"/>
        <w:spacing w:before="0" w:after="0"/>
        <w:rPr>
          <w:rFonts w:ascii="Arial" w:hAnsi="Arial"/>
          <w:i w:val="false"/>
          <w:i w:val="false"/>
          <w:iCs w:val="false"/>
          <w:sz w:val="28"/>
          <w:szCs w:val="28"/>
        </w:rPr>
      </w:pPr>
      <w:r>
        <w:rPr>
          <w:rFonts w:ascii="Arial" w:hAnsi="Arial"/>
          <w:i w:val="false"/>
          <w:iCs w:val="false"/>
          <w:sz w:val="28"/>
          <w:szCs w:val="28"/>
        </w:rPr>
      </w:r>
    </w:p>
    <w:p>
      <w:pPr>
        <w:pStyle w:val="Normal"/>
        <w:spacing w:before="0" w:after="0"/>
        <w:rPr>
          <w:b w:val="false"/>
          <w:b w:val="false"/>
          <w:bCs w:val="false"/>
        </w:rPr>
      </w:pPr>
      <w:r>
        <w:rPr>
          <w:rFonts w:ascii="Arial" w:hAnsi="Arial"/>
          <w:b w:val="false"/>
          <w:bCs w:val="false"/>
          <w:i w:val="false"/>
          <w:iCs w:val="false"/>
          <w:sz w:val="28"/>
          <w:szCs w:val="28"/>
        </w:rPr>
        <w:t>Work log:</w:t>
      </w:r>
    </w:p>
    <w:p>
      <w:pPr>
        <w:pStyle w:val="Normal"/>
        <w:spacing w:before="0" w:after="0"/>
        <w:rPr>
          <w:b w:val="false"/>
          <w:b w:val="false"/>
          <w:bCs w:val="false"/>
          <w:i/>
          <w:i/>
          <w:iCs/>
        </w:rPr>
      </w:pPr>
      <w:r>
        <w:rPr>
          <w:rFonts w:ascii="Arial" w:hAnsi="Arial"/>
          <w:b w:val="false"/>
          <w:bCs w:val="false"/>
          <w:i/>
          <w:iCs/>
          <w:sz w:val="28"/>
          <w:szCs w:val="28"/>
        </w:rPr>
        <w:t>Over 2 hour meeting:</w:t>
      </w:r>
    </w:p>
    <w:p>
      <w:pPr>
        <w:pStyle w:val="Normal"/>
        <w:spacing w:before="0" w:after="0"/>
        <w:rPr/>
      </w:pPr>
      <w:r>
        <w:rPr>
          <w:rFonts w:ascii="Arial" w:hAnsi="Arial"/>
          <w:b w:val="false"/>
          <w:bCs w:val="false"/>
          <w:i w:val="false"/>
          <w:iCs w:val="false"/>
          <w:sz w:val="28"/>
          <w:szCs w:val="28"/>
        </w:rPr>
        <w:t>Trinity and Logan (with assistance from Shaun and Khaled) – Revised and finished datapath</w:t>
      </w:r>
    </w:p>
    <w:p>
      <w:pPr>
        <w:pStyle w:val="Normal"/>
        <w:spacing w:before="0" w:after="0"/>
        <w:rPr/>
      </w:pPr>
      <w:r>
        <w:rPr>
          <w:rFonts w:ascii="Arial" w:hAnsi="Arial"/>
          <w:b w:val="false"/>
          <w:bCs w:val="false"/>
          <w:i w:val="false"/>
          <w:iCs w:val="false"/>
          <w:sz w:val="28"/>
          <w:szCs w:val="28"/>
        </w:rPr>
        <w:t>Trinity - Journal</w:t>
      </w:r>
    </w:p>
    <w:p>
      <w:pPr>
        <w:pStyle w:val="Normal"/>
        <w:spacing w:before="0" w:after="0"/>
        <w:rPr/>
      </w:pPr>
      <w:r>
        <w:rPr>
          <w:rFonts w:ascii="Arial" w:hAnsi="Arial"/>
          <w:b w:val="false"/>
          <w:bCs w:val="false"/>
          <w:i w:val="false"/>
          <w:iCs w:val="false"/>
          <w:sz w:val="28"/>
          <w:szCs w:val="28"/>
        </w:rPr>
        <w:t>Everyone – Revised RTL and divvied up assignment</w:t>
      </w:r>
    </w:p>
    <w:p>
      <w:pPr>
        <w:pStyle w:val="Normal"/>
        <w:spacing w:before="0" w:after="0"/>
        <w:rPr>
          <w:i/>
          <w:i/>
          <w:iCs/>
          <w:sz w:val="28"/>
          <w:szCs w:val="28"/>
        </w:rPr>
      </w:pPr>
      <w:r>
        <w:rPr>
          <w:rFonts w:ascii="Arial" w:hAnsi="Arial"/>
          <w:b w:val="false"/>
          <w:bCs w:val="false"/>
          <w:i/>
          <w:iCs/>
          <w:sz w:val="28"/>
          <w:szCs w:val="28"/>
        </w:rPr>
        <w:t>After meeting:</w:t>
      </w:r>
    </w:p>
    <w:p>
      <w:pPr>
        <w:pStyle w:val="TextBody"/>
        <w:spacing w:before="0" w:after="0"/>
        <w:rPr/>
      </w:pPr>
      <w:r>
        <w:rPr>
          <w:rFonts w:ascii="Arial" w:hAnsi="Arial"/>
          <w:b w:val="false"/>
          <w:bCs w:val="false"/>
          <w:i w:val="false"/>
          <w:iCs w:val="false"/>
          <w:sz w:val="28"/>
          <w:szCs w:val="28"/>
        </w:rPr>
        <w:t>Logan – Block diagram of datapath (</w:t>
      </w:r>
      <w:r>
        <w:rPr>
          <w:rFonts w:ascii="Arial" w:hAnsi="Arial"/>
          <w:b w:val="false"/>
          <w:bCs w:val="false"/>
          <w:i w:val="false"/>
          <w:iCs w:val="false"/>
          <w:sz w:val="28"/>
          <w:szCs w:val="28"/>
        </w:rPr>
        <w:t xml:space="preserve">estimated 1 hours) </w:t>
      </w:r>
      <w:r>
        <w:rPr>
          <w:rFonts w:ascii="Arial" w:hAnsi="Arial"/>
          <w:b/>
          <w:bCs/>
          <w:i w:val="false"/>
          <w:iCs w:val="false"/>
          <w:sz w:val="28"/>
          <w:szCs w:val="28"/>
        </w:rPr>
        <w:t>Actual: expected</w:t>
      </w:r>
    </w:p>
    <w:p>
      <w:pPr>
        <w:pStyle w:val="TextBody"/>
        <w:spacing w:before="0" w:after="0"/>
        <w:rPr/>
      </w:pPr>
      <w:r>
        <w:rPr>
          <w:rFonts w:ascii="Arial" w:hAnsi="Arial"/>
          <w:b w:val="false"/>
          <w:bCs w:val="false"/>
          <w:i w:val="false"/>
          <w:iCs w:val="false"/>
          <w:sz w:val="28"/>
          <w:szCs w:val="28"/>
        </w:rPr>
        <w:tab/>
        <w:tab/>
        <w:t xml:space="preserve">Implementation plan for each component (estimated </w:t>
      </w:r>
      <w:r>
        <w:rPr>
          <w:rFonts w:ascii="Arial" w:hAnsi="Arial"/>
          <w:b w:val="false"/>
          <w:bCs w:val="false"/>
          <w:i w:val="false"/>
          <w:iCs w:val="false"/>
          <w:sz w:val="28"/>
          <w:szCs w:val="28"/>
        </w:rPr>
        <w:t>1 hour</w:t>
      </w:r>
      <w:r>
        <w:rPr>
          <w:rFonts w:ascii="Arial" w:hAnsi="Arial"/>
          <w:b w:val="false"/>
          <w:bCs w:val="false"/>
          <w:i w:val="false"/>
          <w:iCs w:val="false"/>
          <w:sz w:val="28"/>
          <w:szCs w:val="28"/>
        </w:rPr>
        <w:t xml:space="preserve">) </w:t>
      </w:r>
      <w:r>
        <w:rPr>
          <w:rFonts w:ascii="Arial" w:hAnsi="Arial"/>
          <w:b/>
          <w:bCs/>
          <w:i w:val="false"/>
          <w:iCs w:val="false"/>
          <w:sz w:val="28"/>
          <w:szCs w:val="28"/>
        </w:rPr>
        <w:t>Actual: 20 minutes</w:t>
      </w:r>
    </w:p>
    <w:p>
      <w:pPr>
        <w:pStyle w:val="TextBody"/>
        <w:spacing w:before="0" w:after="0"/>
        <w:rPr/>
      </w:pPr>
      <w:r>
        <w:rPr>
          <w:rFonts w:ascii="Arial" w:hAnsi="Arial"/>
          <w:b w:val="false"/>
          <w:bCs w:val="false"/>
          <w:sz w:val="28"/>
          <w:szCs w:val="28"/>
        </w:rPr>
        <w:t xml:space="preserve">Khaled – </w:t>
      </w:r>
      <w:bookmarkStart w:id="5" w:name="__DdeLink__157_985134277"/>
      <w:bookmarkEnd w:id="5"/>
      <w:r>
        <w:rPr>
          <w:rFonts w:ascii="Arial" w:hAnsi="Arial"/>
          <w:b w:val="false"/>
          <w:bCs w:val="false"/>
          <w:sz w:val="28"/>
          <w:szCs w:val="28"/>
        </w:rPr>
        <w:t>Implementation and tests of Mem, ZE, and SE (estimated</w:t>
      </w:r>
      <w:r>
        <w:rPr>
          <w:rFonts w:ascii="Arial" w:hAnsi="Arial"/>
          <w:b w:val="false"/>
          <w:bCs w:val="false"/>
          <w:sz w:val="28"/>
          <w:szCs w:val="28"/>
        </w:rPr>
        <w:t xml:space="preserve"> 2 hours</w:t>
      </w:r>
      <w:r>
        <w:rPr>
          <w:rFonts w:ascii="Arial" w:hAnsi="Arial"/>
          <w:b w:val="false"/>
          <w:bCs w:val="false"/>
          <w:sz w:val="28"/>
          <w:szCs w:val="28"/>
        </w:rPr>
        <w:t xml:space="preserve">) </w:t>
      </w:r>
      <w:r>
        <w:rPr>
          <w:rFonts w:ascii="Arial" w:hAnsi="Arial"/>
          <w:b/>
          <w:bCs/>
          <w:sz w:val="28"/>
          <w:szCs w:val="28"/>
        </w:rPr>
        <w:t>Actual: Unknown</w:t>
      </w:r>
    </w:p>
    <w:p>
      <w:pPr>
        <w:pStyle w:val="TextBody"/>
        <w:spacing w:before="0" w:after="0"/>
        <w:rPr/>
      </w:pPr>
      <w:r>
        <w:rPr>
          <w:rFonts w:ascii="Arial" w:hAnsi="Arial"/>
          <w:sz w:val="28"/>
          <w:szCs w:val="28"/>
        </w:rPr>
        <w:t xml:space="preserve">Shaun – Update unit tests </w:t>
      </w:r>
      <w:r>
        <w:rPr>
          <w:rFonts w:ascii="Arial" w:hAnsi="Arial"/>
          <w:sz w:val="28"/>
          <w:szCs w:val="28"/>
        </w:rPr>
        <w:t xml:space="preserve">(estimated 30 minutes) </w:t>
      </w:r>
      <w:r>
        <w:rPr>
          <w:rFonts w:ascii="Arial" w:hAnsi="Arial"/>
          <w:b/>
          <w:bCs/>
          <w:sz w:val="28"/>
          <w:szCs w:val="28"/>
        </w:rPr>
        <w:t>Actual: 5 minutes</w:t>
      </w:r>
    </w:p>
    <w:p>
      <w:pPr>
        <w:pStyle w:val="TextBody"/>
        <w:spacing w:before="0" w:after="0"/>
        <w:rPr/>
      </w:pPr>
      <w:r>
        <w:rPr>
          <w:rFonts w:ascii="Arial" w:hAnsi="Arial"/>
          <w:sz w:val="28"/>
          <w:szCs w:val="28"/>
        </w:rPr>
        <w:tab/>
        <w:tab/>
        <w:t xml:space="preserve">Integration plan and testing (estimated </w:t>
      </w:r>
      <w:r>
        <w:rPr>
          <w:rFonts w:ascii="Arial" w:hAnsi="Arial"/>
          <w:sz w:val="28"/>
          <w:szCs w:val="28"/>
        </w:rPr>
        <w:t>1 hour</w:t>
      </w:r>
      <w:r>
        <w:rPr>
          <w:rFonts w:ascii="Arial" w:hAnsi="Arial"/>
          <w:sz w:val="28"/>
          <w:szCs w:val="28"/>
        </w:rPr>
        <w:t xml:space="preserve">) </w:t>
      </w:r>
      <w:r>
        <w:rPr>
          <w:rFonts w:ascii="Arial" w:hAnsi="Arial"/>
          <w:b/>
          <w:bCs/>
          <w:sz w:val="28"/>
          <w:szCs w:val="28"/>
        </w:rPr>
        <w:t>Actual: 20 minutes</w:t>
      </w:r>
    </w:p>
    <w:p>
      <w:pPr>
        <w:pStyle w:val="TextBody"/>
        <w:spacing w:before="0" w:after="0"/>
        <w:rPr/>
      </w:pPr>
      <w:r>
        <w:rPr>
          <w:rFonts w:ascii="Arial" w:hAnsi="Arial"/>
          <w:sz w:val="28"/>
          <w:szCs w:val="28"/>
        </w:rPr>
        <w:t xml:space="preserve">Trinity – Control signal descriptions (estimated 30 minutes) </w:t>
      </w:r>
      <w:r>
        <w:rPr>
          <w:rFonts w:ascii="Arial" w:hAnsi="Arial"/>
          <w:b/>
          <w:bCs/>
          <w:sz w:val="28"/>
          <w:szCs w:val="28"/>
        </w:rPr>
        <w:t>Actual: expected</w:t>
      </w:r>
    </w:p>
    <w:p>
      <w:pPr>
        <w:pStyle w:val="TextBody"/>
        <w:spacing w:before="0" w:after="0"/>
        <w:rPr/>
      </w:pPr>
      <w:r>
        <w:rPr>
          <w:rFonts w:ascii="Arial" w:hAnsi="Arial"/>
          <w:sz w:val="28"/>
          <w:szCs w:val="28"/>
        </w:rPr>
        <w:tab/>
        <w:tab/>
        <w:t xml:space="preserve">Specs for Control Unit in Component List (estimated 1 hour) </w:t>
      </w:r>
      <w:r>
        <w:rPr>
          <w:rFonts w:ascii="Arial" w:hAnsi="Arial"/>
          <w:b/>
          <w:bCs/>
          <w:sz w:val="28"/>
          <w:szCs w:val="28"/>
        </w:rPr>
        <w:t>Actual: expected</w:t>
      </w:r>
    </w:p>
    <w:p>
      <w:pPr>
        <w:pStyle w:val="TextBody"/>
        <w:spacing w:before="0" w:after="140"/>
        <w:rPr/>
      </w:pPr>
      <w:r>
        <w:rPr>
          <w:rFonts w:ascii="Arial" w:hAnsi="Arial"/>
          <w:sz w:val="28"/>
          <w:szCs w:val="28"/>
        </w:rPr>
        <w:tab/>
        <w:tab/>
      </w:r>
      <w:r>
        <w:rPr>
          <w:rFonts w:ascii="Arial" w:hAnsi="Arial"/>
          <w:b w:val="false"/>
          <w:bCs w:val="false"/>
          <w:sz w:val="28"/>
          <w:szCs w:val="28"/>
        </w:rPr>
        <w:t>Implementation and tests of ALU, SL1 (estimated 4 hours)</w:t>
      </w:r>
      <w:r>
        <w:rPr>
          <w:rFonts w:ascii="Arial" w:hAnsi="Arial"/>
          <w:b/>
          <w:bCs/>
          <w:sz w:val="28"/>
          <w:szCs w:val="28"/>
        </w:rPr>
        <w:t xml:space="preserve"> </w:t>
      </w:r>
      <w:r>
        <w:rPr>
          <w:rFonts w:ascii="Arial" w:hAnsi="Arial"/>
          <w:b/>
          <w:bCs/>
          <w:sz w:val="28"/>
          <w:szCs w:val="28"/>
        </w:rPr>
        <w:t>Actual: incomplete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LibreOffice/5.1.4.2$Linux_X86_64 LibreOffice_project/10m0$Build-2</Application>
  <Pages>6</Pages>
  <Words>1342</Words>
  <Characters>7160</Characters>
  <CharactersWithSpaces>8438</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2017-01-25T16:12:15Z</dcterms:modified>
  <cp:revision>62</cp:revision>
  <dc:subject/>
  <dc:title/>
</cp:coreProperties>
</file>