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67DFB" w:rsidRDefault="00467DFB" w14:paraId="6CA7FFCD" w14:textId="146163A7">
      <w:pPr>
        <w:rPr>
          <w:b w:val="1"/>
          <w:bCs w:val="1"/>
        </w:rPr>
      </w:pPr>
      <w:r w:rsidRPr="66EF7BB6" w:rsidR="576512B5">
        <w:rPr>
          <w:b w:val="1"/>
          <w:bCs w:val="1"/>
        </w:rPr>
        <w:t>MSc Project Timeline 2026</w:t>
      </w:r>
      <w:r w:rsidRPr="66EF7BB6" w:rsidR="00DF7D62">
        <w:rPr>
          <w:b w:val="1"/>
          <w:bCs w:val="1"/>
        </w:rPr>
        <w:t xml:space="preserve"> - Merritt</w:t>
      </w:r>
    </w:p>
    <w:p w:rsidRPr="00467DFB" w:rsidR="005878F5" w:rsidRDefault="005878F5" w14:paraId="5C22303B" w14:textId="77777777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960"/>
        <w:gridCol w:w="3235"/>
      </w:tblGrid>
      <w:tr w:rsidR="00467DFB" w:rsidTr="1AC0EB41" w14:paraId="7EA9D1C6" w14:textId="77777777">
        <w:trPr>
          <w:trHeight w:val="576"/>
        </w:trPr>
        <w:tc>
          <w:tcPr>
            <w:tcW w:w="2155" w:type="dxa"/>
            <w:tcMar/>
            <w:vAlign w:val="center"/>
          </w:tcPr>
          <w:p w:rsidRPr="00467DFB" w:rsidR="00467DFB" w:rsidP="00467DFB" w:rsidRDefault="00467DFB" w14:paraId="5B599F1D" w14:textId="71C0A33A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 xml:space="preserve">Week / </w:t>
            </w:r>
            <w:r w:rsidRPr="00467DFB">
              <w:rPr>
                <w:b/>
                <w:bCs/>
              </w:rPr>
              <w:t>Date</w:t>
            </w:r>
          </w:p>
        </w:tc>
        <w:tc>
          <w:tcPr>
            <w:tcW w:w="3960" w:type="dxa"/>
            <w:tcMar/>
            <w:vAlign w:val="center"/>
          </w:tcPr>
          <w:p w:rsidRPr="00467DFB" w:rsidR="00467DFB" w:rsidP="00467DFB" w:rsidRDefault="00467DFB" w14:paraId="1839EF88" w14:textId="01AA3F9F">
            <w:pPr>
              <w:rPr>
                <w:b/>
                <w:bCs/>
              </w:rPr>
            </w:pPr>
            <w:r>
              <w:rPr>
                <w:b/>
                <w:bCs/>
              </w:rPr>
              <w:t>Project plans/milestones</w:t>
            </w:r>
          </w:p>
        </w:tc>
        <w:tc>
          <w:tcPr>
            <w:tcW w:w="3235" w:type="dxa"/>
            <w:tcMar/>
            <w:vAlign w:val="center"/>
          </w:tcPr>
          <w:p w:rsidRPr="00467DFB" w:rsidR="00467DFB" w:rsidP="00467DFB" w:rsidRDefault="00467DFB" w14:paraId="01A6FFA3" w14:textId="12794160">
            <w:pPr>
              <w:rPr>
                <w:b/>
                <w:bCs/>
              </w:rPr>
            </w:pPr>
            <w:r w:rsidRPr="00467DFB">
              <w:rPr>
                <w:b/>
                <w:bCs/>
              </w:rPr>
              <w:t>Uta - Comments</w:t>
            </w:r>
          </w:p>
        </w:tc>
      </w:tr>
      <w:tr w:rsidR="00467DFB" w:rsidTr="1AC0EB41" w14:paraId="71C325BB" w14:textId="77777777">
        <w:trPr>
          <w:trHeight w:val="576"/>
        </w:trPr>
        <w:tc>
          <w:tcPr>
            <w:tcW w:w="2155" w:type="dxa"/>
            <w:shd w:val="clear" w:color="auto" w:fill="DAE9F7" w:themeFill="text2" w:themeFillTint="1A"/>
            <w:tcMar/>
            <w:vAlign w:val="center"/>
          </w:tcPr>
          <w:p w:rsidRPr="005878F5" w:rsidR="00467DFB" w:rsidP="00467DFB" w:rsidRDefault="00467DFB" w14:paraId="53E196A9" w14:textId="5D6AF066">
            <w:pPr>
              <w:jc w:val="right"/>
              <w:rPr>
                <w:sz w:val="22"/>
                <w:szCs w:val="22"/>
              </w:rPr>
            </w:pPr>
            <w:r w:rsidRPr="005878F5">
              <w:rPr>
                <w:sz w:val="22"/>
                <w:szCs w:val="22"/>
              </w:rPr>
              <w:t>Week 1 / June 1</w:t>
            </w:r>
          </w:p>
        </w:tc>
        <w:tc>
          <w:tcPr>
            <w:tcW w:w="3960" w:type="dxa"/>
            <w:shd w:val="clear" w:color="auto" w:fill="DAE9F7" w:themeFill="text2" w:themeFillTint="1A"/>
            <w:tcMar/>
            <w:vAlign w:val="center"/>
          </w:tcPr>
          <w:p w:rsidRPr="005878F5" w:rsidR="00467DFB" w:rsidP="18B89943" w:rsidRDefault="00467DFB" w14:paraId="645FBC75" w14:textId="7DDAC30F">
            <w:pPr>
              <w:pStyle w:val="ListParagraph"/>
              <w:numPr>
                <w:ilvl w:val="0"/>
                <w:numId w:val="1"/>
              </w:numPr>
              <w:rPr>
                <w:rFonts w:ascii="Aptos" w:hAnsi="Aptos" w:eastAsia="Aptos" w:cs="Aptos"/>
                <w:b w:val="0"/>
                <w:bCs w:val="0"/>
                <w:i w:val="0"/>
                <w:iCs w:val="0"/>
                <w:noProof w:val="0"/>
                <w:sz w:val="22"/>
                <w:szCs w:val="22"/>
                <w:lang w:val="en-US"/>
              </w:rPr>
            </w:pPr>
            <w:r w:rsidRPr="18B89943" w:rsidR="79544FFA">
              <w:rPr>
                <w:rFonts w:ascii="Aptos" w:hAnsi="Aptos" w:eastAsia="Aptos" w:cs="Aptos"/>
                <w:b w:val="0"/>
                <w:bCs w:val="0"/>
                <w:i w:val="0"/>
                <w:iCs w:val="0"/>
                <w:noProof w:val="0"/>
                <w:sz w:val="22"/>
                <w:szCs w:val="22"/>
                <w:lang w:val="en-US"/>
              </w:rPr>
              <w:t>Read ethics application and supporting documents</w:t>
            </w:r>
          </w:p>
          <w:p w:rsidRPr="005878F5" w:rsidR="00467DFB" w:rsidP="18B89943" w:rsidRDefault="00467DFB" w14:paraId="5136F6C4" w14:textId="70F97FF4">
            <w:pPr>
              <w:pStyle w:val="ListParagraph"/>
              <w:numPr>
                <w:ilvl w:val="0"/>
                <w:numId w:val="1"/>
              </w:numPr>
              <w:rPr>
                <w:rFonts w:ascii="Aptos" w:hAnsi="Aptos" w:eastAsia="Aptos" w:cs="Aptos"/>
                <w:b w:val="0"/>
                <w:bCs w:val="0"/>
                <w:i w:val="0"/>
                <w:iCs w:val="0"/>
                <w:noProof w:val="0"/>
                <w:sz w:val="22"/>
                <w:szCs w:val="22"/>
                <w:lang w:val="en-GB"/>
              </w:rPr>
            </w:pPr>
            <w:r w:rsidRPr="48574BCE" w:rsidR="79544FFA">
              <w:rPr>
                <w:rFonts w:ascii="Aptos" w:hAnsi="Aptos" w:eastAsia="Aptos" w:cs="Aptos"/>
                <w:b w:val="0"/>
                <w:bCs w:val="0"/>
                <w:i w:val="0"/>
                <w:iCs w:val="0"/>
                <w:noProof w:val="0"/>
                <w:sz w:val="22"/>
                <w:szCs w:val="22"/>
                <w:lang w:val="en-US"/>
              </w:rPr>
              <w:t>Complete data protection training and data protection for research on Learn Ultra</w:t>
            </w:r>
          </w:p>
          <w:p w:rsidR="011DC406" w:rsidP="48574BCE" w:rsidRDefault="011DC406" w14:paraId="6FF85C8B" w14:textId="6F488FD1">
            <w:pPr>
              <w:pStyle w:val="ListParagraph"/>
              <w:numPr>
                <w:ilvl w:val="0"/>
                <w:numId w:val="1"/>
              </w:numPr>
              <w:rPr>
                <w:rFonts w:ascii="Aptos" w:hAnsi="Aptos" w:eastAsia="Aptos" w:cs="Aptos"/>
                <w:b w:val="0"/>
                <w:bCs w:val="0"/>
                <w:i w:val="0"/>
                <w:iCs w:val="0"/>
                <w:noProof w:val="0"/>
                <w:sz w:val="22"/>
                <w:szCs w:val="22"/>
                <w:lang w:val="en-GB"/>
              </w:rPr>
            </w:pPr>
            <w:r w:rsidRPr="48574BCE" w:rsidR="011DC406">
              <w:rPr>
                <w:rFonts w:ascii="Aptos" w:hAnsi="Aptos" w:eastAsia="Aptos" w:cs="Aptos"/>
                <w:b w:val="0"/>
                <w:bCs w:val="0"/>
                <w:i w:val="0"/>
                <w:iCs w:val="0"/>
                <w:noProof w:val="0"/>
                <w:sz w:val="22"/>
                <w:szCs w:val="22"/>
                <w:lang w:val="en-US"/>
              </w:rPr>
              <w:t xml:space="preserve">Unpack the data, get the </w:t>
            </w:r>
            <w:r w:rsidRPr="48574BCE" w:rsidR="011DC406">
              <w:rPr>
                <w:rFonts w:ascii="Aptos" w:hAnsi="Aptos" w:eastAsia="Aptos" w:cs="Aptos"/>
                <w:b w:val="0"/>
                <w:bCs w:val="0"/>
                <w:i w:val="0"/>
                <w:iCs w:val="0"/>
                <w:noProof w:val="0"/>
                <w:sz w:val="22"/>
                <w:szCs w:val="22"/>
                <w:lang w:val="en-US"/>
              </w:rPr>
              <w:t>PostGreSQL</w:t>
            </w:r>
            <w:r w:rsidRPr="48574BCE" w:rsidR="011DC406">
              <w:rPr>
                <w:rFonts w:ascii="Aptos" w:hAnsi="Aptos" w:eastAsia="Aptos" w:cs="Aptos"/>
                <w:b w:val="0"/>
                <w:bCs w:val="0"/>
                <w:i w:val="0"/>
                <w:iCs w:val="0"/>
                <w:noProof w:val="0"/>
                <w:sz w:val="22"/>
                <w:szCs w:val="22"/>
                <w:lang w:val="en-US"/>
              </w:rPr>
              <w:t xml:space="preserve"> database going</w:t>
            </w:r>
          </w:p>
          <w:p w:rsidR="011DC406" w:rsidP="48574BCE" w:rsidRDefault="011DC406" w14:paraId="19365259" w14:textId="71B68A74">
            <w:pPr>
              <w:pStyle w:val="ListParagraph"/>
              <w:numPr>
                <w:ilvl w:val="0"/>
                <w:numId w:val="1"/>
              </w:numPr>
              <w:rPr>
                <w:rFonts w:ascii="Aptos" w:hAnsi="Aptos" w:eastAsia="Aptos" w:cs="Aptos"/>
                <w:b w:val="0"/>
                <w:bCs w:val="0"/>
                <w:i w:val="0"/>
                <w:iCs w:val="0"/>
                <w:noProof w:val="0"/>
                <w:sz w:val="22"/>
                <w:szCs w:val="22"/>
                <w:lang w:val="en-GB"/>
              </w:rPr>
            </w:pPr>
            <w:r w:rsidRPr="48574BCE" w:rsidR="011DC406">
              <w:rPr>
                <w:rFonts w:ascii="Aptos" w:hAnsi="Aptos" w:eastAsia="Aptos" w:cs="Aptos"/>
                <w:b w:val="0"/>
                <w:bCs w:val="0"/>
                <w:i w:val="0"/>
                <w:iCs w:val="0"/>
                <w:noProof w:val="0"/>
                <w:sz w:val="22"/>
                <w:szCs w:val="22"/>
                <w:lang w:val="en-US"/>
              </w:rPr>
              <w:t>Think about how to get the order of locations extracted from the original works</w:t>
            </w:r>
          </w:p>
          <w:p w:rsidR="011DC406" w:rsidP="48574BCE" w:rsidRDefault="011DC406" w14:paraId="25608442" w14:textId="4C13ED57">
            <w:pPr>
              <w:pStyle w:val="ListParagraph"/>
              <w:numPr>
                <w:ilvl w:val="0"/>
                <w:numId w:val="1"/>
              </w:numPr>
              <w:rPr>
                <w:rFonts w:ascii="Aptos" w:hAnsi="Aptos" w:eastAsia="Aptos" w:cs="Aptos"/>
                <w:b w:val="0"/>
                <w:bCs w:val="0"/>
                <w:i w:val="0"/>
                <w:iCs w:val="0"/>
                <w:noProof w:val="0"/>
                <w:sz w:val="22"/>
                <w:szCs w:val="22"/>
                <w:lang w:val="en-GB"/>
              </w:rPr>
            </w:pPr>
            <w:r w:rsidRPr="48574BCE" w:rsidR="011DC406">
              <w:rPr>
                <w:rFonts w:ascii="Aptos" w:hAnsi="Aptos" w:eastAsia="Aptos" w:cs="Aptos"/>
                <w:b w:val="0"/>
                <w:bCs w:val="0"/>
                <w:i w:val="0"/>
                <w:iCs w:val="0"/>
                <w:noProof w:val="0"/>
                <w:sz w:val="22"/>
                <w:szCs w:val="22"/>
                <w:lang w:val="en-US"/>
              </w:rPr>
              <w:t>Start sketching visualization ideas (on Miro? Figma? Sketchbook physical?)</w:t>
            </w:r>
          </w:p>
          <w:p w:rsidR="55EE2952" w:rsidP="48574BCE" w:rsidRDefault="55EE2952" w14:paraId="6FCB2206" w14:textId="615CE729">
            <w:pPr>
              <w:pStyle w:val="ListParagraph"/>
              <w:numPr>
                <w:ilvl w:val="0"/>
                <w:numId w:val="1"/>
              </w:numPr>
              <w:rPr>
                <w:rFonts w:ascii="Aptos" w:hAnsi="Aptos" w:eastAsia="Aptos" w:cs="Aptos"/>
                <w:b w:val="0"/>
                <w:bCs w:val="0"/>
                <w:i w:val="0"/>
                <w:iCs w:val="0"/>
                <w:noProof w:val="0"/>
                <w:sz w:val="22"/>
                <w:szCs w:val="22"/>
                <w:lang w:val="en-GB"/>
              </w:rPr>
            </w:pPr>
            <w:r w:rsidRPr="48574BCE" w:rsidR="55EE2952">
              <w:rPr>
                <w:rFonts w:ascii="Aptos" w:hAnsi="Aptos" w:eastAsia="Aptos" w:cs="Aptos"/>
                <w:b w:val="0"/>
                <w:bCs w:val="0"/>
                <w:i w:val="0"/>
                <w:iCs w:val="0"/>
                <w:noProof w:val="0"/>
                <w:sz w:val="22"/>
                <w:szCs w:val="22"/>
                <w:lang w:val="en-US"/>
              </w:rPr>
              <w:t>Start Overleaf project for your dissertation (see example dissertation posted in your Teams folder as a template).</w:t>
            </w:r>
          </w:p>
          <w:p w:rsidRPr="005878F5" w:rsidR="00467DFB" w:rsidP="00467DFB" w:rsidRDefault="00467DFB" w14:paraId="105DAED5" w14:textId="3BCE7CDF">
            <w:pPr>
              <w:rPr>
                <w:sz w:val="22"/>
                <w:szCs w:val="22"/>
              </w:rPr>
            </w:pPr>
          </w:p>
        </w:tc>
        <w:tc>
          <w:tcPr>
            <w:tcW w:w="3235" w:type="dxa"/>
            <w:shd w:val="clear" w:color="auto" w:fill="DAE9F7" w:themeFill="text2" w:themeFillTint="1A"/>
            <w:tcMar/>
            <w:vAlign w:val="center"/>
          </w:tcPr>
          <w:p w:rsidRPr="005878F5" w:rsidR="00467DFB" w:rsidP="00467DFB" w:rsidRDefault="005878F5" w14:paraId="215CD65B" w14:textId="1C7F8849">
            <w:pPr/>
            <w:r w:rsidRPr="48574BCE" w:rsidR="005878F5">
              <w:rPr>
                <w:sz w:val="22"/>
                <w:szCs w:val="22"/>
              </w:rPr>
              <w:t>Supervision meetings on request – Monday &amp; Tuesday</w:t>
            </w:r>
          </w:p>
          <w:p w:rsidRPr="005878F5" w:rsidR="00467DFB" w:rsidP="48574BCE" w:rsidRDefault="005878F5" w14:paraId="1D145572" w14:textId="24C66E1E">
            <w:pPr>
              <w:rPr>
                <w:sz w:val="22"/>
                <w:szCs w:val="22"/>
              </w:rPr>
            </w:pPr>
          </w:p>
          <w:p w:rsidRPr="005878F5" w:rsidR="00467DFB" w:rsidP="48574BCE" w:rsidRDefault="005878F5" w14:paraId="7508E842" w14:textId="037EBD2B">
            <w:pPr>
              <w:pStyle w:val="Normal"/>
              <w:ind w:left="0"/>
            </w:pPr>
            <w:r w:rsidRPr="48574BCE" w:rsidR="44E4D5BA">
              <w:rPr>
                <w:sz w:val="22"/>
                <w:szCs w:val="22"/>
              </w:rPr>
              <w:t>Uta to send Merritt detailed feedback on IPP</w:t>
            </w:r>
          </w:p>
        </w:tc>
      </w:tr>
      <w:tr w:rsidR="00467DFB" w:rsidTr="1AC0EB41" w14:paraId="2BBC429D" w14:textId="77777777">
        <w:trPr>
          <w:trHeight w:val="576"/>
        </w:trPr>
        <w:tc>
          <w:tcPr>
            <w:tcW w:w="2155" w:type="dxa"/>
            <w:tcMar/>
            <w:vAlign w:val="center"/>
          </w:tcPr>
          <w:p w:rsidRPr="005878F5" w:rsidR="00467DFB" w:rsidP="00467DFB" w:rsidRDefault="00467DFB" w14:paraId="668B7D94" w14:textId="77FD0486">
            <w:pPr>
              <w:jc w:val="right"/>
              <w:rPr>
                <w:sz w:val="22"/>
                <w:szCs w:val="22"/>
              </w:rPr>
            </w:pPr>
            <w:r w:rsidRPr="005878F5">
              <w:rPr>
                <w:sz w:val="22"/>
                <w:szCs w:val="22"/>
              </w:rPr>
              <w:t>Week 2 / June 8</w:t>
            </w:r>
          </w:p>
        </w:tc>
        <w:tc>
          <w:tcPr>
            <w:tcW w:w="3960" w:type="dxa"/>
            <w:tcMar/>
            <w:vAlign w:val="center"/>
          </w:tcPr>
          <w:p w:rsidRPr="005878F5" w:rsidR="00467DFB" w:rsidP="00467DFB" w:rsidRDefault="00467DFB" w14:paraId="105D8058" w14:textId="77777777">
            <w:pPr>
              <w:rPr>
                <w:sz w:val="22"/>
                <w:szCs w:val="22"/>
              </w:rPr>
            </w:pPr>
          </w:p>
        </w:tc>
        <w:tc>
          <w:tcPr>
            <w:tcW w:w="3235" w:type="dxa"/>
            <w:tcMar/>
            <w:vAlign w:val="center"/>
          </w:tcPr>
          <w:p w:rsidRPr="005878F5" w:rsidR="00467DFB" w:rsidP="00467DFB" w:rsidRDefault="00467DFB" w14:paraId="6E1160D2" w14:textId="77777777">
            <w:pPr>
              <w:rPr>
                <w:sz w:val="22"/>
                <w:szCs w:val="22"/>
              </w:rPr>
            </w:pPr>
          </w:p>
        </w:tc>
      </w:tr>
      <w:tr w:rsidR="00467DFB" w:rsidTr="1AC0EB41" w14:paraId="2F49E819" w14:textId="77777777">
        <w:trPr>
          <w:trHeight w:val="576"/>
        </w:trPr>
        <w:tc>
          <w:tcPr>
            <w:tcW w:w="2155" w:type="dxa"/>
            <w:tcMar/>
            <w:vAlign w:val="center"/>
          </w:tcPr>
          <w:p w:rsidRPr="005878F5" w:rsidR="00467DFB" w:rsidP="00467DFB" w:rsidRDefault="00467DFB" w14:paraId="70545148" w14:textId="7AABB6E9">
            <w:pPr>
              <w:jc w:val="right"/>
              <w:rPr>
                <w:sz w:val="22"/>
                <w:szCs w:val="22"/>
              </w:rPr>
            </w:pPr>
            <w:r w:rsidRPr="005878F5">
              <w:rPr>
                <w:sz w:val="22"/>
                <w:szCs w:val="22"/>
              </w:rPr>
              <w:t>Week 3 / June 15</w:t>
            </w:r>
          </w:p>
        </w:tc>
        <w:tc>
          <w:tcPr>
            <w:tcW w:w="3960" w:type="dxa"/>
            <w:tcMar/>
            <w:vAlign w:val="center"/>
          </w:tcPr>
          <w:p w:rsidRPr="005878F5" w:rsidR="00467DFB" w:rsidP="4D3BBB36" w:rsidRDefault="00467DFB" w14:paraId="0B0B5C87" w14:textId="2A43F3AC">
            <w:pPr>
              <w:pStyle w:val="ListParagraph"/>
              <w:numPr>
                <w:ilvl w:val="0"/>
                <w:numId w:val="3"/>
              </w:numPr>
              <w:rPr>
                <w:sz w:val="22"/>
                <w:szCs w:val="22"/>
              </w:rPr>
            </w:pPr>
            <w:r w:rsidRPr="4D3BBB36" w:rsidR="4C3C9F01">
              <w:rPr>
                <w:sz w:val="22"/>
                <w:szCs w:val="22"/>
              </w:rPr>
              <w:t xml:space="preserve">Unpack the data, get the </w:t>
            </w:r>
            <w:r w:rsidRPr="4D3BBB36" w:rsidR="4C3C9F01">
              <w:rPr>
                <w:sz w:val="22"/>
                <w:szCs w:val="22"/>
              </w:rPr>
              <w:t>PostGreSQL</w:t>
            </w:r>
            <w:r w:rsidRPr="4D3BBB36" w:rsidR="4C3C9F01">
              <w:rPr>
                <w:sz w:val="22"/>
                <w:szCs w:val="22"/>
              </w:rPr>
              <w:t xml:space="preserve"> database going</w:t>
            </w:r>
          </w:p>
          <w:p w:rsidRPr="005878F5" w:rsidR="00467DFB" w:rsidP="4D3BBB36" w:rsidRDefault="00467DFB" w14:paraId="775C36F8" w14:textId="7D6CF22E">
            <w:pPr>
              <w:pStyle w:val="ListParagraph"/>
              <w:numPr>
                <w:ilvl w:val="0"/>
                <w:numId w:val="3"/>
              </w:numPr>
              <w:rPr>
                <w:sz w:val="22"/>
                <w:szCs w:val="22"/>
              </w:rPr>
            </w:pPr>
            <w:r w:rsidRPr="4D3BBB36" w:rsidR="3C7BCD52">
              <w:rPr>
                <w:sz w:val="22"/>
                <w:szCs w:val="22"/>
              </w:rPr>
              <w:t>Think about user-</w:t>
            </w:r>
            <w:r w:rsidRPr="4D3BBB36" w:rsidR="3C7BCD52">
              <w:rPr>
                <w:sz w:val="22"/>
                <w:szCs w:val="22"/>
              </w:rPr>
              <w:t>centred</w:t>
            </w:r>
            <w:r w:rsidRPr="4D3BBB36" w:rsidR="3C7BCD52">
              <w:rPr>
                <w:sz w:val="22"/>
                <w:szCs w:val="22"/>
              </w:rPr>
              <w:t xml:space="preserve"> feedback sessions: </w:t>
            </w:r>
          </w:p>
          <w:p w:rsidRPr="005878F5" w:rsidR="00467DFB" w:rsidP="4D3BBB36" w:rsidRDefault="00467DFB" w14:paraId="14ECB57D" w14:textId="179521C6">
            <w:pPr>
              <w:pStyle w:val="ListParagraph"/>
              <w:numPr>
                <w:ilvl w:val="1"/>
                <w:numId w:val="3"/>
              </w:numPr>
              <w:rPr>
                <w:sz w:val="22"/>
                <w:szCs w:val="22"/>
              </w:rPr>
            </w:pPr>
            <w:r w:rsidRPr="4D3BBB36" w:rsidR="3C7BCD52">
              <w:rPr>
                <w:sz w:val="22"/>
                <w:szCs w:val="22"/>
              </w:rPr>
              <w:t>Who are you going to recruit</w:t>
            </w:r>
            <w:r w:rsidRPr="4D3BBB36" w:rsidR="28E81AF7">
              <w:rPr>
                <w:sz w:val="22"/>
                <w:szCs w:val="22"/>
              </w:rPr>
              <w:t xml:space="preserve"> (who is the audience of your sketches)</w:t>
            </w:r>
            <w:r w:rsidRPr="4D3BBB36" w:rsidR="3C7BCD52">
              <w:rPr>
                <w:sz w:val="22"/>
                <w:szCs w:val="22"/>
              </w:rPr>
              <w:t xml:space="preserve">? </w:t>
            </w:r>
          </w:p>
          <w:p w:rsidRPr="005878F5" w:rsidR="00467DFB" w:rsidP="4D3BBB36" w:rsidRDefault="00467DFB" w14:paraId="6715364B" w14:textId="31DF75C0">
            <w:pPr>
              <w:pStyle w:val="ListParagraph"/>
              <w:numPr>
                <w:ilvl w:val="1"/>
                <w:numId w:val="3"/>
              </w:numPr>
              <w:rPr>
                <w:sz w:val="22"/>
                <w:szCs w:val="22"/>
              </w:rPr>
            </w:pPr>
            <w:r w:rsidRPr="4D3BBB36" w:rsidR="0CD1AE4E">
              <w:rPr>
                <w:sz w:val="22"/>
                <w:szCs w:val="22"/>
              </w:rPr>
              <w:t>How will the feedback session take place (in-person, or online)</w:t>
            </w:r>
          </w:p>
          <w:p w:rsidRPr="005878F5" w:rsidR="00467DFB" w:rsidP="4D3BBB36" w:rsidRDefault="00467DFB" w14:paraId="74B3FBDD" w14:textId="5515B9BE">
            <w:pPr>
              <w:pStyle w:val="ListParagraph"/>
              <w:numPr>
                <w:ilvl w:val="1"/>
                <w:numId w:val="3"/>
              </w:numPr>
              <w:rPr>
                <w:sz w:val="22"/>
                <w:szCs w:val="22"/>
              </w:rPr>
            </w:pPr>
            <w:r w:rsidRPr="4D3BBB36" w:rsidR="0CD1AE4E">
              <w:rPr>
                <w:sz w:val="22"/>
                <w:szCs w:val="22"/>
              </w:rPr>
              <w:t>What do you want to know from potential audiences?</w:t>
            </w:r>
          </w:p>
          <w:p w:rsidRPr="005878F5" w:rsidR="00467DFB" w:rsidP="4D3BBB36" w:rsidRDefault="00467DFB" w14:paraId="783C6E34" w14:textId="4A7005CC">
            <w:pPr>
              <w:pStyle w:val="ListParagraph"/>
              <w:numPr>
                <w:ilvl w:val="1"/>
                <w:numId w:val="3"/>
              </w:numPr>
              <w:rPr>
                <w:sz w:val="22"/>
                <w:szCs w:val="22"/>
              </w:rPr>
            </w:pPr>
            <w:r w:rsidRPr="4D3BBB36" w:rsidR="0CD1AE4E">
              <w:rPr>
                <w:sz w:val="22"/>
                <w:szCs w:val="22"/>
              </w:rPr>
              <w:t>How will you introduce your sketches/prototypes?</w:t>
            </w:r>
          </w:p>
          <w:p w:rsidRPr="005878F5" w:rsidR="00467DFB" w:rsidP="4D3BBB36" w:rsidRDefault="00467DFB" w14:paraId="50A2D258" w14:textId="25026D41">
            <w:pPr>
              <w:pStyle w:val="ListParagraph"/>
              <w:numPr>
                <w:ilvl w:val="1"/>
                <w:numId w:val="3"/>
              </w:numPr>
              <w:rPr>
                <w:sz w:val="22"/>
                <w:szCs w:val="22"/>
              </w:rPr>
            </w:pPr>
            <w:r w:rsidRPr="4D3BBB36" w:rsidR="19EEE6BD">
              <w:rPr>
                <w:sz w:val="22"/>
                <w:szCs w:val="22"/>
              </w:rPr>
              <w:t xml:space="preserve">Prepare the study forms – </w:t>
            </w:r>
            <w:r w:rsidRPr="4D3BBB36" w:rsidR="19EEE6BD">
              <w:rPr>
                <w:sz w:val="22"/>
                <w:szCs w:val="22"/>
              </w:rPr>
              <w:t>modify</w:t>
            </w:r>
            <w:r w:rsidRPr="4D3BBB36" w:rsidR="19EEE6BD">
              <w:rPr>
                <w:sz w:val="22"/>
                <w:szCs w:val="22"/>
              </w:rPr>
              <w:t xml:space="preserve"> for your study.</w:t>
            </w:r>
          </w:p>
          <w:p w:rsidRPr="005878F5" w:rsidR="00467DFB" w:rsidP="4D3BBB36" w:rsidRDefault="00467DFB" w14:paraId="7E945C03" w14:textId="42E6E0AD">
            <w:pPr>
              <w:pStyle w:val="ListParagraph"/>
              <w:numPr>
                <w:ilvl w:val="1"/>
                <w:numId w:val="3"/>
              </w:numPr>
              <w:rPr>
                <w:sz w:val="22"/>
                <w:szCs w:val="22"/>
              </w:rPr>
            </w:pPr>
            <w:r w:rsidRPr="4D3BBB36" w:rsidR="3F5215F0">
              <w:rPr>
                <w:sz w:val="22"/>
                <w:szCs w:val="22"/>
              </w:rPr>
              <w:t>Plan here in the timeline when you want to run the study.</w:t>
            </w:r>
          </w:p>
          <w:p w:rsidRPr="005878F5" w:rsidR="00467DFB" w:rsidP="4D3BBB36" w:rsidRDefault="00467DFB" w14:paraId="3AB0277E" w14:textId="5A6E13B3">
            <w:pPr>
              <w:pStyle w:val="ListParagraph"/>
              <w:numPr>
                <w:ilvl w:val="0"/>
                <w:numId w:val="3"/>
              </w:numPr>
              <w:rPr>
                <w:sz w:val="22"/>
                <w:szCs w:val="22"/>
              </w:rPr>
            </w:pPr>
            <w:r w:rsidRPr="4D3BBB36" w:rsidR="2276AF35">
              <w:rPr>
                <w:sz w:val="22"/>
                <w:szCs w:val="22"/>
              </w:rPr>
              <w:t>Fingerprint sketches in progress – refine?</w:t>
            </w:r>
          </w:p>
          <w:p w:rsidRPr="005878F5" w:rsidR="00467DFB" w:rsidP="4D3BBB36" w:rsidRDefault="00467DFB" w14:paraId="0B8C73BB" w14:textId="5114CE27">
            <w:pPr>
              <w:pStyle w:val="ListParagraph"/>
              <w:numPr>
                <w:ilvl w:val="1"/>
                <w:numId w:val="3"/>
              </w:numPr>
              <w:rPr>
                <w:sz w:val="22"/>
                <w:szCs w:val="22"/>
              </w:rPr>
            </w:pPr>
            <w:r w:rsidRPr="4D3BBB36" w:rsidR="2276AF35">
              <w:rPr>
                <w:sz w:val="22"/>
                <w:szCs w:val="22"/>
              </w:rPr>
              <w:t>Reader-plot</w:t>
            </w:r>
          </w:p>
          <w:p w:rsidRPr="005878F5" w:rsidR="00467DFB" w:rsidP="4D3BBB36" w:rsidRDefault="00467DFB" w14:paraId="150C5EDC" w14:textId="79258304">
            <w:pPr>
              <w:pStyle w:val="ListParagraph"/>
              <w:numPr>
                <w:ilvl w:val="1"/>
                <w:numId w:val="3"/>
              </w:numPr>
              <w:rPr>
                <w:sz w:val="22"/>
                <w:szCs w:val="22"/>
              </w:rPr>
            </w:pPr>
            <w:r w:rsidRPr="4D3BBB36" w:rsidR="2276AF35">
              <w:rPr>
                <w:sz w:val="22"/>
                <w:szCs w:val="22"/>
              </w:rPr>
              <w:t>Reader-sketch?</w:t>
            </w:r>
          </w:p>
          <w:p w:rsidRPr="005878F5" w:rsidR="00467DFB" w:rsidP="4D3BBB36" w:rsidRDefault="00467DFB" w14:paraId="54EB0F1D" w14:textId="7301062F">
            <w:pPr>
              <w:pStyle w:val="ListParagraph"/>
              <w:numPr>
                <w:ilvl w:val="0"/>
                <w:numId w:val="3"/>
              </w:numPr>
              <w:rPr>
                <w:sz w:val="22"/>
                <w:szCs w:val="22"/>
              </w:rPr>
            </w:pPr>
            <w:r w:rsidRPr="4D3BBB36" w:rsidR="2276AF35">
              <w:rPr>
                <w:sz w:val="22"/>
                <w:szCs w:val="22"/>
              </w:rPr>
              <w:t>Network sketch</w:t>
            </w:r>
          </w:p>
          <w:p w:rsidRPr="005878F5" w:rsidR="00467DFB" w:rsidP="4D3BBB36" w:rsidRDefault="00467DFB" w14:paraId="3DA76717" w14:textId="632290B3">
            <w:pPr>
              <w:pStyle w:val="ListParagraph"/>
              <w:numPr>
                <w:ilvl w:val="0"/>
                <w:numId w:val="3"/>
              </w:numPr>
              <w:rPr>
                <w:sz w:val="22"/>
                <w:szCs w:val="22"/>
              </w:rPr>
            </w:pPr>
            <w:r w:rsidRPr="4D3BBB36" w:rsidR="47E7DDEA">
              <w:rPr>
                <w:sz w:val="22"/>
                <w:szCs w:val="22"/>
              </w:rPr>
              <w:t>What are you hope to achieve with the designs?</w:t>
            </w:r>
          </w:p>
          <w:p w:rsidRPr="005878F5" w:rsidR="00467DFB" w:rsidP="4D3BBB36" w:rsidRDefault="00467DFB" w14:paraId="6DBF2599" w14:textId="47B447CA">
            <w:pPr>
              <w:pStyle w:val="ListParagraph"/>
              <w:numPr>
                <w:ilvl w:val="1"/>
                <w:numId w:val="3"/>
              </w:numPr>
              <w:rPr>
                <w:sz w:val="22"/>
                <w:szCs w:val="22"/>
              </w:rPr>
            </w:pPr>
            <w:r w:rsidRPr="4D3BBB36" w:rsidR="47E7DDEA">
              <w:rPr>
                <w:sz w:val="22"/>
                <w:szCs w:val="22"/>
              </w:rPr>
              <w:t>Distinguishing between different authors</w:t>
            </w:r>
          </w:p>
        </w:tc>
        <w:tc>
          <w:tcPr>
            <w:tcW w:w="3235" w:type="dxa"/>
            <w:tcMar/>
            <w:vAlign w:val="center"/>
          </w:tcPr>
          <w:p w:rsidRPr="005878F5" w:rsidR="00467DFB" w:rsidP="00467DFB" w:rsidRDefault="00467DFB" w14:paraId="591254BE" w14:textId="77777777">
            <w:pPr>
              <w:rPr>
                <w:sz w:val="22"/>
                <w:szCs w:val="22"/>
              </w:rPr>
            </w:pPr>
          </w:p>
        </w:tc>
      </w:tr>
      <w:tr w:rsidR="00467DFB" w:rsidTr="1AC0EB41" w14:paraId="67B122FE" w14:textId="77777777">
        <w:trPr>
          <w:trHeight w:val="576"/>
        </w:trPr>
        <w:tc>
          <w:tcPr>
            <w:tcW w:w="2155" w:type="dxa"/>
            <w:tcMar/>
            <w:vAlign w:val="center"/>
          </w:tcPr>
          <w:p w:rsidRPr="005878F5" w:rsidR="00467DFB" w:rsidP="00467DFB" w:rsidRDefault="00467DFB" w14:paraId="4159D036" w14:textId="31DB5212">
            <w:pPr>
              <w:jc w:val="right"/>
              <w:rPr>
                <w:sz w:val="22"/>
                <w:szCs w:val="22"/>
              </w:rPr>
            </w:pPr>
            <w:r w:rsidRPr="005878F5">
              <w:rPr>
                <w:sz w:val="22"/>
                <w:szCs w:val="22"/>
              </w:rPr>
              <w:t>Week 4 / June 22</w:t>
            </w:r>
          </w:p>
        </w:tc>
        <w:tc>
          <w:tcPr>
            <w:tcW w:w="3960" w:type="dxa"/>
            <w:tcMar/>
            <w:vAlign w:val="center"/>
          </w:tcPr>
          <w:p w:rsidRPr="005878F5" w:rsidR="00467DFB" w:rsidP="1AC0EB41" w:rsidRDefault="00467DFB" w14:paraId="52008591" w14:textId="2A43F3AC">
            <w:pPr>
              <w:pStyle w:val="ListParagraph"/>
              <w:numPr>
                <w:ilvl w:val="0"/>
                <w:numId w:val="3"/>
              </w:numPr>
              <w:rPr>
                <w:sz w:val="22"/>
                <w:szCs w:val="22"/>
              </w:rPr>
            </w:pPr>
            <w:r w:rsidRPr="1AC0EB41" w:rsidR="3A1244E2">
              <w:rPr>
                <w:sz w:val="22"/>
                <w:szCs w:val="22"/>
              </w:rPr>
              <w:t>Unpack the data, get the PostGreSQL database going</w:t>
            </w:r>
          </w:p>
          <w:p w:rsidRPr="005878F5" w:rsidR="00467DFB" w:rsidP="00467DFB" w:rsidRDefault="00467DFB" w14:paraId="3FD3EE3F" w14:textId="23603ECD">
            <w:pPr/>
            <w:r w:rsidRPr="1AC0EB41" w:rsidR="3A1244E2">
              <w:rPr>
                <w:sz w:val="22"/>
                <w:szCs w:val="22"/>
              </w:rPr>
              <w:t>- Integrate order of location mentions into the database</w:t>
            </w:r>
          </w:p>
          <w:p w:rsidRPr="005878F5" w:rsidR="00467DFB" w:rsidP="00467DFB" w:rsidRDefault="00467DFB" w14:paraId="37856A7B" w14:textId="3F55EB56">
            <w:pPr/>
            <w:r w:rsidRPr="1AC0EB41" w:rsidR="3A1244E2">
              <w:rPr>
                <w:sz w:val="22"/>
                <w:szCs w:val="22"/>
              </w:rPr>
              <w:t xml:space="preserve">- Refine sketches/plot ideas – hook them up to </w:t>
            </w:r>
            <w:r w:rsidRPr="1AC0EB41" w:rsidR="3A1244E2">
              <w:rPr>
                <w:sz w:val="22"/>
                <w:szCs w:val="22"/>
              </w:rPr>
              <w:t>real-data</w:t>
            </w:r>
          </w:p>
          <w:p w:rsidRPr="005878F5" w:rsidR="00467DFB" w:rsidP="00467DFB" w:rsidRDefault="00467DFB" w14:paraId="21889669" w14:textId="2060BEB8">
            <w:pPr/>
            <w:r w:rsidRPr="1AC0EB41" w:rsidR="5F9B880D">
              <w:rPr>
                <w:sz w:val="22"/>
                <w:szCs w:val="22"/>
              </w:rPr>
              <w:t>- Explore d3.js</w:t>
            </w:r>
          </w:p>
          <w:p w:rsidRPr="005878F5" w:rsidR="00467DFB" w:rsidP="00467DFB" w:rsidRDefault="00467DFB" w14:paraId="09FDA017" w14:textId="48D4F826">
            <w:pPr/>
            <w:r w:rsidRPr="1AC0EB41" w:rsidR="5F9B880D">
              <w:rPr>
                <w:sz w:val="22"/>
                <w:szCs w:val="22"/>
              </w:rPr>
              <w:t>- Think about the nature of visualizations in R: will they be interactive, will they be static?</w:t>
            </w:r>
          </w:p>
          <w:p w:rsidRPr="005878F5" w:rsidR="00467DFB" w:rsidP="00467DFB" w:rsidRDefault="00467DFB" w14:paraId="233583CE" w14:textId="66F8C489">
            <w:pPr/>
            <w:r w:rsidRPr="1AC0EB41" w:rsidR="3A1244E2">
              <w:rPr>
                <w:sz w:val="22"/>
                <w:szCs w:val="22"/>
              </w:rPr>
              <w:t xml:space="preserve">- Refine designs </w:t>
            </w:r>
          </w:p>
          <w:p w:rsidRPr="005878F5" w:rsidR="00467DFB" w:rsidP="00467DFB" w:rsidRDefault="00467DFB" w14:paraId="040CA90C" w14:textId="556614F8">
            <w:pPr/>
            <w:r w:rsidRPr="1AC0EB41" w:rsidR="3A1244E2">
              <w:rPr>
                <w:sz w:val="22"/>
                <w:szCs w:val="22"/>
              </w:rPr>
              <w:t xml:space="preserve">- Share slides </w:t>
            </w:r>
          </w:p>
          <w:p w:rsidRPr="005878F5" w:rsidR="00467DFB" w:rsidP="00467DFB" w:rsidRDefault="00467DFB" w14:paraId="2D958C3F" w14:textId="7C2D358A">
            <w:pPr/>
            <w:r w:rsidRPr="1AC0EB41" w:rsidR="3A1244E2">
              <w:rPr>
                <w:sz w:val="22"/>
                <w:szCs w:val="22"/>
              </w:rPr>
              <w:t>- Share overleaf with me</w:t>
            </w:r>
          </w:p>
        </w:tc>
        <w:tc>
          <w:tcPr>
            <w:tcW w:w="3235" w:type="dxa"/>
            <w:tcMar/>
            <w:vAlign w:val="center"/>
          </w:tcPr>
          <w:p w:rsidRPr="005878F5" w:rsidR="00467DFB" w:rsidP="00467DFB" w:rsidRDefault="00467DFB" w14:paraId="5D32248D" w14:textId="77777777">
            <w:pPr>
              <w:rPr>
                <w:sz w:val="22"/>
                <w:szCs w:val="22"/>
              </w:rPr>
            </w:pPr>
          </w:p>
        </w:tc>
      </w:tr>
      <w:tr w:rsidR="00467DFB" w:rsidTr="1AC0EB41" w14:paraId="5210D2EA" w14:textId="77777777">
        <w:trPr>
          <w:trHeight w:val="576"/>
        </w:trPr>
        <w:tc>
          <w:tcPr>
            <w:tcW w:w="2155" w:type="dxa"/>
            <w:tcMar/>
            <w:vAlign w:val="center"/>
          </w:tcPr>
          <w:p w:rsidRPr="005878F5" w:rsidR="00467DFB" w:rsidP="00467DFB" w:rsidRDefault="00467DFB" w14:paraId="11984816" w14:textId="4C1FC011">
            <w:pPr>
              <w:jc w:val="right"/>
              <w:rPr>
                <w:sz w:val="22"/>
                <w:szCs w:val="22"/>
              </w:rPr>
            </w:pPr>
            <w:r w:rsidRPr="005878F5">
              <w:rPr>
                <w:sz w:val="22"/>
                <w:szCs w:val="22"/>
              </w:rPr>
              <w:t>Week 5 / June 29</w:t>
            </w:r>
          </w:p>
        </w:tc>
        <w:tc>
          <w:tcPr>
            <w:tcW w:w="3960" w:type="dxa"/>
            <w:tcMar/>
            <w:vAlign w:val="center"/>
          </w:tcPr>
          <w:p w:rsidRPr="005878F5" w:rsidR="00467DFB" w:rsidP="1AC0EB41" w:rsidRDefault="00467DFB" w14:paraId="1A12375B" w14:textId="6BD82614">
            <w:pPr>
              <w:pStyle w:val="ListParagraph"/>
              <w:numPr>
                <w:ilvl w:val="0"/>
                <w:numId w:val="4"/>
              </w:numPr>
              <w:rPr>
                <w:sz w:val="22"/>
                <w:szCs w:val="22"/>
              </w:rPr>
            </w:pPr>
            <w:r w:rsidRPr="1AC0EB41" w:rsidR="7B620793">
              <w:rPr>
                <w:sz w:val="22"/>
                <w:szCs w:val="22"/>
              </w:rPr>
              <w:t>Discuss dissertation structure</w:t>
            </w:r>
          </w:p>
        </w:tc>
        <w:tc>
          <w:tcPr>
            <w:tcW w:w="3235" w:type="dxa"/>
            <w:tcMar/>
            <w:vAlign w:val="center"/>
          </w:tcPr>
          <w:p w:rsidRPr="005878F5" w:rsidR="00467DFB" w:rsidP="00467DFB" w:rsidRDefault="00467DFB" w14:paraId="47E25CD9" w14:textId="77777777">
            <w:pPr>
              <w:rPr>
                <w:sz w:val="22"/>
                <w:szCs w:val="22"/>
              </w:rPr>
            </w:pPr>
          </w:p>
        </w:tc>
      </w:tr>
      <w:tr w:rsidR="00467DFB" w:rsidTr="1AC0EB41" w14:paraId="063183B7" w14:textId="77777777">
        <w:trPr>
          <w:trHeight w:val="576"/>
        </w:trPr>
        <w:tc>
          <w:tcPr>
            <w:tcW w:w="2155" w:type="dxa"/>
            <w:shd w:val="clear" w:color="auto" w:fill="DAE9F7" w:themeFill="text2" w:themeFillTint="1A"/>
            <w:tcMar/>
            <w:vAlign w:val="center"/>
          </w:tcPr>
          <w:p w:rsidRPr="005878F5" w:rsidR="00467DFB" w:rsidP="00467DFB" w:rsidRDefault="00467DFB" w14:paraId="6A782BEE" w14:textId="106DE63C">
            <w:pPr>
              <w:jc w:val="right"/>
              <w:rPr>
                <w:sz w:val="22"/>
                <w:szCs w:val="22"/>
              </w:rPr>
            </w:pPr>
            <w:r w:rsidRPr="005878F5">
              <w:rPr>
                <w:sz w:val="22"/>
                <w:szCs w:val="22"/>
              </w:rPr>
              <w:t>Week 6 / July 6</w:t>
            </w:r>
          </w:p>
        </w:tc>
        <w:tc>
          <w:tcPr>
            <w:tcW w:w="3960" w:type="dxa"/>
            <w:shd w:val="clear" w:color="auto" w:fill="DAE9F7" w:themeFill="text2" w:themeFillTint="1A"/>
            <w:tcMar/>
            <w:vAlign w:val="center"/>
          </w:tcPr>
          <w:p w:rsidRPr="005878F5" w:rsidR="00467DFB" w:rsidP="00467DFB" w:rsidRDefault="005878F5" w14:paraId="1F3A29E5" w14:textId="6ACF8AA6">
            <w:pPr>
              <w:rPr>
                <w:sz w:val="22"/>
                <w:szCs w:val="22"/>
              </w:rPr>
            </w:pPr>
            <w:r w:rsidRPr="005878F5">
              <w:rPr>
                <w:sz w:val="22"/>
                <w:szCs w:val="22"/>
              </w:rPr>
              <w:t xml:space="preserve">July 10 – mid-term progress report </w:t>
            </w:r>
            <w:r w:rsidRPr="005878F5">
              <w:rPr>
                <w:sz w:val="22"/>
                <w:szCs w:val="22"/>
              </w:rPr>
              <w:t>due</w:t>
            </w:r>
          </w:p>
        </w:tc>
        <w:tc>
          <w:tcPr>
            <w:tcW w:w="3235" w:type="dxa"/>
            <w:shd w:val="clear" w:color="auto" w:fill="DAE9F7" w:themeFill="text2" w:themeFillTint="1A"/>
            <w:tcMar/>
            <w:vAlign w:val="center"/>
          </w:tcPr>
          <w:p w:rsidRPr="005878F5" w:rsidR="00467DFB" w:rsidP="00467DFB" w:rsidRDefault="00467DFB" w14:paraId="15660744" w14:textId="06ABD44F">
            <w:pPr>
              <w:rPr>
                <w:sz w:val="22"/>
                <w:szCs w:val="22"/>
              </w:rPr>
            </w:pPr>
            <w:r w:rsidRPr="005878F5">
              <w:rPr>
                <w:sz w:val="22"/>
                <w:szCs w:val="22"/>
              </w:rPr>
              <w:t>Online supervision meetings</w:t>
            </w:r>
          </w:p>
        </w:tc>
      </w:tr>
      <w:tr w:rsidR="00467DFB" w:rsidTr="1AC0EB41" w14:paraId="7752185B" w14:textId="77777777">
        <w:trPr>
          <w:trHeight w:val="576"/>
        </w:trPr>
        <w:tc>
          <w:tcPr>
            <w:tcW w:w="2155" w:type="dxa"/>
            <w:shd w:val="clear" w:color="auto" w:fill="A5C9EB" w:themeFill="text2" w:themeFillTint="40"/>
            <w:tcMar/>
            <w:vAlign w:val="center"/>
          </w:tcPr>
          <w:p w:rsidRPr="005878F5" w:rsidR="00467DFB" w:rsidP="00467DFB" w:rsidRDefault="00467DFB" w14:paraId="3496A5F3" w14:textId="1C28ED09">
            <w:pPr>
              <w:jc w:val="right"/>
              <w:rPr>
                <w:sz w:val="22"/>
                <w:szCs w:val="22"/>
              </w:rPr>
            </w:pPr>
            <w:r w:rsidRPr="005878F5">
              <w:rPr>
                <w:sz w:val="22"/>
                <w:szCs w:val="22"/>
              </w:rPr>
              <w:t>Week 7 / July 13</w:t>
            </w:r>
          </w:p>
        </w:tc>
        <w:tc>
          <w:tcPr>
            <w:tcW w:w="3960" w:type="dxa"/>
            <w:shd w:val="clear" w:color="auto" w:fill="A5C9EB" w:themeFill="text2" w:themeFillTint="40"/>
            <w:tcMar/>
            <w:vAlign w:val="center"/>
          </w:tcPr>
          <w:p w:rsidRPr="005878F5" w:rsidR="00467DFB" w:rsidP="00467DFB" w:rsidRDefault="00467DFB" w14:paraId="12692409" w14:textId="77777777">
            <w:pPr>
              <w:rPr>
                <w:sz w:val="22"/>
                <w:szCs w:val="22"/>
              </w:rPr>
            </w:pPr>
          </w:p>
        </w:tc>
        <w:tc>
          <w:tcPr>
            <w:tcW w:w="3235" w:type="dxa"/>
            <w:shd w:val="clear" w:color="auto" w:fill="A5C9EB" w:themeFill="text2" w:themeFillTint="40"/>
            <w:tcMar/>
            <w:vAlign w:val="center"/>
          </w:tcPr>
          <w:p w:rsidRPr="005878F5" w:rsidR="00467DFB" w:rsidP="00467DFB" w:rsidRDefault="00467DFB" w14:paraId="66982F0E" w14:textId="2A7B912F">
            <w:pPr>
              <w:rPr>
                <w:sz w:val="22"/>
                <w:szCs w:val="22"/>
              </w:rPr>
            </w:pPr>
            <w:r w:rsidRPr="005878F5">
              <w:rPr>
                <w:sz w:val="22"/>
                <w:szCs w:val="22"/>
              </w:rPr>
              <w:t>No supervision meetings</w:t>
            </w:r>
          </w:p>
        </w:tc>
      </w:tr>
      <w:tr w:rsidR="00467DFB" w:rsidTr="1AC0EB41" w14:paraId="555C74F5" w14:textId="77777777">
        <w:trPr>
          <w:trHeight w:val="576"/>
        </w:trPr>
        <w:tc>
          <w:tcPr>
            <w:tcW w:w="2155" w:type="dxa"/>
            <w:shd w:val="clear" w:color="auto" w:fill="A5C9EB" w:themeFill="text2" w:themeFillTint="40"/>
            <w:tcMar/>
            <w:vAlign w:val="center"/>
          </w:tcPr>
          <w:p w:rsidRPr="005878F5" w:rsidR="00467DFB" w:rsidP="00467DFB" w:rsidRDefault="00467DFB" w14:paraId="237D46F5" w14:textId="484F9C44">
            <w:pPr>
              <w:jc w:val="right"/>
              <w:rPr>
                <w:sz w:val="22"/>
                <w:szCs w:val="22"/>
              </w:rPr>
            </w:pPr>
            <w:r w:rsidRPr="005878F5">
              <w:rPr>
                <w:sz w:val="22"/>
                <w:szCs w:val="22"/>
              </w:rPr>
              <w:t>Week 8 / July 20</w:t>
            </w:r>
          </w:p>
        </w:tc>
        <w:tc>
          <w:tcPr>
            <w:tcW w:w="3960" w:type="dxa"/>
            <w:shd w:val="clear" w:color="auto" w:fill="A5C9EB" w:themeFill="text2" w:themeFillTint="40"/>
            <w:tcMar/>
            <w:vAlign w:val="center"/>
          </w:tcPr>
          <w:p w:rsidRPr="005878F5" w:rsidR="00467DFB" w:rsidP="00467DFB" w:rsidRDefault="00467DFB" w14:paraId="1817EE10" w14:textId="77777777">
            <w:pPr>
              <w:rPr>
                <w:sz w:val="22"/>
                <w:szCs w:val="22"/>
              </w:rPr>
            </w:pPr>
          </w:p>
        </w:tc>
        <w:tc>
          <w:tcPr>
            <w:tcW w:w="3235" w:type="dxa"/>
            <w:shd w:val="clear" w:color="auto" w:fill="A5C9EB" w:themeFill="text2" w:themeFillTint="40"/>
            <w:tcMar/>
            <w:vAlign w:val="center"/>
          </w:tcPr>
          <w:p w:rsidRPr="005878F5" w:rsidR="00467DFB" w:rsidP="00467DFB" w:rsidRDefault="00467DFB" w14:paraId="6914931B" w14:textId="160ED96C">
            <w:pPr>
              <w:rPr>
                <w:sz w:val="22"/>
                <w:szCs w:val="22"/>
              </w:rPr>
            </w:pPr>
            <w:r w:rsidRPr="005878F5">
              <w:rPr>
                <w:sz w:val="22"/>
                <w:szCs w:val="22"/>
              </w:rPr>
              <w:t>No supervision meetings</w:t>
            </w:r>
          </w:p>
        </w:tc>
      </w:tr>
      <w:tr w:rsidR="00467DFB" w:rsidTr="1AC0EB41" w14:paraId="594A48BD" w14:textId="77777777">
        <w:trPr>
          <w:trHeight w:val="576"/>
        </w:trPr>
        <w:tc>
          <w:tcPr>
            <w:tcW w:w="2155" w:type="dxa"/>
            <w:tcMar/>
            <w:vAlign w:val="center"/>
          </w:tcPr>
          <w:p w:rsidRPr="005878F5" w:rsidR="00467DFB" w:rsidP="00467DFB" w:rsidRDefault="00467DFB" w14:paraId="56FFC866" w14:textId="702709DC">
            <w:pPr>
              <w:jc w:val="right"/>
              <w:rPr>
                <w:sz w:val="22"/>
                <w:szCs w:val="22"/>
              </w:rPr>
            </w:pPr>
            <w:r w:rsidRPr="005878F5">
              <w:rPr>
                <w:sz w:val="22"/>
                <w:szCs w:val="22"/>
              </w:rPr>
              <w:t>Week 9 / July 27</w:t>
            </w:r>
          </w:p>
        </w:tc>
        <w:tc>
          <w:tcPr>
            <w:tcW w:w="3960" w:type="dxa"/>
            <w:tcMar/>
            <w:vAlign w:val="center"/>
          </w:tcPr>
          <w:p w:rsidRPr="005878F5" w:rsidR="00467DFB" w:rsidP="1AC0EB41" w:rsidRDefault="00467DFB" w14:paraId="2DB7D263" w14:textId="27235BEC">
            <w:pPr>
              <w:pStyle w:val="ListParagraph"/>
              <w:numPr>
                <w:ilvl w:val="0"/>
                <w:numId w:val="5"/>
              </w:numPr>
              <w:rPr>
                <w:sz w:val="22"/>
                <w:szCs w:val="22"/>
              </w:rPr>
            </w:pPr>
            <w:r w:rsidRPr="1AC0EB41" w:rsidR="7B2DFA0F">
              <w:rPr>
                <w:sz w:val="22"/>
                <w:szCs w:val="22"/>
              </w:rPr>
              <w:t>Feedback session</w:t>
            </w:r>
          </w:p>
        </w:tc>
        <w:tc>
          <w:tcPr>
            <w:tcW w:w="3235" w:type="dxa"/>
            <w:tcMar/>
            <w:vAlign w:val="center"/>
          </w:tcPr>
          <w:p w:rsidRPr="005878F5" w:rsidR="00467DFB" w:rsidP="00467DFB" w:rsidRDefault="00467DFB" w14:paraId="000EF7EF" w14:textId="77777777">
            <w:pPr>
              <w:rPr>
                <w:sz w:val="22"/>
                <w:szCs w:val="22"/>
              </w:rPr>
            </w:pPr>
          </w:p>
        </w:tc>
      </w:tr>
      <w:tr w:rsidR="00467DFB" w:rsidTr="1AC0EB41" w14:paraId="56C34027" w14:textId="77777777">
        <w:trPr>
          <w:trHeight w:val="576"/>
        </w:trPr>
        <w:tc>
          <w:tcPr>
            <w:tcW w:w="2155" w:type="dxa"/>
            <w:tcMar/>
            <w:vAlign w:val="center"/>
          </w:tcPr>
          <w:p w:rsidRPr="005878F5" w:rsidR="00467DFB" w:rsidP="00467DFB" w:rsidRDefault="00467DFB" w14:paraId="11D56E5B" w14:textId="7B59F230">
            <w:pPr>
              <w:jc w:val="right"/>
              <w:rPr>
                <w:sz w:val="22"/>
                <w:szCs w:val="22"/>
              </w:rPr>
            </w:pPr>
            <w:r w:rsidRPr="005878F5">
              <w:rPr>
                <w:sz w:val="22"/>
                <w:szCs w:val="22"/>
              </w:rPr>
              <w:t>Week 10 / Aug 3</w:t>
            </w:r>
          </w:p>
        </w:tc>
        <w:tc>
          <w:tcPr>
            <w:tcW w:w="3960" w:type="dxa"/>
            <w:tcMar/>
            <w:vAlign w:val="center"/>
          </w:tcPr>
          <w:p w:rsidRPr="005878F5" w:rsidR="00467DFB" w:rsidP="1AC0EB41" w:rsidRDefault="00467DFB" w14:paraId="43F74531" w14:textId="66F112CB">
            <w:pPr>
              <w:pStyle w:val="ListParagraph"/>
              <w:numPr>
                <w:ilvl w:val="0"/>
                <w:numId w:val="6"/>
              </w:numPr>
              <w:rPr>
                <w:sz w:val="22"/>
                <w:szCs w:val="22"/>
              </w:rPr>
            </w:pPr>
            <w:r w:rsidRPr="1AC0EB41" w:rsidR="1A3ED3D6">
              <w:rPr>
                <w:sz w:val="22"/>
                <w:szCs w:val="22"/>
              </w:rPr>
              <w:t>Feedback session</w:t>
            </w:r>
          </w:p>
        </w:tc>
        <w:tc>
          <w:tcPr>
            <w:tcW w:w="3235" w:type="dxa"/>
            <w:tcMar/>
            <w:vAlign w:val="center"/>
          </w:tcPr>
          <w:p w:rsidRPr="005878F5" w:rsidR="00467DFB" w:rsidP="00467DFB" w:rsidRDefault="00467DFB" w14:paraId="0026421F" w14:textId="77777777">
            <w:pPr>
              <w:rPr>
                <w:sz w:val="22"/>
                <w:szCs w:val="22"/>
              </w:rPr>
            </w:pPr>
          </w:p>
        </w:tc>
      </w:tr>
      <w:tr w:rsidR="00467DFB" w:rsidTr="1AC0EB41" w14:paraId="4333AD7F" w14:textId="77777777">
        <w:trPr>
          <w:trHeight w:val="576"/>
        </w:trPr>
        <w:tc>
          <w:tcPr>
            <w:tcW w:w="2155" w:type="dxa"/>
            <w:tcMar/>
            <w:vAlign w:val="center"/>
          </w:tcPr>
          <w:p w:rsidRPr="005878F5" w:rsidR="00467DFB" w:rsidP="00467DFB" w:rsidRDefault="00467DFB" w14:paraId="1B810E69" w14:textId="039D911E">
            <w:pPr>
              <w:jc w:val="right"/>
              <w:rPr>
                <w:sz w:val="22"/>
                <w:szCs w:val="22"/>
              </w:rPr>
            </w:pPr>
            <w:r w:rsidRPr="005878F5">
              <w:rPr>
                <w:sz w:val="22"/>
                <w:szCs w:val="22"/>
              </w:rPr>
              <w:t>Week 11 / Aug 10</w:t>
            </w:r>
          </w:p>
        </w:tc>
        <w:tc>
          <w:tcPr>
            <w:tcW w:w="3960" w:type="dxa"/>
            <w:tcMar/>
            <w:vAlign w:val="center"/>
          </w:tcPr>
          <w:p w:rsidRPr="005878F5" w:rsidR="00467DFB" w:rsidP="00467DFB" w:rsidRDefault="00467DFB" w14:paraId="411285C5" w14:textId="77777777">
            <w:pPr>
              <w:rPr>
                <w:sz w:val="22"/>
                <w:szCs w:val="22"/>
              </w:rPr>
            </w:pPr>
          </w:p>
        </w:tc>
        <w:tc>
          <w:tcPr>
            <w:tcW w:w="3235" w:type="dxa"/>
            <w:tcMar/>
            <w:vAlign w:val="center"/>
          </w:tcPr>
          <w:p w:rsidRPr="005878F5" w:rsidR="00467DFB" w:rsidP="00467DFB" w:rsidRDefault="00467DFB" w14:paraId="7EA2B62C" w14:textId="77777777">
            <w:pPr>
              <w:rPr>
                <w:sz w:val="22"/>
                <w:szCs w:val="22"/>
              </w:rPr>
            </w:pPr>
          </w:p>
        </w:tc>
      </w:tr>
      <w:tr w:rsidR="00467DFB" w:rsidTr="1AC0EB41" w14:paraId="2C441549" w14:textId="77777777">
        <w:trPr>
          <w:trHeight w:val="576"/>
        </w:trPr>
        <w:tc>
          <w:tcPr>
            <w:tcW w:w="2155" w:type="dxa"/>
            <w:tcMar/>
            <w:vAlign w:val="center"/>
          </w:tcPr>
          <w:p w:rsidRPr="005878F5" w:rsidR="00467DFB" w:rsidP="00467DFB" w:rsidRDefault="00467DFB" w14:paraId="3093B030" w14:textId="14CD19EA">
            <w:pPr>
              <w:jc w:val="right"/>
              <w:rPr>
                <w:sz w:val="22"/>
                <w:szCs w:val="22"/>
              </w:rPr>
            </w:pPr>
            <w:r w:rsidRPr="005878F5">
              <w:rPr>
                <w:sz w:val="22"/>
                <w:szCs w:val="22"/>
              </w:rPr>
              <w:t>Week 12 / Aug 17</w:t>
            </w:r>
          </w:p>
        </w:tc>
        <w:tc>
          <w:tcPr>
            <w:tcW w:w="3960" w:type="dxa"/>
            <w:tcMar/>
            <w:vAlign w:val="center"/>
          </w:tcPr>
          <w:p w:rsidRPr="005878F5" w:rsidR="00467DFB" w:rsidP="00467DFB" w:rsidRDefault="00467DFB" w14:paraId="2CDAED1E" w14:textId="77777777">
            <w:pPr>
              <w:rPr>
                <w:sz w:val="22"/>
                <w:szCs w:val="22"/>
              </w:rPr>
            </w:pPr>
          </w:p>
        </w:tc>
        <w:tc>
          <w:tcPr>
            <w:tcW w:w="3235" w:type="dxa"/>
            <w:tcMar/>
            <w:vAlign w:val="center"/>
          </w:tcPr>
          <w:p w:rsidRPr="005878F5" w:rsidR="00467DFB" w:rsidP="00467DFB" w:rsidRDefault="00467DFB" w14:paraId="65C75CE8" w14:textId="77777777">
            <w:pPr>
              <w:rPr>
                <w:sz w:val="22"/>
                <w:szCs w:val="22"/>
              </w:rPr>
            </w:pPr>
          </w:p>
        </w:tc>
      </w:tr>
      <w:tr w:rsidR="00467DFB" w:rsidTr="1AC0EB41" w14:paraId="3AF064FD" w14:textId="77777777">
        <w:trPr>
          <w:trHeight w:val="576"/>
        </w:trPr>
        <w:tc>
          <w:tcPr>
            <w:tcW w:w="2155" w:type="dxa"/>
            <w:shd w:val="clear" w:color="auto" w:fill="F6C5AC" w:themeFill="accent2" w:themeFillTint="66"/>
            <w:tcMar/>
            <w:vAlign w:val="center"/>
          </w:tcPr>
          <w:p w:rsidRPr="005878F5" w:rsidR="00467DFB" w:rsidP="00467DFB" w:rsidRDefault="00467DFB" w14:paraId="4AF165AA" w14:textId="32434C06">
            <w:pPr>
              <w:jc w:val="right"/>
              <w:rPr>
                <w:sz w:val="22"/>
                <w:szCs w:val="22"/>
              </w:rPr>
            </w:pPr>
            <w:r w:rsidRPr="005878F5">
              <w:rPr>
                <w:sz w:val="22"/>
                <w:szCs w:val="22"/>
              </w:rPr>
              <w:t>August 21</w:t>
            </w:r>
          </w:p>
        </w:tc>
        <w:tc>
          <w:tcPr>
            <w:tcW w:w="3960" w:type="dxa"/>
            <w:shd w:val="clear" w:color="auto" w:fill="F6C5AC" w:themeFill="accent2" w:themeFillTint="66"/>
            <w:tcMar/>
            <w:vAlign w:val="center"/>
          </w:tcPr>
          <w:p w:rsidRPr="005878F5" w:rsidR="00467DFB" w:rsidP="00467DFB" w:rsidRDefault="00467DFB" w14:paraId="29D603ED" w14:textId="393E3B13">
            <w:pPr>
              <w:rPr>
                <w:sz w:val="22"/>
                <w:szCs w:val="22"/>
              </w:rPr>
            </w:pPr>
            <w:r w:rsidRPr="005878F5">
              <w:rPr>
                <w:sz w:val="22"/>
                <w:szCs w:val="22"/>
              </w:rPr>
              <w:t>Dissertation submission deadline</w:t>
            </w:r>
          </w:p>
        </w:tc>
        <w:tc>
          <w:tcPr>
            <w:tcW w:w="3235" w:type="dxa"/>
            <w:shd w:val="clear" w:color="auto" w:fill="F6C5AC" w:themeFill="accent2" w:themeFillTint="66"/>
            <w:tcMar/>
            <w:vAlign w:val="center"/>
          </w:tcPr>
          <w:p w:rsidRPr="005878F5" w:rsidR="00467DFB" w:rsidP="00467DFB" w:rsidRDefault="00467DFB" w14:paraId="1261546C" w14:textId="77777777">
            <w:pPr>
              <w:rPr>
                <w:sz w:val="22"/>
                <w:szCs w:val="22"/>
              </w:rPr>
            </w:pPr>
          </w:p>
        </w:tc>
      </w:tr>
      <w:tr w:rsidRPr="005878F5" w:rsidR="00467DFB" w:rsidTr="1AC0EB41" w14:paraId="213809CD" w14:textId="77777777">
        <w:trPr>
          <w:trHeight w:val="576"/>
        </w:trPr>
        <w:tc>
          <w:tcPr>
            <w:tcW w:w="2155" w:type="dxa"/>
            <w:tcMar/>
            <w:vAlign w:val="center"/>
          </w:tcPr>
          <w:p w:rsidRPr="005878F5" w:rsidR="00467DFB" w:rsidP="00467DFB" w:rsidRDefault="00467DFB" w14:paraId="335F08C4" w14:textId="77777777">
            <w:pPr>
              <w:rPr>
                <w:sz w:val="22"/>
                <w:szCs w:val="22"/>
              </w:rPr>
            </w:pPr>
          </w:p>
        </w:tc>
        <w:tc>
          <w:tcPr>
            <w:tcW w:w="3960" w:type="dxa"/>
            <w:tcMar/>
            <w:vAlign w:val="center"/>
          </w:tcPr>
          <w:p w:rsidRPr="005878F5" w:rsidR="00467DFB" w:rsidP="00467DFB" w:rsidRDefault="00467DFB" w14:paraId="5FE00C49" w14:textId="77777777">
            <w:pPr>
              <w:rPr>
                <w:sz w:val="22"/>
                <w:szCs w:val="22"/>
              </w:rPr>
            </w:pPr>
          </w:p>
        </w:tc>
        <w:tc>
          <w:tcPr>
            <w:tcW w:w="3235" w:type="dxa"/>
            <w:tcMar/>
            <w:vAlign w:val="center"/>
          </w:tcPr>
          <w:p w:rsidRPr="005878F5" w:rsidR="00467DFB" w:rsidP="00467DFB" w:rsidRDefault="00467DFB" w14:paraId="3144387E" w14:textId="77777777">
            <w:pPr>
              <w:rPr>
                <w:sz w:val="22"/>
                <w:szCs w:val="22"/>
              </w:rPr>
            </w:pPr>
          </w:p>
        </w:tc>
      </w:tr>
      <w:tr w:rsidRPr="005878F5" w:rsidR="00467DFB" w:rsidTr="1AC0EB41" w14:paraId="64D24789" w14:textId="77777777">
        <w:trPr>
          <w:trHeight w:val="576"/>
        </w:trPr>
        <w:tc>
          <w:tcPr>
            <w:tcW w:w="2155" w:type="dxa"/>
            <w:tcMar/>
            <w:vAlign w:val="center"/>
          </w:tcPr>
          <w:p w:rsidRPr="005878F5" w:rsidR="00467DFB" w:rsidP="00467DFB" w:rsidRDefault="00467DFB" w14:paraId="7DDCB0A5" w14:textId="77777777">
            <w:pPr>
              <w:rPr>
                <w:sz w:val="22"/>
                <w:szCs w:val="22"/>
              </w:rPr>
            </w:pPr>
          </w:p>
        </w:tc>
        <w:tc>
          <w:tcPr>
            <w:tcW w:w="3960" w:type="dxa"/>
            <w:tcMar/>
            <w:vAlign w:val="center"/>
          </w:tcPr>
          <w:p w:rsidRPr="005878F5" w:rsidR="00467DFB" w:rsidP="00467DFB" w:rsidRDefault="00467DFB" w14:paraId="1671AC78" w14:textId="77777777">
            <w:pPr>
              <w:rPr>
                <w:sz w:val="22"/>
                <w:szCs w:val="22"/>
              </w:rPr>
            </w:pPr>
          </w:p>
        </w:tc>
        <w:tc>
          <w:tcPr>
            <w:tcW w:w="3235" w:type="dxa"/>
            <w:tcMar/>
            <w:vAlign w:val="center"/>
          </w:tcPr>
          <w:p w:rsidRPr="005878F5" w:rsidR="00467DFB" w:rsidP="00467DFB" w:rsidRDefault="00467DFB" w14:paraId="21F23B1B" w14:textId="77777777">
            <w:pPr>
              <w:rPr>
                <w:sz w:val="22"/>
                <w:szCs w:val="22"/>
              </w:rPr>
            </w:pPr>
          </w:p>
        </w:tc>
      </w:tr>
    </w:tbl>
    <w:p w:rsidRPr="005878F5" w:rsidR="00467DFB" w:rsidRDefault="00467DFB" w14:paraId="0AD572FC" w14:textId="77777777">
      <w:pPr>
        <w:rPr>
          <w:sz w:val="22"/>
          <w:szCs w:val="22"/>
        </w:rPr>
      </w:pPr>
    </w:p>
    <w:sectPr w:rsidRPr="005878F5" w:rsidR="00467DFB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7f441e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36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6147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36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8c1bc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36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ee7b9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36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ddfa4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5eee9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36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DFB"/>
    <w:rsid w:val="00467DFB"/>
    <w:rsid w:val="005878F5"/>
    <w:rsid w:val="005E6AE1"/>
    <w:rsid w:val="00DF7D62"/>
    <w:rsid w:val="011DC406"/>
    <w:rsid w:val="0372B2D5"/>
    <w:rsid w:val="03BE34E6"/>
    <w:rsid w:val="05C065C7"/>
    <w:rsid w:val="0CD1AE4E"/>
    <w:rsid w:val="128EF5CB"/>
    <w:rsid w:val="13446A3C"/>
    <w:rsid w:val="18B89943"/>
    <w:rsid w:val="19EEE6BD"/>
    <w:rsid w:val="1A3ED3D6"/>
    <w:rsid w:val="1AC0EB41"/>
    <w:rsid w:val="1B6D9057"/>
    <w:rsid w:val="2276AF35"/>
    <w:rsid w:val="28E81AF7"/>
    <w:rsid w:val="2A0FB3FA"/>
    <w:rsid w:val="3A1244E2"/>
    <w:rsid w:val="3B4C3764"/>
    <w:rsid w:val="3C7BCD52"/>
    <w:rsid w:val="3F5215F0"/>
    <w:rsid w:val="44E4D5BA"/>
    <w:rsid w:val="47E7DDEA"/>
    <w:rsid w:val="48574BCE"/>
    <w:rsid w:val="4A98CA4B"/>
    <w:rsid w:val="4C3C9F01"/>
    <w:rsid w:val="4C6B496F"/>
    <w:rsid w:val="4D3BBB36"/>
    <w:rsid w:val="50E32E2E"/>
    <w:rsid w:val="55EE2952"/>
    <w:rsid w:val="576512B5"/>
    <w:rsid w:val="580EA354"/>
    <w:rsid w:val="58EC1ABA"/>
    <w:rsid w:val="5DFCDA03"/>
    <w:rsid w:val="5F9B880D"/>
    <w:rsid w:val="66EF7BB6"/>
    <w:rsid w:val="6C206B70"/>
    <w:rsid w:val="7387FD4B"/>
    <w:rsid w:val="76C9682C"/>
    <w:rsid w:val="79544FFA"/>
    <w:rsid w:val="7B2DFA0F"/>
    <w:rsid w:val="7B620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6CE026"/>
  <w15:chartTrackingRefBased/>
  <w15:docId w15:val="{879EE01C-B34E-A94A-9179-F5E3E043A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7DFB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7DFB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7D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7D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7D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7D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7D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7D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7D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467DFB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467DFB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467DFB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467DFB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467DFB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467DFB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467DFB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467DFB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467D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7DFB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467DFB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7D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467D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7DFB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467D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7D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7D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7DFB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67D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7DF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67DF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04b3081a2d0e45e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4D619E94DF2F04BB982823B4F064CAB" ma:contentTypeVersion="3" ma:contentTypeDescription="Create a new document." ma:contentTypeScope="" ma:versionID="d40aae2525a9404d41ac81518b6fb0a8">
  <xsd:schema xmlns:xsd="http://www.w3.org/2001/XMLSchema" xmlns:xs="http://www.w3.org/2001/XMLSchema" xmlns:p="http://schemas.microsoft.com/office/2006/metadata/properties" xmlns:ns2="0ae30cea-3c45-4505-9e1f-7fadd3b1c8f8" targetNamespace="http://schemas.microsoft.com/office/2006/metadata/properties" ma:root="true" ma:fieldsID="b6796a700fdf002b74f4c731588f45f8" ns2:_="">
    <xsd:import namespace="0ae30cea-3c45-4505-9e1f-7fadd3b1c8f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e30cea-3c45-4505-9e1f-7fadd3b1c8f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CE2ADF1-018D-445F-9F38-13FF8EAC12B7}"/>
</file>

<file path=customXml/itemProps2.xml><?xml version="1.0" encoding="utf-8"?>
<ds:datastoreItem xmlns:ds="http://schemas.openxmlformats.org/officeDocument/2006/customXml" ds:itemID="{1A5BB42A-BCC4-4EAD-BF83-2619FD27597B}"/>
</file>

<file path=customXml/itemProps3.xml><?xml version="1.0" encoding="utf-8"?>
<ds:datastoreItem xmlns:ds="http://schemas.openxmlformats.org/officeDocument/2006/customXml" ds:itemID="{139D3813-1C33-4974-B4B9-19E1EE3C134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Uta Hinrichs</dc:creator>
  <keywords/>
  <dc:description/>
  <lastModifiedBy>Uta Hinrichs</lastModifiedBy>
  <revision>6</revision>
  <dcterms:created xsi:type="dcterms:W3CDTF">2026-05-25T14:50:00.0000000Z</dcterms:created>
  <dcterms:modified xsi:type="dcterms:W3CDTF">2026-06-24T10:29:40.6548496Z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0x01010094D619E94DF2F04BB982823B4F064CAB</vt:lpwstr>
  </property>
</Properties>
</file>