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3A5C" w14:textId="3FBCE8BC" w:rsidR="00FB21BC" w:rsidRDefault="00FB21BC" w:rsidP="006F10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21BC">
        <w:rPr>
          <w:rFonts w:ascii="Times New Roman" w:hAnsi="Times New Roman" w:cs="Times New Roman"/>
          <w:b/>
          <w:bCs/>
          <w:sz w:val="24"/>
          <w:szCs w:val="24"/>
          <w:u w:val="single"/>
        </w:rPr>
        <w:t>MONEY MARKET TEMPLATE</w:t>
      </w:r>
    </w:p>
    <w:p w14:paraId="2B409D56" w14:textId="77777777" w:rsidR="00FB21BC" w:rsidRDefault="00FB21BC" w:rsidP="006F10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E087B" w14:textId="77777777" w:rsidR="00FB21BC" w:rsidRPr="00FB21BC" w:rsidRDefault="00FB21BC" w:rsidP="006F10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7DCE38" w14:textId="5BF7D604" w:rsidR="006F10EF" w:rsidRPr="003B0BF7" w:rsidRDefault="006F10EF" w:rsidP="006F10E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3B0BF7">
        <w:rPr>
          <w:rFonts w:ascii="Times New Roman" w:hAnsi="Times New Roman" w:cs="Times New Roman"/>
          <w:b/>
          <w:bCs/>
          <w:sz w:val="20"/>
          <w:szCs w:val="20"/>
        </w:rPr>
        <w:t>NUPEMCO/INVESTMENT/FD/FPCNL/2022/0</w:t>
      </w:r>
      <w:r>
        <w:rPr>
          <w:rFonts w:ascii="Times New Roman" w:hAnsi="Times New Roman" w:cs="Times New Roman"/>
          <w:b/>
          <w:bCs/>
          <w:sz w:val="20"/>
          <w:szCs w:val="20"/>
        </w:rPr>
        <w:t>41</w:t>
      </w:r>
    </w:p>
    <w:p w14:paraId="6C5D3526" w14:textId="77777777" w:rsidR="006F10EF" w:rsidRDefault="006F10EF" w:rsidP="006F10E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ECCE7D8" w14:textId="77777777" w:rsidR="006F10EF" w:rsidRPr="003B0BF7" w:rsidRDefault="006F10EF" w:rsidP="006F10E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December</w:t>
      </w:r>
      <w:r w:rsidRPr="003B0B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29</w:t>
      </w:r>
      <w:r w:rsidRPr="003B0BF7">
        <w:rPr>
          <w:rFonts w:ascii="Times New Roman" w:hAnsi="Times New Roman" w:cs="Times New Roman"/>
          <w:sz w:val="20"/>
          <w:szCs w:val="20"/>
        </w:rPr>
        <w:t>, 2022</w:t>
      </w:r>
      <w:r w:rsidRPr="003B0BF7">
        <w:rPr>
          <w:rFonts w:ascii="Times New Roman" w:hAnsi="Times New Roman" w:cs="Times New Roman"/>
          <w:sz w:val="20"/>
          <w:szCs w:val="20"/>
        </w:rPr>
        <w:tab/>
      </w:r>
      <w:r w:rsidRPr="003B0BF7">
        <w:rPr>
          <w:rFonts w:ascii="Times New Roman" w:hAnsi="Times New Roman" w:cs="Times New Roman"/>
          <w:sz w:val="20"/>
          <w:szCs w:val="20"/>
        </w:rPr>
        <w:tab/>
      </w:r>
      <w:r w:rsidRPr="003B0BF7">
        <w:rPr>
          <w:rFonts w:ascii="Times New Roman" w:hAnsi="Times New Roman" w:cs="Times New Roman"/>
          <w:sz w:val="20"/>
          <w:szCs w:val="20"/>
        </w:rPr>
        <w:tab/>
      </w:r>
      <w:r w:rsidRPr="003B0BF7">
        <w:rPr>
          <w:rFonts w:ascii="Times New Roman" w:hAnsi="Times New Roman" w:cs="Times New Roman"/>
          <w:sz w:val="20"/>
          <w:szCs w:val="20"/>
        </w:rPr>
        <w:tab/>
      </w:r>
      <w:r w:rsidRPr="003B0BF7">
        <w:rPr>
          <w:rFonts w:ascii="Times New Roman" w:hAnsi="Times New Roman" w:cs="Times New Roman"/>
          <w:sz w:val="20"/>
          <w:szCs w:val="20"/>
        </w:rPr>
        <w:tab/>
      </w:r>
      <w:r w:rsidRPr="003B0BF7">
        <w:rPr>
          <w:rFonts w:ascii="Times New Roman" w:hAnsi="Times New Roman" w:cs="Times New Roman"/>
          <w:sz w:val="20"/>
          <w:szCs w:val="20"/>
        </w:rPr>
        <w:tab/>
      </w:r>
    </w:p>
    <w:p w14:paraId="25E718D2" w14:textId="77777777" w:rsidR="006F10EF" w:rsidRPr="003B0BF7" w:rsidRDefault="006F10EF" w:rsidP="006F10E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3B0BF7">
        <w:rPr>
          <w:rFonts w:ascii="Times New Roman" w:hAnsi="Times New Roman" w:cs="Times New Roman"/>
          <w:sz w:val="20"/>
          <w:szCs w:val="20"/>
        </w:rPr>
        <w:tab/>
      </w:r>
      <w:r w:rsidRPr="003B0BF7">
        <w:rPr>
          <w:rFonts w:ascii="Times New Roman" w:hAnsi="Times New Roman" w:cs="Times New Roman"/>
          <w:sz w:val="20"/>
          <w:szCs w:val="20"/>
        </w:rPr>
        <w:tab/>
      </w:r>
      <w:r w:rsidRPr="003B0BF7">
        <w:rPr>
          <w:rFonts w:ascii="Times New Roman" w:hAnsi="Times New Roman" w:cs="Times New Roman"/>
          <w:sz w:val="20"/>
          <w:szCs w:val="20"/>
        </w:rPr>
        <w:tab/>
      </w:r>
    </w:p>
    <w:p w14:paraId="2DAFF17A" w14:textId="77777777" w:rsidR="006F10EF" w:rsidRPr="00FD2089" w:rsidRDefault="006F10EF" w:rsidP="006F10EF">
      <w:pPr>
        <w:rPr>
          <w:rFonts w:eastAsiaTheme="minorHAnsi"/>
          <w:b/>
          <w:bCs/>
          <w:sz w:val="20"/>
          <w:szCs w:val="20"/>
        </w:rPr>
      </w:pPr>
      <w:r w:rsidRPr="00FD2089">
        <w:rPr>
          <w:rFonts w:eastAsiaTheme="minorHAnsi"/>
          <w:b/>
          <w:bCs/>
          <w:sz w:val="20"/>
          <w:szCs w:val="20"/>
        </w:rPr>
        <w:t>The Managing Director</w:t>
      </w:r>
    </w:p>
    <w:p w14:paraId="51CFB035" w14:textId="77777777" w:rsidR="006F10EF" w:rsidRPr="00FD2089" w:rsidRDefault="006F10EF" w:rsidP="006F10EF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First </w:t>
      </w:r>
      <w:r w:rsidRPr="00FD2089">
        <w:rPr>
          <w:rFonts w:eastAsiaTheme="minorHAnsi"/>
          <w:sz w:val="20"/>
          <w:szCs w:val="20"/>
        </w:rPr>
        <w:t>Pensions Custodian Ltd</w:t>
      </w:r>
    </w:p>
    <w:p w14:paraId="27A7C7C2" w14:textId="77777777" w:rsidR="006F10EF" w:rsidRDefault="006F10EF" w:rsidP="006F10EF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6</w:t>
      </w:r>
      <w:r>
        <w:rPr>
          <w:rFonts w:eastAsiaTheme="minorHAnsi"/>
          <w:sz w:val="20"/>
          <w:szCs w:val="20"/>
          <w:vertAlign w:val="superscript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Maduike</w:t>
      </w:r>
      <w:proofErr w:type="spellEnd"/>
      <w:r>
        <w:rPr>
          <w:rFonts w:eastAsiaTheme="minorHAnsi"/>
          <w:sz w:val="20"/>
          <w:szCs w:val="20"/>
        </w:rPr>
        <w:t xml:space="preserve"> Street, Off Raymond Njoku</w:t>
      </w:r>
    </w:p>
    <w:p w14:paraId="6AA72388" w14:textId="77777777" w:rsidR="006F10EF" w:rsidRPr="00FD2089" w:rsidRDefault="006F10EF" w:rsidP="006F10EF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Ikoyi, Lagos</w:t>
      </w:r>
    </w:p>
    <w:p w14:paraId="290B123E" w14:textId="77777777" w:rsidR="006F10EF" w:rsidRPr="00FD2089" w:rsidRDefault="006F10EF" w:rsidP="006F10EF">
      <w:pPr>
        <w:rPr>
          <w:rFonts w:eastAsiaTheme="minorHAnsi"/>
          <w:sz w:val="20"/>
          <w:szCs w:val="20"/>
        </w:rPr>
      </w:pPr>
    </w:p>
    <w:p w14:paraId="28C79557" w14:textId="77777777" w:rsidR="006F10EF" w:rsidRDefault="006F10EF" w:rsidP="006F10EF">
      <w:pPr>
        <w:rPr>
          <w:b/>
          <w:sz w:val="20"/>
          <w:szCs w:val="20"/>
        </w:rPr>
      </w:pPr>
      <w:r w:rsidRPr="00FD2089">
        <w:rPr>
          <w:rFonts w:eastAsiaTheme="minorHAnsi"/>
          <w:b/>
          <w:bCs/>
          <w:sz w:val="20"/>
          <w:szCs w:val="20"/>
        </w:rPr>
        <w:t xml:space="preserve">ATTENTION: </w:t>
      </w:r>
      <w:r>
        <w:rPr>
          <w:rFonts w:eastAsiaTheme="minorHAnsi"/>
          <w:b/>
          <w:bCs/>
          <w:sz w:val="20"/>
          <w:szCs w:val="20"/>
        </w:rPr>
        <w:t>OLUMIDE FALUYI</w:t>
      </w:r>
      <w:r w:rsidRPr="003B0BF7">
        <w:rPr>
          <w:b/>
          <w:sz w:val="20"/>
          <w:szCs w:val="20"/>
        </w:rPr>
        <w:t xml:space="preserve">     </w:t>
      </w:r>
    </w:p>
    <w:p w14:paraId="0BB8E2A8" w14:textId="77777777" w:rsidR="006F10EF" w:rsidRPr="006A2F81" w:rsidRDefault="006F10EF" w:rsidP="006F10EF">
      <w:pPr>
        <w:rPr>
          <w:b/>
          <w:sz w:val="20"/>
          <w:szCs w:val="20"/>
        </w:rPr>
      </w:pPr>
      <w:r w:rsidRPr="003B0BF7">
        <w:rPr>
          <w:b/>
          <w:sz w:val="20"/>
          <w:szCs w:val="20"/>
        </w:rPr>
        <w:t xml:space="preserve">    </w:t>
      </w:r>
    </w:p>
    <w:p w14:paraId="4EDBF569" w14:textId="77777777" w:rsidR="006F10EF" w:rsidRPr="003B0BF7" w:rsidRDefault="006F10EF" w:rsidP="006F10EF">
      <w:pPr>
        <w:rPr>
          <w:rFonts w:eastAsia="Calibri"/>
          <w:b/>
          <w:sz w:val="20"/>
          <w:szCs w:val="20"/>
        </w:rPr>
      </w:pPr>
      <w:r w:rsidRPr="003B0BF7">
        <w:rPr>
          <w:sz w:val="20"/>
          <w:szCs w:val="20"/>
          <w:lang w:val="cy-GB"/>
        </w:rPr>
        <w:t>Dear Sir,</w:t>
      </w:r>
    </w:p>
    <w:p w14:paraId="6762A7B1" w14:textId="77777777" w:rsidR="006F10EF" w:rsidRPr="003B0BF7" w:rsidRDefault="006F10EF" w:rsidP="006F10EF">
      <w:pPr>
        <w:rPr>
          <w:sz w:val="20"/>
          <w:szCs w:val="20"/>
          <w:lang w:val="cy-GB"/>
        </w:rPr>
      </w:pPr>
    </w:p>
    <w:p w14:paraId="4EC81661" w14:textId="77777777" w:rsidR="006F10EF" w:rsidRPr="003B0BF7" w:rsidRDefault="006F10EF" w:rsidP="006F10EF">
      <w:pPr>
        <w:rPr>
          <w:b/>
          <w:sz w:val="20"/>
          <w:szCs w:val="20"/>
          <w:u w:val="single"/>
          <w:lang w:val="cy-GB"/>
        </w:rPr>
      </w:pPr>
      <w:r w:rsidRPr="003B0BF7">
        <w:rPr>
          <w:b/>
          <w:sz w:val="20"/>
          <w:szCs w:val="20"/>
          <w:u w:val="single"/>
          <w:lang w:val="cy-GB"/>
        </w:rPr>
        <w:t>INVESTMENT IN FIXED DEPOSIT FOR RSA FUNDS I</w:t>
      </w:r>
      <w:r>
        <w:rPr>
          <w:b/>
          <w:sz w:val="20"/>
          <w:szCs w:val="20"/>
          <w:u w:val="single"/>
          <w:lang w:val="cy-GB"/>
        </w:rPr>
        <w:t>I &amp; III</w:t>
      </w:r>
    </w:p>
    <w:p w14:paraId="6D0F6259" w14:textId="77777777" w:rsidR="006F10EF" w:rsidRPr="003B0BF7" w:rsidRDefault="006F10EF" w:rsidP="006F10EF">
      <w:pPr>
        <w:rPr>
          <w:sz w:val="20"/>
          <w:szCs w:val="20"/>
          <w:lang w:val="cy-GB"/>
        </w:rPr>
      </w:pPr>
    </w:p>
    <w:p w14:paraId="023CEBBE" w14:textId="06B8F360" w:rsidR="006F10EF" w:rsidRPr="00342E0E" w:rsidRDefault="006F10EF" w:rsidP="006F10EF">
      <w:pPr>
        <w:jc w:val="both"/>
        <w:rPr>
          <w:b/>
          <w:sz w:val="20"/>
          <w:szCs w:val="20"/>
          <w:lang w:val="cy-GB"/>
        </w:rPr>
      </w:pPr>
      <w:r w:rsidRPr="003B0BF7">
        <w:rPr>
          <w:sz w:val="20"/>
          <w:szCs w:val="20"/>
          <w:lang w:val="cy-GB"/>
        </w:rPr>
        <w:t>Please take this as</w:t>
      </w:r>
      <w:r>
        <w:rPr>
          <w:sz w:val="20"/>
          <w:szCs w:val="20"/>
          <w:lang w:val="cy-GB"/>
        </w:rPr>
        <w:t xml:space="preserve"> an</w:t>
      </w:r>
      <w:r w:rsidRPr="003B0BF7">
        <w:rPr>
          <w:sz w:val="20"/>
          <w:szCs w:val="20"/>
          <w:lang w:val="cy-GB"/>
        </w:rPr>
        <w:t xml:space="preserve"> authority to invest the sum of </w:t>
      </w:r>
      <w:r>
        <w:rPr>
          <w:b/>
          <w:sz w:val="20"/>
          <w:szCs w:val="20"/>
          <w:lang w:val="cy-GB"/>
        </w:rPr>
        <w:t xml:space="preserve">N  </w:t>
      </w:r>
      <w:r w:rsidRPr="003B0BF7">
        <w:rPr>
          <w:sz w:val="20"/>
          <w:szCs w:val="20"/>
          <w:lang w:val="cy-GB"/>
        </w:rPr>
        <w:t xml:space="preserve">in Fixed Deposit with </w:t>
      </w:r>
      <w:r>
        <w:rPr>
          <w:sz w:val="20"/>
          <w:szCs w:val="20"/>
          <w:lang w:val="cy-GB"/>
        </w:rPr>
        <w:t>Sterling Bank plc</w:t>
      </w:r>
      <w:r w:rsidRPr="003B0BF7">
        <w:rPr>
          <w:sz w:val="20"/>
          <w:szCs w:val="20"/>
          <w:lang w:val="cy-GB"/>
        </w:rPr>
        <w:t xml:space="preserve"> under the following terms and conditions:</w:t>
      </w:r>
    </w:p>
    <w:p w14:paraId="762C91CA" w14:textId="77777777" w:rsidR="006F10EF" w:rsidRPr="006A2F81" w:rsidRDefault="006F10EF" w:rsidP="006F10EF">
      <w:pPr>
        <w:rPr>
          <w:b/>
          <w:sz w:val="14"/>
          <w:szCs w:val="14"/>
          <w:u w:val="single"/>
          <w:lang w:val="cy-GB"/>
        </w:rPr>
      </w:pPr>
    </w:p>
    <w:tbl>
      <w:tblPr>
        <w:tblStyle w:val="TableGrid"/>
        <w:tblW w:w="9695" w:type="dxa"/>
        <w:tblInd w:w="108" w:type="dxa"/>
        <w:tblLook w:val="04A0" w:firstRow="1" w:lastRow="0" w:firstColumn="1" w:lastColumn="0" w:noHBand="0" w:noVBand="1"/>
      </w:tblPr>
      <w:tblGrid>
        <w:gridCol w:w="1884"/>
        <w:gridCol w:w="1738"/>
        <w:gridCol w:w="906"/>
        <w:gridCol w:w="895"/>
        <w:gridCol w:w="1186"/>
        <w:gridCol w:w="1348"/>
        <w:gridCol w:w="1738"/>
      </w:tblGrid>
      <w:tr w:rsidR="006F10EF" w:rsidRPr="006A2F81" w14:paraId="68B51683" w14:textId="77777777" w:rsidTr="00642BC1">
        <w:trPr>
          <w:trHeight w:val="252"/>
        </w:trPr>
        <w:tc>
          <w:tcPr>
            <w:tcW w:w="1884" w:type="dxa"/>
          </w:tcPr>
          <w:p w14:paraId="26E1F450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2F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Beneficiary</w:t>
            </w:r>
          </w:p>
        </w:tc>
        <w:tc>
          <w:tcPr>
            <w:tcW w:w="1738" w:type="dxa"/>
          </w:tcPr>
          <w:p w14:paraId="45666A44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2F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 (N)</w:t>
            </w:r>
          </w:p>
        </w:tc>
        <w:tc>
          <w:tcPr>
            <w:tcW w:w="906" w:type="dxa"/>
          </w:tcPr>
          <w:p w14:paraId="05079E4E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2F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Tenor</w:t>
            </w:r>
          </w:p>
        </w:tc>
        <w:tc>
          <w:tcPr>
            <w:tcW w:w="895" w:type="dxa"/>
          </w:tcPr>
          <w:p w14:paraId="1050C385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2F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1186" w:type="dxa"/>
          </w:tcPr>
          <w:p w14:paraId="05698D1A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2F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Value Date</w:t>
            </w:r>
          </w:p>
        </w:tc>
        <w:tc>
          <w:tcPr>
            <w:tcW w:w="1348" w:type="dxa"/>
          </w:tcPr>
          <w:p w14:paraId="3D56D25F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2F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Maturity Date</w:t>
            </w:r>
          </w:p>
        </w:tc>
        <w:tc>
          <w:tcPr>
            <w:tcW w:w="1738" w:type="dxa"/>
          </w:tcPr>
          <w:p w14:paraId="46D15BA1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2F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Expected Amount (N)</w:t>
            </w:r>
          </w:p>
        </w:tc>
      </w:tr>
      <w:tr w:rsidR="006F10EF" w:rsidRPr="006A2F81" w14:paraId="0CC6565E" w14:textId="77777777" w:rsidTr="00642BC1">
        <w:trPr>
          <w:trHeight w:val="314"/>
        </w:trPr>
        <w:tc>
          <w:tcPr>
            <w:tcW w:w="1884" w:type="dxa"/>
          </w:tcPr>
          <w:p w14:paraId="062D966E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2F81">
              <w:rPr>
                <w:rFonts w:ascii="Times New Roman" w:hAnsi="Times New Roman" w:cs="Times New Roman"/>
                <w:bCs/>
                <w:sz w:val="16"/>
                <w:szCs w:val="16"/>
                <w:lang w:val="cy-GB"/>
              </w:rPr>
              <w:t>FCPNL NUPEMCO FUND I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  <w:lang w:val="cy-GB"/>
              </w:rPr>
              <w:t>I</w:t>
            </w:r>
          </w:p>
        </w:tc>
        <w:tc>
          <w:tcPr>
            <w:tcW w:w="1738" w:type="dxa"/>
          </w:tcPr>
          <w:p w14:paraId="1DF0B096" w14:textId="35A37B7D" w:rsidR="006F10EF" w:rsidRPr="006A2F81" w:rsidRDefault="006F10EF" w:rsidP="00642BC1">
            <w:pPr>
              <w:pStyle w:val="xmsonormal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06" w:type="dxa"/>
          </w:tcPr>
          <w:p w14:paraId="35B32DEE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 xml:space="preserve"> days</w:t>
            </w:r>
          </w:p>
        </w:tc>
        <w:tc>
          <w:tcPr>
            <w:tcW w:w="895" w:type="dxa"/>
          </w:tcPr>
          <w:p w14:paraId="35F5C938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18.50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1186" w:type="dxa"/>
          </w:tcPr>
          <w:p w14:paraId="3135474E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Dec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>-22</w:t>
            </w:r>
          </w:p>
        </w:tc>
        <w:tc>
          <w:tcPr>
            <w:tcW w:w="1348" w:type="dxa"/>
          </w:tcPr>
          <w:p w14:paraId="63FD4CA2" w14:textId="77777777" w:rsidR="006F10EF" w:rsidRDefault="006F10EF" w:rsidP="00642BC1">
            <w:pPr>
              <w:pStyle w:val="xmsonormal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Feb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0771BFC4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8" w:type="dxa"/>
          </w:tcPr>
          <w:p w14:paraId="31D67EAC" w14:textId="376E18BA" w:rsidR="006F10EF" w:rsidRPr="006A2F81" w:rsidRDefault="006F10EF" w:rsidP="00642BC1">
            <w:pPr>
              <w:pStyle w:val="xmsonormal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F10EF" w:rsidRPr="006A2F81" w14:paraId="00AF88F3" w14:textId="77777777" w:rsidTr="00642BC1">
        <w:trPr>
          <w:trHeight w:val="314"/>
        </w:trPr>
        <w:tc>
          <w:tcPr>
            <w:tcW w:w="1884" w:type="dxa"/>
          </w:tcPr>
          <w:p w14:paraId="2FEC0B5F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bCs/>
                <w:sz w:val="16"/>
                <w:szCs w:val="16"/>
                <w:lang w:val="cy-GB"/>
              </w:rPr>
            </w:pPr>
            <w:r w:rsidRPr="006A2F81">
              <w:rPr>
                <w:rFonts w:ascii="Times New Roman" w:hAnsi="Times New Roman" w:cs="Times New Roman"/>
                <w:bCs/>
                <w:sz w:val="16"/>
                <w:szCs w:val="16"/>
                <w:lang w:val="cy-GB"/>
              </w:rPr>
              <w:t>FCPNL NUPEMCO FUND I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  <w:lang w:val="cy-GB"/>
              </w:rPr>
              <w:t>II</w:t>
            </w:r>
          </w:p>
        </w:tc>
        <w:tc>
          <w:tcPr>
            <w:tcW w:w="1738" w:type="dxa"/>
          </w:tcPr>
          <w:p w14:paraId="0D7D1055" w14:textId="5BC53423" w:rsidR="006F10EF" w:rsidRPr="006A2F81" w:rsidRDefault="006F10EF" w:rsidP="00642BC1">
            <w:pPr>
              <w:pStyle w:val="xmsonormal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6" w:type="dxa"/>
          </w:tcPr>
          <w:p w14:paraId="11E85809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 xml:space="preserve"> days</w:t>
            </w:r>
          </w:p>
        </w:tc>
        <w:tc>
          <w:tcPr>
            <w:tcW w:w="895" w:type="dxa"/>
          </w:tcPr>
          <w:p w14:paraId="19860BDE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18.50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1186" w:type="dxa"/>
          </w:tcPr>
          <w:p w14:paraId="4681F8C6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Dec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>-22</w:t>
            </w:r>
          </w:p>
        </w:tc>
        <w:tc>
          <w:tcPr>
            <w:tcW w:w="1348" w:type="dxa"/>
          </w:tcPr>
          <w:p w14:paraId="03319575" w14:textId="77777777" w:rsidR="006F10EF" w:rsidRDefault="006F10EF" w:rsidP="00642BC1">
            <w:pPr>
              <w:pStyle w:val="xmsonormal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Feb</w:t>
            </w:r>
            <w:r w:rsidRPr="006A2F81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203F4E98" w14:textId="77777777" w:rsidR="006F10EF" w:rsidRPr="006A2F81" w:rsidRDefault="006F10EF" w:rsidP="00642BC1">
            <w:pPr>
              <w:pStyle w:val="xmso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8" w:type="dxa"/>
          </w:tcPr>
          <w:p w14:paraId="37B6F3B0" w14:textId="15B774A2" w:rsidR="006F10EF" w:rsidRPr="006A2F81" w:rsidRDefault="006F10EF" w:rsidP="00642BC1">
            <w:pPr>
              <w:pStyle w:val="xmsonormal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692575DE" w14:textId="77777777" w:rsidR="006F10EF" w:rsidRDefault="006F10EF" w:rsidP="006F10EF">
      <w:pPr>
        <w:jc w:val="both"/>
        <w:rPr>
          <w:color w:val="000000" w:themeColor="text1"/>
          <w:sz w:val="20"/>
          <w:szCs w:val="20"/>
          <w:lang w:val="cy-GB"/>
        </w:rPr>
      </w:pPr>
    </w:p>
    <w:p w14:paraId="5D27AA34" w14:textId="77777777" w:rsidR="006F10EF" w:rsidRPr="003B0BF7" w:rsidRDefault="006F10EF" w:rsidP="006F10EF">
      <w:pPr>
        <w:jc w:val="both"/>
        <w:rPr>
          <w:color w:val="000000" w:themeColor="text1"/>
          <w:sz w:val="20"/>
          <w:szCs w:val="20"/>
          <w:lang w:val="cy-GB"/>
        </w:rPr>
      </w:pPr>
      <w:r w:rsidRPr="003B0BF7">
        <w:rPr>
          <w:color w:val="000000" w:themeColor="text1"/>
          <w:sz w:val="20"/>
          <w:szCs w:val="20"/>
          <w:lang w:val="cy-GB"/>
        </w:rPr>
        <w:t xml:space="preserve">Upon maturity of the investment on </w:t>
      </w:r>
      <w:r>
        <w:rPr>
          <w:sz w:val="20"/>
          <w:szCs w:val="20"/>
        </w:rPr>
        <w:t>February 27</w:t>
      </w:r>
      <w:r w:rsidRPr="003B0BF7">
        <w:rPr>
          <w:sz w:val="20"/>
          <w:szCs w:val="20"/>
        </w:rPr>
        <w:t>, 202</w:t>
      </w:r>
      <w:r>
        <w:rPr>
          <w:sz w:val="20"/>
          <w:szCs w:val="20"/>
        </w:rPr>
        <w:t>3,</w:t>
      </w:r>
      <w:r w:rsidRPr="003B0BF7">
        <w:rPr>
          <w:sz w:val="20"/>
          <w:szCs w:val="20"/>
        </w:rPr>
        <w:t xml:space="preserve"> </w:t>
      </w:r>
      <w:r w:rsidRPr="003B0BF7">
        <w:rPr>
          <w:color w:val="000000" w:themeColor="text1"/>
          <w:sz w:val="20"/>
          <w:szCs w:val="20"/>
          <w:lang w:val="cy-GB"/>
        </w:rPr>
        <w:t>kindly transfer proceeds (principal + accrued interest) to our Investment Account numbers with the following details:</w:t>
      </w:r>
    </w:p>
    <w:p w14:paraId="55B9690D" w14:textId="77777777" w:rsidR="006F10EF" w:rsidRPr="006A2F81" w:rsidRDefault="006F10EF" w:rsidP="006F10EF">
      <w:pPr>
        <w:jc w:val="both"/>
        <w:rPr>
          <w:color w:val="000000" w:themeColor="text1"/>
          <w:sz w:val="12"/>
          <w:szCs w:val="12"/>
          <w:lang w:val="cy-GB"/>
        </w:rPr>
      </w:pPr>
    </w:p>
    <w:tbl>
      <w:tblPr>
        <w:tblStyle w:val="TableGrid"/>
        <w:tblW w:w="9643" w:type="dxa"/>
        <w:tblInd w:w="108" w:type="dxa"/>
        <w:tblLook w:val="04A0" w:firstRow="1" w:lastRow="0" w:firstColumn="1" w:lastColumn="0" w:noHBand="0" w:noVBand="1"/>
      </w:tblPr>
      <w:tblGrid>
        <w:gridCol w:w="3369"/>
        <w:gridCol w:w="3059"/>
        <w:gridCol w:w="3215"/>
      </w:tblGrid>
      <w:tr w:rsidR="006F10EF" w:rsidRPr="006A2F81" w14:paraId="3F607ECE" w14:textId="77777777" w:rsidTr="00642BC1">
        <w:trPr>
          <w:trHeight w:val="260"/>
        </w:trPr>
        <w:tc>
          <w:tcPr>
            <w:tcW w:w="3369" w:type="dxa"/>
          </w:tcPr>
          <w:p w14:paraId="45000199" w14:textId="77777777" w:rsidR="006F10EF" w:rsidRPr="006A2F81" w:rsidRDefault="006F10EF" w:rsidP="00642BC1">
            <w:pPr>
              <w:jc w:val="both"/>
              <w:rPr>
                <w:b/>
                <w:bCs/>
                <w:color w:val="000000" w:themeColor="text1"/>
                <w:sz w:val="18"/>
                <w:szCs w:val="18"/>
                <w:lang w:val="cy-GB"/>
              </w:rPr>
            </w:pPr>
            <w:r w:rsidRPr="006A2F81">
              <w:rPr>
                <w:b/>
                <w:bCs/>
                <w:color w:val="000000" w:themeColor="text1"/>
                <w:sz w:val="18"/>
                <w:szCs w:val="18"/>
                <w:lang w:val="cy-GB"/>
              </w:rPr>
              <w:t>Beneficiary</w:t>
            </w:r>
          </w:p>
        </w:tc>
        <w:tc>
          <w:tcPr>
            <w:tcW w:w="3059" w:type="dxa"/>
          </w:tcPr>
          <w:p w14:paraId="2C4A174F" w14:textId="77777777" w:rsidR="006F10EF" w:rsidRPr="006A2F81" w:rsidRDefault="006F10EF" w:rsidP="00642BC1">
            <w:pPr>
              <w:jc w:val="both"/>
              <w:rPr>
                <w:b/>
                <w:bCs/>
                <w:color w:val="000000" w:themeColor="text1"/>
                <w:sz w:val="18"/>
                <w:szCs w:val="18"/>
                <w:lang w:val="cy-GB"/>
              </w:rPr>
            </w:pPr>
            <w:r w:rsidRPr="006A2F81">
              <w:rPr>
                <w:b/>
                <w:bCs/>
                <w:color w:val="000000" w:themeColor="text1"/>
                <w:sz w:val="18"/>
                <w:szCs w:val="18"/>
                <w:lang w:val="cy-GB"/>
              </w:rPr>
              <w:t xml:space="preserve">Account Number </w:t>
            </w:r>
          </w:p>
        </w:tc>
        <w:tc>
          <w:tcPr>
            <w:tcW w:w="3215" w:type="dxa"/>
          </w:tcPr>
          <w:p w14:paraId="316D0B8A" w14:textId="77777777" w:rsidR="006F10EF" w:rsidRPr="006A2F81" w:rsidRDefault="006F10EF" w:rsidP="00642BC1">
            <w:pPr>
              <w:jc w:val="both"/>
              <w:rPr>
                <w:b/>
                <w:bCs/>
                <w:color w:val="000000" w:themeColor="text1"/>
                <w:sz w:val="18"/>
                <w:szCs w:val="18"/>
                <w:lang w:val="cy-GB"/>
              </w:rPr>
            </w:pPr>
            <w:r w:rsidRPr="006A2F81">
              <w:rPr>
                <w:b/>
                <w:bCs/>
                <w:color w:val="000000" w:themeColor="text1"/>
                <w:sz w:val="18"/>
                <w:szCs w:val="18"/>
                <w:lang w:val="cy-GB"/>
              </w:rPr>
              <w:t>Bank Name</w:t>
            </w:r>
          </w:p>
        </w:tc>
      </w:tr>
      <w:tr w:rsidR="006F10EF" w:rsidRPr="006A2F81" w14:paraId="1594FBD7" w14:textId="77777777" w:rsidTr="00642BC1">
        <w:trPr>
          <w:trHeight w:val="260"/>
        </w:trPr>
        <w:tc>
          <w:tcPr>
            <w:tcW w:w="3369" w:type="dxa"/>
          </w:tcPr>
          <w:p w14:paraId="73ED7E39" w14:textId="77777777" w:rsidR="006F10EF" w:rsidRPr="006A2F81" w:rsidRDefault="006F10EF" w:rsidP="00642BC1">
            <w:pPr>
              <w:jc w:val="both"/>
              <w:rPr>
                <w:color w:val="000000" w:themeColor="text1"/>
                <w:sz w:val="18"/>
                <w:szCs w:val="18"/>
                <w:lang w:val="cy-GB"/>
              </w:rPr>
            </w:pPr>
            <w:r w:rsidRPr="006A2F81">
              <w:rPr>
                <w:bCs/>
                <w:sz w:val="18"/>
                <w:szCs w:val="18"/>
                <w:lang w:val="cy-GB"/>
              </w:rPr>
              <w:t>FCPNL NUPEMCO FUND I</w:t>
            </w:r>
            <w:r>
              <w:rPr>
                <w:bCs/>
                <w:sz w:val="18"/>
                <w:szCs w:val="18"/>
                <w:lang w:val="cy-GB"/>
              </w:rPr>
              <w:t>I</w:t>
            </w:r>
          </w:p>
        </w:tc>
        <w:tc>
          <w:tcPr>
            <w:tcW w:w="3059" w:type="dxa"/>
          </w:tcPr>
          <w:p w14:paraId="7910454B" w14:textId="77777777" w:rsidR="006F10EF" w:rsidRPr="006A2F81" w:rsidRDefault="006F10EF" w:rsidP="00642BC1">
            <w:pPr>
              <w:jc w:val="both"/>
              <w:rPr>
                <w:color w:val="000000" w:themeColor="text1"/>
                <w:sz w:val="18"/>
                <w:szCs w:val="18"/>
                <w:lang w:val="cy-GB"/>
              </w:rPr>
            </w:pPr>
            <w:r w:rsidRPr="006A2F81">
              <w:rPr>
                <w:bCs/>
                <w:color w:val="000000" w:themeColor="text1"/>
                <w:sz w:val="18"/>
                <w:szCs w:val="18"/>
                <w:lang w:val="cy-GB"/>
              </w:rPr>
              <w:t>20338960</w:t>
            </w:r>
            <w:r>
              <w:rPr>
                <w:bCs/>
                <w:color w:val="000000" w:themeColor="text1"/>
                <w:sz w:val="18"/>
                <w:szCs w:val="18"/>
                <w:lang w:val="cy-GB"/>
              </w:rPr>
              <w:t>43</w:t>
            </w:r>
          </w:p>
        </w:tc>
        <w:tc>
          <w:tcPr>
            <w:tcW w:w="3215" w:type="dxa"/>
          </w:tcPr>
          <w:p w14:paraId="003F405E" w14:textId="77777777" w:rsidR="006F10EF" w:rsidRPr="006A2F81" w:rsidRDefault="006F10EF" w:rsidP="00642BC1">
            <w:pPr>
              <w:jc w:val="both"/>
              <w:rPr>
                <w:color w:val="000000" w:themeColor="text1"/>
                <w:sz w:val="18"/>
                <w:szCs w:val="18"/>
                <w:lang w:val="cy-GB"/>
              </w:rPr>
            </w:pPr>
            <w:r w:rsidRPr="006A2F81">
              <w:rPr>
                <w:color w:val="000000" w:themeColor="text1"/>
                <w:sz w:val="18"/>
                <w:szCs w:val="18"/>
                <w:lang w:val="cy-GB"/>
              </w:rPr>
              <w:t>First Bank of Nigeria Plc</w:t>
            </w:r>
          </w:p>
        </w:tc>
      </w:tr>
      <w:tr w:rsidR="006F10EF" w:rsidRPr="006A2F81" w14:paraId="0F838EFC" w14:textId="77777777" w:rsidTr="00642BC1">
        <w:trPr>
          <w:trHeight w:val="260"/>
        </w:trPr>
        <w:tc>
          <w:tcPr>
            <w:tcW w:w="3369" w:type="dxa"/>
          </w:tcPr>
          <w:p w14:paraId="0F8E2899" w14:textId="77777777" w:rsidR="006F10EF" w:rsidRPr="006A2F81" w:rsidRDefault="006F10EF" w:rsidP="00642BC1">
            <w:pPr>
              <w:jc w:val="both"/>
              <w:rPr>
                <w:bCs/>
                <w:sz w:val="18"/>
                <w:szCs w:val="18"/>
                <w:lang w:val="cy-GB"/>
              </w:rPr>
            </w:pPr>
            <w:r w:rsidRPr="006A2F81">
              <w:rPr>
                <w:bCs/>
                <w:sz w:val="18"/>
                <w:szCs w:val="18"/>
                <w:lang w:val="cy-GB"/>
              </w:rPr>
              <w:t>FCPNL NUPEMCO FUND II</w:t>
            </w:r>
            <w:r>
              <w:rPr>
                <w:bCs/>
                <w:sz w:val="18"/>
                <w:szCs w:val="18"/>
                <w:lang w:val="cy-GB"/>
              </w:rPr>
              <w:t>I</w:t>
            </w:r>
          </w:p>
        </w:tc>
        <w:tc>
          <w:tcPr>
            <w:tcW w:w="3059" w:type="dxa"/>
          </w:tcPr>
          <w:p w14:paraId="5BB82DFC" w14:textId="77777777" w:rsidR="006F10EF" w:rsidRPr="006A2F81" w:rsidRDefault="006F10EF" w:rsidP="00642BC1">
            <w:pPr>
              <w:jc w:val="both"/>
              <w:rPr>
                <w:bCs/>
                <w:color w:val="000000" w:themeColor="text1"/>
                <w:sz w:val="18"/>
                <w:szCs w:val="18"/>
                <w:lang w:val="cy-GB"/>
              </w:rPr>
            </w:pPr>
            <w:r w:rsidRPr="006A2F81">
              <w:rPr>
                <w:bCs/>
                <w:color w:val="000000" w:themeColor="text1"/>
                <w:sz w:val="18"/>
                <w:szCs w:val="18"/>
                <w:lang w:val="cy-GB"/>
              </w:rPr>
              <w:t>20338960</w:t>
            </w:r>
            <w:r>
              <w:rPr>
                <w:bCs/>
                <w:color w:val="000000" w:themeColor="text1"/>
                <w:sz w:val="18"/>
                <w:szCs w:val="18"/>
                <w:lang w:val="cy-GB"/>
              </w:rPr>
              <w:t>50</w:t>
            </w:r>
          </w:p>
        </w:tc>
        <w:tc>
          <w:tcPr>
            <w:tcW w:w="3215" w:type="dxa"/>
          </w:tcPr>
          <w:p w14:paraId="43C8F59E" w14:textId="77777777" w:rsidR="006F10EF" w:rsidRPr="006A2F81" w:rsidRDefault="006F10EF" w:rsidP="00642BC1">
            <w:pPr>
              <w:jc w:val="both"/>
              <w:rPr>
                <w:color w:val="000000" w:themeColor="text1"/>
                <w:sz w:val="18"/>
                <w:szCs w:val="18"/>
                <w:lang w:val="cy-GB"/>
              </w:rPr>
            </w:pPr>
            <w:r w:rsidRPr="006A2F81">
              <w:rPr>
                <w:color w:val="000000" w:themeColor="text1"/>
                <w:sz w:val="18"/>
                <w:szCs w:val="18"/>
                <w:lang w:val="cy-GB"/>
              </w:rPr>
              <w:t>First Bank of Nigeria Plc</w:t>
            </w:r>
          </w:p>
        </w:tc>
      </w:tr>
    </w:tbl>
    <w:p w14:paraId="45111231" w14:textId="77777777" w:rsidR="006F10EF" w:rsidRPr="002133FC" w:rsidRDefault="006F10EF" w:rsidP="006F10EF">
      <w:pPr>
        <w:jc w:val="both"/>
        <w:rPr>
          <w:color w:val="000000" w:themeColor="text1"/>
          <w:sz w:val="12"/>
          <w:szCs w:val="12"/>
          <w:lang w:val="cy-GB"/>
        </w:rPr>
      </w:pPr>
    </w:p>
    <w:p w14:paraId="3AF3C7EE" w14:textId="77777777" w:rsidR="006F10EF" w:rsidRPr="003B0BF7" w:rsidRDefault="006F10EF" w:rsidP="006F10EF">
      <w:pPr>
        <w:jc w:val="both"/>
        <w:rPr>
          <w:color w:val="000000" w:themeColor="text1"/>
          <w:sz w:val="20"/>
          <w:szCs w:val="20"/>
          <w:lang w:val="cy-GB"/>
        </w:rPr>
      </w:pPr>
      <w:r w:rsidRPr="003B0BF7">
        <w:rPr>
          <w:color w:val="000000" w:themeColor="text1"/>
          <w:sz w:val="20"/>
          <w:szCs w:val="20"/>
          <w:lang w:val="cy-GB"/>
        </w:rPr>
        <w:t>The following terms are relevant:</w:t>
      </w:r>
    </w:p>
    <w:p w14:paraId="3549BF0B" w14:textId="77777777" w:rsidR="006F10EF" w:rsidRPr="006A2F81" w:rsidRDefault="006F10EF" w:rsidP="006F10EF">
      <w:pPr>
        <w:jc w:val="both"/>
        <w:rPr>
          <w:color w:val="000000" w:themeColor="text1"/>
          <w:sz w:val="8"/>
          <w:szCs w:val="8"/>
          <w:lang w:val="cy-GB"/>
        </w:rPr>
      </w:pPr>
    </w:p>
    <w:p w14:paraId="6932CAB5" w14:textId="77777777" w:rsidR="006F10EF" w:rsidRPr="003B0BF7" w:rsidRDefault="006F10EF" w:rsidP="006F10EF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0"/>
          <w:szCs w:val="20"/>
        </w:rPr>
      </w:pPr>
      <w:r w:rsidRPr="003B0BF7">
        <w:rPr>
          <w:color w:val="000000" w:themeColor="text1"/>
          <w:sz w:val="20"/>
          <w:szCs w:val="20"/>
        </w:rPr>
        <w:t xml:space="preserve">The above terms are not subject to </w:t>
      </w:r>
      <w:proofErr w:type="gramStart"/>
      <w:r w:rsidRPr="003B0BF7">
        <w:rPr>
          <w:color w:val="000000" w:themeColor="text1"/>
          <w:sz w:val="20"/>
          <w:szCs w:val="20"/>
        </w:rPr>
        <w:t>renegotiation</w:t>
      </w:r>
      <w:proofErr w:type="gramEnd"/>
      <w:r w:rsidRPr="003B0BF7">
        <w:rPr>
          <w:color w:val="000000" w:themeColor="text1"/>
          <w:sz w:val="20"/>
          <w:szCs w:val="20"/>
        </w:rPr>
        <w:t xml:space="preserve"> </w:t>
      </w:r>
    </w:p>
    <w:p w14:paraId="5C97670E" w14:textId="77777777" w:rsidR="006F10EF" w:rsidRDefault="006F10EF" w:rsidP="006F10EF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0"/>
          <w:szCs w:val="20"/>
        </w:rPr>
      </w:pPr>
      <w:r w:rsidRPr="003B0BF7">
        <w:rPr>
          <w:color w:val="000000" w:themeColor="text1"/>
          <w:sz w:val="20"/>
          <w:szCs w:val="20"/>
        </w:rPr>
        <w:t xml:space="preserve">Failure to move funds to our position at maturity will attract a penalty of the existing interest rate </w:t>
      </w:r>
      <w:r w:rsidRPr="003B0BF7">
        <w:rPr>
          <w:color w:val="000000" w:themeColor="text1"/>
          <w:sz w:val="20"/>
          <w:szCs w:val="20"/>
          <w:highlight w:val="yellow"/>
        </w:rPr>
        <w:t>plus 200 basis point</w:t>
      </w:r>
      <w:r>
        <w:rPr>
          <w:color w:val="000000" w:themeColor="text1"/>
          <w:sz w:val="20"/>
          <w:szCs w:val="20"/>
        </w:rPr>
        <w:t>s</w:t>
      </w:r>
      <w:r w:rsidRPr="003B0BF7">
        <w:rPr>
          <w:color w:val="000000" w:themeColor="text1"/>
          <w:sz w:val="20"/>
          <w:szCs w:val="20"/>
        </w:rPr>
        <w:t xml:space="preserve"> for the period the fund remains in your system.</w:t>
      </w:r>
    </w:p>
    <w:p w14:paraId="3759741B" w14:textId="77777777" w:rsidR="006F10EF" w:rsidRDefault="006F10EF" w:rsidP="006F10EF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033F8C">
        <w:rPr>
          <w:color w:val="000000" w:themeColor="text1"/>
          <w:sz w:val="20"/>
          <w:szCs w:val="20"/>
        </w:rPr>
        <w:t>re-maturity termination will not attract</w:t>
      </w:r>
      <w:r>
        <w:rPr>
          <w:color w:val="000000" w:themeColor="text1"/>
          <w:sz w:val="20"/>
          <w:szCs w:val="20"/>
        </w:rPr>
        <w:t xml:space="preserve"> a</w:t>
      </w:r>
      <w:r w:rsidRPr="00033F8C">
        <w:rPr>
          <w:color w:val="000000" w:themeColor="text1"/>
          <w:sz w:val="20"/>
          <w:szCs w:val="20"/>
        </w:rPr>
        <w:t xml:space="preserve"> surcharge.</w:t>
      </w:r>
    </w:p>
    <w:p w14:paraId="7DC7F87C" w14:textId="77777777" w:rsidR="006F10EF" w:rsidRPr="00033F8C" w:rsidRDefault="006F10EF" w:rsidP="006F10EF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These </w:t>
      </w:r>
      <w:r w:rsidRPr="00033F8C">
        <w:rPr>
          <w:color w:val="000000" w:themeColor="text1"/>
          <w:sz w:val="20"/>
          <w:szCs w:val="20"/>
          <w:lang w:val="cy-GB"/>
        </w:rPr>
        <w:t xml:space="preserve">investments are held on behalf of </w:t>
      </w:r>
      <w:r w:rsidRPr="00033F8C">
        <w:rPr>
          <w:b/>
          <w:sz w:val="20"/>
          <w:szCs w:val="20"/>
          <w:lang w:val="cy-GB"/>
        </w:rPr>
        <w:t>FPCNL NUPEMCO</w:t>
      </w:r>
      <w:r>
        <w:rPr>
          <w:color w:val="000000" w:themeColor="text1"/>
          <w:sz w:val="20"/>
          <w:szCs w:val="20"/>
          <w:lang w:val="cy-GB"/>
        </w:rPr>
        <w:t>; therefore,</w:t>
      </w:r>
      <w:r w:rsidRPr="00033F8C">
        <w:rPr>
          <w:rFonts w:eastAsia="Calibri"/>
          <w:sz w:val="20"/>
          <w:szCs w:val="20"/>
        </w:rPr>
        <w:t xml:space="preserve"> the investment certificate should be delivered to our Custodian with a copy forwarded to </w:t>
      </w:r>
      <w:r w:rsidRPr="00033F8C">
        <w:rPr>
          <w:rFonts w:eastAsia="Calibri"/>
          <w:b/>
          <w:bCs/>
          <w:sz w:val="20"/>
          <w:szCs w:val="20"/>
        </w:rPr>
        <w:t>NIGERIAN</w:t>
      </w:r>
      <w:r w:rsidRPr="00033F8C">
        <w:rPr>
          <w:rFonts w:eastAsia="Calibri"/>
          <w:sz w:val="20"/>
          <w:szCs w:val="20"/>
        </w:rPr>
        <w:t xml:space="preserve"> </w:t>
      </w:r>
      <w:r w:rsidRPr="00033F8C">
        <w:rPr>
          <w:rFonts w:eastAsia="Calibri"/>
          <w:b/>
          <w:bCs/>
          <w:sz w:val="20"/>
          <w:szCs w:val="20"/>
        </w:rPr>
        <w:t xml:space="preserve">UNIVERSITY PENSION MANAGEMENT COMPANY </w:t>
      </w:r>
      <w:r>
        <w:rPr>
          <w:rFonts w:eastAsia="Calibri"/>
          <w:b/>
          <w:bCs/>
          <w:sz w:val="20"/>
          <w:szCs w:val="20"/>
        </w:rPr>
        <w:t xml:space="preserve">LIMITED </w:t>
      </w:r>
      <w:r w:rsidRPr="00033F8C">
        <w:rPr>
          <w:rFonts w:eastAsia="Calibri"/>
          <w:sz w:val="20"/>
          <w:szCs w:val="20"/>
        </w:rPr>
        <w:t xml:space="preserve">not later than 24 hours from </w:t>
      </w:r>
      <w:r>
        <w:rPr>
          <w:rFonts w:eastAsia="Calibri"/>
          <w:sz w:val="20"/>
          <w:szCs w:val="20"/>
        </w:rPr>
        <w:t xml:space="preserve">the </w:t>
      </w:r>
      <w:r w:rsidRPr="00033F8C">
        <w:rPr>
          <w:rFonts w:eastAsia="Calibri"/>
          <w:sz w:val="20"/>
          <w:szCs w:val="20"/>
        </w:rPr>
        <w:t>deal date.</w:t>
      </w:r>
    </w:p>
    <w:p w14:paraId="7B94B497" w14:textId="77777777" w:rsidR="006F10EF" w:rsidRPr="002133FC" w:rsidRDefault="006F10EF" w:rsidP="006F10EF">
      <w:pPr>
        <w:jc w:val="both"/>
        <w:rPr>
          <w:sz w:val="14"/>
          <w:szCs w:val="14"/>
          <w:lang w:val="cy-GB"/>
        </w:rPr>
      </w:pPr>
    </w:p>
    <w:p w14:paraId="12E0F553" w14:textId="77777777" w:rsidR="006F10EF" w:rsidRPr="003B0BF7" w:rsidRDefault="006F10EF" w:rsidP="006F10EF">
      <w:pPr>
        <w:pStyle w:val="NoSpacing"/>
        <w:ind w:left="-360"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B0BF7">
        <w:rPr>
          <w:rFonts w:ascii="Times New Roman" w:hAnsi="Times New Roman" w:cs="Times New Roman"/>
          <w:bCs/>
          <w:sz w:val="20"/>
          <w:szCs w:val="20"/>
        </w:rPr>
        <w:t>Yours faithfully</w:t>
      </w:r>
      <w:r w:rsidRPr="003B0BF7">
        <w:rPr>
          <w:rFonts w:ascii="Times New Roman" w:hAnsi="Times New Roman" w:cs="Times New Roman"/>
          <w:b/>
          <w:sz w:val="20"/>
          <w:szCs w:val="20"/>
        </w:rPr>
        <w:t>,</w:t>
      </w:r>
    </w:p>
    <w:p w14:paraId="5B303D5A" w14:textId="77777777" w:rsidR="006F10EF" w:rsidRPr="003B0BF7" w:rsidRDefault="006F10EF" w:rsidP="006F10EF">
      <w:pPr>
        <w:pStyle w:val="NoSpacing"/>
        <w:ind w:left="-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B0BF7">
        <w:rPr>
          <w:rFonts w:ascii="Times New Roman" w:hAnsi="Times New Roman" w:cs="Times New Roman"/>
          <w:b/>
          <w:sz w:val="20"/>
          <w:szCs w:val="20"/>
        </w:rPr>
        <w:t>For:</w:t>
      </w:r>
      <w:r w:rsidRPr="003B0BF7">
        <w:rPr>
          <w:rFonts w:ascii="Times New Roman" w:hAnsi="Times New Roman" w:cs="Times New Roman"/>
          <w:sz w:val="20"/>
          <w:szCs w:val="20"/>
        </w:rPr>
        <w:t xml:space="preserve"> </w:t>
      </w:r>
      <w:r w:rsidRPr="003B0BF7">
        <w:rPr>
          <w:rFonts w:ascii="Times New Roman" w:hAnsi="Times New Roman" w:cs="Times New Roman"/>
          <w:b/>
          <w:sz w:val="20"/>
          <w:szCs w:val="20"/>
        </w:rPr>
        <w:t>NIGERIAN UNIVERSITY</w:t>
      </w:r>
      <w:r w:rsidRPr="003B0BF7">
        <w:rPr>
          <w:rFonts w:ascii="Times New Roman" w:hAnsi="Times New Roman" w:cs="Times New Roman"/>
          <w:sz w:val="20"/>
          <w:szCs w:val="20"/>
        </w:rPr>
        <w:t xml:space="preserve"> </w:t>
      </w:r>
      <w:r w:rsidRPr="003B0BF7">
        <w:rPr>
          <w:rFonts w:ascii="Times New Roman" w:hAnsi="Times New Roman" w:cs="Times New Roman"/>
          <w:b/>
          <w:sz w:val="20"/>
          <w:szCs w:val="20"/>
        </w:rPr>
        <w:t>PENSION MANAGEMENT COMPANY LIMITED</w:t>
      </w:r>
    </w:p>
    <w:p w14:paraId="64AE9B7B" w14:textId="77777777" w:rsidR="006F10EF" w:rsidRPr="003B0BF7" w:rsidRDefault="006F10EF" w:rsidP="006F10EF">
      <w:pPr>
        <w:pStyle w:val="NoSpacing"/>
        <w:ind w:left="-360"/>
        <w:jc w:val="both"/>
        <w:rPr>
          <w:rFonts w:ascii="Times New Roman" w:hAnsi="Times New Roman" w:cs="Times New Roman"/>
          <w:sz w:val="20"/>
          <w:szCs w:val="20"/>
        </w:rPr>
      </w:pPr>
    </w:p>
    <w:p w14:paraId="198FAC35" w14:textId="77777777" w:rsidR="006F10EF" w:rsidRDefault="006F10EF" w:rsidP="006F10EF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7CE1DA9" w14:textId="77777777" w:rsidR="006F10EF" w:rsidRPr="006A2F81" w:rsidRDefault="006F10EF" w:rsidP="006F10EF">
      <w:pPr>
        <w:pStyle w:val="NoSpacing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79549CE8" w14:textId="77777777" w:rsidR="006F10EF" w:rsidRDefault="006F10EF" w:rsidP="006F10EF">
      <w:pPr>
        <w:ind w:right="-284"/>
        <w:jc w:val="both"/>
        <w:rPr>
          <w:b/>
          <w:sz w:val="20"/>
          <w:szCs w:val="20"/>
        </w:rPr>
      </w:pPr>
    </w:p>
    <w:p w14:paraId="3E14592E" w14:textId="77777777" w:rsidR="006F10EF" w:rsidRPr="003B0BF7" w:rsidRDefault="006F10EF" w:rsidP="006F10EF">
      <w:pPr>
        <w:ind w:right="-284"/>
        <w:jc w:val="both"/>
        <w:rPr>
          <w:b/>
          <w:sz w:val="20"/>
          <w:szCs w:val="20"/>
        </w:rPr>
      </w:pPr>
      <w:r w:rsidRPr="003B0BF7">
        <w:rPr>
          <w:b/>
          <w:sz w:val="20"/>
          <w:szCs w:val="20"/>
        </w:rPr>
        <w:t xml:space="preserve">AUTHORISED SIGNATORY </w:t>
      </w:r>
      <w:r w:rsidRPr="003B0BF7">
        <w:rPr>
          <w:b/>
          <w:sz w:val="20"/>
          <w:szCs w:val="20"/>
        </w:rPr>
        <w:tab/>
      </w:r>
      <w:r w:rsidRPr="003B0BF7">
        <w:rPr>
          <w:b/>
          <w:sz w:val="20"/>
          <w:szCs w:val="20"/>
        </w:rPr>
        <w:tab/>
      </w:r>
      <w:r w:rsidRPr="003B0BF7">
        <w:rPr>
          <w:b/>
          <w:sz w:val="20"/>
          <w:szCs w:val="20"/>
        </w:rPr>
        <w:tab/>
      </w:r>
      <w:r w:rsidRPr="003B0BF7"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3B0BF7">
        <w:rPr>
          <w:b/>
          <w:sz w:val="20"/>
          <w:szCs w:val="20"/>
        </w:rPr>
        <w:t>AUTHORISED SIGNATORY</w:t>
      </w:r>
    </w:p>
    <w:p w14:paraId="2DAE1EF1" w14:textId="77777777" w:rsidR="006F10EF" w:rsidRPr="002133FC" w:rsidRDefault="006F10EF" w:rsidP="006F10EF">
      <w:pPr>
        <w:rPr>
          <w:b/>
          <w:sz w:val="6"/>
          <w:szCs w:val="6"/>
        </w:rPr>
      </w:pPr>
    </w:p>
    <w:p w14:paraId="0BE5C63E" w14:textId="77777777" w:rsidR="006F10EF" w:rsidRPr="003B0BF7" w:rsidRDefault="006F10EF" w:rsidP="006F10EF">
      <w:pPr>
        <w:rPr>
          <w:sz w:val="20"/>
          <w:szCs w:val="20"/>
        </w:rPr>
      </w:pPr>
      <w:r w:rsidRPr="003B0BF7">
        <w:rPr>
          <w:b/>
          <w:sz w:val="20"/>
          <w:szCs w:val="20"/>
        </w:rPr>
        <w:t xml:space="preserve">Cc: </w:t>
      </w:r>
      <w:r w:rsidRPr="0062422D">
        <w:rPr>
          <w:b/>
          <w:bCs/>
          <w:sz w:val="20"/>
          <w:szCs w:val="20"/>
        </w:rPr>
        <w:t>OLUMUYIWA NEJO</w:t>
      </w:r>
    </w:p>
    <w:p w14:paraId="08F2DEF7" w14:textId="77777777" w:rsidR="006F10EF" w:rsidRPr="00C07F5F" w:rsidRDefault="006F10EF" w:rsidP="006F10EF">
      <w:pPr>
        <w:rPr>
          <w:sz w:val="22"/>
          <w:szCs w:val="22"/>
        </w:rPr>
      </w:pPr>
      <w:r>
        <w:rPr>
          <w:sz w:val="22"/>
          <w:szCs w:val="22"/>
        </w:rPr>
        <w:t>Sterling</w:t>
      </w:r>
      <w:r w:rsidRPr="00C07F5F">
        <w:rPr>
          <w:sz w:val="22"/>
          <w:szCs w:val="22"/>
        </w:rPr>
        <w:t xml:space="preserve"> Bank Plc</w:t>
      </w:r>
    </w:p>
    <w:p w14:paraId="6860642C" w14:textId="77777777" w:rsidR="006F10EF" w:rsidRDefault="00000000" w:rsidP="006F10EF">
      <w:pPr>
        <w:pStyle w:val="NoSpacing"/>
      </w:pPr>
      <w:hyperlink r:id="rId5" w:history="1">
        <w:r w:rsidR="006F10EF" w:rsidRPr="00955E5E">
          <w:rPr>
            <w:rStyle w:val="Hyperlink"/>
          </w:rPr>
          <w:t>olumuyiwa.nejo@sterling.ng</w:t>
        </w:r>
      </w:hyperlink>
    </w:p>
    <w:p w14:paraId="54EFDFE6" w14:textId="77777777" w:rsidR="006F10EF" w:rsidRDefault="006F10EF" w:rsidP="006F10EF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b/>
        </w:rPr>
        <w:t>0</w:t>
      </w:r>
      <w:r w:rsidRPr="0062422D">
        <w:rPr>
          <w:rFonts w:ascii="Times New Roman" w:eastAsia="Calibri" w:hAnsi="Times New Roman" w:cs="Times New Roman"/>
          <w:b/>
        </w:rPr>
        <w:t xml:space="preserve">8023770453 </w:t>
      </w:r>
    </w:p>
    <w:p w14:paraId="5476458B" w14:textId="77777777" w:rsidR="00111617" w:rsidRDefault="00111617"/>
    <w:p w14:paraId="0E62F668" w14:textId="77777777" w:rsidR="006F10EF" w:rsidRDefault="006F10EF"/>
    <w:p w14:paraId="0ED48603" w14:textId="77777777" w:rsidR="006F10EF" w:rsidRDefault="006F10EF"/>
    <w:p w14:paraId="678999A8" w14:textId="77777777" w:rsidR="006F10EF" w:rsidRDefault="006F10EF"/>
    <w:p w14:paraId="29081BD6" w14:textId="77777777" w:rsidR="006F10EF" w:rsidRDefault="006F10EF"/>
    <w:p w14:paraId="794769FA" w14:textId="77777777" w:rsidR="006F10EF" w:rsidRDefault="006F10EF"/>
    <w:p w14:paraId="40BAB9EA" w14:textId="77777777" w:rsidR="006F10EF" w:rsidRDefault="006F10EF"/>
    <w:p w14:paraId="493D1F23" w14:textId="77777777" w:rsidR="006F10EF" w:rsidRDefault="006F10EF"/>
    <w:p w14:paraId="639237D5" w14:textId="77777777" w:rsidR="006F10EF" w:rsidRDefault="006F10EF"/>
    <w:p w14:paraId="4AFBBF20" w14:textId="193AA84F" w:rsidR="006F10EF" w:rsidRPr="00FB21BC" w:rsidRDefault="00FB21BC">
      <w:pPr>
        <w:rPr>
          <w:b/>
          <w:bCs/>
          <w:u w:val="single"/>
        </w:rPr>
      </w:pPr>
      <w:r w:rsidRPr="00FB21BC">
        <w:rPr>
          <w:b/>
          <w:bCs/>
          <w:u w:val="single"/>
        </w:rPr>
        <w:t>BOND TEMPLATE</w:t>
      </w:r>
    </w:p>
    <w:p w14:paraId="4B8F1074" w14:textId="77777777" w:rsidR="006F10EF" w:rsidRDefault="006F10EF"/>
    <w:p w14:paraId="55AB9B7D" w14:textId="77777777" w:rsidR="006F10EF" w:rsidRDefault="006F10EF"/>
    <w:p w14:paraId="036E8A04" w14:textId="77777777" w:rsidR="006F10EF" w:rsidRPr="00B32B1D" w:rsidRDefault="006F10EF" w:rsidP="006F10EF">
      <w:pPr>
        <w:pStyle w:val="NoSpacing"/>
        <w:rPr>
          <w:rFonts w:ascii="Times New Roman" w:hAnsi="Times New Roman" w:cs="Times New Roman"/>
          <w:b/>
          <w:bCs/>
        </w:rPr>
      </w:pPr>
      <w:r w:rsidRPr="00B32B1D">
        <w:rPr>
          <w:rFonts w:ascii="Times New Roman" w:hAnsi="Times New Roman" w:cs="Times New Roman"/>
          <w:b/>
          <w:bCs/>
        </w:rPr>
        <w:t>NUPEMCO/INVESTMENT/FGNBOND/FPCNL/2022/001</w:t>
      </w:r>
    </w:p>
    <w:p w14:paraId="42B17D17" w14:textId="77777777" w:rsidR="006F10EF" w:rsidRPr="00B32B1D" w:rsidRDefault="006F10EF" w:rsidP="006F10EF">
      <w:pPr>
        <w:pStyle w:val="NoSpacing"/>
        <w:rPr>
          <w:rFonts w:ascii="Times New Roman" w:hAnsi="Times New Roman" w:cs="Times New Roman"/>
          <w:b/>
          <w:bCs/>
        </w:rPr>
      </w:pPr>
    </w:p>
    <w:p w14:paraId="2E18B9B1" w14:textId="77777777" w:rsidR="006F10EF" w:rsidRPr="00B32B1D" w:rsidRDefault="006F10EF" w:rsidP="006F10EF">
      <w:pPr>
        <w:pStyle w:val="NoSpacing"/>
        <w:rPr>
          <w:rFonts w:ascii="Times New Roman" w:hAnsi="Times New Roman" w:cs="Times New Roman"/>
          <w:b/>
          <w:bCs/>
        </w:rPr>
      </w:pPr>
      <w:r w:rsidRPr="00B32B1D">
        <w:rPr>
          <w:rFonts w:ascii="Times New Roman" w:hAnsi="Times New Roman" w:cs="Times New Roman"/>
        </w:rPr>
        <w:t>September 21, 2022</w:t>
      </w:r>
      <w:r w:rsidRPr="00B32B1D">
        <w:rPr>
          <w:rFonts w:ascii="Times New Roman" w:hAnsi="Times New Roman" w:cs="Times New Roman"/>
        </w:rPr>
        <w:tab/>
      </w:r>
      <w:r w:rsidRPr="00B32B1D">
        <w:rPr>
          <w:rFonts w:ascii="Times New Roman" w:hAnsi="Times New Roman" w:cs="Times New Roman"/>
        </w:rPr>
        <w:tab/>
      </w:r>
      <w:r w:rsidRPr="00B32B1D">
        <w:rPr>
          <w:rFonts w:ascii="Times New Roman" w:hAnsi="Times New Roman" w:cs="Times New Roman"/>
        </w:rPr>
        <w:tab/>
      </w:r>
      <w:r w:rsidRPr="00B32B1D">
        <w:rPr>
          <w:rFonts w:ascii="Times New Roman" w:hAnsi="Times New Roman" w:cs="Times New Roman"/>
        </w:rPr>
        <w:tab/>
      </w:r>
      <w:r w:rsidRPr="00B32B1D">
        <w:rPr>
          <w:rFonts w:ascii="Times New Roman" w:hAnsi="Times New Roman" w:cs="Times New Roman"/>
        </w:rPr>
        <w:tab/>
      </w:r>
      <w:r w:rsidRPr="00B32B1D">
        <w:rPr>
          <w:rFonts w:ascii="Times New Roman" w:hAnsi="Times New Roman" w:cs="Times New Roman"/>
        </w:rPr>
        <w:tab/>
      </w:r>
    </w:p>
    <w:p w14:paraId="05988915" w14:textId="77777777" w:rsidR="006F10EF" w:rsidRPr="00B32B1D" w:rsidRDefault="006F10EF" w:rsidP="006F10EF">
      <w:pPr>
        <w:pStyle w:val="NoSpacing"/>
        <w:rPr>
          <w:rFonts w:ascii="Times New Roman" w:hAnsi="Times New Roman" w:cs="Times New Roman"/>
          <w:b/>
          <w:bCs/>
        </w:rPr>
      </w:pPr>
      <w:r w:rsidRPr="00B32B1D">
        <w:rPr>
          <w:rFonts w:ascii="Times New Roman" w:hAnsi="Times New Roman" w:cs="Times New Roman"/>
        </w:rPr>
        <w:tab/>
      </w:r>
      <w:r w:rsidRPr="00B32B1D">
        <w:rPr>
          <w:rFonts w:ascii="Times New Roman" w:hAnsi="Times New Roman" w:cs="Times New Roman"/>
        </w:rPr>
        <w:tab/>
      </w:r>
      <w:r w:rsidRPr="00B32B1D">
        <w:rPr>
          <w:rFonts w:ascii="Times New Roman" w:hAnsi="Times New Roman" w:cs="Times New Roman"/>
        </w:rPr>
        <w:tab/>
      </w:r>
    </w:p>
    <w:p w14:paraId="47CF8C92" w14:textId="77777777" w:rsidR="006F10EF" w:rsidRPr="00B32B1D" w:rsidRDefault="006F10EF" w:rsidP="006F10EF">
      <w:pPr>
        <w:rPr>
          <w:b/>
          <w:bCs/>
          <w:sz w:val="22"/>
          <w:szCs w:val="22"/>
        </w:rPr>
      </w:pPr>
      <w:r w:rsidRPr="00B32B1D">
        <w:rPr>
          <w:b/>
          <w:bCs/>
          <w:sz w:val="22"/>
          <w:szCs w:val="22"/>
        </w:rPr>
        <w:t>The Managing Director</w:t>
      </w:r>
    </w:p>
    <w:p w14:paraId="0050A1BF" w14:textId="77777777" w:rsidR="006F10EF" w:rsidRPr="00B32B1D" w:rsidRDefault="006F10EF" w:rsidP="006F10EF">
      <w:pPr>
        <w:rPr>
          <w:sz w:val="22"/>
          <w:szCs w:val="22"/>
        </w:rPr>
      </w:pPr>
      <w:r w:rsidRPr="00B32B1D">
        <w:rPr>
          <w:sz w:val="22"/>
          <w:szCs w:val="22"/>
        </w:rPr>
        <w:t>First Pension Custodian Nigeria Limited</w:t>
      </w:r>
    </w:p>
    <w:p w14:paraId="3059D4A9" w14:textId="77777777" w:rsidR="006F10EF" w:rsidRPr="00B32B1D" w:rsidRDefault="006F10EF" w:rsidP="006F10EF">
      <w:pPr>
        <w:rPr>
          <w:sz w:val="22"/>
          <w:szCs w:val="22"/>
        </w:rPr>
      </w:pPr>
      <w:r w:rsidRPr="00B32B1D">
        <w:rPr>
          <w:sz w:val="22"/>
          <w:szCs w:val="22"/>
        </w:rPr>
        <w:t xml:space="preserve">6 </w:t>
      </w:r>
      <w:proofErr w:type="spellStart"/>
      <w:r w:rsidRPr="00B32B1D">
        <w:rPr>
          <w:sz w:val="22"/>
          <w:szCs w:val="22"/>
        </w:rPr>
        <w:t>Maduike</w:t>
      </w:r>
      <w:proofErr w:type="spellEnd"/>
      <w:r w:rsidRPr="00B32B1D">
        <w:rPr>
          <w:sz w:val="22"/>
          <w:szCs w:val="22"/>
        </w:rPr>
        <w:t xml:space="preserve"> Street, Off Raymond Njoku,</w:t>
      </w:r>
    </w:p>
    <w:p w14:paraId="01401AB0" w14:textId="77777777" w:rsidR="006F10EF" w:rsidRPr="00B32B1D" w:rsidRDefault="006F10EF" w:rsidP="006F10EF">
      <w:pPr>
        <w:rPr>
          <w:sz w:val="22"/>
          <w:szCs w:val="22"/>
        </w:rPr>
      </w:pPr>
      <w:r w:rsidRPr="00B32B1D">
        <w:rPr>
          <w:sz w:val="22"/>
          <w:szCs w:val="22"/>
        </w:rPr>
        <w:t>Ikoyi, Lagos.</w:t>
      </w:r>
    </w:p>
    <w:p w14:paraId="134C71C9" w14:textId="77777777" w:rsidR="006F10EF" w:rsidRPr="00B32B1D" w:rsidRDefault="006F10EF" w:rsidP="006F10EF">
      <w:pPr>
        <w:rPr>
          <w:b/>
          <w:bCs/>
          <w:sz w:val="22"/>
          <w:szCs w:val="22"/>
        </w:rPr>
      </w:pPr>
    </w:p>
    <w:p w14:paraId="76B5E710" w14:textId="77777777" w:rsidR="006F10EF" w:rsidRPr="00B32B1D" w:rsidRDefault="006F10EF" w:rsidP="006F10EF">
      <w:pPr>
        <w:rPr>
          <w:b/>
          <w:bCs/>
          <w:sz w:val="22"/>
          <w:szCs w:val="22"/>
        </w:rPr>
      </w:pPr>
      <w:r w:rsidRPr="00B32B1D">
        <w:rPr>
          <w:b/>
          <w:bCs/>
          <w:sz w:val="22"/>
          <w:szCs w:val="22"/>
        </w:rPr>
        <w:t>ATTENTION: OLUMIDE FALUYI</w:t>
      </w:r>
    </w:p>
    <w:p w14:paraId="3B6E3B40" w14:textId="77777777" w:rsidR="006F10EF" w:rsidRPr="00B32B1D" w:rsidRDefault="006F10EF" w:rsidP="006F10EF">
      <w:pPr>
        <w:rPr>
          <w:rFonts w:eastAsia="Calibri"/>
          <w:b/>
          <w:sz w:val="22"/>
          <w:szCs w:val="22"/>
        </w:rPr>
      </w:pPr>
      <w:r w:rsidRPr="00B32B1D">
        <w:rPr>
          <w:b/>
          <w:sz w:val="22"/>
          <w:szCs w:val="22"/>
        </w:rPr>
        <w:t xml:space="preserve">          </w:t>
      </w:r>
    </w:p>
    <w:p w14:paraId="0EE3CDCF" w14:textId="77777777" w:rsidR="006F10EF" w:rsidRPr="00B32B1D" w:rsidRDefault="006F10EF" w:rsidP="006F10EF">
      <w:pPr>
        <w:rPr>
          <w:rFonts w:eastAsia="Calibri"/>
          <w:b/>
          <w:sz w:val="22"/>
          <w:szCs w:val="22"/>
        </w:rPr>
      </w:pPr>
      <w:r w:rsidRPr="00B32B1D">
        <w:rPr>
          <w:sz w:val="22"/>
          <w:szCs w:val="22"/>
          <w:lang w:val="cy-GB"/>
        </w:rPr>
        <w:t>Dear Sir,</w:t>
      </w:r>
    </w:p>
    <w:p w14:paraId="545B4395" w14:textId="77777777" w:rsidR="006F10EF" w:rsidRPr="00B32B1D" w:rsidRDefault="006F10EF" w:rsidP="006F10EF">
      <w:pPr>
        <w:rPr>
          <w:sz w:val="22"/>
          <w:szCs w:val="22"/>
          <w:lang w:val="cy-GB"/>
        </w:rPr>
      </w:pPr>
    </w:p>
    <w:p w14:paraId="4C3C8C9C" w14:textId="77777777" w:rsidR="006F10EF" w:rsidRPr="00B32B1D" w:rsidRDefault="006F10EF" w:rsidP="006F10EF">
      <w:pPr>
        <w:rPr>
          <w:b/>
          <w:sz w:val="22"/>
          <w:szCs w:val="22"/>
          <w:u w:val="single"/>
          <w:lang w:val="cy-GB"/>
        </w:rPr>
      </w:pPr>
      <w:r w:rsidRPr="00B32B1D">
        <w:rPr>
          <w:b/>
          <w:sz w:val="22"/>
          <w:szCs w:val="22"/>
          <w:u w:val="single"/>
          <w:lang w:val="cy-GB"/>
        </w:rPr>
        <w:t>PURCHASE AND SETTLEMENT OF 16.2499% FGN APR 2037 BOND INTO FUND III</w:t>
      </w:r>
    </w:p>
    <w:p w14:paraId="49EB2293" w14:textId="77777777" w:rsidR="006F10EF" w:rsidRPr="00B32B1D" w:rsidRDefault="006F10EF" w:rsidP="006F10EF">
      <w:pPr>
        <w:rPr>
          <w:sz w:val="22"/>
          <w:szCs w:val="22"/>
          <w:lang w:val="cy-GB"/>
        </w:rPr>
      </w:pPr>
    </w:p>
    <w:p w14:paraId="5C9A3C70" w14:textId="77777777" w:rsidR="006F10EF" w:rsidRPr="00B32B1D" w:rsidRDefault="006F10EF" w:rsidP="006F10EF">
      <w:pPr>
        <w:jc w:val="both"/>
        <w:rPr>
          <w:color w:val="000000" w:themeColor="text1"/>
          <w:sz w:val="22"/>
          <w:szCs w:val="22"/>
          <w:lang w:val="cy-GB"/>
        </w:rPr>
      </w:pPr>
      <w:r w:rsidRPr="00B32B1D">
        <w:rPr>
          <w:color w:val="000000" w:themeColor="text1"/>
          <w:sz w:val="22"/>
          <w:szCs w:val="22"/>
          <w:lang w:val="cy-GB"/>
        </w:rPr>
        <w:t>Kindly take this as authority to settle our investment in the above mentioned instrument by debiting our accounts as detailed below:</w:t>
      </w:r>
    </w:p>
    <w:p w14:paraId="240D8921" w14:textId="77777777" w:rsidR="006F10EF" w:rsidRPr="00827732" w:rsidRDefault="006F10EF" w:rsidP="006F10EF">
      <w:pPr>
        <w:jc w:val="both"/>
        <w:rPr>
          <w:color w:val="000000" w:themeColor="text1"/>
          <w:sz w:val="20"/>
          <w:szCs w:val="20"/>
          <w:lang w:val="cy-GB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737"/>
        <w:gridCol w:w="1834"/>
        <w:gridCol w:w="2446"/>
        <w:gridCol w:w="1184"/>
      </w:tblGrid>
      <w:tr w:rsidR="006F10EF" w:rsidRPr="00827732" w14:paraId="678733C5" w14:textId="77777777" w:rsidTr="00642BC1">
        <w:trPr>
          <w:trHeight w:val="677"/>
        </w:trPr>
        <w:tc>
          <w:tcPr>
            <w:tcW w:w="4737" w:type="dxa"/>
          </w:tcPr>
          <w:p w14:paraId="365274CE" w14:textId="77777777" w:rsidR="006F10EF" w:rsidRPr="00827732" w:rsidRDefault="006F10EF" w:rsidP="00642BC1">
            <w:pPr>
              <w:jc w:val="both"/>
              <w:rPr>
                <w:b/>
                <w:bCs/>
                <w:color w:val="000000" w:themeColor="text1"/>
                <w:sz w:val="20"/>
                <w:szCs w:val="20"/>
                <w:lang w:val="cy-GB"/>
              </w:rPr>
            </w:pPr>
            <w:r w:rsidRPr="00827732">
              <w:rPr>
                <w:b/>
                <w:bCs/>
                <w:color w:val="000000" w:themeColor="text1"/>
                <w:sz w:val="20"/>
                <w:szCs w:val="20"/>
                <w:lang w:val="cy-GB"/>
              </w:rPr>
              <w:t>Account Name</w:t>
            </w:r>
          </w:p>
        </w:tc>
        <w:tc>
          <w:tcPr>
            <w:tcW w:w="1834" w:type="dxa"/>
          </w:tcPr>
          <w:p w14:paraId="1457D70F" w14:textId="77777777" w:rsidR="006F10EF" w:rsidRPr="00827732" w:rsidRDefault="006F10EF" w:rsidP="00642BC1">
            <w:pPr>
              <w:jc w:val="both"/>
              <w:rPr>
                <w:b/>
                <w:bCs/>
                <w:color w:val="000000" w:themeColor="text1"/>
                <w:sz w:val="20"/>
                <w:szCs w:val="20"/>
                <w:lang w:val="cy-GB"/>
              </w:rPr>
            </w:pPr>
            <w:r w:rsidRPr="00827732">
              <w:rPr>
                <w:b/>
                <w:bCs/>
                <w:color w:val="000000" w:themeColor="text1"/>
                <w:sz w:val="20"/>
                <w:szCs w:val="20"/>
                <w:lang w:val="cy-GB"/>
              </w:rPr>
              <w:t xml:space="preserve">Account Number </w:t>
            </w:r>
          </w:p>
        </w:tc>
        <w:tc>
          <w:tcPr>
            <w:tcW w:w="2446" w:type="dxa"/>
          </w:tcPr>
          <w:p w14:paraId="08E21439" w14:textId="77777777" w:rsidR="006F10EF" w:rsidRPr="00827732" w:rsidRDefault="006F10EF" w:rsidP="00642BC1">
            <w:pPr>
              <w:jc w:val="both"/>
              <w:rPr>
                <w:b/>
                <w:bCs/>
                <w:color w:val="000000" w:themeColor="text1"/>
                <w:sz w:val="20"/>
                <w:szCs w:val="20"/>
                <w:lang w:val="cy-GB"/>
              </w:rPr>
            </w:pPr>
            <w:r w:rsidRPr="00827732">
              <w:rPr>
                <w:b/>
                <w:bCs/>
                <w:color w:val="000000" w:themeColor="text1"/>
                <w:sz w:val="20"/>
                <w:szCs w:val="20"/>
                <w:lang w:val="cy-GB"/>
              </w:rPr>
              <w:t>Bank Name</w:t>
            </w:r>
          </w:p>
        </w:tc>
        <w:tc>
          <w:tcPr>
            <w:tcW w:w="1184" w:type="dxa"/>
          </w:tcPr>
          <w:p w14:paraId="642E83E7" w14:textId="77777777" w:rsidR="006F10EF" w:rsidRPr="00827732" w:rsidRDefault="006F10EF" w:rsidP="00642BC1">
            <w:pPr>
              <w:jc w:val="both"/>
              <w:rPr>
                <w:b/>
                <w:bCs/>
                <w:color w:val="000000" w:themeColor="text1"/>
                <w:sz w:val="20"/>
                <w:szCs w:val="20"/>
                <w:lang w:val="cy-GB"/>
              </w:rPr>
            </w:pPr>
            <w:r w:rsidRPr="00827732">
              <w:rPr>
                <w:b/>
                <w:bCs/>
                <w:sz w:val="18"/>
                <w:szCs w:val="18"/>
              </w:rPr>
              <w:t>Amount (N)</w:t>
            </w:r>
          </w:p>
        </w:tc>
      </w:tr>
      <w:tr w:rsidR="006F10EF" w:rsidRPr="00827732" w14:paraId="6371F234" w14:textId="77777777" w:rsidTr="00642BC1">
        <w:trPr>
          <w:trHeight w:val="677"/>
        </w:trPr>
        <w:tc>
          <w:tcPr>
            <w:tcW w:w="4737" w:type="dxa"/>
          </w:tcPr>
          <w:p w14:paraId="48D9FA43" w14:textId="77777777" w:rsidR="006F10EF" w:rsidRPr="00827732" w:rsidRDefault="006F10EF" w:rsidP="00642BC1">
            <w:pPr>
              <w:jc w:val="both"/>
              <w:rPr>
                <w:color w:val="000000" w:themeColor="text1"/>
                <w:sz w:val="20"/>
                <w:szCs w:val="20"/>
                <w:lang w:val="cy-GB"/>
              </w:rPr>
            </w:pPr>
            <w:r w:rsidRPr="00827732">
              <w:rPr>
                <w:bCs/>
                <w:sz w:val="20"/>
                <w:szCs w:val="20"/>
                <w:lang w:val="cy-GB"/>
              </w:rPr>
              <w:t>FCPNL NUPEMCO FUND III</w:t>
            </w:r>
          </w:p>
        </w:tc>
        <w:tc>
          <w:tcPr>
            <w:tcW w:w="1834" w:type="dxa"/>
          </w:tcPr>
          <w:p w14:paraId="6D62B32E" w14:textId="77777777" w:rsidR="006F10EF" w:rsidRPr="00827732" w:rsidRDefault="006F10EF" w:rsidP="00642BC1">
            <w:pPr>
              <w:jc w:val="both"/>
              <w:rPr>
                <w:color w:val="000000" w:themeColor="text1"/>
                <w:sz w:val="20"/>
                <w:szCs w:val="20"/>
                <w:lang w:val="cy-GB"/>
              </w:rPr>
            </w:pPr>
            <w:r w:rsidRPr="00827732">
              <w:rPr>
                <w:bCs/>
                <w:color w:val="000000" w:themeColor="text1"/>
                <w:sz w:val="20"/>
                <w:szCs w:val="20"/>
                <w:lang w:val="cy-GB"/>
              </w:rPr>
              <w:t>2033896050</w:t>
            </w:r>
          </w:p>
        </w:tc>
        <w:tc>
          <w:tcPr>
            <w:tcW w:w="2446" w:type="dxa"/>
          </w:tcPr>
          <w:p w14:paraId="7E80D98D" w14:textId="77777777" w:rsidR="006F10EF" w:rsidRPr="00827732" w:rsidRDefault="006F10EF" w:rsidP="00642BC1">
            <w:pPr>
              <w:jc w:val="both"/>
              <w:rPr>
                <w:color w:val="000000" w:themeColor="text1"/>
                <w:sz w:val="20"/>
                <w:szCs w:val="20"/>
                <w:lang w:val="cy-GB"/>
              </w:rPr>
            </w:pPr>
            <w:r w:rsidRPr="00827732">
              <w:rPr>
                <w:color w:val="000000" w:themeColor="text1"/>
                <w:sz w:val="20"/>
                <w:szCs w:val="20"/>
                <w:lang w:val="cy-GB"/>
              </w:rPr>
              <w:t>First Bank of Nigeria Plc</w:t>
            </w:r>
          </w:p>
        </w:tc>
        <w:tc>
          <w:tcPr>
            <w:tcW w:w="1184" w:type="dxa"/>
          </w:tcPr>
          <w:p w14:paraId="30270184" w14:textId="797A352A" w:rsidR="006F10EF" w:rsidRPr="00827732" w:rsidRDefault="006F10EF" w:rsidP="00642BC1">
            <w:pPr>
              <w:jc w:val="both"/>
              <w:rPr>
                <w:color w:val="000000" w:themeColor="text1"/>
                <w:sz w:val="20"/>
                <w:szCs w:val="20"/>
                <w:lang w:val="cy-GB"/>
              </w:rPr>
            </w:pPr>
          </w:p>
        </w:tc>
      </w:tr>
    </w:tbl>
    <w:p w14:paraId="25659926" w14:textId="77777777" w:rsidR="006F10EF" w:rsidRPr="00B32B1D" w:rsidRDefault="006F10EF" w:rsidP="006F10EF">
      <w:pPr>
        <w:jc w:val="both"/>
        <w:rPr>
          <w:color w:val="000000" w:themeColor="text1"/>
          <w:sz w:val="22"/>
          <w:szCs w:val="22"/>
          <w:lang w:val="cy-GB"/>
        </w:rPr>
      </w:pPr>
    </w:p>
    <w:p w14:paraId="45B0FBA1" w14:textId="77777777" w:rsidR="006F10EF" w:rsidRPr="00B32B1D" w:rsidRDefault="006F10EF" w:rsidP="006F10EF">
      <w:pPr>
        <w:rPr>
          <w:sz w:val="22"/>
          <w:szCs w:val="22"/>
          <w:lang w:val="cy-GB"/>
        </w:rPr>
      </w:pPr>
      <w:r w:rsidRPr="00B32B1D">
        <w:rPr>
          <w:sz w:val="22"/>
          <w:szCs w:val="22"/>
          <w:lang w:val="cy-GB"/>
        </w:rPr>
        <w:t>Please note, Settlement Bank is with Stanbic IBTC Bank.</w:t>
      </w:r>
    </w:p>
    <w:p w14:paraId="31B22B80" w14:textId="77777777" w:rsidR="006F10EF" w:rsidRPr="00B32B1D" w:rsidRDefault="006F10EF" w:rsidP="006F10EF">
      <w:pPr>
        <w:rPr>
          <w:sz w:val="22"/>
          <w:szCs w:val="22"/>
          <w:lang w:val="cy-GB"/>
        </w:rPr>
      </w:pPr>
    </w:p>
    <w:p w14:paraId="1B3BA971" w14:textId="31CEB269" w:rsidR="006F10EF" w:rsidRPr="00B32B1D" w:rsidRDefault="006F10EF" w:rsidP="006F10EF">
      <w:pPr>
        <w:rPr>
          <w:sz w:val="22"/>
          <w:szCs w:val="22"/>
          <w:lang w:val="cy-GB"/>
        </w:rPr>
      </w:pPr>
      <w:r w:rsidRPr="00B32B1D">
        <w:rPr>
          <w:sz w:val="22"/>
          <w:szCs w:val="22"/>
          <w:lang w:val="cy-GB"/>
        </w:rPr>
        <w:t xml:space="preserve">This instruction is to settle our Bond Purchase of </w:t>
      </w:r>
      <w:r w:rsidRPr="00B32B1D">
        <w:rPr>
          <w:b/>
          <w:sz w:val="22"/>
          <w:szCs w:val="22"/>
          <w:lang w:val="cy-GB"/>
        </w:rPr>
        <w:t>N</w:t>
      </w:r>
      <w:r>
        <w:rPr>
          <w:b/>
          <w:sz w:val="22"/>
          <w:szCs w:val="22"/>
          <w:lang w:val="cy-GB"/>
        </w:rPr>
        <w:t xml:space="preserve"> </w:t>
      </w:r>
      <w:r w:rsidRPr="00B32B1D">
        <w:rPr>
          <w:b/>
          <w:sz w:val="22"/>
          <w:szCs w:val="22"/>
          <w:lang w:val="cy-GB"/>
        </w:rPr>
        <w:t xml:space="preserve"> </w:t>
      </w:r>
      <w:r w:rsidRPr="00B32B1D">
        <w:rPr>
          <w:sz w:val="22"/>
          <w:szCs w:val="22"/>
          <w:lang w:val="cy-GB"/>
        </w:rPr>
        <w:t>under the following terms and conditions:</w:t>
      </w:r>
    </w:p>
    <w:p w14:paraId="5AE002A8" w14:textId="77777777" w:rsidR="006F10EF" w:rsidRPr="00827732" w:rsidRDefault="006F10EF" w:rsidP="006F10EF">
      <w:pPr>
        <w:rPr>
          <w:sz w:val="20"/>
          <w:szCs w:val="20"/>
          <w:lang w:val="cy-GB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201"/>
        <w:gridCol w:w="1507"/>
        <w:gridCol w:w="695"/>
        <w:gridCol w:w="771"/>
        <w:gridCol w:w="827"/>
        <w:gridCol w:w="711"/>
        <w:gridCol w:w="711"/>
        <w:gridCol w:w="898"/>
        <w:gridCol w:w="933"/>
        <w:gridCol w:w="1036"/>
        <w:gridCol w:w="916"/>
      </w:tblGrid>
      <w:tr w:rsidR="006F10EF" w:rsidRPr="00827732" w14:paraId="0099A36A" w14:textId="77777777" w:rsidTr="00642BC1">
        <w:trPr>
          <w:trHeight w:val="660"/>
        </w:trPr>
        <w:tc>
          <w:tcPr>
            <w:tcW w:w="1252" w:type="dxa"/>
          </w:tcPr>
          <w:p w14:paraId="5ED2C01F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 (N)</w:t>
            </w:r>
          </w:p>
        </w:tc>
        <w:tc>
          <w:tcPr>
            <w:tcW w:w="1535" w:type="dxa"/>
          </w:tcPr>
          <w:p w14:paraId="56213DFA" w14:textId="77777777" w:rsidR="006F10EF" w:rsidRPr="00827732" w:rsidRDefault="006F10EF" w:rsidP="00642BC1">
            <w:pPr>
              <w:pStyle w:val="xmsonormal"/>
              <w:ind w:right="-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Consideration </w:t>
            </w:r>
            <w:r w:rsidRPr="008277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(N)</w:t>
            </w:r>
          </w:p>
        </w:tc>
        <w:tc>
          <w:tcPr>
            <w:tcW w:w="696" w:type="dxa"/>
          </w:tcPr>
          <w:p w14:paraId="54537C0E" w14:textId="77777777" w:rsidR="006F10EF" w:rsidRPr="00827732" w:rsidRDefault="006F10EF" w:rsidP="00642BC1">
            <w:pPr>
              <w:pStyle w:val="xmsonormal"/>
              <w:ind w:right="-9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Tenor</w:t>
            </w:r>
          </w:p>
        </w:tc>
        <w:tc>
          <w:tcPr>
            <w:tcW w:w="771" w:type="dxa"/>
          </w:tcPr>
          <w:p w14:paraId="21CB15EE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Yield</w:t>
            </w:r>
          </w:p>
        </w:tc>
        <w:tc>
          <w:tcPr>
            <w:tcW w:w="827" w:type="dxa"/>
          </w:tcPr>
          <w:p w14:paraId="07151412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Coupon</w:t>
            </w:r>
          </w:p>
        </w:tc>
        <w:tc>
          <w:tcPr>
            <w:tcW w:w="711" w:type="dxa"/>
          </w:tcPr>
          <w:p w14:paraId="4EAFAA64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Clean Price</w:t>
            </w:r>
          </w:p>
        </w:tc>
        <w:tc>
          <w:tcPr>
            <w:tcW w:w="711" w:type="dxa"/>
          </w:tcPr>
          <w:p w14:paraId="44288C7A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Dirty Price</w:t>
            </w:r>
          </w:p>
        </w:tc>
        <w:tc>
          <w:tcPr>
            <w:tcW w:w="936" w:type="dxa"/>
          </w:tcPr>
          <w:p w14:paraId="62A20F77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Units</w:t>
            </w:r>
          </w:p>
        </w:tc>
        <w:tc>
          <w:tcPr>
            <w:tcW w:w="984" w:type="dxa"/>
          </w:tcPr>
          <w:p w14:paraId="7E383EB0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Deal Date</w:t>
            </w:r>
          </w:p>
        </w:tc>
        <w:tc>
          <w:tcPr>
            <w:tcW w:w="1036" w:type="dxa"/>
          </w:tcPr>
          <w:p w14:paraId="4EC9ECCF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Settlement Date</w:t>
            </w:r>
          </w:p>
        </w:tc>
        <w:tc>
          <w:tcPr>
            <w:tcW w:w="747" w:type="dxa"/>
          </w:tcPr>
          <w:p w14:paraId="338E993E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Maturity Date</w:t>
            </w:r>
          </w:p>
        </w:tc>
      </w:tr>
      <w:tr w:rsidR="006F10EF" w:rsidRPr="00827732" w14:paraId="5D562829" w14:textId="77777777" w:rsidTr="00642BC1">
        <w:trPr>
          <w:trHeight w:val="660"/>
        </w:trPr>
        <w:tc>
          <w:tcPr>
            <w:tcW w:w="1252" w:type="dxa"/>
          </w:tcPr>
          <w:p w14:paraId="211EBC5A" w14:textId="619F36EA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Cs/>
                <w:sz w:val="18"/>
                <w:szCs w:val="18"/>
                <w:lang w:val="cy-GB"/>
              </w:rPr>
            </w:pPr>
          </w:p>
        </w:tc>
        <w:tc>
          <w:tcPr>
            <w:tcW w:w="1535" w:type="dxa"/>
          </w:tcPr>
          <w:p w14:paraId="332C8DEE" w14:textId="340AA7DE" w:rsidR="006F10EF" w:rsidRPr="00827732" w:rsidRDefault="006F10EF" w:rsidP="00642BC1">
            <w:pPr>
              <w:pStyle w:val="xmsonormal"/>
              <w:ind w:right="-74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96" w:type="dxa"/>
          </w:tcPr>
          <w:p w14:paraId="4F4DC282" w14:textId="77777777" w:rsidR="006F10EF" w:rsidRPr="00827732" w:rsidRDefault="006F10EF" w:rsidP="00642BC1">
            <w:pPr>
              <w:pStyle w:val="xmsonormal"/>
              <w:ind w:right="-9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19.52</w:t>
            </w: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 xml:space="preserve"> 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ear</w:t>
            </w: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771" w:type="dxa"/>
          </w:tcPr>
          <w:p w14:paraId="752BCBA7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>14.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>0%</w:t>
            </w:r>
          </w:p>
        </w:tc>
        <w:tc>
          <w:tcPr>
            <w:tcW w:w="827" w:type="dxa"/>
          </w:tcPr>
          <w:p w14:paraId="2C30C6B2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6.25</w:t>
            </w: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711" w:type="dxa"/>
          </w:tcPr>
          <w:p w14:paraId="66436C69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10.46</w:t>
            </w:r>
          </w:p>
        </w:tc>
        <w:tc>
          <w:tcPr>
            <w:tcW w:w="711" w:type="dxa"/>
          </w:tcPr>
          <w:p w14:paraId="43A2D881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117.38</w:t>
            </w:r>
          </w:p>
        </w:tc>
        <w:tc>
          <w:tcPr>
            <w:tcW w:w="936" w:type="dxa"/>
          </w:tcPr>
          <w:p w14:paraId="595896F7" w14:textId="71B9A19F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14:paraId="36A47439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>-Sep-22</w:t>
            </w:r>
          </w:p>
        </w:tc>
        <w:tc>
          <w:tcPr>
            <w:tcW w:w="1036" w:type="dxa"/>
          </w:tcPr>
          <w:p w14:paraId="5E0B7729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>-Sep-22</w:t>
            </w:r>
          </w:p>
        </w:tc>
        <w:tc>
          <w:tcPr>
            <w:tcW w:w="747" w:type="dxa"/>
          </w:tcPr>
          <w:p w14:paraId="78E75288" w14:textId="77777777" w:rsidR="006F10EF" w:rsidRPr="00827732" w:rsidRDefault="006F10EF" w:rsidP="00642BC1">
            <w:pPr>
              <w:pStyle w:val="xmsonorma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Apr</w:t>
            </w:r>
            <w:r w:rsidRPr="0082773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</w:tr>
    </w:tbl>
    <w:p w14:paraId="4D4F975E" w14:textId="77777777" w:rsidR="006F10EF" w:rsidRPr="00827732" w:rsidRDefault="006F10EF" w:rsidP="006F10EF">
      <w:pPr>
        <w:jc w:val="both"/>
        <w:rPr>
          <w:color w:val="000000" w:themeColor="text1"/>
          <w:sz w:val="20"/>
          <w:szCs w:val="20"/>
          <w:lang w:val="cy-GB"/>
        </w:rPr>
      </w:pPr>
    </w:p>
    <w:p w14:paraId="016ECF43" w14:textId="77777777" w:rsidR="006F10EF" w:rsidRPr="00B32B1D" w:rsidRDefault="006F10EF" w:rsidP="006F10EF">
      <w:pPr>
        <w:jc w:val="both"/>
        <w:rPr>
          <w:sz w:val="22"/>
          <w:szCs w:val="22"/>
          <w:lang w:val="cy-GB"/>
        </w:rPr>
      </w:pPr>
    </w:p>
    <w:p w14:paraId="1311F637" w14:textId="77777777" w:rsidR="006F10EF" w:rsidRPr="00B32B1D" w:rsidRDefault="006F10EF" w:rsidP="006F10EF">
      <w:pPr>
        <w:pStyle w:val="NoSpacing"/>
        <w:ind w:left="-360" w:firstLine="360"/>
        <w:jc w:val="both"/>
        <w:rPr>
          <w:rFonts w:ascii="Times New Roman" w:hAnsi="Times New Roman" w:cs="Times New Roman"/>
          <w:b/>
        </w:rPr>
      </w:pPr>
      <w:r w:rsidRPr="00B32B1D">
        <w:rPr>
          <w:rFonts w:ascii="Times New Roman" w:hAnsi="Times New Roman" w:cs="Times New Roman"/>
          <w:bCs/>
        </w:rPr>
        <w:t>Yours faithfully</w:t>
      </w:r>
      <w:r w:rsidRPr="00B32B1D">
        <w:rPr>
          <w:rFonts w:ascii="Times New Roman" w:hAnsi="Times New Roman" w:cs="Times New Roman"/>
          <w:b/>
        </w:rPr>
        <w:t>,</w:t>
      </w:r>
    </w:p>
    <w:p w14:paraId="331F4A4A" w14:textId="77777777" w:rsidR="006F10EF" w:rsidRPr="00B32B1D" w:rsidRDefault="006F10EF" w:rsidP="006F10EF">
      <w:pPr>
        <w:pStyle w:val="NoSpacing"/>
        <w:ind w:left="-360" w:firstLine="360"/>
        <w:jc w:val="both"/>
        <w:rPr>
          <w:rFonts w:ascii="Times New Roman" w:hAnsi="Times New Roman" w:cs="Times New Roman"/>
        </w:rPr>
      </w:pPr>
      <w:r w:rsidRPr="00B32B1D">
        <w:rPr>
          <w:rFonts w:ascii="Times New Roman" w:hAnsi="Times New Roman" w:cs="Times New Roman"/>
          <w:b/>
        </w:rPr>
        <w:t>For:</w:t>
      </w:r>
      <w:r w:rsidRPr="00B32B1D">
        <w:rPr>
          <w:rFonts w:ascii="Times New Roman" w:hAnsi="Times New Roman" w:cs="Times New Roman"/>
        </w:rPr>
        <w:t xml:space="preserve"> </w:t>
      </w:r>
      <w:r w:rsidRPr="00B32B1D">
        <w:rPr>
          <w:rFonts w:ascii="Times New Roman" w:hAnsi="Times New Roman" w:cs="Times New Roman"/>
          <w:b/>
        </w:rPr>
        <w:t>NIGERIAN UNIVERSITY</w:t>
      </w:r>
      <w:r w:rsidRPr="00B32B1D">
        <w:rPr>
          <w:rFonts w:ascii="Times New Roman" w:hAnsi="Times New Roman" w:cs="Times New Roman"/>
        </w:rPr>
        <w:t xml:space="preserve"> </w:t>
      </w:r>
      <w:r w:rsidRPr="00B32B1D">
        <w:rPr>
          <w:rFonts w:ascii="Times New Roman" w:hAnsi="Times New Roman" w:cs="Times New Roman"/>
          <w:b/>
        </w:rPr>
        <w:t>PENSION MANAGEMENT COMPANY LIMITED</w:t>
      </w:r>
    </w:p>
    <w:p w14:paraId="5271C19A" w14:textId="77777777" w:rsidR="006F10EF" w:rsidRPr="00B32B1D" w:rsidRDefault="006F10EF" w:rsidP="006F10EF">
      <w:pPr>
        <w:pStyle w:val="NoSpacing"/>
        <w:ind w:left="-360"/>
        <w:jc w:val="both"/>
        <w:rPr>
          <w:rFonts w:ascii="Times New Roman" w:hAnsi="Times New Roman" w:cs="Times New Roman"/>
        </w:rPr>
      </w:pPr>
    </w:p>
    <w:p w14:paraId="711D026D" w14:textId="77777777" w:rsidR="006F10EF" w:rsidRPr="00B32B1D" w:rsidRDefault="006F10EF" w:rsidP="006F10EF">
      <w:pPr>
        <w:pStyle w:val="NoSpacing"/>
        <w:jc w:val="both"/>
        <w:rPr>
          <w:rFonts w:ascii="Times New Roman" w:hAnsi="Times New Roman" w:cs="Times New Roman"/>
          <w:b/>
        </w:rPr>
      </w:pPr>
    </w:p>
    <w:p w14:paraId="00F31114" w14:textId="77777777" w:rsidR="006F10EF" w:rsidRPr="00B32B1D" w:rsidRDefault="006F10EF" w:rsidP="006F10EF">
      <w:pPr>
        <w:pStyle w:val="NoSpacing"/>
        <w:jc w:val="both"/>
        <w:rPr>
          <w:rFonts w:ascii="Times New Roman" w:hAnsi="Times New Roman" w:cs="Times New Roman"/>
          <w:b/>
        </w:rPr>
      </w:pPr>
    </w:p>
    <w:p w14:paraId="07E2DAF3" w14:textId="77777777" w:rsidR="006F10EF" w:rsidRPr="00B32B1D" w:rsidRDefault="006F10EF" w:rsidP="006F10EF">
      <w:pPr>
        <w:pStyle w:val="NoSpacing"/>
        <w:jc w:val="both"/>
        <w:rPr>
          <w:rFonts w:ascii="Times New Roman" w:hAnsi="Times New Roman" w:cs="Times New Roman"/>
          <w:b/>
        </w:rPr>
      </w:pPr>
    </w:p>
    <w:p w14:paraId="24F655FA" w14:textId="77777777" w:rsidR="006F10EF" w:rsidRPr="00B32B1D" w:rsidRDefault="006F10EF" w:rsidP="006F10EF">
      <w:pPr>
        <w:ind w:right="-284"/>
        <w:jc w:val="both"/>
        <w:rPr>
          <w:b/>
          <w:sz w:val="22"/>
          <w:szCs w:val="22"/>
        </w:rPr>
      </w:pPr>
      <w:r w:rsidRPr="00B32B1D">
        <w:rPr>
          <w:b/>
          <w:sz w:val="22"/>
          <w:szCs w:val="22"/>
        </w:rPr>
        <w:t xml:space="preserve">AUTHORISED SIGNATORY </w:t>
      </w:r>
      <w:r w:rsidRPr="00B32B1D">
        <w:rPr>
          <w:b/>
          <w:sz w:val="22"/>
          <w:szCs w:val="22"/>
        </w:rPr>
        <w:tab/>
      </w:r>
      <w:r w:rsidRPr="00B32B1D">
        <w:rPr>
          <w:b/>
          <w:sz w:val="22"/>
          <w:szCs w:val="22"/>
        </w:rPr>
        <w:tab/>
      </w:r>
      <w:r w:rsidRPr="00B32B1D">
        <w:rPr>
          <w:b/>
          <w:sz w:val="22"/>
          <w:szCs w:val="22"/>
        </w:rPr>
        <w:tab/>
      </w:r>
      <w:r w:rsidRPr="00B32B1D">
        <w:rPr>
          <w:b/>
          <w:sz w:val="22"/>
          <w:szCs w:val="22"/>
        </w:rPr>
        <w:tab/>
        <w:t xml:space="preserve">       </w:t>
      </w:r>
      <w:r w:rsidRPr="00B32B1D">
        <w:rPr>
          <w:b/>
          <w:sz w:val="22"/>
          <w:szCs w:val="22"/>
        </w:rPr>
        <w:tab/>
      </w:r>
      <w:r w:rsidRPr="00B32B1D">
        <w:rPr>
          <w:b/>
          <w:sz w:val="22"/>
          <w:szCs w:val="22"/>
        </w:rPr>
        <w:tab/>
        <w:t>AUTHORISED SIGNATORY</w:t>
      </w:r>
    </w:p>
    <w:p w14:paraId="194D118E" w14:textId="77777777" w:rsidR="006F10EF" w:rsidRPr="00B32B1D" w:rsidRDefault="006F10EF" w:rsidP="006F10EF">
      <w:pPr>
        <w:rPr>
          <w:b/>
          <w:sz w:val="22"/>
          <w:szCs w:val="22"/>
        </w:rPr>
      </w:pPr>
    </w:p>
    <w:p w14:paraId="3CA7397C" w14:textId="77777777" w:rsidR="006F10EF" w:rsidRPr="00B32B1D" w:rsidRDefault="006F10EF" w:rsidP="006F10EF">
      <w:pPr>
        <w:ind w:left="-360" w:right="-284" w:firstLine="360"/>
        <w:jc w:val="both"/>
        <w:rPr>
          <w:sz w:val="22"/>
          <w:szCs w:val="22"/>
        </w:rPr>
      </w:pPr>
      <w:r w:rsidRPr="00B32B1D">
        <w:rPr>
          <w:b/>
          <w:sz w:val="22"/>
          <w:szCs w:val="22"/>
        </w:rPr>
        <w:t xml:space="preserve">Cc: </w:t>
      </w:r>
      <w:proofErr w:type="spellStart"/>
      <w:r w:rsidRPr="00B32B1D">
        <w:rPr>
          <w:sz w:val="22"/>
          <w:szCs w:val="22"/>
        </w:rPr>
        <w:t>Cordros</w:t>
      </w:r>
      <w:proofErr w:type="spellEnd"/>
      <w:r w:rsidRPr="00B32B1D">
        <w:rPr>
          <w:sz w:val="22"/>
          <w:szCs w:val="22"/>
        </w:rPr>
        <w:t xml:space="preserve"> Capital Limited,</w:t>
      </w:r>
    </w:p>
    <w:p w14:paraId="7655116A" w14:textId="77777777" w:rsidR="006F10EF" w:rsidRPr="00B32B1D" w:rsidRDefault="006F10EF" w:rsidP="006F10EF">
      <w:pPr>
        <w:ind w:left="-360" w:right="-284" w:firstLine="360"/>
        <w:jc w:val="both"/>
        <w:rPr>
          <w:bCs/>
          <w:sz w:val="22"/>
          <w:szCs w:val="22"/>
        </w:rPr>
      </w:pPr>
      <w:r w:rsidRPr="00B32B1D">
        <w:rPr>
          <w:bCs/>
          <w:sz w:val="22"/>
          <w:szCs w:val="22"/>
        </w:rPr>
        <w:t xml:space="preserve">       70 Norman Williams Street,</w:t>
      </w:r>
    </w:p>
    <w:p w14:paraId="44120C4C" w14:textId="72D6E48F" w:rsidR="006F10EF" w:rsidRPr="00B97E16" w:rsidRDefault="006F10EF" w:rsidP="00B97E16">
      <w:pPr>
        <w:ind w:left="-360" w:right="-284" w:firstLine="360"/>
        <w:jc w:val="both"/>
        <w:rPr>
          <w:bCs/>
          <w:sz w:val="22"/>
          <w:szCs w:val="22"/>
        </w:rPr>
      </w:pPr>
      <w:r w:rsidRPr="00B32B1D">
        <w:rPr>
          <w:bCs/>
          <w:sz w:val="22"/>
          <w:szCs w:val="22"/>
        </w:rPr>
        <w:t xml:space="preserve">       Ikoyi, Lagos.</w:t>
      </w:r>
    </w:p>
    <w:sectPr w:rsidR="006F10EF" w:rsidRPr="00B9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BD9"/>
    <w:multiLevelType w:val="hybridMultilevel"/>
    <w:tmpl w:val="A23EA5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4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EF"/>
    <w:rsid w:val="00111617"/>
    <w:rsid w:val="006F10EF"/>
    <w:rsid w:val="00B97E16"/>
    <w:rsid w:val="00E167FD"/>
    <w:rsid w:val="00E52B38"/>
    <w:rsid w:val="00FB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0A11"/>
  <w15:chartTrackingRefBased/>
  <w15:docId w15:val="{BB6D9A56-F3ED-4D92-B7FD-DB875616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0E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0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0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0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0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0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0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F10EF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6F10E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6F10EF"/>
    <w:rPr>
      <w:rFonts w:ascii="Calibri" w:eastAsiaTheme="minorHAns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10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umuyiwa.nejo@sterling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Assumpta Chukwufumnanya Elue</dc:creator>
  <cp:keywords/>
  <dc:description/>
  <cp:lastModifiedBy>Aidoko Odah</cp:lastModifiedBy>
  <cp:revision>2</cp:revision>
  <dcterms:created xsi:type="dcterms:W3CDTF">2024-04-19T12:41:00Z</dcterms:created>
  <dcterms:modified xsi:type="dcterms:W3CDTF">2024-04-19T12:41:00Z</dcterms:modified>
</cp:coreProperties>
</file>