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39854" w14:textId="5B35C390" w:rsidR="000812A9" w:rsidRPr="00BE7303" w:rsidRDefault="00BE7303" w:rsidP="000812A9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E7303">
        <w:rPr>
          <w:rFonts w:ascii="Times New Roman" w:hAnsi="Times New Roman" w:cs="Times New Roman"/>
          <w:b/>
          <w:bCs/>
          <w:sz w:val="32"/>
          <w:szCs w:val="32"/>
        </w:rPr>
        <w:t>Постановка задачи приложения</w:t>
      </w:r>
    </w:p>
    <w:p w14:paraId="163FAA32" w14:textId="77777777" w:rsidR="000812A9" w:rsidRPr="00B07C81" w:rsidRDefault="000812A9" w:rsidP="000812A9">
      <w:pPr>
        <w:pStyle w:val="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0215964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Проблема</w:t>
      </w:r>
      <w:bookmarkEnd w:id="0"/>
    </w:p>
    <w:p w14:paraId="237101CE" w14:textId="77777777" w:rsidR="000812A9" w:rsidRDefault="000812A9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библиотеке, мы часто сталкиваемся с такими трудностями, как неправильное расположение книг, очередь при регистрации, неудобные службы оплаты. </w:t>
      </w:r>
    </w:p>
    <w:p w14:paraId="415EFF4F" w14:textId="77777777" w:rsidR="000812A9" w:rsidRDefault="000812A9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это детально:</w:t>
      </w:r>
    </w:p>
    <w:p w14:paraId="7475561F" w14:textId="77777777" w:rsidR="000812A9" w:rsidRDefault="000812A9" w:rsidP="000812A9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Регистрация.</w:t>
      </w:r>
    </w:p>
    <w:p w14:paraId="5475D24E" w14:textId="77777777" w:rsidR="000812A9" w:rsidRDefault="000812A9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Регистрация проходит следующим образом: при первичном посещении библиотеки регистратор создаёт карточку читателя, выдаёт читательский абонемент, который действителен в течении года при условии, что читатель посещает библиотеку периодичностью не менее одного раза в три месяца. В случае если читатель не посещает библиотеку, абонемент аннулируется. При регистрации читатель указывает свои личные данные для карточки: Ф.И.О., ПИНФЛ, место проживания, при необходимости место учебы(работы). </w:t>
      </w:r>
    </w:p>
    <w:p w14:paraId="4711DBAB" w14:textId="77777777" w:rsidR="000812A9" w:rsidRDefault="000812A9" w:rsidP="000812A9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Расположение книг.</w:t>
      </w:r>
    </w:p>
    <w:p w14:paraId="13250717" w14:textId="77777777" w:rsidR="000812A9" w:rsidRDefault="000812A9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Книги в библиотеке расположены так, что трудно найти ту или иную книгу. Читатель говорит нужную себе книгу, тем временем библиотекарь ищет эту книгу. В итоге библиотекарь не успевает одновременно обслуживать несколько читателей, а читатель тратит своё время на ожидании нужной книги. Процесс ухудшается, если читатель не может назвать определенную книгу, хочет выбрать книгу по определенной тематике, в это время появляется недопонимание между библиотекарем и читателем, так как нет определенной книги библиотекарь не может помочь найти книгу.</w:t>
      </w:r>
    </w:p>
    <w:p w14:paraId="0E8DBA47" w14:textId="77777777" w:rsidR="000812A9" w:rsidRDefault="000812A9" w:rsidP="000812A9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Служба оплаты.</w:t>
      </w:r>
    </w:p>
    <w:p w14:paraId="6E2FDCC1" w14:textId="1A3C4A2E" w:rsidR="000812A9" w:rsidRDefault="000812A9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процесс происходит в случае того, если читатель собирается купить ту или иную книгу. Он оформляет заказ, кассир тем временем оказывает службу оплаты, в настоящее время есть только оплата наличными. Это может вызвать неудобство тем, кто привык пользоваться картой.</w:t>
      </w:r>
    </w:p>
    <w:p w14:paraId="5247D73D" w14:textId="32FFB764" w:rsidR="00BE7303" w:rsidRDefault="00BE7303" w:rsidP="00BE7303">
      <w:pPr>
        <w:pStyle w:val="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0215964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Сценарий</w:t>
      </w:r>
      <w:bookmarkEnd w:id="1"/>
    </w:p>
    <w:p w14:paraId="172B33BA" w14:textId="759798AC" w:rsidR="007E3E00" w:rsidRDefault="007E3E00" w:rsidP="007E3E0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E3E00">
        <w:rPr>
          <w:rFonts w:ascii="Times New Roman" w:hAnsi="Times New Roman" w:cs="Times New Roman"/>
          <w:sz w:val="24"/>
          <w:szCs w:val="24"/>
        </w:rPr>
        <w:t>Читатель Анвар,</w:t>
      </w:r>
      <w:r>
        <w:rPr>
          <w:rFonts w:ascii="Times New Roman" w:hAnsi="Times New Roman" w:cs="Times New Roman"/>
          <w:sz w:val="24"/>
          <w:szCs w:val="24"/>
        </w:rPr>
        <w:t xml:space="preserve"> пришел в библиотеку почитать книги. При входе он попадает в очередь, где он простоял около 30 минут</w:t>
      </w:r>
      <w:r w:rsidR="0022610E">
        <w:rPr>
          <w:rFonts w:ascii="Times New Roman" w:hAnsi="Times New Roman" w:cs="Times New Roman"/>
          <w:sz w:val="24"/>
          <w:szCs w:val="24"/>
        </w:rPr>
        <w:t>. Регистратор выдаёт читательский а</w:t>
      </w:r>
      <w:r w:rsidR="009252AE">
        <w:rPr>
          <w:rFonts w:ascii="Times New Roman" w:hAnsi="Times New Roman" w:cs="Times New Roman"/>
          <w:sz w:val="24"/>
          <w:szCs w:val="24"/>
        </w:rPr>
        <w:t>б</w:t>
      </w:r>
      <w:r w:rsidR="0022610E">
        <w:rPr>
          <w:rFonts w:ascii="Times New Roman" w:hAnsi="Times New Roman" w:cs="Times New Roman"/>
          <w:sz w:val="24"/>
          <w:szCs w:val="24"/>
        </w:rPr>
        <w:t>онемент,</w:t>
      </w:r>
      <w:r w:rsidR="009252AE">
        <w:rPr>
          <w:rFonts w:ascii="Times New Roman" w:hAnsi="Times New Roman" w:cs="Times New Roman"/>
          <w:sz w:val="24"/>
          <w:szCs w:val="24"/>
        </w:rPr>
        <w:t xml:space="preserve"> куда вводит нужные данные вручную, на что требуется времени. После регистрации, Анвар идёт в отдел поиска. Там </w:t>
      </w:r>
      <w:r w:rsidR="00560DF7">
        <w:rPr>
          <w:rFonts w:ascii="Times New Roman" w:hAnsi="Times New Roman" w:cs="Times New Roman"/>
          <w:sz w:val="24"/>
          <w:szCs w:val="24"/>
        </w:rPr>
        <w:t>библиотекарь находит всем книги по названию и автору книги. Опять-таки и здесь придется ждать. Тут у него возникают трудности, ведь Анвар просто хочет найти подходящую ему книгу, он точно не определился с выбором. Тут и библиотекарь бессилен, ведь не зная точ</w:t>
      </w:r>
      <w:r w:rsidR="0082327D">
        <w:rPr>
          <w:rFonts w:ascii="Times New Roman" w:hAnsi="Times New Roman" w:cs="Times New Roman"/>
          <w:sz w:val="24"/>
          <w:szCs w:val="24"/>
        </w:rPr>
        <w:t>но какую</w:t>
      </w:r>
      <w:r w:rsidR="00560DF7">
        <w:rPr>
          <w:rFonts w:ascii="Times New Roman" w:hAnsi="Times New Roman" w:cs="Times New Roman"/>
          <w:sz w:val="24"/>
          <w:szCs w:val="24"/>
        </w:rPr>
        <w:t xml:space="preserve"> книгу</w:t>
      </w:r>
      <w:r w:rsidR="0082327D">
        <w:rPr>
          <w:rFonts w:ascii="Times New Roman" w:hAnsi="Times New Roman" w:cs="Times New Roman"/>
          <w:sz w:val="24"/>
          <w:szCs w:val="24"/>
        </w:rPr>
        <w:t xml:space="preserve"> имеет ввиду читатель</w:t>
      </w:r>
      <w:r w:rsidR="00560DF7">
        <w:rPr>
          <w:rFonts w:ascii="Times New Roman" w:hAnsi="Times New Roman" w:cs="Times New Roman"/>
          <w:sz w:val="24"/>
          <w:szCs w:val="24"/>
        </w:rPr>
        <w:t>, он не сможет предоставить читателю книгу.</w:t>
      </w:r>
      <w:r w:rsidR="0082327D">
        <w:rPr>
          <w:rFonts w:ascii="Times New Roman" w:hAnsi="Times New Roman" w:cs="Times New Roman"/>
          <w:sz w:val="24"/>
          <w:szCs w:val="24"/>
        </w:rPr>
        <w:t xml:space="preserve"> Ситуация не из простых…</w:t>
      </w:r>
    </w:p>
    <w:p w14:paraId="53C8ED3B" w14:textId="62114DEA" w:rsidR="0082327D" w:rsidRDefault="0082327D" w:rsidP="007E3E0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программе читатель самостоятельное проходит через регистрацию, указывая необходимые данные, на которое потратит максимум 10 минут. После чего в поиске может выбрать тематику(жанр) книги, которую хочет прочитать. Где может найти местоположение</w:t>
      </w:r>
      <w:r w:rsidR="003C2EF1">
        <w:rPr>
          <w:rFonts w:ascii="Times New Roman" w:hAnsi="Times New Roman" w:cs="Times New Roman"/>
          <w:sz w:val="24"/>
          <w:szCs w:val="24"/>
        </w:rPr>
        <w:t xml:space="preserve"> книг по заданному жанру, и найти, выбрать понравившуюся книгу, после сего может пойти в зал для чтения, чтобы прочитать выбранную книгу.</w:t>
      </w:r>
    </w:p>
    <w:p w14:paraId="4CE6F528" w14:textId="5357CFA1" w:rsidR="003C2EF1" w:rsidRDefault="003C2EF1" w:rsidP="007E3E00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AC533FE" w14:textId="77777777" w:rsidR="003C2EF1" w:rsidRDefault="003C2EF1" w:rsidP="007E3E00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25CD0013" w14:textId="52633909" w:rsidR="003C2EF1" w:rsidRPr="003C2EF1" w:rsidRDefault="003C2EF1" w:rsidP="003C2EF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C2EF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Требования </w:t>
      </w:r>
    </w:p>
    <w:p w14:paraId="65AE2A0B" w14:textId="77777777" w:rsidR="003C2EF1" w:rsidRPr="00123664" w:rsidRDefault="003C2EF1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3664">
        <w:rPr>
          <w:rFonts w:ascii="Times New Roman" w:hAnsi="Times New Roman" w:cs="Times New Roman"/>
          <w:sz w:val="24"/>
          <w:szCs w:val="24"/>
        </w:rPr>
        <w:t xml:space="preserve">В проекте должны быть учтены следующие функциональные требования (FR) и нефункциональные требования (NFR). </w:t>
      </w:r>
    </w:p>
    <w:p w14:paraId="6E7147BC" w14:textId="6646877C" w:rsidR="003C2EF1" w:rsidRPr="00123664" w:rsidRDefault="003C2EF1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3664">
        <w:rPr>
          <w:rFonts w:ascii="Times New Roman" w:hAnsi="Times New Roman" w:cs="Times New Roman"/>
          <w:sz w:val="24"/>
          <w:szCs w:val="24"/>
        </w:rPr>
        <w:t>FR1: Поиск доступных к</w:t>
      </w:r>
      <w:r w:rsidR="00123664">
        <w:rPr>
          <w:rFonts w:ascii="Times New Roman" w:hAnsi="Times New Roman" w:cs="Times New Roman"/>
          <w:sz w:val="24"/>
          <w:szCs w:val="24"/>
        </w:rPr>
        <w:t>ниг</w:t>
      </w:r>
      <w:r w:rsidRPr="00123664">
        <w:rPr>
          <w:rFonts w:ascii="Times New Roman" w:hAnsi="Times New Roman" w:cs="Times New Roman"/>
          <w:sz w:val="24"/>
          <w:szCs w:val="24"/>
        </w:rPr>
        <w:t xml:space="preserve">: </w:t>
      </w:r>
      <w:r w:rsidR="00123664">
        <w:rPr>
          <w:rFonts w:ascii="Times New Roman" w:hAnsi="Times New Roman" w:cs="Times New Roman"/>
          <w:sz w:val="24"/>
          <w:szCs w:val="24"/>
        </w:rPr>
        <w:t>Читатель</w:t>
      </w:r>
      <w:r w:rsidRPr="00123664">
        <w:rPr>
          <w:rFonts w:ascii="Times New Roman" w:hAnsi="Times New Roman" w:cs="Times New Roman"/>
          <w:sz w:val="24"/>
          <w:szCs w:val="24"/>
        </w:rPr>
        <w:t xml:space="preserve"> может </w:t>
      </w:r>
      <w:r w:rsidR="00123664">
        <w:rPr>
          <w:rFonts w:ascii="Times New Roman" w:hAnsi="Times New Roman" w:cs="Times New Roman"/>
          <w:sz w:val="24"/>
          <w:szCs w:val="24"/>
        </w:rPr>
        <w:t>искать</w:t>
      </w:r>
      <w:r w:rsidRPr="00123664">
        <w:rPr>
          <w:rFonts w:ascii="Times New Roman" w:hAnsi="Times New Roman" w:cs="Times New Roman"/>
          <w:sz w:val="24"/>
          <w:szCs w:val="24"/>
        </w:rPr>
        <w:t xml:space="preserve"> </w:t>
      </w:r>
      <w:r w:rsidR="00123664">
        <w:rPr>
          <w:rFonts w:ascii="Times New Roman" w:hAnsi="Times New Roman" w:cs="Times New Roman"/>
          <w:sz w:val="24"/>
          <w:szCs w:val="24"/>
        </w:rPr>
        <w:t xml:space="preserve">необходимую </w:t>
      </w:r>
      <w:proofErr w:type="spellStart"/>
      <w:r w:rsidR="00123664">
        <w:rPr>
          <w:rFonts w:ascii="Times New Roman" w:hAnsi="Times New Roman" w:cs="Times New Roman"/>
          <w:sz w:val="24"/>
          <w:szCs w:val="24"/>
        </w:rPr>
        <w:t>еик</w:t>
      </w:r>
      <w:proofErr w:type="spellEnd"/>
      <w:r w:rsidR="00123664">
        <w:rPr>
          <w:rFonts w:ascii="Times New Roman" w:hAnsi="Times New Roman" w:cs="Times New Roman"/>
          <w:sz w:val="24"/>
          <w:szCs w:val="24"/>
        </w:rPr>
        <w:t xml:space="preserve"> книга по её жанру. </w:t>
      </w:r>
      <w:r w:rsidRPr="00123664">
        <w:rPr>
          <w:rFonts w:ascii="Times New Roman" w:hAnsi="Times New Roman" w:cs="Times New Roman"/>
          <w:sz w:val="24"/>
          <w:szCs w:val="24"/>
        </w:rPr>
        <w:t xml:space="preserve">Он также может отказаться от </w:t>
      </w:r>
      <w:r w:rsidR="00123664">
        <w:rPr>
          <w:rFonts w:ascii="Times New Roman" w:hAnsi="Times New Roman" w:cs="Times New Roman"/>
          <w:sz w:val="24"/>
          <w:szCs w:val="24"/>
        </w:rPr>
        <w:t>поиска</w:t>
      </w:r>
      <w:r w:rsidRPr="00123664">
        <w:rPr>
          <w:rFonts w:ascii="Times New Roman" w:hAnsi="Times New Roman" w:cs="Times New Roman"/>
          <w:sz w:val="24"/>
          <w:szCs w:val="24"/>
        </w:rPr>
        <w:t>.</w:t>
      </w:r>
    </w:p>
    <w:p w14:paraId="5BA57E21" w14:textId="4B83D87A" w:rsidR="00123664" w:rsidRPr="00123664" w:rsidRDefault="00123664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3664">
        <w:rPr>
          <w:rFonts w:ascii="Times New Roman" w:hAnsi="Times New Roman" w:cs="Times New Roman"/>
          <w:sz w:val="24"/>
          <w:szCs w:val="24"/>
        </w:rPr>
        <w:t>FR3</w:t>
      </w:r>
      <w:r w:rsidRPr="0012366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664">
        <w:rPr>
          <w:rFonts w:ascii="Times New Roman" w:hAnsi="Times New Roman" w:cs="Times New Roman"/>
          <w:sz w:val="24"/>
          <w:szCs w:val="24"/>
        </w:rPr>
        <w:t>обновить</w:t>
      </w:r>
      <w:r w:rsidRPr="00123664">
        <w:rPr>
          <w:rFonts w:ascii="Times New Roman" w:hAnsi="Times New Roman" w:cs="Times New Roman"/>
          <w:sz w:val="24"/>
          <w:szCs w:val="24"/>
        </w:rPr>
        <w:t xml:space="preserve"> профиль: Студент может обновить настройки своего профиля и фотографию профиля. Он также может изменить </w:t>
      </w:r>
      <w:r>
        <w:rPr>
          <w:rFonts w:ascii="Times New Roman" w:hAnsi="Times New Roman" w:cs="Times New Roman"/>
          <w:sz w:val="24"/>
          <w:szCs w:val="24"/>
        </w:rPr>
        <w:t>логин и пароль</w:t>
      </w:r>
      <w:r w:rsidRPr="0012366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154E61" w14:textId="0F3620EA" w:rsidR="00123664" w:rsidRPr="00123664" w:rsidRDefault="00123664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3664">
        <w:rPr>
          <w:rFonts w:ascii="Times New Roman" w:hAnsi="Times New Roman" w:cs="Times New Roman"/>
          <w:sz w:val="24"/>
          <w:szCs w:val="24"/>
        </w:rPr>
        <w:t xml:space="preserve">FR4: Добавление </w:t>
      </w:r>
      <w:r>
        <w:rPr>
          <w:rFonts w:ascii="Times New Roman" w:hAnsi="Times New Roman" w:cs="Times New Roman"/>
          <w:sz w:val="24"/>
          <w:szCs w:val="24"/>
        </w:rPr>
        <w:t>профиля. Читатель может создать свой индивидуальный логин и пароль, другие не смогут увидеть.</w:t>
      </w:r>
    </w:p>
    <w:p w14:paraId="590309C8" w14:textId="77777777" w:rsidR="003C2EF1" w:rsidRPr="00123664" w:rsidRDefault="003C2EF1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3664">
        <w:rPr>
          <w:rFonts w:ascii="Times New Roman" w:hAnsi="Times New Roman" w:cs="Times New Roman"/>
          <w:sz w:val="24"/>
          <w:szCs w:val="24"/>
        </w:rPr>
        <w:t>NFR1: Удобство использования: Приложение должно быть интуитивно понятным в использовании, а пользовательский интерфейс должен быть простым для понимания. Все взаимодействия должны быть завершены менее чем за три клика.</w:t>
      </w:r>
    </w:p>
    <w:p w14:paraId="09274CC1" w14:textId="77777777" w:rsidR="003C2EF1" w:rsidRPr="00123664" w:rsidRDefault="003C2EF1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3664">
        <w:rPr>
          <w:rFonts w:ascii="Times New Roman" w:hAnsi="Times New Roman" w:cs="Times New Roman"/>
          <w:sz w:val="24"/>
          <w:szCs w:val="24"/>
        </w:rPr>
        <w:t xml:space="preserve"> NFR2: Соответствие руководящим принципам: Дизайн приложения должен соответствовать рекомендациям по удобству использования для выбранной операционной системы. </w:t>
      </w:r>
    </w:p>
    <w:p w14:paraId="2DF80844" w14:textId="1F61E1FC" w:rsidR="003C2EF1" w:rsidRPr="00123664" w:rsidRDefault="003C2EF1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3664">
        <w:rPr>
          <w:rFonts w:ascii="Times New Roman" w:hAnsi="Times New Roman" w:cs="Times New Roman"/>
          <w:sz w:val="24"/>
          <w:szCs w:val="24"/>
        </w:rPr>
        <w:t xml:space="preserve">NFR3: Целевая платформа: Приложение должно быть разработано на Python. </w:t>
      </w:r>
    </w:p>
    <w:p w14:paraId="3B30A8CE" w14:textId="77777777" w:rsidR="00123664" w:rsidRPr="00123664" w:rsidRDefault="003C2EF1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3664">
        <w:rPr>
          <w:rFonts w:ascii="Times New Roman" w:hAnsi="Times New Roman" w:cs="Times New Roman"/>
          <w:sz w:val="24"/>
          <w:szCs w:val="24"/>
        </w:rPr>
        <w:t>NFR4: Серверная система: Клиент предоставляет серверную систему с несколькими сервисами, которые необходимо использовать в приложении.</w:t>
      </w:r>
    </w:p>
    <w:p w14:paraId="1166A33D" w14:textId="29910319" w:rsidR="00123664" w:rsidRPr="00123664" w:rsidRDefault="003C2EF1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3664">
        <w:rPr>
          <w:rFonts w:ascii="Times New Roman" w:hAnsi="Times New Roman" w:cs="Times New Roman"/>
          <w:sz w:val="24"/>
          <w:szCs w:val="24"/>
        </w:rPr>
        <w:t xml:space="preserve"> Дополнительные ограничения: </w:t>
      </w:r>
    </w:p>
    <w:p w14:paraId="31E29D8F" w14:textId="77777777" w:rsidR="00123664" w:rsidRPr="00123664" w:rsidRDefault="003C2EF1" w:rsidP="000812A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3664">
        <w:rPr>
          <w:rFonts w:ascii="Times New Roman" w:hAnsi="Times New Roman" w:cs="Times New Roman"/>
          <w:sz w:val="24"/>
          <w:szCs w:val="24"/>
        </w:rPr>
        <w:t xml:space="preserve">• Система контроля версий должна быть </w:t>
      </w:r>
      <w:proofErr w:type="spellStart"/>
      <w:r w:rsidRPr="0012366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23664">
        <w:rPr>
          <w:rFonts w:ascii="Times New Roman" w:hAnsi="Times New Roman" w:cs="Times New Roman"/>
          <w:sz w:val="24"/>
          <w:szCs w:val="24"/>
        </w:rPr>
        <w:t>.</w:t>
      </w:r>
    </w:p>
    <w:p w14:paraId="15F6777E" w14:textId="5DC347F2" w:rsidR="00BE7303" w:rsidRPr="00123664" w:rsidRDefault="003C2EF1" w:rsidP="000812A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664">
        <w:rPr>
          <w:rFonts w:ascii="Times New Roman" w:hAnsi="Times New Roman" w:cs="Times New Roman"/>
          <w:sz w:val="24"/>
          <w:szCs w:val="24"/>
        </w:rPr>
        <w:t>• Документация по исходному коду должна быть в формате HTML.</w:t>
      </w:r>
    </w:p>
    <w:p w14:paraId="3BF180B9" w14:textId="0A6677B2" w:rsidR="0079296A" w:rsidRDefault="0079296A" w:rsidP="00FD11A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5E67EC" w14:textId="40F88474" w:rsidR="0079296A" w:rsidRDefault="0079296A" w:rsidP="00FD11A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FE287D" w14:textId="0E0FACD7" w:rsidR="0079296A" w:rsidRDefault="0079296A" w:rsidP="00FD11A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1CFBAA" w14:textId="5D7AE19A" w:rsidR="0079296A" w:rsidRDefault="0079296A" w:rsidP="00FD11A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E2DB174" w14:textId="49FD872E" w:rsidR="0079296A" w:rsidRDefault="0079296A" w:rsidP="00FD11A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37D9F6" w14:textId="220DFF81" w:rsidR="0079296A" w:rsidRDefault="0079296A" w:rsidP="00FD11A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D882A5" w14:textId="2AF103B7" w:rsidR="0079296A" w:rsidRDefault="0079296A" w:rsidP="00FD11A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285094" w14:textId="4E475829" w:rsidR="0079296A" w:rsidRDefault="0079296A" w:rsidP="00FD11A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79296A" w:rsidSect="00923750">
      <w:footerReference w:type="default" r:id="rId8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B21AE" w14:textId="77777777" w:rsidR="00906694" w:rsidRDefault="00906694" w:rsidP="00923750">
      <w:pPr>
        <w:spacing w:after="0" w:line="240" w:lineRule="auto"/>
      </w:pPr>
      <w:r>
        <w:separator/>
      </w:r>
    </w:p>
  </w:endnote>
  <w:endnote w:type="continuationSeparator" w:id="0">
    <w:p w14:paraId="42D841F2" w14:textId="77777777" w:rsidR="00906694" w:rsidRDefault="00906694" w:rsidP="0092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3901003"/>
      <w:docPartObj>
        <w:docPartGallery w:val="Page Numbers (Bottom of Page)"/>
        <w:docPartUnique/>
      </w:docPartObj>
    </w:sdtPr>
    <w:sdtEndPr/>
    <w:sdtContent>
      <w:p w14:paraId="58BC72CA" w14:textId="39E3A81B" w:rsidR="00923750" w:rsidRDefault="0092375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41478B" w14:textId="77777777" w:rsidR="00923750" w:rsidRDefault="0092375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DD543" w14:textId="77777777" w:rsidR="00906694" w:rsidRDefault="00906694" w:rsidP="00923750">
      <w:pPr>
        <w:spacing w:after="0" w:line="240" w:lineRule="auto"/>
      </w:pPr>
      <w:r>
        <w:separator/>
      </w:r>
    </w:p>
  </w:footnote>
  <w:footnote w:type="continuationSeparator" w:id="0">
    <w:p w14:paraId="486A45A9" w14:textId="77777777" w:rsidR="00906694" w:rsidRDefault="00906694" w:rsidP="009237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B91"/>
    <w:multiLevelType w:val="hybridMultilevel"/>
    <w:tmpl w:val="C90EC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15A3E"/>
    <w:multiLevelType w:val="hybridMultilevel"/>
    <w:tmpl w:val="76762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733056">
    <w:abstractNumId w:val="0"/>
  </w:num>
  <w:num w:numId="2" w16cid:durableId="2525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69"/>
    <w:rsid w:val="000129E1"/>
    <w:rsid w:val="000712F2"/>
    <w:rsid w:val="000812A9"/>
    <w:rsid w:val="00095EDC"/>
    <w:rsid w:val="00123664"/>
    <w:rsid w:val="002062DA"/>
    <w:rsid w:val="0022610E"/>
    <w:rsid w:val="00270723"/>
    <w:rsid w:val="00294686"/>
    <w:rsid w:val="002A57F5"/>
    <w:rsid w:val="002B1E99"/>
    <w:rsid w:val="002C3391"/>
    <w:rsid w:val="002D0966"/>
    <w:rsid w:val="00335412"/>
    <w:rsid w:val="00383638"/>
    <w:rsid w:val="003C2EF1"/>
    <w:rsid w:val="003D5C6F"/>
    <w:rsid w:val="003F6E5D"/>
    <w:rsid w:val="00434CFC"/>
    <w:rsid w:val="00464C4C"/>
    <w:rsid w:val="0048538C"/>
    <w:rsid w:val="004878F7"/>
    <w:rsid w:val="004C033C"/>
    <w:rsid w:val="0051094B"/>
    <w:rsid w:val="00560DF7"/>
    <w:rsid w:val="005A605B"/>
    <w:rsid w:val="005D18EA"/>
    <w:rsid w:val="005E2892"/>
    <w:rsid w:val="005E3F75"/>
    <w:rsid w:val="0060060D"/>
    <w:rsid w:val="006078E6"/>
    <w:rsid w:val="006B216A"/>
    <w:rsid w:val="006E1332"/>
    <w:rsid w:val="006E16CF"/>
    <w:rsid w:val="00756B15"/>
    <w:rsid w:val="00771CD0"/>
    <w:rsid w:val="0079296A"/>
    <w:rsid w:val="00797691"/>
    <w:rsid w:val="007B7EF9"/>
    <w:rsid w:val="007E3E00"/>
    <w:rsid w:val="00816DF4"/>
    <w:rsid w:val="0082327D"/>
    <w:rsid w:val="008434C2"/>
    <w:rsid w:val="00864926"/>
    <w:rsid w:val="008A2176"/>
    <w:rsid w:val="008D3228"/>
    <w:rsid w:val="00906694"/>
    <w:rsid w:val="00906C55"/>
    <w:rsid w:val="0090727D"/>
    <w:rsid w:val="00923750"/>
    <w:rsid w:val="009252AE"/>
    <w:rsid w:val="009356F3"/>
    <w:rsid w:val="009375B5"/>
    <w:rsid w:val="0094763A"/>
    <w:rsid w:val="009D6678"/>
    <w:rsid w:val="00A52DB3"/>
    <w:rsid w:val="00A75632"/>
    <w:rsid w:val="00A902F3"/>
    <w:rsid w:val="00AC1E28"/>
    <w:rsid w:val="00AD5263"/>
    <w:rsid w:val="00B07C81"/>
    <w:rsid w:val="00B35F88"/>
    <w:rsid w:val="00B64874"/>
    <w:rsid w:val="00B93B2F"/>
    <w:rsid w:val="00BC4716"/>
    <w:rsid w:val="00BD5BC1"/>
    <w:rsid w:val="00BE7303"/>
    <w:rsid w:val="00BF3F9C"/>
    <w:rsid w:val="00C1279B"/>
    <w:rsid w:val="00C35112"/>
    <w:rsid w:val="00C35B76"/>
    <w:rsid w:val="00C710B6"/>
    <w:rsid w:val="00C75557"/>
    <w:rsid w:val="00CB3C62"/>
    <w:rsid w:val="00CC11E4"/>
    <w:rsid w:val="00CE34F4"/>
    <w:rsid w:val="00CE5D7D"/>
    <w:rsid w:val="00D017D0"/>
    <w:rsid w:val="00E27B24"/>
    <w:rsid w:val="00E31DA5"/>
    <w:rsid w:val="00E325EF"/>
    <w:rsid w:val="00E4747B"/>
    <w:rsid w:val="00E80869"/>
    <w:rsid w:val="00E85D7F"/>
    <w:rsid w:val="00EB0E92"/>
    <w:rsid w:val="00EC275A"/>
    <w:rsid w:val="00EF5F1E"/>
    <w:rsid w:val="00F3033B"/>
    <w:rsid w:val="00F37CCB"/>
    <w:rsid w:val="00FD11AD"/>
    <w:rsid w:val="00FD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73F2"/>
  <w15:docId w15:val="{32C5F8D6-FB64-4642-8B62-7C917589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86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5D18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6DF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017D0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D01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D1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92375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3750"/>
    <w:pPr>
      <w:spacing w:after="100"/>
    </w:pPr>
  </w:style>
  <w:style w:type="paragraph" w:styleId="a7">
    <w:name w:val="header"/>
    <w:basedOn w:val="a"/>
    <w:link w:val="a8"/>
    <w:uiPriority w:val="99"/>
    <w:unhideWhenUsed/>
    <w:rsid w:val="009237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23750"/>
  </w:style>
  <w:style w:type="paragraph" w:styleId="a9">
    <w:name w:val="footer"/>
    <w:basedOn w:val="a"/>
    <w:link w:val="aa"/>
    <w:uiPriority w:val="99"/>
    <w:unhideWhenUsed/>
    <w:rsid w:val="009237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2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223C7-F86C-4572-9CDE-1A623AFCA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</cp:revision>
  <dcterms:created xsi:type="dcterms:W3CDTF">2022-01-27T03:56:00Z</dcterms:created>
  <dcterms:modified xsi:type="dcterms:W3CDTF">2022-04-30T17:50:00Z</dcterms:modified>
</cp:coreProperties>
</file>