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3D5744D"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7802C9">
        <w:rPr>
          <w:b/>
          <w:sz w:val="28"/>
          <w:szCs w:val="28"/>
        </w:rPr>
        <w:t>Thursday</w:t>
      </w:r>
      <w:r w:rsidR="0090164E">
        <w:rPr>
          <w:b/>
          <w:sz w:val="28"/>
          <w:szCs w:val="28"/>
        </w:rPr>
        <w:t xml:space="preserve"> </w:t>
      </w:r>
      <w:r w:rsidR="007802C9">
        <w:rPr>
          <w:b/>
          <w:sz w:val="28"/>
          <w:szCs w:val="28"/>
        </w:rPr>
        <w:t>October</w:t>
      </w:r>
      <w:r w:rsidR="0090164E">
        <w:rPr>
          <w:b/>
          <w:sz w:val="28"/>
          <w:szCs w:val="28"/>
        </w:rPr>
        <w:t xml:space="preserve"> </w:t>
      </w:r>
      <w:r w:rsidR="007802C9">
        <w:rPr>
          <w:b/>
          <w:sz w:val="28"/>
          <w:szCs w:val="28"/>
        </w:rPr>
        <w:t>14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0064F339" w:rsidR="009F14E7" w:rsidRDefault="009F14E7" w:rsidP="009F14E7">
      <w:pPr>
        <w:spacing w:after="0"/>
      </w:pPr>
      <w:r w:rsidRPr="009F14E7">
        <w:rPr>
          <w:b/>
        </w:rPr>
        <w:t>1.</w:t>
      </w:r>
      <w:r>
        <w:t xml:space="preserve"> (</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p>
    <w:p w14:paraId="05A9C517" w14:textId="3ED873B5" w:rsidR="009F14E7" w:rsidRDefault="00A54759" w:rsidP="009F14E7">
      <w:pPr>
        <w:spacing w:after="0"/>
        <w:rPr>
          <w:b/>
          <w:bCs/>
        </w:rPr>
      </w:pPr>
      <w:r>
        <w:tab/>
      </w:r>
      <w:r w:rsidRPr="00A368B2">
        <w:rPr>
          <w:b/>
          <w:bCs/>
        </w:rPr>
        <w:t>Is 2</w:t>
      </w:r>
      <w:r w:rsidRPr="00A368B2">
        <w:rPr>
          <w:b/>
          <w:bCs/>
          <w:vertAlign w:val="superscript"/>
        </w:rPr>
        <w:t>n + 1</w:t>
      </w:r>
      <w:r w:rsidRPr="00A368B2">
        <w:rPr>
          <w:b/>
          <w:bCs/>
        </w:rPr>
        <w:t xml:space="preserve"> = O(2</w:t>
      </w:r>
      <w:r w:rsidRPr="00A368B2">
        <w:rPr>
          <w:b/>
          <w:bCs/>
          <w:vertAlign w:val="superscript"/>
        </w:rPr>
        <w:t>n</w:t>
      </w:r>
      <w:r w:rsidRPr="00A368B2">
        <w:rPr>
          <w:b/>
          <w:bCs/>
        </w:rPr>
        <w:t xml:space="preserve">)? </w:t>
      </w:r>
      <w:r w:rsidR="00297DD3" w:rsidRPr="00297DD3">
        <w:rPr>
          <w:b/>
          <w:bCs/>
          <w:highlight w:val="yellow"/>
        </w:rPr>
        <w:t>Yes</w:t>
      </w:r>
    </w:p>
    <w:p w14:paraId="10DBC4F1" w14:textId="57955064" w:rsidR="00AF553D" w:rsidRDefault="00AF553D" w:rsidP="009F14E7">
      <w:pPr>
        <w:spacing w:after="0"/>
        <w:rPr>
          <w:b/>
          <w:bCs/>
        </w:rPr>
      </w:pPr>
      <w:r>
        <w:rPr>
          <w:b/>
          <w:bCs/>
        </w:rPr>
        <w:tab/>
      </w:r>
      <w:r>
        <w:rPr>
          <w:b/>
          <w:bCs/>
        </w:rPr>
        <w:tab/>
      </w:r>
      <w:r w:rsidRPr="00620C05">
        <w:rPr>
          <w:b/>
          <w:bCs/>
          <w:highlight w:val="yellow"/>
        </w:rPr>
        <w:t>Let 2</w:t>
      </w:r>
      <w:r w:rsidRPr="00620C05">
        <w:rPr>
          <w:b/>
          <w:bCs/>
          <w:highlight w:val="yellow"/>
          <w:vertAlign w:val="superscript"/>
        </w:rPr>
        <w:t>n + 1</w:t>
      </w:r>
      <w:r w:rsidRPr="00620C05">
        <w:rPr>
          <w:b/>
          <w:bCs/>
          <w:highlight w:val="yellow"/>
        </w:rPr>
        <w:t xml:space="preserve"> = T(n)</w:t>
      </w:r>
    </w:p>
    <w:p w14:paraId="1639EEA3" w14:textId="24C3C640" w:rsidR="00AF553D" w:rsidRPr="00AF553D" w:rsidRDefault="00AF553D" w:rsidP="009F14E7">
      <w:pPr>
        <w:spacing w:after="0"/>
        <w:rPr>
          <w:b/>
          <w:bCs/>
          <w:vertAlign w:val="superscript"/>
        </w:rPr>
      </w:pPr>
      <w:r>
        <w:rPr>
          <w:b/>
          <w:bCs/>
        </w:rPr>
        <w:tab/>
      </w:r>
      <w:r>
        <w:rPr>
          <w:b/>
          <w:bCs/>
        </w:rPr>
        <w:tab/>
      </w:r>
      <w:r w:rsidRPr="00620C05">
        <w:rPr>
          <w:b/>
          <w:bCs/>
          <w:highlight w:val="yellow"/>
        </w:rPr>
        <w:t xml:space="preserve">It must be shown that cg(n) </w:t>
      </w:r>
      <m:oMath>
        <m:r>
          <m:rPr>
            <m:sty m:val="bi"/>
          </m:rPr>
          <w:rPr>
            <w:rFonts w:ascii="Cambria Math" w:hAnsi="Cambria Math"/>
            <w:highlight w:val="yellow"/>
          </w:rPr>
          <m:t>≥</m:t>
        </m:r>
      </m:oMath>
      <w:r w:rsidRPr="00620C05">
        <w:rPr>
          <w:b/>
          <w:bCs/>
          <w:highlight w:val="yellow"/>
        </w:rPr>
        <w:t xml:space="preserve"> T(n) where c is a constant and g(n) = 2</w:t>
      </w:r>
      <w:r w:rsidRPr="00620C05">
        <w:rPr>
          <w:b/>
          <w:bCs/>
          <w:highlight w:val="yellow"/>
          <w:vertAlign w:val="superscript"/>
        </w:rPr>
        <w:t>n</w:t>
      </w:r>
    </w:p>
    <w:p w14:paraId="1A904C9A" w14:textId="57FE5A02" w:rsidR="009F14E7" w:rsidRDefault="00A368B2" w:rsidP="009F14E7">
      <w:pPr>
        <w:spacing w:after="0" w:line="240" w:lineRule="auto"/>
        <w:rPr>
          <w:b/>
          <w:bCs/>
        </w:rPr>
      </w:pPr>
      <w:r w:rsidRPr="00A368B2">
        <w:rPr>
          <w:b/>
          <w:bCs/>
        </w:rPr>
        <w:tab/>
      </w:r>
      <w:r w:rsidRPr="00A368B2">
        <w:rPr>
          <w:b/>
          <w:bCs/>
        </w:rPr>
        <w:tab/>
      </w:r>
      <w:r w:rsidRPr="00620C05">
        <w:rPr>
          <w:b/>
          <w:bCs/>
          <w:highlight w:val="yellow"/>
        </w:rPr>
        <w:t>2</w:t>
      </w:r>
      <w:r w:rsidRPr="00620C05">
        <w:rPr>
          <w:b/>
          <w:bCs/>
          <w:highlight w:val="yellow"/>
          <w:vertAlign w:val="superscript"/>
        </w:rPr>
        <w:t>n + 1</w:t>
      </w:r>
      <w:r w:rsidRPr="00620C05">
        <w:rPr>
          <w:b/>
          <w:bCs/>
          <w:highlight w:val="yellow"/>
        </w:rPr>
        <w:t xml:space="preserve"> </w:t>
      </w:r>
      <w:r w:rsidRPr="00620C05">
        <w:rPr>
          <w:b/>
          <w:bCs/>
          <w:highlight w:val="yellow"/>
        </w:rPr>
        <w:t xml:space="preserve">can be written as </w:t>
      </w:r>
      <w:r w:rsidRPr="00620C05">
        <w:rPr>
          <w:b/>
          <w:bCs/>
          <w:highlight w:val="yellow"/>
        </w:rPr>
        <w:t>2</w:t>
      </w:r>
      <w:r w:rsidRPr="00620C05">
        <w:rPr>
          <w:b/>
          <w:bCs/>
          <w:highlight w:val="yellow"/>
          <w:vertAlign w:val="superscript"/>
        </w:rPr>
        <w:t>n</w:t>
      </w:r>
      <w:r w:rsidRPr="00620C05">
        <w:rPr>
          <w:b/>
          <w:bCs/>
          <w:highlight w:val="yellow"/>
        </w:rPr>
        <w:t xml:space="preserve"> * 2</w:t>
      </w:r>
    </w:p>
    <w:p w14:paraId="53CFF4AA" w14:textId="05994611" w:rsidR="00A368B2" w:rsidRPr="006C6030" w:rsidRDefault="006C6030" w:rsidP="006C6030">
      <w:pPr>
        <w:spacing w:after="0" w:line="240" w:lineRule="auto"/>
        <w:ind w:left="1440"/>
        <w:jc w:val="both"/>
        <w:rPr>
          <w:b/>
          <w:bCs/>
        </w:rPr>
      </w:pPr>
      <w:r w:rsidRPr="00620C05">
        <w:rPr>
          <w:b/>
          <w:bCs/>
          <w:highlight w:val="yellow"/>
        </w:rPr>
        <w:t>For the question to be true it must be true that c(2</w:t>
      </w:r>
      <w:r w:rsidRPr="00620C05">
        <w:rPr>
          <w:b/>
          <w:bCs/>
          <w:highlight w:val="yellow"/>
          <w:vertAlign w:val="superscript"/>
        </w:rPr>
        <w:t>n</w:t>
      </w:r>
      <w:r w:rsidRPr="00620C05">
        <w:rPr>
          <w:b/>
          <w:bCs/>
          <w:highlight w:val="yellow"/>
        </w:rPr>
        <w:t xml:space="preserve">) </w:t>
      </w:r>
      <m:oMath>
        <m:r>
          <m:rPr>
            <m:sty m:val="bi"/>
          </m:rPr>
          <w:rPr>
            <w:rFonts w:ascii="Cambria Math" w:hAnsi="Cambria Math"/>
            <w:highlight w:val="yellow"/>
          </w:rPr>
          <m:t>≥</m:t>
        </m:r>
      </m:oMath>
      <w:r w:rsidRPr="00620C05">
        <w:rPr>
          <w:b/>
          <w:bCs/>
          <w:highlight w:val="yellow"/>
        </w:rPr>
        <w:t xml:space="preserve"> 2</w:t>
      </w:r>
      <w:r w:rsidRPr="00620C05">
        <w:rPr>
          <w:b/>
          <w:bCs/>
          <w:highlight w:val="yellow"/>
          <w:vertAlign w:val="superscript"/>
        </w:rPr>
        <w:t>n + 1</w:t>
      </w:r>
      <w:r>
        <w:rPr>
          <w:b/>
          <w:bCs/>
        </w:rPr>
        <w:t xml:space="preserve"> </w:t>
      </w:r>
    </w:p>
    <w:p w14:paraId="0820B8A3" w14:textId="629E278B" w:rsidR="006C6030" w:rsidRPr="006C6030" w:rsidRDefault="006C6030" w:rsidP="006C6030">
      <w:pPr>
        <w:spacing w:after="0" w:line="240" w:lineRule="auto"/>
        <w:jc w:val="both"/>
        <w:rPr>
          <w:b/>
          <w:bCs/>
        </w:rPr>
      </w:pPr>
      <w:r>
        <w:rPr>
          <w:b/>
          <w:bCs/>
        </w:rPr>
        <w:tab/>
      </w:r>
      <w:r>
        <w:rPr>
          <w:b/>
          <w:bCs/>
        </w:rPr>
        <w:tab/>
      </w:r>
      <w:r w:rsidRPr="00620C05">
        <w:rPr>
          <w:b/>
          <w:bCs/>
          <w:highlight w:val="yellow"/>
        </w:rPr>
        <w:t>Since 2</w:t>
      </w:r>
      <w:r w:rsidRPr="00620C05">
        <w:rPr>
          <w:b/>
          <w:bCs/>
          <w:highlight w:val="yellow"/>
          <w:vertAlign w:val="superscript"/>
        </w:rPr>
        <w:t xml:space="preserve">n + 1 </w:t>
      </w:r>
      <w:r w:rsidRPr="00620C05">
        <w:rPr>
          <w:b/>
          <w:bCs/>
          <w:highlight w:val="yellow"/>
        </w:rPr>
        <w:t>= 2 * 2</w:t>
      </w:r>
      <w:r w:rsidRPr="00620C05">
        <w:rPr>
          <w:b/>
          <w:bCs/>
          <w:highlight w:val="yellow"/>
          <w:vertAlign w:val="superscript"/>
        </w:rPr>
        <w:t>n</w:t>
      </w:r>
      <w:r w:rsidRPr="00620C05">
        <w:rPr>
          <w:b/>
          <w:bCs/>
          <w:highlight w:val="yellow"/>
        </w:rPr>
        <w:t xml:space="preserve"> then it </w:t>
      </w:r>
      <w:r w:rsidR="00AF553D" w:rsidRPr="00620C05">
        <w:rPr>
          <w:b/>
          <w:bCs/>
          <w:highlight w:val="yellow"/>
        </w:rPr>
        <w:t>is also true</w:t>
      </w:r>
      <w:r w:rsidRPr="00620C05">
        <w:rPr>
          <w:b/>
          <w:bCs/>
          <w:highlight w:val="yellow"/>
        </w:rPr>
        <w:t xml:space="preserve"> that 2(2</w:t>
      </w:r>
      <w:r w:rsidRPr="00620C05">
        <w:rPr>
          <w:b/>
          <w:bCs/>
          <w:highlight w:val="yellow"/>
          <w:vertAlign w:val="superscript"/>
        </w:rPr>
        <w:t>n</w:t>
      </w:r>
      <w:r w:rsidRPr="00620C05">
        <w:rPr>
          <w:b/>
          <w:bCs/>
          <w:highlight w:val="yellow"/>
        </w:rPr>
        <w:t xml:space="preserve">) </w:t>
      </w:r>
      <m:oMath>
        <m:r>
          <m:rPr>
            <m:sty m:val="bi"/>
          </m:rPr>
          <w:rPr>
            <w:rFonts w:ascii="Cambria Math" w:hAnsi="Cambria Math"/>
            <w:highlight w:val="yellow"/>
          </w:rPr>
          <m:t>≥</m:t>
        </m:r>
      </m:oMath>
      <w:r w:rsidRPr="00620C05">
        <w:rPr>
          <w:b/>
          <w:bCs/>
          <w:highlight w:val="yellow"/>
        </w:rPr>
        <w:t xml:space="preserve"> 2</w:t>
      </w:r>
      <w:r w:rsidRPr="00620C05">
        <w:rPr>
          <w:b/>
          <w:bCs/>
          <w:highlight w:val="yellow"/>
          <w:vertAlign w:val="superscript"/>
        </w:rPr>
        <w:t>n + 1</w:t>
      </w:r>
      <w:r>
        <w:rPr>
          <w:b/>
          <w:bCs/>
          <w:vertAlign w:val="superscript"/>
        </w:rPr>
        <w:t xml:space="preserve"> </w:t>
      </w:r>
    </w:p>
    <w:p w14:paraId="4063CEC2" w14:textId="18FA21F2" w:rsidR="00297DD3" w:rsidRDefault="00297DD3" w:rsidP="009F14E7">
      <w:pPr>
        <w:spacing w:after="0" w:line="240" w:lineRule="auto"/>
        <w:rPr>
          <w:b/>
          <w:bCs/>
        </w:rPr>
      </w:pPr>
      <w:r>
        <w:rPr>
          <w:b/>
          <w:bCs/>
        </w:rPr>
        <w:tab/>
      </w:r>
      <w:r>
        <w:rPr>
          <w:b/>
          <w:bCs/>
        </w:rPr>
        <w:tab/>
      </w:r>
      <w:r w:rsidRPr="00620C05">
        <w:rPr>
          <w:b/>
          <w:bCs/>
          <w:highlight w:val="yellow"/>
        </w:rPr>
        <w:t xml:space="preserve">2 is just a constant </w:t>
      </w:r>
      <w:r w:rsidR="00AF553D" w:rsidRPr="00620C05">
        <w:rPr>
          <w:b/>
          <w:bCs/>
          <w:highlight w:val="yellow"/>
        </w:rPr>
        <w:t>with</w:t>
      </w:r>
      <w:r w:rsidRPr="00620C05">
        <w:rPr>
          <w:b/>
          <w:bCs/>
          <w:highlight w:val="yellow"/>
        </w:rPr>
        <w:t xml:space="preserve"> g(n) </w:t>
      </w:r>
      <w:r w:rsidR="00AF553D" w:rsidRPr="00620C05">
        <w:rPr>
          <w:b/>
          <w:bCs/>
          <w:highlight w:val="yellow"/>
        </w:rPr>
        <w:t>=</w:t>
      </w:r>
      <w:r w:rsidRPr="00620C05">
        <w:rPr>
          <w:b/>
          <w:bCs/>
          <w:highlight w:val="yellow"/>
        </w:rPr>
        <w:t xml:space="preserve"> 2</w:t>
      </w:r>
      <w:r w:rsidRPr="00620C05">
        <w:rPr>
          <w:b/>
          <w:bCs/>
          <w:highlight w:val="yellow"/>
          <w:vertAlign w:val="superscript"/>
        </w:rPr>
        <w:t>n</w:t>
      </w:r>
      <w:r w:rsidRPr="00620C05">
        <w:rPr>
          <w:b/>
          <w:bCs/>
          <w:highlight w:val="yellow"/>
        </w:rPr>
        <w:t xml:space="preserve"> therefore the Big-Oh is </w:t>
      </w:r>
      <w:r w:rsidR="00CE73B3">
        <w:rPr>
          <w:b/>
          <w:bCs/>
          <w:highlight w:val="yellow"/>
        </w:rPr>
        <w:t xml:space="preserve">O (g(n)) </w:t>
      </w:r>
      <w:r w:rsidR="00BF728E">
        <w:rPr>
          <w:b/>
          <w:bCs/>
          <w:highlight w:val="yellow"/>
        </w:rPr>
        <w:t xml:space="preserve">= </w:t>
      </w:r>
      <w:r w:rsidRPr="00620C05">
        <w:rPr>
          <w:b/>
          <w:bCs/>
          <w:highlight w:val="yellow"/>
        </w:rPr>
        <w:t>O(2</w:t>
      </w:r>
      <w:r w:rsidRPr="00620C05">
        <w:rPr>
          <w:b/>
          <w:bCs/>
          <w:highlight w:val="yellow"/>
          <w:vertAlign w:val="superscript"/>
        </w:rPr>
        <w:t>n</w:t>
      </w:r>
      <w:r w:rsidRPr="00620C05">
        <w:rPr>
          <w:b/>
          <w:bCs/>
          <w:highlight w:val="yellow"/>
        </w:rPr>
        <w:t>)</w:t>
      </w:r>
    </w:p>
    <w:p w14:paraId="3146051F" w14:textId="0D2B28F1" w:rsidR="00AF553D" w:rsidRDefault="00AF553D" w:rsidP="00AF553D">
      <w:pPr>
        <w:spacing w:after="0"/>
        <w:rPr>
          <w:b/>
          <w:bCs/>
        </w:rPr>
      </w:pPr>
      <w:r>
        <w:rPr>
          <w:b/>
          <w:bCs/>
        </w:rPr>
        <w:tab/>
      </w:r>
      <w:r w:rsidRPr="00A368B2">
        <w:rPr>
          <w:b/>
          <w:bCs/>
        </w:rPr>
        <w:t>Is 2</w:t>
      </w:r>
      <w:r w:rsidRPr="00A368B2">
        <w:rPr>
          <w:b/>
          <w:bCs/>
          <w:vertAlign w:val="superscript"/>
        </w:rPr>
        <w:t>2n</w:t>
      </w:r>
      <w:r w:rsidRPr="00A368B2">
        <w:rPr>
          <w:b/>
          <w:bCs/>
        </w:rPr>
        <w:t xml:space="preserve"> = O(2</w:t>
      </w:r>
      <w:r w:rsidRPr="00A368B2">
        <w:rPr>
          <w:b/>
          <w:bCs/>
          <w:vertAlign w:val="superscript"/>
        </w:rPr>
        <w:t>n</w:t>
      </w:r>
      <w:r w:rsidRPr="00A368B2">
        <w:rPr>
          <w:b/>
          <w:bCs/>
        </w:rPr>
        <w:t>)?</w:t>
      </w:r>
      <w:r>
        <w:rPr>
          <w:b/>
          <w:bCs/>
        </w:rPr>
        <w:t xml:space="preserve"> </w:t>
      </w:r>
      <w:r w:rsidRPr="00AF553D">
        <w:rPr>
          <w:b/>
          <w:bCs/>
          <w:highlight w:val="yellow"/>
        </w:rPr>
        <w:t>No</w:t>
      </w:r>
    </w:p>
    <w:p w14:paraId="4BCE58A7" w14:textId="2C00EA87" w:rsidR="00AF553D" w:rsidRDefault="00AF553D" w:rsidP="00AF553D">
      <w:pPr>
        <w:spacing w:after="0"/>
        <w:rPr>
          <w:b/>
          <w:bCs/>
        </w:rPr>
      </w:pPr>
      <w:r>
        <w:rPr>
          <w:b/>
          <w:bCs/>
        </w:rPr>
        <w:tab/>
      </w:r>
      <w:r>
        <w:rPr>
          <w:b/>
          <w:bCs/>
        </w:rPr>
        <w:tab/>
      </w:r>
      <w:r w:rsidRPr="00620C05">
        <w:rPr>
          <w:b/>
          <w:bCs/>
          <w:highlight w:val="yellow"/>
        </w:rPr>
        <w:t>Let 2</w:t>
      </w:r>
      <w:r w:rsidRPr="00620C05">
        <w:rPr>
          <w:b/>
          <w:bCs/>
          <w:highlight w:val="yellow"/>
          <w:vertAlign w:val="superscript"/>
        </w:rPr>
        <w:t>2n</w:t>
      </w:r>
      <w:r w:rsidRPr="00620C05">
        <w:rPr>
          <w:b/>
          <w:bCs/>
          <w:highlight w:val="yellow"/>
        </w:rPr>
        <w:t xml:space="preserve"> = T(n)</w:t>
      </w:r>
    </w:p>
    <w:p w14:paraId="3A320A98" w14:textId="74A1A3F6" w:rsidR="00AF553D" w:rsidRPr="00AF553D" w:rsidRDefault="00AF553D" w:rsidP="00AF553D">
      <w:pPr>
        <w:spacing w:after="0"/>
        <w:rPr>
          <w:b/>
          <w:bCs/>
        </w:rPr>
      </w:pPr>
      <w:r>
        <w:rPr>
          <w:b/>
          <w:bCs/>
        </w:rPr>
        <w:tab/>
      </w:r>
      <w:r>
        <w:rPr>
          <w:b/>
          <w:bCs/>
        </w:rPr>
        <w:tab/>
      </w:r>
      <w:r w:rsidRPr="00620C05">
        <w:rPr>
          <w:b/>
          <w:bCs/>
          <w:highlight w:val="yellow"/>
        </w:rPr>
        <w:t xml:space="preserve">It must be shown that cg(n) </w:t>
      </w:r>
      <m:oMath>
        <m:r>
          <m:rPr>
            <m:sty m:val="bi"/>
          </m:rPr>
          <w:rPr>
            <w:rFonts w:ascii="Cambria Math" w:hAnsi="Cambria Math"/>
            <w:highlight w:val="yellow"/>
          </w:rPr>
          <m:t>≥</m:t>
        </m:r>
      </m:oMath>
      <w:r w:rsidRPr="00620C05">
        <w:rPr>
          <w:b/>
          <w:bCs/>
          <w:highlight w:val="yellow"/>
        </w:rPr>
        <w:t xml:space="preserve"> T(n</w:t>
      </w:r>
      <w:r w:rsidRPr="00620C05">
        <w:rPr>
          <w:b/>
          <w:bCs/>
          <w:highlight w:val="yellow"/>
        </w:rPr>
        <w:t xml:space="preserve">) where c is a constant and g(n) = </w:t>
      </w:r>
      <w:r w:rsidRPr="00620C05">
        <w:rPr>
          <w:b/>
          <w:bCs/>
          <w:highlight w:val="yellow"/>
        </w:rPr>
        <w:t>2</w:t>
      </w:r>
      <w:r w:rsidRPr="00620C05">
        <w:rPr>
          <w:b/>
          <w:bCs/>
          <w:highlight w:val="yellow"/>
          <w:vertAlign w:val="superscript"/>
        </w:rPr>
        <w:t>n</w:t>
      </w:r>
    </w:p>
    <w:p w14:paraId="45294FFA" w14:textId="1C57C90B" w:rsidR="00AF553D" w:rsidRPr="00620C05" w:rsidRDefault="00AF553D" w:rsidP="009F14E7">
      <w:pPr>
        <w:spacing w:after="0" w:line="240" w:lineRule="auto"/>
        <w:rPr>
          <w:b/>
          <w:bCs/>
          <w:highlight w:val="yellow"/>
        </w:rPr>
      </w:pPr>
      <w:r>
        <w:rPr>
          <w:b/>
          <w:bCs/>
        </w:rPr>
        <w:tab/>
      </w:r>
      <w:r>
        <w:rPr>
          <w:b/>
          <w:bCs/>
        </w:rPr>
        <w:tab/>
      </w:r>
      <w:r w:rsidRPr="00620C05">
        <w:rPr>
          <w:b/>
          <w:bCs/>
          <w:highlight w:val="yellow"/>
        </w:rPr>
        <w:t>2</w:t>
      </w:r>
      <w:r w:rsidRPr="00620C05">
        <w:rPr>
          <w:b/>
          <w:bCs/>
          <w:highlight w:val="yellow"/>
          <w:vertAlign w:val="superscript"/>
        </w:rPr>
        <w:t>2n</w:t>
      </w:r>
      <w:r w:rsidRPr="00620C05">
        <w:rPr>
          <w:b/>
          <w:bCs/>
          <w:highlight w:val="yellow"/>
        </w:rPr>
        <w:t xml:space="preserve"> can be written as </w:t>
      </w:r>
      <w:r w:rsidRPr="00620C05">
        <w:rPr>
          <w:b/>
          <w:bCs/>
          <w:highlight w:val="yellow"/>
        </w:rPr>
        <w:t>2</w:t>
      </w:r>
      <w:r w:rsidRPr="00620C05">
        <w:rPr>
          <w:b/>
          <w:bCs/>
          <w:highlight w:val="yellow"/>
          <w:vertAlign w:val="superscript"/>
        </w:rPr>
        <w:t>n</w:t>
      </w:r>
      <w:r w:rsidRPr="00620C05">
        <w:rPr>
          <w:b/>
          <w:bCs/>
          <w:highlight w:val="yellow"/>
        </w:rPr>
        <w:t xml:space="preserve"> * 2</w:t>
      </w:r>
      <w:r w:rsidRPr="00620C05">
        <w:rPr>
          <w:b/>
          <w:bCs/>
          <w:highlight w:val="yellow"/>
          <w:vertAlign w:val="superscript"/>
        </w:rPr>
        <w:t>n</w:t>
      </w:r>
    </w:p>
    <w:p w14:paraId="6EC8691C" w14:textId="339ED6FD" w:rsidR="00AF553D" w:rsidRPr="00AF553D" w:rsidRDefault="00AF553D" w:rsidP="00AF553D">
      <w:pPr>
        <w:spacing w:after="0" w:line="240" w:lineRule="auto"/>
        <w:ind w:left="1440"/>
        <w:rPr>
          <w:b/>
          <w:bCs/>
        </w:rPr>
      </w:pPr>
      <w:r w:rsidRPr="00620C05">
        <w:rPr>
          <w:b/>
          <w:bCs/>
          <w:highlight w:val="yellow"/>
        </w:rPr>
        <w:t>For the question to be true it must be true that c(2</w:t>
      </w:r>
      <w:r w:rsidRPr="00620C05">
        <w:rPr>
          <w:b/>
          <w:bCs/>
          <w:highlight w:val="yellow"/>
          <w:vertAlign w:val="superscript"/>
        </w:rPr>
        <w:t>n</w:t>
      </w:r>
      <w:r w:rsidRPr="00620C05">
        <w:rPr>
          <w:b/>
          <w:bCs/>
          <w:highlight w:val="yellow"/>
        </w:rPr>
        <w:t xml:space="preserve">) </w:t>
      </w:r>
      <m:oMath>
        <m:r>
          <m:rPr>
            <m:sty m:val="bi"/>
          </m:rPr>
          <w:rPr>
            <w:rFonts w:ascii="Cambria Math" w:hAnsi="Cambria Math"/>
            <w:highlight w:val="yellow"/>
          </w:rPr>
          <m:t>≥</m:t>
        </m:r>
      </m:oMath>
      <w:r w:rsidRPr="00620C05">
        <w:rPr>
          <w:b/>
          <w:bCs/>
          <w:highlight w:val="yellow"/>
        </w:rPr>
        <w:t xml:space="preserve"> 2</w:t>
      </w:r>
      <w:r w:rsidRPr="00620C05">
        <w:rPr>
          <w:b/>
          <w:bCs/>
          <w:highlight w:val="yellow"/>
          <w:vertAlign w:val="superscript"/>
        </w:rPr>
        <w:t>2n</w:t>
      </w:r>
      <w:r w:rsidRPr="00620C05">
        <w:rPr>
          <w:b/>
          <w:bCs/>
          <w:highlight w:val="yellow"/>
        </w:rPr>
        <w:t xml:space="preserve">. However, there is no constant c where this inequality can become true. Therefore </w:t>
      </w:r>
      <w:r w:rsidR="002F2031" w:rsidRPr="00620C05">
        <w:rPr>
          <w:b/>
          <w:bCs/>
          <w:highlight w:val="yellow"/>
        </w:rPr>
        <w:t>2</w:t>
      </w:r>
      <w:r w:rsidR="002F2031" w:rsidRPr="00620C05">
        <w:rPr>
          <w:b/>
          <w:bCs/>
          <w:highlight w:val="yellow"/>
          <w:vertAlign w:val="superscript"/>
        </w:rPr>
        <w:t>2n</w:t>
      </w:r>
      <w:r w:rsidR="002F2031" w:rsidRPr="00620C05">
        <w:rPr>
          <w:b/>
          <w:bCs/>
          <w:highlight w:val="yellow"/>
        </w:rPr>
        <w:t xml:space="preserve"> </w:t>
      </w:r>
      <m:oMath>
        <m:r>
          <m:rPr>
            <m:sty m:val="bi"/>
          </m:rPr>
          <w:rPr>
            <w:rFonts w:ascii="Cambria Math" w:hAnsi="Cambria Math"/>
            <w:highlight w:val="yellow"/>
          </w:rPr>
          <m:t>≠</m:t>
        </m:r>
      </m:oMath>
      <w:r w:rsidR="002F2031" w:rsidRPr="00620C05">
        <w:rPr>
          <w:b/>
          <w:bCs/>
          <w:highlight w:val="yellow"/>
        </w:rPr>
        <w:t xml:space="preserve"> O(2</w:t>
      </w:r>
      <w:r w:rsidR="002F2031" w:rsidRPr="00620C05">
        <w:rPr>
          <w:b/>
          <w:bCs/>
          <w:highlight w:val="yellow"/>
          <w:vertAlign w:val="superscript"/>
        </w:rPr>
        <w:t>n</w:t>
      </w:r>
      <w:r w:rsidR="002F2031" w:rsidRPr="00620C05">
        <w:rPr>
          <w:b/>
          <w:bCs/>
          <w:highlight w:val="yellow"/>
        </w:rPr>
        <w:t>)?</w:t>
      </w:r>
    </w:p>
    <w:p w14:paraId="3EF03EE9" w14:textId="702964C3" w:rsidR="00B65C6A" w:rsidRDefault="00B65C6A" w:rsidP="00B65C6A">
      <w:pPr>
        <w:spacing w:after="0"/>
      </w:pPr>
      <w:r w:rsidRPr="00B65C6A">
        <w:rPr>
          <w:b/>
        </w:rPr>
        <w:t xml:space="preserve">2. </w:t>
      </w:r>
      <w:r>
        <w:t>(</w:t>
      </w:r>
      <w:r w:rsidR="00410D07">
        <w:t>10</w:t>
      </w:r>
      <w:r>
        <w:t xml:space="preserve"> points) </w:t>
      </w:r>
    </w:p>
    <w:p w14:paraId="52F64352" w14:textId="77777777" w:rsidR="00E559FA" w:rsidRPr="006D747A" w:rsidRDefault="00E559F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8E76C60" w14:textId="013554C1" w:rsidR="00E559FA"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lastRenderedPageBreak/>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4D6E839B"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p>
    <w:p w14:paraId="23EACC83" w14:textId="23D2502E" w:rsidR="009F14E7" w:rsidRDefault="00E559FA" w:rsidP="00862770">
      <w:pPr>
        <w:spacing w:after="0"/>
        <w:rPr>
          <w:b/>
          <w:bCs/>
        </w:rPr>
      </w:pPr>
      <w:r>
        <w:tab/>
      </w:r>
      <w:r w:rsidR="00367823" w:rsidRPr="009A19B9">
        <w:rPr>
          <w:b/>
          <w:bCs/>
          <w:highlight w:val="yellow"/>
        </w:rPr>
        <w:t>No</w:t>
      </w:r>
    </w:p>
    <w:p w14:paraId="2477D159" w14:textId="44CCD887" w:rsidR="00367823" w:rsidRDefault="00367823" w:rsidP="00862770">
      <w:pPr>
        <w:spacing w:after="0"/>
        <w:rPr>
          <w:b/>
          <w:bCs/>
        </w:rPr>
      </w:pPr>
      <w:r>
        <w:rPr>
          <w:b/>
          <w:bCs/>
        </w:rPr>
        <w:tab/>
      </w:r>
      <w:r w:rsidRPr="009A19B9">
        <w:rPr>
          <w:b/>
          <w:bCs/>
          <w:highlight w:val="yellow"/>
        </w:rPr>
        <w:t>Problem Instance: A is [1, 2, 3, 4, 4]</w:t>
      </w:r>
    </w:p>
    <w:p w14:paraId="019B8A30" w14:textId="1AB2B6EF" w:rsidR="00367823" w:rsidRDefault="00367823" w:rsidP="00862770">
      <w:pPr>
        <w:spacing w:after="0"/>
        <w:rPr>
          <w:b/>
          <w:bCs/>
        </w:rPr>
      </w:pPr>
      <w:r>
        <w:rPr>
          <w:b/>
          <w:bCs/>
        </w:rPr>
        <w:tab/>
      </w:r>
      <w:r w:rsidRPr="009A19B9">
        <w:rPr>
          <w:b/>
          <w:bCs/>
          <w:highlight w:val="yellow"/>
        </w:rPr>
        <w:t>The correct output is 2</w:t>
      </w:r>
    </w:p>
    <w:p w14:paraId="5520BD20" w14:textId="251ACC23" w:rsidR="00367823" w:rsidRPr="009A19B9" w:rsidRDefault="00367823" w:rsidP="00862770">
      <w:pPr>
        <w:spacing w:after="0"/>
        <w:rPr>
          <w:b/>
          <w:bCs/>
          <w:highlight w:val="yellow"/>
        </w:rPr>
      </w:pPr>
      <w:r>
        <w:rPr>
          <w:b/>
          <w:bCs/>
        </w:rPr>
        <w:tab/>
      </w:r>
      <w:r w:rsidRPr="009A19B9">
        <w:rPr>
          <w:b/>
          <w:bCs/>
          <w:highlight w:val="yellow"/>
        </w:rPr>
        <w:t>The algorithm outputs 1, which is incorrect</w:t>
      </w:r>
    </w:p>
    <w:p w14:paraId="1016336F" w14:textId="5B21DC6B" w:rsidR="00367823" w:rsidRPr="00367823" w:rsidRDefault="00367823" w:rsidP="00367823">
      <w:pPr>
        <w:spacing w:after="0"/>
        <w:ind w:left="720"/>
        <w:rPr>
          <w:b/>
          <w:bCs/>
        </w:rPr>
      </w:pPr>
      <w:r w:rsidRPr="009A19B9">
        <w:rPr>
          <w:b/>
          <w:bCs/>
          <w:highlight w:val="yellow"/>
        </w:rPr>
        <w:t xml:space="preserve">The output is incorrect because when the algorithm finds repeating consecutive integers it counts wrong. In this instance it saw that 4 and 4 were two </w:t>
      </w:r>
      <w:r w:rsidR="009A19B9" w:rsidRPr="009A19B9">
        <w:rPr>
          <w:b/>
          <w:bCs/>
          <w:highlight w:val="yellow"/>
        </w:rPr>
        <w:t>repeating</w:t>
      </w:r>
      <w:r w:rsidRPr="009A19B9">
        <w:rPr>
          <w:b/>
          <w:bCs/>
          <w:highlight w:val="yellow"/>
        </w:rPr>
        <w:t xml:space="preserve"> consecutive integer</w:t>
      </w:r>
      <w:r w:rsidR="009A19B9" w:rsidRPr="009A19B9">
        <w:rPr>
          <w:b/>
          <w:bCs/>
          <w:highlight w:val="yellow"/>
        </w:rPr>
        <w:t>s</w:t>
      </w:r>
      <w:r w:rsidRPr="009A19B9">
        <w:rPr>
          <w:b/>
          <w:bCs/>
          <w:highlight w:val="yellow"/>
        </w:rPr>
        <w:t xml:space="preserve"> but </w:t>
      </w:r>
      <w:r w:rsidR="009A19B9" w:rsidRPr="009A19B9">
        <w:rPr>
          <w:b/>
          <w:bCs/>
          <w:highlight w:val="yellow"/>
        </w:rPr>
        <w:t xml:space="preserve">it </w:t>
      </w:r>
      <w:r w:rsidRPr="009A19B9">
        <w:rPr>
          <w:b/>
          <w:bCs/>
          <w:highlight w:val="yellow"/>
        </w:rPr>
        <w:t>only increase</w:t>
      </w:r>
      <w:r w:rsidR="009A19B9" w:rsidRPr="009A19B9">
        <w:rPr>
          <w:b/>
          <w:bCs/>
          <w:highlight w:val="yellow"/>
        </w:rPr>
        <w:t xml:space="preserve">d </w:t>
      </w:r>
      <w:r w:rsidRPr="009A19B9">
        <w:rPr>
          <w:b/>
          <w:bCs/>
          <w:highlight w:val="yellow"/>
        </w:rPr>
        <w:t xml:space="preserve">the count </w:t>
      </w:r>
      <w:r w:rsidR="00430C51">
        <w:rPr>
          <w:b/>
          <w:bCs/>
          <w:highlight w:val="yellow"/>
        </w:rPr>
        <w:t>to</w:t>
      </w:r>
      <w:r w:rsidRPr="009A19B9">
        <w:rPr>
          <w:b/>
          <w:bCs/>
          <w:highlight w:val="yellow"/>
        </w:rPr>
        <w:t xml:space="preserve"> 1</w:t>
      </w:r>
      <w:r w:rsidR="009A19B9" w:rsidRPr="009A19B9">
        <w:rPr>
          <w:b/>
          <w:bCs/>
          <w:highlight w:val="yellow"/>
        </w:rPr>
        <w:t>.</w:t>
      </w:r>
      <w:r w:rsidR="009A19B9">
        <w:rPr>
          <w:b/>
          <w:bCs/>
        </w:rPr>
        <w:t xml:space="preserve"> </w:t>
      </w: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position≠i then </w:t>
      </w:r>
    </w:p>
    <w:p w14:paraId="1566A82A" w14:textId="5431EBEF"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45A8A385" w:rsidR="009F14E7" w:rsidRDefault="009F14E7" w:rsidP="009F14E7">
      <w:pPr>
        <w:numPr>
          <w:ilvl w:val="0"/>
          <w:numId w:val="13"/>
        </w:numPr>
        <w:spacing w:after="0"/>
      </w:pPr>
      <w:r>
        <w:t>Suppose the algorithm is</w:t>
      </w:r>
      <w:r w:rsidR="00430C51">
        <w:t xml:space="preserve"> </w:t>
      </w:r>
      <w:r w:rsidR="00430C51" w:rsidRPr="00430C51">
        <w:rPr>
          <w:b/>
          <w:bCs/>
          <w:highlight w:val="yellow"/>
          <w:u w:val="single"/>
        </w:rPr>
        <w:t>incorrect</w:t>
      </w:r>
      <w:r w:rsidRPr="000B0927">
        <w:t>.</w:t>
      </w:r>
      <w:r w:rsidRPr="00DC59DD">
        <w:t xml:space="preserve"> </w:t>
      </w:r>
      <w:r>
        <w:tab/>
      </w:r>
    </w:p>
    <w:p w14:paraId="30B8163B" w14:textId="0EBA119C" w:rsidR="009F14E7" w:rsidRDefault="009F14E7" w:rsidP="009F14E7">
      <w:pPr>
        <w:numPr>
          <w:ilvl w:val="0"/>
          <w:numId w:val="13"/>
        </w:numPr>
        <w:spacing w:after="0"/>
      </w:pPr>
      <w:r>
        <w:t xml:space="preserve">That means that for at least one valid input array of n numbers and integer k, 1&lt;=k&lt;=n, (a) either </w:t>
      </w:r>
      <w:r w:rsidRPr="003D6868">
        <w:t>it will not</w:t>
      </w:r>
      <w:r w:rsidR="00DF75D2">
        <w:t xml:space="preserve"> </w:t>
      </w:r>
      <w:r w:rsidR="00DF75D2" w:rsidRPr="00DF75D2">
        <w:rPr>
          <w:b/>
          <w:bCs/>
          <w:highlight w:val="yellow"/>
          <w:u w:val="single"/>
        </w:rPr>
        <w:t>halt</w:t>
      </w:r>
      <w:r w:rsidR="00DF75D2">
        <w:rPr>
          <w:b/>
          <w:bCs/>
        </w:rPr>
        <w:t xml:space="preserve"> </w:t>
      </w:r>
      <w:r w:rsidRPr="00DF75D2">
        <w:t>or</w:t>
      </w:r>
      <w:r>
        <w:t xml:space="preserve"> (b) it will</w:t>
      </w:r>
      <w:r w:rsidR="00DF75D2">
        <w:t xml:space="preserve"> </w:t>
      </w:r>
      <w:r w:rsidR="00DF75D2" w:rsidRPr="00DF75D2">
        <w:rPr>
          <w:b/>
          <w:bCs/>
          <w:highlight w:val="yellow"/>
          <w:u w:val="single"/>
        </w:rPr>
        <w:t>not print the k-</w:t>
      </w:r>
      <w:proofErr w:type="spellStart"/>
      <w:r w:rsidR="00DF75D2" w:rsidRPr="00DF75D2">
        <w:rPr>
          <w:b/>
          <w:bCs/>
          <w:highlight w:val="yellow"/>
          <w:u w:val="single"/>
        </w:rPr>
        <w:t>th</w:t>
      </w:r>
      <w:proofErr w:type="spellEnd"/>
      <w:r w:rsidR="00DF75D2" w:rsidRPr="00DF75D2">
        <w:rPr>
          <w:b/>
          <w:bCs/>
          <w:highlight w:val="yellow"/>
          <w:u w:val="single"/>
        </w:rPr>
        <w:t xml:space="preserve"> largest number</w:t>
      </w:r>
      <w:r>
        <w:t xml:space="preserve"> . </w:t>
      </w:r>
      <w:r>
        <w:tab/>
      </w:r>
    </w:p>
    <w:p w14:paraId="21399C8B" w14:textId="484D889D"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8222A2" w:rsidRPr="008222A2">
        <w:rPr>
          <w:b/>
          <w:bCs/>
          <w:highlight w:val="yellow"/>
          <w:u w:val="single"/>
        </w:rPr>
        <w:t>k + 1</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w:t>
      </w:r>
      <w:r>
        <w:lastRenderedPageBreak/>
        <w:t xml:space="preserve">the value of </w:t>
      </w:r>
      <w:proofErr w:type="spellStart"/>
      <w:r w:rsidR="003D6868">
        <w:t>i</w:t>
      </w:r>
      <w:proofErr w:type="spellEnd"/>
      <w:r>
        <w:t xml:space="preserve"> </w:t>
      </w:r>
      <w:r w:rsidR="003D6868">
        <w:t>will always be</w:t>
      </w:r>
      <w:r>
        <w:t xml:space="preserve"> between </w:t>
      </w:r>
      <w:r w:rsidR="00C12F0F">
        <w:rPr>
          <w:b/>
          <w:bCs/>
          <w:highlight w:val="yellow"/>
          <w:u w:val="single"/>
        </w:rPr>
        <w:t>n</w:t>
      </w:r>
      <w:r w:rsidR="00911D13" w:rsidRPr="00911D13">
        <w:rPr>
          <w:b/>
          <w:bCs/>
          <w:highlight w:val="yellow"/>
          <w:u w:val="single"/>
        </w:rPr>
        <w:t xml:space="preserve"> </w:t>
      </w:r>
      <w:r w:rsidR="00911D13" w:rsidRPr="00C12F0F">
        <w:rPr>
          <w:b/>
          <w:bCs/>
          <w:highlight w:val="yellow"/>
          <w:u w:val="single"/>
        </w:rPr>
        <w:t xml:space="preserve">and </w:t>
      </w:r>
      <w:r w:rsidR="00C12F0F" w:rsidRPr="00C12F0F">
        <w:rPr>
          <w:b/>
          <w:bCs/>
          <w:highlight w:val="yellow"/>
          <w:u w:val="single"/>
        </w:rPr>
        <w:t>n</w:t>
      </w:r>
      <w:r w:rsidR="008A721F">
        <w:rPr>
          <w:b/>
          <w:bCs/>
          <w:highlight w:val="yellow"/>
          <w:u w:val="single"/>
        </w:rPr>
        <w:t xml:space="preserve"> – </w:t>
      </w:r>
      <w:r w:rsidR="00C12F0F" w:rsidRPr="00C12F0F">
        <w:rPr>
          <w:b/>
          <w:bCs/>
          <w:highlight w:val="yellow"/>
          <w:u w:val="single"/>
        </w:rPr>
        <w:t>k</w:t>
      </w:r>
      <w:r w:rsidR="00BF3800">
        <w:rPr>
          <w:b/>
          <w:bCs/>
          <w:highlight w:val="yellow"/>
          <w:u w:val="single"/>
        </w:rPr>
        <w:t xml:space="preserve"> </w:t>
      </w:r>
      <w:r w:rsidR="00C12F0F" w:rsidRPr="00C12F0F">
        <w:rPr>
          <w:b/>
          <w:bCs/>
          <w:highlight w:val="yellow"/>
          <w:u w:val="single"/>
        </w:rPr>
        <w:t>+</w:t>
      </w:r>
      <w:r w:rsidR="00BF3800">
        <w:rPr>
          <w:b/>
          <w:bCs/>
          <w:highlight w:val="yellow"/>
          <w:u w:val="single"/>
        </w:rPr>
        <w:t xml:space="preserve"> </w:t>
      </w:r>
      <w:r w:rsidR="00C12F0F" w:rsidRPr="00C12F0F">
        <w:rPr>
          <w:b/>
          <w:bCs/>
          <w:highlight w:val="yellow"/>
          <w:u w:val="single"/>
        </w:rPr>
        <w:t>1</w:t>
      </w:r>
      <w:r>
        <w:t>, these will be finite executions also. So the algorithm must eventually halt.</w:t>
      </w:r>
      <w:r>
        <w:tab/>
      </w:r>
      <w:r>
        <w:rPr>
          <w:color w:val="FF0000"/>
        </w:rPr>
        <w:tab/>
      </w:r>
    </w:p>
    <w:p w14:paraId="3A37426F" w14:textId="11717731"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911D13">
        <w:t xml:space="preserve">print the </w:t>
      </w:r>
      <w:r w:rsidR="00911D13" w:rsidRPr="00911D13">
        <w:rPr>
          <w:b/>
          <w:bCs/>
          <w:highlight w:val="yellow"/>
          <w:u w:val="single"/>
        </w:rPr>
        <w:t>k-</w:t>
      </w:r>
      <w:proofErr w:type="spellStart"/>
      <w:r w:rsidR="00911D13" w:rsidRPr="00911D13">
        <w:rPr>
          <w:b/>
          <w:bCs/>
          <w:highlight w:val="yellow"/>
          <w:u w:val="single"/>
        </w:rPr>
        <w:t>th</w:t>
      </w:r>
      <w:proofErr w:type="spellEnd"/>
      <w:r w:rsidR="00911D13" w:rsidRPr="00911D13">
        <w:rPr>
          <w:b/>
          <w:bCs/>
          <w:highlight w:val="yellow"/>
          <w:u w:val="single"/>
        </w:rPr>
        <w:t xml:space="preserve"> largest number</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t>Each time the inner loop is executed, A[j] is compared to A[position] and if the former is larger position is updated to j.</w:t>
      </w:r>
    </w:p>
    <w:p w14:paraId="189F3EC0" w14:textId="761D2991"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247AF5" w:rsidRPr="00247AF5">
        <w:rPr>
          <w:b/>
          <w:bCs/>
          <w:highlight w:val="yellow"/>
          <w:u w:val="single"/>
        </w:rPr>
        <w:t>the</w:t>
      </w:r>
      <w:r w:rsidR="00247AF5" w:rsidRPr="00F92AC0">
        <w:rPr>
          <w:b/>
          <w:bCs/>
          <w:highlight w:val="yellow"/>
          <w:u w:val="single"/>
        </w:rPr>
        <w:t xml:space="preserve"> </w:t>
      </w:r>
      <w:r w:rsidR="00F92AC0" w:rsidRPr="00F92AC0">
        <w:rPr>
          <w:b/>
          <w:bCs/>
          <w:highlight w:val="yellow"/>
          <w:u w:val="single"/>
        </w:rPr>
        <w:t>index</w:t>
      </w:r>
      <w:r w:rsidR="00F92AC0">
        <w:rPr>
          <w:b/>
          <w:bCs/>
          <w:highlight w:val="yellow"/>
          <w:u w:val="single"/>
        </w:rPr>
        <w:t xml:space="preserve"> with the </w:t>
      </w:r>
      <w:r w:rsidR="00F92AC0" w:rsidRPr="00C12F0F">
        <w:rPr>
          <w:b/>
          <w:bCs/>
          <w:highlight w:val="yellow"/>
          <w:u w:val="single"/>
        </w:rPr>
        <w:t>large</w:t>
      </w:r>
      <w:r w:rsidR="00C12F0F" w:rsidRPr="00C12F0F">
        <w:rPr>
          <w:b/>
          <w:bCs/>
          <w:highlight w:val="yellow"/>
          <w:u w:val="single"/>
        </w:rPr>
        <w:t xml:space="preserve">st </w:t>
      </w:r>
      <w:r w:rsidR="00C12F0F" w:rsidRPr="00B4137A">
        <w:rPr>
          <w:b/>
          <w:bCs/>
          <w:highlight w:val="yellow"/>
          <w:u w:val="single"/>
        </w:rPr>
        <w:t xml:space="preserve">integer </w:t>
      </w:r>
      <w:r w:rsidR="00B4137A" w:rsidRPr="00B4137A">
        <w:rPr>
          <w:b/>
          <w:bCs/>
          <w:highlight w:val="yellow"/>
          <w:u w:val="single"/>
        </w:rPr>
        <w:t xml:space="preserve">looked at </w:t>
      </w:r>
      <w:r w:rsidR="00577367">
        <w:rPr>
          <w:b/>
          <w:bCs/>
          <w:highlight w:val="yellow"/>
          <w:u w:val="single"/>
        </w:rPr>
        <w:t xml:space="preserve">by the algorithm </w:t>
      </w:r>
      <w:r w:rsidR="00B4137A" w:rsidRPr="00B4137A">
        <w:rPr>
          <w:b/>
          <w:bCs/>
          <w:highlight w:val="yellow"/>
          <w:u w:val="single"/>
        </w:rPr>
        <w:t>up to this point</w:t>
      </w:r>
      <w:r>
        <w:t>.</w:t>
      </w:r>
    </w:p>
    <w:p w14:paraId="303709F1" w14:textId="6D62D658"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F92AC0" w:rsidRPr="00F92AC0">
        <w:rPr>
          <w:b/>
          <w:bCs/>
          <w:highlight w:val="yellow"/>
          <w:u w:val="single"/>
        </w:rPr>
        <w:t>the index with the largest integer in the array</w:t>
      </w:r>
      <w:r w:rsidRPr="000B0927">
        <w:t>.</w:t>
      </w:r>
    </w:p>
    <w:p w14:paraId="4A853340" w14:textId="67B1ED37"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proofErr w:type="gramStart"/>
      <w:r w:rsidR="00F92AC0" w:rsidRPr="00F92AC0">
        <w:rPr>
          <w:highlight w:val="yellow"/>
        </w:rPr>
        <w:t>A</w:t>
      </w:r>
      <w:r w:rsidR="00F92AC0" w:rsidRPr="00F92AC0">
        <w:rPr>
          <w:b/>
          <w:bCs/>
          <w:highlight w:val="yellow"/>
          <w:u w:val="single"/>
        </w:rPr>
        <w:t>[</w:t>
      </w:r>
      <w:proofErr w:type="gramEnd"/>
      <w:r w:rsidR="00F92AC0" w:rsidRPr="00F92AC0">
        <w:rPr>
          <w:b/>
          <w:bCs/>
          <w:highlight w:val="yellow"/>
          <w:u w:val="single"/>
        </w:rPr>
        <w:t>1] to A[n]</w:t>
      </w:r>
      <w:r>
        <w:t xml:space="preserve"> will be in cell</w:t>
      </w:r>
      <w:r w:rsidR="00DB6847">
        <w:t xml:space="preserve"> with index</w:t>
      </w:r>
      <w:r>
        <w:t xml:space="preserve"> </w:t>
      </w:r>
      <w:r w:rsidR="00F92AC0" w:rsidRPr="00F92AC0">
        <w:rPr>
          <w:b/>
          <w:bCs/>
          <w:highlight w:val="yellow"/>
          <w:u w:val="single"/>
        </w:rPr>
        <w:t>n</w:t>
      </w:r>
      <w:r>
        <w:t>.</w:t>
      </w:r>
    </w:p>
    <w:p w14:paraId="730BE9C6" w14:textId="1457538E"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F92AC0">
        <w:t xml:space="preserve"> </w:t>
      </w:r>
      <w:r w:rsidR="00F92AC0" w:rsidRPr="00F92AC0">
        <w:rPr>
          <w:b/>
          <w:bCs/>
          <w:highlight w:val="yellow"/>
          <w:u w:val="single"/>
        </w:rPr>
        <w:t>n – 1</w:t>
      </w:r>
      <w:r>
        <w:t>, position=</w:t>
      </w:r>
      <w:r w:rsidR="00F92AC0">
        <w:t xml:space="preserve"> </w:t>
      </w:r>
      <w:r w:rsidR="00F92AC0" w:rsidRPr="00F92AC0">
        <w:rPr>
          <w:b/>
          <w:bCs/>
          <w:highlight w:val="yellow"/>
          <w:u w:val="single"/>
        </w:rPr>
        <w:t>n – 1</w:t>
      </w:r>
      <w:r>
        <w:t xml:space="preserve"> initially, and the inner for loop will execute for j from </w:t>
      </w:r>
      <w:r w:rsidR="00F92AC0" w:rsidRPr="00F92AC0">
        <w:rPr>
          <w:b/>
          <w:bCs/>
          <w:highlight w:val="yellow"/>
          <w:u w:val="single"/>
        </w:rPr>
        <w:t>1</w:t>
      </w:r>
      <w:r>
        <w:t xml:space="preserve"> to </w:t>
      </w:r>
      <w:r w:rsidR="00F92AC0" w:rsidRPr="00F92AC0">
        <w:rPr>
          <w:b/>
          <w:bCs/>
          <w:highlight w:val="yellow"/>
          <w:u w:val="single"/>
        </w:rPr>
        <w:t>n – 2</w:t>
      </w:r>
      <w:r>
        <w:t xml:space="preserve">. So by a similar argument, after the second execution of the outermost loop, the largest number in the array cells </w:t>
      </w:r>
      <w:proofErr w:type="gramStart"/>
      <w:r w:rsidR="00F92AC0" w:rsidRPr="00F92AC0">
        <w:rPr>
          <w:b/>
          <w:bCs/>
          <w:highlight w:val="yellow"/>
          <w:u w:val="single"/>
        </w:rPr>
        <w:t>A[</w:t>
      </w:r>
      <w:proofErr w:type="gramEnd"/>
      <w:r w:rsidR="00F92AC0" w:rsidRPr="00F92AC0">
        <w:rPr>
          <w:b/>
          <w:bCs/>
          <w:highlight w:val="yellow"/>
          <w:u w:val="single"/>
        </w:rPr>
        <w:t>1] to A[n – 1]</w:t>
      </w:r>
      <w:r>
        <w:t xml:space="preserve"> will be in cell </w:t>
      </w:r>
      <w:r w:rsidR="00DB6847">
        <w:t xml:space="preserve">with index </w:t>
      </w:r>
      <w:r w:rsidR="00F92AC0" w:rsidRPr="00F92AC0">
        <w:rPr>
          <w:b/>
          <w:bCs/>
          <w:highlight w:val="yellow"/>
          <w:u w:val="single"/>
        </w:rPr>
        <w:t>A[n – 1]</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38088333"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C65550" w:rsidRPr="00C65550">
        <w:rPr>
          <w:b/>
          <w:bCs/>
          <w:highlight w:val="yellow"/>
          <w:u w:val="single"/>
        </w:rPr>
        <w:t>the k-</w:t>
      </w:r>
      <w:proofErr w:type="spellStart"/>
      <w:r w:rsidR="00C65550" w:rsidRPr="00C65550">
        <w:rPr>
          <w:b/>
          <w:bCs/>
          <w:highlight w:val="yellow"/>
          <w:u w:val="single"/>
        </w:rPr>
        <w:t>th</w:t>
      </w:r>
      <w:proofErr w:type="spellEnd"/>
      <w:r w:rsidR="00C65550" w:rsidRPr="00C65550">
        <w:rPr>
          <w:b/>
          <w:bCs/>
          <w:highlight w:val="yellow"/>
          <w:u w:val="single"/>
        </w:rPr>
        <w:t xml:space="preserve"> largest number</w:t>
      </w:r>
      <w:r w:rsidRPr="00C65550">
        <w:rPr>
          <w:b/>
          <w:bCs/>
          <w:u w:val="single"/>
        </w:rPr>
        <w:t xml:space="preserve"> </w:t>
      </w:r>
      <w:r>
        <w:t>in the array will be in cell</w:t>
      </w:r>
      <w:r w:rsidR="00DB6847">
        <w:t xml:space="preserve"> with index</w:t>
      </w:r>
      <w:r w:rsidR="00C65550">
        <w:t xml:space="preserve"> </w:t>
      </w:r>
      <w:r w:rsidR="00C65550" w:rsidRPr="00C65550">
        <w:rPr>
          <w:b/>
          <w:bCs/>
          <w:highlight w:val="yellow"/>
          <w:u w:val="single"/>
        </w:rPr>
        <w:t>n – k + 1</w:t>
      </w:r>
      <w:r>
        <w:t>.</w:t>
      </w:r>
    </w:p>
    <w:p w14:paraId="08431532" w14:textId="7E84DA9D"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the algorithm will</w:t>
      </w:r>
      <w:r w:rsidR="00C65550">
        <w:t xml:space="preserve"> print </w:t>
      </w:r>
      <w:r w:rsidR="00C65550" w:rsidRPr="00C65550">
        <w:rPr>
          <w:b/>
          <w:bCs/>
          <w:highlight w:val="yellow"/>
          <w:u w:val="single"/>
        </w:rPr>
        <w:t>the k-</w:t>
      </w:r>
      <w:proofErr w:type="spellStart"/>
      <w:r w:rsidR="00C65550" w:rsidRPr="00C65550">
        <w:rPr>
          <w:b/>
          <w:bCs/>
          <w:highlight w:val="yellow"/>
          <w:u w:val="single"/>
        </w:rPr>
        <w:t>th</w:t>
      </w:r>
      <w:proofErr w:type="spellEnd"/>
      <w:r w:rsidR="00C65550" w:rsidRPr="00C65550">
        <w:rPr>
          <w:b/>
          <w:bCs/>
          <w:highlight w:val="yellow"/>
          <w:u w:val="single"/>
        </w:rPr>
        <w:t xml:space="preserve"> largest number in the array</w:t>
      </w:r>
      <w:r>
        <w:t>.</w:t>
      </w:r>
    </w:p>
    <w:p w14:paraId="1090D4E4" w14:textId="303A0AAB" w:rsidR="009F14E7" w:rsidRDefault="009F14E7" w:rsidP="009F14E7">
      <w:pPr>
        <w:numPr>
          <w:ilvl w:val="0"/>
          <w:numId w:val="13"/>
        </w:numPr>
        <w:spacing w:after="0"/>
      </w:pPr>
      <w:r>
        <w:t xml:space="preserve">This contradicts step </w:t>
      </w:r>
      <w:r w:rsidR="00C65550" w:rsidRPr="00BF728E">
        <w:rPr>
          <w:b/>
          <w:bCs/>
          <w:highlight w:val="yellow"/>
          <w:u w:val="single"/>
        </w:rPr>
        <w:t>2</w:t>
      </w:r>
      <w:r w:rsidR="00BF728E" w:rsidRPr="00BF728E">
        <w:rPr>
          <w:b/>
          <w:bCs/>
          <w:highlight w:val="yellow"/>
          <w:u w:val="single"/>
        </w:rPr>
        <w:t xml:space="preserve"> and 4</w:t>
      </w:r>
      <w:r>
        <w:t xml:space="preserve"> 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position≠i then </w:t>
      </w:r>
    </w:p>
    <w:p w14:paraId="6F2F62D3" w14:textId="6DA97BBB"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w:t>
      </w:r>
      <w:proofErr w:type="gramStart"/>
      <w:r>
        <w:t>So</w:t>
      </w:r>
      <w:proofErr w:type="gramEnd"/>
      <w:r>
        <w:t xml:space="preserve"> during the 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76279A7B"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=n-k+1, and</w:t>
      </w:r>
      <w:r w:rsidR="00A212B0">
        <w:t xml:space="preserve"> </w:t>
      </w:r>
      <w:r w:rsidR="00A212B0" w:rsidRPr="00A212B0">
        <w:rPr>
          <w:b/>
          <w:bCs/>
          <w:highlight w:val="yellow"/>
          <w:u w:val="single"/>
        </w:rPr>
        <w:t xml:space="preserve">the </w:t>
      </w:r>
      <w:r w:rsidR="00496045">
        <w:rPr>
          <w:b/>
          <w:bCs/>
          <w:highlight w:val="yellow"/>
          <w:u w:val="single"/>
        </w:rPr>
        <w:t>(</w:t>
      </w:r>
      <w:r w:rsidR="00A212B0" w:rsidRPr="00A212B0">
        <w:rPr>
          <w:b/>
          <w:bCs/>
          <w:highlight w:val="yellow"/>
          <w:u w:val="single"/>
        </w:rPr>
        <w:t>k-</w:t>
      </w:r>
      <w:r w:rsidR="00A212B0">
        <w:rPr>
          <w:b/>
          <w:bCs/>
          <w:highlight w:val="yellow"/>
          <w:u w:val="single"/>
        </w:rPr>
        <w:t>1</w:t>
      </w:r>
      <w:r w:rsidR="00496045">
        <w:rPr>
          <w:b/>
          <w:bCs/>
          <w:highlight w:val="yellow"/>
          <w:u w:val="single"/>
        </w:rPr>
        <w:t>)</w:t>
      </w:r>
      <w:r w:rsidR="00A212B0">
        <w:t xml:space="preserve"> </w:t>
      </w:r>
      <w:r w:rsidR="000B0927">
        <w:t xml:space="preserve">largest </w:t>
      </w:r>
      <w:r>
        <w:t xml:space="preserve">numbers in array A will be in the subarray </w:t>
      </w:r>
      <w:proofErr w:type="gramStart"/>
      <w:r w:rsidR="00A212B0" w:rsidRPr="00496045">
        <w:rPr>
          <w:b/>
          <w:bCs/>
          <w:highlight w:val="yellow"/>
          <w:u w:val="single"/>
        </w:rPr>
        <w:t>A[</w:t>
      </w:r>
      <w:proofErr w:type="gramEnd"/>
      <w:r w:rsidR="006F5A0E">
        <w:rPr>
          <w:b/>
          <w:bCs/>
          <w:highlight w:val="yellow"/>
          <w:u w:val="single"/>
        </w:rPr>
        <w:t>i</w:t>
      </w:r>
      <w:r w:rsidR="006418FF">
        <w:rPr>
          <w:b/>
          <w:bCs/>
          <w:highlight w:val="yellow"/>
          <w:u w:val="single"/>
        </w:rPr>
        <w:t>+1</w:t>
      </w:r>
      <w:r w:rsidR="00A212B0" w:rsidRPr="00496045">
        <w:rPr>
          <w:b/>
          <w:bCs/>
          <w:highlight w:val="yellow"/>
          <w:u w:val="single"/>
        </w:rPr>
        <w:t>…n</w:t>
      </w:r>
      <w:r w:rsidR="00496045" w:rsidRPr="00496045">
        <w:rPr>
          <w:b/>
          <w:bCs/>
          <w:highlight w:val="yellow"/>
          <w:u w:val="single"/>
        </w:rPr>
        <w:t>]</w:t>
      </w:r>
      <w:r w:rsidRPr="00496045">
        <w:rPr>
          <w:b/>
          <w:bCs/>
          <w:u w:val="single"/>
        </w:rP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4A7C7A06" w:rsidR="009F14E7" w:rsidRPr="00B17BC4" w:rsidRDefault="009F14E7" w:rsidP="009F14E7">
      <w:pPr>
        <w:spacing w:after="0"/>
      </w:pPr>
      <w:r>
        <w:t>So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470930" w:rsidRPr="00470930">
        <w:rPr>
          <w:b/>
          <w:bCs/>
          <w:highlight w:val="yellow"/>
          <w:u w:val="single"/>
        </w:rPr>
        <w:t>k-1</w:t>
      </w:r>
      <w:r>
        <w:t xml:space="preserve"> largest numbers in array A are in the subarray </w:t>
      </w:r>
      <w:proofErr w:type="gramStart"/>
      <w:r w:rsidR="00470930" w:rsidRPr="00496045">
        <w:rPr>
          <w:b/>
          <w:bCs/>
          <w:highlight w:val="yellow"/>
          <w:u w:val="single"/>
        </w:rPr>
        <w:t>A[</w:t>
      </w:r>
      <w:proofErr w:type="gramEnd"/>
      <w:r w:rsidR="00470930">
        <w:rPr>
          <w:b/>
          <w:bCs/>
          <w:highlight w:val="yellow"/>
          <w:u w:val="single"/>
        </w:rPr>
        <w:t>i+1</w:t>
      </w:r>
      <w:r w:rsidR="00470930" w:rsidRPr="00496045">
        <w:rPr>
          <w:b/>
          <w:bCs/>
          <w:highlight w:val="yellow"/>
          <w:u w:val="single"/>
        </w:rPr>
        <w:t>…n]</w:t>
      </w:r>
      <w:r>
        <w:t>.</w:t>
      </w:r>
    </w:p>
    <w:p w14:paraId="5ACDD4DC" w14:textId="77777777" w:rsidR="009F14E7" w:rsidRDefault="009F14E7" w:rsidP="009F14E7">
      <w:pPr>
        <w:spacing w:after="0"/>
      </w:pPr>
      <w:r>
        <w:t xml:space="preserve">During this execution, the local variable position is initialized </w:t>
      </w:r>
      <w:proofErr w:type="gramStart"/>
      <w:r>
        <w:t xml:space="preserve">to  </w:t>
      </w:r>
      <w:proofErr w:type="spellStart"/>
      <w:r>
        <w:t>i</w:t>
      </w:r>
      <w:proofErr w:type="spellEnd"/>
      <w:proofErr w:type="gram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426F8AFA"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rsidR="00470930">
        <w:t xml:space="preserve"> </w:t>
      </w:r>
      <w:proofErr w:type="gramStart"/>
      <w:r w:rsidR="00470930" w:rsidRPr="00470930">
        <w:rPr>
          <w:b/>
          <w:bCs/>
          <w:highlight w:val="yellow"/>
          <w:u w:val="single"/>
        </w:rPr>
        <w:t>A[</w:t>
      </w:r>
      <w:proofErr w:type="gramEnd"/>
      <w:r w:rsidR="00470930" w:rsidRPr="00470930">
        <w:rPr>
          <w:b/>
          <w:bCs/>
          <w:highlight w:val="yellow"/>
          <w:u w:val="single"/>
        </w:rPr>
        <w:t>1…n-k+1]</w:t>
      </w:r>
      <w:r>
        <w:t>.</w:t>
      </w:r>
    </w:p>
    <w:p w14:paraId="1BFF91DB" w14:textId="4A6320BA"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 xml:space="preserve">subarray </w:t>
      </w:r>
      <w:proofErr w:type="gramStart"/>
      <w:r w:rsidR="00470930" w:rsidRPr="00470930">
        <w:rPr>
          <w:b/>
          <w:bCs/>
          <w:highlight w:val="yellow"/>
          <w:u w:val="single"/>
        </w:rPr>
        <w:t>A[</w:t>
      </w:r>
      <w:proofErr w:type="gramEnd"/>
      <w:r w:rsidR="00470930" w:rsidRPr="00470930">
        <w:rPr>
          <w:b/>
          <w:bCs/>
          <w:highlight w:val="yellow"/>
          <w:u w:val="single"/>
        </w:rPr>
        <w:t>1…n-k+1]</w:t>
      </w:r>
      <w:r>
        <w:t xml:space="preserve"> is in </w:t>
      </w:r>
      <w:r w:rsidR="000B0927">
        <w:t xml:space="preserve">array cell </w:t>
      </w:r>
      <w:r w:rsidR="00470930" w:rsidRPr="00470930">
        <w:rPr>
          <w:b/>
          <w:bCs/>
          <w:highlight w:val="yellow"/>
          <w:u w:val="single"/>
        </w:rPr>
        <w:t>A[n-k+1]</w:t>
      </w:r>
      <w:r>
        <w:t xml:space="preserve">. If it is not, then A[position] and A[n-k+1] are swapped by lines 6-8 so that the largest number in </w:t>
      </w:r>
      <w:r w:rsidR="000B0927">
        <w:t xml:space="preserve">subarray </w:t>
      </w:r>
      <w:proofErr w:type="gramStart"/>
      <w:r w:rsidR="008663D5" w:rsidRPr="008663D5">
        <w:rPr>
          <w:b/>
          <w:bCs/>
          <w:highlight w:val="yellow"/>
          <w:u w:val="single"/>
        </w:rPr>
        <w:t>A</w:t>
      </w:r>
      <w:r w:rsidR="008663D5" w:rsidRPr="008663D5">
        <w:rPr>
          <w:b/>
          <w:bCs/>
          <w:highlight w:val="yellow"/>
          <w:u w:val="single"/>
        </w:rPr>
        <w:t>[</w:t>
      </w:r>
      <w:proofErr w:type="gramEnd"/>
      <w:r w:rsidR="008663D5" w:rsidRPr="00470930">
        <w:rPr>
          <w:b/>
          <w:bCs/>
          <w:highlight w:val="yellow"/>
          <w:u w:val="single"/>
        </w:rPr>
        <w:t>1…n-k+1]</w:t>
      </w:r>
      <w:r w:rsidR="008663D5">
        <w:t xml:space="preserve"> </w:t>
      </w:r>
      <w:r w:rsidR="000B0927">
        <w:t xml:space="preserve"> is in array cell</w:t>
      </w:r>
      <w:r w:rsidR="008663D5">
        <w:t xml:space="preserve"> </w:t>
      </w:r>
      <w:r w:rsidR="008663D5" w:rsidRPr="008663D5">
        <w:rPr>
          <w:b/>
          <w:bCs/>
          <w:highlight w:val="yellow"/>
          <w:u w:val="single"/>
        </w:rPr>
        <w:t>A</w:t>
      </w:r>
      <w:r w:rsidR="008663D5" w:rsidRPr="008663D5">
        <w:rPr>
          <w:b/>
          <w:bCs/>
          <w:highlight w:val="yellow"/>
          <w:u w:val="single"/>
        </w:rPr>
        <w:t>[1</w:t>
      </w:r>
      <w:r w:rsidR="008663D5" w:rsidRPr="00470930">
        <w:rPr>
          <w:b/>
          <w:bCs/>
          <w:highlight w:val="yellow"/>
          <w:u w:val="single"/>
        </w:rPr>
        <w:t>…n-k+1]</w:t>
      </w:r>
    </w:p>
    <w:p w14:paraId="368B31CF" w14:textId="3D4EAC19" w:rsidR="009F14E7" w:rsidRDefault="009F14E7" w:rsidP="009F14E7">
      <w:pPr>
        <w:spacing w:after="0"/>
      </w:pPr>
      <w:r>
        <w:lastRenderedPageBreak/>
        <w:t xml:space="preserve">Since the </w:t>
      </w:r>
      <w:r w:rsidR="00B136AE" w:rsidRPr="00B136AE">
        <w:rPr>
          <w:b/>
          <w:bCs/>
          <w:highlight w:val="yellow"/>
          <w:u w:val="single"/>
        </w:rPr>
        <w:t>k-1</w:t>
      </w:r>
      <w:r w:rsidR="00B136AE">
        <w:t xml:space="preserve"> </w:t>
      </w:r>
      <w:r>
        <w:t xml:space="preserve">largest numbers in array A were already in the subarray </w:t>
      </w:r>
      <w:r w:rsidR="00B136AE" w:rsidRPr="00496045">
        <w:rPr>
          <w:b/>
          <w:bCs/>
          <w:highlight w:val="yellow"/>
          <w:u w:val="single"/>
        </w:rPr>
        <w:t>[</w:t>
      </w:r>
      <w:r w:rsidR="00B136AE">
        <w:rPr>
          <w:b/>
          <w:bCs/>
          <w:highlight w:val="yellow"/>
          <w:u w:val="single"/>
        </w:rPr>
        <w:t>i+1</w:t>
      </w:r>
      <w:r w:rsidR="00B136AE" w:rsidRPr="00496045">
        <w:rPr>
          <w:b/>
          <w:bCs/>
          <w:highlight w:val="yellow"/>
          <w:u w:val="single"/>
        </w:rPr>
        <w:t>…n]</w:t>
      </w:r>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B136AE" w:rsidRPr="00B136AE">
        <w:rPr>
          <w:b/>
          <w:bCs/>
          <w:highlight w:val="yellow"/>
          <w:u w:val="single"/>
        </w:rPr>
        <w:t>A[n-k+1]</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5B11D2F8" w:rsidR="009F14E7" w:rsidRDefault="009F14E7" w:rsidP="009F14E7">
      <w:pPr>
        <w:spacing w:after="0"/>
      </w:pPr>
      <w:r>
        <w:t>So after the k</w:t>
      </w:r>
      <w:r w:rsidRPr="008F5DD0">
        <w:rPr>
          <w:vertAlign w:val="superscript"/>
        </w:rPr>
        <w:t>th</w:t>
      </w:r>
      <w:r>
        <w:t xml:space="preserve"> execution of the loop finishes, i.e., before the (k+</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t>i</w:t>
      </w:r>
      <w:proofErr w:type="spellEnd"/>
      <w:r>
        <w:t>=</w:t>
      </w:r>
      <w:r w:rsidR="00B136AE">
        <w:t xml:space="preserve"> </w:t>
      </w:r>
      <w:r w:rsidR="00B136AE" w:rsidRPr="00B136AE">
        <w:rPr>
          <w:b/>
          <w:bCs/>
          <w:highlight w:val="yellow"/>
          <w:u w:val="single"/>
        </w:rPr>
        <w:t>n-k</w:t>
      </w:r>
      <w:r>
        <w:t xml:space="preserve">, and the </w:t>
      </w:r>
      <w:r w:rsidR="00B136AE" w:rsidRPr="00B136AE">
        <w:rPr>
          <w:b/>
          <w:bCs/>
          <w:highlight w:val="yellow"/>
          <w:u w:val="single"/>
        </w:rPr>
        <w:t>k</w:t>
      </w:r>
      <w:r>
        <w:t xml:space="preserve"> largest numbers in array A will be in the subarray </w:t>
      </w:r>
      <w:r w:rsidR="00B136AE" w:rsidRPr="00B136AE">
        <w:rPr>
          <w:b/>
          <w:bCs/>
          <w:highlight w:val="yellow"/>
          <w:u w:val="single"/>
        </w:rPr>
        <w:t>A[n-k+1…n]</w:t>
      </w:r>
      <w:r>
        <w:t xml:space="preserve">. </w:t>
      </w:r>
    </w:p>
    <w:p w14:paraId="45824D2B" w14:textId="77777777" w:rsidR="009F14E7" w:rsidRDefault="009F14E7" w:rsidP="009F14E7">
      <w:pPr>
        <w:spacing w:after="0"/>
      </w:pPr>
      <w:r>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069CD922" w:rsidR="009F14E7" w:rsidRDefault="009F14E7" w:rsidP="009F14E7">
      <w:pPr>
        <w:spacing w:after="0"/>
      </w:pPr>
      <w:r>
        <w:t>As we have proved initialization and maintenance, it holds that LI must be true after the loop finishes. The loop is executed (n-1) times. So after the (n-</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variable </w:t>
      </w:r>
      <w:proofErr w:type="spellStart"/>
      <w:r>
        <w:t>i</w:t>
      </w:r>
      <w:proofErr w:type="spellEnd"/>
      <w:r>
        <w:t>=</w:t>
      </w:r>
      <w:r w:rsidR="00FB1C14">
        <w:t xml:space="preserve"> </w:t>
      </w:r>
      <w:r w:rsidR="00FB1C14" w:rsidRPr="00FB1C14">
        <w:rPr>
          <w:b/>
          <w:bCs/>
          <w:highlight w:val="yellow"/>
          <w:u w:val="single"/>
        </w:rPr>
        <w:t>1</w:t>
      </w:r>
      <w:r>
        <w:t xml:space="preserve">, and the </w:t>
      </w:r>
      <w:r w:rsidR="00FB1C14" w:rsidRPr="00FB1C14">
        <w:rPr>
          <w:b/>
          <w:bCs/>
          <w:highlight w:val="yellow"/>
          <w:u w:val="single"/>
        </w:rPr>
        <w:t>n-1</w:t>
      </w:r>
      <w:r>
        <w:t xml:space="preserve"> largest numbers in array A will be in the subarray </w:t>
      </w:r>
      <w:r w:rsidR="00FB1C14" w:rsidRPr="00BB16BB">
        <w:rPr>
          <w:b/>
          <w:bCs/>
          <w:highlight w:val="yellow"/>
          <w:u w:val="single"/>
        </w:rPr>
        <w:t>A[</w:t>
      </w:r>
      <w:r w:rsidR="00BB16BB" w:rsidRPr="00BB16BB">
        <w:rPr>
          <w:b/>
          <w:bCs/>
          <w:highlight w:val="yellow"/>
          <w:u w:val="single"/>
        </w:rPr>
        <w:t>2…n]</w:t>
      </w:r>
      <w:r>
        <w:t xml:space="preserve">. 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r>
      <w:proofErr w:type="gramStart"/>
      <w:r>
        <w:t>temp</w:t>
      </w:r>
      <w:proofErr w:type="gramEnd"/>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74826462" w:rsidR="009F14E7" w:rsidRPr="00FC68FD" w:rsidRDefault="006E0774" w:rsidP="00074F3C">
            <w:pPr>
              <w:spacing w:after="0"/>
              <w:rPr>
                <w:b/>
                <w:bCs/>
                <w:highlight w:val="yellow"/>
              </w:rPr>
            </w:pPr>
            <w:r w:rsidRPr="00FC68FD">
              <w:rPr>
                <w:b/>
                <w:bCs/>
                <w:highlight w:val="yellow"/>
              </w:rPr>
              <w:t>1</w:t>
            </w:r>
          </w:p>
        </w:tc>
        <w:tc>
          <w:tcPr>
            <w:tcW w:w="2312" w:type="pct"/>
          </w:tcPr>
          <w:p w14:paraId="63E02706" w14:textId="3DD401E5" w:rsidR="009F14E7" w:rsidRPr="00FC68FD" w:rsidRDefault="00FC68FD" w:rsidP="00074F3C">
            <w:pPr>
              <w:spacing w:after="0"/>
              <w:rPr>
                <w:b/>
                <w:bCs/>
                <w:highlight w:val="yellow"/>
              </w:rPr>
            </w:pPr>
            <w:r w:rsidRPr="00FC68FD">
              <w:rPr>
                <w:b/>
                <w:bCs/>
                <w:highlight w:val="yellow"/>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6F61DD68" w:rsidR="009F14E7" w:rsidRPr="00FC68FD" w:rsidRDefault="00C448B1" w:rsidP="00074F3C">
            <w:pPr>
              <w:spacing w:after="0"/>
              <w:rPr>
                <w:b/>
                <w:bCs/>
                <w:highlight w:val="yellow"/>
              </w:rPr>
            </w:pPr>
            <w:r>
              <w:rPr>
                <w:b/>
                <w:bCs/>
                <w:highlight w:val="yellow"/>
              </w:rPr>
              <w:t>5</w:t>
            </w:r>
          </w:p>
        </w:tc>
        <w:tc>
          <w:tcPr>
            <w:tcW w:w="2312" w:type="pct"/>
          </w:tcPr>
          <w:p w14:paraId="5DEEB45B" w14:textId="2C634B3B" w:rsidR="009F14E7" w:rsidRPr="00C448B1" w:rsidRDefault="00C448B1" w:rsidP="00074F3C">
            <w:pPr>
              <w:spacing w:after="0"/>
              <w:rPr>
                <w:b/>
                <w:bCs/>
                <w:highlight w:val="yellow"/>
              </w:rPr>
            </w:pPr>
            <w:r>
              <w:rPr>
                <w:b/>
                <w:bCs/>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7849D7FE" w:rsidR="009F14E7" w:rsidRPr="00C448B1" w:rsidRDefault="00C448B1" w:rsidP="00074F3C">
            <w:pPr>
              <w:spacing w:after="0"/>
              <w:rPr>
                <w:b/>
                <w:bCs/>
                <w:highlight w:val="yellow"/>
              </w:rPr>
            </w:pPr>
            <w:r w:rsidRPr="00C448B1">
              <w:rPr>
                <w:b/>
                <w:bCs/>
                <w:highlight w:val="yellow"/>
              </w:rPr>
              <w:t>1</w:t>
            </w:r>
          </w:p>
        </w:tc>
        <w:tc>
          <w:tcPr>
            <w:tcW w:w="2312" w:type="pct"/>
          </w:tcPr>
          <w:p w14:paraId="6BB7AD58" w14:textId="49835AE5" w:rsidR="009F14E7" w:rsidRPr="00C448B1" w:rsidRDefault="00C448B1" w:rsidP="00074F3C">
            <w:pPr>
              <w:spacing w:after="0"/>
              <w:rPr>
                <w:b/>
                <w:bCs/>
                <w:highlight w:val="yellow"/>
              </w:rPr>
            </w:pPr>
            <w:r w:rsidRPr="00C448B1">
              <w:rPr>
                <w:b/>
                <w:bCs/>
                <w:highlight w:val="yellow"/>
              </w:rPr>
              <w:t xml:space="preserve">n – 1 </w:t>
            </w:r>
          </w:p>
        </w:tc>
      </w:tr>
      <w:tr w:rsidR="009F14E7" w14:paraId="31748232" w14:textId="77777777" w:rsidTr="00074F3C">
        <w:tc>
          <w:tcPr>
            <w:tcW w:w="479" w:type="pct"/>
          </w:tcPr>
          <w:p w14:paraId="15AFA54B" w14:textId="77777777" w:rsidR="009F14E7" w:rsidRDefault="009F14E7" w:rsidP="00074F3C">
            <w:pPr>
              <w:spacing w:after="0"/>
            </w:pPr>
            <w:r>
              <w:lastRenderedPageBreak/>
              <w:t>4</w:t>
            </w:r>
          </w:p>
        </w:tc>
        <w:tc>
          <w:tcPr>
            <w:tcW w:w="2209" w:type="pct"/>
          </w:tcPr>
          <w:p w14:paraId="0E64D98F" w14:textId="4F42E054" w:rsidR="009F14E7" w:rsidRPr="00C448B1" w:rsidRDefault="00C448B1" w:rsidP="00074F3C">
            <w:pPr>
              <w:spacing w:after="0"/>
              <w:rPr>
                <w:b/>
                <w:bCs/>
                <w:highlight w:val="yellow"/>
              </w:rPr>
            </w:pPr>
            <w:r w:rsidRPr="00C448B1">
              <w:rPr>
                <w:b/>
                <w:bCs/>
                <w:highlight w:val="yellow"/>
              </w:rPr>
              <w:t>6</w:t>
            </w:r>
          </w:p>
        </w:tc>
        <w:tc>
          <w:tcPr>
            <w:tcW w:w="2312" w:type="pct"/>
          </w:tcPr>
          <w:p w14:paraId="4DFB017A" w14:textId="0E597F22"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35551FE1" w:rsidR="009F14E7" w:rsidRPr="0047586A" w:rsidRDefault="0047586A" w:rsidP="00074F3C">
            <w:pPr>
              <w:spacing w:after="0"/>
              <w:rPr>
                <w:b/>
                <w:bCs/>
                <w:highlight w:val="yellow"/>
              </w:rPr>
            </w:pPr>
            <w:r w:rsidRPr="0047586A">
              <w:rPr>
                <w:b/>
                <w:bCs/>
                <w:highlight w:val="yellow"/>
              </w:rPr>
              <w:t>8</w:t>
            </w:r>
          </w:p>
        </w:tc>
        <w:tc>
          <w:tcPr>
            <w:tcW w:w="2312" w:type="pct"/>
          </w:tcPr>
          <w:p w14:paraId="1A063AAC" w14:textId="661FFE9E"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nary>
              </m:oMath>
            </m:oMathPara>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1DB4CC6A" w:rsidR="009F14E7" w:rsidRPr="0047586A" w:rsidRDefault="0047586A" w:rsidP="00074F3C">
            <w:pPr>
              <w:spacing w:after="0"/>
              <w:rPr>
                <w:b/>
                <w:bCs/>
                <w:highlight w:val="yellow"/>
              </w:rPr>
            </w:pPr>
            <w:r w:rsidRPr="0047586A">
              <w:rPr>
                <w:b/>
                <w:bCs/>
                <w:highlight w:val="yellow"/>
              </w:rPr>
              <w:t>4</w:t>
            </w:r>
          </w:p>
        </w:tc>
        <w:tc>
          <w:tcPr>
            <w:tcW w:w="2312" w:type="pct"/>
          </w:tcPr>
          <w:p w14:paraId="63ACBE27" w14:textId="33656AB2"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nary>
              </m:oMath>
            </m:oMathPara>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3C12B189" w:rsidR="009F14E7" w:rsidRPr="0047586A" w:rsidRDefault="0047586A" w:rsidP="00074F3C">
            <w:pPr>
              <w:spacing w:after="0"/>
              <w:rPr>
                <w:b/>
                <w:bCs/>
                <w:highlight w:val="yellow"/>
              </w:rPr>
            </w:pPr>
            <w:r w:rsidRPr="0047586A">
              <w:rPr>
                <w:b/>
                <w:bCs/>
                <w:highlight w:val="yellow"/>
              </w:rPr>
              <w:t>7</w:t>
            </w:r>
          </w:p>
        </w:tc>
        <w:tc>
          <w:tcPr>
            <w:tcW w:w="2312" w:type="pct"/>
          </w:tcPr>
          <w:p w14:paraId="2768375D" w14:textId="23B2AC06"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nary>
              </m:oMath>
            </m:oMathPara>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0C81B44F" w:rsidR="009F14E7" w:rsidRPr="0047586A" w:rsidRDefault="0047586A" w:rsidP="00074F3C">
            <w:pPr>
              <w:spacing w:after="0"/>
              <w:rPr>
                <w:b/>
                <w:bCs/>
                <w:highlight w:val="yellow"/>
              </w:rPr>
            </w:pPr>
            <w:r w:rsidRPr="0047586A">
              <w:rPr>
                <w:b/>
                <w:bCs/>
                <w:highlight w:val="yellow"/>
              </w:rPr>
              <w:t>5</w:t>
            </w:r>
          </w:p>
        </w:tc>
        <w:tc>
          <w:tcPr>
            <w:tcW w:w="2312" w:type="pct"/>
          </w:tcPr>
          <w:p w14:paraId="02EAFC05" w14:textId="3AD4BFE4"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highlight w:val="yellow"/>
                  </w:rPr>
                  <m:t>-</m:t>
                </m:r>
                <m:r>
                  <w:rPr>
                    <w:rFonts w:ascii="Cambria Math" w:hAnsi="Cambria Math"/>
                    <w:highlight w:val="yellow"/>
                  </w:rPr>
                  <m:t>1</m:t>
                </m:r>
              </m:oMath>
            </m:oMathPara>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66EEF55E" w:rsidR="009F14E7" w:rsidRPr="0047586A" w:rsidRDefault="0047586A" w:rsidP="00074F3C">
            <w:pPr>
              <w:spacing w:after="0"/>
              <w:rPr>
                <w:b/>
                <w:bCs/>
                <w:highlight w:val="yellow"/>
              </w:rPr>
            </w:pPr>
            <w:r w:rsidRPr="0047586A">
              <w:rPr>
                <w:b/>
                <w:bCs/>
                <w:highlight w:val="yellow"/>
              </w:rPr>
              <w:t>3</w:t>
            </w:r>
          </w:p>
        </w:tc>
        <w:tc>
          <w:tcPr>
            <w:tcW w:w="2312" w:type="pct"/>
          </w:tcPr>
          <w:p w14:paraId="49E4236E" w14:textId="365BF9C3" w:rsidR="009F14E7" w:rsidRPr="002648C9" w:rsidRDefault="002648C9" w:rsidP="00074F3C">
            <w:pPr>
              <w:spacing w:after="0"/>
              <w:rPr>
                <w:highlight w:val="yellow"/>
              </w:rPr>
            </w:pPr>
            <m:oMathPara>
              <m:oMathParaPr>
                <m:jc m:val="left"/>
              </m:oMathParaPr>
              <m:oMath>
                <m:nary>
                  <m:naryPr>
                    <m:chr m:val="∑"/>
                    <m:grow m:val="1"/>
                    <m:ctrlPr>
                      <w:rPr>
                        <w:rFonts w:ascii="Cambria Math" w:hAnsi="Cambria Math"/>
                        <w:highlight w:val="yellow"/>
                      </w:rPr>
                    </m:ctrlPr>
                  </m:naryPr>
                  <m:sub>
                    <m:r>
                      <w:rPr>
                        <w:rFonts w:ascii="Cambria Math" w:eastAsia="Cambria Math" w:hAnsi="Cambria Math" w:cs="Cambria Math"/>
                        <w:highlight w:val="yellow"/>
                      </w:rPr>
                      <m:t>i</m:t>
                    </m:r>
                    <m:r>
                      <w:rPr>
                        <w:rFonts w:ascii="Cambria Math" w:eastAsia="Cambria Math" w:hAnsi="Cambria Math" w:cs="Cambria Math"/>
                        <w:highlight w:val="yellow"/>
                      </w:rPr>
                      <m:t>=</m:t>
                    </m:r>
                    <m:r>
                      <w:rPr>
                        <w:rFonts w:ascii="Cambria Math" w:eastAsia="Cambria Math" w:hAnsi="Cambria Math" w:cs="Cambria Math"/>
                        <w:highlight w:val="yellow"/>
                      </w:rPr>
                      <m:t>1</m:t>
                    </m:r>
                  </m:sub>
                  <m:sup>
                    <m:r>
                      <w:rPr>
                        <w:rFonts w:ascii="Cambria Math" w:eastAsia="Cambria Math" w:hAnsi="Cambria Math" w:cs="Cambria Math"/>
                        <w:highlight w:val="yellow"/>
                      </w:rPr>
                      <m:t>n</m:t>
                    </m:r>
                    <m:r>
                      <w:rPr>
                        <w:rFonts w:ascii="Cambria Math" w:eastAsia="Cambria Math" w:hAnsi="Cambria Math" w:cs="Cambria Math"/>
                        <w:highlight w:val="yellow"/>
                      </w:rPr>
                      <m:t>-1</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nary>
              </m:oMath>
            </m:oMathPara>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11FBBD2E" w:rsidR="009F14E7" w:rsidRPr="00071E17" w:rsidRDefault="00071E17" w:rsidP="00074F3C">
            <w:pPr>
              <w:spacing w:after="0"/>
              <w:rPr>
                <w:b/>
                <w:bCs/>
                <w:highlight w:val="yellow"/>
              </w:rPr>
            </w:pPr>
            <w:r>
              <w:rPr>
                <w:b/>
                <w:bCs/>
                <w:highlight w:val="yellow"/>
              </w:rPr>
              <w:t>3</w:t>
            </w:r>
          </w:p>
        </w:tc>
        <w:tc>
          <w:tcPr>
            <w:tcW w:w="2312" w:type="pct"/>
          </w:tcPr>
          <w:p w14:paraId="37EEAE18" w14:textId="48DC12ED" w:rsidR="009F14E7" w:rsidRPr="00071E17" w:rsidRDefault="00071E17" w:rsidP="00074F3C">
            <w:pPr>
              <w:spacing w:after="0"/>
              <w:rPr>
                <w:b/>
                <w:bCs/>
                <w:highlight w:val="yellow"/>
              </w:rPr>
            </w:pPr>
            <w:r w:rsidRPr="00071E17">
              <w:rPr>
                <w:b/>
                <w:bCs/>
                <w:highlight w:val="yellow"/>
              </w:rPr>
              <w:t>n – 1</w:t>
            </w:r>
          </w:p>
        </w:tc>
      </w:tr>
    </w:tbl>
    <w:p w14:paraId="51AE0119" w14:textId="57D1C11F" w:rsidR="009F14E7" w:rsidRPr="00F21BC2" w:rsidRDefault="00F21BC2" w:rsidP="009F14E7">
      <w:pPr>
        <w:spacing w:after="0"/>
      </w:pPr>
      <w:proofErr w:type="spellStart"/>
      <w:r>
        <w:t>t</w:t>
      </w:r>
      <w:r>
        <w:rPr>
          <w:vertAlign w:val="subscript"/>
        </w:rPr>
        <w:t>i</w:t>
      </w:r>
      <w:proofErr w:type="spellEnd"/>
      <w:r>
        <w:t xml:space="preserve"> = </w:t>
      </w:r>
      <w:r w:rsidRPr="00F21BC2">
        <w:t xml:space="preserve">the number of times the while loop test in line </w:t>
      </w:r>
      <w:r>
        <w:t>4</w:t>
      </w:r>
      <w:r w:rsidRPr="00F21BC2">
        <w:t xml:space="preserve"> is executed for the value </w:t>
      </w:r>
      <w:proofErr w:type="gramStart"/>
      <w:r w:rsidRPr="00F21BC2">
        <w:t xml:space="preserve">of  </w:t>
      </w:r>
      <w:proofErr w:type="spellStart"/>
      <w:r>
        <w:t>i</w:t>
      </w:r>
      <w:proofErr w:type="spellEnd"/>
      <w:proofErr w:type="gramEnd"/>
    </w:p>
    <w:p w14:paraId="1B6CFBB1" w14:textId="19F9B2EE" w:rsidR="009F14E7" w:rsidRDefault="000B0927" w:rsidP="009F14E7">
      <w:pPr>
        <w:spacing w:after="0"/>
        <w:rPr>
          <w:b/>
          <w:bCs/>
        </w:rPr>
      </w:pPr>
      <w:r>
        <w:t xml:space="preserve">T(n) for Bubble-sort </w:t>
      </w:r>
      <w:r w:rsidRPr="00A2606B">
        <w:t xml:space="preserve">= </w:t>
      </w:r>
      <w:r w:rsidR="006E6E4C" w:rsidRPr="00F43BFA">
        <w:rPr>
          <w:b/>
          <w:bCs/>
        </w:rPr>
        <w:t xml:space="preserve">1(1) + 5(n) + 1(n – 1) + 6(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e>
        </m:nary>
        <m:r>
          <m:rPr>
            <m:sty m:val="bi"/>
          </m:rPr>
          <w:rPr>
            <w:rFonts w:ascii="Cambria Math" w:hAnsi="Cambria Math"/>
          </w:rPr>
          <m:t xml:space="preserve"> </m:t>
        </m:r>
      </m:oMath>
      <w:r w:rsidR="006E6E4C" w:rsidRPr="00F43BFA">
        <w:rPr>
          <w:b/>
          <w:bCs/>
        </w:rPr>
        <w:t xml:space="preserve">) + 8(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-1</m:t>
            </m:r>
          </m:e>
        </m:nary>
        <m:r>
          <m:rPr>
            <m:sty m:val="bi"/>
          </m:rPr>
          <w:rPr>
            <w:rFonts w:ascii="Cambria Math" w:hAnsi="Cambria Math"/>
          </w:rPr>
          <m:t xml:space="preserve"> </m:t>
        </m:r>
      </m:oMath>
      <w:r w:rsidR="006E6E4C" w:rsidRPr="00F43BFA">
        <w:rPr>
          <w:b/>
          <w:bCs/>
        </w:rPr>
        <w:t xml:space="preserve">) + 4(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-1</m:t>
            </m:r>
          </m:e>
        </m:nary>
        <m:r>
          <m:rPr>
            <m:sty m:val="bi"/>
          </m:rPr>
          <w:rPr>
            <w:rFonts w:ascii="Cambria Math" w:hAnsi="Cambria Math"/>
          </w:rPr>
          <m:t xml:space="preserve"> )</m:t>
        </m:r>
      </m:oMath>
      <w:r w:rsidR="006E6E4C" w:rsidRPr="00F43BFA">
        <w:rPr>
          <w:b/>
          <w:bCs/>
        </w:rPr>
        <w:t xml:space="preserve"> +                 7(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-1</m:t>
            </m:r>
          </m:e>
        </m:nary>
      </m:oMath>
      <w:r w:rsidR="006E6E4C" w:rsidRPr="00F43BFA">
        <w:rPr>
          <w:b/>
          <w:bCs/>
        </w:rPr>
        <w:t xml:space="preserve"> ) + 5(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-1</m:t>
            </m:r>
          </m:e>
        </m:nary>
      </m:oMath>
      <w:r w:rsidR="006E6E4C" w:rsidRPr="00F43BFA">
        <w:rPr>
          <w:b/>
          <w:bCs/>
        </w:rPr>
        <w:t xml:space="preserve"> ) + 3( </w:t>
      </w:r>
      <m:oMath>
        <m:nary>
          <m:naryPr>
            <m:chr m:val="∑"/>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n-1</m:t>
            </m:r>
          </m:sup>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-1</m:t>
            </m:r>
          </m:e>
        </m:nary>
      </m:oMath>
      <w:r w:rsidR="006E6E4C" w:rsidRPr="00F43BFA">
        <w:rPr>
          <w:b/>
          <w:bCs/>
        </w:rPr>
        <w:t xml:space="preserve"> ) + 3(n – 1)</w:t>
      </w:r>
    </w:p>
    <w:p w14:paraId="1B521C65" w14:textId="3B51BBF5" w:rsidR="00F43BFA" w:rsidRDefault="00F43BFA" w:rsidP="009F14E7">
      <w:pPr>
        <w:spacing w:after="0"/>
        <w:rPr>
          <w:b/>
          <w:bCs/>
        </w:rPr>
      </w:pPr>
      <w:r>
        <w:rPr>
          <w:b/>
          <w:bCs/>
        </w:rPr>
        <w:tab/>
        <w:t xml:space="preserve">                       = </w:t>
      </w:r>
      <w:r w:rsidR="00D7210F" w:rsidRPr="004F5CB8">
        <w:rPr>
          <w:b/>
          <w:bCs/>
        </w:rPr>
        <w:t xml:space="preserve">1 + </w:t>
      </w:r>
      <w:r w:rsidRPr="004F5CB8">
        <w:rPr>
          <w:b/>
          <w:bCs/>
        </w:rPr>
        <w:t>5n + n</w:t>
      </w:r>
      <w:r w:rsidR="00D7210F" w:rsidRPr="004F5CB8">
        <w:rPr>
          <w:b/>
          <w:bCs/>
        </w:rPr>
        <w:t xml:space="preserve"> – 1</w:t>
      </w:r>
      <w:r w:rsidRPr="004F5CB8">
        <w:rPr>
          <w:b/>
          <w:bCs/>
        </w:rPr>
        <w:t xml:space="preserve"> </w:t>
      </w:r>
      <w:r w:rsidR="00F21BC2" w:rsidRPr="004F5CB8">
        <w:rPr>
          <w:b/>
          <w:bCs/>
        </w:rPr>
        <w:t xml:space="preserve">+ </w:t>
      </w:r>
      <w:r w:rsidR="00D7210F" w:rsidRPr="004F5CB8">
        <w:rPr>
          <w:b/>
          <w:bCs/>
        </w:rPr>
        <w:t>6(</w:t>
      </w:r>
      <w:proofErr w:type="gramStart"/>
      <w:r w:rsidR="00D7210F" w:rsidRPr="004F5CB8">
        <w:rPr>
          <w:b/>
          <w:bCs/>
        </w:rPr>
        <w:t>n(</w:t>
      </w:r>
      <w:proofErr w:type="gramEnd"/>
      <w:r w:rsidR="00D7210F" w:rsidRPr="004F5CB8">
        <w:rPr>
          <w:b/>
          <w:bCs/>
        </w:rPr>
        <w:t>n – 1)/2) + 8((n(n – 1)/2) – n + 1) + 4</w:t>
      </w:r>
      <w:r w:rsidR="00D7210F" w:rsidRPr="004F5CB8">
        <w:rPr>
          <w:b/>
          <w:bCs/>
        </w:rPr>
        <w:t>((n(n – 1)/2) – n + 1)</w:t>
      </w:r>
      <w:r w:rsidR="00D7210F" w:rsidRPr="004F5CB8">
        <w:rPr>
          <w:b/>
          <w:bCs/>
        </w:rPr>
        <w:t xml:space="preserve"> + 7</w:t>
      </w:r>
      <w:r w:rsidR="00D7210F" w:rsidRPr="004F5CB8">
        <w:rPr>
          <w:b/>
          <w:bCs/>
        </w:rPr>
        <w:t>((n(n – 1)/2) – n + 1)</w:t>
      </w:r>
      <w:r w:rsidR="00D7210F" w:rsidRPr="004F5CB8">
        <w:rPr>
          <w:b/>
          <w:bCs/>
        </w:rPr>
        <w:t xml:space="preserve"> + 5</w:t>
      </w:r>
      <w:r w:rsidR="00D7210F" w:rsidRPr="004F5CB8">
        <w:rPr>
          <w:b/>
          <w:bCs/>
        </w:rPr>
        <w:t>((n(n – 1)/2) – n + 1)</w:t>
      </w:r>
      <w:r w:rsidR="00D7210F" w:rsidRPr="004F5CB8">
        <w:rPr>
          <w:b/>
          <w:bCs/>
        </w:rPr>
        <w:t xml:space="preserve"> + 3</w:t>
      </w:r>
      <w:r w:rsidR="00D7210F" w:rsidRPr="004F5CB8">
        <w:rPr>
          <w:b/>
          <w:bCs/>
        </w:rPr>
        <w:t>((n(n – 1)/2) – n + 1)</w:t>
      </w:r>
      <w:r w:rsidR="00D7210F" w:rsidRPr="004F5CB8">
        <w:rPr>
          <w:b/>
          <w:bCs/>
        </w:rPr>
        <w:t xml:space="preserve"> + 3n – 3</w:t>
      </w:r>
      <w:r w:rsidR="00D7210F">
        <w:rPr>
          <w:b/>
          <w:bCs/>
        </w:rPr>
        <w:t xml:space="preserve"> </w:t>
      </w:r>
    </w:p>
    <w:p w14:paraId="49A4708F" w14:textId="10758164" w:rsidR="004F5CB8" w:rsidRPr="00F21BC2" w:rsidRDefault="004F5CB8" w:rsidP="009F14E7">
      <w:pPr>
        <w:spacing w:after="0"/>
      </w:pPr>
      <w:r>
        <w:rPr>
          <w:b/>
          <w:bCs/>
        </w:rPr>
        <w:tab/>
      </w:r>
      <w:r>
        <w:rPr>
          <w:b/>
          <w:bCs/>
        </w:rPr>
        <w:tab/>
        <w:t xml:space="preserve">         = </w:t>
      </w:r>
      <m:oMath>
        <m:f>
          <m:fPr>
            <m:ctrlPr>
              <w:rPr>
                <w:rFonts w:ascii="Cambria Math" w:hAnsi="Cambria Math"/>
                <w:b/>
                <w:bCs/>
                <w:iCs/>
                <w:highlight w:val="yellow"/>
              </w:rPr>
            </m:ctrlPr>
          </m:fPr>
          <m:num>
            <m:r>
              <m:rPr>
                <m:sty m:val="b"/>
              </m:rPr>
              <w:rPr>
                <w:rFonts w:ascii="Cambria Math" w:hAnsi="Cambria Math"/>
                <w:highlight w:val="yellow"/>
              </w:rPr>
              <m:t>3(11</m:t>
            </m:r>
            <m:sSup>
              <m:sSupPr>
                <m:ctrlPr>
                  <w:rPr>
                    <w:rFonts w:ascii="Cambria Math" w:hAnsi="Cambria Math"/>
                    <w:b/>
                    <w:bCs/>
                    <w:iCs/>
                    <w:highlight w:val="yellow"/>
                  </w:rPr>
                </m:ctrlPr>
              </m:sSupPr>
              <m:e>
                <m:r>
                  <m:rPr>
                    <m:sty m:val="b"/>
                  </m:rPr>
                  <w:rPr>
                    <w:rFonts w:ascii="Cambria Math" w:hAnsi="Cambria Math"/>
                    <w:highlight w:val="yellow"/>
                  </w:rPr>
                  <m:t>n</m:t>
                </m:r>
              </m:e>
              <m:sup>
                <m:r>
                  <m:rPr>
                    <m:sty m:val="b"/>
                  </m:rPr>
                  <w:rPr>
                    <w:rFonts w:ascii="Cambria Math" w:hAnsi="Cambria Math"/>
                    <w:highlight w:val="yellow"/>
                  </w:rPr>
                  <m:t>2</m:t>
                </m:r>
              </m:sup>
            </m:sSup>
            <m:r>
              <m:rPr>
                <m:sty m:val="b"/>
              </m:rPr>
              <w:rPr>
                <w:rFonts w:ascii="Cambria Math" w:hAnsi="Cambria Math"/>
                <w:highlight w:val="yellow"/>
              </w:rPr>
              <m:t>-23n+16)</m:t>
            </m:r>
          </m:num>
          <m:den>
            <m:r>
              <m:rPr>
                <m:sty m:val="b"/>
              </m:rPr>
              <w:rPr>
                <w:rFonts w:ascii="Cambria Math" w:hAnsi="Cambria Math"/>
                <w:highlight w:val="yellow"/>
              </w:rPr>
              <m:t>2</m:t>
            </m:r>
          </m:den>
        </m:f>
      </m:oMath>
    </w:p>
    <w:p w14:paraId="1839E57A" w14:textId="77777777" w:rsidR="009F14E7" w:rsidRDefault="009F14E7" w:rsidP="00862770">
      <w:pPr>
        <w:spacing w:after="0"/>
      </w:pPr>
    </w:p>
    <w:p w14:paraId="5BC59FDB" w14:textId="3BE03FB4"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Θ(1) for a constant value, </w:t>
      </w:r>
      <w:bookmarkStart w:id="0" w:name="OLE_LINK1"/>
      <w:bookmarkStart w:id="1" w:name="OLE_LINK2"/>
      <w:r w:rsidR="00B7118E">
        <w:t xml:space="preserve">Θ(n) </w:t>
      </w:r>
      <w:bookmarkEnd w:id="0"/>
      <w:bookmarkEnd w:id="1"/>
      <w:r w:rsidR="00B7118E">
        <w:t xml:space="preserve">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777DFD33" w:rsidR="0038501E" w:rsidRPr="008C0469" w:rsidRDefault="0038501E" w:rsidP="0038501E">
      <w:pPr>
        <w:spacing w:after="0"/>
        <w:rPr>
          <w:b/>
          <w:bCs/>
          <w:u w:val="single"/>
        </w:rPr>
      </w:pPr>
      <w:r w:rsidRPr="00535074">
        <w:tab/>
      </w:r>
      <w:r w:rsidR="008C0469" w:rsidRPr="008C0469">
        <w:rPr>
          <w:b/>
          <w:bCs/>
          <w:highlight w:val="yellow"/>
          <w:u w:val="single"/>
        </w:rPr>
        <w:t>Insertion-sort-recursive(A[1…n – 1])</w:t>
      </w:r>
    </w:p>
    <w:p w14:paraId="3432EC61" w14:textId="586BFCDA" w:rsidR="0038501E" w:rsidRPr="00535074" w:rsidRDefault="0038501E" w:rsidP="0038501E">
      <w:pPr>
        <w:spacing w:after="0"/>
      </w:pPr>
      <w:r w:rsidRPr="00535074">
        <w:tab/>
        <w:t>key</w:t>
      </w:r>
      <w:r w:rsidR="00B7118E" w:rsidRPr="00535074">
        <w:t>=</w:t>
      </w:r>
      <w:r w:rsidR="008C0469">
        <w:t xml:space="preserve"> </w:t>
      </w:r>
      <w:proofErr w:type="gramStart"/>
      <w:r w:rsidR="008C0469" w:rsidRPr="008C0469">
        <w:rPr>
          <w:b/>
          <w:bCs/>
          <w:highlight w:val="yellow"/>
          <w:u w:val="single"/>
        </w:rPr>
        <w:t>A[</w:t>
      </w:r>
      <w:proofErr w:type="gramEnd"/>
      <w:r w:rsidR="008C0469" w:rsidRPr="008C0469">
        <w:rPr>
          <w:b/>
          <w:bCs/>
          <w:highlight w:val="yellow"/>
          <w:u w:val="single"/>
        </w:rPr>
        <w:t>n – 1]</w:t>
      </w:r>
    </w:p>
    <w:p w14:paraId="2DDD8913" w14:textId="5840CCB4" w:rsidR="0038501E" w:rsidRPr="00535074" w:rsidRDefault="0038501E" w:rsidP="0038501E">
      <w:pPr>
        <w:spacing w:after="0"/>
      </w:pPr>
      <w:r w:rsidRPr="00535074">
        <w:tab/>
      </w:r>
      <w:proofErr w:type="spellStart"/>
      <w:r w:rsidRPr="00535074">
        <w:rPr>
          <w:iCs/>
        </w:rPr>
        <w:t>i</w:t>
      </w:r>
      <w:proofErr w:type="spellEnd"/>
      <w:r w:rsidR="00B7118E" w:rsidRPr="00535074">
        <w:t>=</w:t>
      </w:r>
      <w:r w:rsidR="008C0469">
        <w:rPr>
          <w:iCs/>
        </w:rPr>
        <w:t xml:space="preserve"> </w:t>
      </w:r>
      <w:r w:rsidR="008C0469" w:rsidRPr="008C0469">
        <w:rPr>
          <w:b/>
          <w:bCs/>
          <w:iCs/>
          <w:highlight w:val="yellow"/>
          <w:u w:val="single"/>
        </w:rPr>
        <w:t>n – 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390FDFE8" w:rsidR="0038501E" w:rsidRPr="003B33F6" w:rsidRDefault="0038501E" w:rsidP="0038501E">
      <w:pPr>
        <w:spacing w:after="0"/>
        <w:rPr>
          <w:b/>
          <w:bCs/>
        </w:rPr>
      </w:pPr>
      <w:r w:rsidRPr="00535074">
        <w:tab/>
      </w:r>
      <w:proofErr w:type="gramStart"/>
      <w:r w:rsidR="008C0469" w:rsidRPr="003B33F6">
        <w:rPr>
          <w:b/>
          <w:bCs/>
          <w:iCs/>
          <w:highlight w:val="yellow"/>
        </w:rPr>
        <w:t>A</w:t>
      </w:r>
      <w:r w:rsidR="008C0469" w:rsidRPr="003B33F6">
        <w:rPr>
          <w:b/>
          <w:bCs/>
          <w:iCs/>
          <w:highlight w:val="yellow"/>
          <w:u w:val="single"/>
        </w:rPr>
        <w:t>[</w:t>
      </w:r>
      <w:proofErr w:type="spellStart"/>
      <w:proofErr w:type="gramEnd"/>
      <w:r w:rsidR="003B33F6" w:rsidRPr="003B33F6">
        <w:rPr>
          <w:b/>
          <w:bCs/>
          <w:iCs/>
          <w:highlight w:val="yellow"/>
          <w:u w:val="single"/>
        </w:rPr>
        <w:t>i</w:t>
      </w:r>
      <w:proofErr w:type="spellEnd"/>
      <w:r w:rsidR="003B33F6" w:rsidRPr="003B33F6">
        <w:rPr>
          <w:b/>
          <w:bCs/>
          <w:iCs/>
          <w:highlight w:val="yellow"/>
          <w:u w:val="single"/>
        </w:rPr>
        <w:t xml:space="preserve"> + 1] = key</w:t>
      </w:r>
    </w:p>
    <w:p w14:paraId="5544625C" w14:textId="77777777" w:rsidR="00B7118E" w:rsidRDefault="00B7118E" w:rsidP="0038501E">
      <w:pPr>
        <w:spacing w:after="0"/>
      </w:pPr>
    </w:p>
    <w:p w14:paraId="5D345E2C" w14:textId="65AEA6DC" w:rsidR="0038501E" w:rsidRDefault="00B7118E" w:rsidP="0038501E">
      <w:pPr>
        <w:spacing w:after="0"/>
      </w:pPr>
      <w:r>
        <w:t xml:space="preserve">T(n)= </w:t>
      </w:r>
      <w:proofErr w:type="gramStart"/>
      <w:r w:rsidR="003B33F6" w:rsidRPr="003B33F6">
        <w:rPr>
          <w:b/>
          <w:bCs/>
          <w:highlight w:val="yellow"/>
          <w:u w:val="single"/>
        </w:rPr>
        <w:t>Θ(</w:t>
      </w:r>
      <w:proofErr w:type="gramEnd"/>
      <w:r w:rsidR="003B33F6" w:rsidRPr="003B33F6">
        <w:rPr>
          <w:b/>
          <w:bCs/>
          <w:highlight w:val="yellow"/>
          <w:u w:val="single"/>
        </w:rPr>
        <w:t>1)</w:t>
      </w:r>
      <w:r w:rsidR="003B33F6">
        <w:t xml:space="preserve"> </w:t>
      </w:r>
      <w:r>
        <w:t>if n=1; T(n) = T(</w:t>
      </w:r>
      <w:r w:rsidR="003B33F6" w:rsidRPr="003B33F6">
        <w:rPr>
          <w:b/>
          <w:bCs/>
          <w:highlight w:val="yellow"/>
          <w:u w:val="single"/>
        </w:rPr>
        <w:t>n – 1</w:t>
      </w:r>
      <w:r>
        <w:t xml:space="preserve">) + </w:t>
      </w:r>
      <w:r w:rsidR="003B33F6" w:rsidRPr="003B33F6">
        <w:rPr>
          <w:b/>
          <w:bCs/>
          <w:highlight w:val="yellow"/>
          <w:u w:val="single"/>
        </w:rPr>
        <w:t>Θ(n)</w:t>
      </w:r>
      <w:r w:rsidR="003B33F6">
        <w:t xml:space="preserve"> </w:t>
      </w:r>
      <w:r>
        <w:t>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lastRenderedPageBreak/>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82363D" w:rsidP="002548E5">
      <w:pPr>
        <w:spacing w:after="120"/>
      </w:pPr>
      <w:r>
        <w:rPr>
          <w:noProof/>
        </w:rPr>
        <w:object w:dxaOrig="1440" w:dyaOrig="1440" w14:anchorId="7E8F9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3pt;margin-top:8.85pt;width:96.6pt;height:27pt;z-index:251661312;mso-wrap-edited:f;mso-width-percent:0;mso-height-percent:0;mso-width-percent:0;mso-height-percent:0">
            <v:imagedata r:id="rId6" o:title=""/>
            <w10:wrap type="topAndBottom"/>
          </v:shape>
          <o:OLEObject Type="Embed" ProgID="Equation.3" ShapeID="_x0000_s1026" DrawAspect="Content" ObjectID="_1695739688" r:id="rId7"/>
        </w:object>
      </w:r>
    </w:p>
    <w:tbl>
      <w:tblPr>
        <w:tblW w:w="50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1302"/>
        <w:gridCol w:w="1537"/>
        <w:gridCol w:w="1917"/>
        <w:gridCol w:w="1764"/>
        <w:gridCol w:w="2250"/>
      </w:tblGrid>
      <w:tr w:rsidR="00A43CBC" w14:paraId="7A72AC84" w14:textId="77777777" w:rsidTr="00A43CBC">
        <w:tc>
          <w:tcPr>
            <w:tcW w:w="401" w:type="pct"/>
            <w:shd w:val="clear" w:color="auto" w:fill="auto"/>
          </w:tcPr>
          <w:p w14:paraId="0E02DDF7" w14:textId="77777777" w:rsidR="002548E5" w:rsidRDefault="002548E5" w:rsidP="00074F3C">
            <w:pPr>
              <w:spacing w:after="0"/>
            </w:pPr>
            <w:r>
              <w:t>level</w:t>
            </w:r>
          </w:p>
        </w:tc>
        <w:tc>
          <w:tcPr>
            <w:tcW w:w="683" w:type="pct"/>
            <w:shd w:val="clear" w:color="auto" w:fill="auto"/>
          </w:tcPr>
          <w:p w14:paraId="1F09F8A4" w14:textId="77777777" w:rsidR="002548E5" w:rsidRDefault="002548E5" w:rsidP="00074F3C">
            <w:pPr>
              <w:spacing w:after="0"/>
            </w:pPr>
            <w:r>
              <w:t>Level number</w:t>
            </w:r>
          </w:p>
        </w:tc>
        <w:tc>
          <w:tcPr>
            <w:tcW w:w="806" w:type="pct"/>
            <w:shd w:val="clear" w:color="auto" w:fill="auto"/>
          </w:tcPr>
          <w:p w14:paraId="5C946FFC" w14:textId="77777777" w:rsidR="002548E5" w:rsidRDefault="002548E5" w:rsidP="00074F3C">
            <w:pPr>
              <w:spacing w:after="0"/>
            </w:pPr>
            <w:r>
              <w:t>Total # of recursive executions at this level</w:t>
            </w:r>
          </w:p>
        </w:tc>
        <w:tc>
          <w:tcPr>
            <w:tcW w:w="1005" w:type="pct"/>
            <w:shd w:val="clear" w:color="auto" w:fill="auto"/>
          </w:tcPr>
          <w:p w14:paraId="45991088" w14:textId="77777777" w:rsidR="002548E5" w:rsidRDefault="002548E5" w:rsidP="00074F3C">
            <w:pPr>
              <w:spacing w:after="0"/>
            </w:pPr>
            <w:r>
              <w:t>Input size to each recursive execution</w:t>
            </w:r>
          </w:p>
        </w:tc>
        <w:tc>
          <w:tcPr>
            <w:tcW w:w="925" w:type="pct"/>
            <w:shd w:val="clear" w:color="auto" w:fill="auto"/>
          </w:tcPr>
          <w:p w14:paraId="1C1C0029" w14:textId="77777777" w:rsidR="002548E5" w:rsidRDefault="002548E5" w:rsidP="00074F3C">
            <w:pPr>
              <w:spacing w:after="0"/>
            </w:pPr>
            <w:r>
              <w:t>Work done by each recursive execution, excluding the recursive calls</w:t>
            </w:r>
          </w:p>
        </w:tc>
        <w:tc>
          <w:tcPr>
            <w:tcW w:w="1180" w:type="pct"/>
            <w:shd w:val="clear" w:color="auto" w:fill="auto"/>
          </w:tcPr>
          <w:p w14:paraId="793ED4B2" w14:textId="77777777" w:rsidR="002548E5" w:rsidRDefault="002548E5" w:rsidP="00074F3C">
            <w:pPr>
              <w:spacing w:after="0"/>
            </w:pPr>
            <w:r>
              <w:t>Total work done by the algorithm at this level</w:t>
            </w:r>
          </w:p>
        </w:tc>
      </w:tr>
      <w:tr w:rsidR="00A43CBC" w14:paraId="08DB0724" w14:textId="77777777" w:rsidTr="00A43CBC">
        <w:tc>
          <w:tcPr>
            <w:tcW w:w="401" w:type="pct"/>
            <w:shd w:val="clear" w:color="auto" w:fill="auto"/>
          </w:tcPr>
          <w:p w14:paraId="1C514DE6" w14:textId="77777777" w:rsidR="002548E5" w:rsidRDefault="002548E5" w:rsidP="00074F3C">
            <w:pPr>
              <w:spacing w:after="0"/>
            </w:pPr>
            <w:r>
              <w:t>0</w:t>
            </w:r>
          </w:p>
        </w:tc>
        <w:tc>
          <w:tcPr>
            <w:tcW w:w="683" w:type="pct"/>
            <w:shd w:val="clear" w:color="auto" w:fill="auto"/>
          </w:tcPr>
          <w:p w14:paraId="76263376" w14:textId="77777777" w:rsidR="002548E5" w:rsidRDefault="002548E5" w:rsidP="00074F3C">
            <w:pPr>
              <w:spacing w:after="0"/>
            </w:pPr>
            <w:r>
              <w:t>0</w:t>
            </w:r>
          </w:p>
        </w:tc>
        <w:tc>
          <w:tcPr>
            <w:tcW w:w="806" w:type="pct"/>
            <w:shd w:val="clear" w:color="auto" w:fill="auto"/>
          </w:tcPr>
          <w:p w14:paraId="32913DF0" w14:textId="3692A310" w:rsidR="002548E5" w:rsidRPr="009D12C3" w:rsidRDefault="00042673" w:rsidP="00074F3C">
            <w:pPr>
              <w:spacing w:after="0"/>
              <w:rPr>
                <w:b/>
                <w:bCs/>
              </w:rPr>
            </w:pPr>
            <w:r w:rsidRPr="00042673">
              <w:rPr>
                <w:b/>
                <w:bCs/>
                <w:highlight w:val="yellow"/>
              </w:rPr>
              <w:t>n</w:t>
            </w:r>
          </w:p>
        </w:tc>
        <w:tc>
          <w:tcPr>
            <w:tcW w:w="1005" w:type="pct"/>
            <w:shd w:val="clear" w:color="auto" w:fill="auto"/>
          </w:tcPr>
          <w:p w14:paraId="0901F4A3" w14:textId="32AC0942" w:rsidR="002548E5" w:rsidRPr="009D12C3" w:rsidRDefault="009D12C3" w:rsidP="00074F3C">
            <w:pPr>
              <w:spacing w:after="0"/>
              <w:rPr>
                <w:b/>
                <w:bCs/>
              </w:rPr>
            </w:pPr>
            <w:r w:rsidRPr="009D12C3">
              <w:rPr>
                <w:b/>
                <w:bCs/>
                <w:highlight w:val="yellow"/>
              </w:rPr>
              <w:t>1</w:t>
            </w:r>
          </w:p>
        </w:tc>
        <w:tc>
          <w:tcPr>
            <w:tcW w:w="925" w:type="pct"/>
            <w:shd w:val="clear" w:color="auto" w:fill="auto"/>
          </w:tcPr>
          <w:p w14:paraId="2B12B987" w14:textId="0E6E3CF6" w:rsidR="002548E5" w:rsidRPr="000B0927" w:rsidRDefault="00F01AB7" w:rsidP="00074F3C">
            <w:pPr>
              <w:spacing w:after="0"/>
            </w:pPr>
            <w:proofErr w:type="spellStart"/>
            <w:r w:rsidRPr="00F01AB7">
              <w:rPr>
                <w:b/>
                <w:bCs/>
                <w:highlight w:val="yellow"/>
              </w:rPr>
              <w:t>cn</w:t>
            </w:r>
            <w:proofErr w:type="spellEnd"/>
          </w:p>
        </w:tc>
        <w:tc>
          <w:tcPr>
            <w:tcW w:w="1180" w:type="pct"/>
            <w:shd w:val="clear" w:color="auto" w:fill="auto"/>
          </w:tcPr>
          <w:p w14:paraId="08643F3F" w14:textId="1CE198C6" w:rsidR="002548E5" w:rsidRPr="008F77A0" w:rsidRDefault="008F77A0" w:rsidP="00074F3C">
            <w:pPr>
              <w:spacing w:after="0"/>
              <w:rPr>
                <w:b/>
                <w:bCs/>
              </w:rPr>
            </w:pPr>
            <w:proofErr w:type="spellStart"/>
            <w:r w:rsidRPr="008F77A0">
              <w:rPr>
                <w:b/>
                <w:bCs/>
                <w:highlight w:val="yellow"/>
              </w:rPr>
              <w:t>cn</w:t>
            </w:r>
            <w:proofErr w:type="spellEnd"/>
          </w:p>
        </w:tc>
      </w:tr>
      <w:tr w:rsidR="00A43CBC" w14:paraId="0E258F84" w14:textId="77777777" w:rsidTr="00A43CBC">
        <w:tc>
          <w:tcPr>
            <w:tcW w:w="401" w:type="pct"/>
            <w:shd w:val="clear" w:color="auto" w:fill="auto"/>
          </w:tcPr>
          <w:p w14:paraId="55ADACD8" w14:textId="77777777" w:rsidR="002548E5" w:rsidRDefault="002548E5" w:rsidP="00074F3C">
            <w:pPr>
              <w:spacing w:after="0"/>
            </w:pPr>
            <w:r>
              <w:t>1</w:t>
            </w:r>
          </w:p>
        </w:tc>
        <w:tc>
          <w:tcPr>
            <w:tcW w:w="683" w:type="pct"/>
            <w:shd w:val="clear" w:color="auto" w:fill="auto"/>
          </w:tcPr>
          <w:p w14:paraId="02CCC03A" w14:textId="77777777" w:rsidR="002548E5" w:rsidRDefault="002548E5" w:rsidP="00074F3C">
            <w:pPr>
              <w:spacing w:after="0"/>
            </w:pPr>
            <w:r>
              <w:t>1</w:t>
            </w:r>
          </w:p>
        </w:tc>
        <w:tc>
          <w:tcPr>
            <w:tcW w:w="806" w:type="pct"/>
            <w:shd w:val="clear" w:color="auto" w:fill="auto"/>
          </w:tcPr>
          <w:p w14:paraId="03F717D0" w14:textId="246D9106" w:rsidR="002548E5" w:rsidRPr="00042673" w:rsidRDefault="00042673" w:rsidP="00074F3C">
            <w:pPr>
              <w:spacing w:after="0"/>
              <w:rPr>
                <w:b/>
                <w:bCs/>
                <w:iCs/>
              </w:rPr>
            </w:pPr>
            <m:oMathPara>
              <m:oMathParaPr>
                <m:jc m:val="left"/>
              </m:oMathParaPr>
              <m:oMath>
                <m:f>
                  <m:fPr>
                    <m:ctrlPr>
                      <w:rPr>
                        <w:rFonts w:ascii="Cambria Math" w:hAnsi="Cambria Math"/>
                        <w:b/>
                        <w:bCs/>
                        <w:iCs/>
                        <w:highlight w:val="yellow"/>
                      </w:rPr>
                    </m:ctrlPr>
                  </m:fPr>
                  <m:num>
                    <m:r>
                      <m:rPr>
                        <m:sty m:val="b"/>
                      </m:rPr>
                      <w:rPr>
                        <w:rFonts w:ascii="Cambria Math" w:hAnsi="Cambria Math"/>
                        <w:highlight w:val="yellow"/>
                      </w:rPr>
                      <m:t>n</m:t>
                    </m:r>
                  </m:num>
                  <m:den>
                    <m:r>
                      <m:rPr>
                        <m:sty m:val="b"/>
                      </m:rPr>
                      <w:rPr>
                        <w:rFonts w:ascii="Cambria Math" w:hAnsi="Cambria Math"/>
                        <w:highlight w:val="yellow"/>
                      </w:rPr>
                      <m:t>2</m:t>
                    </m:r>
                  </m:den>
                </m:f>
              </m:oMath>
            </m:oMathPara>
          </w:p>
        </w:tc>
        <w:tc>
          <w:tcPr>
            <w:tcW w:w="1005" w:type="pct"/>
            <w:shd w:val="clear" w:color="auto" w:fill="auto"/>
          </w:tcPr>
          <w:p w14:paraId="39593685" w14:textId="0CEBEAEB" w:rsidR="002548E5" w:rsidRPr="009D12C3" w:rsidRDefault="009D12C3" w:rsidP="00074F3C">
            <w:pPr>
              <w:spacing w:after="0"/>
              <w:rPr>
                <w:b/>
                <w:bCs/>
              </w:rPr>
            </w:pPr>
            <w:r w:rsidRPr="009D12C3">
              <w:rPr>
                <w:b/>
                <w:bCs/>
                <w:highlight w:val="yellow"/>
              </w:rPr>
              <w:t>4</w:t>
            </w:r>
          </w:p>
        </w:tc>
        <w:tc>
          <w:tcPr>
            <w:tcW w:w="925" w:type="pct"/>
            <w:shd w:val="clear" w:color="auto" w:fill="auto"/>
          </w:tcPr>
          <w:p w14:paraId="2E8D6061" w14:textId="770C88CE" w:rsidR="002548E5" w:rsidRPr="00D662F5" w:rsidRDefault="00D662F5" w:rsidP="00074F3C">
            <w:pPr>
              <w:autoSpaceDE w:val="0"/>
              <w:autoSpaceDN w:val="0"/>
              <w:adjustRightInd w:val="0"/>
              <w:rPr>
                <w:b/>
                <w:iCs/>
                <w:color w:val="000000"/>
              </w:rPr>
            </w:pPr>
            <m:oMathPara>
              <m:oMathParaPr>
                <m:jc m:val="left"/>
              </m:oMathParaPr>
              <m:oMath>
                <m:f>
                  <m:fPr>
                    <m:ctrlPr>
                      <w:rPr>
                        <w:rFonts w:ascii="Cambria Math" w:hAnsi="Cambria Math"/>
                        <w:b/>
                        <w:iCs/>
                        <w:color w:val="000000"/>
                        <w:highlight w:val="yellow"/>
                      </w:rPr>
                    </m:ctrlPr>
                  </m:fPr>
                  <m:num>
                    <m:r>
                      <m:rPr>
                        <m:sty m:val="b"/>
                      </m:rPr>
                      <w:rPr>
                        <w:rFonts w:ascii="Cambria Math" w:hAnsi="Cambria Math"/>
                        <w:color w:val="000000"/>
                        <w:highlight w:val="yellow"/>
                      </w:rPr>
                      <m:t>cn</m:t>
                    </m:r>
                  </m:num>
                  <m:den>
                    <m:r>
                      <m:rPr>
                        <m:sty m:val="b"/>
                      </m:rPr>
                      <w:rPr>
                        <w:rFonts w:ascii="Cambria Math" w:hAnsi="Cambria Math"/>
                        <w:color w:val="000000"/>
                        <w:highlight w:val="yellow"/>
                      </w:rPr>
                      <m:t>2</m:t>
                    </m:r>
                  </m:den>
                </m:f>
              </m:oMath>
            </m:oMathPara>
          </w:p>
        </w:tc>
        <w:tc>
          <w:tcPr>
            <w:tcW w:w="1180" w:type="pct"/>
            <w:shd w:val="clear" w:color="auto" w:fill="auto"/>
          </w:tcPr>
          <w:p w14:paraId="00B72C27" w14:textId="4556F77E" w:rsidR="002548E5" w:rsidRPr="00B12875" w:rsidRDefault="00A43CBC" w:rsidP="00074F3C">
            <w:pPr>
              <w:spacing w:after="0"/>
            </w:pPr>
            <m:oMathPara>
              <m:oMathParaPr>
                <m:jc m:val="left"/>
              </m:oMathParaPr>
              <m:oMath>
                <m:f>
                  <m:fPr>
                    <m:ctrlPr>
                      <w:rPr>
                        <w:rFonts w:ascii="Cambria Math" w:hAnsi="Cambria Math"/>
                        <w:b/>
                        <w:iCs/>
                        <w:color w:val="000000"/>
                        <w:highlight w:val="yellow"/>
                      </w:rPr>
                    </m:ctrlPr>
                  </m:fPr>
                  <m:num>
                    <m:r>
                      <m:rPr>
                        <m:sty m:val="b"/>
                      </m:rPr>
                      <w:rPr>
                        <w:rFonts w:ascii="Cambria Math" w:hAnsi="Cambria Math"/>
                        <w:color w:val="000000"/>
                        <w:highlight w:val="yellow"/>
                      </w:rPr>
                      <m:t>4cn</m:t>
                    </m:r>
                  </m:num>
                  <m:den>
                    <m:r>
                      <m:rPr>
                        <m:sty m:val="b"/>
                      </m:rPr>
                      <w:rPr>
                        <w:rFonts w:ascii="Cambria Math" w:hAnsi="Cambria Math"/>
                        <w:color w:val="000000"/>
                        <w:highlight w:val="yellow"/>
                      </w:rPr>
                      <m:t>2</m:t>
                    </m:r>
                  </m:den>
                </m:f>
                <m:r>
                  <m:rPr>
                    <m:sty m:val="bi"/>
                  </m:rPr>
                  <w:rPr>
                    <w:rFonts w:ascii="Cambria Math" w:hAnsi="Cambria Math"/>
                    <w:color w:val="000000"/>
                  </w:rPr>
                  <m:t>=2</m:t>
                </m:r>
                <m:r>
                  <m:rPr>
                    <m:sty m:val="b"/>
                  </m:rPr>
                  <w:rPr>
                    <w:rFonts w:ascii="Cambria Math" w:hAnsi="Cambria Math"/>
                    <w:color w:val="000000"/>
                  </w:rPr>
                  <m:t>cn</m:t>
                </m:r>
              </m:oMath>
            </m:oMathPara>
          </w:p>
        </w:tc>
      </w:tr>
      <w:tr w:rsidR="008F77A0" w14:paraId="06CED853" w14:textId="77777777" w:rsidTr="00A43CBC">
        <w:trPr>
          <w:trHeight w:val="521"/>
        </w:trPr>
        <w:tc>
          <w:tcPr>
            <w:tcW w:w="401" w:type="pct"/>
            <w:shd w:val="clear" w:color="auto" w:fill="auto"/>
          </w:tcPr>
          <w:p w14:paraId="51FF6909" w14:textId="77777777" w:rsidR="002548E5" w:rsidRDefault="002548E5" w:rsidP="00074F3C">
            <w:pPr>
              <w:spacing w:after="0"/>
            </w:pPr>
            <w:r>
              <w:t>2</w:t>
            </w:r>
          </w:p>
        </w:tc>
        <w:tc>
          <w:tcPr>
            <w:tcW w:w="683" w:type="pct"/>
            <w:shd w:val="clear" w:color="auto" w:fill="auto"/>
          </w:tcPr>
          <w:p w14:paraId="4E6D5872" w14:textId="77777777" w:rsidR="002548E5" w:rsidRDefault="002548E5" w:rsidP="00074F3C">
            <w:pPr>
              <w:spacing w:after="0"/>
            </w:pPr>
            <w:r>
              <w:t>2</w:t>
            </w:r>
          </w:p>
        </w:tc>
        <w:tc>
          <w:tcPr>
            <w:tcW w:w="806" w:type="pct"/>
            <w:shd w:val="clear" w:color="auto" w:fill="auto"/>
          </w:tcPr>
          <w:p w14:paraId="53E6EB39" w14:textId="286CBF4D" w:rsidR="002548E5" w:rsidRPr="00042673" w:rsidRDefault="00042673" w:rsidP="00074F3C">
            <w:pPr>
              <w:spacing w:after="0"/>
              <w:rPr>
                <w:b/>
                <w:bCs/>
              </w:rPr>
            </w:pPr>
            <m:oMathPara>
              <m:oMathParaPr>
                <m:jc m:val="left"/>
              </m:oMathParaPr>
              <m:oMath>
                <m:f>
                  <m:fPr>
                    <m:ctrlPr>
                      <w:rPr>
                        <w:rFonts w:ascii="Cambria Math" w:hAnsi="Cambria Math"/>
                        <w:b/>
                        <w:bCs/>
                        <w:iCs/>
                        <w:highlight w:val="yellow"/>
                      </w:rPr>
                    </m:ctrlPr>
                  </m:fPr>
                  <m:num>
                    <m:r>
                      <m:rPr>
                        <m:sty m:val="b"/>
                      </m:rPr>
                      <w:rPr>
                        <w:rFonts w:ascii="Cambria Math" w:hAnsi="Cambria Math"/>
                        <w:highlight w:val="yellow"/>
                      </w:rPr>
                      <m:t>n</m:t>
                    </m:r>
                  </m:num>
                  <m:den>
                    <m:r>
                      <m:rPr>
                        <m:sty m:val="bi"/>
                      </m:rPr>
                      <w:rPr>
                        <w:rFonts w:ascii="Cambria Math" w:hAnsi="Cambria Math"/>
                        <w:highlight w:val="yellow"/>
                      </w:rPr>
                      <m:t>4</m:t>
                    </m:r>
                  </m:den>
                </m:f>
              </m:oMath>
            </m:oMathPara>
          </w:p>
        </w:tc>
        <w:tc>
          <w:tcPr>
            <w:tcW w:w="1005" w:type="pct"/>
            <w:shd w:val="clear" w:color="auto" w:fill="auto"/>
          </w:tcPr>
          <w:p w14:paraId="5CDAD36E" w14:textId="7E681CD9" w:rsidR="002548E5" w:rsidRPr="009D12C3" w:rsidRDefault="009D12C3" w:rsidP="00074F3C">
            <w:pPr>
              <w:spacing w:after="0"/>
              <w:rPr>
                <w:b/>
                <w:bCs/>
              </w:rPr>
            </w:pPr>
            <w:r w:rsidRPr="009D12C3">
              <w:rPr>
                <w:b/>
                <w:bCs/>
                <w:highlight w:val="yellow"/>
              </w:rPr>
              <w:t>16</w:t>
            </w:r>
          </w:p>
        </w:tc>
        <w:tc>
          <w:tcPr>
            <w:tcW w:w="925" w:type="pct"/>
            <w:shd w:val="clear" w:color="auto" w:fill="auto"/>
          </w:tcPr>
          <w:p w14:paraId="51EE081D" w14:textId="07483AAD" w:rsidR="002548E5" w:rsidRPr="00D662F5" w:rsidRDefault="00D662F5" w:rsidP="00074F3C">
            <w:pPr>
              <w:spacing w:after="0"/>
              <w:rPr>
                <w:b/>
                <w:bCs/>
                <w:iCs/>
              </w:rPr>
            </w:pPr>
            <m:oMathPara>
              <m:oMathParaPr>
                <m:jc m:val="left"/>
              </m:oMathParaPr>
              <m:oMath>
                <m:f>
                  <m:fPr>
                    <m:ctrlPr>
                      <w:rPr>
                        <w:rFonts w:ascii="Cambria Math" w:hAnsi="Cambria Math"/>
                        <w:b/>
                        <w:bCs/>
                        <w:iCs/>
                        <w:highlight w:val="yellow"/>
                      </w:rPr>
                    </m:ctrlPr>
                  </m:fPr>
                  <m:num>
                    <m:r>
                      <m:rPr>
                        <m:sty m:val="b"/>
                      </m:rPr>
                      <w:rPr>
                        <w:rFonts w:ascii="Cambria Math" w:hAnsi="Cambria Math"/>
                        <w:highlight w:val="yellow"/>
                      </w:rPr>
                      <m:t>cn</m:t>
                    </m:r>
                  </m:num>
                  <m:den>
                    <m:r>
                      <m:rPr>
                        <m:sty m:val="b"/>
                      </m:rPr>
                      <w:rPr>
                        <w:rFonts w:ascii="Cambria Math" w:hAnsi="Cambria Math"/>
                        <w:highlight w:val="yellow"/>
                      </w:rPr>
                      <m:t>4</m:t>
                    </m:r>
                  </m:den>
                </m:f>
              </m:oMath>
            </m:oMathPara>
          </w:p>
        </w:tc>
        <w:tc>
          <w:tcPr>
            <w:tcW w:w="1180" w:type="pct"/>
            <w:shd w:val="clear" w:color="auto" w:fill="auto"/>
          </w:tcPr>
          <w:p w14:paraId="33BA229E" w14:textId="7EF722CA" w:rsidR="002548E5" w:rsidRPr="00B12875" w:rsidRDefault="00A43CBC" w:rsidP="00074F3C">
            <w:pPr>
              <w:spacing w:after="0"/>
            </w:pPr>
            <m:oMathPara>
              <m:oMathParaPr>
                <m:jc m:val="left"/>
              </m:oMathParaPr>
              <m:oMath>
                <m:f>
                  <m:fPr>
                    <m:ctrlPr>
                      <w:rPr>
                        <w:rFonts w:ascii="Cambria Math" w:hAnsi="Cambria Math"/>
                        <w:b/>
                        <w:iCs/>
                        <w:color w:val="000000"/>
                        <w:highlight w:val="yellow"/>
                      </w:rPr>
                    </m:ctrlPr>
                  </m:fPr>
                  <m:num>
                    <m:r>
                      <m:rPr>
                        <m:sty m:val="b"/>
                      </m:rPr>
                      <w:rPr>
                        <w:rFonts w:ascii="Cambria Math" w:hAnsi="Cambria Math"/>
                        <w:color w:val="000000"/>
                        <w:highlight w:val="yellow"/>
                      </w:rPr>
                      <m:t>16</m:t>
                    </m:r>
                    <m:r>
                      <m:rPr>
                        <m:sty m:val="b"/>
                      </m:rPr>
                      <w:rPr>
                        <w:rFonts w:ascii="Cambria Math" w:hAnsi="Cambria Math"/>
                        <w:color w:val="000000"/>
                        <w:highlight w:val="yellow"/>
                      </w:rPr>
                      <m:t>cn</m:t>
                    </m:r>
                  </m:num>
                  <m:den>
                    <m:r>
                      <m:rPr>
                        <m:sty m:val="bi"/>
                      </m:rPr>
                      <w:rPr>
                        <w:rFonts w:ascii="Cambria Math" w:hAnsi="Cambria Math"/>
                        <w:color w:val="000000"/>
                        <w:highlight w:val="yellow"/>
                      </w:rPr>
                      <m:t>4</m:t>
                    </m:r>
                  </m:den>
                </m:f>
                <m:r>
                  <m:rPr>
                    <m:sty m:val="bi"/>
                  </m:rPr>
                  <w:rPr>
                    <w:rFonts w:ascii="Cambria Math" w:hAnsi="Cambria Math"/>
                    <w:color w:val="000000"/>
                  </w:rPr>
                  <m:t>=4</m:t>
                </m:r>
                <m:r>
                  <m:rPr>
                    <m:sty m:val="b"/>
                  </m:rPr>
                  <w:rPr>
                    <w:rFonts w:ascii="Cambria Math" w:hAnsi="Cambria Math"/>
                    <w:color w:val="000000"/>
                  </w:rPr>
                  <m:t>cn</m:t>
                </m:r>
              </m:oMath>
            </m:oMathPara>
          </w:p>
        </w:tc>
      </w:tr>
      <w:tr w:rsidR="008F77A0" w14:paraId="3FA11890" w14:textId="77777777" w:rsidTr="00A43CBC">
        <w:trPr>
          <w:trHeight w:val="2096"/>
        </w:trPr>
        <w:tc>
          <w:tcPr>
            <w:tcW w:w="401" w:type="pct"/>
            <w:shd w:val="clear" w:color="auto" w:fill="auto"/>
          </w:tcPr>
          <w:p w14:paraId="484DA239" w14:textId="77777777" w:rsidR="002548E5" w:rsidRDefault="002548E5" w:rsidP="00074F3C">
            <w:pPr>
              <w:spacing w:after="0"/>
            </w:pPr>
            <w:r>
              <w:t>The level just above the base case level</w:t>
            </w:r>
          </w:p>
        </w:tc>
        <w:tc>
          <w:tcPr>
            <w:tcW w:w="683" w:type="pct"/>
            <w:shd w:val="clear" w:color="auto" w:fill="auto"/>
          </w:tcPr>
          <w:p w14:paraId="7D5EA8FE" w14:textId="77777777" w:rsidR="002548E5" w:rsidRDefault="002548E5" w:rsidP="00074F3C">
            <w:pPr>
              <w:spacing w:after="0"/>
            </w:pPr>
          </w:p>
          <w:p w14:paraId="3BA7C395" w14:textId="77777777" w:rsidR="00F01AB7" w:rsidRDefault="00F01AB7" w:rsidP="00074F3C">
            <w:pPr>
              <w:spacing w:after="0"/>
            </w:pPr>
          </w:p>
          <w:p w14:paraId="5F228695" w14:textId="77777777" w:rsidR="00F01AB7" w:rsidRDefault="00F01AB7" w:rsidP="00074F3C">
            <w:pPr>
              <w:spacing w:after="0"/>
            </w:pPr>
          </w:p>
          <w:p w14:paraId="655535C7" w14:textId="79CB510A" w:rsidR="00F01AB7" w:rsidRPr="007E3061" w:rsidRDefault="007E3061" w:rsidP="00074F3C">
            <w:pPr>
              <w:spacing w:after="0"/>
              <w:rPr>
                <w:iCs/>
              </w:rPr>
            </w:pPr>
            <m:oMathPara>
              <m:oMath>
                <m:func>
                  <m:funcPr>
                    <m:ctrlPr>
                      <w:rPr>
                        <w:rFonts w:ascii="Cambria Math" w:hAnsi="Cambria Math"/>
                        <w:b/>
                        <w:bCs/>
                        <w:iCs/>
                        <w:highlight w:val="yellow"/>
                      </w:rPr>
                    </m:ctrlPr>
                  </m:funcPr>
                  <m:fName>
                    <m:sSub>
                      <m:sSubPr>
                        <m:ctrlPr>
                          <w:rPr>
                            <w:rFonts w:ascii="Cambria Math" w:hAnsi="Cambria Math"/>
                            <w:b/>
                            <w:bCs/>
                            <w:iCs/>
                            <w:highlight w:val="yellow"/>
                          </w:rPr>
                        </m:ctrlPr>
                      </m:sSubPr>
                      <m:e>
                        <m:r>
                          <m:rPr>
                            <m:sty m:val="b"/>
                          </m:rPr>
                          <w:rPr>
                            <w:rFonts w:ascii="Cambria Math" w:hAnsi="Cambria Math"/>
                            <w:highlight w:val="yellow"/>
                          </w:rPr>
                          <m:t>log</m:t>
                        </m:r>
                      </m:e>
                      <m:sub>
                        <m:r>
                          <m:rPr>
                            <m:sty m:val="b"/>
                          </m:rPr>
                          <w:rPr>
                            <w:rFonts w:ascii="Cambria Math" w:hAnsi="Cambria Math"/>
                            <w:highlight w:val="yellow"/>
                          </w:rPr>
                          <m:t>2</m:t>
                        </m:r>
                      </m:sub>
                    </m:sSub>
                  </m:fName>
                  <m:e>
                    <m:r>
                      <m:rPr>
                        <m:sty m:val="b"/>
                      </m:rPr>
                      <w:rPr>
                        <w:rFonts w:ascii="Cambria Math" w:hAnsi="Cambria Math"/>
                        <w:highlight w:val="yellow"/>
                      </w:rPr>
                      <m:t>n</m:t>
                    </m:r>
                  </m:e>
                </m:func>
                <m:r>
                  <m:rPr>
                    <m:sty m:val="b"/>
                  </m:rPr>
                  <w:rPr>
                    <w:rFonts w:ascii="Cambria Math" w:hAnsi="Cambria Math"/>
                  </w:rPr>
                  <m:t xml:space="preserve">-1 </m:t>
                </m:r>
              </m:oMath>
            </m:oMathPara>
          </w:p>
        </w:tc>
        <w:tc>
          <w:tcPr>
            <w:tcW w:w="806" w:type="pct"/>
            <w:shd w:val="clear" w:color="auto" w:fill="auto"/>
          </w:tcPr>
          <w:p w14:paraId="0A5E85F7" w14:textId="67F084FC" w:rsidR="009D12C3" w:rsidRDefault="009D12C3" w:rsidP="00074F3C">
            <w:pPr>
              <w:spacing w:after="0"/>
            </w:pPr>
          </w:p>
          <w:p w14:paraId="112AA120" w14:textId="77777777" w:rsidR="007E3061" w:rsidRDefault="007E3061" w:rsidP="00074F3C">
            <w:pPr>
              <w:spacing w:after="0"/>
            </w:pPr>
          </w:p>
          <w:p w14:paraId="07508CED" w14:textId="77777777" w:rsidR="009D12C3" w:rsidRDefault="009D12C3" w:rsidP="00074F3C">
            <w:pPr>
              <w:spacing w:after="0"/>
            </w:pPr>
          </w:p>
          <w:p w14:paraId="10FD01AA" w14:textId="6EF3A5D7" w:rsidR="009D12C3" w:rsidRPr="00FC2C2B" w:rsidRDefault="00042673" w:rsidP="00074F3C">
            <w:pPr>
              <w:spacing w:after="0"/>
              <w:rPr>
                <w:b/>
                <w:bCs/>
              </w:rPr>
            </w:pPr>
            <w:r w:rsidRPr="00042673">
              <w:rPr>
                <w:b/>
                <w:bCs/>
                <w:highlight w:val="yellow"/>
              </w:rPr>
              <w:t>2</w:t>
            </w:r>
          </w:p>
        </w:tc>
        <w:tc>
          <w:tcPr>
            <w:tcW w:w="1005" w:type="pct"/>
            <w:shd w:val="clear" w:color="auto" w:fill="auto"/>
          </w:tcPr>
          <w:p w14:paraId="1446FC1F" w14:textId="77777777" w:rsidR="002548E5" w:rsidRDefault="002548E5" w:rsidP="00074F3C">
            <w:pPr>
              <w:spacing w:after="0"/>
            </w:pPr>
          </w:p>
          <w:p w14:paraId="5C92C9B7" w14:textId="77777777" w:rsidR="007E3061" w:rsidRDefault="007E3061" w:rsidP="00074F3C">
            <w:pPr>
              <w:spacing w:after="0"/>
            </w:pPr>
          </w:p>
          <w:p w14:paraId="7CA5D934" w14:textId="77777777" w:rsidR="007E3061" w:rsidRDefault="007E3061" w:rsidP="00074F3C">
            <w:pPr>
              <w:spacing w:after="0"/>
            </w:pPr>
          </w:p>
          <w:p w14:paraId="55359F96" w14:textId="78F67166" w:rsidR="007E3061" w:rsidRPr="00BF40CE" w:rsidRDefault="007E3061" w:rsidP="00074F3C">
            <w:pPr>
              <w:spacing w:after="0"/>
              <w:rPr>
                <w:b/>
                <w:bCs/>
                <w:iCs/>
                <w:sz w:val="24"/>
                <w:szCs w:val="24"/>
              </w:rPr>
            </w:pPr>
            <m:oMathPara>
              <m:oMathParaPr>
                <m:jc m:val="left"/>
              </m:oMathParaPr>
              <m:oMath>
                <m:sSup>
                  <m:sSupPr>
                    <m:ctrlPr>
                      <w:rPr>
                        <w:rFonts w:ascii="Cambria Math" w:hAnsi="Cambria Math"/>
                        <w:b/>
                        <w:bCs/>
                        <w:iCs/>
                        <w:sz w:val="24"/>
                        <w:szCs w:val="24"/>
                        <w:highlight w:val="yellow"/>
                      </w:rPr>
                    </m:ctrlPr>
                  </m:sSupPr>
                  <m:e>
                    <m:r>
                      <m:rPr>
                        <m:sty m:val="b"/>
                      </m:rPr>
                      <w:rPr>
                        <w:rFonts w:ascii="Cambria Math" w:hAnsi="Cambria Math"/>
                        <w:sz w:val="24"/>
                        <w:szCs w:val="24"/>
                        <w:highlight w:val="yellow"/>
                      </w:rPr>
                      <m:t>4</m:t>
                    </m:r>
                  </m:e>
                  <m:sup>
                    <m:r>
                      <m:rPr>
                        <m:sty m:val="b"/>
                      </m:rPr>
                      <w:rPr>
                        <w:rFonts w:ascii="Cambria Math" w:hAnsi="Cambria Math"/>
                        <w:sz w:val="24"/>
                        <w:szCs w:val="24"/>
                        <w:highlight w:val="yellow"/>
                      </w:rPr>
                      <m:t>(</m:t>
                    </m:r>
                    <m:func>
                      <m:funcPr>
                        <m:ctrlPr>
                          <w:rPr>
                            <w:rFonts w:ascii="Cambria Math" w:hAnsi="Cambria Math"/>
                            <w:b/>
                            <w:bCs/>
                            <w:iCs/>
                            <w:sz w:val="24"/>
                            <w:szCs w:val="24"/>
                            <w:highlight w:val="yellow"/>
                          </w:rPr>
                        </m:ctrlPr>
                      </m:funcPr>
                      <m:fName>
                        <m:sSub>
                          <m:sSubPr>
                            <m:ctrlPr>
                              <w:rPr>
                                <w:rFonts w:ascii="Cambria Math" w:hAnsi="Cambria Math"/>
                                <w:b/>
                                <w:bCs/>
                                <w:iCs/>
                                <w:sz w:val="24"/>
                                <w:szCs w:val="24"/>
                                <w:highlight w:val="yellow"/>
                              </w:rPr>
                            </m:ctrlPr>
                          </m:sSubPr>
                          <m:e>
                            <m:r>
                              <m:rPr>
                                <m:sty m:val="b"/>
                              </m:rPr>
                              <w:rPr>
                                <w:rFonts w:ascii="Cambria Math" w:hAnsi="Cambria Math"/>
                                <w:sz w:val="24"/>
                                <w:szCs w:val="24"/>
                                <w:highlight w:val="yellow"/>
                              </w:rPr>
                              <m:t>log</m:t>
                            </m:r>
                          </m:e>
                          <m:sub>
                            <m:r>
                              <m:rPr>
                                <m:sty m:val="b"/>
                              </m:rPr>
                              <w:rPr>
                                <w:rFonts w:ascii="Cambria Math" w:hAnsi="Cambria Math"/>
                                <w:sz w:val="24"/>
                                <w:szCs w:val="24"/>
                                <w:highlight w:val="yellow"/>
                              </w:rPr>
                              <m:t>2</m:t>
                            </m:r>
                          </m:sub>
                        </m:sSub>
                      </m:fName>
                      <m:e>
                        <m:r>
                          <m:rPr>
                            <m:sty m:val="b"/>
                          </m:rPr>
                          <w:rPr>
                            <w:rFonts w:ascii="Cambria Math" w:hAnsi="Cambria Math"/>
                            <w:sz w:val="24"/>
                            <w:szCs w:val="24"/>
                            <w:highlight w:val="yellow"/>
                          </w:rPr>
                          <m:t>n)-1</m:t>
                        </m:r>
                      </m:e>
                    </m:func>
                  </m:sup>
                </m:sSup>
                <m:r>
                  <m:rPr>
                    <m:sty m:val="b"/>
                  </m:rPr>
                  <w:rPr>
                    <w:rFonts w:ascii="Cambria Math" w:hAnsi="Cambria Math"/>
                    <w:sz w:val="24"/>
                    <w:szCs w:val="24"/>
                  </w:rPr>
                  <m:t>=</m:t>
                </m:r>
                <m:f>
                  <m:fPr>
                    <m:ctrlPr>
                      <w:rPr>
                        <w:rFonts w:ascii="Cambria Math" w:hAnsi="Cambria Math"/>
                        <w:b/>
                        <w:bCs/>
                        <w:sz w:val="24"/>
                        <w:szCs w:val="24"/>
                      </w:rPr>
                    </m:ctrlPr>
                  </m:fPr>
                  <m:num>
                    <m:sSup>
                      <m:sSupPr>
                        <m:ctrlPr>
                          <w:rPr>
                            <w:rFonts w:ascii="Cambria Math" w:hAnsi="Cambria Math"/>
                            <w:b/>
                            <w:bCs/>
                            <w:sz w:val="24"/>
                            <w:szCs w:val="24"/>
                          </w:rPr>
                        </m:ctrlPr>
                      </m:sSupPr>
                      <m:e>
                        <m:r>
                          <m:rPr>
                            <m:sty m:val="b"/>
                          </m:rPr>
                          <w:rPr>
                            <w:rFonts w:ascii="Cambria Math" w:hAnsi="Cambria Math"/>
                            <w:sz w:val="24"/>
                            <w:szCs w:val="24"/>
                          </w:rPr>
                          <m:t>n</m:t>
                        </m:r>
                      </m:e>
                      <m:sup>
                        <m:r>
                          <m:rPr>
                            <m:sty m:val="b"/>
                          </m:rPr>
                          <w:rPr>
                            <w:rFonts w:ascii="Cambria Math" w:hAnsi="Cambria Math"/>
                            <w:sz w:val="24"/>
                            <w:szCs w:val="24"/>
                          </w:rPr>
                          <m:t>2</m:t>
                        </m:r>
                      </m:sup>
                    </m:sSup>
                  </m:num>
                  <m:den>
                    <m:r>
                      <m:rPr>
                        <m:sty m:val="b"/>
                      </m:rPr>
                      <w:rPr>
                        <w:rFonts w:ascii="Cambria Math" w:hAnsi="Cambria Math"/>
                        <w:sz w:val="24"/>
                        <w:szCs w:val="24"/>
                      </w:rPr>
                      <m:t>4</m:t>
                    </m:r>
                  </m:den>
                </m:f>
              </m:oMath>
            </m:oMathPara>
          </w:p>
        </w:tc>
        <w:tc>
          <w:tcPr>
            <w:tcW w:w="925" w:type="pct"/>
            <w:shd w:val="clear" w:color="auto" w:fill="auto"/>
          </w:tcPr>
          <w:p w14:paraId="5A112B74" w14:textId="77777777" w:rsidR="002548E5" w:rsidRDefault="002548E5" w:rsidP="00074F3C">
            <w:pPr>
              <w:spacing w:after="0"/>
            </w:pPr>
          </w:p>
          <w:p w14:paraId="6BAAFB09" w14:textId="77777777" w:rsidR="004D469F" w:rsidRDefault="004D469F" w:rsidP="00074F3C">
            <w:pPr>
              <w:spacing w:after="0"/>
            </w:pPr>
          </w:p>
          <w:p w14:paraId="153CB3C8" w14:textId="77777777" w:rsidR="004D469F" w:rsidRDefault="004D469F" w:rsidP="00074F3C">
            <w:pPr>
              <w:spacing w:after="0"/>
            </w:pPr>
          </w:p>
          <w:p w14:paraId="05382C9D" w14:textId="45CE4392" w:rsidR="004D469F" w:rsidRPr="00D662F5" w:rsidRDefault="00D662F5" w:rsidP="00074F3C">
            <w:pPr>
              <w:spacing w:after="0"/>
              <w:rPr>
                <w:b/>
                <w:bCs/>
                <w:iCs/>
              </w:rPr>
            </w:pPr>
            <m:oMathPara>
              <m:oMathParaPr>
                <m:jc m:val="left"/>
              </m:oMathParaPr>
              <m:oMath>
                <m:f>
                  <m:fPr>
                    <m:ctrlPr>
                      <w:rPr>
                        <w:rFonts w:ascii="Cambria Math" w:hAnsi="Cambria Math"/>
                        <w:b/>
                        <w:bCs/>
                        <w:iCs/>
                        <w:highlight w:val="yellow"/>
                      </w:rPr>
                    </m:ctrlPr>
                  </m:fPr>
                  <m:num>
                    <m:r>
                      <m:rPr>
                        <m:sty m:val="b"/>
                      </m:rPr>
                      <w:rPr>
                        <w:rFonts w:ascii="Cambria Math" w:hAnsi="Cambria Math"/>
                        <w:highlight w:val="yellow"/>
                      </w:rPr>
                      <m:t>cn</m:t>
                    </m:r>
                  </m:num>
                  <m:den>
                    <m:sSup>
                      <m:sSupPr>
                        <m:ctrlPr>
                          <w:rPr>
                            <w:rFonts w:ascii="Cambria Math" w:hAnsi="Cambria Math"/>
                            <w:b/>
                            <w:bCs/>
                            <w:iCs/>
                            <w:highlight w:val="yellow"/>
                          </w:rPr>
                        </m:ctrlPr>
                      </m:sSupPr>
                      <m:e>
                        <m:r>
                          <m:rPr>
                            <m:sty m:val="b"/>
                          </m:rPr>
                          <w:rPr>
                            <w:rFonts w:ascii="Cambria Math" w:hAnsi="Cambria Math"/>
                            <w:highlight w:val="yellow"/>
                          </w:rPr>
                          <m:t>2</m:t>
                        </m:r>
                      </m:e>
                      <m:sup>
                        <m:func>
                          <m:funcPr>
                            <m:ctrlPr>
                              <w:rPr>
                                <w:rFonts w:ascii="Cambria Math" w:hAnsi="Cambria Math"/>
                                <w:b/>
                                <w:bCs/>
                                <w:iCs/>
                                <w:highlight w:val="yellow"/>
                              </w:rPr>
                            </m:ctrlPr>
                          </m:funcPr>
                          <m:fName>
                            <m:sSub>
                              <m:sSubPr>
                                <m:ctrlPr>
                                  <w:rPr>
                                    <w:rFonts w:ascii="Cambria Math" w:hAnsi="Cambria Math"/>
                                    <w:b/>
                                    <w:bCs/>
                                    <w:iCs/>
                                    <w:highlight w:val="yellow"/>
                                  </w:rPr>
                                </m:ctrlPr>
                              </m:sSubPr>
                              <m:e>
                                <m:r>
                                  <m:rPr>
                                    <m:sty m:val="b"/>
                                  </m:rPr>
                                  <w:rPr>
                                    <w:rFonts w:ascii="Cambria Math" w:hAnsi="Cambria Math"/>
                                    <w:highlight w:val="yellow"/>
                                  </w:rPr>
                                  <m:t>(log</m:t>
                                </m:r>
                              </m:e>
                              <m:sub>
                                <m:r>
                                  <m:rPr>
                                    <m:sty m:val="b"/>
                                  </m:rPr>
                                  <w:rPr>
                                    <w:rFonts w:ascii="Cambria Math" w:hAnsi="Cambria Math"/>
                                    <w:highlight w:val="yellow"/>
                                  </w:rPr>
                                  <m:t>2</m:t>
                                </m:r>
                              </m:sub>
                            </m:sSub>
                          </m:fName>
                          <m:e>
                            <m:r>
                              <m:rPr>
                                <m:sty m:val="b"/>
                              </m:rPr>
                              <w:rPr>
                                <w:rFonts w:ascii="Cambria Math" w:hAnsi="Cambria Math"/>
                                <w:highlight w:val="yellow"/>
                              </w:rPr>
                              <m:t>n)-1</m:t>
                            </m:r>
                          </m:e>
                        </m:func>
                      </m:sup>
                    </m:sSup>
                  </m:den>
                </m:f>
                <m:r>
                  <m:rPr>
                    <m:sty m:val="b"/>
                  </m:rPr>
                  <w:rPr>
                    <w:rFonts w:ascii="Cambria Math" w:hAnsi="Cambria Math"/>
                  </w:rPr>
                  <m:t>= 2c</m:t>
                </m:r>
              </m:oMath>
            </m:oMathPara>
          </w:p>
        </w:tc>
        <w:tc>
          <w:tcPr>
            <w:tcW w:w="1180" w:type="pct"/>
            <w:shd w:val="clear" w:color="auto" w:fill="auto"/>
          </w:tcPr>
          <w:p w14:paraId="4AD8D088" w14:textId="77777777" w:rsidR="00A43CBC" w:rsidRPr="00A43CBC" w:rsidRDefault="00A43CBC" w:rsidP="00074F3C">
            <w:pPr>
              <w:spacing w:after="0"/>
              <w:rPr>
                <w:b/>
                <w:iCs/>
                <w:color w:val="000000"/>
                <w:highlight w:val="yellow"/>
              </w:rPr>
            </w:pPr>
          </w:p>
          <w:p w14:paraId="6D4B23D0" w14:textId="77777777" w:rsidR="00A43CBC" w:rsidRPr="00A43CBC" w:rsidRDefault="00A43CBC" w:rsidP="00074F3C">
            <w:pPr>
              <w:spacing w:after="0"/>
              <w:rPr>
                <w:b/>
                <w:iCs/>
                <w:color w:val="000000"/>
                <w:highlight w:val="yellow"/>
              </w:rPr>
            </w:pPr>
          </w:p>
          <w:p w14:paraId="6A4B7A8A" w14:textId="77777777" w:rsidR="00A43CBC" w:rsidRPr="00A43CBC" w:rsidRDefault="00A43CBC" w:rsidP="00074F3C">
            <w:pPr>
              <w:spacing w:after="0"/>
              <w:rPr>
                <w:b/>
                <w:iCs/>
                <w:color w:val="000000"/>
                <w:highlight w:val="yellow"/>
              </w:rPr>
            </w:pPr>
          </w:p>
          <w:p w14:paraId="571444D2" w14:textId="72B2C687" w:rsidR="002548E5" w:rsidRPr="00A43CBC" w:rsidRDefault="00A43CBC" w:rsidP="00074F3C">
            <w:pPr>
              <w:spacing w:after="0"/>
            </w:pPr>
            <m:oMathPara>
              <m:oMathParaPr>
                <m:jc m:val="left"/>
              </m:oMathParaPr>
              <m:oMath>
                <m:f>
                  <m:fPr>
                    <m:ctrlPr>
                      <w:rPr>
                        <w:rFonts w:ascii="Cambria Math" w:hAnsi="Cambria Math"/>
                        <w:b/>
                        <w:iCs/>
                        <w:color w:val="000000"/>
                        <w:highlight w:val="yellow"/>
                      </w:rPr>
                    </m:ctrlPr>
                  </m:fPr>
                  <m:num>
                    <m:sSup>
                      <m:sSupPr>
                        <m:ctrlPr>
                          <w:rPr>
                            <w:rFonts w:ascii="Cambria Math" w:hAnsi="Cambria Math"/>
                            <w:b/>
                            <w:bCs/>
                            <w:iCs/>
                            <w:sz w:val="24"/>
                            <w:szCs w:val="24"/>
                            <w:highlight w:val="yellow"/>
                          </w:rPr>
                        </m:ctrlPr>
                      </m:sSupPr>
                      <m:e>
                        <m:r>
                          <m:rPr>
                            <m:sty m:val="b"/>
                          </m:rPr>
                          <w:rPr>
                            <w:rFonts w:ascii="Cambria Math" w:hAnsi="Cambria Math"/>
                            <w:sz w:val="24"/>
                            <w:szCs w:val="24"/>
                            <w:highlight w:val="yellow"/>
                          </w:rPr>
                          <m:t>4</m:t>
                        </m:r>
                      </m:e>
                      <m:sup>
                        <m:r>
                          <m:rPr>
                            <m:sty m:val="b"/>
                          </m:rPr>
                          <w:rPr>
                            <w:rFonts w:ascii="Cambria Math" w:hAnsi="Cambria Math"/>
                            <w:sz w:val="24"/>
                            <w:szCs w:val="24"/>
                            <w:highlight w:val="yellow"/>
                          </w:rPr>
                          <m:t>(</m:t>
                        </m:r>
                        <m:func>
                          <m:funcPr>
                            <m:ctrlPr>
                              <w:rPr>
                                <w:rFonts w:ascii="Cambria Math" w:hAnsi="Cambria Math"/>
                                <w:b/>
                                <w:bCs/>
                                <w:iCs/>
                                <w:sz w:val="24"/>
                                <w:szCs w:val="24"/>
                                <w:highlight w:val="yellow"/>
                              </w:rPr>
                            </m:ctrlPr>
                          </m:funcPr>
                          <m:fName>
                            <m:sSub>
                              <m:sSubPr>
                                <m:ctrlPr>
                                  <w:rPr>
                                    <w:rFonts w:ascii="Cambria Math" w:hAnsi="Cambria Math"/>
                                    <w:b/>
                                    <w:bCs/>
                                    <w:iCs/>
                                    <w:sz w:val="24"/>
                                    <w:szCs w:val="24"/>
                                    <w:highlight w:val="yellow"/>
                                  </w:rPr>
                                </m:ctrlPr>
                              </m:sSubPr>
                              <m:e>
                                <m:r>
                                  <m:rPr>
                                    <m:sty m:val="b"/>
                                  </m:rPr>
                                  <w:rPr>
                                    <w:rFonts w:ascii="Cambria Math" w:hAnsi="Cambria Math"/>
                                    <w:sz w:val="24"/>
                                    <w:szCs w:val="24"/>
                                    <w:highlight w:val="yellow"/>
                                  </w:rPr>
                                  <m:t>log</m:t>
                                </m:r>
                              </m:e>
                              <m:sub>
                                <m:r>
                                  <m:rPr>
                                    <m:sty m:val="b"/>
                                  </m:rPr>
                                  <w:rPr>
                                    <w:rFonts w:ascii="Cambria Math" w:hAnsi="Cambria Math"/>
                                    <w:sz w:val="24"/>
                                    <w:szCs w:val="24"/>
                                    <w:highlight w:val="yellow"/>
                                  </w:rPr>
                                  <m:t>2</m:t>
                                </m:r>
                              </m:sub>
                            </m:sSub>
                          </m:fName>
                          <m:e>
                            <m:r>
                              <m:rPr>
                                <m:sty m:val="b"/>
                              </m:rPr>
                              <w:rPr>
                                <w:rFonts w:ascii="Cambria Math" w:hAnsi="Cambria Math"/>
                                <w:sz w:val="24"/>
                                <w:szCs w:val="24"/>
                                <w:highlight w:val="yellow"/>
                              </w:rPr>
                              <m:t>n)-1</m:t>
                            </m:r>
                          </m:e>
                        </m:func>
                      </m:sup>
                    </m:sSup>
                    <m:r>
                      <m:rPr>
                        <m:sty m:val="b"/>
                      </m:rPr>
                      <w:rPr>
                        <w:rFonts w:ascii="Cambria Math" w:hAnsi="Cambria Math"/>
                        <w:color w:val="000000"/>
                        <w:highlight w:val="yellow"/>
                      </w:rPr>
                      <m:t>cn</m:t>
                    </m:r>
                  </m:num>
                  <m:den>
                    <m:sSup>
                      <m:sSupPr>
                        <m:ctrlPr>
                          <w:rPr>
                            <w:rFonts w:ascii="Cambria Math" w:hAnsi="Cambria Math"/>
                            <w:b/>
                            <w:i/>
                            <w:iCs/>
                            <w:color w:val="000000"/>
                          </w:rPr>
                        </m:ctrlPr>
                      </m:sSupPr>
                      <m:e>
                        <m:r>
                          <m:rPr>
                            <m:sty m:val="bi"/>
                          </m:rPr>
                          <w:rPr>
                            <w:rFonts w:ascii="Cambria Math" w:hAnsi="Cambria Math"/>
                            <w:color w:val="000000"/>
                          </w:rPr>
                          <m:t>2</m:t>
                        </m:r>
                      </m:e>
                      <m:sup>
                        <m:func>
                          <m:funcPr>
                            <m:ctrlPr>
                              <w:rPr>
                                <w:rFonts w:ascii="Cambria Math" w:hAnsi="Cambria Math"/>
                                <w:b/>
                                <w:bCs/>
                                <w:iCs/>
                                <w:highlight w:val="yellow"/>
                              </w:rPr>
                            </m:ctrlPr>
                          </m:funcPr>
                          <m:fName>
                            <m:sSub>
                              <m:sSubPr>
                                <m:ctrlPr>
                                  <w:rPr>
                                    <w:rFonts w:ascii="Cambria Math" w:hAnsi="Cambria Math"/>
                                    <w:b/>
                                    <w:bCs/>
                                    <w:iCs/>
                                    <w:highlight w:val="yellow"/>
                                  </w:rPr>
                                </m:ctrlPr>
                              </m:sSubPr>
                              <m:e>
                                <m:r>
                                  <m:rPr>
                                    <m:sty m:val="b"/>
                                  </m:rPr>
                                  <w:rPr>
                                    <w:rFonts w:ascii="Cambria Math" w:hAnsi="Cambria Math"/>
                                    <w:highlight w:val="yellow"/>
                                  </w:rPr>
                                  <m:t>(</m:t>
                                </m:r>
                                <m:r>
                                  <m:rPr>
                                    <m:sty m:val="b"/>
                                  </m:rPr>
                                  <w:rPr>
                                    <w:rFonts w:ascii="Cambria Math" w:hAnsi="Cambria Math"/>
                                    <w:highlight w:val="yellow"/>
                                  </w:rPr>
                                  <m:t>log</m:t>
                                </m:r>
                              </m:e>
                              <m:sub>
                                <m:r>
                                  <m:rPr>
                                    <m:sty m:val="b"/>
                                  </m:rPr>
                                  <w:rPr>
                                    <w:rFonts w:ascii="Cambria Math" w:hAnsi="Cambria Math"/>
                                    <w:highlight w:val="yellow"/>
                                  </w:rPr>
                                  <m:t>2</m:t>
                                </m:r>
                              </m:sub>
                            </m:sSub>
                          </m:fName>
                          <m:e>
                            <m:r>
                              <m:rPr>
                                <m:sty m:val="b"/>
                              </m:rPr>
                              <w:rPr>
                                <w:rFonts w:ascii="Cambria Math" w:hAnsi="Cambria Math"/>
                                <w:highlight w:val="yellow"/>
                              </w:rPr>
                              <m:t>n</m:t>
                            </m:r>
                            <m:r>
                              <m:rPr>
                                <m:sty m:val="b"/>
                              </m:rPr>
                              <w:rPr>
                                <w:rFonts w:ascii="Cambria Math" w:hAnsi="Cambria Math"/>
                                <w:highlight w:val="yellow"/>
                              </w:rPr>
                              <m:t>)</m:t>
                            </m:r>
                          </m:e>
                        </m:func>
                        <m:r>
                          <m:rPr>
                            <m:sty m:val="b"/>
                          </m:rPr>
                          <w:rPr>
                            <w:rFonts w:ascii="Cambria Math" w:hAnsi="Cambria Math"/>
                          </w:rPr>
                          <m:t xml:space="preserve">-1 </m:t>
                        </m:r>
                      </m:sup>
                    </m:sSup>
                  </m:den>
                </m:f>
                <m:r>
                  <m:rPr>
                    <m:sty m:val="bi"/>
                  </m:rPr>
                  <w:rPr>
                    <w:rFonts w:ascii="Cambria Math" w:hAnsi="Cambria Math"/>
                    <w:color w:val="000000"/>
                  </w:rPr>
                  <m:t xml:space="preserve">= </m:t>
                </m:r>
                <m:f>
                  <m:fPr>
                    <m:ctrlPr>
                      <w:rPr>
                        <w:rFonts w:ascii="Cambria Math" w:hAnsi="Cambria Math"/>
                        <w:b/>
                        <w:color w:val="000000"/>
                      </w:rPr>
                    </m:ctrlPr>
                  </m:fPr>
                  <m:num>
                    <m:sSup>
                      <m:sSupPr>
                        <m:ctrlPr>
                          <w:rPr>
                            <w:rFonts w:ascii="Cambria Math" w:hAnsi="Cambria Math"/>
                            <w:b/>
                            <w:color w:val="000000"/>
                          </w:rPr>
                        </m:ctrlPr>
                      </m:sSupPr>
                      <m:e>
                        <m:r>
                          <m:rPr>
                            <m:sty m:val="b"/>
                          </m:rPr>
                          <w:rPr>
                            <w:rFonts w:ascii="Cambria Math" w:hAnsi="Cambria Math"/>
                            <w:color w:val="000000"/>
                          </w:rPr>
                          <m:t>n</m:t>
                        </m:r>
                      </m:e>
                      <m:sup>
                        <m:r>
                          <m:rPr>
                            <m:sty m:val="b"/>
                          </m:rPr>
                          <w:rPr>
                            <w:rFonts w:ascii="Cambria Math" w:hAnsi="Cambria Math"/>
                            <w:color w:val="000000"/>
                          </w:rPr>
                          <m:t>2</m:t>
                        </m:r>
                      </m:sup>
                    </m:sSup>
                    <m:r>
                      <m:rPr>
                        <m:sty m:val="b"/>
                      </m:rPr>
                      <w:rPr>
                        <w:rFonts w:ascii="Cambria Math" w:hAnsi="Cambria Math"/>
                        <w:color w:val="000000"/>
                      </w:rPr>
                      <m:t>c</m:t>
                    </m:r>
                  </m:num>
                  <m:den>
                    <m:r>
                      <m:rPr>
                        <m:sty m:val="b"/>
                      </m:rPr>
                      <w:rPr>
                        <w:rFonts w:ascii="Cambria Math" w:hAnsi="Cambria Math"/>
                        <w:color w:val="000000"/>
                      </w:rPr>
                      <m:t>2</m:t>
                    </m:r>
                  </m:den>
                </m:f>
              </m:oMath>
            </m:oMathPara>
          </w:p>
        </w:tc>
      </w:tr>
      <w:tr w:rsidR="00A43CBC" w14:paraId="3D9A0832" w14:textId="77777777" w:rsidTr="00A43CBC">
        <w:tc>
          <w:tcPr>
            <w:tcW w:w="401" w:type="pct"/>
            <w:shd w:val="clear" w:color="auto" w:fill="auto"/>
          </w:tcPr>
          <w:p w14:paraId="223811D9" w14:textId="77777777" w:rsidR="002548E5" w:rsidRDefault="002548E5" w:rsidP="00074F3C">
            <w:pPr>
              <w:spacing w:after="0"/>
            </w:pPr>
            <w:r>
              <w:t>Base case level</w:t>
            </w:r>
          </w:p>
        </w:tc>
        <w:tc>
          <w:tcPr>
            <w:tcW w:w="683" w:type="pct"/>
            <w:shd w:val="clear" w:color="auto" w:fill="auto"/>
          </w:tcPr>
          <w:p w14:paraId="3A5853B1" w14:textId="77777777" w:rsidR="002548E5" w:rsidRDefault="002548E5" w:rsidP="00074F3C">
            <w:pPr>
              <w:spacing w:after="0"/>
            </w:pPr>
          </w:p>
          <w:p w14:paraId="5C117AE3" w14:textId="637BB1DE" w:rsidR="009D12C3" w:rsidRPr="007E3061" w:rsidRDefault="007E3061" w:rsidP="00074F3C">
            <w:pPr>
              <w:spacing w:after="0"/>
              <w:rPr>
                <w:b/>
                <w:bCs/>
                <w:iCs/>
              </w:rPr>
            </w:pPr>
            <m:oMathPara>
              <m:oMath>
                <m:func>
                  <m:funcPr>
                    <m:ctrlPr>
                      <w:rPr>
                        <w:rFonts w:ascii="Cambria Math" w:hAnsi="Cambria Math"/>
                        <w:b/>
                        <w:bCs/>
                        <w:iCs/>
                        <w:highlight w:val="yellow"/>
                      </w:rPr>
                    </m:ctrlPr>
                  </m:funcPr>
                  <m:fName>
                    <m:sSub>
                      <m:sSubPr>
                        <m:ctrlPr>
                          <w:rPr>
                            <w:rFonts w:ascii="Cambria Math" w:hAnsi="Cambria Math"/>
                            <w:b/>
                            <w:bCs/>
                            <w:iCs/>
                            <w:highlight w:val="yellow"/>
                          </w:rPr>
                        </m:ctrlPr>
                      </m:sSubPr>
                      <m:e>
                        <m:r>
                          <m:rPr>
                            <m:sty m:val="b"/>
                          </m:rPr>
                          <w:rPr>
                            <w:rFonts w:ascii="Cambria Math" w:hAnsi="Cambria Math"/>
                            <w:highlight w:val="yellow"/>
                          </w:rPr>
                          <m:t>log</m:t>
                        </m:r>
                      </m:e>
                      <m:sub>
                        <m:r>
                          <m:rPr>
                            <m:sty m:val="b"/>
                          </m:rPr>
                          <w:rPr>
                            <w:rFonts w:ascii="Cambria Math" w:hAnsi="Cambria Math"/>
                            <w:highlight w:val="yellow"/>
                          </w:rPr>
                          <m:t>2</m:t>
                        </m:r>
                      </m:sub>
                    </m:sSub>
                  </m:fName>
                  <m:e>
                    <m:r>
                      <m:rPr>
                        <m:sty m:val="b"/>
                      </m:rPr>
                      <w:rPr>
                        <w:rFonts w:ascii="Cambria Math" w:hAnsi="Cambria Math"/>
                        <w:highlight w:val="yellow"/>
                      </w:rPr>
                      <m:t>n</m:t>
                    </m:r>
                  </m:e>
                </m:func>
              </m:oMath>
            </m:oMathPara>
          </w:p>
        </w:tc>
        <w:tc>
          <w:tcPr>
            <w:tcW w:w="806" w:type="pct"/>
            <w:shd w:val="clear" w:color="auto" w:fill="auto"/>
          </w:tcPr>
          <w:p w14:paraId="3769F306" w14:textId="77777777" w:rsidR="00042673" w:rsidRDefault="00042673" w:rsidP="00074F3C">
            <w:pPr>
              <w:spacing w:after="0"/>
              <w:rPr>
                <w:b/>
                <w:bCs/>
                <w:highlight w:val="yellow"/>
              </w:rPr>
            </w:pPr>
          </w:p>
          <w:p w14:paraId="25A43421" w14:textId="742480B1" w:rsidR="007E3061" w:rsidRPr="00042673" w:rsidRDefault="00042673" w:rsidP="00074F3C">
            <w:pPr>
              <w:spacing w:after="0"/>
              <w:rPr>
                <w:b/>
                <w:bCs/>
              </w:rPr>
            </w:pPr>
            <w:r w:rsidRPr="00042673">
              <w:rPr>
                <w:b/>
                <w:bCs/>
                <w:highlight w:val="yellow"/>
              </w:rPr>
              <w:t>1</w:t>
            </w:r>
          </w:p>
        </w:tc>
        <w:tc>
          <w:tcPr>
            <w:tcW w:w="1005" w:type="pct"/>
            <w:shd w:val="clear" w:color="auto" w:fill="auto"/>
          </w:tcPr>
          <w:p w14:paraId="4AB2B233" w14:textId="77777777" w:rsidR="004E4EB5" w:rsidRPr="004E4EB5" w:rsidRDefault="004E4EB5" w:rsidP="00074F3C">
            <w:pPr>
              <w:spacing w:after="0"/>
              <w:rPr>
                <w:b/>
                <w:bCs/>
                <w:iCs/>
                <w:sz w:val="24"/>
                <w:szCs w:val="24"/>
                <w:highlight w:val="yellow"/>
              </w:rPr>
            </w:pPr>
          </w:p>
          <w:p w14:paraId="27708B6A" w14:textId="64856E9C" w:rsidR="002548E5" w:rsidRPr="00BF40CE" w:rsidRDefault="004E4EB5" w:rsidP="00074F3C">
            <w:pPr>
              <w:spacing w:after="0"/>
              <w:rPr>
                <w:sz w:val="24"/>
                <w:szCs w:val="24"/>
              </w:rPr>
            </w:pPr>
            <m:oMathPara>
              <m:oMathParaPr>
                <m:jc m:val="left"/>
              </m:oMathParaPr>
              <m:oMath>
                <m:sSup>
                  <m:sSupPr>
                    <m:ctrlPr>
                      <w:rPr>
                        <w:rFonts w:ascii="Cambria Math" w:hAnsi="Cambria Math"/>
                        <w:b/>
                        <w:bCs/>
                        <w:sz w:val="24"/>
                        <w:szCs w:val="24"/>
                        <w:highlight w:val="yellow"/>
                      </w:rPr>
                    </m:ctrlPr>
                  </m:sSupPr>
                  <m:e>
                    <m:r>
                      <m:rPr>
                        <m:sty m:val="b"/>
                      </m:rPr>
                      <w:rPr>
                        <w:rFonts w:ascii="Cambria Math" w:hAnsi="Cambria Math"/>
                        <w:sz w:val="24"/>
                        <w:szCs w:val="24"/>
                        <w:highlight w:val="yellow"/>
                      </w:rPr>
                      <m:t>4</m:t>
                    </m:r>
                  </m:e>
                  <m:sup>
                    <m:func>
                      <m:funcPr>
                        <m:ctrlPr>
                          <w:rPr>
                            <w:rFonts w:ascii="Cambria Math" w:hAnsi="Cambria Math"/>
                            <w:b/>
                            <w:bCs/>
                            <w:sz w:val="24"/>
                            <w:szCs w:val="24"/>
                            <w:highlight w:val="yellow"/>
                          </w:rPr>
                        </m:ctrlPr>
                      </m:funcPr>
                      <m:fName>
                        <m:sSub>
                          <m:sSubPr>
                            <m:ctrlPr>
                              <w:rPr>
                                <w:rFonts w:ascii="Cambria Math" w:hAnsi="Cambria Math"/>
                                <w:b/>
                                <w:bCs/>
                                <w:sz w:val="24"/>
                                <w:szCs w:val="24"/>
                                <w:highlight w:val="yellow"/>
                              </w:rPr>
                            </m:ctrlPr>
                          </m:sSubPr>
                          <m:e>
                            <m:r>
                              <m:rPr>
                                <m:sty m:val="b"/>
                              </m:rPr>
                              <w:rPr>
                                <w:rFonts w:ascii="Cambria Math" w:hAnsi="Cambria Math"/>
                                <w:sz w:val="24"/>
                                <w:szCs w:val="24"/>
                                <w:highlight w:val="yellow"/>
                              </w:rPr>
                              <m:t>log</m:t>
                            </m:r>
                          </m:e>
                          <m:sub>
                            <m:r>
                              <m:rPr>
                                <m:sty m:val="b"/>
                              </m:rPr>
                              <w:rPr>
                                <w:rFonts w:ascii="Cambria Math" w:hAnsi="Cambria Math"/>
                                <w:sz w:val="24"/>
                                <w:szCs w:val="24"/>
                                <w:highlight w:val="yellow"/>
                              </w:rPr>
                              <m:t>2</m:t>
                            </m:r>
                          </m:sub>
                        </m:sSub>
                      </m:fName>
                      <m:e>
                        <m:r>
                          <m:rPr>
                            <m:sty m:val="b"/>
                          </m:rPr>
                          <w:rPr>
                            <w:rFonts w:ascii="Cambria Math" w:hAnsi="Cambria Math"/>
                            <w:sz w:val="24"/>
                            <w:szCs w:val="24"/>
                            <w:highlight w:val="yellow"/>
                          </w:rPr>
                          <m:t>n</m:t>
                        </m:r>
                      </m:e>
                    </m:func>
                  </m:sup>
                </m:sSup>
                <m:r>
                  <m:rPr>
                    <m:sty m:val="b"/>
                  </m:rPr>
                  <w:rPr>
                    <w:rFonts w:ascii="Cambria Math" w:hAnsi="Cambria Math"/>
                    <w:sz w:val="24"/>
                    <w:szCs w:val="24"/>
                  </w:rPr>
                  <m:t>=</m:t>
                </m:r>
                <m:sSup>
                  <m:sSupPr>
                    <m:ctrlPr>
                      <w:rPr>
                        <w:rFonts w:ascii="Cambria Math" w:hAnsi="Cambria Math"/>
                        <w:b/>
                        <w:bCs/>
                        <w:sz w:val="24"/>
                        <w:szCs w:val="24"/>
                      </w:rPr>
                    </m:ctrlPr>
                  </m:sSupPr>
                  <m:e>
                    <m:r>
                      <m:rPr>
                        <m:sty m:val="b"/>
                      </m:rPr>
                      <w:rPr>
                        <w:rFonts w:ascii="Cambria Math" w:hAnsi="Cambria Math"/>
                        <w:sz w:val="24"/>
                        <w:szCs w:val="24"/>
                      </w:rPr>
                      <m:t>n</m:t>
                    </m:r>
                  </m:e>
                  <m:sup>
                    <m:r>
                      <m:rPr>
                        <m:sty m:val="b"/>
                      </m:rPr>
                      <w:rPr>
                        <w:rFonts w:ascii="Cambria Math" w:hAnsi="Cambria Math"/>
                        <w:sz w:val="24"/>
                        <w:szCs w:val="24"/>
                      </w:rPr>
                      <m:t>2</m:t>
                    </m:r>
                  </m:sup>
                </m:sSup>
              </m:oMath>
            </m:oMathPara>
          </w:p>
        </w:tc>
        <w:tc>
          <w:tcPr>
            <w:tcW w:w="925" w:type="pct"/>
            <w:shd w:val="clear" w:color="auto" w:fill="auto"/>
          </w:tcPr>
          <w:p w14:paraId="7CCB6BEA" w14:textId="77777777" w:rsidR="00A43CBC" w:rsidRDefault="00A43CBC" w:rsidP="00074F3C">
            <w:pPr>
              <w:spacing w:after="0"/>
              <w:rPr>
                <w:b/>
                <w:bCs/>
                <w:highlight w:val="yellow"/>
              </w:rPr>
            </w:pPr>
          </w:p>
          <w:p w14:paraId="23A1288B" w14:textId="1BE6B571" w:rsidR="002548E5" w:rsidRPr="00A43CBC" w:rsidRDefault="00A43CBC" w:rsidP="00074F3C">
            <w:pPr>
              <w:spacing w:after="0"/>
              <w:rPr>
                <w:b/>
                <w:bCs/>
              </w:rPr>
            </w:pPr>
            <w:r w:rsidRPr="00A43CBC">
              <w:rPr>
                <w:b/>
                <w:bCs/>
                <w:highlight w:val="yellow"/>
              </w:rPr>
              <w:t>c</w:t>
            </w:r>
          </w:p>
        </w:tc>
        <w:tc>
          <w:tcPr>
            <w:tcW w:w="1180" w:type="pct"/>
            <w:shd w:val="clear" w:color="auto" w:fill="auto"/>
          </w:tcPr>
          <w:p w14:paraId="76B6EE05" w14:textId="77777777" w:rsidR="002548E5" w:rsidRDefault="002548E5" w:rsidP="00074F3C">
            <w:pPr>
              <w:spacing w:after="0"/>
            </w:pPr>
          </w:p>
          <w:p w14:paraId="789D1776" w14:textId="7F622B10" w:rsidR="00A43CBC" w:rsidRPr="00A43CBC" w:rsidRDefault="00A43CBC" w:rsidP="00074F3C">
            <w:pPr>
              <w:spacing w:after="0"/>
            </w:pPr>
            <m:oMathPara>
              <m:oMathParaPr>
                <m:jc m:val="left"/>
              </m:oMathParaPr>
              <m:oMath>
                <m:r>
                  <m:rPr>
                    <m:sty m:val="b"/>
                  </m:rPr>
                  <w:rPr>
                    <w:rFonts w:ascii="Cambria Math" w:hAnsi="Cambria Math"/>
                    <w:highlight w:val="yellow"/>
                  </w:rPr>
                  <m:t>c</m:t>
                </m:r>
                <m:sSup>
                  <m:sSupPr>
                    <m:ctrlPr>
                      <w:rPr>
                        <w:rFonts w:ascii="Cambria Math" w:hAnsi="Cambria Math"/>
                        <w:b/>
                        <w:bCs/>
                        <w:iCs/>
                        <w:highlight w:val="yellow"/>
                      </w:rPr>
                    </m:ctrlPr>
                  </m:sSupPr>
                  <m:e>
                    <m:r>
                      <m:rPr>
                        <m:sty m:val="b"/>
                      </m:rPr>
                      <w:rPr>
                        <w:rFonts w:ascii="Cambria Math" w:hAnsi="Cambria Math"/>
                        <w:highlight w:val="yellow"/>
                      </w:rPr>
                      <m:t>n</m:t>
                    </m:r>
                  </m:e>
                  <m:sup>
                    <m:r>
                      <m:rPr>
                        <m:sty m:val="b"/>
                      </m:rPr>
                      <w:rPr>
                        <w:rFonts w:ascii="Cambria Math" w:hAnsi="Cambria Math"/>
                        <w:highlight w:val="yellow"/>
                      </w:rPr>
                      <m:t>2</m:t>
                    </m:r>
                  </m:sup>
                </m:sSup>
              </m:oMath>
            </m:oMathPara>
          </w:p>
        </w:tc>
      </w:tr>
    </w:tbl>
    <w:p w14:paraId="59394998" w14:textId="77777777" w:rsidR="002548E5" w:rsidRDefault="002548E5" w:rsidP="002548E5">
      <w:pPr>
        <w:spacing w:after="0"/>
      </w:pPr>
    </w:p>
    <w:p w14:paraId="3520F601" w14:textId="0DCE88B1" w:rsidR="00B7118E" w:rsidRDefault="00B7118E" w:rsidP="002548E5">
      <w:pPr>
        <w:spacing w:after="0"/>
      </w:pPr>
      <w:r>
        <w:t xml:space="preserve">T(n) = </w:t>
      </w:r>
      <m:oMath>
        <m:nary>
          <m:naryPr>
            <m:chr m:val="∑"/>
            <m:limLoc m:val="undOvr"/>
            <m:ctrlPr>
              <w:rPr>
                <w:rFonts w:ascii="Cambria Math" w:hAnsi="Cambria Math"/>
                <w:b/>
                <w:bCs/>
                <w:iCs/>
              </w:rPr>
            </m:ctrlPr>
          </m:naryPr>
          <m:sub>
            <m:r>
              <m:rPr>
                <m:sty m:val="b"/>
              </m:rPr>
              <w:rPr>
                <w:rFonts w:ascii="Cambria Math" w:hAnsi="Cambria Math"/>
              </w:rPr>
              <m:t>k=0</m:t>
            </m:r>
          </m:sub>
          <m:sup>
            <m:func>
              <m:funcPr>
                <m:ctrlPr>
                  <w:rPr>
                    <w:rFonts w:ascii="Cambria Math" w:hAnsi="Cambria Math"/>
                    <w:b/>
                    <w:bCs/>
                    <w:iCs/>
                  </w:rPr>
                </m:ctrlPr>
              </m:funcPr>
              <m:fName>
                <m:sSub>
                  <m:sSubPr>
                    <m:ctrlPr>
                      <w:rPr>
                        <w:rFonts w:ascii="Cambria Math" w:hAnsi="Cambria Math"/>
                        <w:b/>
                        <w:bCs/>
                        <w:iCs/>
                      </w:rPr>
                    </m:ctrlPr>
                  </m:sSubPr>
                  <m:e>
                    <m:r>
                      <m:rPr>
                        <m:sty m:val="b"/>
                      </m:rPr>
                      <w:rPr>
                        <w:rFonts w:ascii="Cambria Math" w:hAnsi="Cambria Math"/>
                      </w:rPr>
                      <m:t>log</m:t>
                    </m:r>
                  </m:e>
                  <m:sub>
                    <m:r>
                      <m:rPr>
                        <m:sty m:val="b"/>
                      </m:rPr>
                      <w:rPr>
                        <w:rFonts w:ascii="Cambria Math" w:hAnsi="Cambria Math"/>
                      </w:rPr>
                      <m:t>2</m:t>
                    </m:r>
                  </m:sub>
                </m:sSub>
              </m:fName>
              <m:e>
                <m:r>
                  <m:rPr>
                    <m:sty m:val="b"/>
                  </m:rPr>
                  <w:rPr>
                    <w:rFonts w:ascii="Cambria Math" w:hAnsi="Cambria Math"/>
                  </w:rPr>
                  <m:t>n</m:t>
                </m:r>
              </m:e>
            </m:func>
          </m:sup>
          <m:e>
            <m:sSup>
              <m:sSupPr>
                <m:ctrlPr>
                  <w:rPr>
                    <w:rFonts w:ascii="Cambria Math" w:hAnsi="Cambria Math"/>
                    <w:b/>
                    <w:bCs/>
                    <w:iCs/>
                  </w:rPr>
                </m:ctrlPr>
              </m:sSupPr>
              <m:e>
                <m:r>
                  <m:rPr>
                    <m:sty m:val="b"/>
                  </m:rPr>
                  <w:rPr>
                    <w:rFonts w:ascii="Cambria Math" w:hAnsi="Cambria Math"/>
                  </w:rPr>
                  <m:t>4</m:t>
                </m:r>
              </m:e>
              <m:sup>
                <m:r>
                  <m:rPr>
                    <m:sty m:val="b"/>
                  </m:rPr>
                  <w:rPr>
                    <w:rFonts w:ascii="Cambria Math" w:hAnsi="Cambria Math"/>
                  </w:rPr>
                  <m:t>k</m:t>
                </m:r>
              </m:sup>
            </m:sSup>
          </m:e>
        </m:nary>
        <m:r>
          <m:rPr>
            <m:sty m:val="b"/>
          </m:rPr>
          <w:rPr>
            <w:rFonts w:ascii="Cambria Math" w:hAnsi="Cambria Math"/>
          </w:rPr>
          <m:t xml:space="preserve"> ∙</m:t>
        </m:r>
        <m:f>
          <m:fPr>
            <m:ctrlPr>
              <w:rPr>
                <w:rFonts w:ascii="Cambria Math" w:hAnsi="Cambria Math"/>
                <w:b/>
                <w:bCs/>
                <w:iCs/>
              </w:rPr>
            </m:ctrlPr>
          </m:fPr>
          <m:num>
            <m:r>
              <m:rPr>
                <m:sty m:val="b"/>
              </m:rPr>
              <w:rPr>
                <w:rFonts w:ascii="Cambria Math" w:hAnsi="Cambria Math"/>
              </w:rPr>
              <m:t>cn</m:t>
            </m:r>
          </m:num>
          <m:den>
            <m:sSup>
              <m:sSupPr>
                <m:ctrlPr>
                  <w:rPr>
                    <w:rFonts w:ascii="Cambria Math" w:hAnsi="Cambria Math"/>
                    <w:b/>
                    <w:bCs/>
                    <w:iCs/>
                  </w:rPr>
                </m:ctrlPr>
              </m:sSupPr>
              <m:e>
                <m:r>
                  <m:rPr>
                    <m:sty m:val="b"/>
                  </m:rPr>
                  <w:rPr>
                    <w:rFonts w:ascii="Cambria Math" w:hAnsi="Cambria Math"/>
                  </w:rPr>
                  <m:t>2</m:t>
                </m:r>
              </m:e>
              <m:sup>
                <m:r>
                  <m:rPr>
                    <m:sty m:val="b"/>
                  </m:rPr>
                  <w:rPr>
                    <w:rFonts w:ascii="Cambria Math" w:hAnsi="Cambria Math"/>
                  </w:rPr>
                  <m:t>k</m:t>
                </m:r>
              </m:sup>
            </m:sSup>
          </m:den>
        </m:f>
        <m:r>
          <m:rPr>
            <m:sty m:val="b"/>
          </m:rPr>
          <w:rPr>
            <w:rFonts w:ascii="Cambria Math" w:hAnsi="Cambria Math"/>
          </w:rPr>
          <m:t>= cn∙</m:t>
        </m:r>
        <m:nary>
          <m:naryPr>
            <m:chr m:val="∑"/>
            <m:limLoc m:val="undOvr"/>
            <m:ctrlPr>
              <w:rPr>
                <w:rFonts w:ascii="Cambria Math" w:hAnsi="Cambria Math"/>
                <w:b/>
                <w:bCs/>
                <w:iCs/>
              </w:rPr>
            </m:ctrlPr>
          </m:naryPr>
          <m:sub>
            <m:r>
              <m:rPr>
                <m:sty m:val="b"/>
              </m:rPr>
              <w:rPr>
                <w:rFonts w:ascii="Cambria Math" w:hAnsi="Cambria Math"/>
              </w:rPr>
              <m:t>k=0</m:t>
            </m:r>
          </m:sub>
          <m:sup>
            <m:func>
              <m:funcPr>
                <m:ctrlPr>
                  <w:rPr>
                    <w:rFonts w:ascii="Cambria Math" w:hAnsi="Cambria Math"/>
                    <w:b/>
                    <w:bCs/>
                    <w:iCs/>
                  </w:rPr>
                </m:ctrlPr>
              </m:funcPr>
              <m:fName>
                <m:sSub>
                  <m:sSubPr>
                    <m:ctrlPr>
                      <w:rPr>
                        <w:rFonts w:ascii="Cambria Math" w:hAnsi="Cambria Math"/>
                        <w:b/>
                        <w:bCs/>
                        <w:iCs/>
                      </w:rPr>
                    </m:ctrlPr>
                  </m:sSubPr>
                  <m:e>
                    <m:r>
                      <m:rPr>
                        <m:sty m:val="b"/>
                      </m:rPr>
                      <w:rPr>
                        <w:rFonts w:ascii="Cambria Math" w:hAnsi="Cambria Math"/>
                      </w:rPr>
                      <m:t>log</m:t>
                    </m:r>
                  </m:e>
                  <m:sub>
                    <m:r>
                      <m:rPr>
                        <m:sty m:val="b"/>
                      </m:rPr>
                      <w:rPr>
                        <w:rFonts w:ascii="Cambria Math" w:hAnsi="Cambria Math"/>
                      </w:rPr>
                      <m:t>2</m:t>
                    </m:r>
                  </m:sub>
                </m:sSub>
              </m:fName>
              <m:e>
                <m:r>
                  <m:rPr>
                    <m:sty m:val="b"/>
                  </m:rPr>
                  <w:rPr>
                    <w:rFonts w:ascii="Cambria Math" w:hAnsi="Cambria Math"/>
                  </w:rPr>
                  <m:t>n</m:t>
                </m:r>
              </m:e>
            </m:func>
          </m:sup>
          <m:e>
            <m:r>
              <m:rPr>
                <m:sty m:val="b"/>
              </m:rPr>
              <w:rPr>
                <w:rFonts w:ascii="Cambria Math" w:hAnsi="Cambria Math"/>
              </w:rPr>
              <m:t xml:space="preserve">  </m:t>
            </m:r>
            <m:f>
              <m:fPr>
                <m:ctrlPr>
                  <w:rPr>
                    <w:rFonts w:ascii="Cambria Math" w:hAnsi="Cambria Math"/>
                    <w:b/>
                    <w:bCs/>
                    <w:iCs/>
                  </w:rPr>
                </m:ctrlPr>
              </m:fPr>
              <m:num>
                <m:sSup>
                  <m:sSupPr>
                    <m:ctrlPr>
                      <w:rPr>
                        <w:rFonts w:ascii="Cambria Math" w:hAnsi="Cambria Math"/>
                        <w:b/>
                        <w:bCs/>
                        <w:iCs/>
                      </w:rPr>
                    </m:ctrlPr>
                  </m:sSupPr>
                  <m:e>
                    <m:r>
                      <m:rPr>
                        <m:sty m:val="b"/>
                      </m:rPr>
                      <w:rPr>
                        <w:rFonts w:ascii="Cambria Math" w:hAnsi="Cambria Math"/>
                      </w:rPr>
                      <m:t>4</m:t>
                    </m:r>
                  </m:e>
                  <m:sup>
                    <m:r>
                      <m:rPr>
                        <m:sty m:val="b"/>
                      </m:rPr>
                      <w:rPr>
                        <w:rFonts w:ascii="Cambria Math" w:hAnsi="Cambria Math"/>
                      </w:rPr>
                      <m:t>k</m:t>
                    </m:r>
                  </m:sup>
                </m:sSup>
              </m:num>
              <m:den>
                <m:sSup>
                  <m:sSupPr>
                    <m:ctrlPr>
                      <w:rPr>
                        <w:rFonts w:ascii="Cambria Math" w:hAnsi="Cambria Math"/>
                        <w:b/>
                        <w:bCs/>
                        <w:iCs/>
                      </w:rPr>
                    </m:ctrlPr>
                  </m:sSupPr>
                  <m:e>
                    <m:r>
                      <m:rPr>
                        <m:sty m:val="b"/>
                      </m:rPr>
                      <w:rPr>
                        <w:rFonts w:ascii="Cambria Math" w:hAnsi="Cambria Math"/>
                      </w:rPr>
                      <m:t>2</m:t>
                    </m:r>
                  </m:e>
                  <m:sup>
                    <m:r>
                      <m:rPr>
                        <m:sty m:val="b"/>
                      </m:rPr>
                      <w:rPr>
                        <w:rFonts w:ascii="Cambria Math" w:hAnsi="Cambria Math"/>
                      </w:rPr>
                      <m:t>k</m:t>
                    </m:r>
                  </m:sup>
                </m:sSup>
              </m:den>
            </m:f>
          </m:e>
        </m:nary>
        <m:r>
          <m:rPr>
            <m:sty m:val="b"/>
          </m:rPr>
          <w:rPr>
            <w:rFonts w:ascii="Cambria Math" w:hAnsi="Cambria Math"/>
          </w:rPr>
          <m:t xml:space="preserve">=cn ∙ </m:t>
        </m:r>
        <m:nary>
          <m:naryPr>
            <m:chr m:val="∑"/>
            <m:limLoc m:val="undOvr"/>
            <m:ctrlPr>
              <w:rPr>
                <w:rFonts w:ascii="Cambria Math" w:hAnsi="Cambria Math"/>
                <w:b/>
                <w:bCs/>
                <w:iCs/>
              </w:rPr>
            </m:ctrlPr>
          </m:naryPr>
          <m:sub>
            <m:r>
              <m:rPr>
                <m:sty m:val="b"/>
              </m:rPr>
              <w:rPr>
                <w:rFonts w:ascii="Cambria Math" w:hAnsi="Cambria Math"/>
              </w:rPr>
              <m:t>k=0</m:t>
            </m:r>
          </m:sub>
          <m:sup>
            <m:func>
              <m:funcPr>
                <m:ctrlPr>
                  <w:rPr>
                    <w:rFonts w:ascii="Cambria Math" w:hAnsi="Cambria Math"/>
                    <w:b/>
                    <w:bCs/>
                    <w:iCs/>
                  </w:rPr>
                </m:ctrlPr>
              </m:funcPr>
              <m:fName>
                <m:sSub>
                  <m:sSubPr>
                    <m:ctrlPr>
                      <w:rPr>
                        <w:rFonts w:ascii="Cambria Math" w:hAnsi="Cambria Math"/>
                        <w:b/>
                        <w:bCs/>
                        <w:iCs/>
                      </w:rPr>
                    </m:ctrlPr>
                  </m:sSubPr>
                  <m:e>
                    <m:r>
                      <m:rPr>
                        <m:sty m:val="b"/>
                      </m:rPr>
                      <w:rPr>
                        <w:rFonts w:ascii="Cambria Math" w:hAnsi="Cambria Math"/>
                      </w:rPr>
                      <m:t>log</m:t>
                    </m:r>
                  </m:e>
                  <m:sub>
                    <m:r>
                      <m:rPr>
                        <m:sty m:val="b"/>
                      </m:rPr>
                      <w:rPr>
                        <w:rFonts w:ascii="Cambria Math" w:hAnsi="Cambria Math"/>
                      </w:rPr>
                      <m:t>2</m:t>
                    </m:r>
                  </m:sub>
                </m:sSub>
              </m:fName>
              <m:e>
                <m:r>
                  <m:rPr>
                    <m:sty m:val="b"/>
                  </m:rPr>
                  <w:rPr>
                    <w:rFonts w:ascii="Cambria Math" w:hAnsi="Cambria Math"/>
                  </w:rPr>
                  <m:t>n</m:t>
                </m:r>
              </m:e>
            </m:func>
          </m:sup>
          <m:e>
            <m:r>
              <m:rPr>
                <m:sty m:val="b"/>
              </m:rPr>
              <w:rPr>
                <w:rFonts w:ascii="Cambria Math" w:hAnsi="Cambria Math"/>
              </w:rPr>
              <m:t xml:space="preserve">  </m:t>
            </m:r>
            <m:sSup>
              <m:sSupPr>
                <m:ctrlPr>
                  <w:rPr>
                    <w:rFonts w:ascii="Cambria Math" w:hAnsi="Cambria Math"/>
                    <w:b/>
                    <w:bCs/>
                    <w:iCs/>
                  </w:rPr>
                </m:ctrlPr>
              </m:sSupPr>
              <m:e>
                <m:r>
                  <m:rPr>
                    <m:sty m:val="b"/>
                  </m:rPr>
                  <w:rPr>
                    <w:rFonts w:ascii="Cambria Math" w:hAnsi="Cambria Math"/>
                  </w:rPr>
                  <m:t>2</m:t>
                </m:r>
              </m:e>
              <m:sup>
                <m:r>
                  <m:rPr>
                    <m:sty m:val="b"/>
                  </m:rPr>
                  <w:rPr>
                    <w:rFonts w:ascii="Cambria Math" w:hAnsi="Cambria Math"/>
                  </w:rPr>
                  <m:t>k</m:t>
                </m:r>
              </m:sup>
            </m:sSup>
          </m:e>
        </m:nary>
        <m:r>
          <m:rPr>
            <m:sty m:val="b"/>
          </m:rPr>
          <w:rPr>
            <w:rFonts w:ascii="Cambria Math" w:hAnsi="Cambria Math"/>
          </w:rPr>
          <m:t>=cn∙</m:t>
        </m:r>
        <m:d>
          <m:dPr>
            <m:ctrlPr>
              <w:rPr>
                <w:rFonts w:ascii="Cambria Math" w:hAnsi="Cambria Math"/>
                <w:b/>
                <w:bCs/>
                <w:iCs/>
              </w:rPr>
            </m:ctrlPr>
          </m:dPr>
          <m:e>
            <m:r>
              <m:rPr>
                <m:sty m:val="b"/>
              </m:rPr>
              <w:rPr>
                <w:rFonts w:ascii="Cambria Math" w:hAnsi="Cambria Math"/>
              </w:rPr>
              <m:t>2n-1</m:t>
            </m:r>
          </m:e>
        </m:d>
        <m:r>
          <m:rPr>
            <m:sty m:val="b"/>
          </m:rPr>
          <w:rPr>
            <w:rFonts w:ascii="Cambria Math" w:hAnsi="Cambria Math"/>
          </w:rPr>
          <m:t>=</m:t>
        </m:r>
        <m:r>
          <m:rPr>
            <m:sty m:val="b"/>
          </m:rPr>
          <w:rPr>
            <w:rFonts w:ascii="Cambria Math" w:hAnsi="Cambria Math"/>
            <w:highlight w:val="yellow"/>
          </w:rPr>
          <m:t>2c</m:t>
        </m:r>
        <m:sSup>
          <m:sSupPr>
            <m:ctrlPr>
              <w:rPr>
                <w:rFonts w:ascii="Cambria Math" w:hAnsi="Cambria Math"/>
                <w:b/>
                <w:bCs/>
                <w:iCs/>
                <w:highlight w:val="yellow"/>
              </w:rPr>
            </m:ctrlPr>
          </m:sSupPr>
          <m:e>
            <m:r>
              <m:rPr>
                <m:sty m:val="b"/>
              </m:rPr>
              <w:rPr>
                <w:rFonts w:ascii="Cambria Math" w:hAnsi="Cambria Math"/>
                <w:highlight w:val="yellow"/>
              </w:rPr>
              <m:t>n</m:t>
            </m:r>
          </m:e>
          <m:sup>
            <m:r>
              <m:rPr>
                <m:sty m:val="b"/>
              </m:rPr>
              <w:rPr>
                <w:rFonts w:ascii="Cambria Math" w:hAnsi="Cambria Math"/>
                <w:highlight w:val="yellow"/>
              </w:rPr>
              <m:t>2</m:t>
            </m:r>
          </m:sup>
        </m:sSup>
        <m:r>
          <m:rPr>
            <m:sty m:val="b"/>
          </m:rPr>
          <w:rPr>
            <w:rFonts w:ascii="Cambria Math" w:hAnsi="Cambria Math"/>
            <w:highlight w:val="yellow"/>
          </w:rPr>
          <m:t>-cn</m:t>
        </m:r>
      </m:oMath>
    </w:p>
    <w:p w14:paraId="3EE7C796" w14:textId="77777777" w:rsidR="00410D07" w:rsidRDefault="00410D07" w:rsidP="002548E5">
      <w:pPr>
        <w:spacing w:after="120" w:line="240" w:lineRule="exact"/>
      </w:pPr>
    </w:p>
    <w:p w14:paraId="6A0BA41C" w14:textId="1FD8FBBC" w:rsidR="00410D07" w:rsidRPr="00F01AB7" w:rsidRDefault="00410D07" w:rsidP="002548E5">
      <w:pPr>
        <w:spacing w:after="120" w:line="240" w:lineRule="exact"/>
      </w:pPr>
      <w:r>
        <w:t>Complexity order of the algorithm = Θ</w:t>
      </w:r>
      <w:r w:rsidR="00F01AB7">
        <w:t>(</w:t>
      </w:r>
      <w:r w:rsidR="00F01AB7" w:rsidRPr="00F01AB7">
        <w:rPr>
          <w:b/>
          <w:bCs/>
          <w:highlight w:val="yellow"/>
          <w:u w:val="single"/>
        </w:rPr>
        <w:t>n</w:t>
      </w:r>
      <w:r w:rsidR="00F01AB7" w:rsidRPr="00F01AB7">
        <w:rPr>
          <w:b/>
          <w:bCs/>
          <w:highlight w:val="yellow"/>
          <w:u w:val="single"/>
          <w:vertAlign w:val="superscript"/>
        </w:rPr>
        <w:t>2</w:t>
      </w:r>
      <w:r w:rsidR="00F01AB7">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proofErr w:type="spellStart"/>
      <w:r w:rsidR="0038501E">
        <w:rPr>
          <w:lang w:val="pt-BR"/>
        </w:rPr>
        <w:t>Exercise</w:t>
      </w:r>
      <w:proofErr w:type="spellEnd"/>
      <w:r w:rsidR="0038501E">
        <w:rPr>
          <w:lang w:val="pt-BR"/>
        </w:rPr>
        <w:t xml:space="preserv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4B3EE190" w:rsidR="00410D07" w:rsidRDefault="00410D07" w:rsidP="0038501E">
      <w:pPr>
        <w:spacing w:after="0"/>
      </w:pPr>
      <w:r>
        <w:t>(a)</w:t>
      </w:r>
      <w:r>
        <w:tab/>
        <w:t>a=</w:t>
      </w:r>
      <w:r w:rsidR="002437F7">
        <w:t xml:space="preserve"> </w:t>
      </w:r>
      <w:r w:rsidR="002437F7" w:rsidRPr="002437F7">
        <w:rPr>
          <w:b/>
          <w:bCs/>
          <w:highlight w:val="yellow"/>
          <w:u w:val="single"/>
        </w:rPr>
        <w:t>2</w:t>
      </w:r>
      <w:r>
        <w:tab/>
      </w:r>
      <w:r w:rsidR="002437F7">
        <w:t xml:space="preserve">              </w:t>
      </w:r>
      <w:r>
        <w:t>b=</w:t>
      </w:r>
      <w:r w:rsidR="002437F7">
        <w:t xml:space="preserve"> </w:t>
      </w:r>
      <w:r w:rsidR="002437F7" w:rsidRPr="002437F7">
        <w:rPr>
          <w:b/>
          <w:bCs/>
          <w:highlight w:val="yellow"/>
          <w:u w:val="single"/>
        </w:rPr>
        <w:t>4</w:t>
      </w:r>
      <w:r w:rsidR="002437F7" w:rsidRPr="002437F7">
        <w:rPr>
          <w:b/>
          <w:bCs/>
          <w:u w:val="single"/>
        </w:rPr>
        <w:t xml:space="preserve"> </w:t>
      </w:r>
      <w:r w:rsidR="002437F7">
        <w:t xml:space="preserve">                    </w:t>
      </w:r>
      <w:r>
        <w:t>f(n)=</w:t>
      </w:r>
      <w:r w:rsidR="002437F7">
        <w:t xml:space="preserve"> </w:t>
      </w:r>
      <w:r w:rsidR="002437F7" w:rsidRPr="002437F7">
        <w:rPr>
          <w:b/>
          <w:bCs/>
          <w:highlight w:val="yellow"/>
          <w:u w:val="single"/>
        </w:rPr>
        <w:t>1</w:t>
      </w:r>
      <w:r>
        <w:tab/>
      </w:r>
      <w:r w:rsidR="002437F7">
        <w:t xml:space="preserve">             </w:t>
      </w:r>
      <w:r>
        <w:t xml:space="preserve">Which case applies? </w:t>
      </w:r>
      <w:r w:rsidR="003F20B2" w:rsidRPr="003F20B2">
        <w:rPr>
          <w:b/>
          <w:bCs/>
          <w:highlight w:val="yellow"/>
          <w:u w:val="single"/>
        </w:rPr>
        <w:t>1</w:t>
      </w:r>
      <w:r w:rsidR="002437F7">
        <w:t xml:space="preserve">               </w:t>
      </w:r>
      <w:r w:rsidR="003F20B2">
        <w:t xml:space="preserve"> </w:t>
      </w:r>
      <w:r>
        <w:t>T(n)=</w:t>
      </w:r>
      <w:proofErr w:type="gramStart"/>
      <w:r>
        <w:t>Θ(</w:t>
      </w:r>
      <w:proofErr w:type="gramEnd"/>
      <m:oMath>
        <m:rad>
          <m:radPr>
            <m:degHide m:val="1"/>
            <m:ctrlPr>
              <w:rPr>
                <w:rFonts w:ascii="Cambria Math" w:hAnsi="Cambria Math"/>
                <w:b/>
                <w:bCs/>
                <w:iCs/>
                <w:highlight w:val="yellow"/>
                <w:u w:val="single"/>
              </w:rPr>
            </m:ctrlPr>
          </m:radPr>
          <m:deg/>
          <m:e>
            <m:r>
              <m:rPr>
                <m:sty m:val="b"/>
              </m:rPr>
              <w:rPr>
                <w:rFonts w:ascii="Cambria Math" w:hAnsi="Cambria Math"/>
                <w:highlight w:val="yellow"/>
                <w:u w:val="single"/>
              </w:rPr>
              <m:t>n</m:t>
            </m:r>
          </m:e>
        </m:rad>
      </m:oMath>
      <w:r>
        <w:t>)</w:t>
      </w:r>
    </w:p>
    <w:p w14:paraId="0B0B06D0" w14:textId="59B9CBA6" w:rsidR="00410D07" w:rsidRDefault="00410D07" w:rsidP="00410D07">
      <w:pPr>
        <w:spacing w:after="0"/>
      </w:pPr>
      <w:r>
        <w:t>(b)</w:t>
      </w:r>
      <w:r>
        <w:tab/>
        <w:t>a=</w:t>
      </w:r>
      <w:r w:rsidR="00FC629D">
        <w:t xml:space="preserve"> </w:t>
      </w:r>
      <w:r w:rsidR="00FC629D" w:rsidRPr="00FC629D">
        <w:rPr>
          <w:b/>
          <w:bCs/>
          <w:highlight w:val="yellow"/>
          <w:u w:val="single"/>
        </w:rPr>
        <w:t>2</w:t>
      </w:r>
      <w:r>
        <w:tab/>
      </w:r>
      <w:r w:rsidR="00FC629D">
        <w:t xml:space="preserve">              </w:t>
      </w:r>
      <w:r>
        <w:t>b=</w:t>
      </w:r>
      <w:r w:rsidR="00FC629D">
        <w:t xml:space="preserve"> </w:t>
      </w:r>
      <w:r w:rsidR="00FC629D" w:rsidRPr="00FC629D">
        <w:rPr>
          <w:b/>
          <w:bCs/>
          <w:highlight w:val="yellow"/>
          <w:u w:val="single"/>
        </w:rPr>
        <w:t>4</w:t>
      </w:r>
      <w:r>
        <w:tab/>
      </w:r>
      <w:r w:rsidR="00FC629D">
        <w:t xml:space="preserve">              </w:t>
      </w:r>
      <w:r>
        <w:t>f(n)=</w:t>
      </w:r>
      <w:r w:rsidR="00FC629D">
        <w:t xml:space="preserve"> </w:t>
      </w:r>
      <m:oMath>
        <m:rad>
          <m:radPr>
            <m:degHide m:val="1"/>
            <m:ctrlPr>
              <w:rPr>
                <w:rFonts w:ascii="Cambria Math" w:hAnsi="Cambria Math"/>
                <w:b/>
                <w:bCs/>
                <w:iCs/>
                <w:highlight w:val="yellow"/>
                <w:u w:val="single"/>
              </w:rPr>
            </m:ctrlPr>
          </m:radPr>
          <m:deg/>
          <m:e>
            <m:r>
              <m:rPr>
                <m:sty m:val="b"/>
              </m:rPr>
              <w:rPr>
                <w:rFonts w:ascii="Cambria Math" w:hAnsi="Cambria Math"/>
                <w:highlight w:val="yellow"/>
                <w:u w:val="single"/>
              </w:rPr>
              <m:t>n</m:t>
            </m:r>
          </m:e>
        </m:rad>
      </m:oMath>
      <w:r w:rsidR="003F20B2">
        <w:t xml:space="preserve">             </w:t>
      </w:r>
      <w:r>
        <w:t>Which case applies?</w:t>
      </w:r>
      <w:r w:rsidR="00FC629D">
        <w:t xml:space="preserve"> </w:t>
      </w:r>
      <w:r w:rsidR="00C207EB" w:rsidRPr="00C207EB">
        <w:rPr>
          <w:b/>
          <w:bCs/>
          <w:highlight w:val="yellow"/>
          <w:u w:val="single"/>
        </w:rPr>
        <w:t>2</w:t>
      </w:r>
      <w:r w:rsidR="00C207EB" w:rsidRPr="00C207EB">
        <w:rPr>
          <w:b/>
          <w:bCs/>
        </w:rPr>
        <w:t xml:space="preserve">   </w:t>
      </w:r>
      <w:r w:rsidR="00C207EB">
        <w:rPr>
          <w:b/>
          <w:bCs/>
        </w:rPr>
        <w:t xml:space="preserve">         </w:t>
      </w:r>
      <w:r w:rsidR="003F20B2">
        <w:rPr>
          <w:b/>
          <w:bCs/>
        </w:rPr>
        <w:t xml:space="preserve"> </w:t>
      </w:r>
      <w:r w:rsidR="00C207EB">
        <w:rPr>
          <w:b/>
          <w:bCs/>
        </w:rPr>
        <w:t xml:space="preserve">  </w:t>
      </w:r>
      <w:r w:rsidR="003F20B2">
        <w:rPr>
          <w:b/>
          <w:bCs/>
        </w:rPr>
        <w:t xml:space="preserve"> </w:t>
      </w:r>
      <w:r>
        <w:t>T(n)=</w:t>
      </w:r>
      <w:proofErr w:type="gramStart"/>
      <w:r>
        <w:t>Θ(</w:t>
      </w:r>
      <w:proofErr w:type="gramEnd"/>
      <m:oMath>
        <m:rad>
          <m:radPr>
            <m:degHide m:val="1"/>
            <m:ctrlPr>
              <w:rPr>
                <w:rFonts w:ascii="Cambria Math" w:hAnsi="Cambria Math"/>
                <w:b/>
                <w:bCs/>
                <w:iCs/>
                <w:highlight w:val="yellow"/>
                <w:u w:val="single"/>
              </w:rPr>
            </m:ctrlPr>
          </m:radPr>
          <m:deg/>
          <m:e>
            <m:r>
              <m:rPr>
                <m:sty m:val="b"/>
              </m:rPr>
              <w:rPr>
                <w:rFonts w:ascii="Cambria Math" w:hAnsi="Cambria Math"/>
                <w:highlight w:val="yellow"/>
                <w:u w:val="single"/>
              </w:rPr>
              <m:t>n</m:t>
            </m:r>
          </m:e>
        </m:rad>
      </m:oMath>
      <w:r w:rsidR="003F20B2" w:rsidRPr="003F20B2">
        <w:rPr>
          <w:b/>
          <w:bCs/>
          <w:highlight w:val="yellow"/>
          <w:u w:val="single"/>
        </w:rPr>
        <w:t xml:space="preserve"> log(n</w:t>
      </w:r>
      <w:r w:rsidR="003F20B2" w:rsidRPr="003F20B2">
        <w:rPr>
          <w:b/>
          <w:bCs/>
          <w:u w:val="single"/>
        </w:rPr>
        <w:t>)</w:t>
      </w:r>
      <w:r>
        <w:t>)</w:t>
      </w:r>
    </w:p>
    <w:p w14:paraId="41111129" w14:textId="7D49C538" w:rsidR="00410D07" w:rsidRDefault="00410D07" w:rsidP="00410D07">
      <w:pPr>
        <w:spacing w:after="0"/>
      </w:pPr>
      <w:r>
        <w:t>(c)</w:t>
      </w:r>
      <w:r>
        <w:tab/>
        <w:t>a=</w:t>
      </w:r>
      <w:r w:rsidR="003F20B2">
        <w:t xml:space="preserve"> </w:t>
      </w:r>
      <w:r w:rsidR="003F20B2" w:rsidRPr="003F20B2">
        <w:rPr>
          <w:b/>
          <w:bCs/>
          <w:highlight w:val="yellow"/>
          <w:u w:val="single"/>
        </w:rPr>
        <w:t>2</w:t>
      </w:r>
      <w:r>
        <w:tab/>
      </w:r>
      <w:r w:rsidR="003F20B2">
        <w:t xml:space="preserve">              </w:t>
      </w:r>
      <w:r>
        <w:t>b=</w:t>
      </w:r>
      <w:r w:rsidR="003F20B2">
        <w:t xml:space="preserve"> </w:t>
      </w:r>
      <w:r w:rsidR="003F20B2" w:rsidRPr="003F20B2">
        <w:rPr>
          <w:b/>
          <w:bCs/>
          <w:highlight w:val="yellow"/>
          <w:u w:val="single"/>
        </w:rPr>
        <w:t>4</w:t>
      </w:r>
      <w:r>
        <w:tab/>
      </w:r>
      <w:r w:rsidR="003F20B2">
        <w:t xml:space="preserve">              </w:t>
      </w:r>
      <w:r>
        <w:t>f(n)=</w:t>
      </w:r>
      <w:r w:rsidR="003F20B2">
        <w:t xml:space="preserve"> </w:t>
      </w:r>
      <w:r w:rsidR="003F20B2" w:rsidRPr="003F20B2">
        <w:rPr>
          <w:b/>
          <w:bCs/>
          <w:highlight w:val="yellow"/>
          <w:u w:val="single"/>
        </w:rPr>
        <w:t>n</w:t>
      </w:r>
      <w:r w:rsidR="003F20B2">
        <w:t xml:space="preserve">                </w:t>
      </w:r>
      <w:r>
        <w:t xml:space="preserve">Which case applies? </w:t>
      </w:r>
      <w:r w:rsidR="003F20B2" w:rsidRPr="003F20B2">
        <w:rPr>
          <w:b/>
          <w:bCs/>
          <w:highlight w:val="yellow"/>
          <w:u w:val="single"/>
        </w:rPr>
        <w:t>3</w:t>
      </w:r>
      <w:r w:rsidR="003F20B2">
        <w:t xml:space="preserve">                </w:t>
      </w:r>
      <w:r>
        <w:t>T(n)=Θ(</w:t>
      </w:r>
      <w:r w:rsidR="003F20B2" w:rsidRPr="003F20B2">
        <w:rPr>
          <w:b/>
          <w:bCs/>
          <w:highlight w:val="yellow"/>
          <w:u w:val="single"/>
        </w:rPr>
        <w:t>n</w:t>
      </w:r>
      <w:r>
        <w:t>)</w:t>
      </w:r>
    </w:p>
    <w:p w14:paraId="46CC2331" w14:textId="4AAA497E" w:rsidR="00410D07" w:rsidRDefault="00410D07" w:rsidP="00410D07">
      <w:pPr>
        <w:spacing w:after="0"/>
      </w:pPr>
      <w:r>
        <w:t>(d)</w:t>
      </w:r>
      <w:r>
        <w:tab/>
        <w:t>a=</w:t>
      </w:r>
      <w:r w:rsidR="003F20B2">
        <w:t xml:space="preserve"> </w:t>
      </w:r>
      <w:r w:rsidR="003F20B2" w:rsidRPr="003F20B2">
        <w:rPr>
          <w:b/>
          <w:bCs/>
          <w:highlight w:val="yellow"/>
          <w:u w:val="single"/>
        </w:rPr>
        <w:t>2</w:t>
      </w:r>
      <w:r>
        <w:tab/>
      </w:r>
      <w:r w:rsidR="003F20B2">
        <w:t xml:space="preserve">              </w:t>
      </w:r>
      <w:r>
        <w:t>b=</w:t>
      </w:r>
      <w:r w:rsidR="003F20B2">
        <w:t xml:space="preserve"> </w:t>
      </w:r>
      <w:r w:rsidR="003F20B2" w:rsidRPr="003F20B2">
        <w:rPr>
          <w:b/>
          <w:bCs/>
          <w:highlight w:val="yellow"/>
          <w:u w:val="single"/>
        </w:rPr>
        <w:t>4</w:t>
      </w:r>
      <w:r>
        <w:tab/>
      </w:r>
      <w:r w:rsidR="003F20B2">
        <w:t xml:space="preserve">              </w:t>
      </w:r>
      <w:r>
        <w:t>f(n)=</w:t>
      </w:r>
      <w:r w:rsidR="003F20B2">
        <w:t xml:space="preserve"> </w:t>
      </w:r>
      <w:r w:rsidR="003F20B2" w:rsidRPr="003F20B2">
        <w:rPr>
          <w:b/>
          <w:bCs/>
          <w:highlight w:val="yellow"/>
          <w:u w:val="single"/>
        </w:rPr>
        <w:t>n</w:t>
      </w:r>
      <w:r w:rsidR="003F20B2" w:rsidRPr="003F20B2">
        <w:rPr>
          <w:b/>
          <w:bCs/>
          <w:highlight w:val="yellow"/>
          <w:u w:val="single"/>
          <w:vertAlign w:val="superscript"/>
        </w:rPr>
        <w:t>2</w:t>
      </w:r>
      <w:r w:rsidR="003F20B2">
        <w:t xml:space="preserve">               </w:t>
      </w:r>
      <w:r>
        <w:t xml:space="preserve">Which case applies? </w:t>
      </w:r>
      <w:r w:rsidR="003F20B2" w:rsidRPr="003F20B2">
        <w:rPr>
          <w:b/>
          <w:bCs/>
          <w:highlight w:val="yellow"/>
          <w:u w:val="single"/>
        </w:rPr>
        <w:t>3</w:t>
      </w:r>
      <w:r>
        <w:t xml:space="preserve"> </w:t>
      </w:r>
      <w:r w:rsidR="003F20B2">
        <w:t xml:space="preserve">               </w:t>
      </w:r>
      <w:r>
        <w:t>T(n)=Θ(</w:t>
      </w:r>
      <w:r w:rsidR="003F20B2" w:rsidRPr="003F20B2">
        <w:rPr>
          <w:b/>
          <w:bCs/>
          <w:highlight w:val="yellow"/>
          <w:u w:val="single"/>
        </w:rPr>
        <w:t>n</w:t>
      </w:r>
      <w:r w:rsidR="003F20B2" w:rsidRPr="003F20B2">
        <w:rPr>
          <w:b/>
          <w:bCs/>
          <w:highlight w:val="yellow"/>
          <w:u w:val="single"/>
          <w:vertAlign w:val="superscript"/>
        </w:rPr>
        <w:t>2</w:t>
      </w:r>
      <w:r>
        <w:t>)</w:t>
      </w:r>
      <w:r w:rsidR="003F20B2">
        <w:t xml:space="preserve"> </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=T(n-1) + nc</w:t>
      </w:r>
    </w:p>
    <w:p w14:paraId="45B6634C" w14:textId="08E92E26" w:rsidR="0038501E" w:rsidRDefault="0038501E" w:rsidP="0038501E">
      <w:pPr>
        <w:spacing w:after="0"/>
      </w:pPr>
      <w:r>
        <w:tab/>
        <w:t>=T(</w:t>
      </w:r>
      <w:r w:rsidR="00CF30F9" w:rsidRPr="00CF30F9">
        <w:rPr>
          <w:b/>
          <w:bCs/>
          <w:highlight w:val="yellow"/>
          <w:u w:val="single"/>
        </w:rPr>
        <w:t>n-2</w:t>
      </w:r>
      <w:r>
        <w:t xml:space="preserve">) + </w:t>
      </w:r>
      <w:r w:rsidR="00CF30F9" w:rsidRPr="00CF30F9">
        <w:rPr>
          <w:b/>
          <w:bCs/>
          <w:highlight w:val="yellow"/>
          <w:u w:val="single"/>
        </w:rPr>
        <w:t>(n-</w:t>
      </w:r>
      <w:proofErr w:type="gramStart"/>
      <w:r w:rsidR="00CF30F9" w:rsidRPr="00CF30F9">
        <w:rPr>
          <w:b/>
          <w:bCs/>
          <w:highlight w:val="yellow"/>
          <w:u w:val="single"/>
        </w:rPr>
        <w:t>1)c</w:t>
      </w:r>
      <w:proofErr w:type="gramEnd"/>
      <w:r>
        <w:t xml:space="preserve"> + </w:t>
      </w:r>
      <w:r w:rsidR="00CF30F9" w:rsidRPr="00CF30F9">
        <w:rPr>
          <w:b/>
          <w:bCs/>
          <w:highlight w:val="yellow"/>
          <w:u w:val="single"/>
        </w:rPr>
        <w:t>nc</w:t>
      </w:r>
    </w:p>
    <w:p w14:paraId="010C47B6" w14:textId="0FBA7C66" w:rsidR="0038501E" w:rsidRDefault="0038501E" w:rsidP="0038501E">
      <w:pPr>
        <w:spacing w:after="0"/>
      </w:pPr>
      <w:r>
        <w:tab/>
        <w:t>=</w:t>
      </w:r>
      <w:r w:rsidRPr="00842616">
        <w:t xml:space="preserve"> </w:t>
      </w:r>
      <w:r>
        <w:t>T(</w:t>
      </w:r>
      <w:r w:rsidR="00CF30F9" w:rsidRPr="00CF30F9">
        <w:rPr>
          <w:b/>
          <w:bCs/>
          <w:highlight w:val="yellow"/>
          <w:u w:val="single"/>
        </w:rPr>
        <w:t>n-3</w:t>
      </w:r>
      <w:r>
        <w:t>) +</w:t>
      </w:r>
      <w:r w:rsidRPr="00842616">
        <w:t xml:space="preserve"> </w:t>
      </w:r>
      <w:r w:rsidR="00CF30F9" w:rsidRPr="00CF30F9">
        <w:rPr>
          <w:b/>
          <w:bCs/>
          <w:highlight w:val="yellow"/>
          <w:u w:val="single"/>
        </w:rPr>
        <w:t>(n-</w:t>
      </w:r>
      <w:proofErr w:type="gramStart"/>
      <w:r w:rsidR="00CF30F9" w:rsidRPr="00CF30F9">
        <w:rPr>
          <w:b/>
          <w:bCs/>
          <w:highlight w:val="yellow"/>
          <w:u w:val="single"/>
        </w:rPr>
        <w:t>2)c</w:t>
      </w:r>
      <w:proofErr w:type="gramEnd"/>
      <w:r>
        <w:t xml:space="preserve"> + </w:t>
      </w:r>
      <w:r w:rsidR="00CF30F9" w:rsidRPr="00CF30F9">
        <w:rPr>
          <w:b/>
          <w:bCs/>
          <w:highlight w:val="yellow"/>
          <w:u w:val="single"/>
        </w:rPr>
        <w:t>(n-1)c</w:t>
      </w:r>
      <w:r>
        <w:t xml:space="preserve"> + </w:t>
      </w:r>
      <w:r w:rsidR="00CF30F9" w:rsidRPr="00CF30F9">
        <w:rPr>
          <w:b/>
          <w:bCs/>
          <w:highlight w:val="yellow"/>
          <w:u w:val="single"/>
        </w:rPr>
        <w:t>nc</w:t>
      </w:r>
    </w:p>
    <w:p w14:paraId="4F27B036" w14:textId="77777777" w:rsidR="0038501E" w:rsidRDefault="0038501E" w:rsidP="0038501E">
      <w:pPr>
        <w:spacing w:after="0"/>
      </w:pPr>
      <w:r>
        <w:tab/>
        <w:t>…</w:t>
      </w:r>
    </w:p>
    <w:p w14:paraId="1D7567A2" w14:textId="5D9FC62F" w:rsidR="0038501E" w:rsidRDefault="0038501E" w:rsidP="0038501E">
      <w:pPr>
        <w:spacing w:after="0"/>
      </w:pPr>
      <w:r>
        <w:tab/>
        <w:t>=</w:t>
      </w:r>
      <w:r w:rsidR="00650681">
        <w:t xml:space="preserve"> </w:t>
      </w:r>
      <m:oMath>
        <m:f>
          <m:fPr>
            <m:ctrlPr>
              <w:rPr>
                <w:rFonts w:ascii="Cambria Math" w:hAnsi="Cambria Math"/>
                <w:b/>
                <w:bCs/>
                <w:iCs/>
                <w:sz w:val="28"/>
                <w:szCs w:val="28"/>
                <w:highlight w:val="yellow"/>
              </w:rPr>
            </m:ctrlPr>
          </m:fPr>
          <m:num>
            <m:r>
              <m:rPr>
                <m:sty m:val="b"/>
              </m:rPr>
              <w:rPr>
                <w:rFonts w:ascii="Cambria Math" w:hAnsi="Cambria Math"/>
                <w:sz w:val="28"/>
                <w:szCs w:val="28"/>
                <w:highlight w:val="yellow"/>
              </w:rPr>
              <m:t>c (n</m:t>
            </m:r>
            <m:d>
              <m:dPr>
                <m:ctrlPr>
                  <w:rPr>
                    <w:rFonts w:ascii="Cambria Math" w:hAnsi="Cambria Math"/>
                    <w:b/>
                    <w:bCs/>
                    <w:iCs/>
                    <w:sz w:val="28"/>
                    <w:szCs w:val="28"/>
                  </w:rPr>
                </m:ctrlPr>
              </m:dPr>
              <m:e>
                <m:r>
                  <m:rPr>
                    <m:sty m:val="b"/>
                  </m:rPr>
                  <w:rPr>
                    <w:rFonts w:ascii="Cambria Math" w:hAnsi="Cambria Math"/>
                    <w:sz w:val="28"/>
                    <w:szCs w:val="28"/>
                    <w:highlight w:val="yellow"/>
                  </w:rPr>
                  <m:t>n</m:t>
                </m:r>
                <m:r>
                  <m:rPr>
                    <m:sty m:val="b"/>
                  </m:rPr>
                  <w:rPr>
                    <w:rFonts w:ascii="Cambria Math" w:hAnsi="Cambria Math"/>
                    <w:sz w:val="28"/>
                    <w:szCs w:val="28"/>
                    <w:highlight w:val="yellow"/>
                  </w:rPr>
                  <m:t>+</m:t>
                </m:r>
                <m:r>
                  <m:rPr>
                    <m:sty m:val="b"/>
                  </m:rPr>
                  <w:rPr>
                    <w:rFonts w:ascii="Cambria Math" w:hAnsi="Cambria Math"/>
                    <w:sz w:val="28"/>
                    <w:szCs w:val="28"/>
                    <w:highlight w:val="yellow"/>
                  </w:rPr>
                  <m:t>1</m:t>
                </m:r>
              </m:e>
            </m:d>
            <m:r>
              <m:rPr>
                <m:sty m:val="b"/>
              </m:rPr>
              <w:rPr>
                <w:rFonts w:ascii="Cambria Math" w:hAnsi="Cambria Math"/>
                <w:sz w:val="28"/>
                <w:szCs w:val="28"/>
                <w:highlight w:val="yellow"/>
              </w:rPr>
              <m:t>)</m:t>
            </m:r>
          </m:num>
          <m:den>
            <m:r>
              <m:rPr>
                <m:sty m:val="b"/>
              </m:rPr>
              <w:rPr>
                <w:rFonts w:ascii="Cambria Math" w:hAnsi="Cambria Math"/>
                <w:sz w:val="28"/>
                <w:szCs w:val="28"/>
                <w:highlight w:val="yellow"/>
              </w:rPr>
              <m:t>2</m:t>
            </m:r>
          </m:den>
        </m:f>
      </m:oMath>
      <w:r w:rsidR="00650681">
        <w:t xml:space="preserve">        </w:t>
      </w:r>
      <w:r w:rsidR="00586ED2">
        <w:t xml:space="preserve">//the final expression without a </w:t>
      </w:r>
      <w:proofErr w:type="gramStart"/>
      <w:r w:rsidR="00586ED2">
        <w:t>T(</w:t>
      </w:r>
      <w:proofErr w:type="gramEnd"/>
      <w:r w:rsidR="00586ED2">
        <w:t>) term</w:t>
      </w:r>
    </w:p>
    <w:p w14:paraId="3C156BB2" w14:textId="6FD2E60C" w:rsidR="0038501E" w:rsidRDefault="0038501E" w:rsidP="0038501E">
      <w:pPr>
        <w:spacing w:after="0"/>
      </w:pPr>
      <w:r>
        <w:tab/>
        <w:t>=Θ(</w:t>
      </w:r>
      <w:r w:rsidR="00650681" w:rsidRPr="00650681">
        <w:rPr>
          <w:b/>
          <w:bCs/>
          <w:highlight w:val="yellow"/>
          <w:u w:val="single"/>
        </w:rPr>
        <w:t>n</w:t>
      </w:r>
      <w:r w:rsidR="00650681" w:rsidRPr="00650681">
        <w:rPr>
          <w:b/>
          <w:bCs/>
          <w:highlight w:val="yellow"/>
          <w:u w:val="single"/>
          <w:vertAlign w:val="superscript"/>
        </w:rPr>
        <w:t>2</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3C7F972B" w:rsidR="0038501E" w:rsidRDefault="0038501E" w:rsidP="0038501E">
      <w:pPr>
        <w:spacing w:after="0"/>
      </w:pPr>
      <w:proofErr w:type="gramStart"/>
      <w:r>
        <w:t>T(</w:t>
      </w:r>
      <w:proofErr w:type="gramEnd"/>
      <w:r>
        <w:t>2)=</w:t>
      </w:r>
      <w:r w:rsidR="00586ED2">
        <w:t xml:space="preserve"> </w:t>
      </w:r>
      <w:r w:rsidR="00650681" w:rsidRPr="00650681">
        <w:rPr>
          <w:b/>
          <w:bCs/>
          <w:highlight w:val="yellow"/>
          <w:u w:val="single"/>
        </w:rPr>
        <w:t>T(</w:t>
      </w:r>
      <w:r w:rsidR="00650681">
        <w:rPr>
          <w:b/>
          <w:bCs/>
          <w:highlight w:val="yellow"/>
          <w:u w:val="single"/>
        </w:rPr>
        <w:t>1</w:t>
      </w:r>
      <w:r w:rsidR="00650681" w:rsidRPr="00650681">
        <w:rPr>
          <w:b/>
          <w:bCs/>
          <w:highlight w:val="yellow"/>
          <w:u w:val="single"/>
        </w:rPr>
        <w:t>)</w:t>
      </w:r>
      <w:r>
        <w:t xml:space="preserve"> +</w:t>
      </w:r>
      <w:r w:rsidR="00650681">
        <w:t xml:space="preserve"> </w:t>
      </w:r>
      <w:r w:rsidR="00650681" w:rsidRPr="00650681">
        <w:rPr>
          <w:b/>
          <w:bCs/>
          <w:highlight w:val="yellow"/>
          <w:u w:val="single"/>
        </w:rPr>
        <w:t>2c</w:t>
      </w:r>
    </w:p>
    <w:p w14:paraId="317856A4" w14:textId="223CC994" w:rsidR="0038501E" w:rsidRDefault="0038501E" w:rsidP="0038501E">
      <w:pPr>
        <w:spacing w:after="0"/>
      </w:pPr>
      <w:proofErr w:type="gramStart"/>
      <w:r>
        <w:t>T(</w:t>
      </w:r>
      <w:proofErr w:type="gramEnd"/>
      <w:r>
        <w:t xml:space="preserve">3)= </w:t>
      </w:r>
      <w:r w:rsidR="00650681" w:rsidRPr="00650681">
        <w:rPr>
          <w:b/>
          <w:bCs/>
          <w:highlight w:val="yellow"/>
          <w:u w:val="single"/>
        </w:rPr>
        <w:t>T(1)</w:t>
      </w:r>
      <w:r w:rsidR="00650681">
        <w:t xml:space="preserve"> </w:t>
      </w:r>
      <w:r>
        <w:t xml:space="preserve">+ </w:t>
      </w:r>
      <w:r w:rsidR="00650681" w:rsidRPr="00650681">
        <w:rPr>
          <w:b/>
          <w:bCs/>
          <w:highlight w:val="yellow"/>
          <w:u w:val="single"/>
        </w:rPr>
        <w:t>2c</w:t>
      </w:r>
      <w:r>
        <w:t xml:space="preserve"> + </w:t>
      </w:r>
      <w:r w:rsidR="00650681" w:rsidRPr="00650681">
        <w:rPr>
          <w:b/>
          <w:bCs/>
          <w:highlight w:val="yellow"/>
          <w:u w:val="single"/>
        </w:rPr>
        <w:t>3c</w:t>
      </w:r>
    </w:p>
    <w:p w14:paraId="1530C82B" w14:textId="77777777" w:rsidR="00586ED2" w:rsidRDefault="00586ED2" w:rsidP="00586ED2">
      <w:pPr>
        <w:spacing w:after="0"/>
      </w:pPr>
      <w:r>
        <w:tab/>
        <w:t>…</w:t>
      </w:r>
    </w:p>
    <w:p w14:paraId="0B7BE05B" w14:textId="6026BFCE" w:rsidR="00586ED2" w:rsidRDefault="00586ED2" w:rsidP="00586ED2">
      <w:pPr>
        <w:spacing w:after="0"/>
      </w:pPr>
      <w:r>
        <w:tab/>
        <w:t>=</w:t>
      </w:r>
      <w:r w:rsidR="005923F4">
        <w:t xml:space="preserve"> </w:t>
      </w:r>
      <m:oMath>
        <m:f>
          <m:fPr>
            <m:ctrlPr>
              <w:rPr>
                <w:rFonts w:ascii="Cambria Math" w:hAnsi="Cambria Math"/>
                <w:b/>
                <w:bCs/>
                <w:iCs/>
                <w:sz w:val="28"/>
                <w:szCs w:val="28"/>
                <w:highlight w:val="yellow"/>
              </w:rPr>
            </m:ctrlPr>
          </m:fPr>
          <m:num>
            <m:r>
              <m:rPr>
                <m:sty m:val="b"/>
              </m:rPr>
              <w:rPr>
                <w:rFonts w:ascii="Cambria Math" w:hAnsi="Cambria Math"/>
                <w:sz w:val="28"/>
                <w:szCs w:val="28"/>
                <w:highlight w:val="yellow"/>
              </w:rPr>
              <m:t>c (n</m:t>
            </m:r>
            <m:d>
              <m:dPr>
                <m:ctrlPr>
                  <w:rPr>
                    <w:rFonts w:ascii="Cambria Math" w:hAnsi="Cambria Math"/>
                    <w:b/>
                    <w:bCs/>
                    <w:iCs/>
                    <w:sz w:val="28"/>
                    <w:szCs w:val="28"/>
                  </w:rPr>
                </m:ctrlPr>
              </m:dPr>
              <m:e>
                <m:r>
                  <m:rPr>
                    <m:sty m:val="b"/>
                  </m:rPr>
                  <w:rPr>
                    <w:rFonts w:ascii="Cambria Math" w:hAnsi="Cambria Math"/>
                    <w:sz w:val="28"/>
                    <w:szCs w:val="28"/>
                    <w:highlight w:val="yellow"/>
                  </w:rPr>
                  <m:t>n</m:t>
                </m:r>
                <m:r>
                  <m:rPr>
                    <m:sty m:val="b"/>
                  </m:rPr>
                  <w:rPr>
                    <w:rFonts w:ascii="Cambria Math" w:hAnsi="Cambria Math"/>
                    <w:sz w:val="28"/>
                    <w:szCs w:val="28"/>
                    <w:highlight w:val="yellow"/>
                  </w:rPr>
                  <m:t>+</m:t>
                </m:r>
                <m:r>
                  <m:rPr>
                    <m:sty m:val="b"/>
                  </m:rPr>
                  <w:rPr>
                    <w:rFonts w:ascii="Cambria Math" w:hAnsi="Cambria Math"/>
                    <w:sz w:val="28"/>
                    <w:szCs w:val="28"/>
                    <w:highlight w:val="yellow"/>
                  </w:rPr>
                  <m:t>1</m:t>
                </m:r>
              </m:e>
            </m:d>
            <m:r>
              <m:rPr>
                <m:sty m:val="b"/>
              </m:rPr>
              <w:rPr>
                <w:rFonts w:ascii="Cambria Math" w:hAnsi="Cambria Math"/>
                <w:sz w:val="28"/>
                <w:szCs w:val="28"/>
                <w:highlight w:val="yellow"/>
              </w:rPr>
              <m:t>)</m:t>
            </m:r>
          </m:num>
          <m:den>
            <m:r>
              <m:rPr>
                <m:sty m:val="b"/>
              </m:rPr>
              <w:rPr>
                <w:rFonts w:ascii="Cambria Math" w:hAnsi="Cambria Math"/>
                <w:sz w:val="28"/>
                <w:szCs w:val="28"/>
                <w:highlight w:val="yellow"/>
              </w:rPr>
              <m:t>2</m:t>
            </m:r>
          </m:den>
        </m:f>
      </m:oMath>
      <w:r w:rsidR="005923F4">
        <w:t xml:space="preserve">        </w:t>
      </w:r>
      <w:r>
        <w:t xml:space="preserve">//the final expression without a </w:t>
      </w:r>
      <w:proofErr w:type="gramStart"/>
      <w:r>
        <w:t>T(</w:t>
      </w:r>
      <w:proofErr w:type="gramEnd"/>
      <w:r>
        <w:t>) term</w:t>
      </w:r>
    </w:p>
    <w:p w14:paraId="2A5AC885" w14:textId="4A02BC60" w:rsidR="00586ED2" w:rsidRDefault="00586ED2" w:rsidP="00586ED2">
      <w:pPr>
        <w:spacing w:after="0"/>
      </w:pPr>
      <w:r>
        <w:tab/>
        <w:t>=Θ(</w:t>
      </w:r>
      <w:r w:rsidR="005923F4" w:rsidRPr="005923F4">
        <w:rPr>
          <w:b/>
          <w:bCs/>
          <w:highlight w:val="yellow"/>
          <w:u w:val="single"/>
        </w:rPr>
        <w:t>n</w:t>
      </w:r>
      <w:r w:rsidR="005923F4" w:rsidRPr="005923F4">
        <w:rPr>
          <w:b/>
          <w:bCs/>
          <w:highlight w:val="yellow"/>
          <w:u w:val="single"/>
          <w:vertAlign w:val="superscript"/>
        </w:rPr>
        <w:t>2</w:t>
      </w:r>
      <w:r>
        <w:t>)</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2673"/>
    <w:rsid w:val="00044D42"/>
    <w:rsid w:val="0004662D"/>
    <w:rsid w:val="000548EC"/>
    <w:rsid w:val="000567C0"/>
    <w:rsid w:val="00057725"/>
    <w:rsid w:val="00060ED6"/>
    <w:rsid w:val="00063345"/>
    <w:rsid w:val="00071069"/>
    <w:rsid w:val="00071E17"/>
    <w:rsid w:val="00074F3C"/>
    <w:rsid w:val="000833CA"/>
    <w:rsid w:val="0009003E"/>
    <w:rsid w:val="000976C9"/>
    <w:rsid w:val="000B0927"/>
    <w:rsid w:val="000B4562"/>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45E06"/>
    <w:rsid w:val="001528C0"/>
    <w:rsid w:val="00153722"/>
    <w:rsid w:val="00172C95"/>
    <w:rsid w:val="00176AEE"/>
    <w:rsid w:val="00176D51"/>
    <w:rsid w:val="00184629"/>
    <w:rsid w:val="0018639F"/>
    <w:rsid w:val="00186FED"/>
    <w:rsid w:val="001A6B43"/>
    <w:rsid w:val="001B113A"/>
    <w:rsid w:val="001E52D5"/>
    <w:rsid w:val="00200AAB"/>
    <w:rsid w:val="002033F2"/>
    <w:rsid w:val="00205559"/>
    <w:rsid w:val="00207DAD"/>
    <w:rsid w:val="002140D4"/>
    <w:rsid w:val="00216BC1"/>
    <w:rsid w:val="00216D6D"/>
    <w:rsid w:val="00223154"/>
    <w:rsid w:val="00225030"/>
    <w:rsid w:val="0022762E"/>
    <w:rsid w:val="0023408D"/>
    <w:rsid w:val="002437F7"/>
    <w:rsid w:val="00247AF5"/>
    <w:rsid w:val="002505BD"/>
    <w:rsid w:val="002548E5"/>
    <w:rsid w:val="00254D01"/>
    <w:rsid w:val="00254FA7"/>
    <w:rsid w:val="00257E18"/>
    <w:rsid w:val="00263CD5"/>
    <w:rsid w:val="002648C9"/>
    <w:rsid w:val="00264B5D"/>
    <w:rsid w:val="002664D3"/>
    <w:rsid w:val="00266980"/>
    <w:rsid w:val="00266A2B"/>
    <w:rsid w:val="00274AFE"/>
    <w:rsid w:val="0027563F"/>
    <w:rsid w:val="00291A0D"/>
    <w:rsid w:val="00297DD3"/>
    <w:rsid w:val="002A07E9"/>
    <w:rsid w:val="002A4A5F"/>
    <w:rsid w:val="002B0FD2"/>
    <w:rsid w:val="002B7300"/>
    <w:rsid w:val="002C0666"/>
    <w:rsid w:val="002C3BE9"/>
    <w:rsid w:val="002C4973"/>
    <w:rsid w:val="002C579B"/>
    <w:rsid w:val="002D3BFB"/>
    <w:rsid w:val="002D7971"/>
    <w:rsid w:val="002E4443"/>
    <w:rsid w:val="002E5590"/>
    <w:rsid w:val="002F2031"/>
    <w:rsid w:val="002F20D4"/>
    <w:rsid w:val="00310024"/>
    <w:rsid w:val="00310EEA"/>
    <w:rsid w:val="00322E13"/>
    <w:rsid w:val="00322F2C"/>
    <w:rsid w:val="0032560C"/>
    <w:rsid w:val="003307AE"/>
    <w:rsid w:val="003316F3"/>
    <w:rsid w:val="003343F5"/>
    <w:rsid w:val="003344F6"/>
    <w:rsid w:val="00342156"/>
    <w:rsid w:val="00342396"/>
    <w:rsid w:val="003427DF"/>
    <w:rsid w:val="003448EE"/>
    <w:rsid w:val="00350ED1"/>
    <w:rsid w:val="00355B19"/>
    <w:rsid w:val="00356879"/>
    <w:rsid w:val="00357D74"/>
    <w:rsid w:val="00360759"/>
    <w:rsid w:val="00366858"/>
    <w:rsid w:val="00366877"/>
    <w:rsid w:val="00367823"/>
    <w:rsid w:val="00373DCE"/>
    <w:rsid w:val="00382CF1"/>
    <w:rsid w:val="0038501E"/>
    <w:rsid w:val="00385AC8"/>
    <w:rsid w:val="003917B3"/>
    <w:rsid w:val="00391EDA"/>
    <w:rsid w:val="00394C66"/>
    <w:rsid w:val="00397B62"/>
    <w:rsid w:val="003A468D"/>
    <w:rsid w:val="003A614B"/>
    <w:rsid w:val="003B2E6C"/>
    <w:rsid w:val="003B30AE"/>
    <w:rsid w:val="003B33F6"/>
    <w:rsid w:val="003B7717"/>
    <w:rsid w:val="003C6A1D"/>
    <w:rsid w:val="003D4EE9"/>
    <w:rsid w:val="003D6868"/>
    <w:rsid w:val="003D6E4E"/>
    <w:rsid w:val="003E0756"/>
    <w:rsid w:val="003E1416"/>
    <w:rsid w:val="003E5571"/>
    <w:rsid w:val="003F0321"/>
    <w:rsid w:val="003F20B2"/>
    <w:rsid w:val="003F226F"/>
    <w:rsid w:val="003F4849"/>
    <w:rsid w:val="003F541F"/>
    <w:rsid w:val="00406032"/>
    <w:rsid w:val="00410B87"/>
    <w:rsid w:val="00410D07"/>
    <w:rsid w:val="004151F2"/>
    <w:rsid w:val="00417962"/>
    <w:rsid w:val="00420B7A"/>
    <w:rsid w:val="004226B3"/>
    <w:rsid w:val="00422ED5"/>
    <w:rsid w:val="00426D2A"/>
    <w:rsid w:val="00430C51"/>
    <w:rsid w:val="00431428"/>
    <w:rsid w:val="00436211"/>
    <w:rsid w:val="00447008"/>
    <w:rsid w:val="004507B2"/>
    <w:rsid w:val="004515E6"/>
    <w:rsid w:val="004539CF"/>
    <w:rsid w:val="0045445F"/>
    <w:rsid w:val="00457D66"/>
    <w:rsid w:val="00460D34"/>
    <w:rsid w:val="00461DE7"/>
    <w:rsid w:val="00462069"/>
    <w:rsid w:val="00467228"/>
    <w:rsid w:val="00470930"/>
    <w:rsid w:val="00473B3F"/>
    <w:rsid w:val="0047586A"/>
    <w:rsid w:val="00477034"/>
    <w:rsid w:val="00477E0C"/>
    <w:rsid w:val="00482C86"/>
    <w:rsid w:val="004867CA"/>
    <w:rsid w:val="00487D74"/>
    <w:rsid w:val="004913BA"/>
    <w:rsid w:val="00491466"/>
    <w:rsid w:val="004935A2"/>
    <w:rsid w:val="00496045"/>
    <w:rsid w:val="004A0418"/>
    <w:rsid w:val="004B5652"/>
    <w:rsid w:val="004C0FAE"/>
    <w:rsid w:val="004C22DD"/>
    <w:rsid w:val="004C52C7"/>
    <w:rsid w:val="004D01B2"/>
    <w:rsid w:val="004D2591"/>
    <w:rsid w:val="004D469F"/>
    <w:rsid w:val="004E2207"/>
    <w:rsid w:val="004E4EB5"/>
    <w:rsid w:val="004F59F1"/>
    <w:rsid w:val="004F5A9C"/>
    <w:rsid w:val="004F5CB8"/>
    <w:rsid w:val="00500231"/>
    <w:rsid w:val="0050282B"/>
    <w:rsid w:val="005112B0"/>
    <w:rsid w:val="00535074"/>
    <w:rsid w:val="00544ABB"/>
    <w:rsid w:val="00570EC8"/>
    <w:rsid w:val="00571369"/>
    <w:rsid w:val="00572A87"/>
    <w:rsid w:val="00577367"/>
    <w:rsid w:val="005815FB"/>
    <w:rsid w:val="0058237B"/>
    <w:rsid w:val="0058501D"/>
    <w:rsid w:val="0058691F"/>
    <w:rsid w:val="00586A62"/>
    <w:rsid w:val="00586ED2"/>
    <w:rsid w:val="00587D40"/>
    <w:rsid w:val="005923F4"/>
    <w:rsid w:val="0059783D"/>
    <w:rsid w:val="005A2EF6"/>
    <w:rsid w:val="005A337D"/>
    <w:rsid w:val="005A376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20C05"/>
    <w:rsid w:val="00624A7E"/>
    <w:rsid w:val="00632035"/>
    <w:rsid w:val="006346F7"/>
    <w:rsid w:val="00635AD1"/>
    <w:rsid w:val="00640776"/>
    <w:rsid w:val="006418FF"/>
    <w:rsid w:val="00646FED"/>
    <w:rsid w:val="00650681"/>
    <w:rsid w:val="00652659"/>
    <w:rsid w:val="00660C38"/>
    <w:rsid w:val="006772F1"/>
    <w:rsid w:val="006815DE"/>
    <w:rsid w:val="006817F3"/>
    <w:rsid w:val="006928C1"/>
    <w:rsid w:val="00695797"/>
    <w:rsid w:val="006A54E7"/>
    <w:rsid w:val="006B6310"/>
    <w:rsid w:val="006C3B95"/>
    <w:rsid w:val="006C4C65"/>
    <w:rsid w:val="006C6030"/>
    <w:rsid w:val="006D1ADF"/>
    <w:rsid w:val="006D2A64"/>
    <w:rsid w:val="006D323A"/>
    <w:rsid w:val="006D5DB3"/>
    <w:rsid w:val="006D6111"/>
    <w:rsid w:val="006D747A"/>
    <w:rsid w:val="006E0774"/>
    <w:rsid w:val="006E5201"/>
    <w:rsid w:val="006E6E4C"/>
    <w:rsid w:val="006F5A0E"/>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02C9"/>
    <w:rsid w:val="0078196D"/>
    <w:rsid w:val="007843D6"/>
    <w:rsid w:val="00794EA6"/>
    <w:rsid w:val="007A1494"/>
    <w:rsid w:val="007A5205"/>
    <w:rsid w:val="007B07D4"/>
    <w:rsid w:val="007D16CA"/>
    <w:rsid w:val="007E3061"/>
    <w:rsid w:val="007E5E3A"/>
    <w:rsid w:val="007F1AE9"/>
    <w:rsid w:val="007F43D4"/>
    <w:rsid w:val="0080324C"/>
    <w:rsid w:val="008075FA"/>
    <w:rsid w:val="0081108D"/>
    <w:rsid w:val="0081282D"/>
    <w:rsid w:val="00820711"/>
    <w:rsid w:val="008208C4"/>
    <w:rsid w:val="008222A2"/>
    <w:rsid w:val="0082363D"/>
    <w:rsid w:val="008344B1"/>
    <w:rsid w:val="00846454"/>
    <w:rsid w:val="00846E7C"/>
    <w:rsid w:val="00854505"/>
    <w:rsid w:val="00862770"/>
    <w:rsid w:val="00865A88"/>
    <w:rsid w:val="00865FEF"/>
    <w:rsid w:val="008663D5"/>
    <w:rsid w:val="0088608F"/>
    <w:rsid w:val="00894D24"/>
    <w:rsid w:val="00895046"/>
    <w:rsid w:val="008A2CCB"/>
    <w:rsid w:val="008A417E"/>
    <w:rsid w:val="008A721F"/>
    <w:rsid w:val="008B028F"/>
    <w:rsid w:val="008C0469"/>
    <w:rsid w:val="008C1AE1"/>
    <w:rsid w:val="008C21A7"/>
    <w:rsid w:val="008C3A63"/>
    <w:rsid w:val="008D0D96"/>
    <w:rsid w:val="008E5EE7"/>
    <w:rsid w:val="008F1072"/>
    <w:rsid w:val="008F77A0"/>
    <w:rsid w:val="0090164E"/>
    <w:rsid w:val="0090287E"/>
    <w:rsid w:val="0090412B"/>
    <w:rsid w:val="00911349"/>
    <w:rsid w:val="00911D13"/>
    <w:rsid w:val="00915584"/>
    <w:rsid w:val="009277B0"/>
    <w:rsid w:val="00933ABC"/>
    <w:rsid w:val="00934CBA"/>
    <w:rsid w:val="00960EBC"/>
    <w:rsid w:val="009645E4"/>
    <w:rsid w:val="009666B7"/>
    <w:rsid w:val="00967B55"/>
    <w:rsid w:val="00971D2C"/>
    <w:rsid w:val="00974748"/>
    <w:rsid w:val="009870D4"/>
    <w:rsid w:val="00990F09"/>
    <w:rsid w:val="00993D5A"/>
    <w:rsid w:val="00996676"/>
    <w:rsid w:val="009A19B9"/>
    <w:rsid w:val="009A1EF0"/>
    <w:rsid w:val="009A3541"/>
    <w:rsid w:val="009A46FF"/>
    <w:rsid w:val="009B272A"/>
    <w:rsid w:val="009B2EE4"/>
    <w:rsid w:val="009B4918"/>
    <w:rsid w:val="009B5C42"/>
    <w:rsid w:val="009C464C"/>
    <w:rsid w:val="009D12C3"/>
    <w:rsid w:val="009E0796"/>
    <w:rsid w:val="009E0862"/>
    <w:rsid w:val="009E48A1"/>
    <w:rsid w:val="009E74DF"/>
    <w:rsid w:val="009F14E7"/>
    <w:rsid w:val="009F6042"/>
    <w:rsid w:val="009F6355"/>
    <w:rsid w:val="009F707B"/>
    <w:rsid w:val="00A053F6"/>
    <w:rsid w:val="00A065D1"/>
    <w:rsid w:val="00A212B0"/>
    <w:rsid w:val="00A2606B"/>
    <w:rsid w:val="00A368B2"/>
    <w:rsid w:val="00A374B7"/>
    <w:rsid w:val="00A40915"/>
    <w:rsid w:val="00A41051"/>
    <w:rsid w:val="00A43CBC"/>
    <w:rsid w:val="00A5051C"/>
    <w:rsid w:val="00A54759"/>
    <w:rsid w:val="00A562E1"/>
    <w:rsid w:val="00A57881"/>
    <w:rsid w:val="00A843CD"/>
    <w:rsid w:val="00A85C1E"/>
    <w:rsid w:val="00A9461C"/>
    <w:rsid w:val="00AA22B0"/>
    <w:rsid w:val="00AA25CA"/>
    <w:rsid w:val="00AA697E"/>
    <w:rsid w:val="00AB3CC7"/>
    <w:rsid w:val="00AB5ABD"/>
    <w:rsid w:val="00AC6848"/>
    <w:rsid w:val="00AD3BEA"/>
    <w:rsid w:val="00AD59FB"/>
    <w:rsid w:val="00AF0930"/>
    <w:rsid w:val="00AF553D"/>
    <w:rsid w:val="00B03902"/>
    <w:rsid w:val="00B04EDE"/>
    <w:rsid w:val="00B05EB1"/>
    <w:rsid w:val="00B10CA0"/>
    <w:rsid w:val="00B12875"/>
    <w:rsid w:val="00B136AE"/>
    <w:rsid w:val="00B150EF"/>
    <w:rsid w:val="00B16FCB"/>
    <w:rsid w:val="00B176DB"/>
    <w:rsid w:val="00B21376"/>
    <w:rsid w:val="00B2432A"/>
    <w:rsid w:val="00B2695F"/>
    <w:rsid w:val="00B3170E"/>
    <w:rsid w:val="00B4137A"/>
    <w:rsid w:val="00B50B6D"/>
    <w:rsid w:val="00B547B4"/>
    <w:rsid w:val="00B565C8"/>
    <w:rsid w:val="00B60140"/>
    <w:rsid w:val="00B6138E"/>
    <w:rsid w:val="00B61999"/>
    <w:rsid w:val="00B61CFA"/>
    <w:rsid w:val="00B65C6A"/>
    <w:rsid w:val="00B67B2F"/>
    <w:rsid w:val="00B7118E"/>
    <w:rsid w:val="00B74CED"/>
    <w:rsid w:val="00B76DDC"/>
    <w:rsid w:val="00B847AA"/>
    <w:rsid w:val="00BA1819"/>
    <w:rsid w:val="00BA3DC0"/>
    <w:rsid w:val="00BA4818"/>
    <w:rsid w:val="00BA647E"/>
    <w:rsid w:val="00BB16BB"/>
    <w:rsid w:val="00BB2074"/>
    <w:rsid w:val="00BC31AA"/>
    <w:rsid w:val="00BC521B"/>
    <w:rsid w:val="00BE1055"/>
    <w:rsid w:val="00BE7754"/>
    <w:rsid w:val="00BF3800"/>
    <w:rsid w:val="00BF3A81"/>
    <w:rsid w:val="00BF40CE"/>
    <w:rsid w:val="00BF5B8E"/>
    <w:rsid w:val="00BF6C3B"/>
    <w:rsid w:val="00BF728E"/>
    <w:rsid w:val="00BF7AFE"/>
    <w:rsid w:val="00C00712"/>
    <w:rsid w:val="00C06E74"/>
    <w:rsid w:val="00C07903"/>
    <w:rsid w:val="00C112FE"/>
    <w:rsid w:val="00C12F0F"/>
    <w:rsid w:val="00C207EB"/>
    <w:rsid w:val="00C250DB"/>
    <w:rsid w:val="00C3196C"/>
    <w:rsid w:val="00C32553"/>
    <w:rsid w:val="00C332CB"/>
    <w:rsid w:val="00C409B6"/>
    <w:rsid w:val="00C448B1"/>
    <w:rsid w:val="00C46AEC"/>
    <w:rsid w:val="00C503F2"/>
    <w:rsid w:val="00C506EA"/>
    <w:rsid w:val="00C50DD2"/>
    <w:rsid w:val="00C518FE"/>
    <w:rsid w:val="00C5455F"/>
    <w:rsid w:val="00C554DE"/>
    <w:rsid w:val="00C5596C"/>
    <w:rsid w:val="00C61C76"/>
    <w:rsid w:val="00C64D7A"/>
    <w:rsid w:val="00C65550"/>
    <w:rsid w:val="00C74348"/>
    <w:rsid w:val="00C8131B"/>
    <w:rsid w:val="00C8132E"/>
    <w:rsid w:val="00C83E7C"/>
    <w:rsid w:val="00C94BC2"/>
    <w:rsid w:val="00CA5EB3"/>
    <w:rsid w:val="00CA7E66"/>
    <w:rsid w:val="00CC186E"/>
    <w:rsid w:val="00CC1BFF"/>
    <w:rsid w:val="00CE73B3"/>
    <w:rsid w:val="00CF30F9"/>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662F5"/>
    <w:rsid w:val="00D7210F"/>
    <w:rsid w:val="00D740D6"/>
    <w:rsid w:val="00D82476"/>
    <w:rsid w:val="00D84E2B"/>
    <w:rsid w:val="00D92E36"/>
    <w:rsid w:val="00D9346F"/>
    <w:rsid w:val="00DA097E"/>
    <w:rsid w:val="00DA5BA7"/>
    <w:rsid w:val="00DA6524"/>
    <w:rsid w:val="00DB558A"/>
    <w:rsid w:val="00DB5EFD"/>
    <w:rsid w:val="00DB6847"/>
    <w:rsid w:val="00DE280A"/>
    <w:rsid w:val="00DE3075"/>
    <w:rsid w:val="00DE4971"/>
    <w:rsid w:val="00DF75D2"/>
    <w:rsid w:val="00E02225"/>
    <w:rsid w:val="00E04569"/>
    <w:rsid w:val="00E0766A"/>
    <w:rsid w:val="00E31A3C"/>
    <w:rsid w:val="00E33888"/>
    <w:rsid w:val="00E41F71"/>
    <w:rsid w:val="00E5063D"/>
    <w:rsid w:val="00E52816"/>
    <w:rsid w:val="00E53333"/>
    <w:rsid w:val="00E53AE4"/>
    <w:rsid w:val="00E559FA"/>
    <w:rsid w:val="00E6683D"/>
    <w:rsid w:val="00E75262"/>
    <w:rsid w:val="00E812C0"/>
    <w:rsid w:val="00E822D4"/>
    <w:rsid w:val="00E85DEF"/>
    <w:rsid w:val="00E91CA8"/>
    <w:rsid w:val="00E91ECB"/>
    <w:rsid w:val="00E94F29"/>
    <w:rsid w:val="00EA2C9B"/>
    <w:rsid w:val="00EA2F20"/>
    <w:rsid w:val="00EA53BC"/>
    <w:rsid w:val="00EA71C8"/>
    <w:rsid w:val="00EB1B68"/>
    <w:rsid w:val="00EB3622"/>
    <w:rsid w:val="00EB45B9"/>
    <w:rsid w:val="00EC6D0D"/>
    <w:rsid w:val="00ED19D0"/>
    <w:rsid w:val="00ED4F2E"/>
    <w:rsid w:val="00ED5117"/>
    <w:rsid w:val="00ED620B"/>
    <w:rsid w:val="00ED6484"/>
    <w:rsid w:val="00ED6A96"/>
    <w:rsid w:val="00EE3D40"/>
    <w:rsid w:val="00EE4CE6"/>
    <w:rsid w:val="00EF30CA"/>
    <w:rsid w:val="00EF64BA"/>
    <w:rsid w:val="00EF7D03"/>
    <w:rsid w:val="00F01AB7"/>
    <w:rsid w:val="00F03D22"/>
    <w:rsid w:val="00F049A4"/>
    <w:rsid w:val="00F0646E"/>
    <w:rsid w:val="00F119E1"/>
    <w:rsid w:val="00F121FE"/>
    <w:rsid w:val="00F15901"/>
    <w:rsid w:val="00F20160"/>
    <w:rsid w:val="00F215BC"/>
    <w:rsid w:val="00F21BC2"/>
    <w:rsid w:val="00F23BF4"/>
    <w:rsid w:val="00F24E2C"/>
    <w:rsid w:val="00F24EB7"/>
    <w:rsid w:val="00F2597F"/>
    <w:rsid w:val="00F30F39"/>
    <w:rsid w:val="00F337EE"/>
    <w:rsid w:val="00F35C13"/>
    <w:rsid w:val="00F43BFA"/>
    <w:rsid w:val="00F62FD0"/>
    <w:rsid w:val="00F6498A"/>
    <w:rsid w:val="00F75846"/>
    <w:rsid w:val="00F869FC"/>
    <w:rsid w:val="00F905CE"/>
    <w:rsid w:val="00F90D84"/>
    <w:rsid w:val="00F92AC0"/>
    <w:rsid w:val="00FA75C9"/>
    <w:rsid w:val="00FB0C62"/>
    <w:rsid w:val="00FB1C14"/>
    <w:rsid w:val="00FB26D8"/>
    <w:rsid w:val="00FB3390"/>
    <w:rsid w:val="00FB5287"/>
    <w:rsid w:val="00FB71C1"/>
    <w:rsid w:val="00FC2C2B"/>
    <w:rsid w:val="00FC629D"/>
    <w:rsid w:val="00FC68FD"/>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FD775118-D1A2-224F-B7F3-C906305F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803625542">
      <w:bodyDiv w:val="1"/>
      <w:marLeft w:val="0"/>
      <w:marRight w:val="0"/>
      <w:marTop w:val="0"/>
      <w:marBottom w:val="0"/>
      <w:divBdr>
        <w:top w:val="none" w:sz="0" w:space="0" w:color="auto"/>
        <w:left w:val="none" w:sz="0" w:space="0" w:color="auto"/>
        <w:bottom w:val="none" w:sz="0" w:space="0" w:color="auto"/>
        <w:right w:val="none" w:sz="0" w:space="0" w:color="auto"/>
      </w:divBdr>
    </w:div>
    <w:div w:id="81002651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 w:id="154012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69B3-EA17-7F49-B006-C1729FF6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Mary Beth Mitchell</cp:lastModifiedBy>
  <cp:revision>180</cp:revision>
  <cp:lastPrinted>2016-09-07T17:19:00Z</cp:lastPrinted>
  <dcterms:created xsi:type="dcterms:W3CDTF">2021-10-12T23:59:00Z</dcterms:created>
  <dcterms:modified xsi:type="dcterms:W3CDTF">2021-10-14T23:01:00Z</dcterms:modified>
</cp:coreProperties>
</file>