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206D" w14:textId="77777777" w:rsidR="00BA2878" w:rsidRDefault="005475FC">
      <w:pPr>
        <w:pStyle w:val="Title"/>
        <w:spacing w:before="79"/>
      </w:pPr>
      <w:r>
        <w:t>COMP</w:t>
      </w:r>
      <w:r>
        <w:rPr>
          <w:spacing w:val="-3"/>
        </w:rPr>
        <w:t xml:space="preserve"> </w:t>
      </w:r>
      <w:r>
        <w:rPr>
          <w:spacing w:val="-4"/>
        </w:rPr>
        <w:t>4320</w:t>
      </w:r>
    </w:p>
    <w:p w14:paraId="4BEAE504" w14:textId="77777777" w:rsidR="00BA2878" w:rsidRDefault="005475FC">
      <w:pPr>
        <w:pStyle w:val="Title"/>
        <w:ind w:left="2400"/>
      </w:pPr>
      <w:r>
        <w:t>Introduction</w:t>
      </w:r>
      <w:r>
        <w:rPr>
          <w:spacing w:val="-12"/>
        </w:rPr>
        <w:t xml:space="preserve"> </w:t>
      </w:r>
      <w:r>
        <w:t>to</w:t>
      </w:r>
      <w:r>
        <w:rPr>
          <w:spacing w:val="-12"/>
        </w:rPr>
        <w:t xml:space="preserve"> </w:t>
      </w:r>
      <w:r>
        <w:t>Computer</w:t>
      </w:r>
      <w:r>
        <w:rPr>
          <w:spacing w:val="-12"/>
        </w:rPr>
        <w:t xml:space="preserve"> </w:t>
      </w:r>
      <w:r>
        <w:t>Networks 2022 Summer Mini-Semester II</w:t>
      </w:r>
    </w:p>
    <w:p w14:paraId="0D60A81E" w14:textId="77777777" w:rsidR="00BA2878" w:rsidRDefault="005475FC">
      <w:pPr>
        <w:pStyle w:val="Heading1"/>
        <w:spacing w:before="229"/>
      </w:pPr>
      <w:r>
        <w:t>Homework</w:t>
      </w:r>
      <w:r>
        <w:rPr>
          <w:spacing w:val="-7"/>
        </w:rPr>
        <w:t xml:space="preserve"> </w:t>
      </w:r>
      <w:r>
        <w:rPr>
          <w:spacing w:val="-10"/>
        </w:rPr>
        <w:t>1</w:t>
      </w:r>
    </w:p>
    <w:p w14:paraId="501E3C52" w14:textId="77777777" w:rsidR="00BA2878" w:rsidRDefault="005475FC">
      <w:pPr>
        <w:ind w:left="2396" w:right="2396"/>
        <w:jc w:val="center"/>
        <w:rPr>
          <w:sz w:val="24"/>
        </w:rPr>
      </w:pPr>
      <w:r>
        <w:rPr>
          <w:sz w:val="24"/>
        </w:rPr>
        <w:t>Due:</w:t>
      </w:r>
      <w:r>
        <w:rPr>
          <w:spacing w:val="-5"/>
          <w:sz w:val="24"/>
        </w:rPr>
        <w:t xml:space="preserve"> </w:t>
      </w:r>
      <w:r>
        <w:rPr>
          <w:sz w:val="24"/>
        </w:rPr>
        <w:t>11:55</w:t>
      </w:r>
      <w:r>
        <w:rPr>
          <w:spacing w:val="-3"/>
          <w:sz w:val="24"/>
        </w:rPr>
        <w:t xml:space="preserve"> </w:t>
      </w:r>
      <w:r>
        <w:rPr>
          <w:sz w:val="24"/>
        </w:rPr>
        <w:t>pm</w:t>
      </w:r>
      <w:r>
        <w:rPr>
          <w:spacing w:val="-2"/>
          <w:sz w:val="24"/>
        </w:rPr>
        <w:t xml:space="preserve"> </w:t>
      </w:r>
      <w:r>
        <w:rPr>
          <w:sz w:val="24"/>
        </w:rPr>
        <w:t>July</w:t>
      </w:r>
      <w:r>
        <w:rPr>
          <w:spacing w:val="-3"/>
          <w:sz w:val="24"/>
        </w:rPr>
        <w:t xml:space="preserve"> </w:t>
      </w:r>
      <w:r>
        <w:rPr>
          <w:sz w:val="24"/>
        </w:rPr>
        <w:t>14,</w:t>
      </w:r>
      <w:r>
        <w:rPr>
          <w:spacing w:val="-2"/>
          <w:sz w:val="24"/>
        </w:rPr>
        <w:t xml:space="preserve"> </w:t>
      </w:r>
      <w:r>
        <w:rPr>
          <w:spacing w:val="-4"/>
          <w:sz w:val="24"/>
        </w:rPr>
        <w:t>2022</w:t>
      </w:r>
    </w:p>
    <w:p w14:paraId="32FD032F" w14:textId="77777777" w:rsidR="00BA2878" w:rsidRDefault="005475FC">
      <w:pPr>
        <w:spacing w:before="230"/>
        <w:ind w:left="100"/>
        <w:rPr>
          <w:sz w:val="20"/>
        </w:rPr>
      </w:pPr>
      <w:r>
        <w:rPr>
          <w:sz w:val="20"/>
        </w:rPr>
        <w:t>Reference textbook: Computer Networking: A Top-Down Approach, 8th Edition, by James F. Kurose</w:t>
      </w:r>
      <w:r>
        <w:rPr>
          <w:spacing w:val="-4"/>
          <w:sz w:val="20"/>
        </w:rPr>
        <w:t xml:space="preserve"> </w:t>
      </w:r>
      <w:r>
        <w:rPr>
          <w:sz w:val="20"/>
        </w:rPr>
        <w:t>and</w:t>
      </w:r>
      <w:r>
        <w:rPr>
          <w:spacing w:val="-4"/>
          <w:sz w:val="20"/>
        </w:rPr>
        <w:t xml:space="preserve"> </w:t>
      </w:r>
      <w:r>
        <w:rPr>
          <w:sz w:val="20"/>
        </w:rPr>
        <w:t>Keith</w:t>
      </w:r>
      <w:r>
        <w:rPr>
          <w:spacing w:val="-4"/>
          <w:sz w:val="20"/>
        </w:rPr>
        <w:t xml:space="preserve"> </w:t>
      </w:r>
      <w:r>
        <w:rPr>
          <w:sz w:val="20"/>
        </w:rPr>
        <w:t>W.</w:t>
      </w:r>
      <w:r>
        <w:rPr>
          <w:spacing w:val="-4"/>
          <w:sz w:val="20"/>
        </w:rPr>
        <w:t xml:space="preserve"> </w:t>
      </w:r>
      <w:r>
        <w:rPr>
          <w:sz w:val="20"/>
        </w:rPr>
        <w:t>Ross,</w:t>
      </w:r>
      <w:r>
        <w:rPr>
          <w:spacing w:val="-5"/>
          <w:sz w:val="20"/>
        </w:rPr>
        <w:t xml:space="preserve"> </w:t>
      </w:r>
      <w:r>
        <w:rPr>
          <w:sz w:val="20"/>
        </w:rPr>
        <w:t>published</w:t>
      </w:r>
      <w:r>
        <w:rPr>
          <w:spacing w:val="-4"/>
          <w:sz w:val="20"/>
        </w:rPr>
        <w:t xml:space="preserve"> </w:t>
      </w:r>
      <w:r>
        <w:rPr>
          <w:sz w:val="20"/>
        </w:rPr>
        <w:t>by</w:t>
      </w:r>
      <w:r>
        <w:rPr>
          <w:spacing w:val="-5"/>
          <w:sz w:val="20"/>
        </w:rPr>
        <w:t xml:space="preserve"> </w:t>
      </w:r>
      <w:r>
        <w:rPr>
          <w:sz w:val="20"/>
        </w:rPr>
        <w:t>Pearson</w:t>
      </w:r>
      <w:r>
        <w:rPr>
          <w:spacing w:val="-4"/>
          <w:sz w:val="20"/>
        </w:rPr>
        <w:t xml:space="preserve"> </w:t>
      </w:r>
      <w:r>
        <w:rPr>
          <w:sz w:val="20"/>
        </w:rPr>
        <w:t>Education,</w:t>
      </w:r>
      <w:r>
        <w:rPr>
          <w:spacing w:val="-4"/>
          <w:sz w:val="20"/>
        </w:rPr>
        <w:t xml:space="preserve"> </w:t>
      </w:r>
      <w:r>
        <w:rPr>
          <w:sz w:val="20"/>
        </w:rPr>
        <w:t>Inc.,</w:t>
      </w:r>
      <w:r>
        <w:rPr>
          <w:spacing w:val="-4"/>
          <w:sz w:val="20"/>
        </w:rPr>
        <w:t xml:space="preserve"> </w:t>
      </w:r>
      <w:r>
        <w:rPr>
          <w:sz w:val="20"/>
        </w:rPr>
        <w:t>2021,</w:t>
      </w:r>
      <w:r>
        <w:rPr>
          <w:spacing w:val="-4"/>
          <w:sz w:val="20"/>
        </w:rPr>
        <w:t xml:space="preserve"> </w:t>
      </w:r>
      <w:r>
        <w:rPr>
          <w:sz w:val="20"/>
        </w:rPr>
        <w:t>ISBN</w:t>
      </w:r>
      <w:r>
        <w:rPr>
          <w:spacing w:val="-4"/>
          <w:sz w:val="20"/>
        </w:rPr>
        <w:t xml:space="preserve"> </w:t>
      </w:r>
      <w:r>
        <w:rPr>
          <w:sz w:val="20"/>
        </w:rPr>
        <w:t>9780135928615.</w:t>
      </w:r>
    </w:p>
    <w:p w14:paraId="2F700368" w14:textId="77777777" w:rsidR="00BA2878" w:rsidRDefault="00BA2878">
      <w:pPr>
        <w:pStyle w:val="BodyText"/>
      </w:pPr>
    </w:p>
    <w:p w14:paraId="773F84BE" w14:textId="77777777" w:rsidR="00BA2878" w:rsidRDefault="005475FC">
      <w:pPr>
        <w:ind w:left="100" w:right="205"/>
        <w:jc w:val="both"/>
        <w:rPr>
          <w:rFonts w:ascii="Times New Roman"/>
          <w:i/>
          <w:sz w:val="24"/>
        </w:rPr>
      </w:pPr>
      <w:r>
        <w:rPr>
          <w:rFonts w:ascii="Times New Roman"/>
          <w:i/>
          <w:sz w:val="24"/>
        </w:rPr>
        <w:t>All</w:t>
      </w:r>
      <w:r>
        <w:rPr>
          <w:rFonts w:ascii="Times New Roman"/>
          <w:i/>
          <w:spacing w:val="-1"/>
          <w:sz w:val="24"/>
        </w:rPr>
        <w:t xml:space="preserve"> </w:t>
      </w:r>
      <w:r>
        <w:rPr>
          <w:rFonts w:ascii="Times New Roman"/>
          <w:i/>
          <w:sz w:val="24"/>
        </w:rPr>
        <w:t>homework</w:t>
      </w:r>
      <w:r>
        <w:rPr>
          <w:rFonts w:ascii="Times New Roman"/>
          <w:i/>
          <w:spacing w:val="-1"/>
          <w:sz w:val="24"/>
        </w:rPr>
        <w:t xml:space="preserve"> </w:t>
      </w:r>
      <w:r>
        <w:rPr>
          <w:rFonts w:ascii="Times New Roman"/>
          <w:i/>
          <w:sz w:val="24"/>
        </w:rPr>
        <w:t>assignments</w:t>
      </w:r>
      <w:r>
        <w:rPr>
          <w:rFonts w:ascii="Times New Roman"/>
          <w:i/>
          <w:spacing w:val="-1"/>
          <w:sz w:val="24"/>
        </w:rPr>
        <w:t xml:space="preserve"> </w:t>
      </w:r>
      <w:r>
        <w:rPr>
          <w:rFonts w:ascii="Times New Roman"/>
          <w:i/>
          <w:sz w:val="24"/>
        </w:rPr>
        <w:t>must</w:t>
      </w:r>
      <w:r>
        <w:rPr>
          <w:rFonts w:ascii="Times New Roman"/>
          <w:i/>
          <w:spacing w:val="-1"/>
          <w:sz w:val="24"/>
        </w:rPr>
        <w:t xml:space="preserve"> </w:t>
      </w:r>
      <w:r>
        <w:rPr>
          <w:rFonts w:ascii="Times New Roman"/>
          <w:i/>
          <w:sz w:val="24"/>
        </w:rPr>
        <w:t>be</w:t>
      </w:r>
      <w:r>
        <w:rPr>
          <w:rFonts w:ascii="Times New Roman"/>
          <w:i/>
          <w:spacing w:val="-1"/>
          <w:sz w:val="24"/>
        </w:rPr>
        <w:t xml:space="preserve"> </w:t>
      </w:r>
      <w:r>
        <w:rPr>
          <w:rFonts w:ascii="Times New Roman"/>
          <w:i/>
          <w:sz w:val="24"/>
        </w:rPr>
        <w:t>completed by each student</w:t>
      </w:r>
      <w:r>
        <w:rPr>
          <w:rFonts w:ascii="Times New Roman"/>
          <w:i/>
          <w:spacing w:val="-1"/>
          <w:sz w:val="24"/>
        </w:rPr>
        <w:t xml:space="preserve"> </w:t>
      </w:r>
      <w:r>
        <w:rPr>
          <w:rFonts w:ascii="Times New Roman"/>
          <w:i/>
          <w:sz w:val="24"/>
        </w:rPr>
        <w:t>individually. Any copying of</w:t>
      </w:r>
      <w:r>
        <w:rPr>
          <w:rFonts w:ascii="Times New Roman"/>
          <w:i/>
          <w:spacing w:val="-4"/>
          <w:sz w:val="24"/>
        </w:rPr>
        <w:t xml:space="preserve"> </w:t>
      </w:r>
      <w:r>
        <w:rPr>
          <w:rFonts w:ascii="Times New Roman"/>
          <w:i/>
          <w:sz w:val="24"/>
        </w:rPr>
        <w:t>someone</w:t>
      </w:r>
      <w:r>
        <w:rPr>
          <w:rFonts w:ascii="Times New Roman"/>
          <w:i/>
          <w:spacing w:val="-4"/>
          <w:sz w:val="24"/>
        </w:rPr>
        <w:t xml:space="preserve"> </w:t>
      </w:r>
      <w:r>
        <w:rPr>
          <w:rFonts w:ascii="Times New Roman"/>
          <w:i/>
          <w:sz w:val="24"/>
        </w:rPr>
        <w:t>else's</w:t>
      </w:r>
      <w:r>
        <w:rPr>
          <w:rFonts w:ascii="Times New Roman"/>
          <w:i/>
          <w:spacing w:val="-4"/>
          <w:sz w:val="24"/>
        </w:rPr>
        <w:t xml:space="preserve"> </w:t>
      </w:r>
      <w:r>
        <w:rPr>
          <w:rFonts w:ascii="Times New Roman"/>
          <w:i/>
          <w:sz w:val="24"/>
        </w:rPr>
        <w:t>work,</w:t>
      </w:r>
      <w:r>
        <w:rPr>
          <w:rFonts w:ascii="Times New Roman"/>
          <w:i/>
          <w:spacing w:val="-4"/>
          <w:sz w:val="24"/>
        </w:rPr>
        <w:t xml:space="preserve"> </w:t>
      </w:r>
      <w:r>
        <w:rPr>
          <w:rFonts w:ascii="Times New Roman"/>
          <w:i/>
          <w:sz w:val="24"/>
        </w:rPr>
        <w:t>or</w:t>
      </w:r>
      <w:r>
        <w:rPr>
          <w:rFonts w:ascii="Times New Roman"/>
          <w:i/>
          <w:spacing w:val="-4"/>
          <w:sz w:val="24"/>
        </w:rPr>
        <w:t xml:space="preserve"> </w:t>
      </w:r>
      <w:r>
        <w:rPr>
          <w:rFonts w:ascii="Times New Roman"/>
          <w:i/>
          <w:sz w:val="24"/>
        </w:rPr>
        <w:t>misrepresentation</w:t>
      </w:r>
      <w:r>
        <w:rPr>
          <w:rFonts w:ascii="Times New Roman"/>
          <w:i/>
          <w:spacing w:val="-3"/>
          <w:sz w:val="24"/>
        </w:rPr>
        <w:t xml:space="preserve"> </w:t>
      </w:r>
      <w:r>
        <w:rPr>
          <w:rFonts w:ascii="Times New Roman"/>
          <w:i/>
          <w:sz w:val="24"/>
        </w:rPr>
        <w:t>of</w:t>
      </w:r>
      <w:r>
        <w:rPr>
          <w:rFonts w:ascii="Times New Roman"/>
          <w:i/>
          <w:spacing w:val="-3"/>
          <w:sz w:val="24"/>
        </w:rPr>
        <w:t xml:space="preserve"> </w:t>
      </w:r>
      <w:r>
        <w:rPr>
          <w:rFonts w:ascii="Times New Roman"/>
          <w:i/>
          <w:sz w:val="24"/>
        </w:rPr>
        <w:t>other</w:t>
      </w:r>
      <w:r>
        <w:rPr>
          <w:rFonts w:ascii="Times New Roman"/>
          <w:i/>
          <w:spacing w:val="-3"/>
          <w:sz w:val="24"/>
        </w:rPr>
        <w:t xml:space="preserve"> </w:t>
      </w:r>
      <w:r>
        <w:rPr>
          <w:rFonts w:ascii="Times New Roman"/>
          <w:i/>
          <w:sz w:val="24"/>
        </w:rPr>
        <w:t>work</w:t>
      </w:r>
      <w:r>
        <w:rPr>
          <w:rFonts w:ascii="Times New Roman"/>
          <w:i/>
          <w:spacing w:val="-3"/>
          <w:sz w:val="24"/>
        </w:rPr>
        <w:t xml:space="preserve"> </w:t>
      </w:r>
      <w:r>
        <w:rPr>
          <w:rFonts w:ascii="Times New Roman"/>
          <w:i/>
          <w:sz w:val="24"/>
        </w:rPr>
        <w:t>as</w:t>
      </w:r>
      <w:r>
        <w:rPr>
          <w:rFonts w:ascii="Times New Roman"/>
          <w:i/>
          <w:spacing w:val="-4"/>
          <w:sz w:val="24"/>
        </w:rPr>
        <w:t xml:space="preserve"> </w:t>
      </w:r>
      <w:r>
        <w:rPr>
          <w:rFonts w:ascii="Times New Roman"/>
          <w:i/>
          <w:sz w:val="24"/>
        </w:rPr>
        <w:t>your</w:t>
      </w:r>
      <w:r>
        <w:rPr>
          <w:rFonts w:ascii="Times New Roman"/>
          <w:i/>
          <w:spacing w:val="-3"/>
          <w:sz w:val="24"/>
        </w:rPr>
        <w:t xml:space="preserve"> </w:t>
      </w:r>
      <w:r>
        <w:rPr>
          <w:rFonts w:ascii="Times New Roman"/>
          <w:i/>
          <w:sz w:val="24"/>
        </w:rPr>
        <w:t>own,</w:t>
      </w:r>
      <w:r>
        <w:rPr>
          <w:rFonts w:ascii="Times New Roman"/>
          <w:i/>
          <w:spacing w:val="-3"/>
          <w:sz w:val="24"/>
        </w:rPr>
        <w:t xml:space="preserve"> </w:t>
      </w:r>
      <w:r>
        <w:rPr>
          <w:rFonts w:ascii="Times New Roman"/>
          <w:i/>
          <w:sz w:val="24"/>
        </w:rPr>
        <w:t>will</w:t>
      </w:r>
      <w:r>
        <w:rPr>
          <w:rFonts w:ascii="Times New Roman"/>
          <w:i/>
          <w:spacing w:val="-3"/>
          <w:sz w:val="24"/>
        </w:rPr>
        <w:t xml:space="preserve"> </w:t>
      </w:r>
      <w:r>
        <w:rPr>
          <w:rFonts w:ascii="Times New Roman"/>
          <w:i/>
          <w:sz w:val="24"/>
        </w:rPr>
        <w:t>be</w:t>
      </w:r>
      <w:r>
        <w:rPr>
          <w:rFonts w:ascii="Times New Roman"/>
          <w:i/>
          <w:spacing w:val="-3"/>
          <w:sz w:val="24"/>
        </w:rPr>
        <w:t xml:space="preserve"> </w:t>
      </w:r>
      <w:r>
        <w:rPr>
          <w:rFonts w:ascii="Times New Roman"/>
          <w:i/>
          <w:sz w:val="24"/>
        </w:rPr>
        <w:t>grounds for failing this assignment or the course.</w:t>
      </w:r>
    </w:p>
    <w:p w14:paraId="5AD476AA" w14:textId="77777777" w:rsidR="00BA2878" w:rsidRDefault="00BA2878">
      <w:pPr>
        <w:pStyle w:val="BodyText"/>
        <w:spacing w:before="8"/>
        <w:rPr>
          <w:rFonts w:ascii="Times New Roman"/>
          <w:i/>
          <w:sz w:val="23"/>
        </w:rPr>
      </w:pPr>
    </w:p>
    <w:p w14:paraId="23D94B86" w14:textId="77777777" w:rsidR="00BA2878" w:rsidRDefault="005475FC">
      <w:pPr>
        <w:pStyle w:val="BodyText"/>
        <w:ind w:left="100"/>
      </w:pPr>
      <w:r>
        <w:t>Penalty</w:t>
      </w:r>
      <w:r>
        <w:rPr>
          <w:spacing w:val="-4"/>
        </w:rPr>
        <w:t xml:space="preserve"> </w:t>
      </w:r>
      <w:r>
        <w:t>for</w:t>
      </w:r>
      <w:r>
        <w:rPr>
          <w:spacing w:val="-4"/>
        </w:rPr>
        <w:t xml:space="preserve"> </w:t>
      </w:r>
      <w:r>
        <w:t>late</w:t>
      </w:r>
      <w:r>
        <w:rPr>
          <w:spacing w:val="-4"/>
        </w:rPr>
        <w:t xml:space="preserve"> </w:t>
      </w:r>
      <w:r>
        <w:t>work</w:t>
      </w:r>
      <w:r>
        <w:rPr>
          <w:spacing w:val="-4"/>
        </w:rPr>
        <w:t xml:space="preserve"> </w:t>
      </w:r>
      <w:r>
        <w:t>is</w:t>
      </w:r>
      <w:r>
        <w:rPr>
          <w:spacing w:val="-5"/>
        </w:rPr>
        <w:t xml:space="preserve"> </w:t>
      </w:r>
      <w:r>
        <w:t>20</w:t>
      </w:r>
      <w:r>
        <w:rPr>
          <w:spacing w:val="-4"/>
        </w:rPr>
        <w:t xml:space="preserve"> </w:t>
      </w:r>
      <w:r>
        <w:t>points</w:t>
      </w:r>
      <w:r>
        <w:rPr>
          <w:spacing w:val="-4"/>
        </w:rPr>
        <w:t xml:space="preserve"> </w:t>
      </w:r>
      <w:r>
        <w:t>per</w:t>
      </w:r>
      <w:r>
        <w:rPr>
          <w:spacing w:val="-4"/>
        </w:rPr>
        <w:t xml:space="preserve"> </w:t>
      </w:r>
      <w:r>
        <w:t>day</w:t>
      </w:r>
      <w:r>
        <w:rPr>
          <w:spacing w:val="-4"/>
        </w:rPr>
        <w:t xml:space="preserve"> </w:t>
      </w:r>
      <w:r>
        <w:rPr>
          <w:spacing w:val="-2"/>
        </w:rPr>
        <w:t>late.</w:t>
      </w:r>
    </w:p>
    <w:p w14:paraId="62331F81" w14:textId="77777777" w:rsidR="00BA2878" w:rsidRDefault="00BA2878">
      <w:pPr>
        <w:pStyle w:val="BodyText"/>
        <w:spacing w:before="11"/>
        <w:rPr>
          <w:sz w:val="21"/>
        </w:rPr>
      </w:pPr>
    </w:p>
    <w:p w14:paraId="5E4C912C" w14:textId="77777777" w:rsidR="00BA2878" w:rsidRDefault="005475FC">
      <w:pPr>
        <w:pStyle w:val="BodyText"/>
        <w:ind w:left="100"/>
      </w:pPr>
      <w:r>
        <w:t>There</w:t>
      </w:r>
      <w:r>
        <w:rPr>
          <w:spacing w:val="-5"/>
        </w:rPr>
        <w:t xml:space="preserve"> </w:t>
      </w:r>
      <w:r>
        <w:t>are</w:t>
      </w:r>
      <w:r>
        <w:rPr>
          <w:spacing w:val="-5"/>
        </w:rPr>
        <w:t xml:space="preserve"> </w:t>
      </w:r>
      <w:r>
        <w:t>6</w:t>
      </w:r>
      <w:r>
        <w:rPr>
          <w:spacing w:val="-5"/>
        </w:rPr>
        <w:t xml:space="preserve"> </w:t>
      </w:r>
      <w:r>
        <w:t>questions;</w:t>
      </w:r>
      <w:r>
        <w:rPr>
          <w:spacing w:val="-6"/>
        </w:rPr>
        <w:t xml:space="preserve"> </w:t>
      </w:r>
      <w:r>
        <w:t>make</w:t>
      </w:r>
      <w:r>
        <w:rPr>
          <w:spacing w:val="-4"/>
        </w:rPr>
        <w:t xml:space="preserve"> </w:t>
      </w:r>
      <w:r>
        <w:t>sure</w:t>
      </w:r>
      <w:r>
        <w:rPr>
          <w:spacing w:val="-5"/>
        </w:rPr>
        <w:t xml:space="preserve"> </w:t>
      </w:r>
      <w:r>
        <w:t>you</w:t>
      </w:r>
      <w:r>
        <w:rPr>
          <w:spacing w:val="-5"/>
        </w:rPr>
        <w:t xml:space="preserve"> </w:t>
      </w:r>
      <w:r>
        <w:t>answer</w:t>
      </w:r>
      <w:r>
        <w:rPr>
          <w:spacing w:val="-5"/>
        </w:rPr>
        <w:t xml:space="preserve"> </w:t>
      </w:r>
      <w:r>
        <w:t>all</w:t>
      </w:r>
      <w:r>
        <w:rPr>
          <w:spacing w:val="-5"/>
        </w:rPr>
        <w:t xml:space="preserve"> </w:t>
      </w:r>
      <w:r>
        <w:t>these</w:t>
      </w:r>
      <w:r>
        <w:rPr>
          <w:spacing w:val="-5"/>
        </w:rPr>
        <w:t xml:space="preserve"> </w:t>
      </w:r>
      <w:r>
        <w:rPr>
          <w:spacing w:val="-2"/>
        </w:rPr>
        <w:t>questions.</w:t>
      </w:r>
    </w:p>
    <w:p w14:paraId="3A6A21BF" w14:textId="77777777" w:rsidR="00BA2878" w:rsidRDefault="00BA2878">
      <w:pPr>
        <w:pStyle w:val="BodyText"/>
        <w:rPr>
          <w:sz w:val="24"/>
        </w:rPr>
      </w:pPr>
    </w:p>
    <w:p w14:paraId="149D7149" w14:textId="77777777" w:rsidR="00BA2878" w:rsidRDefault="00BA2878">
      <w:pPr>
        <w:pStyle w:val="BodyText"/>
        <w:rPr>
          <w:sz w:val="20"/>
        </w:rPr>
      </w:pPr>
    </w:p>
    <w:p w14:paraId="770FA946" w14:textId="77777777" w:rsidR="00BA2878" w:rsidRDefault="005475FC">
      <w:pPr>
        <w:pStyle w:val="ListParagraph"/>
        <w:numPr>
          <w:ilvl w:val="0"/>
          <w:numId w:val="2"/>
        </w:numPr>
        <w:tabs>
          <w:tab w:val="left" w:pos="820"/>
        </w:tabs>
        <w:spacing w:before="1"/>
        <w:ind w:right="461"/>
        <w:jc w:val="both"/>
      </w:pPr>
      <w:r>
        <w:t>Suppose</w:t>
      </w:r>
      <w:r>
        <w:rPr>
          <w:spacing w:val="-1"/>
        </w:rPr>
        <w:t xml:space="preserve"> </w:t>
      </w:r>
      <w:r>
        <w:t>that</w:t>
      </w:r>
      <w:r>
        <w:rPr>
          <w:spacing w:val="-1"/>
        </w:rPr>
        <w:t xml:space="preserve"> </w:t>
      </w:r>
      <w:r>
        <w:t>an</w:t>
      </w:r>
      <w:r>
        <w:rPr>
          <w:spacing w:val="-1"/>
        </w:rPr>
        <w:t xml:space="preserve"> </w:t>
      </w:r>
      <w:r>
        <w:t>application</w:t>
      </w:r>
      <w:r>
        <w:rPr>
          <w:spacing w:val="-1"/>
        </w:rPr>
        <w:t xml:space="preserve"> </w:t>
      </w:r>
      <w:r>
        <w:t>repeatedly</w:t>
      </w:r>
      <w:r>
        <w:rPr>
          <w:spacing w:val="-1"/>
        </w:rPr>
        <w:t xml:space="preserve"> </w:t>
      </w:r>
      <w:r>
        <w:t>transmits</w:t>
      </w:r>
      <w:r>
        <w:rPr>
          <w:spacing w:val="-1"/>
        </w:rPr>
        <w:t xml:space="preserve"> </w:t>
      </w:r>
      <w:r>
        <w:t>data</w:t>
      </w:r>
      <w:r>
        <w:rPr>
          <w:spacing w:val="-1"/>
        </w:rPr>
        <w:t xml:space="preserve"> </w:t>
      </w:r>
      <w:r>
        <w:t>at</w:t>
      </w:r>
      <w:r>
        <w:rPr>
          <w:spacing w:val="-1"/>
        </w:rPr>
        <w:t xml:space="preserve"> </w:t>
      </w:r>
      <w:r>
        <w:t>an</w:t>
      </w:r>
      <w:r>
        <w:rPr>
          <w:spacing w:val="-2"/>
        </w:rPr>
        <w:t xml:space="preserve"> </w:t>
      </w:r>
      <w:r>
        <w:t>irregular</w:t>
      </w:r>
      <w:r>
        <w:rPr>
          <w:spacing w:val="-1"/>
        </w:rPr>
        <w:t xml:space="preserve"> </w:t>
      </w:r>
      <w:r>
        <w:t>rate,</w:t>
      </w:r>
      <w:r>
        <w:rPr>
          <w:spacing w:val="-1"/>
        </w:rPr>
        <w:t xml:space="preserve"> </w:t>
      </w:r>
      <w:proofErr w:type="gramStart"/>
      <w:r>
        <w:t>i.e.</w:t>
      </w:r>
      <w:proofErr w:type="gramEnd"/>
      <w:r>
        <w:t xml:space="preserve"> repeatedly transmit 640 Kbits of data for .3 seconds, 520 Kbits of data for the next</w:t>
      </w:r>
      <w:r>
        <w:rPr>
          <w:spacing w:val="-2"/>
        </w:rPr>
        <w:t xml:space="preserve"> </w:t>
      </w:r>
      <w:r>
        <w:t>.4</w:t>
      </w:r>
      <w:r>
        <w:rPr>
          <w:spacing w:val="-2"/>
        </w:rPr>
        <w:t xml:space="preserve"> </w:t>
      </w:r>
      <w:r>
        <w:t>second</w:t>
      </w:r>
      <w:r>
        <w:rPr>
          <w:spacing w:val="-2"/>
        </w:rPr>
        <w:t xml:space="preserve"> </w:t>
      </w:r>
      <w:r>
        <w:t>and</w:t>
      </w:r>
      <w:r>
        <w:rPr>
          <w:spacing w:val="-2"/>
        </w:rPr>
        <w:t xml:space="preserve"> </w:t>
      </w:r>
      <w:r>
        <w:t>480</w:t>
      </w:r>
      <w:r>
        <w:rPr>
          <w:spacing w:val="-3"/>
        </w:rPr>
        <w:t xml:space="preserve"> </w:t>
      </w:r>
      <w:r>
        <w:t>Kbit</w:t>
      </w:r>
      <w:r>
        <w:rPr>
          <w:spacing w:val="-2"/>
        </w:rPr>
        <w:t xml:space="preserve"> </w:t>
      </w:r>
      <w:r>
        <w:t>for</w:t>
      </w:r>
      <w:r>
        <w:rPr>
          <w:spacing w:val="-2"/>
        </w:rPr>
        <w:t xml:space="preserve"> </w:t>
      </w:r>
      <w:r>
        <w:t>the</w:t>
      </w:r>
      <w:r>
        <w:rPr>
          <w:spacing w:val="-3"/>
        </w:rPr>
        <w:t xml:space="preserve"> </w:t>
      </w:r>
      <w:r>
        <w:t>next</w:t>
      </w:r>
      <w:r>
        <w:rPr>
          <w:spacing w:val="-2"/>
        </w:rPr>
        <w:t xml:space="preserve"> </w:t>
      </w:r>
      <w:r>
        <w:t>.3</w:t>
      </w:r>
      <w:r>
        <w:rPr>
          <w:spacing w:val="-2"/>
        </w:rPr>
        <w:t xml:space="preserve"> </w:t>
      </w:r>
      <w:r>
        <w:t>second.</w:t>
      </w:r>
      <w:r>
        <w:rPr>
          <w:spacing w:val="-2"/>
        </w:rPr>
        <w:t xml:space="preserve"> </w:t>
      </w:r>
      <w:r>
        <w:t>When</w:t>
      </w:r>
      <w:r>
        <w:rPr>
          <w:spacing w:val="-2"/>
        </w:rPr>
        <w:t xml:space="preserve"> </w:t>
      </w:r>
      <w:r>
        <w:t>such</w:t>
      </w:r>
      <w:r>
        <w:rPr>
          <w:spacing w:val="-2"/>
        </w:rPr>
        <w:t xml:space="preserve"> </w:t>
      </w:r>
      <w:r>
        <w:t>an</w:t>
      </w:r>
      <w:r>
        <w:rPr>
          <w:spacing w:val="-2"/>
        </w:rPr>
        <w:t xml:space="preserve"> </w:t>
      </w:r>
      <w:r>
        <w:t>application starts,</w:t>
      </w:r>
      <w:r>
        <w:rPr>
          <w:spacing w:val="-3"/>
        </w:rPr>
        <w:t xml:space="preserve"> </w:t>
      </w:r>
      <w:r>
        <w:t>it</w:t>
      </w:r>
      <w:r>
        <w:rPr>
          <w:spacing w:val="-3"/>
        </w:rPr>
        <w:t xml:space="preserve"> </w:t>
      </w:r>
      <w:r>
        <w:t>will</w:t>
      </w:r>
      <w:r>
        <w:rPr>
          <w:spacing w:val="-4"/>
        </w:rPr>
        <w:t xml:space="preserve"> </w:t>
      </w:r>
      <w:r>
        <w:t>continually</w:t>
      </w:r>
      <w:r>
        <w:rPr>
          <w:spacing w:val="-3"/>
        </w:rPr>
        <w:t xml:space="preserve"> </w:t>
      </w:r>
      <w:r>
        <w:t>running</w:t>
      </w:r>
      <w:r>
        <w:rPr>
          <w:spacing w:val="-3"/>
        </w:rPr>
        <w:t xml:space="preserve"> </w:t>
      </w:r>
      <w:r>
        <w:t>for</w:t>
      </w:r>
      <w:r>
        <w:rPr>
          <w:spacing w:val="-3"/>
        </w:rPr>
        <w:t xml:space="preserve"> </w:t>
      </w:r>
      <w:r>
        <w:t>a</w:t>
      </w:r>
      <w:r>
        <w:rPr>
          <w:spacing w:val="-4"/>
        </w:rPr>
        <w:t xml:space="preserve"> </w:t>
      </w:r>
      <w:r>
        <w:t>relatively</w:t>
      </w:r>
      <w:r>
        <w:rPr>
          <w:spacing w:val="-3"/>
        </w:rPr>
        <w:t xml:space="preserve"> </w:t>
      </w:r>
      <w:r>
        <w:t>long</w:t>
      </w:r>
      <w:r>
        <w:rPr>
          <w:spacing w:val="-3"/>
        </w:rPr>
        <w:t xml:space="preserve"> </w:t>
      </w:r>
      <w:r>
        <w:t>period</w:t>
      </w:r>
      <w:r>
        <w:rPr>
          <w:spacing w:val="-3"/>
        </w:rPr>
        <w:t xml:space="preserve"> </w:t>
      </w:r>
      <w:r>
        <w:t>of</w:t>
      </w:r>
      <w:r>
        <w:rPr>
          <w:spacing w:val="-3"/>
        </w:rPr>
        <w:t xml:space="preserve"> </w:t>
      </w:r>
      <w:r>
        <w:t>time.</w:t>
      </w:r>
      <w:r>
        <w:rPr>
          <w:spacing w:val="-3"/>
        </w:rPr>
        <w:t xml:space="preserve"> </w:t>
      </w:r>
      <w:r>
        <w:t>Answer</w:t>
      </w:r>
      <w:r>
        <w:rPr>
          <w:spacing w:val="-2"/>
        </w:rPr>
        <w:t xml:space="preserve"> </w:t>
      </w:r>
      <w:r>
        <w:t>the following questions, briefly justifying your answers:</w:t>
      </w:r>
    </w:p>
    <w:p w14:paraId="2EDDE5A1" w14:textId="11B2F300" w:rsidR="00BA2878" w:rsidRDefault="005475FC">
      <w:pPr>
        <w:pStyle w:val="ListParagraph"/>
        <w:numPr>
          <w:ilvl w:val="1"/>
          <w:numId w:val="2"/>
        </w:numPr>
        <w:tabs>
          <w:tab w:val="left" w:pos="1180"/>
        </w:tabs>
        <w:ind w:left="1179" w:right="334"/>
      </w:pPr>
      <w:r>
        <w:t>Would</w:t>
      </w:r>
      <w:r>
        <w:rPr>
          <w:spacing w:val="-5"/>
        </w:rPr>
        <w:t xml:space="preserve"> </w:t>
      </w:r>
      <w:r>
        <w:t>a</w:t>
      </w:r>
      <w:r>
        <w:rPr>
          <w:spacing w:val="-5"/>
        </w:rPr>
        <w:t xml:space="preserve"> </w:t>
      </w:r>
      <w:r>
        <w:t>packet-switched</w:t>
      </w:r>
      <w:r>
        <w:rPr>
          <w:spacing w:val="-5"/>
        </w:rPr>
        <w:t xml:space="preserve"> </w:t>
      </w:r>
      <w:r>
        <w:t>or</w:t>
      </w:r>
      <w:r>
        <w:rPr>
          <w:spacing w:val="-5"/>
        </w:rPr>
        <w:t xml:space="preserve"> </w:t>
      </w:r>
      <w:r>
        <w:t>a</w:t>
      </w:r>
      <w:r>
        <w:rPr>
          <w:spacing w:val="-5"/>
        </w:rPr>
        <w:t xml:space="preserve"> </w:t>
      </w:r>
      <w:r>
        <w:t>circuit-switched</w:t>
      </w:r>
      <w:r>
        <w:rPr>
          <w:spacing w:val="-5"/>
        </w:rPr>
        <w:t xml:space="preserve"> </w:t>
      </w:r>
      <w:r>
        <w:t>network</w:t>
      </w:r>
      <w:r>
        <w:rPr>
          <w:spacing w:val="-5"/>
        </w:rPr>
        <w:t xml:space="preserve"> </w:t>
      </w:r>
      <w:r>
        <w:t>be</w:t>
      </w:r>
      <w:r>
        <w:rPr>
          <w:spacing w:val="-5"/>
        </w:rPr>
        <w:t xml:space="preserve"> </w:t>
      </w:r>
      <w:r>
        <w:t>more</w:t>
      </w:r>
      <w:r>
        <w:rPr>
          <w:spacing w:val="-5"/>
        </w:rPr>
        <w:t xml:space="preserve"> </w:t>
      </w:r>
      <w:r>
        <w:t>appropriate for this application? Why?</w:t>
      </w:r>
    </w:p>
    <w:p w14:paraId="1920FB27" w14:textId="2E387965" w:rsidR="00E41BC2" w:rsidRPr="003E75F9" w:rsidRDefault="00E41BC2" w:rsidP="00E41BC2">
      <w:pPr>
        <w:tabs>
          <w:tab w:val="left" w:pos="1180"/>
        </w:tabs>
        <w:ind w:left="1179" w:right="334"/>
        <w:rPr>
          <w:b/>
          <w:bCs/>
        </w:rPr>
      </w:pPr>
      <w:r w:rsidRPr="00D927A8">
        <w:rPr>
          <w:b/>
          <w:bCs/>
          <w:highlight w:val="cyan"/>
        </w:rPr>
        <w:t>A packet-switched network would be more appropriate here because the</w:t>
      </w:r>
      <w:r w:rsidR="009C1E99" w:rsidRPr="00D927A8">
        <w:rPr>
          <w:b/>
          <w:bCs/>
          <w:highlight w:val="cyan"/>
        </w:rPr>
        <w:t xml:space="preserve"> way the </w:t>
      </w:r>
      <w:r w:rsidRPr="00D927A8">
        <w:rPr>
          <w:b/>
          <w:bCs/>
          <w:highlight w:val="cyan"/>
        </w:rPr>
        <w:t xml:space="preserve">data </w:t>
      </w:r>
      <w:r w:rsidR="009C1E99" w:rsidRPr="00D927A8">
        <w:rPr>
          <w:b/>
          <w:bCs/>
          <w:highlight w:val="cyan"/>
        </w:rPr>
        <w:t>is being transmitted resembles bursty traffic and not traffic with a constant bit</w:t>
      </w:r>
      <w:r w:rsidRPr="00D927A8">
        <w:rPr>
          <w:b/>
          <w:bCs/>
          <w:highlight w:val="cyan"/>
        </w:rPr>
        <w:t xml:space="preserve"> rate</w:t>
      </w:r>
      <w:r w:rsidR="00627F23" w:rsidRPr="00D927A8">
        <w:rPr>
          <w:b/>
          <w:bCs/>
          <w:highlight w:val="cyan"/>
        </w:rPr>
        <w:t xml:space="preserve">. With a circuit-switched network the bandwidth is </w:t>
      </w:r>
      <w:r w:rsidR="00C858CB" w:rsidRPr="00D927A8">
        <w:rPr>
          <w:b/>
          <w:bCs/>
          <w:highlight w:val="cyan"/>
        </w:rPr>
        <w:t>reserved</w:t>
      </w:r>
      <w:r w:rsidR="00523757" w:rsidRPr="00D927A8">
        <w:rPr>
          <w:b/>
          <w:bCs/>
          <w:highlight w:val="cyan"/>
        </w:rPr>
        <w:t>, which makes it less ideal for an application with a variable bit rate</w:t>
      </w:r>
      <w:r w:rsidR="00E77B5A" w:rsidRPr="00D927A8">
        <w:rPr>
          <w:b/>
          <w:bCs/>
          <w:highlight w:val="cyan"/>
        </w:rPr>
        <w:t xml:space="preserve"> unlike a packet-switched network</w:t>
      </w:r>
      <w:r w:rsidR="00523757" w:rsidRPr="00D927A8">
        <w:rPr>
          <w:b/>
          <w:bCs/>
          <w:highlight w:val="cyan"/>
        </w:rPr>
        <w:t>.</w:t>
      </w:r>
      <w:r w:rsidR="00523757" w:rsidRPr="003E75F9">
        <w:rPr>
          <w:b/>
          <w:bCs/>
        </w:rPr>
        <w:t xml:space="preserve"> </w:t>
      </w:r>
    </w:p>
    <w:p w14:paraId="11BF2D6E" w14:textId="4AC32287" w:rsidR="00BA2878" w:rsidRDefault="005475FC">
      <w:pPr>
        <w:pStyle w:val="ListParagraph"/>
        <w:numPr>
          <w:ilvl w:val="1"/>
          <w:numId w:val="2"/>
        </w:numPr>
        <w:tabs>
          <w:tab w:val="left" w:pos="1180"/>
        </w:tabs>
        <w:ind w:left="1179" w:right="455"/>
      </w:pPr>
      <w:r>
        <w:t>Suppose</w:t>
      </w:r>
      <w:r>
        <w:rPr>
          <w:spacing w:val="-3"/>
        </w:rPr>
        <w:t xml:space="preserve"> </w:t>
      </w:r>
      <w:r>
        <w:t>that</w:t>
      </w:r>
      <w:r>
        <w:rPr>
          <w:spacing w:val="-4"/>
        </w:rPr>
        <w:t xml:space="preserve"> </w:t>
      </w:r>
      <w:r>
        <w:t>a</w:t>
      </w:r>
      <w:r>
        <w:rPr>
          <w:spacing w:val="-3"/>
        </w:rPr>
        <w:t xml:space="preserve"> </w:t>
      </w:r>
      <w:r>
        <w:t>packet-switched</w:t>
      </w:r>
      <w:r>
        <w:rPr>
          <w:spacing w:val="-4"/>
        </w:rPr>
        <w:t xml:space="preserve"> </w:t>
      </w:r>
      <w:r>
        <w:t>network</w:t>
      </w:r>
      <w:r>
        <w:rPr>
          <w:spacing w:val="-3"/>
        </w:rPr>
        <w:t xml:space="preserve"> </w:t>
      </w:r>
      <w:r>
        <w:t>is</w:t>
      </w:r>
      <w:r>
        <w:rPr>
          <w:spacing w:val="-4"/>
        </w:rPr>
        <w:t xml:space="preserve"> </w:t>
      </w:r>
      <w:r>
        <w:t>used</w:t>
      </w:r>
      <w:r>
        <w:rPr>
          <w:spacing w:val="-4"/>
        </w:rPr>
        <w:t xml:space="preserve"> </w:t>
      </w:r>
      <w:r>
        <w:t>and</w:t>
      </w:r>
      <w:r>
        <w:rPr>
          <w:spacing w:val="-3"/>
        </w:rPr>
        <w:t xml:space="preserve"> </w:t>
      </w:r>
      <w:r>
        <w:t>the</w:t>
      </w:r>
      <w:r>
        <w:rPr>
          <w:spacing w:val="-4"/>
        </w:rPr>
        <w:t xml:space="preserve"> </w:t>
      </w:r>
      <w:r>
        <w:t>only</w:t>
      </w:r>
      <w:r>
        <w:rPr>
          <w:spacing w:val="-3"/>
        </w:rPr>
        <w:t xml:space="preserve"> </w:t>
      </w:r>
      <w:r>
        <w:t>traffic</w:t>
      </w:r>
      <w:r>
        <w:rPr>
          <w:spacing w:val="-4"/>
        </w:rPr>
        <w:t xml:space="preserve"> </w:t>
      </w:r>
      <w:r>
        <w:t>in</w:t>
      </w:r>
      <w:r>
        <w:rPr>
          <w:spacing w:val="-3"/>
        </w:rPr>
        <w:t xml:space="preserve"> </w:t>
      </w:r>
      <w:r>
        <w:t>this network comes from such applications as described above. Furthermore, assume that in one intermediate link that the application must use, the capacity is 1.8 Mbps. Is some form of congestion control needed? Why?</w:t>
      </w:r>
    </w:p>
    <w:p w14:paraId="6E3E8390" w14:textId="20163118" w:rsidR="00BA2878" w:rsidRPr="003E75F9" w:rsidRDefault="00E844D1" w:rsidP="007B4877">
      <w:pPr>
        <w:pStyle w:val="ListParagraph"/>
        <w:tabs>
          <w:tab w:val="left" w:pos="1180"/>
        </w:tabs>
        <w:ind w:right="455" w:firstLine="0"/>
        <w:rPr>
          <w:b/>
          <w:bCs/>
        </w:rPr>
      </w:pPr>
      <w:r w:rsidRPr="00D927A8">
        <w:rPr>
          <w:b/>
          <w:bCs/>
          <w:highlight w:val="cyan"/>
        </w:rPr>
        <w:t>No congestion control is needed. For congestion control to be needed the capacity would have to be less than 1.64</w:t>
      </w:r>
      <w:r w:rsidR="007B4877" w:rsidRPr="00D927A8">
        <w:rPr>
          <w:b/>
          <w:bCs/>
          <w:highlight w:val="cyan"/>
        </w:rPr>
        <w:t xml:space="preserve"> </w:t>
      </w:r>
      <w:r w:rsidRPr="00D927A8">
        <w:rPr>
          <w:b/>
          <w:bCs/>
          <w:highlight w:val="cyan"/>
        </w:rPr>
        <w:t>Mbps</w:t>
      </w:r>
      <w:r w:rsidR="007B4877" w:rsidRPr="00D927A8">
        <w:rPr>
          <w:b/>
          <w:bCs/>
          <w:highlight w:val="cyan"/>
        </w:rPr>
        <w:t xml:space="preserve"> (640 Kbits + 520 Kbits + 480 Kbits = 1640 Kbits = 1.64 Mbits).</w:t>
      </w:r>
      <w:r w:rsidR="00F26529" w:rsidRPr="00D927A8">
        <w:rPr>
          <w:b/>
          <w:bCs/>
          <w:highlight w:val="cyan"/>
        </w:rPr>
        <w:t xml:space="preserve"> Since 1.8 Mbps is larger than 1.64 Mbps, no congestion control is required.</w:t>
      </w:r>
      <w:r w:rsidR="00F26529" w:rsidRPr="003E75F9">
        <w:rPr>
          <w:b/>
          <w:bCs/>
        </w:rPr>
        <w:t xml:space="preserve"> </w:t>
      </w:r>
    </w:p>
    <w:p w14:paraId="6F4A2AC3" w14:textId="77777777" w:rsidR="00BA2878" w:rsidRDefault="005475FC">
      <w:pPr>
        <w:pStyle w:val="ListParagraph"/>
        <w:numPr>
          <w:ilvl w:val="0"/>
          <w:numId w:val="2"/>
        </w:numPr>
        <w:tabs>
          <w:tab w:val="left" w:pos="820"/>
        </w:tabs>
        <w:ind w:left="819" w:right="180"/>
      </w:pPr>
      <w:r>
        <w:t>Suppose</w:t>
      </w:r>
      <w:r>
        <w:rPr>
          <w:spacing w:val="-3"/>
        </w:rPr>
        <w:t xml:space="preserve"> </w:t>
      </w:r>
      <w:r>
        <w:t>users</w:t>
      </w:r>
      <w:r>
        <w:rPr>
          <w:spacing w:val="-3"/>
        </w:rPr>
        <w:t xml:space="preserve"> </w:t>
      </w:r>
      <w:r>
        <w:t>share</w:t>
      </w:r>
      <w:r>
        <w:rPr>
          <w:spacing w:val="-3"/>
        </w:rPr>
        <w:t xml:space="preserve"> </w:t>
      </w:r>
      <w:r>
        <w:t>a</w:t>
      </w:r>
      <w:r>
        <w:rPr>
          <w:spacing w:val="-4"/>
        </w:rPr>
        <w:t xml:space="preserve"> </w:t>
      </w:r>
      <w:r>
        <w:t>15</w:t>
      </w:r>
      <w:r>
        <w:rPr>
          <w:spacing w:val="-3"/>
        </w:rPr>
        <w:t xml:space="preserve"> </w:t>
      </w:r>
      <w:r>
        <w:t>Mbps</w:t>
      </w:r>
      <w:r>
        <w:rPr>
          <w:spacing w:val="-3"/>
        </w:rPr>
        <w:t xml:space="preserve"> </w:t>
      </w:r>
      <w:r>
        <w:t>link.</w:t>
      </w:r>
      <w:r>
        <w:rPr>
          <w:spacing w:val="-3"/>
        </w:rPr>
        <w:t xml:space="preserve"> </w:t>
      </w:r>
      <w:r>
        <w:t>Also</w:t>
      </w:r>
      <w:r>
        <w:rPr>
          <w:spacing w:val="-3"/>
        </w:rPr>
        <w:t xml:space="preserve"> </w:t>
      </w:r>
      <w:r>
        <w:t>suppose</w:t>
      </w:r>
      <w:r>
        <w:rPr>
          <w:spacing w:val="-3"/>
        </w:rPr>
        <w:t xml:space="preserve"> </w:t>
      </w:r>
      <w:r>
        <w:t>each</w:t>
      </w:r>
      <w:r>
        <w:rPr>
          <w:spacing w:val="-3"/>
        </w:rPr>
        <w:t xml:space="preserve"> </w:t>
      </w:r>
      <w:r>
        <w:t>user</w:t>
      </w:r>
      <w:r>
        <w:rPr>
          <w:spacing w:val="-3"/>
        </w:rPr>
        <w:t xml:space="preserve"> </w:t>
      </w:r>
      <w:r>
        <w:t>requires</w:t>
      </w:r>
      <w:r>
        <w:rPr>
          <w:spacing w:val="-4"/>
        </w:rPr>
        <w:t xml:space="preserve"> </w:t>
      </w:r>
      <w:r>
        <w:t>500</w:t>
      </w:r>
      <w:r>
        <w:rPr>
          <w:spacing w:val="-3"/>
        </w:rPr>
        <w:t xml:space="preserve"> </w:t>
      </w:r>
      <w:r>
        <w:t>kbps when transmitting, but user transmit only 15 percent of the time.</w:t>
      </w:r>
    </w:p>
    <w:p w14:paraId="0B5779FF" w14:textId="1E33D623" w:rsidR="00BA2878" w:rsidRPr="00E01D1A" w:rsidRDefault="005475FC">
      <w:pPr>
        <w:pStyle w:val="ListParagraph"/>
        <w:numPr>
          <w:ilvl w:val="1"/>
          <w:numId w:val="2"/>
        </w:numPr>
        <w:tabs>
          <w:tab w:val="left" w:pos="1180"/>
        </w:tabs>
        <w:spacing w:line="252" w:lineRule="exact"/>
        <w:ind w:left="1179" w:hanging="361"/>
      </w:pPr>
      <w:r>
        <w:t>When</w:t>
      </w:r>
      <w:r>
        <w:rPr>
          <w:spacing w:val="-5"/>
        </w:rPr>
        <w:t xml:space="preserve"> </w:t>
      </w:r>
      <w:r>
        <w:t>circuit</w:t>
      </w:r>
      <w:r>
        <w:rPr>
          <w:spacing w:val="-6"/>
        </w:rPr>
        <w:t xml:space="preserve"> </w:t>
      </w:r>
      <w:r>
        <w:t>switching</w:t>
      </w:r>
      <w:r>
        <w:rPr>
          <w:spacing w:val="-5"/>
        </w:rPr>
        <w:t xml:space="preserve"> </w:t>
      </w:r>
      <w:r>
        <w:t>is</w:t>
      </w:r>
      <w:r>
        <w:rPr>
          <w:spacing w:val="-5"/>
        </w:rPr>
        <w:t xml:space="preserve"> </w:t>
      </w:r>
      <w:r>
        <w:t>used,</w:t>
      </w:r>
      <w:r>
        <w:rPr>
          <w:spacing w:val="-5"/>
        </w:rPr>
        <w:t xml:space="preserve"> </w:t>
      </w:r>
      <w:r>
        <w:t>how</w:t>
      </w:r>
      <w:r>
        <w:rPr>
          <w:spacing w:val="-4"/>
        </w:rPr>
        <w:t xml:space="preserve"> </w:t>
      </w:r>
      <w:r>
        <w:t>many</w:t>
      </w:r>
      <w:r>
        <w:rPr>
          <w:spacing w:val="-5"/>
        </w:rPr>
        <w:t xml:space="preserve"> </w:t>
      </w:r>
      <w:r>
        <w:t>users</w:t>
      </w:r>
      <w:r>
        <w:rPr>
          <w:spacing w:val="-5"/>
        </w:rPr>
        <w:t xml:space="preserve"> </w:t>
      </w:r>
      <w:r>
        <w:t>can</w:t>
      </w:r>
      <w:r>
        <w:rPr>
          <w:spacing w:val="-5"/>
        </w:rPr>
        <w:t xml:space="preserve"> </w:t>
      </w:r>
      <w:r>
        <w:t>be</w:t>
      </w:r>
      <w:r>
        <w:rPr>
          <w:spacing w:val="-5"/>
        </w:rPr>
        <w:t xml:space="preserve"> </w:t>
      </w:r>
      <w:r>
        <w:rPr>
          <w:spacing w:val="-2"/>
        </w:rPr>
        <w:t>supported?</w:t>
      </w:r>
    </w:p>
    <w:p w14:paraId="45AAC4DF" w14:textId="10F05537" w:rsidR="00E01D1A" w:rsidRPr="003E75F9" w:rsidRDefault="00E01D1A" w:rsidP="00E01D1A">
      <w:pPr>
        <w:pStyle w:val="ListParagraph"/>
        <w:tabs>
          <w:tab w:val="left" w:pos="1180"/>
        </w:tabs>
        <w:spacing w:line="252" w:lineRule="exact"/>
        <w:ind w:firstLine="0"/>
        <w:rPr>
          <w:b/>
          <w:bCs/>
          <w:spacing w:val="-2"/>
        </w:rPr>
      </w:pPr>
      <w:r w:rsidRPr="003E75F9">
        <w:rPr>
          <w:b/>
          <w:bCs/>
          <w:spacing w:val="-2"/>
        </w:rPr>
        <w:t>15 Mbps = 15000 kbps</w:t>
      </w:r>
    </w:p>
    <w:p w14:paraId="6F01EABB" w14:textId="4D051653" w:rsidR="00E01D1A" w:rsidRPr="003E75F9" w:rsidRDefault="00E01D1A" w:rsidP="00E01D1A">
      <w:pPr>
        <w:pStyle w:val="ListParagraph"/>
        <w:tabs>
          <w:tab w:val="left" w:pos="1180"/>
        </w:tabs>
        <w:spacing w:line="252" w:lineRule="exact"/>
        <w:ind w:firstLine="0"/>
        <w:rPr>
          <w:b/>
          <w:bCs/>
        </w:rPr>
      </w:pPr>
      <w:r w:rsidRPr="003E75F9">
        <w:rPr>
          <w:b/>
          <w:bCs/>
          <w:spacing w:val="-2"/>
        </w:rPr>
        <w:t xml:space="preserve">15000 kbps / 500 kbps = </w:t>
      </w:r>
      <w:r w:rsidRPr="00D927A8">
        <w:rPr>
          <w:b/>
          <w:bCs/>
          <w:spacing w:val="-2"/>
          <w:highlight w:val="cyan"/>
        </w:rPr>
        <w:t>30 users</w:t>
      </w:r>
    </w:p>
    <w:p w14:paraId="35EFE88E" w14:textId="51BD0F5A" w:rsidR="00BA2878" w:rsidRDefault="005475FC">
      <w:pPr>
        <w:pStyle w:val="ListParagraph"/>
        <w:numPr>
          <w:ilvl w:val="1"/>
          <w:numId w:val="2"/>
        </w:numPr>
        <w:tabs>
          <w:tab w:val="left" w:pos="1180"/>
        </w:tabs>
        <w:ind w:left="1179" w:right="100"/>
      </w:pPr>
      <w:r>
        <w:t>For</w:t>
      </w:r>
      <w:r>
        <w:rPr>
          <w:spacing w:val="-4"/>
        </w:rPr>
        <w:t xml:space="preserve"> </w:t>
      </w:r>
      <w:r>
        <w:t>the</w:t>
      </w:r>
      <w:r>
        <w:rPr>
          <w:spacing w:val="-4"/>
        </w:rPr>
        <w:t xml:space="preserve"> </w:t>
      </w:r>
      <w:r>
        <w:t>remainder</w:t>
      </w:r>
      <w:r>
        <w:rPr>
          <w:spacing w:val="-4"/>
        </w:rPr>
        <w:t xml:space="preserve"> </w:t>
      </w:r>
      <w:r>
        <w:t>of</w:t>
      </w:r>
      <w:r>
        <w:rPr>
          <w:spacing w:val="-4"/>
        </w:rPr>
        <w:t xml:space="preserve"> </w:t>
      </w:r>
      <w:r>
        <w:t>this</w:t>
      </w:r>
      <w:r>
        <w:rPr>
          <w:spacing w:val="-4"/>
        </w:rPr>
        <w:t xml:space="preserve"> </w:t>
      </w:r>
      <w:r>
        <w:t>problem,</w:t>
      </w:r>
      <w:r>
        <w:rPr>
          <w:spacing w:val="-4"/>
        </w:rPr>
        <w:t xml:space="preserve"> </w:t>
      </w:r>
      <w:r>
        <w:t>suppose</w:t>
      </w:r>
      <w:r>
        <w:rPr>
          <w:spacing w:val="-4"/>
        </w:rPr>
        <w:t xml:space="preserve"> </w:t>
      </w:r>
      <w:r>
        <w:t>packet</w:t>
      </w:r>
      <w:r>
        <w:rPr>
          <w:spacing w:val="-4"/>
        </w:rPr>
        <w:t xml:space="preserve"> </w:t>
      </w:r>
      <w:r>
        <w:t>switching</w:t>
      </w:r>
      <w:r>
        <w:rPr>
          <w:spacing w:val="-4"/>
        </w:rPr>
        <w:t xml:space="preserve"> </w:t>
      </w:r>
      <w:r>
        <w:t>is</w:t>
      </w:r>
      <w:r>
        <w:rPr>
          <w:spacing w:val="-4"/>
        </w:rPr>
        <w:t xml:space="preserve"> </w:t>
      </w:r>
      <w:r>
        <w:t>used.</w:t>
      </w:r>
      <w:r>
        <w:rPr>
          <w:spacing w:val="-4"/>
        </w:rPr>
        <w:t xml:space="preserve"> </w:t>
      </w:r>
      <w:r>
        <w:t>Find</w:t>
      </w:r>
      <w:r>
        <w:rPr>
          <w:spacing w:val="-4"/>
        </w:rPr>
        <w:t xml:space="preserve"> </w:t>
      </w:r>
      <w:r>
        <w:t>the probability that a given user is transmitting.</w:t>
      </w:r>
    </w:p>
    <w:p w14:paraId="5D02DD17" w14:textId="4EFF9A52" w:rsidR="00E01D1A" w:rsidRPr="003E75F9" w:rsidRDefault="00E01D1A" w:rsidP="00E01D1A">
      <w:pPr>
        <w:pStyle w:val="ListParagraph"/>
        <w:tabs>
          <w:tab w:val="left" w:pos="1180"/>
        </w:tabs>
        <w:ind w:right="100" w:firstLine="0"/>
        <w:rPr>
          <w:b/>
          <w:bCs/>
        </w:rPr>
      </w:pPr>
      <w:r w:rsidRPr="00D927A8">
        <w:rPr>
          <w:b/>
          <w:bCs/>
          <w:highlight w:val="cyan"/>
        </w:rPr>
        <w:t xml:space="preserve">0.15 </w:t>
      </w:r>
      <w:r w:rsidR="00DF7316" w:rsidRPr="00D927A8">
        <w:rPr>
          <w:b/>
          <w:bCs/>
          <w:highlight w:val="cyan"/>
        </w:rPr>
        <w:t>=</w:t>
      </w:r>
      <w:r w:rsidRPr="00D927A8">
        <w:rPr>
          <w:b/>
          <w:bCs/>
          <w:highlight w:val="cyan"/>
        </w:rPr>
        <w:t xml:space="preserve"> 15% of the time</w:t>
      </w:r>
    </w:p>
    <w:p w14:paraId="4FB95CE9" w14:textId="3ED01CD2" w:rsidR="00BA2878" w:rsidRPr="00DF7316" w:rsidRDefault="005475FC">
      <w:pPr>
        <w:pStyle w:val="ListParagraph"/>
        <w:numPr>
          <w:ilvl w:val="1"/>
          <w:numId w:val="2"/>
        </w:numPr>
        <w:tabs>
          <w:tab w:val="left" w:pos="1180"/>
        </w:tabs>
        <w:ind w:left="1179" w:right="625"/>
      </w:pPr>
      <w:r>
        <w:t>Suppose</w:t>
      </w:r>
      <w:r>
        <w:rPr>
          <w:spacing w:val="-4"/>
        </w:rPr>
        <w:t xml:space="preserve"> </w:t>
      </w:r>
      <w:r>
        <w:t>there</w:t>
      </w:r>
      <w:r>
        <w:rPr>
          <w:spacing w:val="-4"/>
        </w:rPr>
        <w:t xml:space="preserve"> </w:t>
      </w:r>
      <w:r>
        <w:t>are</w:t>
      </w:r>
      <w:r>
        <w:rPr>
          <w:spacing w:val="-4"/>
        </w:rPr>
        <w:t xml:space="preserve"> </w:t>
      </w:r>
      <w:r>
        <w:t>180</w:t>
      </w:r>
      <w:r>
        <w:rPr>
          <w:spacing w:val="-4"/>
        </w:rPr>
        <w:t xml:space="preserve"> </w:t>
      </w:r>
      <w:r>
        <w:t>users.</w:t>
      </w:r>
      <w:r>
        <w:rPr>
          <w:spacing w:val="-4"/>
        </w:rPr>
        <w:t xml:space="preserve"> </w:t>
      </w:r>
      <w:r>
        <w:t>Find</w:t>
      </w:r>
      <w:r>
        <w:rPr>
          <w:spacing w:val="-4"/>
        </w:rPr>
        <w:t xml:space="preserve"> </w:t>
      </w:r>
      <w:r>
        <w:t>the</w:t>
      </w:r>
      <w:r>
        <w:rPr>
          <w:spacing w:val="-4"/>
        </w:rPr>
        <w:t xml:space="preserve"> </w:t>
      </w:r>
      <w:r>
        <w:t>probability</w:t>
      </w:r>
      <w:r>
        <w:rPr>
          <w:spacing w:val="-4"/>
        </w:rPr>
        <w:t xml:space="preserve"> </w:t>
      </w:r>
      <w:r>
        <w:t>that</w:t>
      </w:r>
      <w:r>
        <w:rPr>
          <w:spacing w:val="-4"/>
        </w:rPr>
        <w:t xml:space="preserve"> </w:t>
      </w:r>
      <w:r>
        <w:t>at</w:t>
      </w:r>
      <w:r>
        <w:rPr>
          <w:spacing w:val="-4"/>
        </w:rPr>
        <w:t xml:space="preserve"> </w:t>
      </w:r>
      <w:r>
        <w:t>any</w:t>
      </w:r>
      <w:r>
        <w:rPr>
          <w:spacing w:val="-4"/>
        </w:rPr>
        <w:t xml:space="preserve"> </w:t>
      </w:r>
      <w:r>
        <w:t>given</w:t>
      </w:r>
      <w:r>
        <w:rPr>
          <w:spacing w:val="-4"/>
        </w:rPr>
        <w:t xml:space="preserve"> </w:t>
      </w:r>
      <w:r>
        <w:t xml:space="preserve">time, exactly </w:t>
      </w:r>
      <w:r>
        <w:rPr>
          <w:i/>
        </w:rPr>
        <w:t xml:space="preserve">x </w:t>
      </w:r>
      <w:r>
        <w:t>users are transmitting simultaneously. (</w:t>
      </w:r>
      <w:r>
        <w:rPr>
          <w:i/>
        </w:rPr>
        <w:t>Hint</w:t>
      </w:r>
      <w:r>
        <w:t xml:space="preserve">: Use the binomial </w:t>
      </w:r>
      <w:r>
        <w:rPr>
          <w:spacing w:val="-2"/>
        </w:rPr>
        <w:t>distribution.)</w:t>
      </w:r>
    </w:p>
    <w:p w14:paraId="50EE86BE" w14:textId="2C12B2D1" w:rsidR="00DF7316" w:rsidRPr="00D927A8" w:rsidRDefault="00DF7316" w:rsidP="00DF7316">
      <w:pPr>
        <w:pStyle w:val="ListParagraph"/>
        <w:tabs>
          <w:tab w:val="left" w:pos="1180"/>
        </w:tabs>
        <w:ind w:right="625" w:firstLine="0"/>
        <w:rPr>
          <w:rFonts w:ascii="Times New Roman" w:hAnsi="Times New Roman" w:cs="Times New Roman"/>
          <w:b/>
          <w:bCs/>
          <w:spacing w:val="-2"/>
        </w:rPr>
      </w:pPr>
      <w:r w:rsidRPr="00D927A8">
        <w:rPr>
          <w:rFonts w:ascii="Times New Roman" w:hAnsi="Times New Roman" w:cs="Times New Roman"/>
          <w:b/>
          <w:bCs/>
          <w:spacing w:val="-2"/>
        </w:rPr>
        <w:t xml:space="preserve">P = </w:t>
      </w:r>
      <m:oMath>
        <m:d>
          <m:dPr>
            <m:ctrlPr>
              <w:rPr>
                <w:rFonts w:ascii="Cambria Math" w:hAnsi="Cambria Math" w:cs="Times New Roman"/>
                <w:b/>
                <w:bCs/>
                <w:i/>
                <w:spacing w:val="-2"/>
              </w:rPr>
            </m:ctrlPr>
          </m:dPr>
          <m:e>
            <m:f>
              <m:fPr>
                <m:type m:val="noBar"/>
                <m:ctrlPr>
                  <w:rPr>
                    <w:rFonts w:ascii="Cambria Math" w:hAnsi="Cambria Math" w:cs="Times New Roman"/>
                    <w:b/>
                    <w:bCs/>
                    <w:i/>
                    <w:spacing w:val="-2"/>
                  </w:rPr>
                </m:ctrlPr>
              </m:fPr>
              <m:num>
                <m:r>
                  <m:rPr>
                    <m:sty m:val="bi"/>
                  </m:rPr>
                  <w:rPr>
                    <w:rFonts w:ascii="Cambria Math" w:hAnsi="Cambria Math" w:cs="Times New Roman"/>
                    <w:spacing w:val="-2"/>
                  </w:rPr>
                  <m:t>180</m:t>
                </m:r>
              </m:num>
              <m:den>
                <m:r>
                  <m:rPr>
                    <m:sty m:val="bi"/>
                  </m:rPr>
                  <w:rPr>
                    <w:rFonts w:ascii="Cambria Math" w:hAnsi="Cambria Math" w:cs="Times New Roman"/>
                    <w:spacing w:val="-2"/>
                  </w:rPr>
                  <m:t>x</m:t>
                </m:r>
              </m:den>
            </m:f>
          </m:e>
        </m:d>
        <m:sSup>
          <m:sSupPr>
            <m:ctrlPr>
              <w:rPr>
                <w:rFonts w:ascii="Cambria Math" w:hAnsi="Cambria Math" w:cs="Times New Roman"/>
                <w:b/>
                <w:bCs/>
                <w:i/>
                <w:spacing w:val="-2"/>
              </w:rPr>
            </m:ctrlPr>
          </m:sSupPr>
          <m:e>
            <m:d>
              <m:dPr>
                <m:ctrlPr>
                  <w:rPr>
                    <w:rFonts w:ascii="Cambria Math" w:hAnsi="Cambria Math" w:cs="Times New Roman"/>
                    <w:b/>
                    <w:bCs/>
                    <w:i/>
                    <w:spacing w:val="-2"/>
                  </w:rPr>
                </m:ctrlPr>
              </m:dPr>
              <m:e>
                <m:r>
                  <m:rPr>
                    <m:sty m:val="bi"/>
                  </m:rPr>
                  <w:rPr>
                    <w:rFonts w:ascii="Cambria Math" w:hAnsi="Cambria Math" w:cs="Times New Roman"/>
                    <w:spacing w:val="-2"/>
                  </w:rPr>
                  <m:t>p</m:t>
                </m:r>
              </m:e>
            </m:d>
          </m:e>
          <m:sup>
            <m:r>
              <m:rPr>
                <m:sty m:val="bi"/>
              </m:rPr>
              <w:rPr>
                <w:rFonts w:ascii="Cambria Math" w:hAnsi="Cambria Math" w:cs="Times New Roman"/>
                <w:spacing w:val="-2"/>
              </w:rPr>
              <m:t>x</m:t>
            </m:r>
          </m:sup>
        </m:sSup>
        <m:sSup>
          <m:sSupPr>
            <m:ctrlPr>
              <w:rPr>
                <w:rFonts w:ascii="Cambria Math" w:hAnsi="Cambria Math" w:cs="Times New Roman"/>
                <w:b/>
                <w:bCs/>
                <w:i/>
                <w:spacing w:val="-2"/>
              </w:rPr>
            </m:ctrlPr>
          </m:sSupPr>
          <m:e>
            <m:r>
              <m:rPr>
                <m:sty m:val="bi"/>
              </m:rPr>
              <w:rPr>
                <w:rFonts w:ascii="Cambria Math" w:hAnsi="Cambria Math" w:cs="Times New Roman"/>
                <w:spacing w:val="-2"/>
              </w:rPr>
              <m:t>(1-p)</m:t>
            </m:r>
          </m:e>
          <m:sup>
            <m:r>
              <m:rPr>
                <m:sty m:val="bi"/>
              </m:rPr>
              <w:rPr>
                <w:rFonts w:ascii="Cambria Math" w:hAnsi="Cambria Math" w:cs="Times New Roman"/>
                <w:spacing w:val="-2"/>
              </w:rPr>
              <m:t>180-x</m:t>
            </m:r>
          </m:sup>
        </m:sSup>
      </m:oMath>
      <w:r w:rsidR="005D3C30" w:rsidRPr="00D927A8">
        <w:rPr>
          <w:rFonts w:ascii="Times New Roman" w:hAnsi="Times New Roman" w:cs="Times New Roman"/>
          <w:b/>
          <w:bCs/>
          <w:spacing w:val="-2"/>
        </w:rPr>
        <w:t xml:space="preserve"> </w:t>
      </w:r>
      <w:r w:rsidR="005D3C30" w:rsidRPr="00D927A8">
        <w:rPr>
          <w:rFonts w:ascii="Times New Roman" w:hAnsi="Times New Roman" w:cs="Times New Roman"/>
          <w:b/>
          <w:bCs/>
          <w:spacing w:val="-2"/>
          <w:highlight w:val="cyan"/>
        </w:rPr>
        <w:t xml:space="preserve">= </w:t>
      </w:r>
      <m:oMath>
        <m:d>
          <m:dPr>
            <m:ctrlPr>
              <w:rPr>
                <w:rFonts w:ascii="Cambria Math" w:hAnsi="Cambria Math" w:cs="Times New Roman"/>
                <w:b/>
                <w:bCs/>
                <w:i/>
                <w:spacing w:val="-2"/>
                <w:highlight w:val="cyan"/>
              </w:rPr>
            </m:ctrlPr>
          </m:dPr>
          <m:e>
            <m:f>
              <m:fPr>
                <m:type m:val="noBar"/>
                <m:ctrlPr>
                  <w:rPr>
                    <w:rFonts w:ascii="Cambria Math" w:hAnsi="Cambria Math" w:cs="Times New Roman"/>
                    <w:b/>
                    <w:bCs/>
                    <w:i/>
                    <w:spacing w:val="-2"/>
                    <w:highlight w:val="cyan"/>
                  </w:rPr>
                </m:ctrlPr>
              </m:fPr>
              <m:num>
                <m:r>
                  <m:rPr>
                    <m:sty m:val="bi"/>
                  </m:rPr>
                  <w:rPr>
                    <w:rFonts w:ascii="Cambria Math" w:hAnsi="Cambria Math" w:cs="Times New Roman"/>
                    <w:spacing w:val="-2"/>
                    <w:highlight w:val="cyan"/>
                  </w:rPr>
                  <m:t>180</m:t>
                </m:r>
              </m:num>
              <m:den>
                <m:r>
                  <m:rPr>
                    <m:sty m:val="bi"/>
                  </m:rPr>
                  <w:rPr>
                    <w:rFonts w:ascii="Cambria Math" w:hAnsi="Cambria Math" w:cs="Times New Roman"/>
                    <w:spacing w:val="-2"/>
                    <w:highlight w:val="cyan"/>
                  </w:rPr>
                  <m:t>x</m:t>
                </m:r>
              </m:den>
            </m:f>
          </m:e>
        </m:d>
        <m:sSup>
          <m:sSupPr>
            <m:ctrlPr>
              <w:rPr>
                <w:rFonts w:ascii="Cambria Math" w:hAnsi="Cambria Math" w:cs="Times New Roman"/>
                <w:b/>
                <w:bCs/>
                <w:i/>
                <w:spacing w:val="-2"/>
                <w:highlight w:val="cyan"/>
              </w:rPr>
            </m:ctrlPr>
          </m:sSupPr>
          <m:e>
            <m:d>
              <m:dPr>
                <m:ctrlPr>
                  <w:rPr>
                    <w:rFonts w:ascii="Cambria Math" w:hAnsi="Cambria Math" w:cs="Times New Roman"/>
                    <w:b/>
                    <w:bCs/>
                    <w:i/>
                    <w:spacing w:val="-2"/>
                    <w:highlight w:val="cyan"/>
                  </w:rPr>
                </m:ctrlPr>
              </m:dPr>
              <m:e>
                <m:r>
                  <m:rPr>
                    <m:sty m:val="bi"/>
                  </m:rPr>
                  <w:rPr>
                    <w:rFonts w:ascii="Cambria Math" w:hAnsi="Cambria Math" w:cs="Times New Roman"/>
                    <w:spacing w:val="-2"/>
                    <w:highlight w:val="cyan"/>
                  </w:rPr>
                  <m:t>0.15</m:t>
                </m:r>
              </m:e>
            </m:d>
          </m:e>
          <m:sup>
            <m:r>
              <m:rPr>
                <m:sty m:val="bi"/>
              </m:rPr>
              <w:rPr>
                <w:rFonts w:ascii="Cambria Math" w:hAnsi="Cambria Math" w:cs="Times New Roman"/>
                <w:spacing w:val="-2"/>
                <w:highlight w:val="cyan"/>
              </w:rPr>
              <m:t>x</m:t>
            </m:r>
          </m:sup>
        </m:sSup>
        <m:sSup>
          <m:sSupPr>
            <m:ctrlPr>
              <w:rPr>
                <w:rFonts w:ascii="Cambria Math" w:hAnsi="Cambria Math" w:cs="Times New Roman"/>
                <w:b/>
                <w:bCs/>
                <w:i/>
                <w:spacing w:val="-2"/>
                <w:highlight w:val="cyan"/>
              </w:rPr>
            </m:ctrlPr>
          </m:sSupPr>
          <m:e>
            <m:r>
              <m:rPr>
                <m:sty m:val="bi"/>
              </m:rPr>
              <w:rPr>
                <w:rFonts w:ascii="Cambria Math" w:hAnsi="Cambria Math" w:cs="Times New Roman"/>
                <w:spacing w:val="-2"/>
                <w:highlight w:val="cyan"/>
              </w:rPr>
              <m:t>(0.85)</m:t>
            </m:r>
          </m:e>
          <m:sup>
            <m:r>
              <m:rPr>
                <m:sty m:val="bi"/>
              </m:rPr>
              <w:rPr>
                <w:rFonts w:ascii="Cambria Math" w:hAnsi="Cambria Math" w:cs="Times New Roman"/>
                <w:spacing w:val="-2"/>
                <w:highlight w:val="cyan"/>
              </w:rPr>
              <m:t>180-x</m:t>
            </m:r>
          </m:sup>
        </m:sSup>
      </m:oMath>
    </w:p>
    <w:p w14:paraId="53FE2A25" w14:textId="564B4646" w:rsidR="005D3C30" w:rsidRDefault="005D3C30" w:rsidP="00DF7316">
      <w:pPr>
        <w:pStyle w:val="ListParagraph"/>
        <w:tabs>
          <w:tab w:val="left" w:pos="1180"/>
        </w:tabs>
        <w:ind w:right="625" w:firstLine="0"/>
      </w:pPr>
      <w:r>
        <w:rPr>
          <w:spacing w:val="-2"/>
        </w:rPr>
        <w:t xml:space="preserve"> </w:t>
      </w:r>
    </w:p>
    <w:p w14:paraId="152E41DF" w14:textId="628E4F81" w:rsidR="00BA2878" w:rsidRPr="006755A2" w:rsidRDefault="005475FC">
      <w:pPr>
        <w:pStyle w:val="ListParagraph"/>
        <w:numPr>
          <w:ilvl w:val="1"/>
          <w:numId w:val="2"/>
        </w:numPr>
        <w:tabs>
          <w:tab w:val="left" w:pos="1180"/>
        </w:tabs>
        <w:ind w:left="1179" w:right="1507"/>
      </w:pPr>
      <w:r>
        <w:lastRenderedPageBreak/>
        <w:t>Find</w:t>
      </w:r>
      <w:r>
        <w:rPr>
          <w:spacing w:val="-4"/>
        </w:rPr>
        <w:t xml:space="preserve"> </w:t>
      </w:r>
      <w:r>
        <w:t>the</w:t>
      </w:r>
      <w:r>
        <w:rPr>
          <w:spacing w:val="-4"/>
        </w:rPr>
        <w:t xml:space="preserve"> </w:t>
      </w:r>
      <w:r>
        <w:t>probability</w:t>
      </w:r>
      <w:r>
        <w:rPr>
          <w:spacing w:val="-4"/>
        </w:rPr>
        <w:t xml:space="preserve"> </w:t>
      </w:r>
      <w:r>
        <w:t>that</w:t>
      </w:r>
      <w:r>
        <w:rPr>
          <w:spacing w:val="-5"/>
        </w:rPr>
        <w:t xml:space="preserve"> </w:t>
      </w:r>
      <w:r>
        <w:t>there</w:t>
      </w:r>
      <w:r>
        <w:rPr>
          <w:spacing w:val="-4"/>
        </w:rPr>
        <w:t xml:space="preserve"> </w:t>
      </w:r>
      <w:r>
        <w:t>are</w:t>
      </w:r>
      <w:r>
        <w:rPr>
          <w:spacing w:val="-4"/>
        </w:rPr>
        <w:t xml:space="preserve"> </w:t>
      </w:r>
      <w:r>
        <w:t>41</w:t>
      </w:r>
      <w:r>
        <w:rPr>
          <w:spacing w:val="-4"/>
        </w:rPr>
        <w:t xml:space="preserve"> </w:t>
      </w:r>
      <w:r>
        <w:t>or</w:t>
      </w:r>
      <w:r>
        <w:rPr>
          <w:spacing w:val="-4"/>
        </w:rPr>
        <w:t xml:space="preserve"> </w:t>
      </w:r>
      <w:r>
        <w:t>more</w:t>
      </w:r>
      <w:r>
        <w:rPr>
          <w:spacing w:val="-4"/>
        </w:rPr>
        <w:t xml:space="preserve"> </w:t>
      </w:r>
      <w:r>
        <w:t>users</w:t>
      </w:r>
      <w:r>
        <w:rPr>
          <w:spacing w:val="-4"/>
        </w:rPr>
        <w:t xml:space="preserve"> </w:t>
      </w:r>
      <w:r>
        <w:t xml:space="preserve">transmitting </w:t>
      </w:r>
      <w:r>
        <w:rPr>
          <w:spacing w:val="-2"/>
        </w:rPr>
        <w:t>simultaneously.</w:t>
      </w:r>
    </w:p>
    <w:p w14:paraId="2AA1B8B7" w14:textId="2215CE9A" w:rsidR="00BA2878" w:rsidRPr="00D927A8" w:rsidRDefault="006755A2" w:rsidP="008C0750">
      <w:pPr>
        <w:pStyle w:val="ListParagraph"/>
        <w:tabs>
          <w:tab w:val="left" w:pos="1180"/>
        </w:tabs>
        <w:ind w:right="1507" w:firstLine="0"/>
        <w:rPr>
          <w:rFonts w:ascii="Times New Roman" w:hAnsi="Times New Roman" w:cs="Times New Roman"/>
          <w:b/>
          <w:bCs/>
          <w:spacing w:val="-2"/>
        </w:rPr>
      </w:pPr>
      <w:r w:rsidRPr="00D927A8">
        <w:rPr>
          <w:rFonts w:ascii="Times New Roman" w:hAnsi="Times New Roman" w:cs="Times New Roman"/>
          <w:b/>
          <w:bCs/>
          <w:spacing w:val="-2"/>
        </w:rPr>
        <w:t xml:space="preserve">P = </w:t>
      </w:r>
      <m:oMath>
        <m:r>
          <m:rPr>
            <m:sty m:val="bi"/>
          </m:rPr>
          <w:rPr>
            <w:rFonts w:ascii="Cambria Math" w:hAnsi="Cambria Math" w:cs="Times New Roman"/>
            <w:spacing w:val="-2"/>
          </w:rPr>
          <m:t xml:space="preserve">1- </m:t>
        </m:r>
        <m:nary>
          <m:naryPr>
            <m:chr m:val="∑"/>
            <m:limLoc m:val="undOvr"/>
            <m:ctrlPr>
              <w:rPr>
                <w:rFonts w:ascii="Cambria Math" w:hAnsi="Cambria Math" w:cs="Times New Roman"/>
                <w:b/>
                <w:bCs/>
                <w:i/>
                <w:spacing w:val="-2"/>
              </w:rPr>
            </m:ctrlPr>
          </m:naryPr>
          <m:sub>
            <m:r>
              <m:rPr>
                <m:sty m:val="bi"/>
              </m:rPr>
              <w:rPr>
                <w:rFonts w:ascii="Cambria Math" w:hAnsi="Cambria Math" w:cs="Times New Roman"/>
                <w:spacing w:val="-2"/>
              </w:rPr>
              <m:t>n=0</m:t>
            </m:r>
          </m:sub>
          <m:sup>
            <m:r>
              <m:rPr>
                <m:sty m:val="bi"/>
              </m:rPr>
              <w:rPr>
                <w:rFonts w:ascii="Cambria Math" w:hAnsi="Cambria Math" w:cs="Times New Roman"/>
                <w:spacing w:val="-2"/>
              </w:rPr>
              <m:t>40</m:t>
            </m:r>
          </m:sup>
          <m:e>
            <m:d>
              <m:dPr>
                <m:ctrlPr>
                  <w:rPr>
                    <w:rFonts w:ascii="Cambria Math" w:hAnsi="Cambria Math" w:cs="Times New Roman"/>
                    <w:b/>
                    <w:bCs/>
                    <w:i/>
                    <w:spacing w:val="-2"/>
                  </w:rPr>
                </m:ctrlPr>
              </m:dPr>
              <m:e>
                <m:f>
                  <m:fPr>
                    <m:type m:val="noBar"/>
                    <m:ctrlPr>
                      <w:rPr>
                        <w:rFonts w:ascii="Cambria Math" w:hAnsi="Cambria Math" w:cs="Times New Roman"/>
                        <w:b/>
                        <w:bCs/>
                        <w:i/>
                        <w:spacing w:val="-2"/>
                      </w:rPr>
                    </m:ctrlPr>
                  </m:fPr>
                  <m:num>
                    <m:r>
                      <m:rPr>
                        <m:sty m:val="bi"/>
                      </m:rPr>
                      <w:rPr>
                        <w:rFonts w:ascii="Cambria Math" w:hAnsi="Cambria Math" w:cs="Times New Roman"/>
                        <w:spacing w:val="-2"/>
                      </w:rPr>
                      <m:t>180</m:t>
                    </m:r>
                  </m:num>
                  <m:den>
                    <m:r>
                      <m:rPr>
                        <m:sty m:val="bi"/>
                      </m:rPr>
                      <w:rPr>
                        <w:rFonts w:ascii="Cambria Math" w:hAnsi="Cambria Math" w:cs="Times New Roman"/>
                        <w:spacing w:val="-2"/>
                      </w:rPr>
                      <m:t>n</m:t>
                    </m:r>
                  </m:den>
                </m:f>
              </m:e>
            </m:d>
          </m:e>
        </m:nary>
        <m:sSup>
          <m:sSupPr>
            <m:ctrlPr>
              <w:rPr>
                <w:rFonts w:ascii="Cambria Math" w:hAnsi="Cambria Math" w:cs="Times New Roman"/>
                <w:b/>
                <w:bCs/>
                <w:i/>
                <w:spacing w:val="-2"/>
              </w:rPr>
            </m:ctrlPr>
          </m:sSupPr>
          <m:e>
            <m:d>
              <m:dPr>
                <m:ctrlPr>
                  <w:rPr>
                    <w:rFonts w:ascii="Cambria Math" w:hAnsi="Cambria Math" w:cs="Times New Roman"/>
                    <w:b/>
                    <w:bCs/>
                    <w:i/>
                    <w:spacing w:val="-2"/>
                  </w:rPr>
                </m:ctrlPr>
              </m:dPr>
              <m:e>
                <m:r>
                  <m:rPr>
                    <m:sty m:val="bi"/>
                  </m:rPr>
                  <w:rPr>
                    <w:rFonts w:ascii="Cambria Math" w:hAnsi="Cambria Math" w:cs="Times New Roman"/>
                    <w:spacing w:val="-2"/>
                  </w:rPr>
                  <m:t>p</m:t>
                </m:r>
              </m:e>
            </m:d>
          </m:e>
          <m:sup>
            <m:r>
              <m:rPr>
                <m:sty m:val="bi"/>
              </m:rPr>
              <w:rPr>
                <w:rFonts w:ascii="Cambria Math" w:hAnsi="Cambria Math" w:cs="Times New Roman"/>
                <w:spacing w:val="-2"/>
              </w:rPr>
              <m:t>n</m:t>
            </m:r>
          </m:sup>
        </m:sSup>
        <m:sSup>
          <m:sSupPr>
            <m:ctrlPr>
              <w:rPr>
                <w:rFonts w:ascii="Cambria Math" w:hAnsi="Cambria Math" w:cs="Times New Roman"/>
                <w:b/>
                <w:bCs/>
                <w:i/>
                <w:spacing w:val="-2"/>
              </w:rPr>
            </m:ctrlPr>
          </m:sSupPr>
          <m:e>
            <m:r>
              <m:rPr>
                <m:sty m:val="bi"/>
              </m:rPr>
              <w:rPr>
                <w:rFonts w:ascii="Cambria Math" w:hAnsi="Cambria Math" w:cs="Times New Roman"/>
                <w:spacing w:val="-2"/>
              </w:rPr>
              <m:t>(1-p)</m:t>
            </m:r>
          </m:e>
          <m:sup>
            <m:r>
              <m:rPr>
                <m:sty m:val="bi"/>
              </m:rPr>
              <w:rPr>
                <w:rFonts w:ascii="Cambria Math" w:hAnsi="Cambria Math" w:cs="Times New Roman"/>
                <w:spacing w:val="-2"/>
              </w:rPr>
              <m:t>180-n</m:t>
            </m:r>
          </m:sup>
        </m:sSup>
      </m:oMath>
      <w:r w:rsidRPr="00D927A8">
        <w:rPr>
          <w:rFonts w:ascii="Times New Roman" w:hAnsi="Times New Roman" w:cs="Times New Roman"/>
          <w:b/>
          <w:bCs/>
          <w:spacing w:val="-2"/>
        </w:rPr>
        <w:t xml:space="preserve"> </w:t>
      </w:r>
      <w:r w:rsidR="004233CF" w:rsidRPr="00D927A8">
        <w:rPr>
          <w:rFonts w:ascii="Times New Roman" w:hAnsi="Times New Roman" w:cs="Times New Roman"/>
          <w:b/>
          <w:bCs/>
          <w:spacing w:val="-2"/>
        </w:rPr>
        <w:t xml:space="preserve">   </w:t>
      </w:r>
      <w:r w:rsidRPr="00D927A8">
        <w:rPr>
          <w:rFonts w:ascii="Times New Roman" w:hAnsi="Times New Roman" w:cs="Times New Roman"/>
          <w:b/>
          <w:bCs/>
          <w:spacing w:val="-2"/>
        </w:rPr>
        <w:t xml:space="preserve">                                        </w:t>
      </w:r>
      <w:r w:rsidR="004233CF" w:rsidRPr="00D927A8">
        <w:rPr>
          <w:rFonts w:ascii="Times New Roman" w:hAnsi="Times New Roman" w:cs="Times New Roman"/>
          <w:b/>
          <w:bCs/>
          <w:spacing w:val="-2"/>
        </w:rPr>
        <w:t xml:space="preserve">      </w:t>
      </w:r>
      <w:r w:rsidRPr="00D927A8">
        <w:rPr>
          <w:rFonts w:ascii="Times New Roman" w:hAnsi="Times New Roman" w:cs="Times New Roman"/>
          <w:b/>
          <w:bCs/>
          <w:spacing w:val="-2"/>
        </w:rPr>
        <w:t xml:space="preserve">= </w:t>
      </w:r>
      <m:oMath>
        <m:r>
          <m:rPr>
            <m:sty m:val="bi"/>
          </m:rPr>
          <w:rPr>
            <w:rFonts w:ascii="Cambria Math" w:hAnsi="Cambria Math" w:cs="Times New Roman"/>
            <w:spacing w:val="-2"/>
          </w:rPr>
          <m:t xml:space="preserve">1- </m:t>
        </m:r>
        <m:nary>
          <m:naryPr>
            <m:chr m:val="∑"/>
            <m:limLoc m:val="undOvr"/>
            <m:ctrlPr>
              <w:rPr>
                <w:rFonts w:ascii="Cambria Math" w:hAnsi="Cambria Math" w:cs="Times New Roman"/>
                <w:b/>
                <w:bCs/>
                <w:i/>
                <w:spacing w:val="-2"/>
              </w:rPr>
            </m:ctrlPr>
          </m:naryPr>
          <m:sub>
            <m:r>
              <m:rPr>
                <m:sty m:val="bi"/>
              </m:rPr>
              <w:rPr>
                <w:rFonts w:ascii="Cambria Math" w:hAnsi="Cambria Math" w:cs="Times New Roman"/>
                <w:spacing w:val="-2"/>
              </w:rPr>
              <m:t>n=0</m:t>
            </m:r>
          </m:sub>
          <m:sup>
            <m:r>
              <m:rPr>
                <m:sty m:val="bi"/>
              </m:rPr>
              <w:rPr>
                <w:rFonts w:ascii="Cambria Math" w:hAnsi="Cambria Math" w:cs="Times New Roman"/>
                <w:spacing w:val="-2"/>
              </w:rPr>
              <m:t>40</m:t>
            </m:r>
          </m:sup>
          <m:e>
            <m:d>
              <m:dPr>
                <m:ctrlPr>
                  <w:rPr>
                    <w:rFonts w:ascii="Cambria Math" w:hAnsi="Cambria Math" w:cs="Times New Roman"/>
                    <w:b/>
                    <w:bCs/>
                    <w:i/>
                    <w:spacing w:val="-2"/>
                  </w:rPr>
                </m:ctrlPr>
              </m:dPr>
              <m:e>
                <m:f>
                  <m:fPr>
                    <m:type m:val="noBar"/>
                    <m:ctrlPr>
                      <w:rPr>
                        <w:rFonts w:ascii="Cambria Math" w:hAnsi="Cambria Math" w:cs="Times New Roman"/>
                        <w:b/>
                        <w:bCs/>
                        <w:i/>
                        <w:spacing w:val="-2"/>
                      </w:rPr>
                    </m:ctrlPr>
                  </m:fPr>
                  <m:num>
                    <m:r>
                      <m:rPr>
                        <m:sty m:val="bi"/>
                      </m:rPr>
                      <w:rPr>
                        <w:rFonts w:ascii="Cambria Math" w:hAnsi="Cambria Math" w:cs="Times New Roman"/>
                        <w:spacing w:val="-2"/>
                      </w:rPr>
                      <m:t>180</m:t>
                    </m:r>
                  </m:num>
                  <m:den>
                    <m:r>
                      <m:rPr>
                        <m:sty m:val="bi"/>
                      </m:rPr>
                      <w:rPr>
                        <w:rFonts w:ascii="Cambria Math" w:hAnsi="Cambria Math" w:cs="Times New Roman"/>
                        <w:spacing w:val="-2"/>
                      </w:rPr>
                      <m:t>n</m:t>
                    </m:r>
                  </m:den>
                </m:f>
              </m:e>
            </m:d>
          </m:e>
        </m:nary>
        <m:sSup>
          <m:sSupPr>
            <m:ctrlPr>
              <w:rPr>
                <w:rFonts w:ascii="Cambria Math" w:hAnsi="Cambria Math" w:cs="Times New Roman"/>
                <w:b/>
                <w:bCs/>
                <w:i/>
                <w:spacing w:val="-2"/>
              </w:rPr>
            </m:ctrlPr>
          </m:sSupPr>
          <m:e>
            <m:d>
              <m:dPr>
                <m:ctrlPr>
                  <w:rPr>
                    <w:rFonts w:ascii="Cambria Math" w:hAnsi="Cambria Math" w:cs="Times New Roman"/>
                    <w:b/>
                    <w:bCs/>
                    <w:i/>
                    <w:spacing w:val="-2"/>
                  </w:rPr>
                </m:ctrlPr>
              </m:dPr>
              <m:e>
                <m:r>
                  <m:rPr>
                    <m:sty m:val="bi"/>
                  </m:rPr>
                  <w:rPr>
                    <w:rFonts w:ascii="Cambria Math" w:hAnsi="Cambria Math" w:cs="Times New Roman"/>
                    <w:spacing w:val="-2"/>
                  </w:rPr>
                  <m:t>0.15</m:t>
                </m:r>
              </m:e>
            </m:d>
          </m:e>
          <m:sup>
            <m:r>
              <m:rPr>
                <m:sty m:val="bi"/>
              </m:rPr>
              <w:rPr>
                <w:rFonts w:ascii="Cambria Math" w:hAnsi="Cambria Math" w:cs="Times New Roman"/>
                <w:spacing w:val="-2"/>
              </w:rPr>
              <m:t>n</m:t>
            </m:r>
          </m:sup>
        </m:sSup>
        <m:sSup>
          <m:sSupPr>
            <m:ctrlPr>
              <w:rPr>
                <w:rFonts w:ascii="Cambria Math" w:hAnsi="Cambria Math" w:cs="Times New Roman"/>
                <w:b/>
                <w:bCs/>
                <w:i/>
                <w:spacing w:val="-2"/>
              </w:rPr>
            </m:ctrlPr>
          </m:sSupPr>
          <m:e>
            <m:r>
              <m:rPr>
                <m:sty m:val="bi"/>
              </m:rPr>
              <w:rPr>
                <w:rFonts w:ascii="Cambria Math" w:hAnsi="Cambria Math" w:cs="Times New Roman"/>
                <w:spacing w:val="-2"/>
              </w:rPr>
              <m:t>(0.85)</m:t>
            </m:r>
          </m:e>
          <m:sup>
            <m:r>
              <m:rPr>
                <m:sty m:val="bi"/>
              </m:rPr>
              <w:rPr>
                <w:rFonts w:ascii="Cambria Math" w:hAnsi="Cambria Math" w:cs="Times New Roman"/>
                <w:spacing w:val="-2"/>
              </w:rPr>
              <m:t>180-n</m:t>
            </m:r>
          </m:sup>
        </m:sSup>
      </m:oMath>
      <w:r w:rsidRPr="00D927A8">
        <w:rPr>
          <w:rFonts w:ascii="Times New Roman" w:hAnsi="Times New Roman" w:cs="Times New Roman"/>
          <w:b/>
          <w:bCs/>
          <w:spacing w:val="-2"/>
        </w:rPr>
        <w:t xml:space="preserve"> </w:t>
      </w:r>
      <w:r w:rsidRPr="00D927A8">
        <w:rPr>
          <w:rFonts w:ascii="Times New Roman" w:hAnsi="Times New Roman" w:cs="Times New Roman"/>
          <w:b/>
          <w:bCs/>
          <w:spacing w:val="-2"/>
          <w:highlight w:val="cyan"/>
        </w:rPr>
        <w:t xml:space="preserve">= </w:t>
      </w:r>
      <w:r w:rsidR="00273934" w:rsidRPr="00D927A8">
        <w:rPr>
          <w:rFonts w:ascii="Times New Roman" w:hAnsi="Times New Roman" w:cs="Times New Roman"/>
          <w:b/>
          <w:bCs/>
          <w:spacing w:val="-2"/>
          <w:highlight w:val="cyan"/>
        </w:rPr>
        <w:t>0.00367 = 0.37%</w:t>
      </w:r>
    </w:p>
    <w:p w14:paraId="6E33C27E" w14:textId="4D503817" w:rsidR="00FB064E" w:rsidRDefault="005475FC" w:rsidP="004233CF">
      <w:pPr>
        <w:pStyle w:val="BodyText"/>
        <w:numPr>
          <w:ilvl w:val="0"/>
          <w:numId w:val="2"/>
        </w:numPr>
        <w:spacing w:before="79"/>
        <w:ind w:right="104"/>
      </w:pPr>
      <w:r>
        <w:t xml:space="preserve">Consider a packet of length </w:t>
      </w:r>
      <w:r>
        <w:rPr>
          <w:i/>
        </w:rPr>
        <w:t xml:space="preserve">k </w:t>
      </w:r>
      <w:r>
        <w:t xml:space="preserve">which begins at end system </w:t>
      </w:r>
      <w:r>
        <w:rPr>
          <w:i/>
        </w:rPr>
        <w:t>A</w:t>
      </w:r>
      <w:r>
        <w:t>, travels over three links</w:t>
      </w:r>
      <w:r>
        <w:rPr>
          <w:spacing w:val="-3"/>
        </w:rPr>
        <w:t xml:space="preserve"> </w:t>
      </w:r>
      <w:r>
        <w:t>to</w:t>
      </w:r>
      <w:r>
        <w:rPr>
          <w:spacing w:val="-4"/>
        </w:rPr>
        <w:t xml:space="preserve"> </w:t>
      </w:r>
      <w:r>
        <w:t>a</w:t>
      </w:r>
      <w:r>
        <w:rPr>
          <w:spacing w:val="-3"/>
        </w:rPr>
        <w:t xml:space="preserve"> </w:t>
      </w:r>
      <w:r>
        <w:t>destination</w:t>
      </w:r>
      <w:r>
        <w:rPr>
          <w:spacing w:val="-3"/>
        </w:rPr>
        <w:t xml:space="preserve"> </w:t>
      </w:r>
      <w:r>
        <w:t>end</w:t>
      </w:r>
      <w:r>
        <w:rPr>
          <w:spacing w:val="-3"/>
        </w:rPr>
        <w:t xml:space="preserve"> </w:t>
      </w:r>
      <w:r>
        <w:t>system.</w:t>
      </w:r>
      <w:r>
        <w:rPr>
          <w:spacing w:val="-3"/>
        </w:rPr>
        <w:t xml:space="preserve"> </w:t>
      </w:r>
      <w:r>
        <w:t>These</w:t>
      </w:r>
      <w:r>
        <w:rPr>
          <w:spacing w:val="-3"/>
        </w:rPr>
        <w:t xml:space="preserve"> </w:t>
      </w:r>
      <w:r>
        <w:t>three</w:t>
      </w:r>
      <w:r>
        <w:rPr>
          <w:spacing w:val="-3"/>
        </w:rPr>
        <w:t xml:space="preserve"> </w:t>
      </w:r>
      <w:r>
        <w:t>links</w:t>
      </w:r>
      <w:r>
        <w:rPr>
          <w:spacing w:val="-3"/>
        </w:rPr>
        <w:t xml:space="preserve"> </w:t>
      </w:r>
      <w:r>
        <w:t>are</w:t>
      </w:r>
      <w:r>
        <w:rPr>
          <w:spacing w:val="-3"/>
        </w:rPr>
        <w:t xml:space="preserve"> </w:t>
      </w:r>
      <w:r>
        <w:t>connected</w:t>
      </w:r>
      <w:r>
        <w:rPr>
          <w:spacing w:val="-3"/>
        </w:rPr>
        <w:t xml:space="preserve"> </w:t>
      </w:r>
      <w:r>
        <w:t>by</w:t>
      </w:r>
      <w:r>
        <w:rPr>
          <w:spacing w:val="-3"/>
        </w:rPr>
        <w:t xml:space="preserve"> </w:t>
      </w:r>
      <w:r>
        <w:t>two</w:t>
      </w:r>
      <w:r>
        <w:rPr>
          <w:spacing w:val="-3"/>
        </w:rPr>
        <w:t xml:space="preserve"> </w:t>
      </w:r>
      <w:r>
        <w:t xml:space="preserve">packet switches. Let </w:t>
      </w:r>
      <w:r>
        <w:rPr>
          <w:i/>
        </w:rPr>
        <w:t>L</w:t>
      </w:r>
      <w:r>
        <w:rPr>
          <w:i/>
          <w:vertAlign w:val="subscript"/>
        </w:rPr>
        <w:t>i</w:t>
      </w:r>
      <w:r>
        <w:rPr>
          <w:i/>
        </w:rPr>
        <w:t>, p</w:t>
      </w:r>
      <w:r>
        <w:rPr>
          <w:i/>
          <w:vertAlign w:val="subscript"/>
        </w:rPr>
        <w:t>i</w:t>
      </w:r>
      <w:r>
        <w:rPr>
          <w:i/>
        </w:rPr>
        <w:t xml:space="preserve">, </w:t>
      </w:r>
      <w:r>
        <w:t xml:space="preserve">and </w:t>
      </w:r>
      <w:r>
        <w:rPr>
          <w:i/>
        </w:rPr>
        <w:t>T</w:t>
      </w:r>
      <w:r>
        <w:rPr>
          <w:i/>
          <w:vertAlign w:val="subscript"/>
        </w:rPr>
        <w:t>i</w:t>
      </w:r>
      <w:r>
        <w:rPr>
          <w:i/>
        </w:rPr>
        <w:t xml:space="preserve"> </w:t>
      </w:r>
      <w:r>
        <w:t xml:space="preserve">denote the length, propagation speed and the transmission rate of link </w:t>
      </w:r>
      <w:r>
        <w:rPr>
          <w:i/>
        </w:rPr>
        <w:t>i</w:t>
      </w:r>
      <w:r>
        <w:t xml:space="preserve">, for </w:t>
      </w:r>
      <w:r w:rsidR="00400A24">
        <w:rPr>
          <w:i/>
        </w:rPr>
        <w:t xml:space="preserve">i </w:t>
      </w:r>
      <w:r>
        <w:t xml:space="preserve">=1, 2, 3. The packet switch delays each packet by </w:t>
      </w:r>
      <w:r>
        <w:rPr>
          <w:i/>
        </w:rPr>
        <w:t>t</w:t>
      </w:r>
      <w:r>
        <w:rPr>
          <w:i/>
          <w:vertAlign w:val="subscript"/>
        </w:rPr>
        <w:t>proc</w:t>
      </w:r>
      <w:r>
        <w:rPr>
          <w:i/>
        </w:rPr>
        <w:t>.</w:t>
      </w:r>
      <w:r>
        <w:rPr>
          <w:i/>
          <w:spacing w:val="-1"/>
        </w:rPr>
        <w:t xml:space="preserve"> </w:t>
      </w:r>
      <w:r>
        <w:t>Assuming</w:t>
      </w:r>
      <w:r>
        <w:rPr>
          <w:spacing w:val="-1"/>
        </w:rPr>
        <w:t xml:space="preserve"> </w:t>
      </w:r>
      <w:r>
        <w:t>no</w:t>
      </w:r>
      <w:r>
        <w:rPr>
          <w:spacing w:val="-1"/>
        </w:rPr>
        <w:t xml:space="preserve"> </w:t>
      </w:r>
      <w:r>
        <w:t>queuing</w:t>
      </w:r>
      <w:r>
        <w:rPr>
          <w:spacing w:val="-1"/>
        </w:rPr>
        <w:t xml:space="preserve"> </w:t>
      </w:r>
      <w:r>
        <w:t>delays,</w:t>
      </w:r>
      <w:r>
        <w:rPr>
          <w:spacing w:val="-1"/>
        </w:rPr>
        <w:t xml:space="preserve"> </w:t>
      </w:r>
      <w:r>
        <w:t>in</w:t>
      </w:r>
      <w:r>
        <w:rPr>
          <w:spacing w:val="-1"/>
        </w:rPr>
        <w:t xml:space="preserve"> </w:t>
      </w:r>
      <w:r>
        <w:t>term</w:t>
      </w:r>
      <w:r>
        <w:rPr>
          <w:spacing w:val="-1"/>
        </w:rPr>
        <w:t xml:space="preserve"> </w:t>
      </w:r>
      <w:r>
        <w:t>of</w:t>
      </w:r>
      <w:r>
        <w:rPr>
          <w:spacing w:val="-2"/>
        </w:rPr>
        <w:t xml:space="preserve"> </w:t>
      </w:r>
      <w:r>
        <w:rPr>
          <w:i/>
        </w:rPr>
        <w:t>L</w:t>
      </w:r>
      <w:r>
        <w:rPr>
          <w:i/>
          <w:vertAlign w:val="subscript"/>
        </w:rPr>
        <w:t>i</w:t>
      </w:r>
      <w:r>
        <w:rPr>
          <w:i/>
        </w:rPr>
        <w:t>,</w:t>
      </w:r>
      <w:r>
        <w:rPr>
          <w:i/>
          <w:spacing w:val="-1"/>
        </w:rPr>
        <w:t xml:space="preserve"> </w:t>
      </w:r>
      <w:r>
        <w:rPr>
          <w:i/>
        </w:rPr>
        <w:t>p</w:t>
      </w:r>
      <w:r>
        <w:rPr>
          <w:i/>
          <w:vertAlign w:val="subscript"/>
        </w:rPr>
        <w:t>i</w:t>
      </w:r>
      <w:r>
        <w:rPr>
          <w:i/>
        </w:rPr>
        <w:t>,</w:t>
      </w:r>
      <w:r>
        <w:rPr>
          <w:i/>
          <w:spacing w:val="-1"/>
        </w:rPr>
        <w:t xml:space="preserve"> </w:t>
      </w:r>
      <w:r>
        <w:t>and</w:t>
      </w:r>
      <w:r>
        <w:rPr>
          <w:spacing w:val="-1"/>
        </w:rPr>
        <w:t xml:space="preserve"> </w:t>
      </w:r>
      <w:r>
        <w:rPr>
          <w:i/>
        </w:rPr>
        <w:t>T</w:t>
      </w:r>
      <w:r>
        <w:rPr>
          <w:i/>
          <w:vertAlign w:val="subscript"/>
        </w:rPr>
        <w:t>i</w:t>
      </w:r>
      <w:r>
        <w:t>,</w:t>
      </w:r>
      <w:r>
        <w:rPr>
          <w:spacing w:val="-1"/>
        </w:rPr>
        <w:t xml:space="preserve"> </w:t>
      </w:r>
      <w:r>
        <w:t>(i=1,</w:t>
      </w:r>
      <w:r>
        <w:rPr>
          <w:spacing w:val="-1"/>
        </w:rPr>
        <w:t xml:space="preserve"> </w:t>
      </w:r>
      <w:r>
        <w:t>2,</w:t>
      </w:r>
      <w:r>
        <w:rPr>
          <w:spacing w:val="-1"/>
        </w:rPr>
        <w:t xml:space="preserve"> </w:t>
      </w:r>
      <w:r>
        <w:t>3),</w:t>
      </w:r>
      <w:r>
        <w:rPr>
          <w:spacing w:val="-1"/>
        </w:rPr>
        <w:t xml:space="preserve"> </w:t>
      </w:r>
      <w:r>
        <w:t>and</w:t>
      </w:r>
      <w:r>
        <w:rPr>
          <w:spacing w:val="-2"/>
        </w:rPr>
        <w:t xml:space="preserve"> </w:t>
      </w:r>
      <w:r>
        <w:rPr>
          <w:i/>
        </w:rPr>
        <w:t>k</w:t>
      </w:r>
      <w:r>
        <w:t>,</w:t>
      </w:r>
      <w:r>
        <w:rPr>
          <w:spacing w:val="-1"/>
        </w:rPr>
        <w:t xml:space="preserve"> </w:t>
      </w:r>
      <w:r>
        <w:t xml:space="preserve">what is the total end-to-end delay for the packet? </w:t>
      </w:r>
    </w:p>
    <w:p w14:paraId="2BF91858" w14:textId="6A888F69" w:rsidR="00FB064E" w:rsidRPr="00D927A8" w:rsidRDefault="00FB064E" w:rsidP="00FB064E">
      <w:pPr>
        <w:pStyle w:val="BodyText"/>
        <w:spacing w:before="79"/>
        <w:ind w:left="820" w:right="104"/>
        <w:rPr>
          <w:b/>
          <w:bCs/>
        </w:rPr>
      </w:pPr>
      <w:r w:rsidRPr="00D927A8">
        <w:rPr>
          <w:b/>
          <w:bCs/>
          <w:highlight w:val="cyan"/>
        </w:rPr>
        <w:t>t</w:t>
      </w:r>
      <w:r w:rsidRPr="00D927A8">
        <w:rPr>
          <w:b/>
          <w:bCs/>
          <w:highlight w:val="cyan"/>
          <w:vertAlign w:val="subscript"/>
        </w:rPr>
        <w:t>end-end</w:t>
      </w:r>
      <w:r w:rsidRPr="00D927A8">
        <w:rPr>
          <w:b/>
          <w:bCs/>
          <w:highlight w:val="cyan"/>
        </w:rPr>
        <w:t xml:space="preserve"> = </w:t>
      </w:r>
      <w:r w:rsidR="00400A24" w:rsidRPr="00D927A8">
        <w:rPr>
          <w:b/>
          <w:bCs/>
          <w:highlight w:val="cyan"/>
        </w:rPr>
        <w:t>t</w:t>
      </w:r>
      <w:r w:rsidR="00400A24" w:rsidRPr="00D927A8">
        <w:rPr>
          <w:b/>
          <w:bCs/>
          <w:highlight w:val="cyan"/>
          <w:vertAlign w:val="subscript"/>
        </w:rPr>
        <w:t xml:space="preserve">proc </w:t>
      </w:r>
      <w:r w:rsidR="00400A24" w:rsidRPr="00D927A8">
        <w:rPr>
          <w:b/>
          <w:bCs/>
          <w:highlight w:val="cyan"/>
        </w:rPr>
        <w:t>+ t</w:t>
      </w:r>
      <w:r w:rsidR="00400A24" w:rsidRPr="00D927A8">
        <w:rPr>
          <w:b/>
          <w:bCs/>
          <w:highlight w:val="cyan"/>
          <w:vertAlign w:val="subscript"/>
        </w:rPr>
        <w:t>proc</w:t>
      </w:r>
      <w:r w:rsidR="00400A24" w:rsidRPr="00D927A8">
        <w:rPr>
          <w:b/>
          <w:bCs/>
          <w:highlight w:val="cyan"/>
        </w:rPr>
        <w:t xml:space="preserve"> + k/T</w:t>
      </w:r>
      <w:r w:rsidR="00400A24" w:rsidRPr="00D927A8">
        <w:rPr>
          <w:b/>
          <w:bCs/>
          <w:highlight w:val="cyan"/>
          <w:vertAlign w:val="subscript"/>
        </w:rPr>
        <w:t>1</w:t>
      </w:r>
      <w:r w:rsidR="00400A24" w:rsidRPr="00D927A8">
        <w:rPr>
          <w:b/>
          <w:bCs/>
          <w:highlight w:val="cyan"/>
        </w:rPr>
        <w:t xml:space="preserve"> + </w:t>
      </w:r>
      <w:r w:rsidR="00400A24" w:rsidRPr="00D927A8">
        <w:rPr>
          <w:b/>
          <w:bCs/>
          <w:highlight w:val="cyan"/>
        </w:rPr>
        <w:t>k/T</w:t>
      </w:r>
      <w:r w:rsidR="00400A24" w:rsidRPr="00D927A8">
        <w:rPr>
          <w:b/>
          <w:bCs/>
          <w:highlight w:val="cyan"/>
          <w:vertAlign w:val="subscript"/>
        </w:rPr>
        <w:t>2</w:t>
      </w:r>
      <w:r w:rsidR="00400A24" w:rsidRPr="00D927A8">
        <w:rPr>
          <w:b/>
          <w:bCs/>
          <w:highlight w:val="cyan"/>
        </w:rPr>
        <w:t xml:space="preserve"> + </w:t>
      </w:r>
      <w:r w:rsidR="00400A24" w:rsidRPr="00D927A8">
        <w:rPr>
          <w:b/>
          <w:bCs/>
          <w:highlight w:val="cyan"/>
        </w:rPr>
        <w:t>k/T</w:t>
      </w:r>
      <w:r w:rsidR="00400A24" w:rsidRPr="00D927A8">
        <w:rPr>
          <w:b/>
          <w:bCs/>
          <w:highlight w:val="cyan"/>
          <w:vertAlign w:val="subscript"/>
        </w:rPr>
        <w:t>3</w:t>
      </w:r>
      <w:r w:rsidR="00400A24" w:rsidRPr="00D927A8">
        <w:rPr>
          <w:b/>
          <w:bCs/>
          <w:highlight w:val="cyan"/>
        </w:rPr>
        <w:t xml:space="preserve"> + L</w:t>
      </w:r>
      <w:r w:rsidR="00400A24" w:rsidRPr="00D927A8">
        <w:rPr>
          <w:b/>
          <w:bCs/>
          <w:highlight w:val="cyan"/>
          <w:vertAlign w:val="subscript"/>
        </w:rPr>
        <w:t>1</w:t>
      </w:r>
      <w:r w:rsidR="00400A24" w:rsidRPr="00D927A8">
        <w:rPr>
          <w:b/>
          <w:bCs/>
          <w:highlight w:val="cyan"/>
        </w:rPr>
        <w:t>/p</w:t>
      </w:r>
      <w:r w:rsidR="00400A24" w:rsidRPr="00D927A8">
        <w:rPr>
          <w:b/>
          <w:bCs/>
          <w:highlight w:val="cyan"/>
          <w:vertAlign w:val="subscript"/>
        </w:rPr>
        <w:t>1</w:t>
      </w:r>
      <w:r w:rsidR="00400A24" w:rsidRPr="00D927A8">
        <w:rPr>
          <w:b/>
          <w:bCs/>
          <w:highlight w:val="cyan"/>
        </w:rPr>
        <w:t xml:space="preserve"> + </w:t>
      </w:r>
      <w:r w:rsidR="00400A24" w:rsidRPr="00D927A8">
        <w:rPr>
          <w:b/>
          <w:bCs/>
          <w:highlight w:val="cyan"/>
        </w:rPr>
        <w:t>L</w:t>
      </w:r>
      <w:r w:rsidR="00400A24" w:rsidRPr="00D927A8">
        <w:rPr>
          <w:b/>
          <w:bCs/>
          <w:highlight w:val="cyan"/>
          <w:vertAlign w:val="subscript"/>
        </w:rPr>
        <w:t>2</w:t>
      </w:r>
      <w:r w:rsidR="00400A24" w:rsidRPr="00D927A8">
        <w:rPr>
          <w:b/>
          <w:bCs/>
          <w:highlight w:val="cyan"/>
        </w:rPr>
        <w:t>/p</w:t>
      </w:r>
      <w:r w:rsidR="00400A24" w:rsidRPr="00D927A8">
        <w:rPr>
          <w:b/>
          <w:bCs/>
          <w:highlight w:val="cyan"/>
          <w:vertAlign w:val="subscript"/>
        </w:rPr>
        <w:t xml:space="preserve">2 </w:t>
      </w:r>
      <w:r w:rsidR="00400A24" w:rsidRPr="00D927A8">
        <w:rPr>
          <w:b/>
          <w:bCs/>
          <w:highlight w:val="cyan"/>
        </w:rPr>
        <w:t xml:space="preserve">+ </w:t>
      </w:r>
      <w:r w:rsidR="00400A24" w:rsidRPr="00D927A8">
        <w:rPr>
          <w:b/>
          <w:bCs/>
          <w:highlight w:val="cyan"/>
        </w:rPr>
        <w:t>L</w:t>
      </w:r>
      <w:r w:rsidR="00400A24" w:rsidRPr="00D927A8">
        <w:rPr>
          <w:b/>
          <w:bCs/>
          <w:highlight w:val="cyan"/>
          <w:vertAlign w:val="subscript"/>
        </w:rPr>
        <w:t>3</w:t>
      </w:r>
      <w:r w:rsidR="00400A24" w:rsidRPr="00D927A8">
        <w:rPr>
          <w:b/>
          <w:bCs/>
          <w:highlight w:val="cyan"/>
        </w:rPr>
        <w:t>/p</w:t>
      </w:r>
      <w:r w:rsidR="00400A24" w:rsidRPr="00D927A8">
        <w:rPr>
          <w:b/>
          <w:bCs/>
          <w:highlight w:val="cyan"/>
          <w:vertAlign w:val="subscript"/>
        </w:rPr>
        <w:t>3</w:t>
      </w:r>
    </w:p>
    <w:p w14:paraId="41315352" w14:textId="09A813E0" w:rsidR="004233CF" w:rsidRDefault="005475FC" w:rsidP="00FB064E">
      <w:pPr>
        <w:pStyle w:val="BodyText"/>
        <w:spacing w:before="79"/>
        <w:ind w:left="820" w:right="104"/>
        <w:jc w:val="both"/>
      </w:pPr>
      <w:r>
        <w:t>Suppose now the packet is 4,000 bytes,</w:t>
      </w:r>
      <w:r>
        <w:rPr>
          <w:spacing w:val="-3"/>
        </w:rPr>
        <w:t xml:space="preserve"> </w:t>
      </w:r>
      <w:r>
        <w:t>the</w:t>
      </w:r>
      <w:r>
        <w:rPr>
          <w:spacing w:val="-3"/>
        </w:rPr>
        <w:t xml:space="preserve"> </w:t>
      </w:r>
      <w:r>
        <w:t>propagation</w:t>
      </w:r>
      <w:r>
        <w:rPr>
          <w:spacing w:val="-3"/>
        </w:rPr>
        <w:t xml:space="preserve"> </w:t>
      </w:r>
      <w:r>
        <w:t>speed</w:t>
      </w:r>
      <w:r>
        <w:rPr>
          <w:spacing w:val="-3"/>
        </w:rPr>
        <w:t xml:space="preserve"> </w:t>
      </w:r>
      <w:r>
        <w:t>on</w:t>
      </w:r>
      <w:r>
        <w:rPr>
          <w:spacing w:val="-3"/>
        </w:rPr>
        <w:t xml:space="preserve"> </w:t>
      </w:r>
      <w:r>
        <w:t>the</w:t>
      </w:r>
      <w:r>
        <w:rPr>
          <w:spacing w:val="-4"/>
        </w:rPr>
        <w:t xml:space="preserve"> </w:t>
      </w:r>
      <w:r>
        <w:t>three</w:t>
      </w:r>
      <w:r>
        <w:rPr>
          <w:spacing w:val="-3"/>
        </w:rPr>
        <w:t xml:space="preserve"> </w:t>
      </w:r>
      <w:r>
        <w:t>links</w:t>
      </w:r>
      <w:r>
        <w:rPr>
          <w:spacing w:val="-3"/>
        </w:rPr>
        <w:t xml:space="preserve"> </w:t>
      </w:r>
      <w:r>
        <w:t>is</w:t>
      </w:r>
      <w:r>
        <w:rPr>
          <w:spacing w:val="-3"/>
        </w:rPr>
        <w:t xml:space="preserve"> </w:t>
      </w:r>
      <w:r>
        <w:t>2.2</w:t>
      </w:r>
      <w:r>
        <w:rPr>
          <w:spacing w:val="-3"/>
        </w:rPr>
        <w:t xml:space="preserve"> </w:t>
      </w:r>
      <w:r>
        <w:t>x</w:t>
      </w:r>
      <w:r>
        <w:rPr>
          <w:spacing w:val="-3"/>
        </w:rPr>
        <w:t xml:space="preserve"> </w:t>
      </w:r>
      <w:r>
        <w:t>10</w:t>
      </w:r>
      <w:r>
        <w:rPr>
          <w:position w:val="7"/>
          <w:sz w:val="14"/>
        </w:rPr>
        <w:t>8</w:t>
      </w:r>
      <w:r>
        <w:rPr>
          <w:spacing w:val="-2"/>
          <w:position w:val="7"/>
          <w:sz w:val="14"/>
        </w:rPr>
        <w:t xml:space="preserve"> </w:t>
      </w:r>
      <w:r>
        <w:t>m/s,</w:t>
      </w:r>
      <w:r>
        <w:rPr>
          <w:spacing w:val="-3"/>
        </w:rPr>
        <w:t xml:space="preserve"> </w:t>
      </w:r>
      <w:r>
        <w:t>the</w:t>
      </w:r>
      <w:r>
        <w:rPr>
          <w:spacing w:val="-3"/>
        </w:rPr>
        <w:t xml:space="preserve"> </w:t>
      </w:r>
      <w:r>
        <w:t>transmission rates of all three links are 10 Mbps, the packet switch processing delay is 5</w:t>
      </w:r>
      <w:r w:rsidR="00FB064E">
        <w:t xml:space="preserve"> </w:t>
      </w:r>
      <w:r w:rsidR="004233CF">
        <w:t>msec,</w:t>
      </w:r>
      <w:r w:rsidR="004233CF">
        <w:rPr>
          <w:spacing w:val="-3"/>
        </w:rPr>
        <w:t xml:space="preserve"> </w:t>
      </w:r>
      <w:r w:rsidR="004233CF">
        <w:t>the</w:t>
      </w:r>
      <w:r w:rsidR="004233CF">
        <w:rPr>
          <w:spacing w:val="-3"/>
        </w:rPr>
        <w:t xml:space="preserve"> </w:t>
      </w:r>
      <w:r w:rsidR="004233CF">
        <w:t>length</w:t>
      </w:r>
      <w:r w:rsidR="004233CF">
        <w:rPr>
          <w:spacing w:val="-3"/>
        </w:rPr>
        <w:t xml:space="preserve"> </w:t>
      </w:r>
      <w:r w:rsidR="004233CF">
        <w:t>of</w:t>
      </w:r>
      <w:r w:rsidR="004233CF">
        <w:rPr>
          <w:spacing w:val="-3"/>
        </w:rPr>
        <w:t xml:space="preserve"> </w:t>
      </w:r>
      <w:r w:rsidR="004233CF">
        <w:t>the</w:t>
      </w:r>
      <w:r w:rsidR="004233CF">
        <w:rPr>
          <w:spacing w:val="-3"/>
        </w:rPr>
        <w:t xml:space="preserve"> </w:t>
      </w:r>
      <w:r w:rsidR="004233CF">
        <w:t>first</w:t>
      </w:r>
      <w:r w:rsidR="004233CF">
        <w:rPr>
          <w:spacing w:val="-3"/>
        </w:rPr>
        <w:t xml:space="preserve"> </w:t>
      </w:r>
      <w:r w:rsidR="004233CF">
        <w:t>link</w:t>
      </w:r>
      <w:r w:rsidR="004233CF">
        <w:rPr>
          <w:spacing w:val="-3"/>
        </w:rPr>
        <w:t xml:space="preserve"> </w:t>
      </w:r>
      <w:r w:rsidR="004233CF">
        <w:t>is</w:t>
      </w:r>
      <w:r w:rsidR="004233CF">
        <w:rPr>
          <w:spacing w:val="-3"/>
        </w:rPr>
        <w:t xml:space="preserve"> </w:t>
      </w:r>
      <w:r w:rsidR="004233CF">
        <w:t>2,000</w:t>
      </w:r>
      <w:r w:rsidR="004233CF">
        <w:rPr>
          <w:spacing w:val="-3"/>
        </w:rPr>
        <w:t xml:space="preserve"> </w:t>
      </w:r>
      <w:r w:rsidR="004233CF">
        <w:t>km,</w:t>
      </w:r>
      <w:r w:rsidR="004233CF">
        <w:rPr>
          <w:spacing w:val="-3"/>
        </w:rPr>
        <w:t xml:space="preserve"> </w:t>
      </w:r>
      <w:r w:rsidR="004233CF">
        <w:t>the</w:t>
      </w:r>
      <w:r w:rsidR="004233CF">
        <w:rPr>
          <w:spacing w:val="-3"/>
        </w:rPr>
        <w:t xml:space="preserve"> </w:t>
      </w:r>
      <w:r w:rsidR="004233CF">
        <w:t>length</w:t>
      </w:r>
      <w:r w:rsidR="004233CF">
        <w:rPr>
          <w:spacing w:val="-3"/>
        </w:rPr>
        <w:t xml:space="preserve"> </w:t>
      </w:r>
      <w:r w:rsidR="004233CF">
        <w:t>of</w:t>
      </w:r>
      <w:r w:rsidR="004233CF">
        <w:rPr>
          <w:spacing w:val="-3"/>
        </w:rPr>
        <w:t xml:space="preserve"> </w:t>
      </w:r>
      <w:r w:rsidR="004233CF">
        <w:t>the</w:t>
      </w:r>
      <w:r w:rsidR="004233CF">
        <w:rPr>
          <w:spacing w:val="-3"/>
        </w:rPr>
        <w:t xml:space="preserve"> </w:t>
      </w:r>
      <w:r w:rsidR="004233CF">
        <w:t>second</w:t>
      </w:r>
      <w:r w:rsidR="004233CF">
        <w:rPr>
          <w:spacing w:val="-3"/>
        </w:rPr>
        <w:t xml:space="preserve"> </w:t>
      </w:r>
      <w:r w:rsidR="004233CF">
        <w:t>link</w:t>
      </w:r>
      <w:r w:rsidR="004233CF">
        <w:rPr>
          <w:spacing w:val="-3"/>
        </w:rPr>
        <w:t xml:space="preserve"> </w:t>
      </w:r>
      <w:r w:rsidR="004233CF">
        <w:t>is</w:t>
      </w:r>
      <w:r w:rsidR="004233CF">
        <w:rPr>
          <w:spacing w:val="-3"/>
        </w:rPr>
        <w:t xml:space="preserve"> </w:t>
      </w:r>
      <w:r w:rsidR="004233CF">
        <w:t>5,000 km,</w:t>
      </w:r>
      <w:r w:rsidR="004233CF">
        <w:rPr>
          <w:spacing w:val="-2"/>
        </w:rPr>
        <w:t xml:space="preserve"> </w:t>
      </w:r>
      <w:r w:rsidR="004233CF">
        <w:t>and</w:t>
      </w:r>
      <w:r w:rsidR="004233CF">
        <w:rPr>
          <w:spacing w:val="-2"/>
        </w:rPr>
        <w:t xml:space="preserve"> </w:t>
      </w:r>
      <w:r w:rsidR="004233CF">
        <w:t>the</w:t>
      </w:r>
      <w:r w:rsidR="004233CF">
        <w:rPr>
          <w:spacing w:val="-2"/>
        </w:rPr>
        <w:t xml:space="preserve"> </w:t>
      </w:r>
      <w:r w:rsidR="004233CF">
        <w:t>length</w:t>
      </w:r>
      <w:r w:rsidR="004233CF">
        <w:rPr>
          <w:spacing w:val="-2"/>
        </w:rPr>
        <w:t xml:space="preserve"> </w:t>
      </w:r>
      <w:r w:rsidR="004233CF">
        <w:t>of</w:t>
      </w:r>
      <w:r w:rsidR="004233CF">
        <w:rPr>
          <w:spacing w:val="-2"/>
        </w:rPr>
        <w:t xml:space="preserve"> </w:t>
      </w:r>
      <w:r w:rsidR="004233CF">
        <w:t>the</w:t>
      </w:r>
      <w:r w:rsidR="004233CF">
        <w:rPr>
          <w:spacing w:val="-3"/>
        </w:rPr>
        <w:t xml:space="preserve"> </w:t>
      </w:r>
      <w:r w:rsidR="004233CF">
        <w:t>third</w:t>
      </w:r>
      <w:r w:rsidR="004233CF">
        <w:rPr>
          <w:spacing w:val="-2"/>
        </w:rPr>
        <w:t xml:space="preserve"> </w:t>
      </w:r>
      <w:r w:rsidR="004233CF">
        <w:t>link</w:t>
      </w:r>
      <w:r w:rsidR="004233CF">
        <w:rPr>
          <w:spacing w:val="-3"/>
        </w:rPr>
        <w:t xml:space="preserve"> </w:t>
      </w:r>
      <w:r w:rsidR="004233CF">
        <w:t>is</w:t>
      </w:r>
      <w:r w:rsidR="004233CF">
        <w:rPr>
          <w:spacing w:val="-3"/>
        </w:rPr>
        <w:t xml:space="preserve"> </w:t>
      </w:r>
      <w:r w:rsidR="004233CF">
        <w:t>3,000</w:t>
      </w:r>
      <w:r w:rsidR="004233CF">
        <w:rPr>
          <w:spacing w:val="-2"/>
        </w:rPr>
        <w:t xml:space="preserve"> </w:t>
      </w:r>
      <w:r w:rsidR="004233CF">
        <w:t>km.</w:t>
      </w:r>
      <w:r w:rsidR="004233CF">
        <w:rPr>
          <w:spacing w:val="-2"/>
        </w:rPr>
        <w:t xml:space="preserve"> </w:t>
      </w:r>
      <w:r w:rsidR="004233CF">
        <w:t>For</w:t>
      </w:r>
      <w:r w:rsidR="004233CF">
        <w:rPr>
          <w:spacing w:val="-2"/>
        </w:rPr>
        <w:t xml:space="preserve"> </w:t>
      </w:r>
      <w:r w:rsidR="004233CF">
        <w:t>these</w:t>
      </w:r>
      <w:r w:rsidR="004233CF">
        <w:rPr>
          <w:spacing w:val="-2"/>
        </w:rPr>
        <w:t xml:space="preserve"> </w:t>
      </w:r>
      <w:r w:rsidR="004233CF">
        <w:t>values,</w:t>
      </w:r>
      <w:r w:rsidR="004233CF">
        <w:rPr>
          <w:spacing w:val="-2"/>
        </w:rPr>
        <w:t xml:space="preserve"> </w:t>
      </w:r>
      <w:r w:rsidR="004233CF">
        <w:t>what</w:t>
      </w:r>
      <w:r w:rsidR="004233CF">
        <w:rPr>
          <w:spacing w:val="-2"/>
        </w:rPr>
        <w:t xml:space="preserve"> </w:t>
      </w:r>
      <w:r w:rsidR="004233CF">
        <w:t>is</w:t>
      </w:r>
      <w:r w:rsidR="004233CF">
        <w:rPr>
          <w:spacing w:val="-3"/>
        </w:rPr>
        <w:t xml:space="preserve"> </w:t>
      </w:r>
      <w:r w:rsidR="004233CF">
        <w:t>the</w:t>
      </w:r>
      <w:r w:rsidR="004233CF">
        <w:rPr>
          <w:spacing w:val="-2"/>
        </w:rPr>
        <w:t xml:space="preserve"> </w:t>
      </w:r>
      <w:r w:rsidR="004233CF">
        <w:t>end- to-end delay?</w:t>
      </w:r>
    </w:p>
    <w:p w14:paraId="4D51DEFD" w14:textId="50600512" w:rsidR="00A9123D" w:rsidRPr="00D927A8" w:rsidRDefault="00A9123D" w:rsidP="00A9123D">
      <w:pPr>
        <w:pStyle w:val="BodyText"/>
        <w:spacing w:before="79"/>
        <w:ind w:left="820" w:right="104"/>
        <w:rPr>
          <w:b/>
          <w:bCs/>
        </w:rPr>
      </w:pPr>
      <w:proofErr w:type="spellStart"/>
      <w:r w:rsidRPr="00D927A8">
        <w:rPr>
          <w:b/>
          <w:bCs/>
        </w:rPr>
        <w:t>t</w:t>
      </w:r>
      <w:r w:rsidRPr="00D927A8">
        <w:rPr>
          <w:b/>
          <w:bCs/>
          <w:vertAlign w:val="subscript"/>
        </w:rPr>
        <w:t>end</w:t>
      </w:r>
      <w:proofErr w:type="spellEnd"/>
      <w:r w:rsidRPr="00D927A8">
        <w:rPr>
          <w:b/>
          <w:bCs/>
          <w:vertAlign w:val="subscript"/>
        </w:rPr>
        <w:t>-end</w:t>
      </w:r>
      <w:r w:rsidRPr="00D927A8">
        <w:rPr>
          <w:b/>
          <w:bCs/>
        </w:rPr>
        <w:t xml:space="preserve"> = </w:t>
      </w:r>
      <w:r w:rsidR="00CA7461" w:rsidRPr="00D927A8">
        <w:rPr>
          <w:b/>
          <w:bCs/>
        </w:rPr>
        <w:t xml:space="preserve">5 </w:t>
      </w:r>
      <w:proofErr w:type="spellStart"/>
      <w:r w:rsidR="00CA7461" w:rsidRPr="00D927A8">
        <w:rPr>
          <w:b/>
          <w:bCs/>
        </w:rPr>
        <w:t>ms</w:t>
      </w:r>
      <w:proofErr w:type="spellEnd"/>
      <w:r w:rsidRPr="00D927A8">
        <w:rPr>
          <w:b/>
          <w:bCs/>
          <w:vertAlign w:val="subscript"/>
        </w:rPr>
        <w:t xml:space="preserve"> </w:t>
      </w:r>
      <w:r w:rsidRPr="00D927A8">
        <w:rPr>
          <w:b/>
          <w:bCs/>
        </w:rPr>
        <w:t xml:space="preserve">+ </w:t>
      </w:r>
      <w:r w:rsidR="00CA7461" w:rsidRPr="00D927A8">
        <w:rPr>
          <w:b/>
          <w:bCs/>
        </w:rPr>
        <w:t xml:space="preserve">5 </w:t>
      </w:r>
      <w:proofErr w:type="spellStart"/>
      <w:r w:rsidR="00CA7461" w:rsidRPr="00D927A8">
        <w:rPr>
          <w:b/>
          <w:bCs/>
        </w:rPr>
        <w:t>ms</w:t>
      </w:r>
      <w:proofErr w:type="spellEnd"/>
      <w:r w:rsidRPr="00D927A8">
        <w:rPr>
          <w:b/>
          <w:bCs/>
        </w:rPr>
        <w:t xml:space="preserve"> + </w:t>
      </w:r>
      <w:r w:rsidR="00CA7461" w:rsidRPr="00D927A8">
        <w:rPr>
          <w:b/>
          <w:bCs/>
        </w:rPr>
        <w:t>4000 bytes</w:t>
      </w:r>
      <w:r w:rsidRPr="00D927A8">
        <w:rPr>
          <w:b/>
          <w:bCs/>
        </w:rPr>
        <w:t>/</w:t>
      </w:r>
      <w:r w:rsidR="00CA7461" w:rsidRPr="00D927A8">
        <w:rPr>
          <w:b/>
          <w:bCs/>
        </w:rPr>
        <w:t>10 Mbps</w:t>
      </w:r>
      <w:r w:rsidRPr="00D927A8">
        <w:rPr>
          <w:b/>
          <w:bCs/>
        </w:rPr>
        <w:t xml:space="preserve"> + </w:t>
      </w:r>
      <w:r w:rsidR="00CA7461" w:rsidRPr="00D927A8">
        <w:rPr>
          <w:b/>
          <w:bCs/>
        </w:rPr>
        <w:t>4000 bytes</w:t>
      </w:r>
      <w:r w:rsidRPr="00D927A8">
        <w:rPr>
          <w:b/>
          <w:bCs/>
        </w:rPr>
        <w:t>/</w:t>
      </w:r>
      <w:r w:rsidR="00CA7461" w:rsidRPr="00D927A8">
        <w:rPr>
          <w:b/>
          <w:bCs/>
        </w:rPr>
        <w:t>10 Mbps</w:t>
      </w:r>
      <w:r w:rsidRPr="00D927A8">
        <w:rPr>
          <w:b/>
          <w:bCs/>
        </w:rPr>
        <w:t xml:space="preserve"> + </w:t>
      </w:r>
      <w:r w:rsidR="00CA7461" w:rsidRPr="00D927A8">
        <w:rPr>
          <w:b/>
          <w:bCs/>
        </w:rPr>
        <w:t xml:space="preserve">             4000 bytes</w:t>
      </w:r>
      <w:r w:rsidRPr="00D927A8">
        <w:rPr>
          <w:b/>
          <w:bCs/>
        </w:rPr>
        <w:t>/</w:t>
      </w:r>
      <w:r w:rsidR="00CA7461" w:rsidRPr="00D927A8">
        <w:rPr>
          <w:b/>
          <w:bCs/>
        </w:rPr>
        <w:t>10 Mbps</w:t>
      </w:r>
      <w:r w:rsidRPr="00D927A8">
        <w:rPr>
          <w:b/>
          <w:bCs/>
        </w:rPr>
        <w:t xml:space="preserve"> + </w:t>
      </w:r>
      <w:r w:rsidR="00CA7461" w:rsidRPr="00D927A8">
        <w:rPr>
          <w:b/>
          <w:bCs/>
        </w:rPr>
        <w:t>2000 km</w:t>
      </w:r>
      <w:proofErr w:type="gramStart"/>
      <w:r w:rsidRPr="00D927A8">
        <w:rPr>
          <w:b/>
          <w:bCs/>
        </w:rPr>
        <w:t>/</w:t>
      </w:r>
      <w:r w:rsidR="00CA7461" w:rsidRPr="00D927A8">
        <w:rPr>
          <w:b/>
          <w:bCs/>
        </w:rPr>
        <w:t>(</w:t>
      </w:r>
      <w:proofErr w:type="gramEnd"/>
      <w:r w:rsidR="00CA7461" w:rsidRPr="00D927A8">
        <w:rPr>
          <w:b/>
          <w:bCs/>
        </w:rPr>
        <w:t>2.2 x 10</w:t>
      </w:r>
      <w:r w:rsidR="00CA7461" w:rsidRPr="00D927A8">
        <w:rPr>
          <w:b/>
          <w:bCs/>
          <w:vertAlign w:val="superscript"/>
        </w:rPr>
        <w:t>8</w:t>
      </w:r>
      <w:r w:rsidR="00CA7461" w:rsidRPr="00D927A8">
        <w:rPr>
          <w:b/>
          <w:bCs/>
        </w:rPr>
        <w:t xml:space="preserve"> m/s</w:t>
      </w:r>
      <w:r w:rsidR="00CA7461" w:rsidRPr="00D927A8">
        <w:rPr>
          <w:b/>
          <w:bCs/>
        </w:rPr>
        <w:t xml:space="preserve">) </w:t>
      </w:r>
      <w:r w:rsidRPr="00D927A8">
        <w:rPr>
          <w:b/>
          <w:bCs/>
        </w:rPr>
        <w:t xml:space="preserve"> + </w:t>
      </w:r>
      <w:r w:rsidR="00CA7461" w:rsidRPr="00D927A8">
        <w:rPr>
          <w:b/>
          <w:bCs/>
        </w:rPr>
        <w:t>5000</w:t>
      </w:r>
      <w:r w:rsidR="00CA7461" w:rsidRPr="00D927A8">
        <w:rPr>
          <w:b/>
          <w:bCs/>
        </w:rPr>
        <w:t xml:space="preserve"> km/(2.2 x 10</w:t>
      </w:r>
      <w:r w:rsidR="00CA7461" w:rsidRPr="00D927A8">
        <w:rPr>
          <w:b/>
          <w:bCs/>
          <w:vertAlign w:val="superscript"/>
        </w:rPr>
        <w:t>8</w:t>
      </w:r>
      <w:r w:rsidR="00CA7461" w:rsidRPr="00D927A8">
        <w:rPr>
          <w:b/>
          <w:bCs/>
        </w:rPr>
        <w:t xml:space="preserve"> m/s)</w:t>
      </w:r>
      <w:r w:rsidR="00CA7461" w:rsidRPr="00D927A8">
        <w:rPr>
          <w:b/>
          <w:bCs/>
        </w:rPr>
        <w:t xml:space="preserve"> </w:t>
      </w:r>
      <w:r w:rsidRPr="00D927A8">
        <w:rPr>
          <w:b/>
          <w:bCs/>
        </w:rPr>
        <w:t xml:space="preserve">+ </w:t>
      </w:r>
      <w:r w:rsidR="00CA7461" w:rsidRPr="00D927A8">
        <w:rPr>
          <w:b/>
          <w:bCs/>
        </w:rPr>
        <w:t>3000</w:t>
      </w:r>
      <w:r w:rsidR="00CA7461" w:rsidRPr="00D927A8">
        <w:rPr>
          <w:b/>
          <w:bCs/>
        </w:rPr>
        <w:t xml:space="preserve"> km/(2.2 x 10</w:t>
      </w:r>
      <w:r w:rsidR="00CA7461" w:rsidRPr="00D927A8">
        <w:rPr>
          <w:b/>
          <w:bCs/>
          <w:vertAlign w:val="superscript"/>
        </w:rPr>
        <w:t>8</w:t>
      </w:r>
      <w:r w:rsidR="00CA7461" w:rsidRPr="00D927A8">
        <w:rPr>
          <w:b/>
          <w:bCs/>
        </w:rPr>
        <w:t xml:space="preserve"> m/s)</w:t>
      </w:r>
    </w:p>
    <w:p w14:paraId="0EAF5823" w14:textId="524EACAA" w:rsidR="00CA7461" w:rsidRPr="00D927A8" w:rsidRDefault="00CA7461" w:rsidP="00A9123D">
      <w:pPr>
        <w:pStyle w:val="BodyText"/>
        <w:spacing w:before="79"/>
        <w:ind w:left="820" w:right="104"/>
        <w:rPr>
          <w:b/>
          <w:bCs/>
        </w:rPr>
      </w:pPr>
      <w:r w:rsidRPr="00D927A8">
        <w:rPr>
          <w:b/>
          <w:bCs/>
        </w:rPr>
        <w:t xml:space="preserve">= 5 </w:t>
      </w:r>
      <w:proofErr w:type="spellStart"/>
      <w:r w:rsidRPr="00D927A8">
        <w:rPr>
          <w:b/>
          <w:bCs/>
        </w:rPr>
        <w:t>ms</w:t>
      </w:r>
      <w:proofErr w:type="spellEnd"/>
      <w:r w:rsidRPr="00D927A8">
        <w:rPr>
          <w:b/>
          <w:bCs/>
        </w:rPr>
        <w:t xml:space="preserve"> + 5 </w:t>
      </w:r>
      <w:proofErr w:type="spellStart"/>
      <w:r w:rsidRPr="00D927A8">
        <w:rPr>
          <w:b/>
          <w:bCs/>
        </w:rPr>
        <w:t>ms</w:t>
      </w:r>
      <w:proofErr w:type="spellEnd"/>
      <w:r w:rsidRPr="00D927A8">
        <w:rPr>
          <w:b/>
          <w:bCs/>
        </w:rPr>
        <w:t xml:space="preserve"> + 3.2 </w:t>
      </w:r>
      <w:proofErr w:type="spellStart"/>
      <w:r w:rsidRPr="00D927A8">
        <w:rPr>
          <w:b/>
          <w:bCs/>
        </w:rPr>
        <w:t>ms</w:t>
      </w:r>
      <w:proofErr w:type="spellEnd"/>
      <w:r w:rsidRPr="00D927A8">
        <w:rPr>
          <w:b/>
          <w:bCs/>
        </w:rPr>
        <w:t xml:space="preserve"> + 3.2 </w:t>
      </w:r>
      <w:proofErr w:type="spellStart"/>
      <w:r w:rsidRPr="00D927A8">
        <w:rPr>
          <w:b/>
          <w:bCs/>
        </w:rPr>
        <w:t>ms</w:t>
      </w:r>
      <w:proofErr w:type="spellEnd"/>
      <w:r w:rsidRPr="00D927A8">
        <w:rPr>
          <w:b/>
          <w:bCs/>
        </w:rPr>
        <w:t xml:space="preserve"> + 3.2ms + </w:t>
      </w:r>
      <w:r w:rsidR="00641EB4" w:rsidRPr="00D927A8">
        <w:rPr>
          <w:b/>
          <w:bCs/>
        </w:rPr>
        <w:t xml:space="preserve">9.1ms + 22.7 </w:t>
      </w:r>
      <w:proofErr w:type="spellStart"/>
      <w:r w:rsidR="00641EB4" w:rsidRPr="00D927A8">
        <w:rPr>
          <w:b/>
          <w:bCs/>
        </w:rPr>
        <w:t>ms</w:t>
      </w:r>
      <w:proofErr w:type="spellEnd"/>
      <w:r w:rsidR="00641EB4" w:rsidRPr="00D927A8">
        <w:rPr>
          <w:b/>
          <w:bCs/>
        </w:rPr>
        <w:t xml:space="preserve"> +</w:t>
      </w:r>
      <w:r w:rsidR="000B2137" w:rsidRPr="00D927A8">
        <w:rPr>
          <w:b/>
          <w:bCs/>
        </w:rPr>
        <w:t xml:space="preserve"> 13.6ms</w:t>
      </w:r>
    </w:p>
    <w:p w14:paraId="113589D2" w14:textId="4D10EE0B" w:rsidR="000B2137" w:rsidRPr="00D927A8" w:rsidRDefault="000B2137" w:rsidP="008C0750">
      <w:pPr>
        <w:pStyle w:val="BodyText"/>
        <w:spacing w:before="79"/>
        <w:ind w:left="820" w:right="104"/>
        <w:rPr>
          <w:b/>
          <w:bCs/>
        </w:rPr>
      </w:pPr>
      <w:r w:rsidRPr="00D927A8">
        <w:rPr>
          <w:b/>
          <w:bCs/>
          <w:highlight w:val="cyan"/>
        </w:rPr>
        <w:t xml:space="preserve">= 65 </w:t>
      </w:r>
      <w:proofErr w:type="spellStart"/>
      <w:r w:rsidRPr="00D927A8">
        <w:rPr>
          <w:b/>
          <w:bCs/>
          <w:highlight w:val="cyan"/>
        </w:rPr>
        <w:t>ms</w:t>
      </w:r>
      <w:proofErr w:type="spellEnd"/>
    </w:p>
    <w:p w14:paraId="4DF503F2" w14:textId="77777777" w:rsidR="000B2137" w:rsidRDefault="000B2137" w:rsidP="000B2137">
      <w:pPr>
        <w:pStyle w:val="ListParagraph"/>
        <w:numPr>
          <w:ilvl w:val="0"/>
          <w:numId w:val="2"/>
        </w:numPr>
        <w:tabs>
          <w:tab w:val="left" w:pos="820"/>
        </w:tabs>
        <w:ind w:left="819" w:right="417"/>
      </w:pPr>
      <w:r>
        <w:t xml:space="preserve">Suppose there are </w:t>
      </w:r>
      <w:r>
        <w:rPr>
          <w:i/>
        </w:rPr>
        <w:t xml:space="preserve">S </w:t>
      </w:r>
      <w:r>
        <w:t>paths between the server and the client. No two paths share</w:t>
      </w:r>
      <w:r>
        <w:rPr>
          <w:spacing w:val="-3"/>
        </w:rPr>
        <w:t xml:space="preserve"> </w:t>
      </w:r>
      <w:r>
        <w:t>any</w:t>
      </w:r>
      <w:r>
        <w:rPr>
          <w:spacing w:val="-3"/>
        </w:rPr>
        <w:t xml:space="preserve"> </w:t>
      </w:r>
      <w:r>
        <w:t>link.</w:t>
      </w:r>
      <w:r>
        <w:rPr>
          <w:spacing w:val="-3"/>
        </w:rPr>
        <w:t xml:space="preserve"> </w:t>
      </w:r>
      <w:r>
        <w:t>Figure</w:t>
      </w:r>
      <w:r>
        <w:rPr>
          <w:spacing w:val="-3"/>
        </w:rPr>
        <w:t xml:space="preserve"> </w:t>
      </w:r>
      <w:r>
        <w:t>1</w:t>
      </w:r>
      <w:r>
        <w:rPr>
          <w:spacing w:val="-3"/>
        </w:rPr>
        <w:t xml:space="preserve"> </w:t>
      </w:r>
      <w:r>
        <w:t>shows</w:t>
      </w:r>
      <w:r>
        <w:rPr>
          <w:spacing w:val="-3"/>
        </w:rPr>
        <w:t xml:space="preserve"> </w:t>
      </w:r>
      <w:r>
        <w:t>only</w:t>
      </w:r>
      <w:r>
        <w:rPr>
          <w:spacing w:val="-3"/>
        </w:rPr>
        <w:t xml:space="preserve"> </w:t>
      </w:r>
      <w:r>
        <w:t>one</w:t>
      </w:r>
      <w:r>
        <w:rPr>
          <w:spacing w:val="-3"/>
        </w:rPr>
        <w:t xml:space="preserve"> </w:t>
      </w:r>
      <w:r>
        <w:t>of</w:t>
      </w:r>
      <w:r>
        <w:rPr>
          <w:spacing w:val="-3"/>
        </w:rPr>
        <w:t xml:space="preserve"> </w:t>
      </w:r>
      <w:r>
        <w:t>the</w:t>
      </w:r>
      <w:r>
        <w:rPr>
          <w:spacing w:val="-3"/>
        </w:rPr>
        <w:t xml:space="preserve"> </w:t>
      </w:r>
      <w:r>
        <w:t>S</w:t>
      </w:r>
      <w:r>
        <w:rPr>
          <w:spacing w:val="-3"/>
        </w:rPr>
        <w:t xml:space="preserve"> </w:t>
      </w:r>
      <w:r>
        <w:t>paths,</w:t>
      </w:r>
      <w:r>
        <w:rPr>
          <w:spacing w:val="-3"/>
        </w:rPr>
        <w:t xml:space="preserve"> </w:t>
      </w:r>
      <w:proofErr w:type="gramStart"/>
      <w:r>
        <w:t>i.e.</w:t>
      </w:r>
      <w:proofErr w:type="gramEnd"/>
      <w:r>
        <w:rPr>
          <w:spacing w:val="-3"/>
        </w:rPr>
        <w:t xml:space="preserve"> </w:t>
      </w:r>
      <w:r>
        <w:t>Path</w:t>
      </w:r>
      <w:r>
        <w:rPr>
          <w:spacing w:val="-2"/>
        </w:rPr>
        <w:t xml:space="preserve"> </w:t>
      </w:r>
      <w:r>
        <w:rPr>
          <w:i/>
        </w:rPr>
        <w:t>i</w:t>
      </w:r>
      <w:r>
        <w:rPr>
          <w:i/>
          <w:spacing w:val="-3"/>
        </w:rPr>
        <w:t xml:space="preserve"> </w:t>
      </w:r>
      <w:r>
        <w:t>(where</w:t>
      </w:r>
      <w:r>
        <w:rPr>
          <w:spacing w:val="-3"/>
        </w:rPr>
        <w:t xml:space="preserve"> </w:t>
      </w:r>
      <w:r>
        <w:rPr>
          <w:i/>
        </w:rPr>
        <w:t>i</w:t>
      </w:r>
      <w:r>
        <w:rPr>
          <w:i/>
          <w:spacing w:val="-3"/>
        </w:rPr>
        <w:t xml:space="preserve"> </w:t>
      </w:r>
      <w:r>
        <w:t>=</w:t>
      </w:r>
      <w:r>
        <w:rPr>
          <w:spacing w:val="-3"/>
        </w:rPr>
        <w:t xml:space="preserve"> </w:t>
      </w:r>
      <w:r>
        <w:t>1,</w:t>
      </w:r>
    </w:p>
    <w:p w14:paraId="4BA53FC4" w14:textId="77777777" w:rsidR="000B2137" w:rsidRDefault="000B2137" w:rsidP="000B2137">
      <w:pPr>
        <w:sectPr w:rsidR="000B2137" w:rsidSect="000B2137">
          <w:type w:val="continuous"/>
          <w:pgSz w:w="12240" w:h="15840"/>
          <w:pgMar w:top="1360" w:right="1700" w:bottom="980" w:left="1700" w:header="0" w:footer="787" w:gutter="0"/>
          <w:cols w:space="720"/>
        </w:sectPr>
      </w:pPr>
    </w:p>
    <w:p w14:paraId="1D8C2EC7" w14:textId="77777777" w:rsidR="000B2137" w:rsidRDefault="000B2137" w:rsidP="000B2137">
      <w:pPr>
        <w:pStyle w:val="BodyText"/>
        <w:spacing w:before="49" w:line="143" w:lineRule="exact"/>
        <w:ind w:left="819"/>
      </w:pPr>
      <w:r>
        <w:t>…,</w:t>
      </w:r>
      <w:r>
        <w:rPr>
          <w:spacing w:val="-6"/>
        </w:rPr>
        <w:t xml:space="preserve"> </w:t>
      </w:r>
      <w:r>
        <w:rPr>
          <w:i/>
        </w:rPr>
        <w:t>S</w:t>
      </w:r>
      <w:r>
        <w:t>)</w:t>
      </w:r>
      <w:r>
        <w:rPr>
          <w:spacing w:val="-5"/>
        </w:rPr>
        <w:t xml:space="preserve"> </w:t>
      </w:r>
      <w:r>
        <w:t>which</w:t>
      </w:r>
      <w:r>
        <w:rPr>
          <w:spacing w:val="-5"/>
        </w:rPr>
        <w:t xml:space="preserve"> </w:t>
      </w:r>
      <w:r>
        <w:t>consists</w:t>
      </w:r>
      <w:r>
        <w:rPr>
          <w:spacing w:val="-5"/>
        </w:rPr>
        <w:t xml:space="preserve"> </w:t>
      </w:r>
      <w:r>
        <w:t>of</w:t>
      </w:r>
      <w:r>
        <w:rPr>
          <w:spacing w:val="-6"/>
        </w:rPr>
        <w:t xml:space="preserve"> </w:t>
      </w:r>
      <w:r>
        <w:rPr>
          <w:i/>
        </w:rPr>
        <w:t>N</w:t>
      </w:r>
      <w:r>
        <w:rPr>
          <w:i/>
          <w:spacing w:val="-7"/>
        </w:rPr>
        <w:t xml:space="preserve"> </w:t>
      </w:r>
      <w:r>
        <w:t>links</w:t>
      </w:r>
      <w:r>
        <w:rPr>
          <w:spacing w:val="-5"/>
        </w:rPr>
        <w:t xml:space="preserve"> </w:t>
      </w:r>
      <w:r>
        <w:t>with</w:t>
      </w:r>
      <w:r>
        <w:rPr>
          <w:spacing w:val="-6"/>
        </w:rPr>
        <w:t xml:space="preserve"> </w:t>
      </w:r>
      <w:r>
        <w:t>transmission</w:t>
      </w:r>
      <w:r>
        <w:rPr>
          <w:spacing w:val="-5"/>
        </w:rPr>
        <w:t xml:space="preserve"> </w:t>
      </w:r>
      <w:r>
        <w:rPr>
          <w:spacing w:val="-2"/>
        </w:rPr>
        <w:t>rates</w:t>
      </w:r>
    </w:p>
    <w:p w14:paraId="25EB4357" w14:textId="77777777" w:rsidR="000B2137" w:rsidRDefault="000B2137" w:rsidP="000B2137">
      <w:pPr>
        <w:spacing w:before="42" w:line="151" w:lineRule="exact"/>
        <w:ind w:left="63"/>
        <w:rPr>
          <w:rFonts w:ascii="Times New Roman"/>
          <w:sz w:val="23"/>
        </w:rPr>
      </w:pPr>
      <w:r>
        <w:br w:type="column"/>
      </w:r>
      <w:proofErr w:type="gramStart"/>
      <w:r>
        <w:rPr>
          <w:rFonts w:ascii="Times New Roman"/>
          <w:i/>
          <w:sz w:val="23"/>
        </w:rPr>
        <w:t>R</w:t>
      </w:r>
      <w:r>
        <w:rPr>
          <w:rFonts w:ascii="Times New Roman"/>
          <w:i/>
          <w:sz w:val="23"/>
          <w:vertAlign w:val="superscript"/>
        </w:rPr>
        <w:t>i</w:t>
      </w:r>
      <w:r>
        <w:rPr>
          <w:rFonts w:ascii="Times New Roman"/>
          <w:i/>
          <w:spacing w:val="-23"/>
          <w:sz w:val="23"/>
        </w:rPr>
        <w:t xml:space="preserve"> </w:t>
      </w:r>
      <w:r>
        <w:rPr>
          <w:rFonts w:ascii="Times New Roman"/>
          <w:sz w:val="23"/>
        </w:rPr>
        <w:t>,</w:t>
      </w:r>
      <w:proofErr w:type="gramEnd"/>
      <w:r>
        <w:rPr>
          <w:rFonts w:ascii="Times New Roman"/>
          <w:spacing w:val="13"/>
          <w:sz w:val="23"/>
        </w:rPr>
        <w:t xml:space="preserve"> </w:t>
      </w:r>
      <w:r>
        <w:rPr>
          <w:rFonts w:ascii="Times New Roman"/>
          <w:i/>
          <w:sz w:val="23"/>
        </w:rPr>
        <w:t>R</w:t>
      </w:r>
      <w:r>
        <w:rPr>
          <w:rFonts w:ascii="Times New Roman"/>
          <w:i/>
          <w:sz w:val="23"/>
          <w:vertAlign w:val="superscript"/>
        </w:rPr>
        <w:t>i</w:t>
      </w:r>
      <w:r>
        <w:rPr>
          <w:rFonts w:ascii="Times New Roman"/>
          <w:i/>
          <w:spacing w:val="-10"/>
          <w:sz w:val="23"/>
        </w:rPr>
        <w:t xml:space="preserve"> </w:t>
      </w:r>
      <w:r>
        <w:rPr>
          <w:rFonts w:ascii="Times New Roman"/>
          <w:sz w:val="23"/>
        </w:rPr>
        <w:t>,</w:t>
      </w:r>
      <w:r>
        <w:rPr>
          <w:rFonts w:ascii="Times New Roman"/>
          <w:spacing w:val="-12"/>
          <w:sz w:val="23"/>
        </w:rPr>
        <w:t xml:space="preserve"> </w:t>
      </w:r>
      <w:r>
        <w:rPr>
          <w:rFonts w:ascii="Times New Roman"/>
          <w:sz w:val="23"/>
        </w:rPr>
        <w:t>...,</w:t>
      </w:r>
      <w:r>
        <w:rPr>
          <w:rFonts w:ascii="Times New Roman"/>
          <w:spacing w:val="17"/>
          <w:sz w:val="23"/>
        </w:rPr>
        <w:t xml:space="preserve"> </w:t>
      </w:r>
      <w:r>
        <w:rPr>
          <w:rFonts w:ascii="Times New Roman"/>
          <w:i/>
          <w:sz w:val="23"/>
        </w:rPr>
        <w:t>R</w:t>
      </w:r>
      <w:r>
        <w:rPr>
          <w:rFonts w:ascii="Times New Roman"/>
          <w:i/>
          <w:sz w:val="23"/>
          <w:vertAlign w:val="superscript"/>
        </w:rPr>
        <w:t>i</w:t>
      </w:r>
      <w:r>
        <w:rPr>
          <w:rFonts w:ascii="Times New Roman"/>
          <w:i/>
          <w:spacing w:val="40"/>
          <w:sz w:val="23"/>
        </w:rPr>
        <w:t xml:space="preserve"> </w:t>
      </w:r>
      <w:r>
        <w:rPr>
          <w:rFonts w:ascii="Times New Roman"/>
          <w:spacing w:val="-10"/>
          <w:sz w:val="23"/>
        </w:rPr>
        <w:t>.</w:t>
      </w:r>
    </w:p>
    <w:p w14:paraId="4D83192D" w14:textId="77777777" w:rsidR="000B2137" w:rsidRDefault="000B2137" w:rsidP="000B2137">
      <w:pPr>
        <w:pStyle w:val="BodyText"/>
        <w:spacing w:before="49" w:line="143" w:lineRule="exact"/>
        <w:ind w:left="64"/>
      </w:pPr>
      <w:r>
        <w:br w:type="column"/>
      </w:r>
      <w:r>
        <w:t>If</w:t>
      </w:r>
      <w:r>
        <w:rPr>
          <w:spacing w:val="-2"/>
        </w:rPr>
        <w:t xml:space="preserve"> </w:t>
      </w:r>
      <w:r>
        <w:rPr>
          <w:spacing w:val="-5"/>
        </w:rPr>
        <w:t>the</w:t>
      </w:r>
    </w:p>
    <w:p w14:paraId="3969B282" w14:textId="77777777" w:rsidR="000B2137" w:rsidRDefault="000B2137" w:rsidP="000B2137">
      <w:pPr>
        <w:spacing w:line="143" w:lineRule="exact"/>
        <w:sectPr w:rsidR="000B2137">
          <w:type w:val="continuous"/>
          <w:pgSz w:w="12240" w:h="15840"/>
          <w:pgMar w:top="1360" w:right="1700" w:bottom="980" w:left="1700" w:header="0" w:footer="787" w:gutter="0"/>
          <w:cols w:num="3" w:space="720" w:equalWidth="0">
            <w:col w:w="6127" w:space="40"/>
            <w:col w:w="1388" w:space="39"/>
            <w:col w:w="1246"/>
          </w:cols>
        </w:sectPr>
      </w:pPr>
    </w:p>
    <w:p w14:paraId="26F1F2EE" w14:textId="77777777" w:rsidR="000B2137" w:rsidRDefault="000B2137" w:rsidP="000B2137">
      <w:pPr>
        <w:tabs>
          <w:tab w:val="left" w:pos="358"/>
          <w:tab w:val="left" w:pos="1001"/>
        </w:tabs>
        <w:spacing w:before="2"/>
        <w:ind w:right="1382"/>
        <w:jc w:val="right"/>
        <w:rPr>
          <w:rFonts w:ascii="Times New Roman"/>
          <w:i/>
          <w:sz w:val="13"/>
        </w:rPr>
      </w:pPr>
      <w:r>
        <w:rPr>
          <w:rFonts w:ascii="Times New Roman"/>
          <w:spacing w:val="-10"/>
          <w:w w:val="105"/>
          <w:sz w:val="13"/>
        </w:rPr>
        <w:t>1</w:t>
      </w:r>
      <w:r>
        <w:rPr>
          <w:rFonts w:ascii="Times New Roman"/>
          <w:sz w:val="13"/>
        </w:rPr>
        <w:tab/>
      </w:r>
      <w:r>
        <w:rPr>
          <w:rFonts w:ascii="Times New Roman"/>
          <w:spacing w:val="-10"/>
          <w:w w:val="105"/>
          <w:sz w:val="13"/>
        </w:rPr>
        <w:t>2</w:t>
      </w:r>
      <w:r>
        <w:rPr>
          <w:rFonts w:ascii="Times New Roman"/>
          <w:sz w:val="13"/>
        </w:rPr>
        <w:tab/>
      </w:r>
      <w:r>
        <w:rPr>
          <w:rFonts w:ascii="Times New Roman"/>
          <w:i/>
          <w:spacing w:val="-10"/>
          <w:w w:val="105"/>
          <w:sz w:val="13"/>
        </w:rPr>
        <w:t>N</w:t>
      </w:r>
    </w:p>
    <w:p w14:paraId="20D589C8" w14:textId="77777777" w:rsidR="00426A7C" w:rsidRDefault="000B2137" w:rsidP="000B2137">
      <w:pPr>
        <w:pStyle w:val="BodyText"/>
        <w:spacing w:before="30"/>
        <w:ind w:left="820" w:right="5"/>
        <w:rPr>
          <w:spacing w:val="-3"/>
        </w:rPr>
      </w:pPr>
      <w:r>
        <w:t>server can only use one path to send to the client, what is the maximum throughput</w:t>
      </w:r>
      <w:r>
        <w:rPr>
          <w:spacing w:val="-3"/>
        </w:rPr>
        <w:t xml:space="preserve"> </w:t>
      </w:r>
      <w:r>
        <w:t>that</w:t>
      </w:r>
      <w:r>
        <w:rPr>
          <w:spacing w:val="-3"/>
        </w:rPr>
        <w:t xml:space="preserve"> </w:t>
      </w:r>
      <w:r>
        <w:t>the</w:t>
      </w:r>
      <w:r>
        <w:rPr>
          <w:spacing w:val="-3"/>
        </w:rPr>
        <w:t xml:space="preserve"> </w:t>
      </w:r>
      <w:r>
        <w:t>server</w:t>
      </w:r>
      <w:r>
        <w:rPr>
          <w:spacing w:val="-3"/>
        </w:rPr>
        <w:t xml:space="preserve"> </w:t>
      </w:r>
      <w:r>
        <w:t>can</w:t>
      </w:r>
      <w:r>
        <w:rPr>
          <w:spacing w:val="-3"/>
        </w:rPr>
        <w:t xml:space="preserve"> </w:t>
      </w:r>
      <w:r>
        <w:t>achieve?</w:t>
      </w:r>
      <w:r>
        <w:rPr>
          <w:spacing w:val="-3"/>
        </w:rPr>
        <w:t xml:space="preserve"> </w:t>
      </w:r>
    </w:p>
    <w:p w14:paraId="78C77EE5" w14:textId="15F85F20" w:rsidR="00426A7C" w:rsidRPr="00D927A8" w:rsidRDefault="00426A7C" w:rsidP="000B2137">
      <w:pPr>
        <w:pStyle w:val="BodyText"/>
        <w:spacing w:before="30"/>
        <w:ind w:left="820" w:right="5"/>
        <w:rPr>
          <w:b/>
          <w:bCs/>
          <w:spacing w:val="-3"/>
        </w:rPr>
      </w:pPr>
      <w:r w:rsidRPr="00D927A8">
        <w:rPr>
          <w:b/>
          <w:bCs/>
          <w:spacing w:val="-3"/>
          <w:highlight w:val="cyan"/>
        </w:rPr>
        <w:t>T</w:t>
      </w:r>
      <w:r w:rsidRPr="00D927A8">
        <w:rPr>
          <w:b/>
          <w:bCs/>
          <w:spacing w:val="-3"/>
          <w:highlight w:val="cyan"/>
          <w:vertAlign w:val="subscript"/>
        </w:rPr>
        <w:t>one-path</w:t>
      </w:r>
      <w:r w:rsidRPr="00D927A8">
        <w:rPr>
          <w:b/>
          <w:bCs/>
          <w:spacing w:val="-3"/>
          <w:highlight w:val="cyan"/>
        </w:rPr>
        <w:t xml:space="preserve"> = </w:t>
      </w:r>
      <w:proofErr w:type="gramStart"/>
      <w:r w:rsidRPr="00D927A8">
        <w:rPr>
          <w:b/>
          <w:bCs/>
          <w:spacing w:val="-3"/>
          <w:highlight w:val="cyan"/>
        </w:rPr>
        <w:t>max(</w:t>
      </w:r>
      <w:proofErr w:type="gramEnd"/>
      <w:r w:rsidRPr="00D927A8">
        <w:rPr>
          <w:b/>
          <w:bCs/>
          <w:spacing w:val="-3"/>
          <w:highlight w:val="cyan"/>
        </w:rPr>
        <w:t>min(R</w:t>
      </w:r>
      <w:r w:rsidRPr="00D927A8">
        <w:rPr>
          <w:b/>
          <w:bCs/>
          <w:spacing w:val="-3"/>
          <w:highlight w:val="cyan"/>
          <w:vertAlign w:val="superscript"/>
        </w:rPr>
        <w:t>1</w:t>
      </w:r>
      <w:r w:rsidRPr="00D927A8">
        <w:rPr>
          <w:b/>
          <w:bCs/>
          <w:spacing w:val="-3"/>
          <w:highlight w:val="cyan"/>
          <w:vertAlign w:val="subscript"/>
        </w:rPr>
        <w:t>1</w:t>
      </w:r>
      <w:r w:rsidRPr="00D927A8">
        <w:rPr>
          <w:b/>
          <w:bCs/>
          <w:spacing w:val="-3"/>
          <w:highlight w:val="cyan"/>
        </w:rPr>
        <w:t>, R</w:t>
      </w:r>
      <w:r w:rsidRPr="00D927A8">
        <w:rPr>
          <w:b/>
          <w:bCs/>
          <w:spacing w:val="-3"/>
          <w:highlight w:val="cyan"/>
          <w:vertAlign w:val="superscript"/>
        </w:rPr>
        <w:t>1</w:t>
      </w:r>
      <w:r w:rsidRPr="00D927A8">
        <w:rPr>
          <w:b/>
          <w:bCs/>
          <w:spacing w:val="-3"/>
          <w:highlight w:val="cyan"/>
          <w:vertAlign w:val="subscript"/>
        </w:rPr>
        <w:t>2</w:t>
      </w:r>
      <w:r w:rsidRPr="00D927A8">
        <w:rPr>
          <w:b/>
          <w:bCs/>
          <w:spacing w:val="-3"/>
          <w:highlight w:val="cyan"/>
        </w:rPr>
        <w:t>,… R</w:t>
      </w:r>
      <w:r w:rsidRPr="00D927A8">
        <w:rPr>
          <w:b/>
          <w:bCs/>
          <w:spacing w:val="-3"/>
          <w:highlight w:val="cyan"/>
          <w:vertAlign w:val="superscript"/>
        </w:rPr>
        <w:t>1</w:t>
      </w:r>
      <w:r w:rsidRPr="00D927A8">
        <w:rPr>
          <w:b/>
          <w:bCs/>
          <w:spacing w:val="-3"/>
          <w:highlight w:val="cyan"/>
          <w:vertAlign w:val="subscript"/>
        </w:rPr>
        <w:t>N</w:t>
      </w:r>
      <w:r w:rsidRPr="00D927A8">
        <w:rPr>
          <w:b/>
          <w:bCs/>
          <w:spacing w:val="-3"/>
          <w:highlight w:val="cyan"/>
        </w:rPr>
        <w:t>), min</w:t>
      </w:r>
      <w:r w:rsidRPr="00D927A8">
        <w:rPr>
          <w:b/>
          <w:bCs/>
          <w:spacing w:val="-3"/>
          <w:highlight w:val="cyan"/>
        </w:rPr>
        <w:t>(R</w:t>
      </w:r>
      <w:r w:rsidRPr="00D927A8">
        <w:rPr>
          <w:b/>
          <w:bCs/>
          <w:spacing w:val="-3"/>
          <w:highlight w:val="cyan"/>
          <w:vertAlign w:val="superscript"/>
        </w:rPr>
        <w:t>2</w:t>
      </w:r>
      <w:r w:rsidRPr="00D927A8">
        <w:rPr>
          <w:b/>
          <w:bCs/>
          <w:spacing w:val="-3"/>
          <w:highlight w:val="cyan"/>
          <w:vertAlign w:val="subscript"/>
        </w:rPr>
        <w:t>1</w:t>
      </w:r>
      <w:r w:rsidRPr="00D927A8">
        <w:rPr>
          <w:b/>
          <w:bCs/>
          <w:spacing w:val="-3"/>
          <w:highlight w:val="cyan"/>
        </w:rPr>
        <w:t>, R</w:t>
      </w:r>
      <w:r w:rsidRPr="00D927A8">
        <w:rPr>
          <w:b/>
          <w:bCs/>
          <w:spacing w:val="-3"/>
          <w:highlight w:val="cyan"/>
          <w:vertAlign w:val="superscript"/>
        </w:rPr>
        <w:t>2</w:t>
      </w:r>
      <w:r w:rsidRPr="00D927A8">
        <w:rPr>
          <w:b/>
          <w:bCs/>
          <w:spacing w:val="-3"/>
          <w:highlight w:val="cyan"/>
          <w:vertAlign w:val="subscript"/>
        </w:rPr>
        <w:t>2</w:t>
      </w:r>
      <w:r w:rsidRPr="00D927A8">
        <w:rPr>
          <w:b/>
          <w:bCs/>
          <w:spacing w:val="-3"/>
          <w:highlight w:val="cyan"/>
        </w:rPr>
        <w:t>,… R</w:t>
      </w:r>
      <w:r w:rsidRPr="00D927A8">
        <w:rPr>
          <w:b/>
          <w:bCs/>
          <w:spacing w:val="-3"/>
          <w:highlight w:val="cyan"/>
          <w:vertAlign w:val="superscript"/>
        </w:rPr>
        <w:t>2</w:t>
      </w:r>
      <w:r w:rsidRPr="00D927A8">
        <w:rPr>
          <w:b/>
          <w:bCs/>
          <w:spacing w:val="-3"/>
          <w:highlight w:val="cyan"/>
          <w:vertAlign w:val="subscript"/>
        </w:rPr>
        <w:t>N</w:t>
      </w:r>
      <w:r w:rsidRPr="00D927A8">
        <w:rPr>
          <w:b/>
          <w:bCs/>
          <w:spacing w:val="-3"/>
          <w:highlight w:val="cyan"/>
        </w:rPr>
        <w:t>)</w:t>
      </w:r>
      <w:r w:rsidRPr="00D927A8">
        <w:rPr>
          <w:b/>
          <w:bCs/>
          <w:spacing w:val="-3"/>
          <w:highlight w:val="cyan"/>
        </w:rPr>
        <w:t>,… min</w:t>
      </w:r>
      <w:r w:rsidRPr="00D927A8">
        <w:rPr>
          <w:b/>
          <w:bCs/>
          <w:spacing w:val="-3"/>
          <w:highlight w:val="cyan"/>
        </w:rPr>
        <w:t>(R</w:t>
      </w:r>
      <w:r w:rsidRPr="00D927A8">
        <w:rPr>
          <w:b/>
          <w:bCs/>
          <w:spacing w:val="-3"/>
          <w:highlight w:val="cyan"/>
          <w:vertAlign w:val="superscript"/>
        </w:rPr>
        <w:t>S</w:t>
      </w:r>
      <w:r w:rsidRPr="00D927A8">
        <w:rPr>
          <w:b/>
          <w:bCs/>
          <w:spacing w:val="-3"/>
          <w:highlight w:val="cyan"/>
          <w:vertAlign w:val="subscript"/>
        </w:rPr>
        <w:t>1</w:t>
      </w:r>
      <w:r w:rsidRPr="00D927A8">
        <w:rPr>
          <w:b/>
          <w:bCs/>
          <w:spacing w:val="-3"/>
          <w:highlight w:val="cyan"/>
        </w:rPr>
        <w:t>, R</w:t>
      </w:r>
      <w:r w:rsidRPr="00D927A8">
        <w:rPr>
          <w:b/>
          <w:bCs/>
          <w:spacing w:val="-3"/>
          <w:highlight w:val="cyan"/>
          <w:vertAlign w:val="superscript"/>
        </w:rPr>
        <w:t>S</w:t>
      </w:r>
      <w:r w:rsidRPr="00D927A8">
        <w:rPr>
          <w:b/>
          <w:bCs/>
          <w:spacing w:val="-3"/>
          <w:highlight w:val="cyan"/>
          <w:vertAlign w:val="subscript"/>
        </w:rPr>
        <w:t>2</w:t>
      </w:r>
      <w:r w:rsidRPr="00D927A8">
        <w:rPr>
          <w:b/>
          <w:bCs/>
          <w:spacing w:val="-3"/>
          <w:highlight w:val="cyan"/>
        </w:rPr>
        <w:t>,… R</w:t>
      </w:r>
      <w:r w:rsidRPr="00D927A8">
        <w:rPr>
          <w:b/>
          <w:bCs/>
          <w:spacing w:val="-3"/>
          <w:highlight w:val="cyan"/>
          <w:vertAlign w:val="superscript"/>
        </w:rPr>
        <w:t>S</w:t>
      </w:r>
      <w:r w:rsidRPr="00D927A8">
        <w:rPr>
          <w:b/>
          <w:bCs/>
          <w:spacing w:val="-3"/>
          <w:highlight w:val="cyan"/>
          <w:vertAlign w:val="subscript"/>
        </w:rPr>
        <w:t>N</w:t>
      </w:r>
      <w:r w:rsidRPr="00D927A8">
        <w:rPr>
          <w:b/>
          <w:bCs/>
          <w:spacing w:val="-3"/>
          <w:highlight w:val="cyan"/>
        </w:rPr>
        <w:t>)</w:t>
      </w:r>
      <w:r w:rsidRPr="00D927A8">
        <w:rPr>
          <w:b/>
          <w:bCs/>
          <w:spacing w:val="-3"/>
          <w:highlight w:val="cyan"/>
        </w:rPr>
        <w:t>)</w:t>
      </w:r>
    </w:p>
    <w:p w14:paraId="2B0155CD" w14:textId="1817BF2D" w:rsidR="000B2137" w:rsidRDefault="000B2137" w:rsidP="000B2137">
      <w:pPr>
        <w:pStyle w:val="BodyText"/>
        <w:spacing w:before="30"/>
        <w:ind w:left="820" w:right="5"/>
      </w:pPr>
      <w:r>
        <w:t>If</w:t>
      </w:r>
      <w:r>
        <w:rPr>
          <w:spacing w:val="-3"/>
        </w:rPr>
        <w:t xml:space="preserve"> </w:t>
      </w:r>
      <w:r>
        <w:t>the</w:t>
      </w:r>
      <w:r>
        <w:rPr>
          <w:spacing w:val="-3"/>
        </w:rPr>
        <w:t xml:space="preserve"> </w:t>
      </w:r>
      <w:r>
        <w:t>server</w:t>
      </w:r>
      <w:r>
        <w:rPr>
          <w:spacing w:val="-3"/>
        </w:rPr>
        <w:t xml:space="preserve"> </w:t>
      </w:r>
      <w:r>
        <w:t>can</w:t>
      </w:r>
      <w:r>
        <w:rPr>
          <w:spacing w:val="-3"/>
        </w:rPr>
        <w:t xml:space="preserve"> </w:t>
      </w:r>
      <w:r>
        <w:t>use</w:t>
      </w:r>
      <w:r>
        <w:rPr>
          <w:spacing w:val="-3"/>
        </w:rPr>
        <w:t xml:space="preserve"> </w:t>
      </w:r>
      <w:r>
        <w:t>all</w:t>
      </w:r>
      <w:r>
        <w:rPr>
          <w:spacing w:val="-3"/>
        </w:rPr>
        <w:t xml:space="preserve"> </w:t>
      </w:r>
      <w:r>
        <w:t>S</w:t>
      </w:r>
      <w:r>
        <w:rPr>
          <w:spacing w:val="-3"/>
        </w:rPr>
        <w:t xml:space="preserve"> </w:t>
      </w:r>
      <w:r>
        <w:t>paths</w:t>
      </w:r>
      <w:r>
        <w:rPr>
          <w:spacing w:val="-3"/>
        </w:rPr>
        <w:t xml:space="preserve"> </w:t>
      </w:r>
      <w:r>
        <w:t>to</w:t>
      </w:r>
      <w:r>
        <w:rPr>
          <w:spacing w:val="-3"/>
        </w:rPr>
        <w:t xml:space="preserve"> </w:t>
      </w:r>
      <w:r>
        <w:t>send data, what is the maximum throughput that the server can achieve?</w:t>
      </w:r>
    </w:p>
    <w:p w14:paraId="620DEEBF" w14:textId="44261FCA" w:rsidR="00AC31A7" w:rsidRPr="00D927A8" w:rsidRDefault="00AC31A7" w:rsidP="000B2137">
      <w:pPr>
        <w:pStyle w:val="BodyText"/>
        <w:spacing w:before="30"/>
        <w:ind w:left="820" w:right="5"/>
        <w:rPr>
          <w:b/>
          <w:bCs/>
        </w:rPr>
      </w:pPr>
      <w:proofErr w:type="gramStart"/>
      <w:r w:rsidRPr="00D927A8">
        <w:rPr>
          <w:b/>
          <w:bCs/>
          <w:highlight w:val="cyan"/>
        </w:rPr>
        <w:t>T</w:t>
      </w:r>
      <w:r w:rsidRPr="00D927A8">
        <w:rPr>
          <w:b/>
          <w:bCs/>
          <w:highlight w:val="cyan"/>
          <w:vertAlign w:val="subscript"/>
        </w:rPr>
        <w:t>all-paths</w:t>
      </w:r>
      <w:proofErr w:type="gramEnd"/>
      <w:r w:rsidRPr="00D927A8">
        <w:rPr>
          <w:b/>
          <w:bCs/>
          <w:highlight w:val="cyan"/>
          <w:vertAlign w:val="subscript"/>
        </w:rPr>
        <w:t xml:space="preserve"> </w:t>
      </w:r>
      <w:r w:rsidRPr="00D927A8">
        <w:rPr>
          <w:b/>
          <w:bCs/>
          <w:highlight w:val="cyan"/>
        </w:rPr>
        <w:t xml:space="preserve">= </w:t>
      </w:r>
      <m:oMath>
        <m:nary>
          <m:naryPr>
            <m:chr m:val="∑"/>
            <m:limLoc m:val="undOvr"/>
            <m:ctrlPr>
              <w:rPr>
                <w:rFonts w:ascii="Cambria Math" w:hAnsi="Cambria Math"/>
                <w:b/>
                <w:bCs/>
                <w:i/>
                <w:highlight w:val="cyan"/>
              </w:rPr>
            </m:ctrlPr>
          </m:naryPr>
          <m:sub>
            <m:r>
              <m:rPr>
                <m:sty m:val="bi"/>
              </m:rPr>
              <w:rPr>
                <w:rFonts w:ascii="Cambria Math" w:hAnsi="Cambria Math"/>
                <w:highlight w:val="cyan"/>
              </w:rPr>
              <m:t>i=1</m:t>
            </m:r>
          </m:sub>
          <m:sup>
            <m:r>
              <m:rPr>
                <m:sty m:val="bi"/>
              </m:rPr>
              <w:rPr>
                <w:rFonts w:ascii="Cambria Math" w:hAnsi="Cambria Math"/>
                <w:highlight w:val="cyan"/>
              </w:rPr>
              <m:t>S</m:t>
            </m:r>
          </m:sup>
          <m:e>
            <m:r>
              <m:rPr>
                <m:sty m:val="b"/>
              </m:rPr>
              <w:rPr>
                <w:rFonts w:ascii="Cambria Math" w:hAnsi="Cambria Math"/>
                <w:highlight w:val="cyan"/>
              </w:rPr>
              <m:t>min⁡</m:t>
            </m:r>
            <m:r>
              <m:rPr>
                <m:sty m:val="bi"/>
              </m:rPr>
              <w:rPr>
                <w:rFonts w:ascii="Cambria Math" w:hAnsi="Cambria Math"/>
                <w:highlight w:val="cyan"/>
              </w:rPr>
              <m:t>(</m:t>
            </m:r>
            <m:sSubSup>
              <m:sSubSupPr>
                <m:ctrlPr>
                  <w:rPr>
                    <w:rFonts w:ascii="Cambria Math" w:hAnsi="Cambria Math"/>
                    <w:b/>
                    <w:bCs/>
                    <w:i/>
                    <w:highlight w:val="cyan"/>
                  </w:rPr>
                </m:ctrlPr>
              </m:sSubSupPr>
              <m:e>
                <m:r>
                  <m:rPr>
                    <m:sty m:val="bi"/>
                  </m:rPr>
                  <w:rPr>
                    <w:rFonts w:ascii="Cambria Math" w:hAnsi="Cambria Math"/>
                    <w:highlight w:val="cyan"/>
                  </w:rPr>
                  <m:t>R</m:t>
                </m:r>
              </m:e>
              <m:sub>
                <m:r>
                  <m:rPr>
                    <m:sty m:val="bi"/>
                  </m:rPr>
                  <w:rPr>
                    <w:rFonts w:ascii="Cambria Math" w:hAnsi="Cambria Math"/>
                    <w:highlight w:val="cyan"/>
                  </w:rPr>
                  <m:t>1</m:t>
                </m:r>
              </m:sub>
              <m:sup>
                <m:r>
                  <m:rPr>
                    <m:sty m:val="bi"/>
                  </m:rPr>
                  <w:rPr>
                    <w:rFonts w:ascii="Cambria Math" w:hAnsi="Cambria Math"/>
                    <w:highlight w:val="cyan"/>
                  </w:rPr>
                  <m:t>i</m:t>
                </m:r>
              </m:sup>
            </m:sSubSup>
            <m:r>
              <m:rPr>
                <m:sty m:val="bi"/>
              </m:rPr>
              <w:rPr>
                <w:rFonts w:ascii="Cambria Math" w:hAnsi="Cambria Math"/>
                <w:highlight w:val="cyan"/>
              </w:rPr>
              <m:t xml:space="preserve">, </m:t>
            </m:r>
            <m:sSubSup>
              <m:sSubSupPr>
                <m:ctrlPr>
                  <w:rPr>
                    <w:rFonts w:ascii="Cambria Math" w:hAnsi="Cambria Math"/>
                    <w:b/>
                    <w:bCs/>
                    <w:i/>
                    <w:highlight w:val="cyan"/>
                  </w:rPr>
                </m:ctrlPr>
              </m:sSubSupPr>
              <m:e>
                <m:r>
                  <m:rPr>
                    <m:sty m:val="bi"/>
                  </m:rPr>
                  <w:rPr>
                    <w:rFonts w:ascii="Cambria Math" w:hAnsi="Cambria Math"/>
                    <w:highlight w:val="cyan"/>
                  </w:rPr>
                  <m:t>R</m:t>
                </m:r>
              </m:e>
              <m:sub>
                <m:r>
                  <m:rPr>
                    <m:sty m:val="bi"/>
                  </m:rPr>
                  <w:rPr>
                    <w:rFonts w:ascii="Cambria Math" w:hAnsi="Cambria Math"/>
                    <w:highlight w:val="cyan"/>
                  </w:rPr>
                  <m:t>2</m:t>
                </m:r>
              </m:sub>
              <m:sup>
                <m:r>
                  <m:rPr>
                    <m:sty m:val="bi"/>
                  </m:rPr>
                  <w:rPr>
                    <w:rFonts w:ascii="Cambria Math" w:hAnsi="Cambria Math"/>
                    <w:highlight w:val="cyan"/>
                  </w:rPr>
                  <m:t>i</m:t>
                </m:r>
              </m:sup>
            </m:sSubSup>
            <m:r>
              <m:rPr>
                <m:sty m:val="bi"/>
              </m:rPr>
              <w:rPr>
                <w:rFonts w:ascii="Cambria Math" w:hAnsi="Cambria Math"/>
                <w:highlight w:val="cyan"/>
              </w:rPr>
              <m:t xml:space="preserve">,… </m:t>
            </m:r>
            <m:sSubSup>
              <m:sSubSupPr>
                <m:ctrlPr>
                  <w:rPr>
                    <w:rFonts w:ascii="Cambria Math" w:hAnsi="Cambria Math"/>
                    <w:b/>
                    <w:bCs/>
                    <w:i/>
                    <w:highlight w:val="cyan"/>
                  </w:rPr>
                </m:ctrlPr>
              </m:sSubSupPr>
              <m:e>
                <m:r>
                  <m:rPr>
                    <m:sty m:val="bi"/>
                  </m:rPr>
                  <w:rPr>
                    <w:rFonts w:ascii="Cambria Math" w:hAnsi="Cambria Math"/>
                    <w:highlight w:val="cyan"/>
                  </w:rPr>
                  <m:t>R</m:t>
                </m:r>
              </m:e>
              <m:sub>
                <m:r>
                  <m:rPr>
                    <m:sty m:val="bi"/>
                  </m:rPr>
                  <w:rPr>
                    <w:rFonts w:ascii="Cambria Math" w:hAnsi="Cambria Math"/>
                    <w:highlight w:val="cyan"/>
                  </w:rPr>
                  <m:t>N</m:t>
                </m:r>
              </m:sub>
              <m:sup>
                <m:r>
                  <m:rPr>
                    <m:sty m:val="bi"/>
                  </m:rPr>
                  <w:rPr>
                    <w:rFonts w:ascii="Cambria Math" w:hAnsi="Cambria Math"/>
                    <w:highlight w:val="cyan"/>
                  </w:rPr>
                  <m:t>i</m:t>
                </m:r>
              </m:sup>
            </m:sSubSup>
            <m:r>
              <m:rPr>
                <m:sty m:val="bi"/>
              </m:rPr>
              <w:rPr>
                <w:rFonts w:ascii="Cambria Math" w:hAnsi="Cambria Math"/>
                <w:highlight w:val="cyan"/>
              </w:rPr>
              <m:t xml:space="preserve">) </m:t>
            </m:r>
          </m:e>
        </m:nary>
      </m:oMath>
    </w:p>
    <w:p w14:paraId="6D455BEE" w14:textId="77777777" w:rsidR="000B2137" w:rsidRDefault="000B2137" w:rsidP="000B2137">
      <w:pPr>
        <w:pStyle w:val="BodyText"/>
        <w:spacing w:before="2"/>
        <w:rPr>
          <w:sz w:val="6"/>
        </w:rPr>
      </w:pPr>
      <w:r>
        <w:rPr>
          <w:noProof/>
        </w:rPr>
        <w:drawing>
          <wp:anchor distT="0" distB="0" distL="0" distR="0" simplePos="0" relativeHeight="251658752" behindDoc="0" locked="0" layoutInCell="1" allowOverlap="1" wp14:anchorId="140F9F44" wp14:editId="365DABE6">
            <wp:simplePos x="0" y="0"/>
            <wp:positionH relativeFrom="page">
              <wp:posOffset>2167839</wp:posOffset>
            </wp:positionH>
            <wp:positionV relativeFrom="paragraph">
              <wp:posOffset>60366</wp:posOffset>
            </wp:positionV>
            <wp:extent cx="3839071" cy="762762"/>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39071" cy="762762"/>
                    </a:xfrm>
                    <a:prstGeom prst="rect">
                      <a:avLst/>
                    </a:prstGeom>
                  </pic:spPr>
                </pic:pic>
              </a:graphicData>
            </a:graphic>
          </wp:anchor>
        </w:drawing>
      </w:r>
    </w:p>
    <w:p w14:paraId="18E4BE16" w14:textId="77777777" w:rsidR="000B2137" w:rsidRDefault="000B2137" w:rsidP="000B2137">
      <w:pPr>
        <w:pStyle w:val="BodyText"/>
        <w:spacing w:before="57"/>
        <w:ind w:left="1761" w:right="1400"/>
        <w:jc w:val="center"/>
      </w:pPr>
      <w:r>
        <w:t>Figure</w:t>
      </w:r>
      <w:r>
        <w:rPr>
          <w:spacing w:val="-5"/>
        </w:rPr>
        <w:t xml:space="preserve"> </w:t>
      </w:r>
      <w:r>
        <w:t>1.</w:t>
      </w:r>
      <w:r>
        <w:rPr>
          <w:spacing w:val="-5"/>
        </w:rPr>
        <w:t xml:space="preserve"> </w:t>
      </w:r>
      <w:r>
        <w:t>Throughput</w:t>
      </w:r>
      <w:r>
        <w:rPr>
          <w:spacing w:val="-5"/>
        </w:rPr>
        <w:t xml:space="preserve"> </w:t>
      </w:r>
      <w:r>
        <w:t>for</w:t>
      </w:r>
      <w:r>
        <w:rPr>
          <w:spacing w:val="-5"/>
        </w:rPr>
        <w:t xml:space="preserve"> </w:t>
      </w:r>
      <w:r>
        <w:t>a</w:t>
      </w:r>
      <w:r>
        <w:rPr>
          <w:spacing w:val="-4"/>
        </w:rPr>
        <w:t xml:space="preserve"> </w:t>
      </w:r>
      <w:r>
        <w:t>file</w:t>
      </w:r>
      <w:r>
        <w:rPr>
          <w:spacing w:val="-5"/>
        </w:rPr>
        <w:t xml:space="preserve"> </w:t>
      </w:r>
      <w:r>
        <w:t>transfer</w:t>
      </w:r>
      <w:r>
        <w:rPr>
          <w:spacing w:val="-5"/>
        </w:rPr>
        <w:t xml:space="preserve"> </w:t>
      </w:r>
      <w:r>
        <w:t>from</w:t>
      </w:r>
      <w:r>
        <w:rPr>
          <w:spacing w:val="-5"/>
        </w:rPr>
        <w:t xml:space="preserve"> </w:t>
      </w:r>
      <w:r>
        <w:t>server</w:t>
      </w:r>
      <w:r>
        <w:rPr>
          <w:spacing w:val="-4"/>
        </w:rPr>
        <w:t xml:space="preserve"> </w:t>
      </w:r>
      <w:r>
        <w:t>to</w:t>
      </w:r>
      <w:r>
        <w:rPr>
          <w:spacing w:val="-5"/>
        </w:rPr>
        <w:t xml:space="preserve"> </w:t>
      </w:r>
      <w:r>
        <w:rPr>
          <w:spacing w:val="-2"/>
        </w:rPr>
        <w:t>client</w:t>
      </w:r>
    </w:p>
    <w:p w14:paraId="0092FCA5" w14:textId="77777777" w:rsidR="000B2137" w:rsidRDefault="000B2137" w:rsidP="000B2137">
      <w:pPr>
        <w:pStyle w:val="BodyText"/>
        <w:spacing w:before="1"/>
        <w:rPr>
          <w:sz w:val="20"/>
        </w:rPr>
      </w:pPr>
    </w:p>
    <w:p w14:paraId="21F2FBAB" w14:textId="77777777" w:rsidR="000B2137" w:rsidRDefault="000B2137" w:rsidP="000B2137">
      <w:pPr>
        <w:pStyle w:val="ListParagraph"/>
        <w:numPr>
          <w:ilvl w:val="0"/>
          <w:numId w:val="2"/>
        </w:numPr>
        <w:tabs>
          <w:tab w:val="left" w:pos="820"/>
        </w:tabs>
        <w:spacing w:line="252" w:lineRule="exact"/>
        <w:ind w:left="819"/>
      </w:pPr>
      <w:r>
        <w:t>Consider</w:t>
      </w:r>
      <w:r>
        <w:rPr>
          <w:spacing w:val="-5"/>
        </w:rPr>
        <w:t xml:space="preserve"> </w:t>
      </w:r>
      <w:r>
        <w:t>the</w:t>
      </w:r>
      <w:r>
        <w:rPr>
          <w:spacing w:val="-5"/>
        </w:rPr>
        <w:t xml:space="preserve"> </w:t>
      </w:r>
      <w:r>
        <w:t>queuing</w:t>
      </w:r>
      <w:r>
        <w:rPr>
          <w:spacing w:val="-5"/>
        </w:rPr>
        <w:t xml:space="preserve"> </w:t>
      </w:r>
      <w:r>
        <w:t>delay</w:t>
      </w:r>
      <w:r>
        <w:rPr>
          <w:spacing w:val="-5"/>
        </w:rPr>
        <w:t xml:space="preserve"> </w:t>
      </w:r>
      <w:r>
        <w:t>in</w:t>
      </w:r>
      <w:r>
        <w:rPr>
          <w:spacing w:val="-4"/>
        </w:rPr>
        <w:t xml:space="preserve"> </w:t>
      </w:r>
      <w:r>
        <w:t>a</w:t>
      </w:r>
      <w:r>
        <w:rPr>
          <w:spacing w:val="-5"/>
        </w:rPr>
        <w:t xml:space="preserve"> </w:t>
      </w:r>
      <w:r>
        <w:t>router</w:t>
      </w:r>
      <w:r>
        <w:rPr>
          <w:spacing w:val="-5"/>
        </w:rPr>
        <w:t xml:space="preserve"> </w:t>
      </w:r>
      <w:r>
        <w:t>buffer.</w:t>
      </w:r>
      <w:r>
        <w:rPr>
          <w:spacing w:val="-5"/>
        </w:rPr>
        <w:t xml:space="preserve"> </w:t>
      </w:r>
      <w:r>
        <w:t>Let</w:t>
      </w:r>
      <w:r>
        <w:rPr>
          <w:spacing w:val="-2"/>
        </w:rPr>
        <w:t xml:space="preserve"> </w:t>
      </w:r>
      <w:r>
        <w:rPr>
          <w:i/>
        </w:rPr>
        <w:t>T</w:t>
      </w:r>
      <w:r>
        <w:rPr>
          <w:i/>
          <w:spacing w:val="-5"/>
        </w:rPr>
        <w:t xml:space="preserve"> </w:t>
      </w:r>
      <w:r>
        <w:t>denote</w:t>
      </w:r>
      <w:r>
        <w:rPr>
          <w:spacing w:val="-5"/>
        </w:rPr>
        <w:t xml:space="preserve"> </w:t>
      </w:r>
      <w:r>
        <w:t>the</w:t>
      </w:r>
      <w:r>
        <w:rPr>
          <w:spacing w:val="-5"/>
        </w:rPr>
        <w:t xml:space="preserve"> </w:t>
      </w:r>
      <w:r>
        <w:t>traffic</w:t>
      </w:r>
      <w:r>
        <w:rPr>
          <w:spacing w:val="-5"/>
        </w:rPr>
        <w:t xml:space="preserve"> </w:t>
      </w:r>
      <w:proofErr w:type="gramStart"/>
      <w:r>
        <w:rPr>
          <w:spacing w:val="-2"/>
        </w:rPr>
        <w:t>intensity;</w:t>
      </w:r>
      <w:proofErr w:type="gramEnd"/>
    </w:p>
    <w:p w14:paraId="01AD8BAB" w14:textId="77777777" w:rsidR="000B2137" w:rsidRDefault="000B2137" w:rsidP="000B2137">
      <w:pPr>
        <w:pStyle w:val="BodyText"/>
        <w:ind w:left="820" w:hanging="1"/>
      </w:pPr>
      <w:proofErr w:type="gramStart"/>
      <w:r>
        <w:t>i.e.</w:t>
      </w:r>
      <w:proofErr w:type="gramEnd"/>
      <w:r>
        <w:rPr>
          <w:spacing w:val="-3"/>
        </w:rPr>
        <w:t xml:space="preserve"> </w:t>
      </w:r>
      <w:r>
        <w:rPr>
          <w:i/>
        </w:rPr>
        <w:t>T</w:t>
      </w:r>
      <w:r>
        <w:rPr>
          <w:i/>
          <w:spacing w:val="-3"/>
        </w:rPr>
        <w:t xml:space="preserve"> </w:t>
      </w:r>
      <w:r>
        <w:rPr>
          <w:i/>
        </w:rPr>
        <w:t>=</w:t>
      </w:r>
      <w:r>
        <w:rPr>
          <w:i/>
          <w:spacing w:val="-3"/>
        </w:rPr>
        <w:t xml:space="preserve"> </w:t>
      </w:r>
      <w:r>
        <w:rPr>
          <w:i/>
        </w:rPr>
        <w:t>Pα/R</w:t>
      </w:r>
      <w:r>
        <w:t>,</w:t>
      </w:r>
      <w:r>
        <w:rPr>
          <w:spacing w:val="-3"/>
        </w:rPr>
        <w:t xml:space="preserve"> </w:t>
      </w:r>
      <w:r>
        <w:t>where</w:t>
      </w:r>
      <w:r>
        <w:rPr>
          <w:spacing w:val="-3"/>
        </w:rPr>
        <w:t xml:space="preserve"> </w:t>
      </w:r>
      <w:r>
        <w:t>all</w:t>
      </w:r>
      <w:r>
        <w:rPr>
          <w:spacing w:val="-3"/>
        </w:rPr>
        <w:t xml:space="preserve"> </w:t>
      </w:r>
      <w:r>
        <w:t>packets</w:t>
      </w:r>
      <w:r>
        <w:rPr>
          <w:spacing w:val="-4"/>
        </w:rPr>
        <w:t xml:space="preserve"> </w:t>
      </w:r>
      <w:r>
        <w:t>consist</w:t>
      </w:r>
      <w:r>
        <w:rPr>
          <w:spacing w:val="-3"/>
        </w:rPr>
        <w:t xml:space="preserve"> </w:t>
      </w:r>
      <w:r>
        <w:t>of</w:t>
      </w:r>
      <w:r>
        <w:rPr>
          <w:spacing w:val="-2"/>
        </w:rPr>
        <w:t xml:space="preserve"> </w:t>
      </w:r>
      <w:r>
        <w:rPr>
          <w:i/>
        </w:rPr>
        <w:t>P</w:t>
      </w:r>
      <w:r>
        <w:rPr>
          <w:i/>
          <w:spacing w:val="-3"/>
        </w:rPr>
        <w:t xml:space="preserve"> </w:t>
      </w:r>
      <w:r>
        <w:t>bits,</w:t>
      </w:r>
      <w:r>
        <w:rPr>
          <w:spacing w:val="-3"/>
        </w:rPr>
        <w:t xml:space="preserve"> </w:t>
      </w:r>
      <w:r>
        <w:rPr>
          <w:i/>
        </w:rPr>
        <w:t>α</w:t>
      </w:r>
      <w:r>
        <w:rPr>
          <w:i/>
          <w:spacing w:val="-4"/>
        </w:rPr>
        <w:t xml:space="preserve"> </w:t>
      </w:r>
      <w:r>
        <w:t>is</w:t>
      </w:r>
      <w:r>
        <w:rPr>
          <w:spacing w:val="-3"/>
        </w:rPr>
        <w:t xml:space="preserve"> </w:t>
      </w:r>
      <w:r>
        <w:t>the</w:t>
      </w:r>
      <w:r>
        <w:rPr>
          <w:spacing w:val="-3"/>
        </w:rPr>
        <w:t xml:space="preserve"> </w:t>
      </w:r>
      <w:r>
        <w:t>average</w:t>
      </w:r>
      <w:r>
        <w:rPr>
          <w:spacing w:val="-3"/>
        </w:rPr>
        <w:t xml:space="preserve"> </w:t>
      </w:r>
      <w:r>
        <w:t>rate</w:t>
      </w:r>
      <w:r>
        <w:rPr>
          <w:spacing w:val="-3"/>
        </w:rPr>
        <w:t xml:space="preserve"> </w:t>
      </w:r>
      <w:r>
        <w:t xml:space="preserve">packets arrives at the queue in packets/sec. and </w:t>
      </w:r>
      <w:r>
        <w:rPr>
          <w:i/>
        </w:rPr>
        <w:t xml:space="preserve">R </w:t>
      </w:r>
      <w:r>
        <w:t>is the transmission rate in bits/sec.</w:t>
      </w:r>
    </w:p>
    <w:p w14:paraId="79D3D51B" w14:textId="77777777" w:rsidR="000B2137" w:rsidRDefault="000B2137" w:rsidP="000B2137">
      <w:pPr>
        <w:sectPr w:rsidR="000B2137">
          <w:type w:val="continuous"/>
          <w:pgSz w:w="12240" w:h="15840"/>
          <w:pgMar w:top="1360" w:right="1700" w:bottom="980" w:left="1700" w:header="0" w:footer="787" w:gutter="0"/>
          <w:cols w:space="720"/>
        </w:sectPr>
      </w:pPr>
    </w:p>
    <w:p w14:paraId="4EA354EC" w14:textId="77777777" w:rsidR="000B2137" w:rsidRDefault="000B2137" w:rsidP="000B2137">
      <w:pPr>
        <w:pStyle w:val="BodyText"/>
        <w:tabs>
          <w:tab w:val="left" w:pos="5426"/>
        </w:tabs>
        <w:spacing w:before="56" w:line="211" w:lineRule="exact"/>
        <w:ind w:left="641"/>
        <w:jc w:val="center"/>
        <w:rPr>
          <w:rFonts w:ascii="Times New Roman"/>
        </w:rPr>
      </w:pPr>
      <w:r>
        <w:rPr>
          <w:noProof/>
        </w:rPr>
        <mc:AlternateContent>
          <mc:Choice Requires="wps">
            <w:drawing>
              <wp:anchor distT="0" distB="0" distL="114300" distR="114300" simplePos="0" relativeHeight="251661824" behindDoc="1" locked="0" layoutInCell="1" allowOverlap="1" wp14:anchorId="4298793C" wp14:editId="6E6FD51A">
                <wp:simplePos x="0" y="0"/>
                <wp:positionH relativeFrom="page">
                  <wp:posOffset>4528820</wp:posOffset>
                </wp:positionH>
                <wp:positionV relativeFrom="paragraph">
                  <wp:posOffset>121920</wp:posOffset>
                </wp:positionV>
                <wp:extent cx="351790" cy="8890"/>
                <wp:effectExtent l="0" t="0" r="3810" b="3810"/>
                <wp:wrapNone/>
                <wp:docPr id="5"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7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645D0" id="docshape2" o:spid="_x0000_s1026" style="position:absolute;margin-left:356.6pt;margin-top:9.6pt;width:27.7pt;height:.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" fillcolor="black" stroked="f">
                <v:path arrowok="t"/>
                <w10:wrap anchorx="page"/>
              </v:rect>
            </w:pict>
          </mc:Fallback>
        </mc:AlternateContent>
      </w:r>
      <w:r>
        <w:t>Suppose</w:t>
      </w:r>
      <w:r>
        <w:rPr>
          <w:spacing w:val="-6"/>
        </w:rPr>
        <w:t xml:space="preserve"> </w:t>
      </w:r>
      <w:r>
        <w:t>that</w:t>
      </w:r>
      <w:r>
        <w:rPr>
          <w:spacing w:val="-5"/>
        </w:rPr>
        <w:t xml:space="preserve"> </w:t>
      </w:r>
      <w:r>
        <w:t>the</w:t>
      </w:r>
      <w:r>
        <w:rPr>
          <w:spacing w:val="-5"/>
        </w:rPr>
        <w:t xml:space="preserve"> </w:t>
      </w:r>
      <w:r>
        <w:t>queuing</w:t>
      </w:r>
      <w:r>
        <w:rPr>
          <w:spacing w:val="-6"/>
        </w:rPr>
        <w:t xml:space="preserve"> </w:t>
      </w:r>
      <w:r>
        <w:t>delay</w:t>
      </w:r>
      <w:r>
        <w:rPr>
          <w:spacing w:val="-5"/>
        </w:rPr>
        <w:t xml:space="preserve"> </w:t>
      </w:r>
      <w:r>
        <w:t>takes</w:t>
      </w:r>
      <w:r>
        <w:rPr>
          <w:spacing w:val="-5"/>
        </w:rPr>
        <w:t xml:space="preserve"> </w:t>
      </w:r>
      <w:r>
        <w:t>the</w:t>
      </w:r>
      <w:r>
        <w:rPr>
          <w:spacing w:val="-5"/>
        </w:rPr>
        <w:t xml:space="preserve"> </w:t>
      </w:r>
      <w:r>
        <w:rPr>
          <w:spacing w:val="-4"/>
        </w:rPr>
        <w:t>form</w:t>
      </w:r>
      <w:r>
        <w:tab/>
      </w:r>
      <w:r>
        <w:rPr>
          <w:rFonts w:ascii="Times New Roman"/>
          <w:spacing w:val="-5"/>
          <w:vertAlign w:val="superscript"/>
        </w:rPr>
        <w:t>TP</w:t>
      </w:r>
    </w:p>
    <w:p w14:paraId="6AFDCE74" w14:textId="77777777" w:rsidR="000B2137" w:rsidRDefault="000B2137" w:rsidP="000B2137">
      <w:pPr>
        <w:spacing w:line="141" w:lineRule="exact"/>
        <w:jc w:val="right"/>
        <w:rPr>
          <w:rFonts w:ascii="Times New Roman"/>
          <w:sz w:val="16"/>
        </w:rPr>
      </w:pPr>
      <w:r>
        <w:rPr>
          <w:rFonts w:ascii="Times New Roman"/>
          <w:spacing w:val="3"/>
          <w:sz w:val="16"/>
        </w:rPr>
        <w:t>R</w:t>
      </w:r>
      <w:r>
        <w:rPr>
          <w:rFonts w:ascii="Times New Roman"/>
          <w:spacing w:val="-3"/>
          <w:sz w:val="16"/>
        </w:rPr>
        <w:t>(</w:t>
      </w:r>
      <w:r>
        <w:rPr>
          <w:rFonts w:ascii="Times New Roman"/>
          <w:spacing w:val="-1"/>
          <w:w w:val="109"/>
          <w:sz w:val="16"/>
        </w:rPr>
        <w:t>1</w:t>
      </w:r>
      <w:r>
        <w:rPr>
          <w:rFonts w:ascii="Times New Roman"/>
          <w:spacing w:val="-2"/>
          <w:w w:val="211"/>
          <w:sz w:val="16"/>
        </w:rPr>
        <w:t>-</w:t>
      </w:r>
      <w:r>
        <w:rPr>
          <w:rFonts w:ascii="Times New Roman"/>
          <w:spacing w:val="-5"/>
          <w:w w:val="130"/>
          <w:sz w:val="16"/>
        </w:rPr>
        <w:t>T)</w:t>
      </w:r>
    </w:p>
    <w:p w14:paraId="25E6277C" w14:textId="77777777" w:rsidR="000B2137" w:rsidRDefault="000B2137" w:rsidP="000B2137">
      <w:pPr>
        <w:spacing w:before="56"/>
        <w:ind w:left="20"/>
      </w:pPr>
      <w:r>
        <w:br w:type="column"/>
      </w:r>
      <w:r>
        <w:t>for</w:t>
      </w:r>
      <w:r>
        <w:rPr>
          <w:spacing w:val="-2"/>
        </w:rPr>
        <w:t xml:space="preserve"> </w:t>
      </w:r>
      <w:r>
        <w:rPr>
          <w:i/>
        </w:rPr>
        <w:t>T</w:t>
      </w:r>
      <w:r>
        <w:rPr>
          <w:i/>
          <w:spacing w:val="-2"/>
        </w:rPr>
        <w:t xml:space="preserve"> </w:t>
      </w:r>
      <w:r>
        <w:t>&lt;</w:t>
      </w:r>
      <w:r>
        <w:rPr>
          <w:spacing w:val="-2"/>
        </w:rPr>
        <w:t xml:space="preserve"> </w:t>
      </w:r>
      <w:r>
        <w:rPr>
          <w:spacing w:val="-5"/>
        </w:rPr>
        <w:t>1.</w:t>
      </w:r>
    </w:p>
    <w:p w14:paraId="098596E4" w14:textId="77777777" w:rsidR="000B2137" w:rsidRDefault="000B2137" w:rsidP="000B2137">
      <w:pPr>
        <w:sectPr w:rsidR="000B2137">
          <w:type w:val="continuous"/>
          <w:pgSz w:w="12240" w:h="15840"/>
          <w:pgMar w:top="1360" w:right="1700" w:bottom="980" w:left="1700" w:header="0" w:footer="787" w:gutter="0"/>
          <w:cols w:num="2" w:space="720" w:equalWidth="0">
            <w:col w:w="5987" w:space="40"/>
            <w:col w:w="2813"/>
          </w:cols>
        </w:sectPr>
      </w:pPr>
    </w:p>
    <w:p w14:paraId="64FA704F" w14:textId="246BD582" w:rsidR="000B2137" w:rsidRDefault="000B2137" w:rsidP="000B2137">
      <w:pPr>
        <w:pStyle w:val="ListParagraph"/>
        <w:numPr>
          <w:ilvl w:val="0"/>
          <w:numId w:val="1"/>
        </w:numPr>
        <w:tabs>
          <w:tab w:val="left" w:pos="1540"/>
        </w:tabs>
        <w:ind w:right="777"/>
      </w:pPr>
      <w:r>
        <w:t>Provide</w:t>
      </w:r>
      <w:r>
        <w:rPr>
          <w:spacing w:val="-3"/>
        </w:rPr>
        <w:t xml:space="preserve"> </w:t>
      </w:r>
      <w:r>
        <w:t>a</w:t>
      </w:r>
      <w:r>
        <w:rPr>
          <w:spacing w:val="-3"/>
        </w:rPr>
        <w:t xml:space="preserve"> </w:t>
      </w:r>
      <w:r>
        <w:t>formula</w:t>
      </w:r>
      <w:r>
        <w:rPr>
          <w:spacing w:val="-3"/>
        </w:rPr>
        <w:t xml:space="preserve"> </w:t>
      </w:r>
      <w:r>
        <w:t>for</w:t>
      </w:r>
      <w:r>
        <w:rPr>
          <w:spacing w:val="-3"/>
        </w:rPr>
        <w:t xml:space="preserve"> </w:t>
      </w:r>
      <w:r>
        <w:t>the</w:t>
      </w:r>
      <w:r>
        <w:rPr>
          <w:spacing w:val="-3"/>
        </w:rPr>
        <w:t xml:space="preserve"> </w:t>
      </w:r>
      <w:r>
        <w:t>total</w:t>
      </w:r>
      <w:r>
        <w:rPr>
          <w:spacing w:val="-3"/>
        </w:rPr>
        <w:t xml:space="preserve"> </w:t>
      </w:r>
      <w:r>
        <w:t>delay,</w:t>
      </w:r>
      <w:r>
        <w:rPr>
          <w:spacing w:val="-3"/>
        </w:rPr>
        <w:t xml:space="preserve"> </w:t>
      </w:r>
      <w:proofErr w:type="gramStart"/>
      <w:r>
        <w:t>i.e.</w:t>
      </w:r>
      <w:proofErr w:type="gramEnd"/>
      <w:r>
        <w:rPr>
          <w:spacing w:val="-3"/>
        </w:rPr>
        <w:t xml:space="preserve"> </w:t>
      </w:r>
      <w:r>
        <w:t>the</w:t>
      </w:r>
      <w:r>
        <w:rPr>
          <w:spacing w:val="-3"/>
        </w:rPr>
        <w:t xml:space="preserve"> </w:t>
      </w:r>
      <w:r>
        <w:t>queuing</w:t>
      </w:r>
      <w:r>
        <w:rPr>
          <w:spacing w:val="-3"/>
        </w:rPr>
        <w:t xml:space="preserve"> </w:t>
      </w:r>
      <w:r>
        <w:t>delay</w:t>
      </w:r>
      <w:r>
        <w:rPr>
          <w:spacing w:val="-3"/>
        </w:rPr>
        <w:t xml:space="preserve"> </w:t>
      </w:r>
      <w:r>
        <w:t>plus</w:t>
      </w:r>
      <w:r>
        <w:rPr>
          <w:spacing w:val="-3"/>
        </w:rPr>
        <w:t xml:space="preserve"> </w:t>
      </w:r>
      <w:r>
        <w:t>the transmission delay.</w:t>
      </w:r>
    </w:p>
    <w:p w14:paraId="57EAADF9" w14:textId="3A85B21E" w:rsidR="006A7649" w:rsidRPr="00D927A8" w:rsidRDefault="006A7649" w:rsidP="006A7649">
      <w:pPr>
        <w:pStyle w:val="ListParagraph"/>
        <w:tabs>
          <w:tab w:val="left" w:pos="1540"/>
        </w:tabs>
        <w:ind w:left="1540" w:right="777" w:firstLine="0"/>
        <w:rPr>
          <w:b/>
          <w:bCs/>
        </w:rPr>
      </w:pPr>
      <w:r w:rsidRPr="00D927A8">
        <w:rPr>
          <w:b/>
          <w:bCs/>
        </w:rPr>
        <w:t xml:space="preserve">Total delay = </w:t>
      </w:r>
      <m:oMath>
        <m:f>
          <m:fPr>
            <m:ctrlPr>
              <w:rPr>
                <w:rFonts w:ascii="Cambria Math" w:hAnsi="Cambria Math"/>
                <w:b/>
                <w:bCs/>
                <w:i/>
              </w:rPr>
            </m:ctrlPr>
          </m:fPr>
          <m:num>
            <m:r>
              <m:rPr>
                <m:sty m:val="bi"/>
              </m:rPr>
              <w:rPr>
                <w:rFonts w:ascii="Cambria Math" w:hAnsi="Cambria Math"/>
              </w:rPr>
              <m:t>TP</m:t>
            </m:r>
          </m:num>
          <m:den>
            <m:r>
              <m:rPr>
                <m:sty m:val="bi"/>
              </m:rPr>
              <w:rPr>
                <w:rFonts w:ascii="Cambria Math" w:hAnsi="Cambria Math"/>
              </w:rPr>
              <m:t>R(1-T)</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R</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TP</m:t>
            </m:r>
          </m:num>
          <m:den>
            <m:r>
              <m:rPr>
                <m:sty m:val="bi"/>
              </m:rPr>
              <w:rPr>
                <w:rFonts w:ascii="Cambria Math" w:hAnsi="Cambria Math"/>
              </w:rPr>
              <m:t>R(1-T)</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P(1-T)</m:t>
            </m:r>
          </m:num>
          <m:den>
            <m:r>
              <m:rPr>
                <m:sty m:val="bi"/>
              </m:rPr>
              <w:rPr>
                <w:rFonts w:ascii="Cambria Math" w:hAnsi="Cambria Math"/>
              </w:rPr>
              <m:t>R(1-T)</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TP+P(1-T)</m:t>
            </m:r>
          </m:num>
          <m:den>
            <m:r>
              <m:rPr>
                <m:sty m:val="bi"/>
              </m:rPr>
              <w:rPr>
                <w:rFonts w:ascii="Cambria Math" w:hAnsi="Cambria Math"/>
              </w:rPr>
              <m:t>R(1 - T)</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P(T+</m:t>
            </m:r>
            <m:d>
              <m:dPr>
                <m:ctrlPr>
                  <w:rPr>
                    <w:rFonts w:ascii="Cambria Math" w:hAnsi="Cambria Math"/>
                    <w:b/>
                    <w:bCs/>
                    <w:i/>
                  </w:rPr>
                </m:ctrlPr>
              </m:dPr>
              <m:e>
                <m:r>
                  <m:rPr>
                    <m:sty m:val="bi"/>
                  </m:rPr>
                  <w:rPr>
                    <w:rFonts w:ascii="Cambria Math" w:hAnsi="Cambria Math"/>
                  </w:rPr>
                  <m:t>1-T</m:t>
                </m:r>
              </m:e>
            </m:d>
            <m:r>
              <m:rPr>
                <m:sty m:val="bi"/>
              </m:rPr>
              <w:rPr>
                <w:rFonts w:ascii="Cambria Math" w:hAnsi="Cambria Math"/>
              </w:rPr>
              <m:t>)</m:t>
            </m:r>
          </m:num>
          <m:den>
            <m:r>
              <m:rPr>
                <m:sty m:val="bi"/>
              </m:rPr>
              <w:rPr>
                <w:rFonts w:ascii="Cambria Math" w:hAnsi="Cambria Math"/>
              </w:rPr>
              <m:t>R(1-T)</m:t>
            </m:r>
          </m:den>
        </m:f>
        <m:r>
          <m:rPr>
            <m:sty m:val="bi"/>
          </m:rPr>
          <w:rPr>
            <w:rFonts w:ascii="Cambria Math" w:hAnsi="Cambria Math"/>
          </w:rPr>
          <m:t xml:space="preserve">= </m:t>
        </m:r>
        <m:f>
          <m:fPr>
            <m:ctrlPr>
              <w:rPr>
                <w:rFonts w:ascii="Cambria Math" w:hAnsi="Cambria Math"/>
                <w:b/>
                <w:bCs/>
                <w:i/>
                <w:highlight w:val="cyan"/>
              </w:rPr>
            </m:ctrlPr>
          </m:fPr>
          <m:num>
            <m:r>
              <m:rPr>
                <m:sty m:val="bi"/>
              </m:rPr>
              <w:rPr>
                <w:rFonts w:ascii="Cambria Math" w:hAnsi="Cambria Math"/>
                <w:highlight w:val="cyan"/>
              </w:rPr>
              <m:t>P</m:t>
            </m:r>
          </m:num>
          <m:den>
            <m:r>
              <m:rPr>
                <m:sty m:val="bi"/>
              </m:rPr>
              <w:rPr>
                <w:rFonts w:ascii="Cambria Math" w:hAnsi="Cambria Math"/>
                <w:highlight w:val="cyan"/>
              </w:rPr>
              <m:t>R(1 - T)</m:t>
            </m:r>
          </m:den>
        </m:f>
      </m:oMath>
    </w:p>
    <w:p w14:paraId="1001B019" w14:textId="2BCD6CAD" w:rsidR="003175F1" w:rsidRDefault="003175F1" w:rsidP="006A7649">
      <w:pPr>
        <w:pStyle w:val="ListParagraph"/>
        <w:tabs>
          <w:tab w:val="left" w:pos="1540"/>
        </w:tabs>
        <w:ind w:left="1540" w:right="777" w:firstLine="0"/>
      </w:pPr>
    </w:p>
    <w:p w14:paraId="02CEE82B" w14:textId="77777777" w:rsidR="003175F1" w:rsidRDefault="003175F1" w:rsidP="006A7649">
      <w:pPr>
        <w:pStyle w:val="ListParagraph"/>
        <w:tabs>
          <w:tab w:val="left" w:pos="1540"/>
        </w:tabs>
        <w:ind w:left="1540" w:right="777" w:firstLine="0"/>
      </w:pPr>
    </w:p>
    <w:p w14:paraId="76B36B7A" w14:textId="56AD5964" w:rsidR="000B2137" w:rsidRPr="003175F1" w:rsidRDefault="000B2137" w:rsidP="000B2137">
      <w:pPr>
        <w:pStyle w:val="ListParagraph"/>
        <w:numPr>
          <w:ilvl w:val="0"/>
          <w:numId w:val="1"/>
        </w:numPr>
        <w:tabs>
          <w:tab w:val="left" w:pos="1540"/>
        </w:tabs>
        <w:ind w:left="1539"/>
      </w:pPr>
      <w:r>
        <w:lastRenderedPageBreak/>
        <w:t>Plot</w:t>
      </w:r>
      <w:r>
        <w:rPr>
          <w:spacing w:val="-4"/>
        </w:rPr>
        <w:t xml:space="preserve"> </w:t>
      </w:r>
      <w:r>
        <w:t>the</w:t>
      </w:r>
      <w:r>
        <w:rPr>
          <w:spacing w:val="-4"/>
        </w:rPr>
        <w:t xml:space="preserve"> </w:t>
      </w:r>
      <w:r>
        <w:t>total</w:t>
      </w:r>
      <w:r>
        <w:rPr>
          <w:spacing w:val="-4"/>
        </w:rPr>
        <w:t xml:space="preserve"> </w:t>
      </w:r>
      <w:r>
        <w:t>delay</w:t>
      </w:r>
      <w:r>
        <w:rPr>
          <w:spacing w:val="-3"/>
        </w:rPr>
        <w:t xml:space="preserve"> </w:t>
      </w:r>
      <w:r>
        <w:t>as</w:t>
      </w:r>
      <w:r>
        <w:rPr>
          <w:spacing w:val="-4"/>
        </w:rPr>
        <w:t xml:space="preserve"> </w:t>
      </w:r>
      <w:r>
        <w:t>a</w:t>
      </w:r>
      <w:r>
        <w:rPr>
          <w:spacing w:val="-4"/>
        </w:rPr>
        <w:t xml:space="preserve"> </w:t>
      </w:r>
      <w:r>
        <w:t>function</w:t>
      </w:r>
      <w:r>
        <w:rPr>
          <w:spacing w:val="-3"/>
        </w:rPr>
        <w:t xml:space="preserve"> </w:t>
      </w:r>
      <w:r>
        <w:t>of</w:t>
      </w:r>
      <w:r>
        <w:rPr>
          <w:spacing w:val="-5"/>
        </w:rPr>
        <w:t xml:space="preserve"> </w:t>
      </w:r>
      <w:r>
        <w:rPr>
          <w:i/>
          <w:spacing w:val="-4"/>
        </w:rPr>
        <w:t>P/R</w:t>
      </w:r>
      <w:r>
        <w:rPr>
          <w:spacing w:val="-4"/>
        </w:rPr>
        <w:t>.</w:t>
      </w:r>
    </w:p>
    <w:p w14:paraId="1C1649BB" w14:textId="307C9288" w:rsidR="00B30C3D" w:rsidRPr="00D927A8" w:rsidRDefault="0008558E" w:rsidP="00B30C3D">
      <w:pPr>
        <w:pStyle w:val="ListParagraph"/>
        <w:tabs>
          <w:tab w:val="left" w:pos="1540"/>
        </w:tabs>
        <w:ind w:left="1539" w:firstLine="0"/>
        <w:rPr>
          <w:b/>
          <w:bCs/>
          <w:highlight w:val="cyan"/>
        </w:rPr>
      </w:pPr>
      <w:r w:rsidRPr="00D927A8">
        <w:rPr>
          <w:b/>
          <w:bCs/>
          <w:spacing w:val="-4"/>
          <w:highlight w:val="cyan"/>
        </w:rPr>
        <w:t xml:space="preserve">Let x = P/R. We know T </w:t>
      </w:r>
      <w:r w:rsidRPr="00D927A8">
        <w:rPr>
          <w:b/>
          <w:bCs/>
          <w:spacing w:val="-4"/>
          <w:highlight w:val="cyan"/>
        </w:rPr>
        <w:t>= Pα/R</w:t>
      </w:r>
      <w:r w:rsidRPr="00D927A8">
        <w:rPr>
          <w:b/>
          <w:bCs/>
          <w:spacing w:val="-4"/>
          <w:highlight w:val="cyan"/>
        </w:rPr>
        <w:t xml:space="preserve"> = x</w:t>
      </w:r>
      <w:r w:rsidRPr="00D927A8">
        <w:rPr>
          <w:b/>
          <w:bCs/>
          <w:spacing w:val="-4"/>
          <w:highlight w:val="cyan"/>
        </w:rPr>
        <w:t>α</w:t>
      </w:r>
      <w:r w:rsidRPr="00D927A8">
        <w:rPr>
          <w:b/>
          <w:bCs/>
          <w:spacing w:val="-4"/>
          <w:highlight w:val="cyan"/>
        </w:rPr>
        <w:t xml:space="preserve">. So, we can write the formula above as </w:t>
      </w:r>
      <m:oMath>
        <m:f>
          <m:fPr>
            <m:ctrlPr>
              <w:rPr>
                <w:rFonts w:ascii="Cambria Math" w:hAnsi="Cambria Math"/>
                <w:b/>
                <w:bCs/>
                <w:i/>
                <w:highlight w:val="cyan"/>
              </w:rPr>
            </m:ctrlPr>
          </m:fPr>
          <m:num>
            <m:r>
              <m:rPr>
                <m:sty m:val="bi"/>
              </m:rPr>
              <w:rPr>
                <w:rFonts w:ascii="Cambria Math" w:hAnsi="Cambria Math"/>
                <w:highlight w:val="cyan"/>
              </w:rPr>
              <m:t>x</m:t>
            </m:r>
          </m:num>
          <m:den>
            <m:r>
              <m:rPr>
                <m:sty m:val="bi"/>
              </m:rPr>
              <w:rPr>
                <w:rFonts w:ascii="Cambria Math" w:hAnsi="Cambria Math"/>
                <w:highlight w:val="cyan"/>
              </w:rPr>
              <m:t>(1 - x</m:t>
            </m:r>
            <m:r>
              <m:rPr>
                <m:sty m:val="b"/>
              </m:rPr>
              <w:rPr>
                <w:rFonts w:ascii="Cambria Math" w:hAnsi="Cambria Math"/>
                <w:spacing w:val="-4"/>
                <w:highlight w:val="cyan"/>
              </w:rPr>
              <m:t>α</m:t>
            </m:r>
            <m:r>
              <m:rPr>
                <m:sty m:val="bi"/>
              </m:rPr>
              <w:rPr>
                <w:rFonts w:ascii="Cambria Math" w:hAnsi="Cambria Math"/>
                <w:highlight w:val="cyan"/>
              </w:rPr>
              <m:t>)</m:t>
            </m:r>
          </m:den>
        </m:f>
      </m:oMath>
      <w:r w:rsidR="00E27DB2" w:rsidRPr="00D927A8">
        <w:rPr>
          <w:b/>
          <w:bCs/>
          <w:highlight w:val="cyan"/>
        </w:rPr>
        <w:t xml:space="preserve">. The following graph </w:t>
      </w:r>
      <w:r w:rsidR="002E6DD7">
        <w:rPr>
          <w:b/>
          <w:bCs/>
          <w:highlight w:val="cyan"/>
        </w:rPr>
        <w:t xml:space="preserve">shows the total delay as a function of x (x is P/R) </w:t>
      </w:r>
      <w:r w:rsidR="00E27DB2" w:rsidRPr="00D927A8">
        <w:rPr>
          <w:b/>
          <w:bCs/>
          <w:highlight w:val="cyan"/>
        </w:rPr>
        <w:t xml:space="preserve">with </w:t>
      </w:r>
      <w:r w:rsidR="00EE67A5" w:rsidRPr="00D927A8">
        <w:rPr>
          <w:b/>
          <w:bCs/>
          <w:spacing w:val="-4"/>
          <w:highlight w:val="cyan"/>
        </w:rPr>
        <w:t>α</w:t>
      </w:r>
      <w:r w:rsidR="00E27DB2" w:rsidRPr="00D927A8">
        <w:rPr>
          <w:b/>
          <w:bCs/>
          <w:highlight w:val="cyan"/>
        </w:rPr>
        <w:t xml:space="preserve"> = 0.2.</w:t>
      </w:r>
    </w:p>
    <w:p w14:paraId="1620D91B" w14:textId="334FEBD0" w:rsidR="00B86EE3" w:rsidRDefault="00E27DB2" w:rsidP="00B30C3D">
      <w:pPr>
        <w:tabs>
          <w:tab w:val="left" w:pos="1540"/>
        </w:tabs>
        <w:jc w:val="center"/>
      </w:pPr>
      <w:r w:rsidRPr="00D927A8">
        <w:rPr>
          <w:noProof/>
          <w:highlight w:val="cyan"/>
        </w:rPr>
        <w:drawing>
          <wp:inline distT="0" distB="0" distL="0" distR="0" wp14:anchorId="26D43F5A" wp14:editId="604C4818">
            <wp:extent cx="1437322" cy="1947672"/>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322" cy="1947672"/>
                    </a:xfrm>
                    <a:prstGeom prst="rect">
                      <a:avLst/>
                    </a:prstGeom>
                  </pic:spPr>
                </pic:pic>
              </a:graphicData>
            </a:graphic>
          </wp:inline>
        </w:drawing>
      </w:r>
    </w:p>
    <w:p w14:paraId="5C2F0CEC" w14:textId="20B3C6CD" w:rsidR="000B2137" w:rsidRDefault="000B2137" w:rsidP="008C0750">
      <w:pPr>
        <w:pStyle w:val="ListParagraph"/>
        <w:numPr>
          <w:ilvl w:val="0"/>
          <w:numId w:val="1"/>
        </w:numPr>
        <w:tabs>
          <w:tab w:val="left" w:pos="1540"/>
        </w:tabs>
        <w:ind w:right="460"/>
      </w:pPr>
      <w:r>
        <w:t>Suppose</w:t>
      </w:r>
      <w:r>
        <w:rPr>
          <w:spacing w:val="-4"/>
        </w:rPr>
        <w:t xml:space="preserve"> </w:t>
      </w:r>
      <w:r>
        <w:t>ρ</w:t>
      </w:r>
      <w:r>
        <w:rPr>
          <w:spacing w:val="-4"/>
        </w:rPr>
        <w:t xml:space="preserve"> </w:t>
      </w:r>
      <w:r>
        <w:t>denote</w:t>
      </w:r>
      <w:r>
        <w:rPr>
          <w:spacing w:val="-4"/>
        </w:rPr>
        <w:t xml:space="preserve"> </w:t>
      </w:r>
      <w:r>
        <w:t>the</w:t>
      </w:r>
      <w:r>
        <w:rPr>
          <w:spacing w:val="-4"/>
        </w:rPr>
        <w:t xml:space="preserve"> </w:t>
      </w:r>
      <w:r>
        <w:t>link’s</w:t>
      </w:r>
      <w:r>
        <w:rPr>
          <w:spacing w:val="-4"/>
        </w:rPr>
        <w:t xml:space="preserve"> </w:t>
      </w:r>
      <w:r>
        <w:t>transmission</w:t>
      </w:r>
      <w:r>
        <w:rPr>
          <w:spacing w:val="-4"/>
        </w:rPr>
        <w:t xml:space="preserve"> </w:t>
      </w:r>
      <w:r>
        <w:t>rate</w:t>
      </w:r>
      <w:r>
        <w:rPr>
          <w:spacing w:val="-5"/>
        </w:rPr>
        <w:t xml:space="preserve"> </w:t>
      </w:r>
      <w:r>
        <w:t>in</w:t>
      </w:r>
      <w:r>
        <w:rPr>
          <w:spacing w:val="-5"/>
        </w:rPr>
        <w:t xml:space="preserve"> </w:t>
      </w:r>
      <w:r>
        <w:t>packets/sec</w:t>
      </w:r>
      <w:r w:rsidR="008C0750">
        <w:t xml:space="preserve">. </w:t>
      </w:r>
      <w:r>
        <w:t>Derive</w:t>
      </w:r>
      <w:r w:rsidRPr="008C0750">
        <w:rPr>
          <w:spacing w:val="-4"/>
        </w:rPr>
        <w:t xml:space="preserve"> </w:t>
      </w:r>
      <w:r>
        <w:t xml:space="preserve">a formula for the total delay in terms of </w:t>
      </w:r>
      <w:r w:rsidRPr="008C0750">
        <w:rPr>
          <w:i/>
        </w:rPr>
        <w:t xml:space="preserve">α </w:t>
      </w:r>
      <w:r>
        <w:t>and ρ.</w:t>
      </w:r>
    </w:p>
    <w:p w14:paraId="1951BD11" w14:textId="54C52E3F" w:rsidR="000B2137" w:rsidRDefault="000B2137" w:rsidP="004233CF">
      <w:pPr>
        <w:tabs>
          <w:tab w:val="left" w:pos="820"/>
        </w:tabs>
        <w:ind w:right="179"/>
        <w:sectPr w:rsidR="000B2137">
          <w:footerReference w:type="default" r:id="rId9"/>
          <w:type w:val="continuous"/>
          <w:pgSz w:w="12240" w:h="15840"/>
          <w:pgMar w:top="1360" w:right="1700" w:bottom="980" w:left="1700" w:header="0" w:footer="787" w:gutter="0"/>
          <w:pgNumType w:start="1"/>
          <w:cols w:space="720"/>
        </w:sectPr>
      </w:pPr>
    </w:p>
    <w:p w14:paraId="7E763B6D" w14:textId="398E9197" w:rsidR="0005510E" w:rsidRPr="00D927A8" w:rsidRDefault="0005510E" w:rsidP="0005510E">
      <w:pPr>
        <w:pStyle w:val="BodyText"/>
        <w:spacing w:before="11"/>
        <w:ind w:left="1540"/>
        <w:rPr>
          <w:b/>
          <w:bCs/>
          <w:sz w:val="19"/>
        </w:rPr>
      </w:pPr>
      <w:r w:rsidRPr="00D927A8">
        <w:rPr>
          <w:b/>
          <w:bCs/>
          <w:highlight w:val="cyan"/>
        </w:rPr>
        <w:t xml:space="preserve">Total delay = </w:t>
      </w:r>
      <m:oMath>
        <m:f>
          <m:fPr>
            <m:ctrlPr>
              <w:rPr>
                <w:rFonts w:ascii="Cambria Math" w:hAnsi="Cambria Math"/>
                <w:b/>
                <w:bCs/>
                <w:i/>
                <w:highlight w:val="cyan"/>
              </w:rPr>
            </m:ctrlPr>
          </m:fPr>
          <m:num>
            <m:r>
              <m:rPr>
                <m:sty m:val="bi"/>
              </m:rPr>
              <w:rPr>
                <w:rFonts w:ascii="Cambria Math" w:hAnsi="Cambria Math"/>
                <w:highlight w:val="cyan"/>
              </w:rPr>
              <m:t>P</m:t>
            </m:r>
          </m:num>
          <m:den>
            <m:r>
              <m:rPr>
                <m:sty m:val="bi"/>
              </m:rPr>
              <w:rPr>
                <w:rFonts w:ascii="Cambria Math" w:hAnsi="Cambria Math"/>
                <w:highlight w:val="cyan"/>
              </w:rPr>
              <m:t>R(1 - T)</m:t>
            </m:r>
          </m:den>
        </m:f>
        <m:r>
          <m:rPr>
            <m:sty m:val="bi"/>
          </m:rPr>
          <w:rPr>
            <w:rFonts w:ascii="Cambria Math" w:hAnsi="Cambria Math"/>
            <w:highlight w:val="cyan"/>
          </w:rPr>
          <m:t xml:space="preserve">= </m:t>
        </m:r>
        <m:f>
          <m:fPr>
            <m:ctrlPr>
              <w:rPr>
                <w:rFonts w:ascii="Cambria Math" w:hAnsi="Cambria Math"/>
                <w:b/>
                <w:bCs/>
                <w:i/>
                <w:highlight w:val="cyan"/>
              </w:rPr>
            </m:ctrlPr>
          </m:fPr>
          <m:num>
            <m:r>
              <m:rPr>
                <m:sty m:val="bi"/>
              </m:rPr>
              <w:rPr>
                <w:rFonts w:ascii="Cambria Math" w:hAnsi="Cambria Math"/>
                <w:highlight w:val="cyan"/>
              </w:rPr>
              <m:t>P</m:t>
            </m:r>
          </m:num>
          <m:den>
            <m:r>
              <m:rPr>
                <m:sty m:val="bi"/>
              </m:rPr>
              <w:rPr>
                <w:rFonts w:ascii="Cambria Math" w:hAnsi="Cambria Math"/>
                <w:highlight w:val="cyan"/>
              </w:rPr>
              <m:t>R(1 - P</m:t>
            </m:r>
            <m:r>
              <m:rPr>
                <m:sty m:val="b"/>
              </m:rPr>
              <w:rPr>
                <w:rFonts w:ascii="Cambria Math" w:hAnsi="Cambria Math"/>
                <w:spacing w:val="-4"/>
                <w:highlight w:val="cyan"/>
              </w:rPr>
              <m:t>α/R</m:t>
            </m:r>
            <m:r>
              <m:rPr>
                <m:sty m:val="bi"/>
              </m:rPr>
              <w:rPr>
                <w:rFonts w:ascii="Cambria Math" w:hAnsi="Cambria Math"/>
                <w:highlight w:val="cyan"/>
              </w:rPr>
              <m:t>)</m:t>
            </m:r>
          </m:den>
        </m:f>
        <m:r>
          <m:rPr>
            <m:sty m:val="bi"/>
          </m:rPr>
          <w:rPr>
            <w:rFonts w:ascii="Cambria Math" w:hAnsi="Cambria Math"/>
            <w:highlight w:val="cyan"/>
          </w:rPr>
          <m:t xml:space="preserve">= </m:t>
        </m:r>
        <m:f>
          <m:fPr>
            <m:ctrlPr>
              <w:rPr>
                <w:rFonts w:ascii="Cambria Math" w:hAnsi="Cambria Math"/>
                <w:b/>
                <w:bCs/>
                <w:i/>
                <w:highlight w:val="cyan"/>
              </w:rPr>
            </m:ctrlPr>
          </m:fPr>
          <m:num>
            <m:r>
              <m:rPr>
                <m:sty m:val="bi"/>
              </m:rPr>
              <w:rPr>
                <w:rFonts w:ascii="Cambria Math" w:hAnsi="Cambria Math"/>
                <w:highlight w:val="cyan"/>
              </w:rPr>
              <m:t>1/</m:t>
            </m:r>
            <m:r>
              <m:rPr>
                <m:sty m:val="b"/>
              </m:rPr>
              <w:rPr>
                <w:rFonts w:ascii="Cambria Math" w:hAnsi="Cambria Math"/>
                <w:highlight w:val="cyan"/>
              </w:rPr>
              <m:t>ρ</m:t>
            </m:r>
          </m:num>
          <m:den>
            <m:r>
              <m:rPr>
                <m:sty m:val="bi"/>
              </m:rPr>
              <w:rPr>
                <w:rFonts w:ascii="Cambria Math" w:hAnsi="Cambria Math"/>
                <w:highlight w:val="cyan"/>
              </w:rPr>
              <m:t xml:space="preserve">(1 - </m:t>
            </m:r>
            <m:r>
              <m:rPr>
                <m:sty m:val="b"/>
              </m:rPr>
              <w:rPr>
                <w:rFonts w:ascii="Cambria Math" w:hAnsi="Cambria Math"/>
                <w:spacing w:val="-4"/>
                <w:highlight w:val="cyan"/>
              </w:rPr>
              <m:t>α/</m:t>
            </m:r>
            <m:r>
              <m:rPr>
                <m:sty m:val="b"/>
              </m:rPr>
              <w:rPr>
                <w:rFonts w:ascii="Cambria Math" w:hAnsi="Cambria Math"/>
                <w:highlight w:val="cyan"/>
              </w:rPr>
              <m:t>ρ</m:t>
            </m:r>
            <m:r>
              <m:rPr>
                <m:sty m:val="bi"/>
              </m:rPr>
              <w:rPr>
                <w:rFonts w:ascii="Cambria Math" w:hAnsi="Cambria Math"/>
                <w:highlight w:val="cyan"/>
              </w:rPr>
              <m:t>)</m:t>
            </m:r>
          </m:den>
        </m:f>
        <m:r>
          <m:rPr>
            <m:sty m:val="bi"/>
          </m:rPr>
          <w:rPr>
            <w:rFonts w:ascii="Cambria Math" w:hAnsi="Cambria Math"/>
            <w:highlight w:val="cyan"/>
          </w:rPr>
          <m:t xml:space="preserve">= </m:t>
        </m:r>
        <m:f>
          <m:fPr>
            <m:ctrlPr>
              <w:rPr>
                <w:rFonts w:ascii="Cambria Math" w:hAnsi="Cambria Math"/>
                <w:b/>
                <w:bCs/>
                <w:i/>
                <w:highlight w:val="cyan"/>
              </w:rPr>
            </m:ctrlPr>
          </m:fPr>
          <m:num>
            <m:r>
              <m:rPr>
                <m:sty m:val="bi"/>
              </m:rPr>
              <w:rPr>
                <w:rFonts w:ascii="Cambria Math" w:hAnsi="Cambria Math"/>
                <w:highlight w:val="cyan"/>
              </w:rPr>
              <m:t>1</m:t>
            </m:r>
          </m:num>
          <m:den>
            <m:r>
              <m:rPr>
                <m:sty m:val="b"/>
              </m:rPr>
              <w:rPr>
                <w:rFonts w:ascii="Cambria Math" w:hAnsi="Cambria Math"/>
                <w:highlight w:val="cyan"/>
              </w:rPr>
              <m:t>ρ</m:t>
            </m:r>
            <m:r>
              <m:rPr>
                <m:sty m:val="bi"/>
              </m:rPr>
              <w:rPr>
                <w:rFonts w:ascii="Cambria Math" w:hAnsi="Cambria Math"/>
                <w:highlight w:val="cyan"/>
              </w:rPr>
              <m:t xml:space="preserve">(1 - </m:t>
            </m:r>
            <m:r>
              <m:rPr>
                <m:sty m:val="b"/>
              </m:rPr>
              <w:rPr>
                <w:rFonts w:ascii="Cambria Math" w:hAnsi="Cambria Math"/>
                <w:spacing w:val="-4"/>
                <w:highlight w:val="cyan"/>
              </w:rPr>
              <m:t>α/</m:t>
            </m:r>
            <m:r>
              <m:rPr>
                <m:sty m:val="b"/>
              </m:rPr>
              <w:rPr>
                <w:rFonts w:ascii="Cambria Math" w:hAnsi="Cambria Math"/>
                <w:highlight w:val="cyan"/>
              </w:rPr>
              <m:t>ρ</m:t>
            </m:r>
            <m:r>
              <m:rPr>
                <m:sty m:val="bi"/>
              </m:rPr>
              <w:rPr>
                <w:rFonts w:ascii="Cambria Math" w:hAnsi="Cambria Math"/>
                <w:highlight w:val="cyan"/>
              </w:rPr>
              <m:t>)</m:t>
            </m:r>
          </m:den>
        </m:f>
        <m:r>
          <m:rPr>
            <m:sty m:val="bi"/>
          </m:rPr>
          <w:rPr>
            <w:rFonts w:ascii="Cambria Math" w:hAnsi="Cambria Math"/>
            <w:highlight w:val="cyan"/>
          </w:rPr>
          <m:t xml:space="preserve">= </m:t>
        </m:r>
        <m:f>
          <m:fPr>
            <m:ctrlPr>
              <w:rPr>
                <w:rFonts w:ascii="Cambria Math" w:hAnsi="Cambria Math"/>
                <w:b/>
                <w:bCs/>
                <w:i/>
                <w:highlight w:val="cyan"/>
              </w:rPr>
            </m:ctrlPr>
          </m:fPr>
          <m:num>
            <m:r>
              <m:rPr>
                <m:sty m:val="bi"/>
              </m:rPr>
              <w:rPr>
                <w:rFonts w:ascii="Cambria Math" w:hAnsi="Cambria Math"/>
                <w:highlight w:val="cyan"/>
              </w:rPr>
              <m:t>1</m:t>
            </m:r>
          </m:num>
          <m:den>
            <m:r>
              <m:rPr>
                <m:sty m:val="b"/>
              </m:rPr>
              <w:rPr>
                <w:rFonts w:ascii="Cambria Math" w:hAnsi="Cambria Math"/>
                <w:highlight w:val="cyan"/>
              </w:rPr>
              <m:t>ρ-</m:t>
            </m:r>
            <m:r>
              <m:rPr>
                <m:sty m:val="b"/>
              </m:rPr>
              <w:rPr>
                <w:rFonts w:ascii="Cambria Math" w:hAnsi="Cambria Math"/>
                <w:spacing w:val="-4"/>
                <w:highlight w:val="cyan"/>
              </w:rPr>
              <m:t>α</m:t>
            </m:r>
            <m:r>
              <m:rPr>
                <m:sty m:val="b"/>
              </m:rPr>
              <w:rPr>
                <w:rFonts w:ascii="Cambria Math" w:hAnsi="Cambria Math"/>
                <w:highlight w:val="cyan"/>
              </w:rPr>
              <m:t xml:space="preserve"> </m:t>
            </m:r>
          </m:den>
        </m:f>
      </m:oMath>
    </w:p>
    <w:p w14:paraId="6EB62C97" w14:textId="77777777" w:rsidR="00BA2878" w:rsidRDefault="005475FC">
      <w:pPr>
        <w:pStyle w:val="ListParagraph"/>
        <w:numPr>
          <w:ilvl w:val="0"/>
          <w:numId w:val="2"/>
        </w:numPr>
        <w:tabs>
          <w:tab w:val="left" w:pos="820"/>
        </w:tabs>
        <w:ind w:left="819" w:right="424"/>
      </w:pPr>
      <w:r>
        <w:t>In modern packet-switched networks, the source host segments long, application-layer</w:t>
      </w:r>
      <w:r>
        <w:rPr>
          <w:spacing w:val="-6"/>
        </w:rPr>
        <w:t xml:space="preserve"> </w:t>
      </w:r>
      <w:r>
        <w:t>messages</w:t>
      </w:r>
      <w:r>
        <w:rPr>
          <w:spacing w:val="-6"/>
        </w:rPr>
        <w:t xml:space="preserve"> </w:t>
      </w:r>
      <w:r>
        <w:t>(for</w:t>
      </w:r>
      <w:r>
        <w:rPr>
          <w:spacing w:val="-5"/>
        </w:rPr>
        <w:t xml:space="preserve"> </w:t>
      </w:r>
      <w:r>
        <w:t>example</w:t>
      </w:r>
      <w:r>
        <w:rPr>
          <w:spacing w:val="-6"/>
        </w:rPr>
        <w:t xml:space="preserve"> </w:t>
      </w:r>
      <w:r>
        <w:t>an</w:t>
      </w:r>
      <w:r>
        <w:rPr>
          <w:spacing w:val="-6"/>
        </w:rPr>
        <w:t xml:space="preserve"> </w:t>
      </w:r>
      <w:r>
        <w:t>image</w:t>
      </w:r>
      <w:r>
        <w:rPr>
          <w:spacing w:val="-5"/>
        </w:rPr>
        <w:t xml:space="preserve"> </w:t>
      </w:r>
      <w:r>
        <w:t>or</w:t>
      </w:r>
      <w:r>
        <w:rPr>
          <w:spacing w:val="-6"/>
        </w:rPr>
        <w:t xml:space="preserve"> </w:t>
      </w:r>
      <w:r>
        <w:t>a</w:t>
      </w:r>
      <w:r>
        <w:rPr>
          <w:spacing w:val="-6"/>
        </w:rPr>
        <w:t xml:space="preserve"> </w:t>
      </w:r>
      <w:r>
        <w:t>music</w:t>
      </w:r>
      <w:r>
        <w:rPr>
          <w:spacing w:val="-5"/>
        </w:rPr>
        <w:t xml:space="preserve"> </w:t>
      </w:r>
      <w:r>
        <w:t>file)</w:t>
      </w:r>
      <w:r>
        <w:rPr>
          <w:spacing w:val="-6"/>
        </w:rPr>
        <w:t xml:space="preserve"> </w:t>
      </w:r>
      <w:r>
        <w:t>into</w:t>
      </w:r>
      <w:r>
        <w:rPr>
          <w:spacing w:val="-7"/>
        </w:rPr>
        <w:t xml:space="preserve"> </w:t>
      </w:r>
      <w:r>
        <w:rPr>
          <w:spacing w:val="-2"/>
        </w:rPr>
        <w:t>smaller</w:t>
      </w:r>
    </w:p>
    <w:p w14:paraId="5DD9A107" w14:textId="5B7492ED" w:rsidR="00BA2878" w:rsidRDefault="005475FC">
      <w:pPr>
        <w:pStyle w:val="BodyText"/>
        <w:spacing w:before="1"/>
        <w:ind w:left="819" w:right="125"/>
      </w:pPr>
      <w:r>
        <w:t>packets</w:t>
      </w:r>
      <w:r>
        <w:rPr>
          <w:spacing w:val="-3"/>
        </w:rPr>
        <w:t xml:space="preserve"> </w:t>
      </w:r>
      <w:r>
        <w:t>and</w:t>
      </w:r>
      <w:r>
        <w:rPr>
          <w:spacing w:val="-4"/>
        </w:rPr>
        <w:t xml:space="preserve"> </w:t>
      </w:r>
      <w:r>
        <w:t>sends</w:t>
      </w:r>
      <w:r>
        <w:rPr>
          <w:spacing w:val="-3"/>
        </w:rPr>
        <w:t xml:space="preserve"> </w:t>
      </w:r>
      <w:r>
        <w:t>the</w:t>
      </w:r>
      <w:r>
        <w:rPr>
          <w:spacing w:val="-3"/>
        </w:rPr>
        <w:t xml:space="preserve"> </w:t>
      </w:r>
      <w:r>
        <w:t>packets</w:t>
      </w:r>
      <w:r>
        <w:rPr>
          <w:spacing w:val="-3"/>
        </w:rPr>
        <w:t xml:space="preserve"> </w:t>
      </w:r>
      <w:r>
        <w:t>into</w:t>
      </w:r>
      <w:r>
        <w:rPr>
          <w:spacing w:val="-3"/>
        </w:rPr>
        <w:t xml:space="preserve"> </w:t>
      </w:r>
      <w:r>
        <w:t>the</w:t>
      </w:r>
      <w:r>
        <w:rPr>
          <w:spacing w:val="-3"/>
        </w:rPr>
        <w:t xml:space="preserve"> </w:t>
      </w:r>
      <w:r>
        <w:t>network.</w:t>
      </w:r>
      <w:r>
        <w:rPr>
          <w:spacing w:val="-3"/>
        </w:rPr>
        <w:t xml:space="preserve"> </w:t>
      </w:r>
      <w:r>
        <w:t>The</w:t>
      </w:r>
      <w:r>
        <w:rPr>
          <w:spacing w:val="-3"/>
        </w:rPr>
        <w:t xml:space="preserve"> </w:t>
      </w:r>
      <w:r>
        <w:t>receiver</w:t>
      </w:r>
      <w:r>
        <w:rPr>
          <w:spacing w:val="-3"/>
        </w:rPr>
        <w:t xml:space="preserve"> </w:t>
      </w:r>
      <w:r>
        <w:t>then</w:t>
      </w:r>
      <w:r>
        <w:rPr>
          <w:spacing w:val="-3"/>
        </w:rPr>
        <w:t xml:space="preserve"> </w:t>
      </w:r>
      <w:r>
        <w:t>resembles</w:t>
      </w:r>
      <w:r>
        <w:rPr>
          <w:spacing w:val="-3"/>
        </w:rPr>
        <w:t xml:space="preserve"> </w:t>
      </w:r>
      <w:r>
        <w:t>the packets back into the original message. We refer to this as message segmentation. Figure 2 illustrates the end-to-end transport of a message with</w:t>
      </w:r>
      <w:r>
        <w:rPr>
          <w:spacing w:val="40"/>
        </w:rPr>
        <w:t xml:space="preserve"> </w:t>
      </w:r>
      <w:r>
        <w:t>and without message segmentation. Consider a message that is 8x10</w:t>
      </w:r>
      <w:r>
        <w:rPr>
          <w:position w:val="7"/>
          <w:sz w:val="14"/>
        </w:rPr>
        <w:t>6</w:t>
      </w:r>
      <w:r>
        <w:rPr>
          <w:spacing w:val="32"/>
          <w:position w:val="7"/>
          <w:sz w:val="14"/>
        </w:rPr>
        <w:t xml:space="preserve"> </w:t>
      </w:r>
      <w:r>
        <w:t xml:space="preserve">bits long needs to be sent from source to destination in Figure 2. Suppose the transmission rate of each link is 10 Mbps. Ignore propagation, </w:t>
      </w:r>
      <w:proofErr w:type="gramStart"/>
      <w:r>
        <w:t>processing</w:t>
      </w:r>
      <w:proofErr w:type="gramEnd"/>
      <w:r>
        <w:t xml:space="preserve"> and queuing delay.</w:t>
      </w:r>
    </w:p>
    <w:p w14:paraId="22356910" w14:textId="77777777" w:rsidR="00A404B2" w:rsidRDefault="00A404B2">
      <w:pPr>
        <w:pStyle w:val="BodyText"/>
        <w:spacing w:before="1"/>
        <w:ind w:left="819" w:right="125"/>
      </w:pPr>
    </w:p>
    <w:p w14:paraId="01037345" w14:textId="77777777" w:rsidR="00BA2878" w:rsidRDefault="005475FC">
      <w:pPr>
        <w:pStyle w:val="BodyText"/>
        <w:ind w:left="2050"/>
        <w:rPr>
          <w:sz w:val="20"/>
        </w:rPr>
      </w:pPr>
      <w:r>
        <w:rPr>
          <w:noProof/>
          <w:sz w:val="20"/>
        </w:rPr>
        <w:drawing>
          <wp:inline distT="0" distB="0" distL="0" distR="0" wp14:anchorId="7D01D070" wp14:editId="49A6421D">
            <wp:extent cx="3485461" cy="14859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485461" cy="1485900"/>
                    </a:xfrm>
                    <a:prstGeom prst="rect">
                      <a:avLst/>
                    </a:prstGeom>
                  </pic:spPr>
                </pic:pic>
              </a:graphicData>
            </a:graphic>
          </wp:inline>
        </w:drawing>
      </w:r>
    </w:p>
    <w:p w14:paraId="7C69DCDA" w14:textId="77777777" w:rsidR="00BA2878" w:rsidRDefault="005475FC">
      <w:pPr>
        <w:spacing w:before="46"/>
        <w:ind w:left="2526" w:right="311" w:hanging="657"/>
        <w:rPr>
          <w:sz w:val="20"/>
        </w:rPr>
      </w:pPr>
      <w:r>
        <w:rPr>
          <w:sz w:val="20"/>
        </w:rPr>
        <w:t>Figure</w:t>
      </w:r>
      <w:r>
        <w:rPr>
          <w:spacing w:val="-5"/>
          <w:sz w:val="20"/>
        </w:rPr>
        <w:t xml:space="preserve"> </w:t>
      </w:r>
      <w:r>
        <w:rPr>
          <w:sz w:val="20"/>
        </w:rPr>
        <w:t>2.</w:t>
      </w:r>
      <w:r>
        <w:rPr>
          <w:spacing w:val="-5"/>
          <w:sz w:val="20"/>
        </w:rPr>
        <w:t xml:space="preserve"> </w:t>
      </w:r>
      <w:r>
        <w:rPr>
          <w:sz w:val="20"/>
        </w:rPr>
        <w:t>End-to-end</w:t>
      </w:r>
      <w:r>
        <w:rPr>
          <w:spacing w:val="-5"/>
          <w:sz w:val="20"/>
        </w:rPr>
        <w:t xml:space="preserve"> </w:t>
      </w:r>
      <w:r>
        <w:rPr>
          <w:sz w:val="20"/>
        </w:rPr>
        <w:t>message</w:t>
      </w:r>
      <w:r>
        <w:rPr>
          <w:spacing w:val="-5"/>
          <w:sz w:val="20"/>
        </w:rPr>
        <w:t xml:space="preserve"> </w:t>
      </w:r>
      <w:r>
        <w:rPr>
          <w:sz w:val="20"/>
        </w:rPr>
        <w:t>transport:</w:t>
      </w:r>
      <w:r>
        <w:rPr>
          <w:spacing w:val="-5"/>
          <w:sz w:val="20"/>
        </w:rPr>
        <w:t xml:space="preserve"> </w:t>
      </w:r>
      <w:r>
        <w:rPr>
          <w:sz w:val="20"/>
        </w:rPr>
        <w:t>(a)</w:t>
      </w:r>
      <w:r>
        <w:rPr>
          <w:spacing w:val="-5"/>
          <w:sz w:val="20"/>
        </w:rPr>
        <w:t xml:space="preserve"> </w:t>
      </w:r>
      <w:r>
        <w:rPr>
          <w:sz w:val="20"/>
        </w:rPr>
        <w:t>without</w:t>
      </w:r>
      <w:r>
        <w:rPr>
          <w:spacing w:val="-5"/>
          <w:sz w:val="20"/>
        </w:rPr>
        <w:t xml:space="preserve"> </w:t>
      </w:r>
      <w:r>
        <w:rPr>
          <w:sz w:val="20"/>
        </w:rPr>
        <w:t>message segmentation;</w:t>
      </w:r>
      <w:r>
        <w:rPr>
          <w:spacing w:val="40"/>
          <w:sz w:val="20"/>
        </w:rPr>
        <w:t xml:space="preserve"> </w:t>
      </w:r>
      <w:r>
        <w:rPr>
          <w:sz w:val="20"/>
        </w:rPr>
        <w:t>(b) with message segmentation</w:t>
      </w:r>
    </w:p>
    <w:p w14:paraId="044A9FA5" w14:textId="3C0D8A81" w:rsidR="00A404B2" w:rsidRDefault="00A404B2">
      <w:pPr>
        <w:rPr>
          <w:sz w:val="20"/>
        </w:rPr>
        <w:sectPr w:rsidR="00A404B2">
          <w:type w:val="continuous"/>
          <w:pgSz w:w="12240" w:h="15840"/>
          <w:pgMar w:top="1360" w:right="1700" w:bottom="980" w:left="1700" w:header="0" w:footer="787" w:gutter="0"/>
          <w:cols w:space="720"/>
        </w:sectPr>
      </w:pPr>
    </w:p>
    <w:p w14:paraId="71B0665D" w14:textId="77777777" w:rsidR="00986AA7" w:rsidRDefault="005475FC">
      <w:pPr>
        <w:pStyle w:val="ListParagraph"/>
        <w:numPr>
          <w:ilvl w:val="1"/>
          <w:numId w:val="2"/>
        </w:numPr>
        <w:tabs>
          <w:tab w:val="left" w:pos="1540"/>
        </w:tabs>
        <w:spacing w:before="72"/>
        <w:ind w:left="1539" w:right="131"/>
      </w:pPr>
      <w:r>
        <w:lastRenderedPageBreak/>
        <w:t>Consider sending the message from source to destination without message</w:t>
      </w:r>
      <w:r>
        <w:rPr>
          <w:spacing w:val="-4"/>
        </w:rPr>
        <w:t xml:space="preserve"> </w:t>
      </w:r>
      <w:r>
        <w:t>segmentation.</w:t>
      </w:r>
      <w:r>
        <w:rPr>
          <w:spacing w:val="-4"/>
        </w:rPr>
        <w:t xml:space="preserve"> </w:t>
      </w:r>
      <w:r>
        <w:t>How</w:t>
      </w:r>
      <w:r>
        <w:rPr>
          <w:spacing w:val="-4"/>
        </w:rPr>
        <w:t xml:space="preserve"> </w:t>
      </w:r>
      <w:r>
        <w:t>long</w:t>
      </w:r>
      <w:r>
        <w:rPr>
          <w:spacing w:val="-4"/>
        </w:rPr>
        <w:t xml:space="preserve"> </w:t>
      </w:r>
      <w:r>
        <w:t>does</w:t>
      </w:r>
      <w:r>
        <w:rPr>
          <w:spacing w:val="-4"/>
        </w:rPr>
        <w:t xml:space="preserve"> </w:t>
      </w:r>
      <w:r>
        <w:t>it</w:t>
      </w:r>
      <w:r>
        <w:rPr>
          <w:spacing w:val="-4"/>
        </w:rPr>
        <w:t xml:space="preserve"> </w:t>
      </w:r>
      <w:r>
        <w:t>take</w:t>
      </w:r>
      <w:r>
        <w:rPr>
          <w:spacing w:val="-4"/>
        </w:rPr>
        <w:t xml:space="preserve"> </w:t>
      </w:r>
      <w:r>
        <w:t>to</w:t>
      </w:r>
      <w:r>
        <w:rPr>
          <w:spacing w:val="-5"/>
        </w:rPr>
        <w:t xml:space="preserve"> </w:t>
      </w:r>
      <w:r>
        <w:t>move</w:t>
      </w:r>
      <w:r>
        <w:rPr>
          <w:spacing w:val="-4"/>
        </w:rPr>
        <w:t xml:space="preserve"> </w:t>
      </w:r>
      <w:r>
        <w:t>the</w:t>
      </w:r>
      <w:r>
        <w:rPr>
          <w:spacing w:val="-3"/>
        </w:rPr>
        <w:t xml:space="preserve"> </w:t>
      </w:r>
      <w:r>
        <w:t>message</w:t>
      </w:r>
      <w:r>
        <w:rPr>
          <w:spacing w:val="-4"/>
        </w:rPr>
        <w:t xml:space="preserve"> </w:t>
      </w:r>
      <w:r>
        <w:t xml:space="preserve">from the source to the first packet switch? </w:t>
      </w:r>
    </w:p>
    <w:p w14:paraId="080DB515" w14:textId="565F51D7" w:rsidR="00986AA7" w:rsidRPr="00986AA7" w:rsidRDefault="00986AA7" w:rsidP="00986AA7">
      <w:pPr>
        <w:pStyle w:val="ListParagraph"/>
        <w:tabs>
          <w:tab w:val="left" w:pos="1540"/>
        </w:tabs>
        <w:spacing w:before="72"/>
        <w:ind w:left="1539" w:right="131" w:firstLine="0"/>
      </w:pPr>
      <m:oMathPara>
        <m:oMathParaPr>
          <m:jc m:val="left"/>
        </m:oMathParaPr>
        <m:oMath>
          <m:f>
            <m:fPr>
              <m:ctrlPr>
                <w:rPr>
                  <w:rFonts w:ascii="Cambria Math" w:hAnsi="Cambria Math"/>
                  <w:b/>
                  <w:bCs/>
                  <w:i/>
                </w:rPr>
              </m:ctrlPr>
            </m:fPr>
            <m:num>
              <m:r>
                <m:rPr>
                  <m:sty m:val="bi"/>
                </m:rPr>
                <w:rPr>
                  <w:rFonts w:ascii="Cambria Math" w:hAnsi="Cambria Math"/>
                </w:rPr>
                <m:t>8×</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6</m:t>
                  </m:r>
                </m:sup>
              </m:sSup>
              <m:r>
                <m:rPr>
                  <m:sty m:val="bi"/>
                </m:rPr>
                <w:rPr>
                  <w:rFonts w:ascii="Cambria Math" w:hAnsi="Cambria Math"/>
                </w:rPr>
                <m:t xml:space="preserve">bits </m:t>
              </m:r>
            </m:num>
            <m:den>
              <m:r>
                <m:rPr>
                  <m:sty m:val="bi"/>
                </m:rPr>
                <w:rPr>
                  <w:rFonts w:ascii="Cambria Math" w:hAnsi="Cambria Math"/>
                </w:rPr>
                <m:t>10 Mbps</m:t>
              </m:r>
            </m:den>
          </m:f>
          <m:r>
            <m:rPr>
              <m:sty m:val="bi"/>
            </m:rPr>
            <w:rPr>
              <w:rFonts w:ascii="Cambria Math" w:hAnsi="Cambria Math"/>
            </w:rPr>
            <m:t>=</m:t>
          </m:r>
          <m:r>
            <m:rPr>
              <m:sty m:val="bi"/>
            </m:rPr>
            <w:rPr>
              <w:rFonts w:ascii="Cambria Math" w:hAnsi="Cambria Math"/>
              <w:highlight w:val="cyan"/>
            </w:rPr>
            <m:t>0.8 sec</m:t>
          </m:r>
        </m:oMath>
      </m:oMathPara>
    </w:p>
    <w:p w14:paraId="3DDB331D" w14:textId="1753E1E4" w:rsidR="00BA2878" w:rsidRDefault="005475FC" w:rsidP="00986AA7">
      <w:pPr>
        <w:pStyle w:val="ListParagraph"/>
        <w:tabs>
          <w:tab w:val="left" w:pos="1540"/>
        </w:tabs>
        <w:spacing w:before="72"/>
        <w:ind w:left="1539" w:right="131" w:firstLine="0"/>
      </w:pPr>
      <w:r>
        <w:t>Keeping in mind that each switch uses store-and-forward packet switching, what is the total time to move the message from source host to destination host?</w:t>
      </w:r>
    </w:p>
    <w:p w14:paraId="0412452F" w14:textId="021723DA" w:rsidR="00C77F62" w:rsidRPr="00986AA7" w:rsidRDefault="00986AA7" w:rsidP="00986AA7">
      <w:pPr>
        <w:tabs>
          <w:tab w:val="left" w:pos="1540"/>
        </w:tabs>
        <w:spacing w:before="72"/>
        <w:ind w:right="131"/>
        <w:rPr>
          <w:b/>
          <w:bCs/>
        </w:rPr>
      </w:pPr>
      <w:r>
        <w:rPr>
          <w:b/>
          <w:bCs/>
        </w:rPr>
        <w:tab/>
      </w:r>
      <w:r w:rsidRPr="00986AA7">
        <w:rPr>
          <w:b/>
          <w:bCs/>
        </w:rPr>
        <w:t xml:space="preserve">3 x 0.8 sec </w:t>
      </w:r>
      <w:r w:rsidRPr="00986AA7">
        <w:rPr>
          <w:b/>
          <w:bCs/>
          <w:highlight w:val="cyan"/>
        </w:rPr>
        <w:t>= 2.4 sec</w:t>
      </w:r>
    </w:p>
    <w:p w14:paraId="26385EF1" w14:textId="77777777" w:rsidR="0069306E" w:rsidRDefault="005475FC">
      <w:pPr>
        <w:pStyle w:val="ListParagraph"/>
        <w:numPr>
          <w:ilvl w:val="1"/>
          <w:numId w:val="2"/>
        </w:numPr>
        <w:tabs>
          <w:tab w:val="left" w:pos="1540"/>
        </w:tabs>
        <w:ind w:left="1539" w:right="141"/>
      </w:pPr>
      <w:r>
        <w:t xml:space="preserve">Now suppose that the message is segmented into 16,000 packets, with each </w:t>
      </w:r>
      <w:proofErr w:type="gramStart"/>
      <w:r>
        <w:t>packets</w:t>
      </w:r>
      <w:proofErr w:type="gramEnd"/>
      <w:r>
        <w:t xml:space="preserve"> being 500 bits long. How long does it take to move the first packet from the source host to the first switch?</w:t>
      </w:r>
    </w:p>
    <w:p w14:paraId="1C81E67A" w14:textId="1BCCDAED" w:rsidR="0069306E" w:rsidRPr="00D927A8" w:rsidRDefault="0069306E" w:rsidP="0069306E">
      <w:pPr>
        <w:pStyle w:val="ListParagraph"/>
        <w:tabs>
          <w:tab w:val="left" w:pos="1540"/>
        </w:tabs>
        <w:ind w:left="1539" w:right="141" w:firstLine="0"/>
        <w:rPr>
          <w:b/>
          <w:bCs/>
        </w:rPr>
      </w:pPr>
      <m:oMathPara>
        <m:oMathParaPr>
          <m:jc m:val="left"/>
        </m:oMathParaPr>
        <m:oMath>
          <m:f>
            <m:fPr>
              <m:ctrlPr>
                <w:rPr>
                  <w:rFonts w:ascii="Cambria Math" w:hAnsi="Cambria Math"/>
                  <w:b/>
                  <w:bCs/>
                  <w:i/>
                </w:rPr>
              </m:ctrlPr>
            </m:fPr>
            <m:num>
              <m:r>
                <m:rPr>
                  <m:sty m:val="bi"/>
                </m:rPr>
                <w:rPr>
                  <w:rFonts w:ascii="Cambria Math" w:hAnsi="Cambria Math"/>
                </w:rPr>
                <m:t xml:space="preserve">500 bits </m:t>
              </m:r>
            </m:num>
            <m:den>
              <m:r>
                <m:rPr>
                  <m:sty m:val="bi"/>
                </m:rPr>
                <w:rPr>
                  <w:rFonts w:ascii="Cambria Math" w:hAnsi="Cambria Math"/>
                </w:rPr>
                <m:t>10 Mbps</m:t>
              </m:r>
            </m:den>
          </m:f>
          <m:r>
            <m:rPr>
              <m:sty m:val="bi"/>
            </m:rPr>
            <w:rPr>
              <w:rFonts w:ascii="Cambria Math" w:hAnsi="Cambria Math"/>
              <w:highlight w:val="cyan"/>
            </w:rPr>
            <m:t>=0.05 msec</m:t>
          </m:r>
        </m:oMath>
      </m:oMathPara>
    </w:p>
    <w:p w14:paraId="1D44C5E4" w14:textId="5DB10945" w:rsidR="00BA2878" w:rsidRDefault="005475FC" w:rsidP="0069306E">
      <w:pPr>
        <w:pStyle w:val="ListParagraph"/>
        <w:tabs>
          <w:tab w:val="left" w:pos="1540"/>
        </w:tabs>
        <w:ind w:left="1539" w:right="141" w:firstLine="0"/>
      </w:pPr>
      <w:r>
        <w:t>When the first packet is being</w:t>
      </w:r>
      <w:r>
        <w:rPr>
          <w:spacing w:val="-3"/>
        </w:rPr>
        <w:t xml:space="preserve"> </w:t>
      </w:r>
      <w:r>
        <w:t>sent</w:t>
      </w:r>
      <w:r>
        <w:rPr>
          <w:spacing w:val="-3"/>
        </w:rPr>
        <w:t xml:space="preserve"> </w:t>
      </w:r>
      <w:r>
        <w:t>from</w:t>
      </w:r>
      <w:r>
        <w:rPr>
          <w:spacing w:val="-3"/>
        </w:rPr>
        <w:t xml:space="preserve"> </w:t>
      </w:r>
      <w:r>
        <w:t>the</w:t>
      </w:r>
      <w:r>
        <w:rPr>
          <w:spacing w:val="-3"/>
        </w:rPr>
        <w:t xml:space="preserve"> </w:t>
      </w:r>
      <w:r>
        <w:t>first</w:t>
      </w:r>
      <w:r>
        <w:rPr>
          <w:spacing w:val="-3"/>
        </w:rPr>
        <w:t xml:space="preserve"> </w:t>
      </w:r>
      <w:r>
        <w:t>switch</w:t>
      </w:r>
      <w:r>
        <w:rPr>
          <w:spacing w:val="-3"/>
        </w:rPr>
        <w:t xml:space="preserve"> </w:t>
      </w:r>
      <w:r>
        <w:t>to</w:t>
      </w:r>
      <w:r>
        <w:rPr>
          <w:spacing w:val="-3"/>
        </w:rPr>
        <w:t xml:space="preserve"> </w:t>
      </w:r>
      <w:r>
        <w:t>the</w:t>
      </w:r>
      <w:r>
        <w:rPr>
          <w:spacing w:val="-4"/>
        </w:rPr>
        <w:t xml:space="preserve"> </w:t>
      </w:r>
      <w:r>
        <w:t>second</w:t>
      </w:r>
      <w:r>
        <w:rPr>
          <w:spacing w:val="-3"/>
        </w:rPr>
        <w:t xml:space="preserve"> </w:t>
      </w:r>
      <w:r>
        <w:t>switch,</w:t>
      </w:r>
      <w:r>
        <w:rPr>
          <w:spacing w:val="-3"/>
        </w:rPr>
        <w:t xml:space="preserve"> </w:t>
      </w:r>
      <w:r>
        <w:t>the</w:t>
      </w:r>
      <w:r>
        <w:rPr>
          <w:spacing w:val="-3"/>
        </w:rPr>
        <w:t xml:space="preserve"> </w:t>
      </w:r>
      <w:r>
        <w:t>second</w:t>
      </w:r>
      <w:r>
        <w:rPr>
          <w:spacing w:val="-3"/>
        </w:rPr>
        <w:t xml:space="preserve"> </w:t>
      </w:r>
      <w:r>
        <w:t>packet</w:t>
      </w:r>
      <w:r>
        <w:rPr>
          <w:spacing w:val="-3"/>
        </w:rPr>
        <w:t xml:space="preserve"> </w:t>
      </w:r>
      <w:r>
        <w:t>is being sent from the source host to the first switch. At which time will the second packet be fully received at the first switch?</w:t>
      </w:r>
    </w:p>
    <w:p w14:paraId="6BBD9380" w14:textId="1E5C526F" w:rsidR="00E21853" w:rsidRPr="00D927A8" w:rsidRDefault="00D927A8" w:rsidP="00E21853">
      <w:pPr>
        <w:pStyle w:val="ListParagraph"/>
        <w:tabs>
          <w:tab w:val="left" w:pos="1540"/>
        </w:tabs>
        <w:ind w:left="1539" w:right="141" w:firstLine="0"/>
        <w:rPr>
          <w:b/>
          <w:bCs/>
        </w:rPr>
      </w:pPr>
      <m:oMathPara>
        <m:oMathParaPr>
          <m:jc m:val="left"/>
        </m:oMathParaPr>
        <m:oMath>
          <m:r>
            <m:rPr>
              <m:sty m:val="bi"/>
            </m:rPr>
            <w:rPr>
              <w:rFonts w:ascii="Cambria Math" w:hAnsi="Cambria Math"/>
            </w:rPr>
            <m:t>2×0.05 msec</m:t>
          </m:r>
          <m:r>
            <m:rPr>
              <m:sty m:val="bi"/>
            </m:rPr>
            <w:rPr>
              <w:rFonts w:ascii="Cambria Math" w:hAnsi="Cambria Math"/>
              <w:highlight w:val="cyan"/>
            </w:rPr>
            <m:t>=0.1 msec</m:t>
          </m:r>
        </m:oMath>
      </m:oMathPara>
    </w:p>
    <w:p w14:paraId="726873F2" w14:textId="4D9C336A" w:rsidR="00BA2878" w:rsidRDefault="005475FC">
      <w:pPr>
        <w:pStyle w:val="ListParagraph"/>
        <w:numPr>
          <w:ilvl w:val="1"/>
          <w:numId w:val="2"/>
        </w:numPr>
        <w:tabs>
          <w:tab w:val="left" w:pos="1540"/>
        </w:tabs>
        <w:ind w:left="1539" w:right="170"/>
      </w:pPr>
      <w:r>
        <w:t>How long does it take to move the file from source host to destination host</w:t>
      </w:r>
      <w:r>
        <w:rPr>
          <w:spacing w:val="-4"/>
        </w:rPr>
        <w:t xml:space="preserve"> </w:t>
      </w:r>
      <w:r>
        <w:t>when</w:t>
      </w:r>
      <w:r>
        <w:rPr>
          <w:spacing w:val="-4"/>
        </w:rPr>
        <w:t xml:space="preserve"> </w:t>
      </w:r>
      <w:r>
        <w:t>message</w:t>
      </w:r>
      <w:r>
        <w:rPr>
          <w:spacing w:val="-4"/>
        </w:rPr>
        <w:t xml:space="preserve"> </w:t>
      </w:r>
      <w:r>
        <w:t>segmentation</w:t>
      </w:r>
      <w:r>
        <w:rPr>
          <w:spacing w:val="-4"/>
        </w:rPr>
        <w:t xml:space="preserve"> </w:t>
      </w:r>
      <w:r>
        <w:t>is</w:t>
      </w:r>
      <w:r>
        <w:rPr>
          <w:spacing w:val="-4"/>
        </w:rPr>
        <w:t xml:space="preserve"> </w:t>
      </w:r>
      <w:r>
        <w:t>used?</w:t>
      </w:r>
      <w:r>
        <w:rPr>
          <w:spacing w:val="-4"/>
        </w:rPr>
        <w:t xml:space="preserve"> </w:t>
      </w:r>
      <w:r>
        <w:t>Compare</w:t>
      </w:r>
      <w:r>
        <w:rPr>
          <w:spacing w:val="-4"/>
        </w:rPr>
        <w:t xml:space="preserve"> </w:t>
      </w:r>
      <w:r>
        <w:t>this</w:t>
      </w:r>
      <w:r>
        <w:rPr>
          <w:spacing w:val="-4"/>
        </w:rPr>
        <w:t xml:space="preserve"> </w:t>
      </w:r>
      <w:r>
        <w:t>result</w:t>
      </w:r>
      <w:r>
        <w:rPr>
          <w:spacing w:val="-4"/>
        </w:rPr>
        <w:t xml:space="preserve"> </w:t>
      </w:r>
      <w:r>
        <w:t>with</w:t>
      </w:r>
      <w:r>
        <w:rPr>
          <w:spacing w:val="-4"/>
        </w:rPr>
        <w:t xml:space="preserve"> </w:t>
      </w:r>
      <w:r>
        <w:t>your answer in part (a) and comment.</w:t>
      </w:r>
    </w:p>
    <w:p w14:paraId="7C6D551A" w14:textId="441DC1CA" w:rsidR="00E21853" w:rsidRPr="00325048" w:rsidRDefault="00546D0F" w:rsidP="00E21853">
      <w:pPr>
        <w:pStyle w:val="ListParagraph"/>
        <w:tabs>
          <w:tab w:val="left" w:pos="1540"/>
        </w:tabs>
        <w:ind w:left="1539" w:right="170" w:firstLine="0"/>
        <w:rPr>
          <w:b/>
          <w:bCs/>
        </w:rPr>
      </w:pPr>
      <w:r w:rsidRPr="00325048">
        <w:rPr>
          <w:b/>
          <w:bCs/>
        </w:rPr>
        <w:t>0.05msec x 3 = 0.15 msec</w:t>
      </w:r>
      <w:r w:rsidR="002E6DD7">
        <w:rPr>
          <w:b/>
          <w:bCs/>
        </w:rPr>
        <w:t xml:space="preserve"> (first packet at destination)</w:t>
      </w:r>
    </w:p>
    <w:p w14:paraId="36F08626" w14:textId="24841741" w:rsidR="00546D0F" w:rsidRPr="00325048" w:rsidRDefault="00546D0F" w:rsidP="00E21853">
      <w:pPr>
        <w:pStyle w:val="ListParagraph"/>
        <w:tabs>
          <w:tab w:val="left" w:pos="1540"/>
        </w:tabs>
        <w:ind w:left="1539" w:right="170" w:firstLine="0"/>
        <w:rPr>
          <w:b/>
          <w:bCs/>
        </w:rPr>
      </w:pPr>
      <w:r w:rsidRPr="00325048">
        <w:rPr>
          <w:b/>
          <w:bCs/>
        </w:rPr>
        <w:t>15,999 packets x 0.05 msec</w:t>
      </w:r>
      <w:r w:rsidR="000D217F" w:rsidRPr="00325048">
        <w:rPr>
          <w:b/>
          <w:bCs/>
        </w:rPr>
        <w:t xml:space="preserve"> = 799.95 msec </w:t>
      </w:r>
      <w:r w:rsidR="0075098F">
        <w:rPr>
          <w:b/>
          <w:bCs/>
        </w:rPr>
        <w:t>(</w:t>
      </w:r>
      <w:r w:rsidR="000D217F" w:rsidRPr="00325048">
        <w:rPr>
          <w:b/>
          <w:bCs/>
        </w:rPr>
        <w:t>for the rest of the packets</w:t>
      </w:r>
      <w:r w:rsidR="0075098F">
        <w:rPr>
          <w:b/>
          <w:bCs/>
        </w:rPr>
        <w:t>)</w:t>
      </w:r>
    </w:p>
    <w:p w14:paraId="655267A9" w14:textId="0B708446" w:rsidR="000D217F" w:rsidRPr="00325048" w:rsidRDefault="000D217F" w:rsidP="00E21853">
      <w:pPr>
        <w:pStyle w:val="ListParagraph"/>
        <w:tabs>
          <w:tab w:val="left" w:pos="1540"/>
        </w:tabs>
        <w:ind w:left="1539" w:right="170" w:firstLine="0"/>
        <w:rPr>
          <w:b/>
          <w:bCs/>
          <w:highlight w:val="cyan"/>
        </w:rPr>
      </w:pPr>
      <w:r w:rsidRPr="00325048">
        <w:rPr>
          <w:b/>
          <w:bCs/>
        </w:rPr>
        <w:t xml:space="preserve">0.15 msec + 799.95 msec = 800.1 msec </w:t>
      </w:r>
      <w:r w:rsidRPr="00325048">
        <w:rPr>
          <w:b/>
          <w:bCs/>
          <w:highlight w:val="cyan"/>
        </w:rPr>
        <w:t>= 0.8001 sec</w:t>
      </w:r>
    </w:p>
    <w:p w14:paraId="768F1578" w14:textId="49CA3005" w:rsidR="000D217F" w:rsidRPr="00325048" w:rsidRDefault="000D217F" w:rsidP="00E21853">
      <w:pPr>
        <w:pStyle w:val="ListParagraph"/>
        <w:tabs>
          <w:tab w:val="left" w:pos="1540"/>
        </w:tabs>
        <w:ind w:left="1539" w:right="170" w:firstLine="0"/>
        <w:rPr>
          <w:b/>
          <w:bCs/>
        </w:rPr>
      </w:pPr>
      <w:r w:rsidRPr="00325048">
        <w:rPr>
          <w:b/>
          <w:bCs/>
          <w:highlight w:val="cyan"/>
        </w:rPr>
        <w:t>This takes around 1/3</w:t>
      </w:r>
      <w:r w:rsidRPr="00325048">
        <w:rPr>
          <w:b/>
          <w:bCs/>
          <w:highlight w:val="cyan"/>
          <w:vertAlign w:val="superscript"/>
        </w:rPr>
        <w:t>rd</w:t>
      </w:r>
      <w:r w:rsidRPr="00325048">
        <w:rPr>
          <w:b/>
          <w:bCs/>
          <w:highlight w:val="cyan"/>
        </w:rPr>
        <w:t xml:space="preserve"> of the time it took in part (a) which makes message segmentation the more efficient delivery method</w:t>
      </w:r>
      <w:r w:rsidR="00325048" w:rsidRPr="00325048">
        <w:rPr>
          <w:b/>
          <w:bCs/>
          <w:highlight w:val="cyan"/>
        </w:rPr>
        <w:t xml:space="preserve"> when it comes to </w:t>
      </w:r>
      <w:r w:rsidR="00325048" w:rsidRPr="00660AE3">
        <w:rPr>
          <w:b/>
          <w:bCs/>
          <w:highlight w:val="cyan"/>
        </w:rPr>
        <w:t>time.</w:t>
      </w:r>
      <w:r w:rsidR="00660AE3" w:rsidRPr="00660AE3">
        <w:rPr>
          <w:b/>
          <w:bCs/>
          <w:highlight w:val="cyan"/>
        </w:rPr>
        <w:t xml:space="preserve"> Since this is store-and-forward packet switching, a lot of time is </w:t>
      </w:r>
      <w:r w:rsidR="00660AE3">
        <w:rPr>
          <w:b/>
          <w:bCs/>
          <w:highlight w:val="cyan"/>
        </w:rPr>
        <w:t>taken up by waiting</w:t>
      </w:r>
      <w:r w:rsidR="00660AE3" w:rsidRPr="00660AE3">
        <w:rPr>
          <w:b/>
          <w:bCs/>
          <w:highlight w:val="cyan"/>
        </w:rPr>
        <w:t xml:space="preserve"> for an entire message to transmit</w:t>
      </w:r>
      <w:r w:rsidR="00660AE3">
        <w:rPr>
          <w:b/>
          <w:bCs/>
          <w:highlight w:val="cyan"/>
        </w:rPr>
        <w:t xml:space="preserve"> and be received</w:t>
      </w:r>
      <w:r w:rsidR="00660AE3" w:rsidRPr="00660AE3">
        <w:rPr>
          <w:b/>
          <w:bCs/>
          <w:highlight w:val="cyan"/>
        </w:rPr>
        <w:t xml:space="preserve"> rather than just a packet.</w:t>
      </w:r>
      <w:r w:rsidR="00660AE3">
        <w:rPr>
          <w:b/>
          <w:bCs/>
        </w:rPr>
        <w:t xml:space="preserve"> </w:t>
      </w:r>
    </w:p>
    <w:p w14:paraId="2C350CFE" w14:textId="4D0179ED" w:rsidR="00BA2878" w:rsidRPr="002311D5" w:rsidRDefault="005475FC">
      <w:pPr>
        <w:pStyle w:val="ListParagraph"/>
        <w:numPr>
          <w:ilvl w:val="1"/>
          <w:numId w:val="2"/>
        </w:numPr>
        <w:tabs>
          <w:tab w:val="left" w:pos="1540"/>
        </w:tabs>
        <w:spacing w:line="252" w:lineRule="exact"/>
        <w:ind w:left="1540" w:hanging="361"/>
      </w:pPr>
      <w:r>
        <w:t>Discuss</w:t>
      </w:r>
      <w:r>
        <w:rPr>
          <w:spacing w:val="-7"/>
        </w:rPr>
        <w:t xml:space="preserve"> </w:t>
      </w:r>
      <w:r>
        <w:t>the</w:t>
      </w:r>
      <w:r>
        <w:rPr>
          <w:spacing w:val="-8"/>
        </w:rPr>
        <w:t xml:space="preserve"> </w:t>
      </w:r>
      <w:r>
        <w:t>drawbacks</w:t>
      </w:r>
      <w:r>
        <w:rPr>
          <w:spacing w:val="-8"/>
        </w:rPr>
        <w:t xml:space="preserve"> </w:t>
      </w:r>
      <w:r>
        <w:t>of</w:t>
      </w:r>
      <w:r>
        <w:rPr>
          <w:spacing w:val="-6"/>
        </w:rPr>
        <w:t xml:space="preserve"> </w:t>
      </w:r>
      <w:r>
        <w:t>message</w:t>
      </w:r>
      <w:r>
        <w:rPr>
          <w:spacing w:val="-7"/>
        </w:rPr>
        <w:t xml:space="preserve"> </w:t>
      </w:r>
      <w:r>
        <w:rPr>
          <w:spacing w:val="-2"/>
        </w:rPr>
        <w:t>segmentation.</w:t>
      </w:r>
    </w:p>
    <w:p w14:paraId="4CAF5316" w14:textId="48D8F6CE" w:rsidR="002311D5" w:rsidRPr="00325048" w:rsidRDefault="002311D5" w:rsidP="002311D5">
      <w:pPr>
        <w:pStyle w:val="ListParagraph"/>
        <w:tabs>
          <w:tab w:val="left" w:pos="1540"/>
        </w:tabs>
        <w:spacing w:line="252" w:lineRule="exact"/>
        <w:ind w:left="1540" w:firstLine="0"/>
        <w:rPr>
          <w:b/>
          <w:bCs/>
        </w:rPr>
      </w:pPr>
      <w:r w:rsidRPr="00325048">
        <w:rPr>
          <w:b/>
          <w:bCs/>
          <w:spacing w:val="-2"/>
          <w:highlight w:val="cyan"/>
        </w:rPr>
        <w:t xml:space="preserve">One obvious drawback is the fact that by breaking up the message, it then must be put back together again once it reaches its destination. </w:t>
      </w:r>
      <w:r w:rsidR="00E96990" w:rsidRPr="00325048">
        <w:rPr>
          <w:b/>
          <w:bCs/>
          <w:spacing w:val="-2"/>
          <w:highlight w:val="cyan"/>
        </w:rPr>
        <w:t>Additionally, some packets could be lost during the journe</w:t>
      </w:r>
      <w:r w:rsidR="003E75F9" w:rsidRPr="00325048">
        <w:rPr>
          <w:b/>
          <w:bCs/>
          <w:spacing w:val="-2"/>
          <w:highlight w:val="cyan"/>
        </w:rPr>
        <w:t>y</w:t>
      </w:r>
      <w:r w:rsidR="00E96990" w:rsidRPr="00325048">
        <w:rPr>
          <w:b/>
          <w:bCs/>
          <w:spacing w:val="-2"/>
          <w:highlight w:val="cyan"/>
        </w:rPr>
        <w:t xml:space="preserve"> and require retransmission which adds more time to the trip.</w:t>
      </w:r>
      <w:r w:rsidR="003E75F9" w:rsidRPr="00325048">
        <w:rPr>
          <w:b/>
          <w:bCs/>
          <w:spacing w:val="-2"/>
          <w:highlight w:val="cyan"/>
        </w:rPr>
        <w:t xml:space="preserve"> </w:t>
      </w:r>
    </w:p>
    <w:sectPr w:rsidR="002311D5" w:rsidRPr="00325048">
      <w:pgSz w:w="12240" w:h="15840"/>
      <w:pgMar w:top="1620" w:right="1700" w:bottom="980" w:left="17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D2D3" w14:textId="77777777" w:rsidR="0005602D" w:rsidRDefault="0005602D">
      <w:r>
        <w:separator/>
      </w:r>
    </w:p>
  </w:endnote>
  <w:endnote w:type="continuationSeparator" w:id="0">
    <w:p w14:paraId="38146236" w14:textId="77777777" w:rsidR="0005602D" w:rsidRDefault="0005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53147" w14:textId="77777777" w:rsidR="00BA2878" w:rsidRDefault="00400A24">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7F52E550">
              <wp:simplePos x="0" y="0"/>
              <wp:positionH relativeFrom="page">
                <wp:posOffset>3810000</wp:posOffset>
              </wp:positionH>
              <wp:positionV relativeFrom="page">
                <wp:posOffset>9418955</wp:posOffset>
              </wp:positionV>
              <wp:extent cx="165100" cy="194310"/>
              <wp:effectExtent l="0" t="0" r="0" b="889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0093F" w14:textId="77777777" w:rsidR="00BA2878" w:rsidRDefault="005475FC">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Pr>
                              <w:rFonts w:ascii="Times New Roman"/>
                              <w:sz w:val="24"/>
                            </w:rPr>
                            <w:t>1</w:t>
                          </w:r>
                          <w:r>
                            <w:rPr>
                              <w:rFonts w:ascii="Times New Roman"/>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2E550" id="_x0000_t202" coordsize="21600,21600" o:spt="202" path="m,l,21600r21600,l21600,xe">
              <v:stroke joinstyle="miter"/>
              <v:path gradientshapeok="t" o:connecttype="rect"/>
            </v:shapetype>
            <v:shape id="docshape1" o:spid="_x0000_s1026" type="#_x0000_t202" style="position:absolute;margin-left:300pt;margin-top:741.65pt;width:13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" filled="f" stroked="f">
              <v:path arrowok="t"/>
              <v:textbox inset="0,0,0,0">
                <w:txbxContent>
                  <w:p w14:paraId="3030093F" w14:textId="77777777" w:rsidR="00BA2878" w:rsidRDefault="005475FC">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Pr>
                        <w:rFonts w:ascii="Times New Roman"/>
                        <w:sz w:val="24"/>
                      </w:rPr>
                      <w:t>1</w:t>
                    </w:r>
                    <w:r>
                      <w:rPr>
                        <w:rFonts w:ascii="Times New Roman"/>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E4A52" w14:textId="77777777" w:rsidR="0005602D" w:rsidRDefault="0005602D">
      <w:r>
        <w:separator/>
      </w:r>
    </w:p>
  </w:footnote>
  <w:footnote w:type="continuationSeparator" w:id="0">
    <w:p w14:paraId="21274602" w14:textId="77777777" w:rsidR="0005602D" w:rsidRDefault="00056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82FBC"/>
    <w:multiLevelType w:val="hybridMultilevel"/>
    <w:tmpl w:val="071C0892"/>
    <w:lvl w:ilvl="0" w:tplc="377608D4">
      <w:start w:val="1"/>
      <w:numFmt w:val="decimal"/>
      <w:lvlText w:val="%1."/>
      <w:lvlJc w:val="left"/>
      <w:pPr>
        <w:ind w:left="820" w:hanging="360"/>
      </w:pPr>
      <w:rPr>
        <w:rFonts w:ascii="Arial" w:eastAsia="Arial" w:hAnsi="Arial" w:cs="Arial" w:hint="default"/>
        <w:b w:val="0"/>
        <w:bCs w:val="0"/>
        <w:i w:val="0"/>
        <w:iCs w:val="0"/>
        <w:w w:val="99"/>
        <w:sz w:val="22"/>
        <w:szCs w:val="22"/>
        <w:lang w:val="en-US" w:eastAsia="en-US" w:bidi="ar-SA"/>
      </w:rPr>
    </w:lvl>
    <w:lvl w:ilvl="1" w:tplc="25BE2C4A">
      <w:start w:val="1"/>
      <w:numFmt w:val="lowerLetter"/>
      <w:lvlText w:val="%2."/>
      <w:lvlJc w:val="left"/>
      <w:pPr>
        <w:ind w:left="1180" w:hanging="360"/>
      </w:pPr>
      <w:rPr>
        <w:rFonts w:ascii="Arial" w:eastAsia="Arial" w:hAnsi="Arial" w:cs="Arial" w:hint="default"/>
        <w:b w:val="0"/>
        <w:bCs w:val="0"/>
        <w:i w:val="0"/>
        <w:iCs w:val="0"/>
        <w:w w:val="99"/>
        <w:sz w:val="22"/>
        <w:szCs w:val="22"/>
        <w:lang w:val="en-US" w:eastAsia="en-US" w:bidi="ar-SA"/>
      </w:rPr>
    </w:lvl>
    <w:lvl w:ilvl="2" w:tplc="7CDA2C4E">
      <w:numFmt w:val="bullet"/>
      <w:lvlText w:val="•"/>
      <w:lvlJc w:val="left"/>
      <w:pPr>
        <w:ind w:left="1540" w:hanging="360"/>
      </w:pPr>
      <w:rPr>
        <w:rFonts w:hint="default"/>
        <w:lang w:val="en-US" w:eastAsia="en-US" w:bidi="ar-SA"/>
      </w:rPr>
    </w:lvl>
    <w:lvl w:ilvl="3" w:tplc="172EB132">
      <w:numFmt w:val="bullet"/>
      <w:lvlText w:val="•"/>
      <w:lvlJc w:val="left"/>
      <w:pPr>
        <w:ind w:left="2452" w:hanging="360"/>
      </w:pPr>
      <w:rPr>
        <w:rFonts w:hint="default"/>
        <w:lang w:val="en-US" w:eastAsia="en-US" w:bidi="ar-SA"/>
      </w:rPr>
    </w:lvl>
    <w:lvl w:ilvl="4" w:tplc="5DE8E8D8">
      <w:numFmt w:val="bullet"/>
      <w:lvlText w:val="•"/>
      <w:lvlJc w:val="left"/>
      <w:pPr>
        <w:ind w:left="3365" w:hanging="360"/>
      </w:pPr>
      <w:rPr>
        <w:rFonts w:hint="default"/>
        <w:lang w:val="en-US" w:eastAsia="en-US" w:bidi="ar-SA"/>
      </w:rPr>
    </w:lvl>
    <w:lvl w:ilvl="5" w:tplc="6616F952">
      <w:numFmt w:val="bullet"/>
      <w:lvlText w:val="•"/>
      <w:lvlJc w:val="left"/>
      <w:pPr>
        <w:ind w:left="4277" w:hanging="360"/>
      </w:pPr>
      <w:rPr>
        <w:rFonts w:hint="default"/>
        <w:lang w:val="en-US" w:eastAsia="en-US" w:bidi="ar-SA"/>
      </w:rPr>
    </w:lvl>
    <w:lvl w:ilvl="6" w:tplc="86C6FB70">
      <w:numFmt w:val="bullet"/>
      <w:lvlText w:val="•"/>
      <w:lvlJc w:val="left"/>
      <w:pPr>
        <w:ind w:left="5190" w:hanging="360"/>
      </w:pPr>
      <w:rPr>
        <w:rFonts w:hint="default"/>
        <w:lang w:val="en-US" w:eastAsia="en-US" w:bidi="ar-SA"/>
      </w:rPr>
    </w:lvl>
    <w:lvl w:ilvl="7" w:tplc="B8C4E098">
      <w:numFmt w:val="bullet"/>
      <w:lvlText w:val="•"/>
      <w:lvlJc w:val="left"/>
      <w:pPr>
        <w:ind w:left="6102" w:hanging="360"/>
      </w:pPr>
      <w:rPr>
        <w:rFonts w:hint="default"/>
        <w:lang w:val="en-US" w:eastAsia="en-US" w:bidi="ar-SA"/>
      </w:rPr>
    </w:lvl>
    <w:lvl w:ilvl="8" w:tplc="A3741DAA">
      <w:numFmt w:val="bullet"/>
      <w:lvlText w:val="•"/>
      <w:lvlJc w:val="left"/>
      <w:pPr>
        <w:ind w:left="7015" w:hanging="360"/>
      </w:pPr>
      <w:rPr>
        <w:rFonts w:hint="default"/>
        <w:lang w:val="en-US" w:eastAsia="en-US" w:bidi="ar-SA"/>
      </w:rPr>
    </w:lvl>
  </w:abstractNum>
  <w:abstractNum w:abstractNumId="1" w15:restartNumberingAfterBreak="0">
    <w:nsid w:val="649A4456"/>
    <w:multiLevelType w:val="hybridMultilevel"/>
    <w:tmpl w:val="CD10649C"/>
    <w:lvl w:ilvl="0" w:tplc="479226F6">
      <w:start w:val="1"/>
      <w:numFmt w:val="lowerLetter"/>
      <w:lvlText w:val="%1."/>
      <w:lvlJc w:val="left"/>
      <w:pPr>
        <w:ind w:left="1540" w:hanging="360"/>
      </w:pPr>
      <w:rPr>
        <w:rFonts w:ascii="Arial" w:eastAsia="Arial" w:hAnsi="Arial" w:cs="Arial" w:hint="default"/>
        <w:b w:val="0"/>
        <w:bCs w:val="0"/>
        <w:i w:val="0"/>
        <w:iCs w:val="0"/>
        <w:w w:val="99"/>
        <w:sz w:val="22"/>
        <w:szCs w:val="22"/>
        <w:lang w:val="en-US" w:eastAsia="en-US" w:bidi="ar-SA"/>
      </w:rPr>
    </w:lvl>
    <w:lvl w:ilvl="1" w:tplc="0CFEBC88">
      <w:numFmt w:val="bullet"/>
      <w:lvlText w:val="•"/>
      <w:lvlJc w:val="left"/>
      <w:pPr>
        <w:ind w:left="2270" w:hanging="360"/>
      </w:pPr>
      <w:rPr>
        <w:rFonts w:hint="default"/>
        <w:lang w:val="en-US" w:eastAsia="en-US" w:bidi="ar-SA"/>
      </w:rPr>
    </w:lvl>
    <w:lvl w:ilvl="2" w:tplc="3A288292">
      <w:numFmt w:val="bullet"/>
      <w:lvlText w:val="•"/>
      <w:lvlJc w:val="left"/>
      <w:pPr>
        <w:ind w:left="3000" w:hanging="360"/>
      </w:pPr>
      <w:rPr>
        <w:rFonts w:hint="default"/>
        <w:lang w:val="en-US" w:eastAsia="en-US" w:bidi="ar-SA"/>
      </w:rPr>
    </w:lvl>
    <w:lvl w:ilvl="3" w:tplc="811EEDDC">
      <w:numFmt w:val="bullet"/>
      <w:lvlText w:val="•"/>
      <w:lvlJc w:val="left"/>
      <w:pPr>
        <w:ind w:left="3730" w:hanging="360"/>
      </w:pPr>
      <w:rPr>
        <w:rFonts w:hint="default"/>
        <w:lang w:val="en-US" w:eastAsia="en-US" w:bidi="ar-SA"/>
      </w:rPr>
    </w:lvl>
    <w:lvl w:ilvl="4" w:tplc="AD5E8990">
      <w:numFmt w:val="bullet"/>
      <w:lvlText w:val="•"/>
      <w:lvlJc w:val="left"/>
      <w:pPr>
        <w:ind w:left="4460" w:hanging="360"/>
      </w:pPr>
      <w:rPr>
        <w:rFonts w:hint="default"/>
        <w:lang w:val="en-US" w:eastAsia="en-US" w:bidi="ar-SA"/>
      </w:rPr>
    </w:lvl>
    <w:lvl w:ilvl="5" w:tplc="C48A95E2">
      <w:numFmt w:val="bullet"/>
      <w:lvlText w:val="•"/>
      <w:lvlJc w:val="left"/>
      <w:pPr>
        <w:ind w:left="5190" w:hanging="360"/>
      </w:pPr>
      <w:rPr>
        <w:rFonts w:hint="default"/>
        <w:lang w:val="en-US" w:eastAsia="en-US" w:bidi="ar-SA"/>
      </w:rPr>
    </w:lvl>
    <w:lvl w:ilvl="6" w:tplc="668A4458">
      <w:numFmt w:val="bullet"/>
      <w:lvlText w:val="•"/>
      <w:lvlJc w:val="left"/>
      <w:pPr>
        <w:ind w:left="5920" w:hanging="360"/>
      </w:pPr>
      <w:rPr>
        <w:rFonts w:hint="default"/>
        <w:lang w:val="en-US" w:eastAsia="en-US" w:bidi="ar-SA"/>
      </w:rPr>
    </w:lvl>
    <w:lvl w:ilvl="7" w:tplc="3EEA1F70">
      <w:numFmt w:val="bullet"/>
      <w:lvlText w:val="•"/>
      <w:lvlJc w:val="left"/>
      <w:pPr>
        <w:ind w:left="6650" w:hanging="360"/>
      </w:pPr>
      <w:rPr>
        <w:rFonts w:hint="default"/>
        <w:lang w:val="en-US" w:eastAsia="en-US" w:bidi="ar-SA"/>
      </w:rPr>
    </w:lvl>
    <w:lvl w:ilvl="8" w:tplc="958CC06C">
      <w:numFmt w:val="bullet"/>
      <w:lvlText w:val="•"/>
      <w:lvlJc w:val="left"/>
      <w:pPr>
        <w:ind w:left="7380" w:hanging="360"/>
      </w:pPr>
      <w:rPr>
        <w:rFonts w:hint="default"/>
        <w:lang w:val="en-US" w:eastAsia="en-US" w:bidi="ar-SA"/>
      </w:rPr>
    </w:lvl>
  </w:abstractNum>
  <w:abstractNum w:abstractNumId="2" w15:restartNumberingAfterBreak="0">
    <w:nsid w:val="7AC77C98"/>
    <w:multiLevelType w:val="hybridMultilevel"/>
    <w:tmpl w:val="EEF49784"/>
    <w:lvl w:ilvl="0" w:tplc="1D9A01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52353818">
    <w:abstractNumId w:val="1"/>
  </w:num>
  <w:num w:numId="2" w16cid:durableId="2092703104">
    <w:abstractNumId w:val="0"/>
  </w:num>
  <w:num w:numId="3" w16cid:durableId="1834447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78"/>
    <w:rsid w:val="00001507"/>
    <w:rsid w:val="0005510E"/>
    <w:rsid w:val="0005602D"/>
    <w:rsid w:val="0008558E"/>
    <w:rsid w:val="000B2137"/>
    <w:rsid w:val="000D217F"/>
    <w:rsid w:val="000E1192"/>
    <w:rsid w:val="002311D5"/>
    <w:rsid w:val="00273934"/>
    <w:rsid w:val="002942F5"/>
    <w:rsid w:val="002E6DD7"/>
    <w:rsid w:val="003175F1"/>
    <w:rsid w:val="00325048"/>
    <w:rsid w:val="00325353"/>
    <w:rsid w:val="003964C8"/>
    <w:rsid w:val="003A1287"/>
    <w:rsid w:val="003E75F9"/>
    <w:rsid w:val="00400A24"/>
    <w:rsid w:val="004233CF"/>
    <w:rsid w:val="00426A7C"/>
    <w:rsid w:val="00462EFE"/>
    <w:rsid w:val="00477E92"/>
    <w:rsid w:val="00523757"/>
    <w:rsid w:val="00546D0F"/>
    <w:rsid w:val="005475FC"/>
    <w:rsid w:val="005514F3"/>
    <w:rsid w:val="005C35AD"/>
    <w:rsid w:val="005D3C30"/>
    <w:rsid w:val="00627F23"/>
    <w:rsid w:val="00641EB4"/>
    <w:rsid w:val="00660AE3"/>
    <w:rsid w:val="00666FF8"/>
    <w:rsid w:val="006755A2"/>
    <w:rsid w:val="006767E9"/>
    <w:rsid w:val="0069306E"/>
    <w:rsid w:val="006A7649"/>
    <w:rsid w:val="0073471D"/>
    <w:rsid w:val="0075098F"/>
    <w:rsid w:val="00770595"/>
    <w:rsid w:val="007B4877"/>
    <w:rsid w:val="008444E1"/>
    <w:rsid w:val="008C0750"/>
    <w:rsid w:val="00986AA7"/>
    <w:rsid w:val="009C1E99"/>
    <w:rsid w:val="00A404B2"/>
    <w:rsid w:val="00A9123D"/>
    <w:rsid w:val="00AC31A7"/>
    <w:rsid w:val="00AD0DF5"/>
    <w:rsid w:val="00B30C3D"/>
    <w:rsid w:val="00B86EE3"/>
    <w:rsid w:val="00BA2878"/>
    <w:rsid w:val="00C722D3"/>
    <w:rsid w:val="00C77F62"/>
    <w:rsid w:val="00C858CB"/>
    <w:rsid w:val="00CA7461"/>
    <w:rsid w:val="00CC5DA0"/>
    <w:rsid w:val="00D927A8"/>
    <w:rsid w:val="00DF7316"/>
    <w:rsid w:val="00E01D1A"/>
    <w:rsid w:val="00E21853"/>
    <w:rsid w:val="00E27DB2"/>
    <w:rsid w:val="00E411DD"/>
    <w:rsid w:val="00E41BC2"/>
    <w:rsid w:val="00E42609"/>
    <w:rsid w:val="00E77B5A"/>
    <w:rsid w:val="00E844D1"/>
    <w:rsid w:val="00E96990"/>
    <w:rsid w:val="00EE67A5"/>
    <w:rsid w:val="00F26529"/>
    <w:rsid w:val="00FB064E"/>
    <w:rsid w:val="00FC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94E04"/>
  <w15:docId w15:val="{0678AF2D-1B7D-2D42-9CF9-A0230AF6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396" w:right="2396"/>
      <w:jc w:val="center"/>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396" w:right="2396"/>
      <w:jc w:val="center"/>
    </w:pPr>
    <w:rPr>
      <w:b/>
      <w:bCs/>
      <w:sz w:val="24"/>
      <w:szCs w:val="24"/>
    </w:rPr>
  </w:style>
  <w:style w:type="paragraph" w:styleId="ListParagraph">
    <w:name w:val="List Paragraph"/>
    <w:basedOn w:val="Normal"/>
    <w:uiPriority w:val="1"/>
    <w:qFormat/>
    <w:pPr>
      <w:ind w:left="1179"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DF73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hw1</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c:title>
  <dc:creator>LIMALVI</dc:creator>
  <cp:lastModifiedBy>Mary Beth Mitchell</cp:lastModifiedBy>
  <cp:revision>2</cp:revision>
  <dcterms:created xsi:type="dcterms:W3CDTF">2022-07-14T16:24:00Z</dcterms:created>
  <dcterms:modified xsi:type="dcterms:W3CDTF">2022-07-14T16:24:00Z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2022-07-06T00:00:00Z</vt:filetime>
  </property>
  <property fmtid="{D5CDD505-2E9C-101B-9397-08002B2CF9AE}" pid="3" name="Creator">
    <vt:lpwstr>PScript5.dll Version 5.2.2</vt:lpwstr>
  </property>
  <property fmtid="{D5CDD505-2E9C-101B-9397-08002B2CF9AE}" pid="4" name="LastSaved">
    <vt:filetime>2022-07-12T00:00:00Z</vt:filetime>
  </property>
  <property fmtid="{D5CDD505-2E9C-101B-9397-08002B2CF9AE}" pid="5" name="Producer">
    <vt:lpwstr>Acrobat Distiller 17.0 (Windows)</vt:lpwstr>
  </property>
</Properties>
</file>