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My Goals as of 2016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2016-9-8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8n6liwrupl3" w:id="0"/>
      <w:bookmarkEnd w:id="0"/>
      <w:r w:rsidDel="00000000" w:rsidR="00000000" w:rsidRPr="00000000">
        <w:rPr>
          <w:rtl w:val="0"/>
        </w:rPr>
        <w:t xml:space="preserve">BE A BETTER FRONT END WEB DEVELOPER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1 talk per year on front-end development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enough bugs that I know why I am messing up, don't create those bugs in the future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sefdt6a5hz" w:id="1"/>
      <w:bookmarkEnd w:id="1"/>
      <w:r w:rsidDel="00000000" w:rsidR="00000000" w:rsidRPr="00000000">
        <w:rPr>
          <w:rtl w:val="0"/>
        </w:rPr>
        <w:t xml:space="preserve">BE A BETTER DESIGNER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a49tmlfmx3b" w:id="2"/>
      <w:bookmarkEnd w:id="2"/>
      <w:r w:rsidDel="00000000" w:rsidR="00000000" w:rsidRPr="00000000">
        <w:rPr>
          <w:rtl w:val="0"/>
        </w:rPr>
        <w:t xml:space="preserve">BE A GOOD BOYFRIEND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Remain calm in frustrating situations.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di16cazsftb" w:id="3"/>
      <w:bookmarkEnd w:id="3"/>
      <w:r w:rsidDel="00000000" w:rsidR="00000000" w:rsidRPr="00000000">
        <w:rPr>
          <w:rtl w:val="0"/>
        </w:rPr>
        <w:t xml:space="preserve">BE A GOOD FRIEND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Have an above 90% consistency rating of helping friends in need.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1id06aomohj" w:id="4"/>
      <w:bookmarkEnd w:id="4"/>
      <w:r w:rsidDel="00000000" w:rsidR="00000000" w:rsidRPr="00000000">
        <w:rPr>
          <w:rtl w:val="0"/>
        </w:rPr>
        <w:t xml:space="preserve">LEARN SPANISH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able to say over 100 phrases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73rjc4gdgwa" w:id="5"/>
      <w:bookmarkEnd w:id="5"/>
      <w:r w:rsidDel="00000000" w:rsidR="00000000" w:rsidRPr="00000000">
        <w:rPr>
          <w:rtl w:val="0"/>
        </w:rPr>
        <w:t xml:space="preserve">BECOME STRONG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 able to rep 135 on the bench 10x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 able to do 10 pull-ups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7sy72drnwmj" w:id="6"/>
      <w:bookmarkEnd w:id="6"/>
      <w:r w:rsidDel="00000000" w:rsidR="00000000" w:rsidRPr="00000000">
        <w:rPr>
          <w:rtl w:val="0"/>
        </w:rPr>
        <w:t xml:space="preserve">BE HEALTHY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1.5 hours of any kind of lifestyle activity per day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qipkq8vz4o4h" w:id="7"/>
      <w:bookmarkEnd w:id="7"/>
      <w:r w:rsidDel="00000000" w:rsidR="00000000" w:rsidRPr="00000000">
        <w:rPr>
          <w:rtl w:val="0"/>
        </w:rPr>
        <w:t xml:space="preserve">MAKE THINGS(BOTH DIGITAL AND NOT)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9x67pf136qp" w:id="8"/>
      <w:bookmarkEnd w:id="8"/>
      <w:r w:rsidDel="00000000" w:rsidR="00000000" w:rsidRPr="00000000">
        <w:rPr>
          <w:rtl w:val="0"/>
        </w:rPr>
        <w:t xml:space="preserve">BE MINIMALISTIC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Travel with less 20lbs of stuff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l39ixfhvsqb0" w:id="9"/>
      <w:bookmarkEnd w:id="9"/>
      <w:r w:rsidDel="00000000" w:rsidR="00000000" w:rsidRPr="00000000">
        <w:rPr>
          <w:rtl w:val="0"/>
        </w:rPr>
        <w:t xml:space="preserve">LEARN CONTENTMENT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(how do I quantify this)?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qmzqib3rkks" w:id="10"/>
      <w:bookmarkEnd w:id="10"/>
      <w:r w:rsidDel="00000000" w:rsidR="00000000" w:rsidRPr="00000000">
        <w:rPr>
          <w:rtl w:val="0"/>
        </w:rPr>
        <w:t xml:space="preserve">BECOME FINANCIALLY INDEPENDENT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Have 30 times my annual spending saved (currently have two times saved) (still only have 2x because I got an expensive house on a 15 year morgage)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Be able to pursue life goals with out being motivated by money.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