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ICCT COLLEGES FOUNDATION INC.</w:t>
      </w:r>
    </w:p>
    <w:p>
      <w:pPr>
        <w:jc w:val="center"/>
      </w:pPr>
      <w:r>
        <w:rPr>
          <w:rFonts w:ascii="Times New Roman" w:hAnsi="Times New Roman"/>
          <w:b/>
          <w:sz w:val="24"/>
        </w:rPr>
        <w:t>College of Engineering and Digital Technology</w:t>
      </w:r>
    </w:p>
    <w:p>
      <w:pPr>
        <w:jc w:val="center"/>
      </w:pPr>
      <w:r>
        <w:rPr>
          <w:rFonts w:ascii="Times New Roman" w:hAnsi="Times New Roman"/>
          <w:b w:val="0"/>
          <w:sz w:val="24"/>
        </w:rPr>
        <w:t>V.V. Soliven Avenue II, Cainta, Rizal</w:t>
      </w:r>
    </w:p>
    <w:p/>
    <w:p>
      <w:pPr>
        <w:spacing w:after="360"/>
      </w:pPr>
      <w:r>
        <w:t>September 9, 2026</w:t>
      </w:r>
    </w:p>
    <w:p>
      <w:pPr>
        <w:spacing w:after="240"/>
      </w:pPr>
      <w:r>
        <w:t>Dear Sir/Madam:</w:t>
      </w:r>
    </w:p>
    <w:p>
      <w:pPr>
        <w:jc w:val="center"/>
      </w:pPr>
      <w:r>
        <w:rPr>
          <w:rFonts w:ascii="Times New Roman" w:hAnsi="Times New Roman"/>
          <w:b/>
          <w:sz w:val="24"/>
        </w:rPr>
        <w:t>Subject: Proposal for the Development of E-BARANGAY: A Web-Based Barangay Information and Complaint Management System</w:t>
      </w:r>
    </w:p>
    <w:p/>
    <w:p>
      <w:pPr>
        <w:spacing w:after="160"/>
        <w:ind w:firstLine="720"/>
        <w:jc w:val="both"/>
      </w:pPr>
      <w:r>
        <w:rPr>
          <w:rFonts w:ascii="Times New Roman" w:hAnsi="Times New Roman"/>
          <w:b w:val="0"/>
          <w:sz w:val="24"/>
        </w:rPr>
        <w:t>Greetings!</w:t>
      </w:r>
    </w:p>
    <w:p>
      <w:pPr>
        <w:spacing w:after="160"/>
        <w:ind w:firstLine="720"/>
        <w:jc w:val="both"/>
      </w:pPr>
      <w:r>
        <w:rPr>
          <w:rFonts w:ascii="Times New Roman" w:hAnsi="Times New Roman"/>
          <w:b w:val="0"/>
          <w:sz w:val="24"/>
        </w:rPr>
        <w:t>We, the undersigned students of the College of Engineering and Digital Technology, respectfully present our proposed project entitled “E-BARANGAY: A Web-Based Barangay Information and Complaint Management System with AI-Assisted Classification and Event Tracking.”</w:t>
      </w:r>
    </w:p>
    <w:p>
      <w:pPr>
        <w:spacing w:after="160"/>
        <w:ind w:firstLine="720"/>
        <w:jc w:val="both"/>
      </w:pPr>
      <w:r>
        <w:rPr>
          <w:rFonts w:ascii="Times New Roman" w:hAnsi="Times New Roman"/>
          <w:b w:val="0"/>
          <w:sz w:val="24"/>
        </w:rPr>
        <w:t>The proposed E-BARANGAY system is designed to provide barangay officials and residents with a centralized and accessible platform for managing community information, complaints, suggestions, and concerns. The project aims to address the difficulties encountered in manually receiving, organizing, and reviewing resident reports, particularly those containing written descriptions, photographs, and videos. It also aims to improve residents’ access to current barangay announcements and upcoming community events.</w:t>
      </w:r>
    </w:p>
    <w:p>
      <w:pPr>
        <w:spacing w:after="160"/>
        <w:ind w:firstLine="720"/>
        <w:jc w:val="both"/>
      </w:pPr>
      <w:r>
        <w:rPr>
          <w:rFonts w:ascii="Times New Roman" w:hAnsi="Times New Roman"/>
          <w:b w:val="0"/>
          <w:sz w:val="24"/>
        </w:rPr>
        <w:t>One of the major features of the proposed system is its AI-assisted complaint processing component. The system will analyze submitted complaints and suggestions, classify them according to their nature, and assign priority or urgency levels. Possible categories include Public Safety, Infrastructure, Sanitation, Noise, and Maintenance. This feature is intended to help barangay officials organize incoming reports and identify concerns that may require immediate attention.</w:t>
      </w:r>
    </w:p>
    <w:p>
      <w:pPr>
        <w:spacing w:after="160"/>
        <w:ind w:firstLine="720"/>
        <w:jc w:val="both"/>
      </w:pPr>
      <w:r>
        <w:rPr>
          <w:rFonts w:ascii="Times New Roman" w:hAnsi="Times New Roman"/>
          <w:b w:val="0"/>
          <w:sz w:val="24"/>
        </w:rPr>
        <w:t>The system will also provide a Public Announcement and Event Hub, allowing residents to access current announcements and information about ongoing and upcoming barangay activities. In addition, residents will be able to submit complaints, suggestions, and community concerns together with detailed descriptions and multimedia evidence such as photographs and videos.</w:t>
      </w:r>
    </w:p>
    <w:p>
      <w:pPr>
        <w:spacing w:after="160"/>
        <w:ind w:firstLine="720"/>
        <w:jc w:val="both"/>
      </w:pPr>
      <w:r>
        <w:rPr>
          <w:rFonts w:ascii="Times New Roman" w:hAnsi="Times New Roman"/>
          <w:b w:val="0"/>
          <w:sz w:val="24"/>
        </w:rPr>
        <w:t>For barangay officials, E-BARANGAY will include an Administrative Dashboard where authorized personnel can view, filter, organize, and manage submissions. Reports may be sorted according to category, date, priority, status, and type of concern. The dashboard will also provide sender details, timestamps, descriptions, attachments, and AI-generated classifications and priority levels.</w:t>
      </w:r>
    </w:p>
    <w:p>
      <w:pPr>
        <w:spacing w:after="160"/>
        <w:ind w:firstLine="720"/>
        <w:jc w:val="both"/>
      </w:pPr>
      <w:r>
        <w:rPr>
          <w:rFonts w:ascii="Times New Roman" w:hAnsi="Times New Roman"/>
          <w:b w:val="0"/>
          <w:sz w:val="24"/>
        </w:rPr>
        <w:t>Through the implementation of this system, we aim to contribute to improved communication, organization, transparency, and responsiveness between barangay officials and residents. The project is intended to provide a more organized approach to handling community concerns while supporting faster responses, monitoring recurring problems, and facilitating better decision-making through categorized resident feedback.</w:t>
      </w:r>
    </w:p>
    <w:p>
      <w:pPr>
        <w:spacing w:after="160"/>
        <w:ind w:firstLine="720"/>
        <w:jc w:val="both"/>
      </w:pPr>
      <w:r>
        <w:rPr>
          <w:rFonts w:ascii="Times New Roman" w:hAnsi="Times New Roman"/>
          <w:sz w:val="24"/>
        </w:rPr>
        <w:t>The proposed E-BARANGAY application is intended to be provided as a free application for the barangay and its residents, with the goal of making the system accessible and useful for community information, complaint reporting, and feedback management.</w:t>
      </w:r>
    </w:p>
    <w:p>
      <w:pPr>
        <w:spacing w:after="160"/>
        <w:ind w:firstLine="720"/>
        <w:jc w:val="both"/>
      </w:pPr>
      <w:r>
        <w:rPr>
          <w:rFonts w:ascii="Times New Roman" w:hAnsi="Times New Roman"/>
          <w:b w:val="0"/>
          <w:sz w:val="24"/>
        </w:rPr>
        <w:t>In view of the above, we respectfully request your consideration and approval of this proposed project. We believe that E-BARANGAY can serve as a practical technological solution for improving the delivery and management of barangay information and community concerns.</w:t>
      </w:r>
    </w:p>
    <w:p>
      <w:pPr>
        <w:spacing w:after="160"/>
        <w:ind w:firstLine="720"/>
        <w:jc w:val="both"/>
      </w:pPr>
      <w:r>
        <w:rPr>
          <w:rFonts w:ascii="Times New Roman" w:hAnsi="Times New Roman"/>
          <w:b w:val="0"/>
          <w:sz w:val="24"/>
        </w:rPr>
        <w:t>Thank you for your time and consideration. We look forward to your favorable response and guidance regarding the development and implementation of this proposed project.</w:t>
      </w:r>
    </w:p>
    <w:p/>
    <w:p>
      <w:pPr>
        <w:spacing w:after="360"/>
      </w:pPr>
      <w:r>
        <w:t>Respectfully yours,</w:t>
      </w:r>
    </w:p>
    <w:p>
      <w:r>
        <w:rPr>
          <w:b/>
        </w:rPr>
        <w:t>THE E-BARANGAY PROJECT TEAM</w:t>
      </w:r>
    </w:p>
    <w:p>
      <w:r>
        <w:t>Arvin Montablan</w:t>
      </w:r>
    </w:p>
    <w:p>
      <w:r>
        <w:t>Aedam Rhaja Morancil</w:t>
      </w:r>
    </w:p>
    <w:p>
      <w:r>
        <w:t>Arvin Atondo</w:t>
      </w:r>
    </w:p>
    <w:p>
      <w:r>
        <w:t>Eugene Donguines</w:t>
      </w:r>
    </w:p>
    <w:p>
      <w:r>
        <w:t>Mary Grace Rodelas Villanueva</w:t>
      </w:r>
    </w:p>
    <w:p>
      <w:r>
        <w:t>Hailey Martinez</w:t>
      </w:r>
    </w:p>
    <w:p>
      <w:r>
        <w:t>Jade Bandianon</w:t>
      </w:r>
    </w:p>
    <w:p>
      <w:r>
        <w:t>Lexter Alexis Dela Cruz</w:t>
      </w:r>
    </w:p>
    <w:p>
      <w:r>
        <w:t>Marc Lawrence Castaneda</w:t>
      </w:r>
    </w:p>
    <w:p>
      <w:r>
        <w:t>Merlita Tepait</w:t>
      </w:r>
    </w:p>
    <w:p>
      <w:r>
        <w:t>Ruben Escobal III</w:t>
      </w:r>
    </w:p>
    <w:p>
      <w:pPr>
        <w:spacing w:before="240"/>
      </w:pPr>
      <w:r>
        <w:rPr>
          <w:b/>
        </w:rPr>
        <w:t>College of Engineering and Digital Technology</w:t>
      </w:r>
    </w:p>
    <w:p>
      <w:r>
        <w:t>ICCT Colleges Foundation Inc.</w:t>
      </w:r>
    </w:p>
    <w:p/>
    <w:p/>
    <w:p>
      <w:pPr>
        <w:spacing w:after="80"/>
        <w:jc w:val="right"/>
      </w:pPr>
      <w:r>
        <w:rPr>
          <w:rFonts w:ascii="Times New Roman" w:hAnsi="Times New Roman"/>
          <w:sz w:val="24"/>
        </w:rPr>
        <w:t>____________________________</w:t>
      </w:r>
    </w:p>
    <w:p>
      <w:pPr>
        <w:spacing w:after="40"/>
        <w:jc w:val="right"/>
      </w:pPr>
      <w:r>
        <w:rPr>
          <w:rFonts w:ascii="Times New Roman" w:hAnsi="Times New Roman"/>
          <w:b/>
          <w:sz w:val="24"/>
        </w:rPr>
        <w:t>HON. MARLON B. ZINGAPAN</w:t>
      </w:r>
    </w:p>
    <w:p>
      <w:pPr>
        <w:spacing w:after="320"/>
        <w:jc w:val="right"/>
      </w:pPr>
      <w:r>
        <w:rPr>
          <w:rFonts w:ascii="Times New Roman" w:hAnsi="Times New Roman"/>
          <w:sz w:val="24"/>
        </w:rPr>
        <w:t>Barangay Captain</w:t>
      </w:r>
    </w:p>
    <w:p>
      <w:pPr>
        <w:spacing w:after="80"/>
        <w:jc w:val="left"/>
      </w:pPr>
      <w:r>
        <w:rPr>
          <w:rFonts w:ascii="Times New Roman" w:hAnsi="Times New Roman"/>
          <w:b/>
          <w:sz w:val="24"/>
        </w:rPr>
        <w:t>APPROVED BY:</w:t>
      </w:r>
    </w:p>
    <w:p>
      <w:pPr>
        <w:spacing w:after="80"/>
        <w:jc w:val="left"/>
      </w:pPr>
      <w:r>
        <w:rPr>
          <w:rFonts w:ascii="Times New Roman" w:hAnsi="Times New Roman"/>
          <w:sz w:val="24"/>
        </w:rPr>
        <w:t>____________________________</w:t>
      </w:r>
    </w:p>
    <w:p>
      <w:pPr>
        <w:spacing w:after="40"/>
        <w:jc w:val="left"/>
      </w:pPr>
      <w:r>
        <w:rPr>
          <w:rFonts w:ascii="Times New Roman" w:hAnsi="Times New Roman"/>
          <w:b/>
          <w:sz w:val="24"/>
        </w:rPr>
        <w:t>Barangay Secretary</w:t>
      </w:r>
    </w:p>
    <w:p>
      <w:pPr>
        <w:jc w:val="left"/>
      </w:pPr>
      <w:r>
        <w:rPr>
          <w:rFonts w:ascii="Times New Roman" w:hAnsi="Times New Roman"/>
          <w:sz w:val="24"/>
        </w:rPr>
        <w:t>Barangay Mambugan</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