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mk-MK"/>
        </w:rPr>
        <w:id w:val="-1953778211"/>
        <w:docPartObj>
          <w:docPartGallery w:val="Cover Pages"/>
          <w:docPartUnique/>
        </w:docPartObj>
      </w:sdtPr>
      <w:sdtEndPr>
        <w:rPr>
          <w:lang w:val="en-US"/>
        </w:rPr>
      </w:sdtEndPr>
      <w:sdtContent>
        <w:p w:rsidR="00183C2B" w:rsidRDefault="00900347" w:rsidP="00597E89">
          <w:pPr>
            <w:spacing w:line="360" w:lineRule="auto"/>
            <w:jc w:val="center"/>
            <w:rPr>
              <w:rFonts w:ascii="Arial" w:hAnsi="Arial" w:cs="Arial"/>
              <w:b/>
              <w:sz w:val="24"/>
              <w:szCs w:val="24"/>
              <w:lang w:val="mk-MK"/>
            </w:rPr>
          </w:pPr>
          <w:r>
            <w:rPr>
              <w:lang w:val="mk-MK"/>
            </w:rPr>
            <w:t xml:space="preserve"> </w:t>
          </w:r>
          <w:r w:rsidR="00183C2B">
            <w:rPr>
              <w:rFonts w:ascii="Arial" w:hAnsi="Arial" w:cs="Arial"/>
              <w:b/>
              <w:sz w:val="24"/>
              <w:szCs w:val="24"/>
              <w:lang w:val="mk-MK"/>
            </w:rPr>
            <w:t>УНИВЕРЗИТЕТ ,,ГОЦЕ ДЕЛЧЕВ</w:t>
          </w:r>
          <w:r w:rsidR="00183C2B">
            <w:rPr>
              <w:rFonts w:ascii="Arial" w:hAnsi="Arial" w:cs="Arial"/>
              <w:b/>
              <w:sz w:val="24"/>
              <w:szCs w:val="24"/>
            </w:rPr>
            <w:t>’’</w:t>
          </w:r>
          <w:r w:rsidR="00183C2B">
            <w:rPr>
              <w:rFonts w:ascii="Arial" w:hAnsi="Arial" w:cs="Arial"/>
              <w:b/>
              <w:sz w:val="24"/>
              <w:szCs w:val="24"/>
              <w:lang w:val="mk-MK"/>
            </w:rPr>
            <w:t>- ШТИП</w:t>
          </w:r>
        </w:p>
        <w:p w:rsidR="00183C2B" w:rsidRDefault="00183C2B" w:rsidP="00597E89">
          <w:pPr>
            <w:spacing w:line="360" w:lineRule="auto"/>
            <w:jc w:val="center"/>
            <w:rPr>
              <w:rFonts w:ascii="Arial" w:hAnsi="Arial" w:cs="Arial"/>
              <w:b/>
              <w:sz w:val="24"/>
              <w:szCs w:val="24"/>
              <w:lang w:val="mk-MK"/>
            </w:rPr>
          </w:pPr>
          <w:r>
            <w:rPr>
              <w:rFonts w:ascii="Arial" w:hAnsi="Arial" w:cs="Arial"/>
              <w:b/>
              <w:sz w:val="24"/>
              <w:szCs w:val="24"/>
              <w:lang w:val="mk-MK"/>
            </w:rPr>
            <w:t>ФАКУЛТЕТ ЗА ИНФОРМАТИКА</w:t>
          </w:r>
        </w:p>
        <w:p w:rsidR="00183C2B" w:rsidRDefault="008840A4" w:rsidP="00597E89">
          <w:pPr>
            <w:spacing w:line="360" w:lineRule="auto"/>
            <w:jc w:val="center"/>
            <w:rPr>
              <w:rFonts w:ascii="Arial" w:hAnsi="Arial" w:cs="Arial"/>
              <w:b/>
              <w:sz w:val="24"/>
              <w:szCs w:val="24"/>
              <w:lang w:val="mk-MK"/>
            </w:rPr>
          </w:pPr>
          <w:r>
            <w:rPr>
              <w:rFonts w:ascii="Arial" w:hAnsi="Arial" w:cs="Arial"/>
              <w:b/>
              <w:sz w:val="24"/>
              <w:szCs w:val="24"/>
              <w:lang w:val="mk-MK"/>
            </w:rPr>
            <w:t>Компјутерско инже</w:t>
          </w:r>
          <w:r w:rsidR="00183C2B">
            <w:rPr>
              <w:rFonts w:ascii="Arial" w:hAnsi="Arial" w:cs="Arial"/>
              <w:b/>
              <w:sz w:val="24"/>
              <w:szCs w:val="24"/>
              <w:lang w:val="mk-MK"/>
            </w:rPr>
            <w:t>нерство и технологии</w:t>
          </w:r>
        </w:p>
        <w:p w:rsidR="00183C2B" w:rsidRPr="005D7F09" w:rsidRDefault="00183C2B" w:rsidP="00597E89">
          <w:pPr>
            <w:spacing w:line="360" w:lineRule="auto"/>
            <w:jc w:val="center"/>
            <w:rPr>
              <w:rFonts w:ascii="Arial" w:hAnsi="Arial" w:cs="Arial"/>
              <w:b/>
              <w:sz w:val="24"/>
              <w:szCs w:val="24"/>
            </w:rPr>
          </w:pPr>
        </w:p>
        <w:p w:rsidR="00183C2B" w:rsidRDefault="00183C2B" w:rsidP="00597E89">
          <w:pPr>
            <w:spacing w:line="360" w:lineRule="auto"/>
            <w:jc w:val="center"/>
            <w:rPr>
              <w:rFonts w:ascii="Arial" w:hAnsi="Arial" w:cs="Arial"/>
              <w:b/>
              <w:sz w:val="24"/>
              <w:szCs w:val="24"/>
              <w:lang w:val="mk-MK"/>
            </w:rPr>
          </w:pPr>
          <w:r>
            <w:rPr>
              <w:rFonts w:ascii="Arial" w:hAnsi="Arial" w:cs="Arial"/>
              <w:b/>
              <w:sz w:val="24"/>
              <w:szCs w:val="24"/>
              <w:lang w:val="mk-MK"/>
            </w:rPr>
            <w:t>СЕМИНАРСКА РАБОТА</w:t>
          </w:r>
        </w:p>
        <w:p w:rsidR="006518E9" w:rsidRPr="00183C2B" w:rsidRDefault="00183C2B" w:rsidP="00597E89">
          <w:pPr>
            <w:spacing w:line="360" w:lineRule="auto"/>
            <w:jc w:val="center"/>
            <w:rPr>
              <w:rFonts w:ascii="Arial" w:hAnsi="Arial" w:cs="Arial"/>
              <w:b/>
              <w:sz w:val="24"/>
              <w:szCs w:val="24"/>
              <w:lang w:val="mk-MK"/>
            </w:rPr>
          </w:pPr>
          <w:r>
            <w:rPr>
              <w:rFonts w:ascii="Arial" w:hAnsi="Arial" w:cs="Arial"/>
              <w:b/>
              <w:sz w:val="24"/>
              <w:szCs w:val="24"/>
              <w:lang w:val="mk-MK"/>
            </w:rPr>
            <w:t>ОПЕРАЦИОНИ ИСТРАЖУВАЊА</w:t>
          </w:r>
        </w:p>
        <w:tbl>
          <w:tblPr>
            <w:tblpPr w:leftFromText="187" w:rightFromText="187" w:horzAnchor="margin" w:tblpXSpec="center" w:tblpYSpec="bottom"/>
            <w:tblW w:w="5000" w:type="pct"/>
            <w:tblLook w:val="04A0" w:firstRow="1" w:lastRow="0" w:firstColumn="1" w:lastColumn="0" w:noHBand="0" w:noVBand="1"/>
          </w:tblPr>
          <w:tblGrid>
            <w:gridCol w:w="9576"/>
          </w:tblGrid>
          <w:tr w:rsidR="006518E9">
            <w:sdt>
              <w:sdtPr>
                <w:rPr>
                  <w:rFonts w:ascii="Arial" w:hAnsi="Arial" w:cs="Arial"/>
                  <w:sz w:val="18"/>
                  <w:szCs w:val="18"/>
                </w:r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rsidR="006518E9" w:rsidRPr="00A91798" w:rsidRDefault="00217CBE" w:rsidP="00597E89">
                    <w:pPr>
                      <w:pStyle w:val="NoSpacing"/>
                      <w:spacing w:line="360" w:lineRule="auto"/>
                      <w:rPr>
                        <w:sz w:val="18"/>
                        <w:szCs w:val="18"/>
                      </w:rPr>
                    </w:pPr>
                    <w:r w:rsidRPr="00A91798">
                      <w:rPr>
                        <w:rFonts w:ascii="Arial" w:hAnsi="Arial" w:cs="Arial"/>
                        <w:sz w:val="18"/>
                        <w:szCs w:val="18"/>
                      </w:rPr>
                      <w:t>„Операционите истражувања се уметност на донесување одлуки во свет полн со ограничувања – каде што математиката не е само алатка, туку и морална обврска да дејствуваш најдобро можно со она што го имаш.“</w:t>
                    </w:r>
                  </w:p>
                </w:tc>
              </w:sdtContent>
            </w:sdt>
          </w:tr>
        </w:tbl>
        <w:p w:rsidR="00A91798" w:rsidRPr="005D7F09" w:rsidRDefault="00183C2B" w:rsidP="00597E89">
          <w:pPr>
            <w:spacing w:line="360" w:lineRule="auto"/>
          </w:pPr>
          <w:r>
            <w:rPr>
              <w:lang w:val="mk-MK"/>
            </w:rPr>
            <w:t xml:space="preserve">                                       </w:t>
          </w:r>
          <w:r>
            <w:rPr>
              <w:rFonts w:ascii="Arial" w:hAnsi="Arial" w:cs="Arial"/>
              <w:b/>
              <w:noProof/>
              <w:sz w:val="24"/>
              <w:szCs w:val="24"/>
            </w:rPr>
            <w:drawing>
              <wp:inline distT="0" distB="0" distL="0" distR="0" wp14:anchorId="0D48D1E3" wp14:editId="3DA896DB">
                <wp:extent cx="3337560" cy="3215640"/>
                <wp:effectExtent l="76200" t="38100" r="243840" b="2895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б_на_Универзитетот_Гоце_Делчев.png"/>
                        <pic:cNvPicPr/>
                      </pic:nvPicPr>
                      <pic:blipFill>
                        <a:blip r:embed="rId10">
                          <a:extLst>
                            <a:ext uri="{28A0092B-C50C-407E-A947-70E740481C1C}">
                              <a14:useLocalDpi xmlns:a14="http://schemas.microsoft.com/office/drawing/2010/main" val="0"/>
                            </a:ext>
                          </a:extLst>
                        </a:blip>
                        <a:stretch>
                          <a:fillRect/>
                        </a:stretch>
                      </pic:blipFill>
                      <pic:spPr>
                        <a:xfrm>
                          <a:off x="0" y="0"/>
                          <a:ext cx="3335473" cy="3213629"/>
                        </a:xfrm>
                        <a:prstGeom prst="rect">
                          <a:avLst/>
                        </a:prstGeom>
                        <a:ln>
                          <a:noFill/>
                        </a:ln>
                        <a:effectLst>
                          <a:outerShdw blurRad="292100" dist="139700" dir="2700000" algn="tl" rotWithShape="0">
                            <a:srgbClr val="333333">
                              <a:alpha val="65000"/>
                            </a:srgbClr>
                          </a:outerShdw>
                        </a:effectLst>
                      </pic:spPr>
                    </pic:pic>
                  </a:graphicData>
                </a:graphic>
              </wp:inline>
            </w:drawing>
          </w:r>
        </w:p>
        <w:p w:rsidR="00A91798" w:rsidRDefault="00A91798" w:rsidP="00597E89">
          <w:pPr>
            <w:spacing w:line="360" w:lineRule="auto"/>
          </w:pPr>
        </w:p>
        <w:p w:rsidR="00A91798" w:rsidRPr="00A91798" w:rsidRDefault="00183C2B" w:rsidP="00597E89">
          <w:pPr>
            <w:spacing w:line="360" w:lineRule="auto"/>
            <w:rPr>
              <w:sz w:val="24"/>
              <w:szCs w:val="24"/>
              <w:lang w:val="mk-MK"/>
            </w:rPr>
          </w:pPr>
          <w:r>
            <w:rPr>
              <w:sz w:val="24"/>
              <w:szCs w:val="24"/>
              <w:lang w:val="mk-MK"/>
            </w:rPr>
            <w:t>Ментор:</w:t>
          </w:r>
          <w:r w:rsidRPr="00183C2B">
            <w:t xml:space="preserve"> </w:t>
          </w:r>
          <w:r w:rsidR="00A91798">
            <w:rPr>
              <w:lang w:val="mk-MK"/>
            </w:rPr>
            <w:t xml:space="preserve">                                                                                                                                    </w:t>
          </w:r>
          <w:r w:rsidR="00A91798" w:rsidRPr="00A91798">
            <w:rPr>
              <w:sz w:val="24"/>
              <w:szCs w:val="24"/>
              <w:lang w:val="mk-MK"/>
            </w:rPr>
            <w:t>Студент:</w:t>
          </w:r>
        </w:p>
        <w:p w:rsidR="00A91798" w:rsidRDefault="00A91798" w:rsidP="00597E89">
          <w:pPr>
            <w:spacing w:line="360" w:lineRule="auto"/>
            <w:rPr>
              <w:sz w:val="24"/>
              <w:szCs w:val="24"/>
              <w:lang w:val="mk-MK"/>
            </w:rPr>
          </w:pPr>
          <w:r>
            <w:rPr>
              <w:sz w:val="24"/>
              <w:szCs w:val="24"/>
              <w:lang w:val="mk-MK"/>
            </w:rPr>
            <w:t>Проф.  Д</w:t>
          </w:r>
          <w:r w:rsidR="00183C2B" w:rsidRPr="00183C2B">
            <w:rPr>
              <w:sz w:val="24"/>
              <w:szCs w:val="24"/>
              <w:lang w:val="mk-MK"/>
            </w:rPr>
            <w:t xml:space="preserve">-р Александар Крстев </w:t>
          </w:r>
          <w:r>
            <w:rPr>
              <w:sz w:val="24"/>
              <w:szCs w:val="24"/>
              <w:lang w:val="mk-MK"/>
            </w:rPr>
            <w:t xml:space="preserve">                                                                                 Мерсие Адемова</w:t>
          </w:r>
        </w:p>
        <w:p w:rsidR="006518E9" w:rsidRDefault="00A91798" w:rsidP="00597E89">
          <w:pPr>
            <w:spacing w:line="360" w:lineRule="auto"/>
          </w:pPr>
          <w:r>
            <w:rPr>
              <w:sz w:val="24"/>
              <w:szCs w:val="24"/>
              <w:lang w:val="mk-MK"/>
            </w:rPr>
            <w:t xml:space="preserve">                                                                                  Штип, мај 2025                                                  </w:t>
          </w:r>
          <w:r w:rsidR="006518E9">
            <w:br w:type="page"/>
          </w:r>
        </w:p>
      </w:sdtContent>
    </w:sdt>
    <w:sdt>
      <w:sdtPr>
        <w:rPr>
          <w:rFonts w:asciiTheme="minorHAnsi" w:eastAsiaTheme="minorHAnsi" w:hAnsiTheme="minorHAnsi" w:cstheme="minorBidi"/>
          <w:b w:val="0"/>
          <w:bCs w:val="0"/>
          <w:color w:val="auto"/>
          <w:sz w:val="22"/>
          <w:szCs w:val="22"/>
          <w:lang w:eastAsia="en-US"/>
        </w:rPr>
        <w:id w:val="-84921514"/>
        <w:docPartObj>
          <w:docPartGallery w:val="Table of Contents"/>
          <w:docPartUnique/>
        </w:docPartObj>
      </w:sdtPr>
      <w:sdtEndPr>
        <w:rPr>
          <w:noProof/>
        </w:rPr>
      </w:sdtEndPr>
      <w:sdtContent>
        <w:p w:rsidR="008840A4" w:rsidRPr="008840A4" w:rsidRDefault="008840A4" w:rsidP="00597E89">
          <w:pPr>
            <w:pStyle w:val="TOCHeading"/>
            <w:spacing w:line="360" w:lineRule="auto"/>
            <w:jc w:val="center"/>
            <w:rPr>
              <w:lang w:val="mk-MK"/>
            </w:rPr>
          </w:pPr>
          <w:r>
            <w:rPr>
              <w:lang w:val="mk-MK"/>
            </w:rPr>
            <w:t>Содржина</w:t>
          </w:r>
          <w:bookmarkStart w:id="0" w:name="_GoBack"/>
          <w:bookmarkEnd w:id="0"/>
        </w:p>
        <w:permStart w:id="703560322" w:edGrp="everyone"/>
        <w:p w:rsidR="001C28CD" w:rsidRDefault="008840A4">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34801433" w:history="1">
            <w:r w:rsidR="001C28CD" w:rsidRPr="005D44E6">
              <w:rPr>
                <w:rStyle w:val="Hyperlink"/>
                <w:noProof/>
                <w:lang w:val="mk-MK"/>
              </w:rPr>
              <w:t>1.</w:t>
            </w:r>
            <w:r w:rsidR="001C28CD">
              <w:rPr>
                <w:rFonts w:eastAsiaTheme="minorEastAsia"/>
                <w:noProof/>
              </w:rPr>
              <w:tab/>
            </w:r>
            <w:r w:rsidR="001C28CD" w:rsidRPr="005D44E6">
              <w:rPr>
                <w:rStyle w:val="Hyperlink"/>
                <w:noProof/>
                <w:lang w:val="mk-MK"/>
              </w:rPr>
              <w:t>Основна дефиниција на операционите истражувања</w:t>
            </w:r>
            <w:r w:rsidR="001C28CD">
              <w:rPr>
                <w:noProof/>
                <w:webHidden/>
              </w:rPr>
              <w:tab/>
            </w:r>
            <w:r w:rsidR="001C28CD">
              <w:rPr>
                <w:noProof/>
                <w:webHidden/>
              </w:rPr>
              <w:fldChar w:fldCharType="begin"/>
            </w:r>
            <w:r w:rsidR="001C28CD">
              <w:rPr>
                <w:noProof/>
                <w:webHidden/>
              </w:rPr>
              <w:instrText xml:space="preserve"> PAGEREF _Toc234801433 \h </w:instrText>
            </w:r>
            <w:r w:rsidR="001C28CD">
              <w:rPr>
                <w:noProof/>
                <w:webHidden/>
              </w:rPr>
            </w:r>
            <w:r w:rsidR="001C28CD">
              <w:rPr>
                <w:noProof/>
                <w:webHidden/>
              </w:rPr>
              <w:fldChar w:fldCharType="separate"/>
            </w:r>
            <w:r w:rsidR="001C28CD">
              <w:rPr>
                <w:noProof/>
                <w:webHidden/>
              </w:rPr>
              <w:t>2</w:t>
            </w:r>
            <w:r w:rsidR="001C28CD">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34" w:history="1">
            <w:r w:rsidRPr="005D44E6">
              <w:rPr>
                <w:rStyle w:val="Hyperlink"/>
                <w:noProof/>
                <w:lang w:val="mk-MK"/>
              </w:rPr>
              <w:t>2.</w:t>
            </w:r>
            <w:r>
              <w:rPr>
                <w:rFonts w:eastAsiaTheme="minorEastAsia"/>
                <w:noProof/>
              </w:rPr>
              <w:tab/>
            </w:r>
            <w:r w:rsidRPr="005D44E6">
              <w:rPr>
                <w:rStyle w:val="Hyperlink"/>
                <w:noProof/>
                <w:lang w:val="mk-MK"/>
              </w:rPr>
              <w:t>Фази на операционите истражувања</w:t>
            </w:r>
            <w:r>
              <w:rPr>
                <w:noProof/>
                <w:webHidden/>
              </w:rPr>
              <w:tab/>
            </w:r>
            <w:r>
              <w:rPr>
                <w:noProof/>
                <w:webHidden/>
              </w:rPr>
              <w:fldChar w:fldCharType="begin"/>
            </w:r>
            <w:r>
              <w:rPr>
                <w:noProof/>
                <w:webHidden/>
              </w:rPr>
              <w:instrText xml:space="preserve"> PAGEREF _Toc234801434 \h </w:instrText>
            </w:r>
            <w:r>
              <w:rPr>
                <w:noProof/>
                <w:webHidden/>
              </w:rPr>
            </w:r>
            <w:r>
              <w:rPr>
                <w:noProof/>
                <w:webHidden/>
              </w:rPr>
              <w:fldChar w:fldCharType="separate"/>
            </w:r>
            <w:r>
              <w:rPr>
                <w:noProof/>
                <w:webHidden/>
              </w:rPr>
              <w:t>3</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35" w:history="1">
            <w:r w:rsidRPr="005D44E6">
              <w:rPr>
                <w:rStyle w:val="Hyperlink"/>
                <w:noProof/>
                <w:lang w:val="mk-MK"/>
              </w:rPr>
              <w:t>3.</w:t>
            </w:r>
            <w:r>
              <w:rPr>
                <w:rFonts w:eastAsiaTheme="minorEastAsia"/>
                <w:noProof/>
              </w:rPr>
              <w:tab/>
            </w:r>
            <w:r w:rsidRPr="005D44E6">
              <w:rPr>
                <w:rStyle w:val="Hyperlink"/>
                <w:noProof/>
                <w:lang w:val="mk-MK"/>
              </w:rPr>
              <w:t>Класификација на моделите во операционите истражувања</w:t>
            </w:r>
            <w:r>
              <w:rPr>
                <w:noProof/>
                <w:webHidden/>
              </w:rPr>
              <w:tab/>
            </w:r>
            <w:r>
              <w:rPr>
                <w:noProof/>
                <w:webHidden/>
              </w:rPr>
              <w:fldChar w:fldCharType="begin"/>
            </w:r>
            <w:r>
              <w:rPr>
                <w:noProof/>
                <w:webHidden/>
              </w:rPr>
              <w:instrText xml:space="preserve"> PAGEREF _Toc234801435 \h </w:instrText>
            </w:r>
            <w:r>
              <w:rPr>
                <w:noProof/>
                <w:webHidden/>
              </w:rPr>
            </w:r>
            <w:r>
              <w:rPr>
                <w:noProof/>
                <w:webHidden/>
              </w:rPr>
              <w:fldChar w:fldCharType="separate"/>
            </w:r>
            <w:r>
              <w:rPr>
                <w:noProof/>
                <w:webHidden/>
              </w:rPr>
              <w:t>4</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36" w:history="1">
            <w:r w:rsidRPr="005D44E6">
              <w:rPr>
                <w:rStyle w:val="Hyperlink"/>
                <w:noProof/>
                <w:lang w:val="mk-MK"/>
              </w:rPr>
              <w:t>4.</w:t>
            </w:r>
            <w:r>
              <w:rPr>
                <w:rFonts w:eastAsiaTheme="minorEastAsia"/>
                <w:noProof/>
              </w:rPr>
              <w:tab/>
            </w:r>
            <w:r w:rsidRPr="005D44E6">
              <w:rPr>
                <w:rStyle w:val="Hyperlink"/>
                <w:noProof/>
                <w:lang w:val="mk-MK"/>
              </w:rPr>
              <w:t>Конструкција на модел на операциони истражувања</w:t>
            </w:r>
            <w:r>
              <w:rPr>
                <w:noProof/>
                <w:webHidden/>
              </w:rPr>
              <w:tab/>
            </w:r>
            <w:r>
              <w:rPr>
                <w:noProof/>
                <w:webHidden/>
              </w:rPr>
              <w:fldChar w:fldCharType="begin"/>
            </w:r>
            <w:r>
              <w:rPr>
                <w:noProof/>
                <w:webHidden/>
              </w:rPr>
              <w:instrText xml:space="preserve"> PAGEREF _Toc234801436 \h </w:instrText>
            </w:r>
            <w:r>
              <w:rPr>
                <w:noProof/>
                <w:webHidden/>
              </w:rPr>
            </w:r>
            <w:r>
              <w:rPr>
                <w:noProof/>
                <w:webHidden/>
              </w:rPr>
              <w:fldChar w:fldCharType="separate"/>
            </w:r>
            <w:r>
              <w:rPr>
                <w:noProof/>
                <w:webHidden/>
              </w:rPr>
              <w:t>6</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37" w:history="1">
            <w:r w:rsidRPr="005D44E6">
              <w:rPr>
                <w:rStyle w:val="Hyperlink"/>
                <w:noProof/>
                <w:lang w:val="mk-MK"/>
              </w:rPr>
              <w:t>5.</w:t>
            </w:r>
            <w:r>
              <w:rPr>
                <w:rFonts w:eastAsiaTheme="minorEastAsia"/>
                <w:noProof/>
              </w:rPr>
              <w:tab/>
            </w:r>
            <w:r w:rsidRPr="005D44E6">
              <w:rPr>
                <w:rStyle w:val="Hyperlink"/>
                <w:noProof/>
                <w:lang w:val="mk-MK"/>
              </w:rPr>
              <w:t>Методи на операциони истражувања</w:t>
            </w:r>
            <w:r>
              <w:rPr>
                <w:noProof/>
                <w:webHidden/>
              </w:rPr>
              <w:tab/>
            </w:r>
            <w:r>
              <w:rPr>
                <w:noProof/>
                <w:webHidden/>
              </w:rPr>
              <w:fldChar w:fldCharType="begin"/>
            </w:r>
            <w:r>
              <w:rPr>
                <w:noProof/>
                <w:webHidden/>
              </w:rPr>
              <w:instrText xml:space="preserve"> PAGEREF _Toc234801437 \h </w:instrText>
            </w:r>
            <w:r>
              <w:rPr>
                <w:noProof/>
                <w:webHidden/>
              </w:rPr>
            </w:r>
            <w:r>
              <w:rPr>
                <w:noProof/>
                <w:webHidden/>
              </w:rPr>
              <w:fldChar w:fldCharType="separate"/>
            </w:r>
            <w:r>
              <w:rPr>
                <w:noProof/>
                <w:webHidden/>
              </w:rPr>
              <w:t>8</w:t>
            </w:r>
            <w:r>
              <w:rPr>
                <w:noProof/>
                <w:webHidden/>
              </w:rPr>
              <w:fldChar w:fldCharType="end"/>
            </w:r>
          </w:hyperlink>
        </w:p>
        <w:p w:rsidR="001C28CD" w:rsidRDefault="001C28CD">
          <w:pPr>
            <w:pStyle w:val="TOC2"/>
            <w:tabs>
              <w:tab w:val="left" w:pos="880"/>
              <w:tab w:val="right" w:leader="dot" w:pos="9350"/>
            </w:tabs>
            <w:rPr>
              <w:rFonts w:eastAsiaTheme="minorEastAsia"/>
              <w:noProof/>
            </w:rPr>
          </w:pPr>
          <w:hyperlink w:anchor="_Toc234801438" w:history="1">
            <w:r w:rsidRPr="005D44E6">
              <w:rPr>
                <w:rStyle w:val="Hyperlink"/>
                <w:noProof/>
                <w:lang w:val="mk-MK"/>
              </w:rPr>
              <w:t>5.1.</w:t>
            </w:r>
            <w:r>
              <w:rPr>
                <w:rFonts w:eastAsiaTheme="minorEastAsia"/>
                <w:noProof/>
              </w:rPr>
              <w:tab/>
            </w:r>
            <w:r w:rsidRPr="005D44E6">
              <w:rPr>
                <w:rStyle w:val="Hyperlink"/>
                <w:noProof/>
                <w:lang w:val="mk-MK"/>
              </w:rPr>
              <w:t>Линеарно програмирање (</w:t>
            </w:r>
            <w:r w:rsidRPr="005D44E6">
              <w:rPr>
                <w:rStyle w:val="Hyperlink"/>
                <w:noProof/>
              </w:rPr>
              <w:t>LP</w:t>
            </w:r>
            <w:r w:rsidRPr="005D44E6">
              <w:rPr>
                <w:rStyle w:val="Hyperlink"/>
                <w:noProof/>
                <w:lang w:val="mk-MK"/>
              </w:rPr>
              <w:t>)</w:t>
            </w:r>
            <w:r>
              <w:rPr>
                <w:noProof/>
                <w:webHidden/>
              </w:rPr>
              <w:tab/>
            </w:r>
            <w:r>
              <w:rPr>
                <w:noProof/>
                <w:webHidden/>
              </w:rPr>
              <w:fldChar w:fldCharType="begin"/>
            </w:r>
            <w:r>
              <w:rPr>
                <w:noProof/>
                <w:webHidden/>
              </w:rPr>
              <w:instrText xml:space="preserve"> PAGEREF _Toc234801438 \h </w:instrText>
            </w:r>
            <w:r>
              <w:rPr>
                <w:noProof/>
                <w:webHidden/>
              </w:rPr>
            </w:r>
            <w:r>
              <w:rPr>
                <w:noProof/>
                <w:webHidden/>
              </w:rPr>
              <w:fldChar w:fldCharType="separate"/>
            </w:r>
            <w:r>
              <w:rPr>
                <w:noProof/>
                <w:webHidden/>
              </w:rPr>
              <w:t>10</w:t>
            </w:r>
            <w:r>
              <w:rPr>
                <w:noProof/>
                <w:webHidden/>
              </w:rPr>
              <w:fldChar w:fldCharType="end"/>
            </w:r>
          </w:hyperlink>
        </w:p>
        <w:p w:rsidR="001C28CD" w:rsidRDefault="001C28CD">
          <w:pPr>
            <w:pStyle w:val="TOC2"/>
            <w:tabs>
              <w:tab w:val="left" w:pos="1100"/>
              <w:tab w:val="right" w:leader="dot" w:pos="9350"/>
            </w:tabs>
            <w:rPr>
              <w:rFonts w:eastAsiaTheme="minorEastAsia"/>
              <w:noProof/>
            </w:rPr>
          </w:pPr>
          <w:hyperlink w:anchor="_Toc234801439" w:history="1">
            <w:r w:rsidRPr="005D44E6">
              <w:rPr>
                <w:rStyle w:val="Hyperlink"/>
                <w:noProof/>
                <w:lang w:val="mk-MK"/>
              </w:rPr>
              <w:t>5.1.1.</w:t>
            </w:r>
            <w:r>
              <w:rPr>
                <w:rFonts w:eastAsiaTheme="minorEastAsia"/>
                <w:noProof/>
              </w:rPr>
              <w:tab/>
            </w:r>
            <w:r w:rsidRPr="005D44E6">
              <w:rPr>
                <w:rStyle w:val="Hyperlink"/>
                <w:noProof/>
                <w:lang w:val="mk-MK"/>
              </w:rPr>
              <w:t xml:space="preserve">Симплекс </w:t>
            </w:r>
            <w:r w:rsidRPr="005D44E6">
              <w:rPr>
                <w:rStyle w:val="Hyperlink"/>
                <w:noProof/>
              </w:rPr>
              <w:t xml:space="preserve"> </w:t>
            </w:r>
            <w:r w:rsidRPr="005D44E6">
              <w:rPr>
                <w:rStyle w:val="Hyperlink"/>
                <w:noProof/>
                <w:lang w:val="mk-MK"/>
              </w:rPr>
              <w:t>метода</w:t>
            </w:r>
            <w:r>
              <w:rPr>
                <w:noProof/>
                <w:webHidden/>
              </w:rPr>
              <w:tab/>
            </w:r>
            <w:r>
              <w:rPr>
                <w:noProof/>
                <w:webHidden/>
              </w:rPr>
              <w:fldChar w:fldCharType="begin"/>
            </w:r>
            <w:r>
              <w:rPr>
                <w:noProof/>
                <w:webHidden/>
              </w:rPr>
              <w:instrText xml:space="preserve"> PAGEREF _Toc234801439 \h </w:instrText>
            </w:r>
            <w:r>
              <w:rPr>
                <w:noProof/>
                <w:webHidden/>
              </w:rPr>
            </w:r>
            <w:r>
              <w:rPr>
                <w:noProof/>
                <w:webHidden/>
              </w:rPr>
              <w:fldChar w:fldCharType="separate"/>
            </w:r>
            <w:r>
              <w:rPr>
                <w:noProof/>
                <w:webHidden/>
              </w:rPr>
              <w:t>12</w:t>
            </w:r>
            <w:r>
              <w:rPr>
                <w:noProof/>
                <w:webHidden/>
              </w:rPr>
              <w:fldChar w:fldCharType="end"/>
            </w:r>
          </w:hyperlink>
        </w:p>
        <w:p w:rsidR="001C28CD" w:rsidRDefault="001C28CD">
          <w:pPr>
            <w:pStyle w:val="TOC2"/>
            <w:tabs>
              <w:tab w:val="left" w:pos="880"/>
              <w:tab w:val="right" w:leader="dot" w:pos="9350"/>
            </w:tabs>
            <w:rPr>
              <w:rFonts w:eastAsiaTheme="minorEastAsia"/>
              <w:noProof/>
            </w:rPr>
          </w:pPr>
          <w:hyperlink w:anchor="_Toc234801440" w:history="1">
            <w:r w:rsidRPr="005D44E6">
              <w:rPr>
                <w:rStyle w:val="Hyperlink"/>
                <w:noProof/>
                <w:lang w:val="mk-MK"/>
              </w:rPr>
              <w:t>5.2.</w:t>
            </w:r>
            <w:r>
              <w:rPr>
                <w:rFonts w:eastAsiaTheme="minorEastAsia"/>
                <w:noProof/>
              </w:rPr>
              <w:tab/>
            </w:r>
            <w:r w:rsidRPr="005D44E6">
              <w:rPr>
                <w:rStyle w:val="Hyperlink"/>
                <w:noProof/>
                <w:lang w:val="mk-MK"/>
              </w:rPr>
              <w:t>Нелинеарно програмирање</w:t>
            </w:r>
            <w:r>
              <w:rPr>
                <w:noProof/>
                <w:webHidden/>
              </w:rPr>
              <w:tab/>
            </w:r>
            <w:r>
              <w:rPr>
                <w:noProof/>
                <w:webHidden/>
              </w:rPr>
              <w:fldChar w:fldCharType="begin"/>
            </w:r>
            <w:r>
              <w:rPr>
                <w:noProof/>
                <w:webHidden/>
              </w:rPr>
              <w:instrText xml:space="preserve"> PAGEREF _Toc234801440 \h </w:instrText>
            </w:r>
            <w:r>
              <w:rPr>
                <w:noProof/>
                <w:webHidden/>
              </w:rPr>
            </w:r>
            <w:r>
              <w:rPr>
                <w:noProof/>
                <w:webHidden/>
              </w:rPr>
              <w:fldChar w:fldCharType="separate"/>
            </w:r>
            <w:r>
              <w:rPr>
                <w:noProof/>
                <w:webHidden/>
              </w:rPr>
              <w:t>19</w:t>
            </w:r>
            <w:r>
              <w:rPr>
                <w:noProof/>
                <w:webHidden/>
              </w:rPr>
              <w:fldChar w:fldCharType="end"/>
            </w:r>
          </w:hyperlink>
        </w:p>
        <w:p w:rsidR="001C28CD" w:rsidRDefault="001C28CD">
          <w:pPr>
            <w:pStyle w:val="TOC2"/>
            <w:tabs>
              <w:tab w:val="left" w:pos="1100"/>
              <w:tab w:val="right" w:leader="dot" w:pos="9350"/>
            </w:tabs>
            <w:rPr>
              <w:rFonts w:eastAsiaTheme="minorEastAsia"/>
              <w:noProof/>
            </w:rPr>
          </w:pPr>
          <w:hyperlink w:anchor="_Toc234801441" w:history="1">
            <w:r w:rsidRPr="005D44E6">
              <w:rPr>
                <w:rStyle w:val="Hyperlink"/>
                <w:noProof/>
                <w:lang w:val="mk-MK"/>
              </w:rPr>
              <w:t>5.2.1.</w:t>
            </w:r>
            <w:r>
              <w:rPr>
                <w:rFonts w:eastAsiaTheme="minorEastAsia"/>
                <w:noProof/>
              </w:rPr>
              <w:tab/>
            </w:r>
            <w:r w:rsidRPr="005D44E6">
              <w:rPr>
                <w:rStyle w:val="Hyperlink"/>
                <w:noProof/>
                <w:lang w:val="mk-MK"/>
              </w:rPr>
              <w:t>Лагранжов  мултипликатор</w:t>
            </w:r>
            <w:r>
              <w:rPr>
                <w:noProof/>
                <w:webHidden/>
              </w:rPr>
              <w:tab/>
            </w:r>
            <w:r>
              <w:rPr>
                <w:noProof/>
                <w:webHidden/>
              </w:rPr>
              <w:fldChar w:fldCharType="begin"/>
            </w:r>
            <w:r>
              <w:rPr>
                <w:noProof/>
                <w:webHidden/>
              </w:rPr>
              <w:instrText xml:space="preserve"> PAGEREF _Toc234801441 \h </w:instrText>
            </w:r>
            <w:r>
              <w:rPr>
                <w:noProof/>
                <w:webHidden/>
              </w:rPr>
            </w:r>
            <w:r>
              <w:rPr>
                <w:noProof/>
                <w:webHidden/>
              </w:rPr>
              <w:fldChar w:fldCharType="separate"/>
            </w:r>
            <w:r>
              <w:rPr>
                <w:noProof/>
                <w:webHidden/>
              </w:rPr>
              <w:t>20</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42" w:history="1">
            <w:r w:rsidRPr="005D44E6">
              <w:rPr>
                <w:rStyle w:val="Hyperlink"/>
                <w:noProof/>
                <w:lang w:val="mk-MK"/>
              </w:rPr>
              <w:t>6.</w:t>
            </w:r>
            <w:r>
              <w:rPr>
                <w:rFonts w:eastAsiaTheme="minorEastAsia"/>
                <w:noProof/>
              </w:rPr>
              <w:tab/>
            </w:r>
            <w:r w:rsidRPr="005D44E6">
              <w:rPr>
                <w:rStyle w:val="Hyperlink"/>
                <w:noProof/>
                <w:lang w:val="mk-MK"/>
              </w:rPr>
              <w:t>Аналитички методи</w:t>
            </w:r>
            <w:r>
              <w:rPr>
                <w:noProof/>
                <w:webHidden/>
              </w:rPr>
              <w:tab/>
            </w:r>
            <w:r>
              <w:rPr>
                <w:noProof/>
                <w:webHidden/>
              </w:rPr>
              <w:fldChar w:fldCharType="begin"/>
            </w:r>
            <w:r>
              <w:rPr>
                <w:noProof/>
                <w:webHidden/>
              </w:rPr>
              <w:instrText xml:space="preserve"> PAGEREF _Toc234801442 \h </w:instrText>
            </w:r>
            <w:r>
              <w:rPr>
                <w:noProof/>
                <w:webHidden/>
              </w:rPr>
            </w:r>
            <w:r>
              <w:rPr>
                <w:noProof/>
                <w:webHidden/>
              </w:rPr>
              <w:fldChar w:fldCharType="separate"/>
            </w:r>
            <w:r>
              <w:rPr>
                <w:noProof/>
                <w:webHidden/>
              </w:rPr>
              <w:t>24</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43" w:history="1">
            <w:r w:rsidRPr="005D44E6">
              <w:rPr>
                <w:rStyle w:val="Hyperlink"/>
                <w:noProof/>
                <w:lang w:val="mk-MK"/>
              </w:rPr>
              <w:t>7.</w:t>
            </w:r>
            <w:r>
              <w:rPr>
                <w:rFonts w:eastAsiaTheme="minorEastAsia"/>
                <w:noProof/>
              </w:rPr>
              <w:tab/>
            </w:r>
            <w:r w:rsidRPr="005D44E6">
              <w:rPr>
                <w:rStyle w:val="Hyperlink"/>
                <w:noProof/>
                <w:lang w:val="mk-MK"/>
              </w:rPr>
              <w:t>Нумерички методи</w:t>
            </w:r>
            <w:r>
              <w:rPr>
                <w:noProof/>
                <w:webHidden/>
              </w:rPr>
              <w:tab/>
            </w:r>
            <w:r>
              <w:rPr>
                <w:noProof/>
                <w:webHidden/>
              </w:rPr>
              <w:fldChar w:fldCharType="begin"/>
            </w:r>
            <w:r>
              <w:rPr>
                <w:noProof/>
                <w:webHidden/>
              </w:rPr>
              <w:instrText xml:space="preserve"> PAGEREF _Toc234801443 \h </w:instrText>
            </w:r>
            <w:r>
              <w:rPr>
                <w:noProof/>
                <w:webHidden/>
              </w:rPr>
            </w:r>
            <w:r>
              <w:rPr>
                <w:noProof/>
                <w:webHidden/>
              </w:rPr>
              <w:fldChar w:fldCharType="separate"/>
            </w:r>
            <w:r>
              <w:rPr>
                <w:noProof/>
                <w:webHidden/>
              </w:rPr>
              <w:t>26</w:t>
            </w:r>
            <w:r>
              <w:rPr>
                <w:noProof/>
                <w:webHidden/>
              </w:rPr>
              <w:fldChar w:fldCharType="end"/>
            </w:r>
          </w:hyperlink>
        </w:p>
        <w:p w:rsidR="001C28CD" w:rsidRDefault="001C28CD">
          <w:pPr>
            <w:pStyle w:val="TOC1"/>
            <w:tabs>
              <w:tab w:val="left" w:pos="440"/>
              <w:tab w:val="right" w:leader="dot" w:pos="9350"/>
            </w:tabs>
            <w:rPr>
              <w:rFonts w:eastAsiaTheme="minorEastAsia"/>
              <w:noProof/>
            </w:rPr>
          </w:pPr>
          <w:hyperlink w:anchor="_Toc234801444" w:history="1">
            <w:r w:rsidRPr="005D44E6">
              <w:rPr>
                <w:rStyle w:val="Hyperlink"/>
                <w:noProof/>
                <w:lang w:val="mk-MK"/>
              </w:rPr>
              <w:t>8.</w:t>
            </w:r>
            <w:r>
              <w:rPr>
                <w:rFonts w:eastAsiaTheme="minorEastAsia"/>
                <w:noProof/>
              </w:rPr>
              <w:tab/>
            </w:r>
            <w:r w:rsidRPr="005D44E6">
              <w:rPr>
                <w:rStyle w:val="Hyperlink"/>
                <w:noProof/>
                <w:lang w:val="mk-MK"/>
              </w:rPr>
              <w:t>Реален проблем: Анализа на временска оптимизација</w:t>
            </w:r>
            <w:r>
              <w:rPr>
                <w:noProof/>
                <w:webHidden/>
              </w:rPr>
              <w:tab/>
            </w:r>
            <w:r>
              <w:rPr>
                <w:noProof/>
                <w:webHidden/>
              </w:rPr>
              <w:fldChar w:fldCharType="begin"/>
            </w:r>
            <w:r>
              <w:rPr>
                <w:noProof/>
                <w:webHidden/>
              </w:rPr>
              <w:instrText xml:space="preserve"> PAGEREF _Toc234801444 \h </w:instrText>
            </w:r>
            <w:r>
              <w:rPr>
                <w:noProof/>
                <w:webHidden/>
              </w:rPr>
            </w:r>
            <w:r>
              <w:rPr>
                <w:noProof/>
                <w:webHidden/>
              </w:rPr>
              <w:fldChar w:fldCharType="separate"/>
            </w:r>
            <w:r>
              <w:rPr>
                <w:noProof/>
                <w:webHidden/>
              </w:rPr>
              <w:t>27</w:t>
            </w:r>
            <w:r>
              <w:rPr>
                <w:noProof/>
                <w:webHidden/>
              </w:rPr>
              <w:fldChar w:fldCharType="end"/>
            </w:r>
          </w:hyperlink>
        </w:p>
        <w:p w:rsidR="001C28CD" w:rsidRDefault="001C28CD">
          <w:pPr>
            <w:pStyle w:val="TOC3"/>
            <w:tabs>
              <w:tab w:val="right" w:leader="dot" w:pos="9350"/>
            </w:tabs>
            <w:rPr>
              <w:rFonts w:eastAsiaTheme="minorEastAsia"/>
              <w:noProof/>
            </w:rPr>
          </w:pPr>
          <w:hyperlink w:anchor="_Toc234801445" w:history="1">
            <w:r w:rsidRPr="005D44E6">
              <w:rPr>
                <w:rStyle w:val="Hyperlink"/>
                <w:noProof/>
                <w:lang w:val="mk-MK"/>
              </w:rPr>
              <w:t>Користена литература</w:t>
            </w:r>
            <w:r>
              <w:rPr>
                <w:noProof/>
                <w:webHidden/>
              </w:rPr>
              <w:tab/>
            </w:r>
            <w:r>
              <w:rPr>
                <w:noProof/>
                <w:webHidden/>
              </w:rPr>
              <w:fldChar w:fldCharType="begin"/>
            </w:r>
            <w:r>
              <w:rPr>
                <w:noProof/>
                <w:webHidden/>
              </w:rPr>
              <w:instrText xml:space="preserve"> PAGEREF _Toc234801445 \h </w:instrText>
            </w:r>
            <w:r>
              <w:rPr>
                <w:noProof/>
                <w:webHidden/>
              </w:rPr>
            </w:r>
            <w:r>
              <w:rPr>
                <w:noProof/>
                <w:webHidden/>
              </w:rPr>
              <w:fldChar w:fldCharType="separate"/>
            </w:r>
            <w:r>
              <w:rPr>
                <w:noProof/>
                <w:webHidden/>
              </w:rPr>
              <w:t>34</w:t>
            </w:r>
            <w:r>
              <w:rPr>
                <w:noProof/>
                <w:webHidden/>
              </w:rPr>
              <w:fldChar w:fldCharType="end"/>
            </w:r>
          </w:hyperlink>
        </w:p>
        <w:p w:rsidR="008840A4" w:rsidRDefault="008840A4" w:rsidP="00597E89">
          <w:pPr>
            <w:spacing w:line="360" w:lineRule="auto"/>
          </w:pPr>
          <w:r>
            <w:rPr>
              <w:b/>
              <w:bCs/>
              <w:noProof/>
            </w:rPr>
            <w:fldChar w:fldCharType="end"/>
          </w:r>
        </w:p>
        <w:permEnd w:id="703560322" w:displacedByCustomXml="next"/>
      </w:sdtContent>
    </w:sdt>
    <w:p w:rsidR="006518E9" w:rsidRPr="000E3C03" w:rsidRDefault="006518E9" w:rsidP="00597E89">
      <w:pPr>
        <w:pStyle w:val="ListParagraph"/>
        <w:spacing w:line="360" w:lineRule="auto"/>
        <w:ind w:left="360"/>
        <w:rPr>
          <w:lang w:val="mk-MK"/>
        </w:rPr>
      </w:pPr>
    </w:p>
    <w:p w:rsidR="006518E9" w:rsidRDefault="006518E9" w:rsidP="00597E89">
      <w:pPr>
        <w:spacing w:line="360" w:lineRule="auto"/>
      </w:pPr>
    </w:p>
    <w:p w:rsidR="006518E9" w:rsidRDefault="006518E9" w:rsidP="00597E89">
      <w:pPr>
        <w:spacing w:line="360" w:lineRule="auto"/>
      </w:pPr>
    </w:p>
    <w:p w:rsidR="006518E9" w:rsidRDefault="006518E9" w:rsidP="00597E89">
      <w:pPr>
        <w:spacing w:line="360" w:lineRule="auto"/>
      </w:pPr>
    </w:p>
    <w:p w:rsidR="006518E9" w:rsidRDefault="006518E9" w:rsidP="00597E89">
      <w:pPr>
        <w:spacing w:line="360" w:lineRule="auto"/>
      </w:pPr>
    </w:p>
    <w:p w:rsidR="006518E9" w:rsidRDefault="006518E9" w:rsidP="00597E89">
      <w:pPr>
        <w:spacing w:line="360" w:lineRule="auto"/>
      </w:pPr>
    </w:p>
    <w:p w:rsidR="006518E9" w:rsidRDefault="006518E9" w:rsidP="00597E89">
      <w:pPr>
        <w:spacing w:line="360" w:lineRule="auto"/>
      </w:pPr>
    </w:p>
    <w:p w:rsidR="006518E9" w:rsidRDefault="006518E9" w:rsidP="00597E89">
      <w:pPr>
        <w:spacing w:line="360" w:lineRule="auto"/>
      </w:pPr>
    </w:p>
    <w:p w:rsidR="006518E9" w:rsidRPr="005D7F09" w:rsidRDefault="006518E9" w:rsidP="00597E89">
      <w:pPr>
        <w:spacing w:line="360" w:lineRule="auto"/>
      </w:pPr>
    </w:p>
    <w:p w:rsidR="00011CBA" w:rsidRPr="008840A4" w:rsidRDefault="00011CBA" w:rsidP="00597E89">
      <w:pPr>
        <w:pStyle w:val="Heading1"/>
        <w:numPr>
          <w:ilvl w:val="0"/>
          <w:numId w:val="3"/>
        </w:numPr>
        <w:spacing w:after="100" w:afterAutospacing="1" w:line="360" w:lineRule="auto"/>
        <w:rPr>
          <w:lang w:val="mk-MK"/>
        </w:rPr>
      </w:pPr>
      <w:bookmarkStart w:id="1" w:name="_Toc234801433"/>
      <w:r>
        <w:rPr>
          <w:lang w:val="mk-MK"/>
        </w:rPr>
        <w:t>Основна дефиниција на операционите истражувања</w:t>
      </w:r>
      <w:bookmarkEnd w:id="1"/>
    </w:p>
    <w:p w:rsidR="006518E9" w:rsidRDefault="00C658CB" w:rsidP="00597E89">
      <w:pPr>
        <w:spacing w:line="360" w:lineRule="auto"/>
        <w:jc w:val="both"/>
        <w:rPr>
          <w:rFonts w:ascii="Arial" w:hAnsi="Arial" w:cs="Arial"/>
          <w:sz w:val="24"/>
          <w:szCs w:val="24"/>
          <w:lang w:val="mk-MK"/>
        </w:rPr>
      </w:pPr>
      <w:r>
        <w:rPr>
          <w:rFonts w:ascii="Arial" w:hAnsi="Arial" w:cs="Arial"/>
          <w:sz w:val="24"/>
          <w:szCs w:val="24"/>
          <w:lang w:val="mk-MK"/>
        </w:rPr>
        <w:t>Операционите истражувања (</w:t>
      </w:r>
      <w:r w:rsidRPr="0033535C">
        <w:rPr>
          <w:rFonts w:ascii="Arial" w:hAnsi="Arial" w:cs="Arial"/>
          <w:b/>
          <w:sz w:val="24"/>
          <w:szCs w:val="24"/>
        </w:rPr>
        <w:t>Operational research, OR</w:t>
      </w:r>
      <w:r>
        <w:rPr>
          <w:rFonts w:ascii="Arial" w:hAnsi="Arial" w:cs="Arial"/>
          <w:sz w:val="24"/>
          <w:szCs w:val="24"/>
          <w:lang w:val="mk-MK"/>
        </w:rPr>
        <w:t>)</w:t>
      </w:r>
      <w:r>
        <w:rPr>
          <w:rFonts w:ascii="Arial" w:hAnsi="Arial" w:cs="Arial"/>
          <w:sz w:val="24"/>
          <w:szCs w:val="24"/>
        </w:rPr>
        <w:t xml:space="preserve"> </w:t>
      </w:r>
      <w:r>
        <w:rPr>
          <w:rFonts w:ascii="Arial" w:hAnsi="Arial" w:cs="Arial"/>
          <w:sz w:val="24"/>
          <w:szCs w:val="24"/>
          <w:lang w:val="mk-MK"/>
        </w:rPr>
        <w:t>може да се дефинираат како интердисциплинарна област што ги користи научните методи, моделирањето и аналитичките пристапи за донесување на оптимални или подобри одлуки во сложени системи.</w:t>
      </w:r>
    </w:p>
    <w:p w:rsidR="00C658CB" w:rsidRDefault="00C658CB" w:rsidP="00597E89">
      <w:pPr>
        <w:spacing w:line="360" w:lineRule="auto"/>
        <w:jc w:val="both"/>
        <w:rPr>
          <w:rFonts w:ascii="Arial" w:hAnsi="Arial" w:cs="Arial"/>
          <w:sz w:val="24"/>
          <w:szCs w:val="24"/>
          <w:lang w:val="mk-MK"/>
        </w:rPr>
      </w:pPr>
      <w:r>
        <w:rPr>
          <w:rFonts w:ascii="Arial" w:hAnsi="Arial" w:cs="Arial"/>
          <w:sz w:val="24"/>
          <w:szCs w:val="24"/>
          <w:lang w:val="mk-MK"/>
        </w:rPr>
        <w:t>Операционите истражувања се интелектуален мост помеѓу хаосот на реалниот свет и хармонијата на рационалниот ум. Тие се стремежот на човекот, не само да најде решение, туку и да ја разбере структурата на проблемот, неговите длабоки зависности, скриени конфликтни интереси и динамичката природа на одлуките.</w:t>
      </w:r>
    </w:p>
    <w:p w:rsidR="00C658CB" w:rsidRDefault="00C658CB" w:rsidP="00597E89">
      <w:pPr>
        <w:spacing w:line="360" w:lineRule="auto"/>
        <w:jc w:val="both"/>
        <w:rPr>
          <w:rFonts w:ascii="Arial" w:hAnsi="Arial" w:cs="Arial"/>
          <w:sz w:val="24"/>
          <w:szCs w:val="24"/>
          <w:lang w:val="mk-MK"/>
        </w:rPr>
      </w:pPr>
      <w:r>
        <w:rPr>
          <w:rFonts w:ascii="Arial" w:hAnsi="Arial" w:cs="Arial"/>
          <w:sz w:val="24"/>
          <w:szCs w:val="24"/>
          <w:lang w:val="mk-MK"/>
        </w:rPr>
        <w:t xml:space="preserve">Операционите истражувања може да се перципираат како уметност на балансирање, каде што математиката не служи само како алатка, туку како јазик преку кој ја осмислуваме комплексноста. Секоја одлука е огледало на вредности, претпоставки и цели – и токму затоа операционите истражувања не се само техничка дисциплина, туку и етичка и онтолошка потрага по рационалност во ирационалниот свет. </w:t>
      </w:r>
    </w:p>
    <w:p w:rsidR="00C658CB" w:rsidRDefault="00C658CB" w:rsidP="00597E89">
      <w:pPr>
        <w:spacing w:line="360" w:lineRule="auto"/>
        <w:jc w:val="both"/>
        <w:rPr>
          <w:rFonts w:ascii="Arial" w:hAnsi="Arial" w:cs="Arial"/>
          <w:sz w:val="24"/>
          <w:szCs w:val="24"/>
          <w:lang w:val="mk-MK"/>
        </w:rPr>
      </w:pPr>
      <w:r>
        <w:rPr>
          <w:rFonts w:ascii="Arial" w:hAnsi="Arial" w:cs="Arial"/>
          <w:sz w:val="24"/>
          <w:szCs w:val="24"/>
          <w:lang w:val="mk-MK"/>
        </w:rPr>
        <w:t>Повеќедимензионалниот карактер на операционите истражувања се гледа во:</w:t>
      </w:r>
    </w:p>
    <w:p w:rsidR="00C658CB" w:rsidRPr="00011CBA" w:rsidRDefault="00C658CB" w:rsidP="00597E89">
      <w:pPr>
        <w:pStyle w:val="ListParagraph"/>
        <w:numPr>
          <w:ilvl w:val="0"/>
          <w:numId w:val="1"/>
        </w:numPr>
        <w:spacing w:line="360" w:lineRule="auto"/>
        <w:jc w:val="both"/>
        <w:rPr>
          <w:rFonts w:ascii="Arial" w:hAnsi="Arial" w:cs="Arial"/>
          <w:sz w:val="24"/>
          <w:szCs w:val="24"/>
          <w:lang w:val="mk-MK"/>
        </w:rPr>
      </w:pPr>
      <w:r w:rsidRPr="0033535C">
        <w:rPr>
          <w:rFonts w:ascii="Arial" w:hAnsi="Arial" w:cs="Arial"/>
          <w:sz w:val="24"/>
          <w:szCs w:val="24"/>
          <w:lang w:val="mk-MK"/>
        </w:rPr>
        <w:t>Математичката димензија</w:t>
      </w:r>
      <w:r w:rsidRPr="00011CBA">
        <w:rPr>
          <w:rFonts w:ascii="Arial" w:hAnsi="Arial" w:cs="Arial"/>
          <w:sz w:val="24"/>
          <w:szCs w:val="24"/>
          <w:lang w:val="mk-MK"/>
        </w:rPr>
        <w:t xml:space="preserve"> – каде што алатките како Линеарно програмирање, граф теорија и стохастички модели</w:t>
      </w:r>
      <w:r w:rsidR="00011CBA" w:rsidRPr="00011CBA">
        <w:rPr>
          <w:rFonts w:ascii="Arial" w:hAnsi="Arial" w:cs="Arial"/>
          <w:sz w:val="24"/>
          <w:szCs w:val="24"/>
          <w:lang w:val="mk-MK"/>
        </w:rPr>
        <w:t xml:space="preserve"> служат како логички темели;</w:t>
      </w:r>
    </w:p>
    <w:p w:rsidR="00011CBA" w:rsidRPr="00011CBA" w:rsidRDefault="00011CBA" w:rsidP="00597E89">
      <w:pPr>
        <w:pStyle w:val="ListParagraph"/>
        <w:numPr>
          <w:ilvl w:val="0"/>
          <w:numId w:val="1"/>
        </w:numPr>
        <w:spacing w:line="360" w:lineRule="auto"/>
        <w:jc w:val="both"/>
        <w:rPr>
          <w:rFonts w:ascii="Arial" w:hAnsi="Arial" w:cs="Arial"/>
          <w:sz w:val="24"/>
          <w:szCs w:val="24"/>
          <w:lang w:val="mk-MK"/>
        </w:rPr>
      </w:pPr>
      <w:r w:rsidRPr="0033535C">
        <w:rPr>
          <w:rFonts w:ascii="Arial" w:hAnsi="Arial" w:cs="Arial"/>
          <w:sz w:val="24"/>
          <w:szCs w:val="24"/>
          <w:lang w:val="mk-MK"/>
        </w:rPr>
        <w:t>Етичката димензија</w:t>
      </w:r>
      <w:r w:rsidRPr="00011CBA">
        <w:rPr>
          <w:rFonts w:ascii="Arial" w:hAnsi="Arial" w:cs="Arial"/>
          <w:sz w:val="24"/>
          <w:szCs w:val="24"/>
          <w:lang w:val="mk-MK"/>
        </w:rPr>
        <w:t xml:space="preserve"> – во изборот кој резултат е </w:t>
      </w:r>
      <w:r w:rsidRPr="00011CBA">
        <w:rPr>
          <w:rFonts w:ascii="Arial" w:hAnsi="Arial" w:cs="Arial"/>
          <w:sz w:val="24"/>
          <w:szCs w:val="24"/>
        </w:rPr>
        <w:t>“</w:t>
      </w:r>
      <w:r w:rsidRPr="00011CBA">
        <w:rPr>
          <w:rFonts w:ascii="Arial" w:hAnsi="Arial" w:cs="Arial"/>
          <w:sz w:val="24"/>
          <w:szCs w:val="24"/>
          <w:lang w:val="mk-MK"/>
        </w:rPr>
        <w:t>најдобар</w:t>
      </w:r>
      <w:r w:rsidRPr="00011CBA">
        <w:rPr>
          <w:rFonts w:ascii="Arial" w:hAnsi="Arial" w:cs="Arial"/>
          <w:sz w:val="24"/>
          <w:szCs w:val="24"/>
        </w:rPr>
        <w:t>”</w:t>
      </w:r>
      <w:r w:rsidRPr="00011CBA">
        <w:rPr>
          <w:rFonts w:ascii="Arial" w:hAnsi="Arial" w:cs="Arial"/>
          <w:sz w:val="24"/>
          <w:szCs w:val="24"/>
          <w:lang w:val="mk-MK"/>
        </w:rPr>
        <w:t xml:space="preserve"> за заедницата, не само најевтин;</w:t>
      </w:r>
    </w:p>
    <w:p w:rsidR="00011CBA" w:rsidRPr="00011CBA" w:rsidRDefault="00011CBA" w:rsidP="00597E89">
      <w:pPr>
        <w:pStyle w:val="ListParagraph"/>
        <w:numPr>
          <w:ilvl w:val="0"/>
          <w:numId w:val="1"/>
        </w:numPr>
        <w:spacing w:line="360" w:lineRule="auto"/>
        <w:jc w:val="both"/>
        <w:rPr>
          <w:rFonts w:ascii="Arial" w:hAnsi="Arial" w:cs="Arial"/>
          <w:sz w:val="24"/>
          <w:szCs w:val="24"/>
          <w:lang w:val="mk-MK"/>
        </w:rPr>
      </w:pPr>
      <w:r w:rsidRPr="0033535C">
        <w:rPr>
          <w:rFonts w:ascii="Arial" w:hAnsi="Arial" w:cs="Arial"/>
          <w:sz w:val="24"/>
          <w:szCs w:val="24"/>
          <w:lang w:val="mk-MK"/>
        </w:rPr>
        <w:t>Психолошката димензија</w:t>
      </w:r>
      <w:r w:rsidRPr="00011CBA">
        <w:rPr>
          <w:rFonts w:ascii="Arial" w:hAnsi="Arial" w:cs="Arial"/>
          <w:sz w:val="24"/>
          <w:szCs w:val="24"/>
          <w:lang w:val="mk-MK"/>
        </w:rPr>
        <w:t xml:space="preserve"> – во разбирањето на човековото однесување, ризик и перцепција на вредноста;</w:t>
      </w:r>
    </w:p>
    <w:p w:rsidR="006518E9" w:rsidRPr="008840A4" w:rsidRDefault="00011CBA" w:rsidP="00597E89">
      <w:pPr>
        <w:pStyle w:val="ListParagraph"/>
        <w:numPr>
          <w:ilvl w:val="0"/>
          <w:numId w:val="1"/>
        </w:numPr>
        <w:spacing w:line="360" w:lineRule="auto"/>
        <w:jc w:val="both"/>
        <w:rPr>
          <w:rFonts w:ascii="Arial" w:hAnsi="Arial" w:cs="Arial"/>
          <w:sz w:val="24"/>
          <w:szCs w:val="24"/>
          <w:lang w:val="mk-MK"/>
        </w:rPr>
      </w:pPr>
      <w:r w:rsidRPr="00011CBA">
        <w:rPr>
          <w:rFonts w:ascii="Arial" w:hAnsi="Arial" w:cs="Arial"/>
          <w:sz w:val="24"/>
          <w:szCs w:val="24"/>
          <w:lang w:val="mk-MK"/>
        </w:rPr>
        <w:t>Системската димензија – во интегрирање на економски, технолошки, еколошки и социјални фактори.</w:t>
      </w:r>
    </w:p>
    <w:p w:rsidR="006518E9" w:rsidRPr="008840A4" w:rsidRDefault="00011CBA" w:rsidP="00597E89">
      <w:pPr>
        <w:spacing w:line="360" w:lineRule="auto"/>
        <w:rPr>
          <w:rFonts w:ascii="Arial" w:hAnsi="Arial" w:cs="Arial"/>
          <w:sz w:val="24"/>
          <w:szCs w:val="24"/>
          <w:lang w:val="mk-MK"/>
        </w:rPr>
      </w:pPr>
      <w:r>
        <w:rPr>
          <w:rFonts w:ascii="Arial" w:hAnsi="Arial" w:cs="Arial"/>
          <w:sz w:val="24"/>
          <w:szCs w:val="24"/>
          <w:lang w:val="mk-MK"/>
        </w:rPr>
        <w:t>На кратко, операционите истражувања се начин на гледање на светот – не само хаотичен збир на настани, туку како сложен, но управлив систем, каде човекот има можност да влијае, да подобри и да одлучува со интегритет и мудрост.</w:t>
      </w:r>
    </w:p>
    <w:p w:rsidR="00011CBA" w:rsidRPr="008840A4" w:rsidRDefault="00011CBA" w:rsidP="00597E89">
      <w:pPr>
        <w:pStyle w:val="Heading1"/>
        <w:numPr>
          <w:ilvl w:val="0"/>
          <w:numId w:val="3"/>
        </w:numPr>
        <w:spacing w:after="100" w:afterAutospacing="1" w:line="360" w:lineRule="auto"/>
        <w:rPr>
          <w:lang w:val="mk-MK"/>
        </w:rPr>
      </w:pPr>
      <w:bookmarkStart w:id="2" w:name="_Toc234801434"/>
      <w:r>
        <w:rPr>
          <w:lang w:val="mk-MK"/>
        </w:rPr>
        <w:t>Фази на операционите ист</w:t>
      </w:r>
      <w:r w:rsidR="004E4FCD">
        <w:rPr>
          <w:lang w:val="mk-MK"/>
        </w:rPr>
        <w:t>р</w:t>
      </w:r>
      <w:r>
        <w:rPr>
          <w:lang w:val="mk-MK"/>
        </w:rPr>
        <w:t>ажувања</w:t>
      </w:r>
      <w:bookmarkEnd w:id="2"/>
    </w:p>
    <w:p w:rsidR="00011CBA" w:rsidRDefault="00011CBA" w:rsidP="00597E89">
      <w:pPr>
        <w:spacing w:line="360" w:lineRule="auto"/>
        <w:jc w:val="both"/>
        <w:rPr>
          <w:rFonts w:ascii="Arial" w:hAnsi="Arial" w:cs="Arial"/>
          <w:sz w:val="24"/>
          <w:szCs w:val="24"/>
          <w:lang w:val="mk-MK"/>
        </w:rPr>
      </w:pPr>
      <w:r>
        <w:rPr>
          <w:rFonts w:ascii="Arial" w:hAnsi="Arial" w:cs="Arial"/>
          <w:sz w:val="24"/>
          <w:szCs w:val="24"/>
          <w:lang w:val="mk-MK"/>
        </w:rPr>
        <w:t>Главните чекори (фази) во решавањето на операционо истражувачки проблеми се:</w:t>
      </w:r>
    </w:p>
    <w:p w:rsidR="00011CBA" w:rsidRPr="0033535C" w:rsidRDefault="00011CBA" w:rsidP="00597E89">
      <w:pPr>
        <w:pStyle w:val="ListParagraph"/>
        <w:numPr>
          <w:ilvl w:val="0"/>
          <w:numId w:val="2"/>
        </w:numPr>
        <w:spacing w:line="360" w:lineRule="auto"/>
        <w:jc w:val="both"/>
        <w:rPr>
          <w:rFonts w:ascii="Arial" w:hAnsi="Arial" w:cs="Arial"/>
          <w:b/>
          <w:sz w:val="24"/>
          <w:szCs w:val="24"/>
          <w:lang w:val="mk-MK"/>
        </w:rPr>
      </w:pPr>
      <w:r w:rsidRPr="0033535C">
        <w:rPr>
          <w:rFonts w:ascii="Arial" w:hAnsi="Arial" w:cs="Arial"/>
          <w:b/>
          <w:sz w:val="24"/>
          <w:szCs w:val="24"/>
          <w:lang w:val="mk-MK"/>
        </w:rPr>
        <w:t>Идентификација и дефинирање на проблемот:</w:t>
      </w:r>
    </w:p>
    <w:p w:rsidR="00011CBA" w:rsidRDefault="00011CBA"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Прво мора јасно да се дефинира што е проблемот. Се идентификуваат целите, ограничувањата, вклучените ресурси и сите релевантни фактори. Оваа фаза често вклучува разговори</w:t>
      </w:r>
      <w:r w:rsidR="0033535C">
        <w:rPr>
          <w:rFonts w:ascii="Arial" w:hAnsi="Arial" w:cs="Arial"/>
          <w:sz w:val="24"/>
          <w:szCs w:val="24"/>
          <w:lang w:val="mk-MK"/>
        </w:rPr>
        <w:t xml:space="preserve"> со одлучувачите, менаџерите или крајните корисници.</w:t>
      </w:r>
    </w:p>
    <w:p w:rsidR="0033535C" w:rsidRPr="0033535C" w:rsidRDefault="0033535C" w:rsidP="00597E89">
      <w:pPr>
        <w:pStyle w:val="ListParagraph"/>
        <w:numPr>
          <w:ilvl w:val="0"/>
          <w:numId w:val="2"/>
        </w:numPr>
        <w:spacing w:line="360" w:lineRule="auto"/>
        <w:jc w:val="both"/>
        <w:rPr>
          <w:rFonts w:ascii="Arial" w:hAnsi="Arial" w:cs="Arial"/>
          <w:b/>
          <w:sz w:val="24"/>
          <w:szCs w:val="24"/>
          <w:lang w:val="mk-MK"/>
        </w:rPr>
      </w:pPr>
      <w:r w:rsidRPr="0033535C">
        <w:rPr>
          <w:rFonts w:ascii="Arial" w:hAnsi="Arial" w:cs="Arial"/>
          <w:b/>
          <w:sz w:val="24"/>
          <w:szCs w:val="24"/>
          <w:lang w:val="mk-MK"/>
        </w:rPr>
        <w:t>Формулирање на проблемот:</w:t>
      </w:r>
    </w:p>
    <w:p w:rsidR="0033535C" w:rsidRDefault="004E4FCD"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Реалниот проблем се претво</w:t>
      </w:r>
      <w:r w:rsidR="0033535C">
        <w:rPr>
          <w:rFonts w:ascii="Arial" w:hAnsi="Arial" w:cs="Arial"/>
          <w:sz w:val="24"/>
          <w:szCs w:val="24"/>
          <w:lang w:val="mk-MK"/>
        </w:rPr>
        <w:t>ра во математички или логички модел, со променливи, целна функција и ограничувања. Целта е да се создаде апстра</w:t>
      </w:r>
      <w:r>
        <w:rPr>
          <w:rFonts w:ascii="Arial" w:hAnsi="Arial" w:cs="Arial"/>
          <w:sz w:val="24"/>
          <w:szCs w:val="24"/>
          <w:lang w:val="mk-MK"/>
        </w:rPr>
        <w:t>кција која го задржува суштинско</w:t>
      </w:r>
      <w:r w:rsidR="0033535C">
        <w:rPr>
          <w:rFonts w:ascii="Arial" w:hAnsi="Arial" w:cs="Arial"/>
          <w:sz w:val="24"/>
          <w:szCs w:val="24"/>
          <w:lang w:val="mk-MK"/>
        </w:rPr>
        <w:t>то од реалноста, но е решлива.</w:t>
      </w:r>
    </w:p>
    <w:p w:rsidR="0033535C" w:rsidRDefault="0033535C" w:rsidP="00597E89">
      <w:pPr>
        <w:pStyle w:val="ListParagraph"/>
        <w:numPr>
          <w:ilvl w:val="0"/>
          <w:numId w:val="2"/>
        </w:numPr>
        <w:spacing w:line="360" w:lineRule="auto"/>
        <w:jc w:val="both"/>
        <w:rPr>
          <w:rFonts w:ascii="Arial" w:hAnsi="Arial" w:cs="Arial"/>
          <w:b/>
          <w:sz w:val="24"/>
          <w:szCs w:val="24"/>
          <w:lang w:val="mk-MK"/>
        </w:rPr>
      </w:pPr>
      <w:r w:rsidRPr="0033535C">
        <w:rPr>
          <w:rFonts w:ascii="Arial" w:hAnsi="Arial" w:cs="Arial"/>
          <w:b/>
          <w:sz w:val="24"/>
          <w:szCs w:val="24"/>
          <w:lang w:val="mk-MK"/>
        </w:rPr>
        <w:t>Собирање на податоци:</w:t>
      </w:r>
    </w:p>
    <w:p w:rsidR="0033535C" w:rsidRDefault="0033535C"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собираат релевантни податоци потребни за параметрите на моделот. Податоците мора да бидат точни, доволни и веродостојни</w:t>
      </w:r>
      <w:r w:rsidR="00597A54">
        <w:rPr>
          <w:rFonts w:ascii="Arial" w:hAnsi="Arial" w:cs="Arial"/>
          <w:sz w:val="24"/>
          <w:szCs w:val="24"/>
          <w:lang w:val="mk-MK"/>
        </w:rPr>
        <w:t xml:space="preserve"> – оваа фаза е често најтешка и најдолга.</w:t>
      </w:r>
    </w:p>
    <w:p w:rsidR="00597A54" w:rsidRPr="00597A54" w:rsidRDefault="00597A54" w:rsidP="00597E89">
      <w:pPr>
        <w:pStyle w:val="ListParagraph"/>
        <w:numPr>
          <w:ilvl w:val="0"/>
          <w:numId w:val="2"/>
        </w:numPr>
        <w:spacing w:line="360" w:lineRule="auto"/>
        <w:jc w:val="both"/>
        <w:rPr>
          <w:rFonts w:ascii="Arial" w:hAnsi="Arial" w:cs="Arial"/>
          <w:sz w:val="24"/>
          <w:szCs w:val="24"/>
          <w:lang w:val="mk-MK"/>
        </w:rPr>
      </w:pPr>
      <w:r>
        <w:rPr>
          <w:rFonts w:ascii="Arial" w:hAnsi="Arial" w:cs="Arial"/>
          <w:b/>
          <w:sz w:val="24"/>
          <w:szCs w:val="24"/>
          <w:lang w:val="mk-MK"/>
        </w:rPr>
        <w:t>Решавање на моделот:</w:t>
      </w:r>
    </w:p>
    <w:p w:rsidR="00597A54" w:rsidRDefault="00597A54"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применуваат соодветни методи и техники на операциони истражувања (на пример: симплекс метода, графички метод, динамичко програмирање, симулација итн.). Резултатот е најдо</w:t>
      </w:r>
      <w:r w:rsidR="004E4FCD">
        <w:rPr>
          <w:rFonts w:ascii="Arial" w:hAnsi="Arial" w:cs="Arial"/>
          <w:sz w:val="24"/>
          <w:szCs w:val="24"/>
          <w:lang w:val="mk-MK"/>
        </w:rPr>
        <w:t>бро можно решение спо</w:t>
      </w:r>
      <w:r>
        <w:rPr>
          <w:rFonts w:ascii="Arial" w:hAnsi="Arial" w:cs="Arial"/>
          <w:sz w:val="24"/>
          <w:szCs w:val="24"/>
          <w:lang w:val="mk-MK"/>
        </w:rPr>
        <w:t>ред дадената цел и ограничувањата.</w:t>
      </w:r>
    </w:p>
    <w:p w:rsidR="00597A54" w:rsidRPr="00597A54" w:rsidRDefault="00597A54" w:rsidP="00597E89">
      <w:pPr>
        <w:pStyle w:val="ListParagraph"/>
        <w:numPr>
          <w:ilvl w:val="0"/>
          <w:numId w:val="2"/>
        </w:numPr>
        <w:spacing w:line="360" w:lineRule="auto"/>
        <w:jc w:val="both"/>
        <w:rPr>
          <w:rFonts w:ascii="Arial" w:hAnsi="Arial" w:cs="Arial"/>
          <w:sz w:val="24"/>
          <w:szCs w:val="24"/>
          <w:lang w:val="mk-MK"/>
        </w:rPr>
      </w:pPr>
      <w:r>
        <w:rPr>
          <w:rFonts w:ascii="Arial" w:hAnsi="Arial" w:cs="Arial"/>
          <w:b/>
          <w:sz w:val="24"/>
          <w:szCs w:val="24"/>
          <w:lang w:val="mk-MK"/>
        </w:rPr>
        <w:t>Анализа и толкување на резултатите:</w:t>
      </w:r>
    </w:p>
    <w:p w:rsidR="00597A54" w:rsidRDefault="00597A54"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Резултатите се анализираат</w:t>
      </w:r>
      <w:r w:rsidR="00671734">
        <w:rPr>
          <w:rFonts w:ascii="Arial" w:hAnsi="Arial" w:cs="Arial"/>
          <w:sz w:val="24"/>
          <w:szCs w:val="24"/>
          <w:lang w:val="mk-MK"/>
        </w:rPr>
        <w:t>:</w:t>
      </w:r>
      <w:r>
        <w:rPr>
          <w:rFonts w:ascii="Arial" w:hAnsi="Arial" w:cs="Arial"/>
          <w:sz w:val="24"/>
          <w:szCs w:val="24"/>
          <w:lang w:val="mk-MK"/>
        </w:rPr>
        <w:t xml:space="preserve"> дали се логични</w:t>
      </w:r>
      <w:r w:rsidR="00671734">
        <w:rPr>
          <w:rFonts w:ascii="Arial" w:hAnsi="Arial" w:cs="Arial"/>
          <w:sz w:val="24"/>
          <w:szCs w:val="24"/>
          <w:lang w:val="mk-MK"/>
        </w:rPr>
        <w:t>, дали има сми</w:t>
      </w:r>
      <w:r w:rsidR="008840A4">
        <w:rPr>
          <w:rFonts w:ascii="Arial" w:hAnsi="Arial" w:cs="Arial"/>
          <w:sz w:val="24"/>
          <w:szCs w:val="24"/>
          <w:lang w:val="mk-MK"/>
        </w:rPr>
        <w:t>сла во контекст на ре</w:t>
      </w:r>
      <w:r w:rsidR="004E4FCD">
        <w:rPr>
          <w:rFonts w:ascii="Arial" w:hAnsi="Arial" w:cs="Arial"/>
          <w:sz w:val="24"/>
          <w:szCs w:val="24"/>
          <w:lang w:val="mk-MK"/>
        </w:rPr>
        <w:t>а</w:t>
      </w:r>
      <w:r w:rsidR="008840A4">
        <w:rPr>
          <w:rFonts w:ascii="Arial" w:hAnsi="Arial" w:cs="Arial"/>
          <w:sz w:val="24"/>
          <w:szCs w:val="24"/>
          <w:lang w:val="mk-MK"/>
        </w:rPr>
        <w:t>лниот свет?</w:t>
      </w:r>
      <w:r w:rsidR="00671734">
        <w:rPr>
          <w:rFonts w:ascii="Arial" w:hAnsi="Arial" w:cs="Arial"/>
          <w:sz w:val="24"/>
          <w:szCs w:val="24"/>
          <w:lang w:val="mk-MK"/>
        </w:rPr>
        <w:t xml:space="preserve"> Се проверува дали решението е применливо и дали ги задоволува првичните цели.</w:t>
      </w:r>
    </w:p>
    <w:p w:rsidR="00671734" w:rsidRPr="00671734" w:rsidRDefault="00671734" w:rsidP="00597E89">
      <w:pPr>
        <w:pStyle w:val="ListParagraph"/>
        <w:numPr>
          <w:ilvl w:val="0"/>
          <w:numId w:val="2"/>
        </w:numPr>
        <w:spacing w:line="360" w:lineRule="auto"/>
        <w:jc w:val="both"/>
        <w:rPr>
          <w:rFonts w:ascii="Arial" w:hAnsi="Arial" w:cs="Arial"/>
          <w:sz w:val="24"/>
          <w:szCs w:val="24"/>
          <w:lang w:val="mk-MK"/>
        </w:rPr>
      </w:pPr>
      <w:r>
        <w:rPr>
          <w:rFonts w:ascii="Arial" w:hAnsi="Arial" w:cs="Arial"/>
          <w:b/>
          <w:sz w:val="24"/>
          <w:szCs w:val="24"/>
          <w:lang w:val="mk-MK"/>
        </w:rPr>
        <w:t>Валидација и тестирање на моделот:</w:t>
      </w:r>
    </w:p>
    <w:p w:rsidR="00671734" w:rsidRDefault="00671734"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проверува колку моделот добро ја реп</w:t>
      </w:r>
      <w:r w:rsidR="004E4FCD">
        <w:rPr>
          <w:rFonts w:ascii="Arial" w:hAnsi="Arial" w:cs="Arial"/>
          <w:sz w:val="24"/>
          <w:szCs w:val="24"/>
          <w:lang w:val="mk-MK"/>
        </w:rPr>
        <w:t>р</w:t>
      </w:r>
      <w:r>
        <w:rPr>
          <w:rFonts w:ascii="Arial" w:hAnsi="Arial" w:cs="Arial"/>
          <w:sz w:val="24"/>
          <w:szCs w:val="24"/>
          <w:lang w:val="mk-MK"/>
        </w:rPr>
        <w:t>езентира реалната ситуација. Можно е да се направат сензитивни анализи – што ќе се случи ако се сменат некои параметри?</w:t>
      </w:r>
    </w:p>
    <w:p w:rsidR="00671734" w:rsidRDefault="00671734" w:rsidP="00597E89">
      <w:pPr>
        <w:pStyle w:val="ListParagraph"/>
        <w:numPr>
          <w:ilvl w:val="0"/>
          <w:numId w:val="2"/>
        </w:numPr>
        <w:spacing w:line="360" w:lineRule="auto"/>
        <w:jc w:val="both"/>
        <w:rPr>
          <w:rFonts w:ascii="Arial" w:hAnsi="Arial" w:cs="Arial"/>
          <w:b/>
          <w:sz w:val="24"/>
          <w:szCs w:val="24"/>
          <w:lang w:val="mk-MK"/>
        </w:rPr>
      </w:pPr>
      <w:r>
        <w:rPr>
          <w:rFonts w:ascii="Arial" w:hAnsi="Arial" w:cs="Arial"/>
          <w:b/>
          <w:sz w:val="24"/>
          <w:szCs w:val="24"/>
          <w:lang w:val="mk-MK"/>
        </w:rPr>
        <w:t>Имплементација на решението:</w:t>
      </w:r>
    </w:p>
    <w:p w:rsidR="00671734" w:rsidRDefault="00671734"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Решението се спроведува во реалниот систем. Оваа фаза често вклучува и промена на постоечки процеси, обука на кадар или софтверска поддршка.</w:t>
      </w:r>
    </w:p>
    <w:p w:rsidR="00671734" w:rsidRDefault="00671734" w:rsidP="00597E89">
      <w:pPr>
        <w:pStyle w:val="ListParagraph"/>
        <w:numPr>
          <w:ilvl w:val="0"/>
          <w:numId w:val="2"/>
        </w:numPr>
        <w:spacing w:line="360" w:lineRule="auto"/>
        <w:jc w:val="both"/>
        <w:rPr>
          <w:rFonts w:ascii="Arial" w:hAnsi="Arial" w:cs="Arial"/>
          <w:b/>
          <w:sz w:val="24"/>
          <w:szCs w:val="24"/>
          <w:lang w:val="mk-MK"/>
        </w:rPr>
      </w:pPr>
      <w:r>
        <w:rPr>
          <w:rFonts w:ascii="Arial" w:hAnsi="Arial" w:cs="Arial"/>
          <w:b/>
          <w:sz w:val="24"/>
          <w:szCs w:val="24"/>
          <w:lang w:val="mk-MK"/>
        </w:rPr>
        <w:t>Следење и одржување:</w:t>
      </w:r>
    </w:p>
    <w:p w:rsidR="006518E9" w:rsidRPr="008840A4" w:rsidRDefault="00671734"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 xml:space="preserve">По имплементацијата, потребно е да се следи како функционира решението. Се </w:t>
      </w:r>
      <w:r w:rsidR="00807CAA">
        <w:rPr>
          <w:rFonts w:ascii="Arial" w:hAnsi="Arial" w:cs="Arial"/>
          <w:sz w:val="24"/>
          <w:szCs w:val="24"/>
          <w:lang w:val="mk-MK"/>
        </w:rPr>
        <w:t>прават корекции или надградба а</w:t>
      </w:r>
      <w:r>
        <w:rPr>
          <w:rFonts w:ascii="Arial" w:hAnsi="Arial" w:cs="Arial"/>
          <w:sz w:val="24"/>
          <w:szCs w:val="24"/>
          <w:lang w:val="mk-MK"/>
        </w:rPr>
        <w:t>ко има промени во условите или нови информации.</w:t>
      </w:r>
    </w:p>
    <w:p w:rsidR="00671734" w:rsidRPr="008840A4" w:rsidRDefault="00671734" w:rsidP="00597E89">
      <w:pPr>
        <w:pStyle w:val="Heading1"/>
        <w:numPr>
          <w:ilvl w:val="0"/>
          <w:numId w:val="3"/>
        </w:numPr>
        <w:spacing w:after="100" w:afterAutospacing="1" w:line="360" w:lineRule="auto"/>
        <w:rPr>
          <w:lang w:val="mk-MK"/>
        </w:rPr>
      </w:pPr>
      <w:bookmarkStart w:id="3" w:name="_Toc234801435"/>
      <w:r>
        <w:rPr>
          <w:lang w:val="mk-MK"/>
        </w:rPr>
        <w:t>Класификација на моделите во операционите истражувања</w:t>
      </w:r>
      <w:bookmarkEnd w:id="3"/>
    </w:p>
    <w:p w:rsidR="00671734" w:rsidRDefault="00671734" w:rsidP="00597E89">
      <w:pPr>
        <w:spacing w:line="360" w:lineRule="auto"/>
        <w:jc w:val="both"/>
        <w:rPr>
          <w:rFonts w:ascii="Arial" w:hAnsi="Arial" w:cs="Arial"/>
          <w:sz w:val="24"/>
          <w:szCs w:val="24"/>
          <w:lang w:val="mk-MK"/>
        </w:rPr>
      </w:pPr>
      <w:r>
        <w:rPr>
          <w:rFonts w:ascii="Arial" w:hAnsi="Arial" w:cs="Arial"/>
          <w:sz w:val="24"/>
          <w:szCs w:val="24"/>
          <w:lang w:val="mk-MK"/>
        </w:rPr>
        <w:t>Моделите во операционите истражувања може да се класифицираат</w:t>
      </w:r>
      <w:r w:rsidR="00786261">
        <w:rPr>
          <w:rFonts w:ascii="Arial" w:hAnsi="Arial" w:cs="Arial"/>
          <w:sz w:val="24"/>
          <w:szCs w:val="24"/>
          <w:lang w:val="mk-MK"/>
        </w:rPr>
        <w:t xml:space="preserve"> според неколку критериуми:</w:t>
      </w:r>
    </w:p>
    <w:p w:rsidR="00786261" w:rsidRPr="00786261" w:rsidRDefault="00786261" w:rsidP="00597E89">
      <w:pPr>
        <w:pStyle w:val="ListParagraph"/>
        <w:numPr>
          <w:ilvl w:val="0"/>
          <w:numId w:val="5"/>
        </w:numPr>
        <w:spacing w:line="360" w:lineRule="auto"/>
        <w:jc w:val="both"/>
        <w:rPr>
          <w:rFonts w:ascii="Arial" w:hAnsi="Arial" w:cs="Arial"/>
          <w:b/>
          <w:i/>
          <w:sz w:val="24"/>
          <w:szCs w:val="24"/>
          <w:lang w:val="mk-MK"/>
        </w:rPr>
      </w:pPr>
      <w:r w:rsidRPr="00786261">
        <w:rPr>
          <w:rFonts w:ascii="Arial" w:hAnsi="Arial" w:cs="Arial"/>
          <w:b/>
          <w:i/>
          <w:sz w:val="24"/>
          <w:szCs w:val="24"/>
          <w:lang w:val="mk-MK"/>
        </w:rPr>
        <w:t>Според природата на променливите:</w:t>
      </w:r>
    </w:p>
    <w:p w:rsidR="00786261" w:rsidRPr="00786261" w:rsidRDefault="00786261" w:rsidP="00597E89">
      <w:pPr>
        <w:pStyle w:val="ListParagraph"/>
        <w:numPr>
          <w:ilvl w:val="0"/>
          <w:numId w:val="6"/>
        </w:numPr>
        <w:spacing w:line="360" w:lineRule="auto"/>
        <w:jc w:val="both"/>
        <w:rPr>
          <w:rFonts w:ascii="Arial" w:hAnsi="Arial" w:cs="Arial"/>
          <w:b/>
          <w:sz w:val="24"/>
          <w:szCs w:val="24"/>
          <w:lang w:val="mk-MK"/>
        </w:rPr>
      </w:pPr>
      <w:r w:rsidRPr="00786261">
        <w:rPr>
          <w:rFonts w:ascii="Arial" w:hAnsi="Arial" w:cs="Arial"/>
          <w:b/>
          <w:sz w:val="24"/>
          <w:szCs w:val="24"/>
          <w:lang w:val="mk-MK"/>
        </w:rPr>
        <w:t>Детерминистички модели:</w:t>
      </w:r>
    </w:p>
    <w:p w:rsidR="00786261" w:rsidRPr="001767F2" w:rsidRDefault="00786261"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 xml:space="preserve">Сите податоци и односи меѓу променливите се познати со сигурност и нема елементи на случајност. </w:t>
      </w:r>
      <w:r w:rsidRPr="001767F2">
        <w:rPr>
          <w:rFonts w:ascii="Arial" w:hAnsi="Arial" w:cs="Arial"/>
          <w:i/>
          <w:sz w:val="24"/>
          <w:szCs w:val="24"/>
          <w:lang w:val="mk-MK"/>
        </w:rPr>
        <w:t>Пример за детерминистички модел е Линеарното програмирање.</w:t>
      </w:r>
    </w:p>
    <w:p w:rsidR="00786261" w:rsidRDefault="00786261" w:rsidP="00597E89">
      <w:pPr>
        <w:pStyle w:val="ListParagraph"/>
        <w:numPr>
          <w:ilvl w:val="0"/>
          <w:numId w:val="6"/>
        </w:numPr>
        <w:spacing w:line="360" w:lineRule="auto"/>
        <w:jc w:val="both"/>
        <w:rPr>
          <w:rFonts w:ascii="Arial" w:hAnsi="Arial" w:cs="Arial"/>
          <w:b/>
          <w:sz w:val="24"/>
          <w:szCs w:val="24"/>
          <w:lang w:val="mk-MK"/>
        </w:rPr>
      </w:pPr>
      <w:r w:rsidRPr="00786261">
        <w:rPr>
          <w:rFonts w:ascii="Arial" w:hAnsi="Arial" w:cs="Arial"/>
          <w:b/>
          <w:sz w:val="24"/>
          <w:szCs w:val="24"/>
          <w:lang w:val="mk-MK"/>
        </w:rPr>
        <w:t>Стохастички (веројатносни) модели:</w:t>
      </w:r>
    </w:p>
    <w:p w:rsidR="00602F59" w:rsidRDefault="00786261" w:rsidP="00597E89">
      <w:pPr>
        <w:pStyle w:val="ListParagraph"/>
        <w:spacing w:line="360" w:lineRule="auto"/>
        <w:ind w:left="1080"/>
        <w:jc w:val="both"/>
        <w:rPr>
          <w:rFonts w:ascii="Arial" w:hAnsi="Arial" w:cs="Arial"/>
          <w:sz w:val="24"/>
          <w:szCs w:val="24"/>
          <w:lang w:val="mk-MK"/>
        </w:rPr>
      </w:pPr>
      <w:r w:rsidRPr="00786261">
        <w:rPr>
          <w:rFonts w:ascii="Arial" w:hAnsi="Arial" w:cs="Arial"/>
          <w:sz w:val="24"/>
          <w:szCs w:val="24"/>
          <w:lang w:val="mk-MK"/>
        </w:rPr>
        <w:t xml:space="preserve">Содржат елементи на </w:t>
      </w:r>
      <w:r>
        <w:rPr>
          <w:rFonts w:ascii="Arial" w:hAnsi="Arial" w:cs="Arial"/>
          <w:sz w:val="24"/>
          <w:szCs w:val="24"/>
          <w:lang w:val="mk-MK"/>
        </w:rPr>
        <w:t xml:space="preserve">случајност; некои елементи се случајни променливи со позната веројатност. </w:t>
      </w:r>
      <w:r w:rsidRPr="001767F2">
        <w:rPr>
          <w:rFonts w:ascii="Arial" w:hAnsi="Arial" w:cs="Arial"/>
          <w:i/>
          <w:sz w:val="24"/>
          <w:szCs w:val="24"/>
          <w:lang w:val="mk-MK"/>
        </w:rPr>
        <w:t>Пример за стохастички модел е Теоријата на редици и Монте Карло симулација.</w:t>
      </w:r>
    </w:p>
    <w:p w:rsidR="00786261" w:rsidRDefault="00786261" w:rsidP="00597E89">
      <w:pPr>
        <w:pStyle w:val="ListParagraph"/>
        <w:numPr>
          <w:ilvl w:val="0"/>
          <w:numId w:val="5"/>
        </w:numPr>
        <w:spacing w:line="360" w:lineRule="auto"/>
        <w:jc w:val="both"/>
        <w:rPr>
          <w:rFonts w:ascii="Arial" w:hAnsi="Arial" w:cs="Arial"/>
          <w:b/>
          <w:i/>
          <w:sz w:val="24"/>
          <w:szCs w:val="24"/>
          <w:lang w:val="mk-MK"/>
        </w:rPr>
      </w:pPr>
      <w:r w:rsidRPr="00786261">
        <w:rPr>
          <w:rFonts w:ascii="Arial" w:hAnsi="Arial" w:cs="Arial"/>
          <w:b/>
          <w:i/>
          <w:sz w:val="24"/>
          <w:szCs w:val="24"/>
          <w:lang w:val="mk-MK"/>
        </w:rPr>
        <w:t>Според однесувањето со времето:</w:t>
      </w:r>
    </w:p>
    <w:p w:rsidR="00786261" w:rsidRDefault="00786261"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Статички модели:</w:t>
      </w:r>
    </w:p>
    <w:p w:rsidR="00786261" w:rsidRPr="001767F2" w:rsidRDefault="00786261"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Претставуваат системи во одреден момент (или краток временски период). Нема експлицитна временска димензија</w:t>
      </w:r>
      <w:r w:rsidRPr="001767F2">
        <w:rPr>
          <w:rFonts w:ascii="Arial" w:hAnsi="Arial" w:cs="Arial"/>
          <w:i/>
          <w:sz w:val="24"/>
          <w:szCs w:val="24"/>
          <w:lang w:val="mk-MK"/>
        </w:rPr>
        <w:t>. Пример за статички модел е Транспортниот модел.</w:t>
      </w:r>
    </w:p>
    <w:p w:rsidR="00786261" w:rsidRDefault="00786261" w:rsidP="00597E89">
      <w:pPr>
        <w:pStyle w:val="ListParagraph"/>
        <w:numPr>
          <w:ilvl w:val="0"/>
          <w:numId w:val="6"/>
        </w:numPr>
        <w:spacing w:line="360" w:lineRule="auto"/>
        <w:jc w:val="both"/>
        <w:rPr>
          <w:rFonts w:ascii="Arial" w:hAnsi="Arial" w:cs="Arial"/>
          <w:b/>
          <w:sz w:val="24"/>
          <w:szCs w:val="24"/>
          <w:lang w:val="mk-MK"/>
        </w:rPr>
      </w:pPr>
      <w:r w:rsidRPr="00786261">
        <w:rPr>
          <w:rFonts w:ascii="Arial" w:hAnsi="Arial" w:cs="Arial"/>
          <w:b/>
          <w:sz w:val="24"/>
          <w:szCs w:val="24"/>
          <w:lang w:val="mk-MK"/>
        </w:rPr>
        <w:t>Динамички модели:</w:t>
      </w:r>
    </w:p>
    <w:p w:rsidR="00602F59" w:rsidRDefault="00786261"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Се менуваат со текот на времето и врем</w:t>
      </w:r>
      <w:r w:rsidR="00807CAA">
        <w:rPr>
          <w:rFonts w:ascii="Arial" w:hAnsi="Arial" w:cs="Arial"/>
          <w:sz w:val="24"/>
          <w:szCs w:val="24"/>
          <w:lang w:val="mk-MK"/>
        </w:rPr>
        <w:t>ето е експлицитно вклучено во мо</w:t>
      </w:r>
      <w:r>
        <w:rPr>
          <w:rFonts w:ascii="Arial" w:hAnsi="Arial" w:cs="Arial"/>
          <w:sz w:val="24"/>
          <w:szCs w:val="24"/>
          <w:lang w:val="mk-MK"/>
        </w:rPr>
        <w:t xml:space="preserve">делот. </w:t>
      </w:r>
      <w:r w:rsidRPr="001767F2">
        <w:rPr>
          <w:rFonts w:ascii="Arial" w:hAnsi="Arial" w:cs="Arial"/>
          <w:i/>
          <w:sz w:val="24"/>
          <w:szCs w:val="24"/>
          <w:lang w:val="mk-MK"/>
        </w:rPr>
        <w:t>Пример за динамички модел</w:t>
      </w:r>
      <w:r w:rsidR="003B1545" w:rsidRPr="001767F2">
        <w:rPr>
          <w:rFonts w:ascii="Arial" w:hAnsi="Arial" w:cs="Arial"/>
          <w:i/>
          <w:sz w:val="24"/>
          <w:szCs w:val="24"/>
          <w:lang w:val="mk-MK"/>
        </w:rPr>
        <w:t xml:space="preserve"> е Динамичко програмирање</w:t>
      </w:r>
      <w:r w:rsidR="003B1545">
        <w:rPr>
          <w:rFonts w:ascii="Arial" w:hAnsi="Arial" w:cs="Arial"/>
          <w:sz w:val="24"/>
          <w:szCs w:val="24"/>
          <w:lang w:val="mk-MK"/>
        </w:rPr>
        <w:t>.</w:t>
      </w:r>
    </w:p>
    <w:p w:rsidR="003B1545" w:rsidRDefault="003B1545" w:rsidP="00597E89">
      <w:pPr>
        <w:pStyle w:val="ListParagraph"/>
        <w:numPr>
          <w:ilvl w:val="0"/>
          <w:numId w:val="5"/>
        </w:numPr>
        <w:spacing w:line="360" w:lineRule="auto"/>
        <w:jc w:val="both"/>
        <w:rPr>
          <w:rFonts w:ascii="Arial" w:hAnsi="Arial" w:cs="Arial"/>
          <w:b/>
          <w:i/>
          <w:sz w:val="24"/>
          <w:szCs w:val="24"/>
          <w:lang w:val="mk-MK"/>
        </w:rPr>
      </w:pPr>
      <w:r w:rsidRPr="003B1545">
        <w:rPr>
          <w:rFonts w:ascii="Arial" w:hAnsi="Arial" w:cs="Arial"/>
          <w:b/>
          <w:i/>
          <w:sz w:val="24"/>
          <w:szCs w:val="24"/>
          <w:lang w:val="mk-MK"/>
        </w:rPr>
        <w:t>Според бројот на цели:</w:t>
      </w:r>
    </w:p>
    <w:p w:rsidR="003B1545" w:rsidRDefault="003B1545"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Едноцелни модели:</w:t>
      </w:r>
    </w:p>
    <w:p w:rsidR="003B1545" w:rsidRPr="001767F2" w:rsidRDefault="003B1545"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Моделот има само една целна функција која треба да се оптими</w:t>
      </w:r>
      <w:r w:rsidR="00807CAA">
        <w:rPr>
          <w:rFonts w:ascii="Arial" w:hAnsi="Arial" w:cs="Arial"/>
          <w:sz w:val="24"/>
          <w:szCs w:val="24"/>
          <w:lang w:val="mk-MK"/>
        </w:rPr>
        <w:t>зи</w:t>
      </w:r>
      <w:r>
        <w:rPr>
          <w:rFonts w:ascii="Arial" w:hAnsi="Arial" w:cs="Arial"/>
          <w:sz w:val="24"/>
          <w:szCs w:val="24"/>
          <w:lang w:val="mk-MK"/>
        </w:rPr>
        <w:t xml:space="preserve">ра (максимизира или минимизира). </w:t>
      </w:r>
      <w:r w:rsidRPr="001767F2">
        <w:rPr>
          <w:rFonts w:ascii="Arial" w:hAnsi="Arial" w:cs="Arial"/>
          <w:i/>
          <w:sz w:val="24"/>
          <w:szCs w:val="24"/>
          <w:lang w:val="mk-MK"/>
        </w:rPr>
        <w:t>Пример за едноцелен модел е минимизирање на трошоци.</w:t>
      </w:r>
    </w:p>
    <w:p w:rsidR="003B1545" w:rsidRDefault="003B1545" w:rsidP="00597E89">
      <w:pPr>
        <w:pStyle w:val="ListParagraph"/>
        <w:numPr>
          <w:ilvl w:val="0"/>
          <w:numId w:val="6"/>
        </w:numPr>
        <w:spacing w:line="360" w:lineRule="auto"/>
        <w:jc w:val="both"/>
        <w:rPr>
          <w:rFonts w:ascii="Arial" w:hAnsi="Arial" w:cs="Arial"/>
          <w:b/>
          <w:sz w:val="24"/>
          <w:szCs w:val="24"/>
          <w:lang w:val="mk-MK"/>
        </w:rPr>
      </w:pPr>
      <w:r w:rsidRPr="003B1545">
        <w:rPr>
          <w:rFonts w:ascii="Arial" w:hAnsi="Arial" w:cs="Arial"/>
          <w:b/>
          <w:sz w:val="24"/>
          <w:szCs w:val="24"/>
          <w:lang w:val="mk-MK"/>
        </w:rPr>
        <w:t>Повеќецелни модели:</w:t>
      </w:r>
    </w:p>
    <w:p w:rsidR="00602F59" w:rsidRPr="008840A4" w:rsidRDefault="003B1545"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 xml:space="preserve">Постојат повеќе цели кои се можеби конфликтни и мора да се избалансираат. </w:t>
      </w:r>
      <w:r w:rsidRPr="001767F2">
        <w:rPr>
          <w:rFonts w:ascii="Arial" w:hAnsi="Arial" w:cs="Arial"/>
          <w:i/>
          <w:sz w:val="24"/>
          <w:szCs w:val="24"/>
          <w:lang w:val="mk-MK"/>
        </w:rPr>
        <w:t>Пример за повеќецелен модел е минимизирање на трошоци и максимизирање на квалитет.</w:t>
      </w:r>
    </w:p>
    <w:p w:rsidR="003B1545" w:rsidRDefault="00807CAA" w:rsidP="00597E89">
      <w:pPr>
        <w:pStyle w:val="ListParagraph"/>
        <w:numPr>
          <w:ilvl w:val="0"/>
          <w:numId w:val="5"/>
        </w:numPr>
        <w:spacing w:line="360" w:lineRule="auto"/>
        <w:jc w:val="both"/>
        <w:rPr>
          <w:rFonts w:ascii="Arial" w:hAnsi="Arial" w:cs="Arial"/>
          <w:b/>
          <w:i/>
          <w:sz w:val="24"/>
          <w:szCs w:val="24"/>
          <w:lang w:val="mk-MK"/>
        </w:rPr>
      </w:pPr>
      <w:r>
        <w:rPr>
          <w:rFonts w:ascii="Arial" w:hAnsi="Arial" w:cs="Arial"/>
          <w:b/>
          <w:i/>
          <w:sz w:val="24"/>
          <w:szCs w:val="24"/>
          <w:lang w:val="mk-MK"/>
        </w:rPr>
        <w:t>Според видот на ма</w:t>
      </w:r>
      <w:r w:rsidR="003B1545" w:rsidRPr="003B1545">
        <w:rPr>
          <w:rFonts w:ascii="Arial" w:hAnsi="Arial" w:cs="Arial"/>
          <w:b/>
          <w:i/>
          <w:sz w:val="24"/>
          <w:szCs w:val="24"/>
          <w:lang w:val="mk-MK"/>
        </w:rPr>
        <w:t>тематичките односи:</w:t>
      </w:r>
    </w:p>
    <w:p w:rsidR="003B1545" w:rsidRDefault="003B1545"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Линеарни модели:</w:t>
      </w:r>
    </w:p>
    <w:p w:rsidR="003B1545" w:rsidRPr="001767F2" w:rsidRDefault="003B1545"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 xml:space="preserve">Сите односи (целна функција и ограничувања) се линеарни. </w:t>
      </w:r>
      <w:r w:rsidRPr="001767F2">
        <w:rPr>
          <w:rFonts w:ascii="Arial" w:hAnsi="Arial" w:cs="Arial"/>
          <w:i/>
          <w:sz w:val="24"/>
          <w:szCs w:val="24"/>
          <w:lang w:val="mk-MK"/>
        </w:rPr>
        <w:t>Пример за линеарен модел е Линеарното програмирање.</w:t>
      </w:r>
    </w:p>
    <w:p w:rsidR="003B1545" w:rsidRPr="003B1545" w:rsidRDefault="003B1545" w:rsidP="00597E89">
      <w:pPr>
        <w:pStyle w:val="ListParagraph"/>
        <w:numPr>
          <w:ilvl w:val="0"/>
          <w:numId w:val="6"/>
        </w:numPr>
        <w:spacing w:line="360" w:lineRule="auto"/>
        <w:jc w:val="both"/>
        <w:rPr>
          <w:rFonts w:ascii="Arial" w:hAnsi="Arial" w:cs="Arial"/>
          <w:b/>
          <w:sz w:val="24"/>
          <w:szCs w:val="24"/>
          <w:lang w:val="mk-MK"/>
        </w:rPr>
      </w:pPr>
      <w:r w:rsidRPr="003B1545">
        <w:rPr>
          <w:rFonts w:ascii="Arial" w:hAnsi="Arial" w:cs="Arial"/>
          <w:b/>
          <w:sz w:val="24"/>
          <w:szCs w:val="24"/>
          <w:lang w:val="mk-MK"/>
        </w:rPr>
        <w:t>Нелинеарни модели:</w:t>
      </w:r>
    </w:p>
    <w:p w:rsidR="003B1545" w:rsidRPr="001767F2" w:rsidRDefault="003B1545"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 xml:space="preserve">Содржат нелинеарни елементи во функциите. </w:t>
      </w:r>
      <w:r w:rsidRPr="001767F2">
        <w:rPr>
          <w:rFonts w:ascii="Arial" w:hAnsi="Arial" w:cs="Arial"/>
          <w:i/>
          <w:sz w:val="24"/>
          <w:szCs w:val="24"/>
          <w:lang w:val="mk-MK"/>
        </w:rPr>
        <w:t>Пример за нелинеарен модел е Нелинеарна оптимизација.</w:t>
      </w:r>
    </w:p>
    <w:p w:rsidR="003B1545" w:rsidRPr="003B1545" w:rsidRDefault="003B1545" w:rsidP="00597E89">
      <w:pPr>
        <w:pStyle w:val="ListParagraph"/>
        <w:numPr>
          <w:ilvl w:val="0"/>
          <w:numId w:val="6"/>
        </w:numPr>
        <w:spacing w:line="360" w:lineRule="auto"/>
        <w:jc w:val="both"/>
        <w:rPr>
          <w:rFonts w:ascii="Arial" w:hAnsi="Arial" w:cs="Arial"/>
          <w:b/>
          <w:sz w:val="24"/>
          <w:szCs w:val="24"/>
          <w:lang w:val="mk-MK"/>
        </w:rPr>
      </w:pPr>
      <w:r w:rsidRPr="003B1545">
        <w:rPr>
          <w:rFonts w:ascii="Arial" w:hAnsi="Arial" w:cs="Arial"/>
          <w:b/>
          <w:sz w:val="24"/>
          <w:szCs w:val="24"/>
          <w:lang w:val="mk-MK"/>
        </w:rPr>
        <w:t>Целобројни модели:</w:t>
      </w:r>
    </w:p>
    <w:p w:rsidR="00602F59" w:rsidRPr="008840A4" w:rsidRDefault="003B1545" w:rsidP="00597E89">
      <w:pPr>
        <w:pStyle w:val="ListParagraph"/>
        <w:spacing w:line="360" w:lineRule="auto"/>
        <w:ind w:left="1080"/>
        <w:jc w:val="both"/>
        <w:rPr>
          <w:rFonts w:ascii="Arial" w:hAnsi="Arial" w:cs="Arial"/>
          <w:i/>
          <w:sz w:val="24"/>
          <w:szCs w:val="24"/>
          <w:lang w:val="mk-MK"/>
        </w:rPr>
      </w:pPr>
      <w:r>
        <w:rPr>
          <w:rFonts w:ascii="Arial" w:hAnsi="Arial" w:cs="Arial"/>
          <w:sz w:val="24"/>
          <w:szCs w:val="24"/>
          <w:lang w:val="mk-MK"/>
        </w:rPr>
        <w:t xml:space="preserve">Дел или сите променливи мора да бидат цели броеви. </w:t>
      </w:r>
      <w:r w:rsidRPr="001767F2">
        <w:rPr>
          <w:rFonts w:ascii="Arial" w:hAnsi="Arial" w:cs="Arial"/>
          <w:i/>
          <w:sz w:val="24"/>
          <w:szCs w:val="24"/>
          <w:lang w:val="mk-MK"/>
        </w:rPr>
        <w:t>Пример за целоброен модел е Целобројното програмирање.</w:t>
      </w:r>
    </w:p>
    <w:p w:rsidR="003B1545" w:rsidRPr="00C44F41" w:rsidRDefault="003B1545" w:rsidP="00597E89">
      <w:pPr>
        <w:pStyle w:val="ListParagraph"/>
        <w:numPr>
          <w:ilvl w:val="0"/>
          <w:numId w:val="5"/>
        </w:numPr>
        <w:spacing w:line="360" w:lineRule="auto"/>
        <w:jc w:val="both"/>
        <w:rPr>
          <w:rFonts w:ascii="Arial" w:hAnsi="Arial" w:cs="Arial"/>
          <w:b/>
          <w:i/>
          <w:sz w:val="24"/>
          <w:szCs w:val="24"/>
          <w:lang w:val="mk-MK"/>
        </w:rPr>
      </w:pPr>
      <w:r w:rsidRPr="00C44F41">
        <w:rPr>
          <w:rFonts w:ascii="Arial" w:hAnsi="Arial" w:cs="Arial"/>
          <w:b/>
          <w:i/>
          <w:sz w:val="24"/>
          <w:szCs w:val="24"/>
          <w:lang w:val="mk-MK"/>
        </w:rPr>
        <w:t>Според формата на податоците:</w:t>
      </w:r>
    </w:p>
    <w:p w:rsidR="003B1545" w:rsidRPr="00C44F41" w:rsidRDefault="00C44F41"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 xml:space="preserve"> </w:t>
      </w:r>
      <w:r w:rsidR="003B1545" w:rsidRPr="00C44F41">
        <w:rPr>
          <w:rFonts w:ascii="Arial" w:hAnsi="Arial" w:cs="Arial"/>
          <w:b/>
          <w:sz w:val="24"/>
          <w:szCs w:val="24"/>
          <w:lang w:val="mk-MK"/>
        </w:rPr>
        <w:t>Квантитативни модели:</w:t>
      </w:r>
    </w:p>
    <w:p w:rsidR="003B1545" w:rsidRDefault="00C44F41"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Работат со нумерички вредности и аналитички пресметки.</w:t>
      </w:r>
    </w:p>
    <w:p w:rsidR="00C44F41" w:rsidRPr="00C44F41" w:rsidRDefault="00C44F41" w:rsidP="00597E89">
      <w:pPr>
        <w:pStyle w:val="ListParagraph"/>
        <w:numPr>
          <w:ilvl w:val="0"/>
          <w:numId w:val="6"/>
        </w:numPr>
        <w:spacing w:line="360" w:lineRule="auto"/>
        <w:jc w:val="both"/>
        <w:rPr>
          <w:rFonts w:ascii="Arial" w:hAnsi="Arial" w:cs="Arial"/>
          <w:b/>
          <w:sz w:val="24"/>
          <w:szCs w:val="24"/>
          <w:lang w:val="mk-MK"/>
        </w:rPr>
      </w:pPr>
      <w:r w:rsidRPr="00C44F41">
        <w:rPr>
          <w:rFonts w:ascii="Arial" w:hAnsi="Arial" w:cs="Arial"/>
          <w:b/>
          <w:sz w:val="24"/>
          <w:szCs w:val="24"/>
          <w:lang w:val="mk-MK"/>
        </w:rPr>
        <w:t xml:space="preserve"> Квалитативни модели:</w:t>
      </w:r>
    </w:p>
    <w:p w:rsidR="00602F59" w:rsidRDefault="00C44F41"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Вклучуваат субјективни проценки и неконкретни информации. Често се користат во модели на повеќекритериумско одлучување или експертски системи.</w:t>
      </w:r>
    </w:p>
    <w:p w:rsidR="00C44F41" w:rsidRPr="00C44F41" w:rsidRDefault="00C44F41" w:rsidP="00597E89">
      <w:pPr>
        <w:pStyle w:val="ListParagraph"/>
        <w:numPr>
          <w:ilvl w:val="0"/>
          <w:numId w:val="5"/>
        </w:numPr>
        <w:spacing w:line="360" w:lineRule="auto"/>
        <w:jc w:val="both"/>
        <w:rPr>
          <w:rFonts w:ascii="Arial" w:hAnsi="Arial" w:cs="Arial"/>
          <w:b/>
          <w:i/>
          <w:sz w:val="24"/>
          <w:szCs w:val="24"/>
          <w:lang w:val="mk-MK"/>
        </w:rPr>
      </w:pPr>
      <w:r w:rsidRPr="00C44F41">
        <w:rPr>
          <w:rFonts w:ascii="Arial" w:hAnsi="Arial" w:cs="Arial"/>
          <w:b/>
          <w:i/>
          <w:sz w:val="24"/>
          <w:szCs w:val="24"/>
          <w:lang w:val="mk-MK"/>
        </w:rPr>
        <w:t>Според примената, т.е. областа во која се применуваат:</w:t>
      </w:r>
    </w:p>
    <w:p w:rsidR="00C44F41" w:rsidRPr="00C44F41" w:rsidRDefault="00C44F41" w:rsidP="00597E89">
      <w:pPr>
        <w:pStyle w:val="ListParagraph"/>
        <w:numPr>
          <w:ilvl w:val="0"/>
          <w:numId w:val="6"/>
        </w:numPr>
        <w:spacing w:line="360" w:lineRule="auto"/>
        <w:jc w:val="both"/>
        <w:rPr>
          <w:rFonts w:ascii="Arial" w:hAnsi="Arial" w:cs="Arial"/>
          <w:b/>
          <w:sz w:val="24"/>
          <w:szCs w:val="24"/>
          <w:lang w:val="mk-MK"/>
        </w:rPr>
      </w:pPr>
      <w:r w:rsidRPr="00C44F41">
        <w:rPr>
          <w:rFonts w:ascii="Arial" w:hAnsi="Arial" w:cs="Arial"/>
          <w:b/>
          <w:sz w:val="24"/>
          <w:szCs w:val="24"/>
          <w:lang w:val="mk-MK"/>
        </w:rPr>
        <w:t xml:space="preserve"> Производство и логистика:</w:t>
      </w:r>
    </w:p>
    <w:p w:rsidR="00C44F41" w:rsidRDefault="00C44F41"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Типични модели се: Линеарно програмирање, транспортен модел, модели на залиха итн.</w:t>
      </w:r>
    </w:p>
    <w:p w:rsidR="00C44F41" w:rsidRPr="00C44F41" w:rsidRDefault="00C44F41" w:rsidP="00597E89">
      <w:pPr>
        <w:pStyle w:val="ListParagraph"/>
        <w:numPr>
          <w:ilvl w:val="0"/>
          <w:numId w:val="6"/>
        </w:numPr>
        <w:spacing w:line="360" w:lineRule="auto"/>
        <w:jc w:val="both"/>
        <w:rPr>
          <w:rFonts w:ascii="Arial" w:hAnsi="Arial" w:cs="Arial"/>
          <w:b/>
          <w:sz w:val="24"/>
          <w:szCs w:val="24"/>
          <w:lang w:val="mk-MK"/>
        </w:rPr>
      </w:pPr>
      <w:r w:rsidRPr="00C44F41">
        <w:rPr>
          <w:rFonts w:ascii="Arial" w:hAnsi="Arial" w:cs="Arial"/>
          <w:b/>
          <w:sz w:val="24"/>
          <w:szCs w:val="24"/>
          <w:lang w:val="mk-MK"/>
        </w:rPr>
        <w:t xml:space="preserve"> Финансии и буџетирање:</w:t>
      </w:r>
    </w:p>
    <w:p w:rsidR="00C44F41" w:rsidRPr="00C44F41" w:rsidRDefault="00C44F41" w:rsidP="00597E89">
      <w:pPr>
        <w:pStyle w:val="ListParagraph"/>
        <w:spacing w:line="360" w:lineRule="auto"/>
        <w:ind w:left="1080"/>
        <w:jc w:val="both"/>
        <w:rPr>
          <w:rFonts w:ascii="Arial" w:hAnsi="Arial" w:cs="Arial"/>
          <w:sz w:val="24"/>
          <w:szCs w:val="24"/>
          <w:lang w:val="mk-MK"/>
        </w:rPr>
      </w:pPr>
      <w:r w:rsidRPr="00C44F41">
        <w:rPr>
          <w:rFonts w:ascii="Arial" w:hAnsi="Arial" w:cs="Arial"/>
          <w:sz w:val="24"/>
          <w:szCs w:val="24"/>
          <w:lang w:val="mk-MK"/>
        </w:rPr>
        <w:t>Типични модели се:</w:t>
      </w:r>
      <w:r>
        <w:rPr>
          <w:rFonts w:ascii="Arial" w:hAnsi="Arial" w:cs="Arial"/>
          <w:sz w:val="24"/>
          <w:szCs w:val="24"/>
          <w:lang w:val="mk-MK"/>
        </w:rPr>
        <w:t xml:space="preserve"> Инвестициски модели, модели за управување со ризик, модели за оптимизација на портфолио итн.</w:t>
      </w:r>
    </w:p>
    <w:p w:rsidR="00C44F41" w:rsidRDefault="00C44F41" w:rsidP="00597E89">
      <w:pPr>
        <w:pStyle w:val="ListParagraph"/>
        <w:numPr>
          <w:ilvl w:val="0"/>
          <w:numId w:val="6"/>
        </w:numPr>
        <w:spacing w:line="360" w:lineRule="auto"/>
        <w:jc w:val="both"/>
        <w:rPr>
          <w:rFonts w:ascii="Arial" w:hAnsi="Arial" w:cs="Arial"/>
          <w:b/>
          <w:sz w:val="24"/>
          <w:szCs w:val="24"/>
          <w:lang w:val="mk-MK"/>
        </w:rPr>
      </w:pPr>
      <w:r w:rsidRPr="00C44F41">
        <w:rPr>
          <w:rFonts w:ascii="Arial" w:hAnsi="Arial" w:cs="Arial"/>
          <w:b/>
          <w:sz w:val="24"/>
          <w:szCs w:val="24"/>
          <w:lang w:val="mk-MK"/>
        </w:rPr>
        <w:t>Управ</w:t>
      </w:r>
      <w:r>
        <w:rPr>
          <w:rFonts w:ascii="Arial" w:hAnsi="Arial" w:cs="Arial"/>
          <w:b/>
          <w:sz w:val="24"/>
          <w:szCs w:val="24"/>
          <w:lang w:val="mk-MK"/>
        </w:rPr>
        <w:t>ување со ресурси:</w:t>
      </w:r>
    </w:p>
    <w:p w:rsidR="00C44F41" w:rsidRPr="00C44F41" w:rsidRDefault="00C44F41" w:rsidP="00597E89">
      <w:pPr>
        <w:pStyle w:val="ListParagraph"/>
        <w:spacing w:line="360" w:lineRule="auto"/>
        <w:ind w:left="1080"/>
        <w:jc w:val="both"/>
        <w:rPr>
          <w:rFonts w:ascii="Arial" w:hAnsi="Arial" w:cs="Arial"/>
          <w:sz w:val="24"/>
          <w:szCs w:val="24"/>
          <w:lang w:val="mk-MK"/>
        </w:rPr>
      </w:pPr>
      <w:r w:rsidRPr="00C44F41">
        <w:rPr>
          <w:rFonts w:ascii="Arial" w:hAnsi="Arial" w:cs="Arial"/>
          <w:sz w:val="24"/>
          <w:szCs w:val="24"/>
          <w:lang w:val="mk-MK"/>
        </w:rPr>
        <w:t>Типични модели се:</w:t>
      </w:r>
      <w:r>
        <w:rPr>
          <w:rFonts w:ascii="Arial" w:hAnsi="Arial" w:cs="Arial"/>
          <w:sz w:val="24"/>
          <w:szCs w:val="24"/>
          <w:lang w:val="mk-MK"/>
        </w:rPr>
        <w:t xml:space="preserve"> модели за дистрибуција на ресурси, модели на редици итн.</w:t>
      </w:r>
    </w:p>
    <w:p w:rsidR="00C44F41" w:rsidRDefault="00C44F41"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Одлучување:</w:t>
      </w:r>
    </w:p>
    <w:p w:rsidR="00C44F41" w:rsidRPr="00C44F41" w:rsidRDefault="00C44F41"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Типични модели се моделите на повеќекритериумско одлучување (</w:t>
      </w:r>
      <w:r>
        <w:rPr>
          <w:rFonts w:ascii="Arial" w:hAnsi="Arial" w:cs="Arial"/>
          <w:sz w:val="24"/>
          <w:szCs w:val="24"/>
        </w:rPr>
        <w:t>AHP, TOPSIS, ELECTRE</w:t>
      </w:r>
      <w:r>
        <w:rPr>
          <w:rFonts w:ascii="Arial" w:hAnsi="Arial" w:cs="Arial"/>
          <w:sz w:val="24"/>
          <w:szCs w:val="24"/>
          <w:lang w:val="mk-MK"/>
        </w:rPr>
        <w:t>)</w:t>
      </w:r>
      <w:r w:rsidR="00602F59">
        <w:rPr>
          <w:rFonts w:ascii="Arial" w:hAnsi="Arial" w:cs="Arial"/>
          <w:sz w:val="24"/>
          <w:szCs w:val="24"/>
          <w:lang w:val="mk-MK"/>
        </w:rPr>
        <w:t xml:space="preserve"> итн.</w:t>
      </w:r>
    </w:p>
    <w:p w:rsidR="00C44F41" w:rsidRDefault="00C44F41" w:rsidP="00597E89">
      <w:pPr>
        <w:pStyle w:val="ListParagraph"/>
        <w:numPr>
          <w:ilvl w:val="0"/>
          <w:numId w:val="6"/>
        </w:numPr>
        <w:spacing w:line="360" w:lineRule="auto"/>
        <w:jc w:val="both"/>
        <w:rPr>
          <w:rFonts w:ascii="Arial" w:hAnsi="Arial" w:cs="Arial"/>
          <w:b/>
          <w:sz w:val="24"/>
          <w:szCs w:val="24"/>
          <w:lang w:val="mk-MK"/>
        </w:rPr>
      </w:pPr>
      <w:r>
        <w:rPr>
          <w:rFonts w:ascii="Arial" w:hAnsi="Arial" w:cs="Arial"/>
          <w:b/>
          <w:sz w:val="24"/>
          <w:szCs w:val="24"/>
          <w:lang w:val="mk-MK"/>
        </w:rPr>
        <w:t>Симулација</w:t>
      </w:r>
      <w:r w:rsidR="00602F59">
        <w:rPr>
          <w:rFonts w:ascii="Arial" w:hAnsi="Arial" w:cs="Arial"/>
          <w:b/>
          <w:sz w:val="24"/>
          <w:szCs w:val="24"/>
          <w:lang w:val="mk-MK"/>
        </w:rPr>
        <w:t>:</w:t>
      </w:r>
    </w:p>
    <w:p w:rsidR="00602F59" w:rsidRPr="00602F59" w:rsidRDefault="00602F59" w:rsidP="00597E89">
      <w:pPr>
        <w:pStyle w:val="ListParagraph"/>
        <w:spacing w:line="360" w:lineRule="auto"/>
        <w:ind w:left="1080"/>
        <w:jc w:val="both"/>
        <w:rPr>
          <w:rFonts w:ascii="Arial" w:hAnsi="Arial" w:cs="Arial"/>
          <w:sz w:val="24"/>
          <w:szCs w:val="24"/>
          <w:lang w:val="mk-MK"/>
        </w:rPr>
      </w:pPr>
      <w:r>
        <w:rPr>
          <w:rFonts w:ascii="Arial" w:hAnsi="Arial" w:cs="Arial"/>
          <w:sz w:val="24"/>
          <w:szCs w:val="24"/>
          <w:lang w:val="mk-MK"/>
        </w:rPr>
        <w:t>Типични модели се: моделите на Монте Карло, системска динамика, дискретна симулација на настани итн.</w:t>
      </w:r>
    </w:p>
    <w:p w:rsidR="00602F59" w:rsidRDefault="00602F59" w:rsidP="00597E89">
      <w:pPr>
        <w:spacing w:line="360" w:lineRule="auto"/>
        <w:jc w:val="both"/>
        <w:rPr>
          <w:rFonts w:ascii="Arial" w:hAnsi="Arial" w:cs="Arial"/>
          <w:sz w:val="24"/>
          <w:szCs w:val="24"/>
          <w:lang w:val="mk-MK"/>
        </w:rPr>
      </w:pPr>
      <w:r>
        <w:rPr>
          <w:rFonts w:ascii="Arial" w:hAnsi="Arial" w:cs="Arial"/>
          <w:sz w:val="24"/>
          <w:szCs w:val="24"/>
          <w:lang w:val="mk-MK"/>
        </w:rPr>
        <w:t>Моделот е претстава која ни овозможува да ја разбереме реалноста и да експериментираме без ризик. Добриот модел не мора да биде сложен модел – важно е да биде употреблив, точен и флексибилен.</w:t>
      </w:r>
    </w:p>
    <w:p w:rsidR="00602F59" w:rsidRPr="008840A4" w:rsidRDefault="00602F59" w:rsidP="00597E89">
      <w:pPr>
        <w:pStyle w:val="Heading1"/>
        <w:numPr>
          <w:ilvl w:val="0"/>
          <w:numId w:val="3"/>
        </w:numPr>
        <w:spacing w:after="100" w:afterAutospacing="1" w:line="360" w:lineRule="auto"/>
        <w:rPr>
          <w:lang w:val="mk-MK"/>
        </w:rPr>
      </w:pPr>
      <w:bookmarkStart w:id="4" w:name="_Toc234801436"/>
      <w:r>
        <w:rPr>
          <w:lang w:val="mk-MK"/>
        </w:rPr>
        <w:t>Конструкција на модел на операциони истражувања</w:t>
      </w:r>
      <w:bookmarkEnd w:id="4"/>
    </w:p>
    <w:p w:rsidR="00602F59" w:rsidRDefault="006633DE" w:rsidP="00597E89">
      <w:pPr>
        <w:spacing w:line="360" w:lineRule="auto"/>
        <w:jc w:val="both"/>
        <w:rPr>
          <w:rFonts w:ascii="Arial" w:hAnsi="Arial" w:cs="Arial"/>
          <w:sz w:val="24"/>
          <w:szCs w:val="24"/>
          <w:lang w:val="mk-MK"/>
        </w:rPr>
      </w:pPr>
      <w:r>
        <w:rPr>
          <w:rFonts w:ascii="Arial" w:hAnsi="Arial" w:cs="Arial"/>
          <w:sz w:val="24"/>
          <w:szCs w:val="24"/>
          <w:lang w:val="mk-MK"/>
        </w:rPr>
        <w:t>Конструкцијата на модел во операционите истражува</w:t>
      </w:r>
      <w:r w:rsidR="004E4FCD">
        <w:rPr>
          <w:rFonts w:ascii="Arial" w:hAnsi="Arial" w:cs="Arial"/>
          <w:sz w:val="24"/>
          <w:szCs w:val="24"/>
          <w:lang w:val="mk-MK"/>
        </w:rPr>
        <w:t>ња е клучен процес што ја претво</w:t>
      </w:r>
      <w:r>
        <w:rPr>
          <w:rFonts w:ascii="Arial" w:hAnsi="Arial" w:cs="Arial"/>
          <w:sz w:val="24"/>
          <w:szCs w:val="24"/>
          <w:lang w:val="mk-MK"/>
        </w:rPr>
        <w:t>ра реалната проблематика во формална, решлива структура. Конструкцијата на моделот се одвива во неколку чекори:</w:t>
      </w:r>
    </w:p>
    <w:p w:rsidR="006633DE" w:rsidRPr="001767F2" w:rsidRDefault="006633DE"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Дефинирање на проблемот:</w:t>
      </w:r>
    </w:p>
    <w:p w:rsidR="001767F2" w:rsidRDefault="001767F2"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разбере суштината на проблемот што се анализира. Се идентификуваат целите (што е потребно да се постигне – минимизација, максимизација, рамнотежа итн.). Се идентификуваат ограничувањата, ресурси и услови на системот. Се определуваат релевантните фактори што влијаат врз резултатите.</w:t>
      </w:r>
    </w:p>
    <w:p w:rsidR="001767F2" w:rsidRDefault="001767F2" w:rsidP="00597E89">
      <w:pPr>
        <w:pStyle w:val="ListParagraph"/>
        <w:spacing w:line="360" w:lineRule="auto"/>
        <w:jc w:val="both"/>
        <w:rPr>
          <w:rFonts w:ascii="Arial" w:hAnsi="Arial" w:cs="Arial"/>
          <w:i/>
          <w:sz w:val="24"/>
          <w:szCs w:val="24"/>
        </w:rPr>
      </w:pPr>
      <w:r w:rsidRPr="001767F2">
        <w:rPr>
          <w:rFonts w:ascii="Arial" w:hAnsi="Arial" w:cs="Arial"/>
          <w:i/>
          <w:sz w:val="24"/>
          <w:szCs w:val="24"/>
          <w:lang w:val="mk-MK"/>
        </w:rPr>
        <w:t>На пр</w:t>
      </w:r>
      <w:r>
        <w:rPr>
          <w:rFonts w:ascii="Arial" w:hAnsi="Arial" w:cs="Arial"/>
          <w:i/>
          <w:sz w:val="24"/>
          <w:szCs w:val="24"/>
          <w:lang w:val="mk-MK"/>
        </w:rPr>
        <w:t>имер</w:t>
      </w:r>
      <w:r w:rsidRPr="001767F2">
        <w:rPr>
          <w:rFonts w:ascii="Arial" w:hAnsi="Arial" w:cs="Arial"/>
          <w:i/>
          <w:sz w:val="24"/>
          <w:szCs w:val="24"/>
          <w:lang w:val="mk-MK"/>
        </w:rPr>
        <w:t>: Намалување на трошоци за испорака во логистичка мрежа.</w:t>
      </w:r>
    </w:p>
    <w:p w:rsidR="00571C4F" w:rsidRPr="00571C4F" w:rsidRDefault="00571C4F" w:rsidP="00597E89">
      <w:pPr>
        <w:pStyle w:val="ListParagraph"/>
        <w:spacing w:line="360" w:lineRule="auto"/>
        <w:jc w:val="both"/>
        <w:rPr>
          <w:rFonts w:ascii="Arial" w:hAnsi="Arial" w:cs="Arial"/>
          <w:i/>
          <w:sz w:val="24"/>
          <w:szCs w:val="24"/>
        </w:rPr>
      </w:pPr>
    </w:p>
    <w:p w:rsidR="006633DE" w:rsidRPr="001767F2" w:rsidRDefault="006633DE" w:rsidP="00597E89">
      <w:pPr>
        <w:pStyle w:val="ListParagraph"/>
        <w:numPr>
          <w:ilvl w:val="0"/>
          <w:numId w:val="7"/>
        </w:numPr>
        <w:spacing w:line="360" w:lineRule="auto"/>
        <w:jc w:val="both"/>
        <w:rPr>
          <w:rFonts w:ascii="Arial" w:hAnsi="Arial" w:cs="Arial"/>
          <w:b/>
          <w:sz w:val="24"/>
          <w:szCs w:val="24"/>
          <w:lang w:val="mk-MK"/>
        </w:rPr>
      </w:pPr>
      <w:r w:rsidRPr="006633DE">
        <w:rPr>
          <w:rFonts w:ascii="Arial" w:hAnsi="Arial" w:cs="Arial"/>
          <w:b/>
          <w:sz w:val="24"/>
          <w:szCs w:val="24"/>
          <w:lang w:val="mk-MK"/>
        </w:rPr>
        <w:t>Формирање на хипотези и претпоставки:</w:t>
      </w:r>
    </w:p>
    <w:p w:rsidR="001767F2" w:rsidRDefault="001767F2"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поедностави реалниот свет за да биде моделот управлив. Се прават разумни претпоставки за непознати, неизмерливи или недостапни информации. Се решава кои делови од реалноста ќе се игнорираат, а кои се суштински за моделот.</w:t>
      </w:r>
    </w:p>
    <w:p w:rsidR="00571C4F" w:rsidRPr="008840A4" w:rsidRDefault="001767F2" w:rsidP="00597E89">
      <w:pPr>
        <w:pStyle w:val="ListParagraph"/>
        <w:spacing w:line="360" w:lineRule="auto"/>
        <w:jc w:val="both"/>
        <w:rPr>
          <w:rFonts w:ascii="Arial" w:hAnsi="Arial" w:cs="Arial"/>
          <w:sz w:val="24"/>
          <w:szCs w:val="24"/>
          <w:lang w:val="mk-MK"/>
        </w:rPr>
      </w:pPr>
      <w:r w:rsidRPr="001767F2">
        <w:rPr>
          <w:rFonts w:ascii="Arial" w:hAnsi="Arial" w:cs="Arial"/>
          <w:i/>
          <w:sz w:val="24"/>
          <w:szCs w:val="24"/>
          <w:lang w:val="mk-MK"/>
        </w:rPr>
        <w:t>На пример: Претпоставуваме дека сите возила се еднакви и возат со иста брзина</w:t>
      </w:r>
      <w:r>
        <w:rPr>
          <w:rFonts w:ascii="Arial" w:hAnsi="Arial" w:cs="Arial"/>
          <w:sz w:val="24"/>
          <w:szCs w:val="24"/>
          <w:lang w:val="mk-MK"/>
        </w:rPr>
        <w:t>.</w:t>
      </w:r>
    </w:p>
    <w:p w:rsidR="006633DE" w:rsidRPr="001767F2"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Идентификација на променливите:</w:t>
      </w:r>
    </w:p>
    <w:p w:rsidR="001767F2" w:rsidRDefault="001767F2" w:rsidP="00597E89">
      <w:pPr>
        <w:pStyle w:val="ListParagraph"/>
        <w:spacing w:line="360" w:lineRule="auto"/>
        <w:jc w:val="both"/>
        <w:rPr>
          <w:rFonts w:ascii="Arial" w:hAnsi="Arial" w:cs="Arial"/>
          <w:sz w:val="24"/>
          <w:szCs w:val="24"/>
        </w:rPr>
      </w:pPr>
      <w:r>
        <w:rPr>
          <w:rFonts w:ascii="Arial" w:hAnsi="Arial" w:cs="Arial"/>
          <w:sz w:val="24"/>
          <w:szCs w:val="24"/>
          <w:lang w:val="mk-MK"/>
        </w:rPr>
        <w:t>Целта е да се определи што влијае на системот и што треба да се контролира или оптимизира</w:t>
      </w:r>
      <w:r w:rsidR="00571C4F">
        <w:rPr>
          <w:rFonts w:ascii="Arial" w:hAnsi="Arial" w:cs="Arial"/>
          <w:sz w:val="24"/>
          <w:szCs w:val="24"/>
          <w:lang w:val="mk-MK"/>
        </w:rPr>
        <w:t xml:space="preserve">. Се дефинираат независни променливи (кои се под контрола) и зависни променливи (кои зависат од другите). Променливите се означуваат математички (на пример: </w:t>
      </w:r>
      <m:oMath>
        <m:sSub>
          <m:sSubPr>
            <m:ctrlPr>
              <w:rPr>
                <w:rFonts w:ascii="Cambria Math" w:hAnsi="Cambria Math" w:cs="Arial"/>
                <w:i/>
                <w:sz w:val="24"/>
                <w:szCs w:val="24"/>
                <w:lang w:val="mk-MK"/>
              </w:rPr>
            </m:ctrlPr>
          </m:sSubPr>
          <m:e>
            <m:r>
              <w:rPr>
                <w:rFonts w:ascii="Cambria Math" w:hAnsi="Cambria Math" w:cs="Arial"/>
                <w:sz w:val="24"/>
                <w:szCs w:val="24"/>
              </w:rPr>
              <m:t>x</m:t>
            </m:r>
          </m:e>
          <m:sub>
            <m:r>
              <w:rPr>
                <w:rFonts w:ascii="Cambria Math" w:hAnsi="Cambria Math" w:cs="Arial"/>
                <w:sz w:val="24"/>
                <w:szCs w:val="24"/>
                <w:lang w:val="mk-MK"/>
              </w:rPr>
              <m:t>1</m:t>
            </m:r>
          </m:sub>
        </m:sSub>
        <m:r>
          <w:rPr>
            <w:rFonts w:ascii="Cambria Math" w:hAnsi="Cambria Math" w:cs="Arial"/>
            <w:sz w:val="24"/>
            <w:szCs w:val="24"/>
            <w:lang w:val="mk-MK"/>
          </w:rPr>
          <m:t xml:space="preserve">, </m:t>
        </m:r>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2</m:t>
            </m:r>
          </m:sub>
        </m:sSub>
        <m:r>
          <w:rPr>
            <w:rFonts w:ascii="Cambria Math" w:hAnsi="Cambria Math" w:cs="Arial"/>
            <w:sz w:val="24"/>
            <w:szCs w:val="24"/>
            <w:lang w:val="mk-MK"/>
          </w:rPr>
          <m:t>, y, z</m:t>
        </m:r>
      </m:oMath>
      <w:r w:rsidR="00571C4F">
        <w:rPr>
          <w:rFonts w:ascii="Arial" w:hAnsi="Arial" w:cs="Arial"/>
          <w:sz w:val="24"/>
          <w:szCs w:val="24"/>
          <w:lang w:val="mk-MK"/>
        </w:rPr>
        <w:t>)</w:t>
      </w:r>
      <w:r w:rsidR="00571C4F">
        <w:rPr>
          <w:rFonts w:ascii="Arial" w:hAnsi="Arial" w:cs="Arial"/>
          <w:sz w:val="24"/>
          <w:szCs w:val="24"/>
        </w:rPr>
        <w:t>.</w:t>
      </w:r>
    </w:p>
    <w:p w:rsidR="00571C4F" w:rsidRPr="008840A4" w:rsidRDefault="00571C4F" w:rsidP="00597E89">
      <w:pPr>
        <w:pStyle w:val="ListParagraph"/>
        <w:spacing w:line="360" w:lineRule="auto"/>
        <w:jc w:val="both"/>
        <w:rPr>
          <w:rFonts w:ascii="Arial" w:eastAsiaTheme="minorEastAsia" w:hAnsi="Arial" w:cs="Arial"/>
          <w:i/>
          <w:sz w:val="24"/>
          <w:szCs w:val="24"/>
          <w:lang w:val="mk-MK"/>
        </w:rPr>
      </w:pPr>
      <w:r w:rsidRPr="00571C4F">
        <w:rPr>
          <w:rFonts w:ascii="Arial" w:hAnsi="Arial" w:cs="Arial"/>
          <w:i/>
          <w:sz w:val="24"/>
          <w:szCs w:val="24"/>
          <w:lang w:val="mk-MK"/>
        </w:rPr>
        <w:t xml:space="preserve">На пример: </w:t>
      </w:r>
      <m:oMath>
        <m:sSub>
          <m:sSubPr>
            <m:ctrlPr>
              <w:rPr>
                <w:rFonts w:ascii="Cambria Math" w:hAnsi="Cambria Math" w:cs="Arial"/>
                <w:i/>
                <w:sz w:val="24"/>
                <w:szCs w:val="24"/>
                <w:lang w:val="mk-MK"/>
              </w:rPr>
            </m:ctrlPr>
          </m:sSubPr>
          <m:e>
            <m:r>
              <w:rPr>
                <w:rFonts w:ascii="Cambria Math" w:hAnsi="Cambria Math" w:cs="Arial"/>
                <w:sz w:val="24"/>
                <w:szCs w:val="24"/>
              </w:rPr>
              <m:t>x</m:t>
            </m:r>
          </m:e>
          <m:sub>
            <m:r>
              <w:rPr>
                <w:rFonts w:ascii="Cambria Math" w:hAnsi="Cambria Math" w:cs="Arial"/>
                <w:sz w:val="24"/>
                <w:szCs w:val="24"/>
                <w:lang w:val="mk-MK"/>
              </w:rPr>
              <m:t>1</m:t>
            </m:r>
          </m:sub>
        </m:sSub>
        <m:r>
          <w:rPr>
            <w:rFonts w:ascii="Cambria Math" w:hAnsi="Cambria Math" w:cs="Arial"/>
            <w:sz w:val="24"/>
            <w:szCs w:val="24"/>
            <w:lang w:val="mk-MK"/>
          </w:rPr>
          <m:t>=количина што се испраќа од град  A до град B.</m:t>
        </m:r>
      </m:oMath>
    </w:p>
    <w:p w:rsidR="001767F2" w:rsidRPr="00571C4F"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Формулирање на целна функција:</w:t>
      </w:r>
    </w:p>
    <w:p w:rsidR="00571C4F" w:rsidRDefault="00571C4F"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изрази целта на моделот</w:t>
      </w:r>
      <w:r w:rsidR="00BE43FC">
        <w:rPr>
          <w:rFonts w:ascii="Arial" w:hAnsi="Arial" w:cs="Arial"/>
          <w:sz w:val="24"/>
          <w:szCs w:val="24"/>
          <w:lang w:val="mk-MK"/>
        </w:rPr>
        <w:t xml:space="preserve"> во форма на математичка функција. Се создава функција која ќе се максимизира или минимизира (профит, трошоци, време, ризик). Целната функција е составена од променливите и нивните придружни вредности (цена по единица).</w:t>
      </w:r>
    </w:p>
    <w:p w:rsidR="00BE43FC" w:rsidRPr="008840A4" w:rsidRDefault="00BE43FC" w:rsidP="00597E89">
      <w:pPr>
        <w:pStyle w:val="ListParagraph"/>
        <w:spacing w:line="360" w:lineRule="auto"/>
        <w:jc w:val="both"/>
        <w:rPr>
          <w:rFonts w:ascii="Arial" w:eastAsiaTheme="minorEastAsia" w:hAnsi="Arial" w:cs="Arial"/>
          <w:i/>
          <w:sz w:val="24"/>
          <w:szCs w:val="24"/>
          <w:lang w:val="mk-MK"/>
        </w:rPr>
      </w:pPr>
      <w:r w:rsidRPr="00BE43FC">
        <w:rPr>
          <w:rFonts w:ascii="Arial" w:hAnsi="Arial" w:cs="Arial"/>
          <w:i/>
          <w:sz w:val="24"/>
          <w:szCs w:val="24"/>
          <w:lang w:val="mk-MK"/>
        </w:rPr>
        <w:t xml:space="preserve">На пример: Минимизирање на вкупниот трошок: </w:t>
      </w:r>
      <m:oMath>
        <m:r>
          <w:rPr>
            <w:rFonts w:ascii="Cambria Math" w:hAnsi="Cambria Math" w:cs="Arial"/>
            <w:sz w:val="24"/>
            <w:szCs w:val="24"/>
            <w:lang w:val="mk-MK"/>
          </w:rPr>
          <m:t>C=</m:t>
        </m:r>
        <m:sSub>
          <m:sSubPr>
            <m:ctrlPr>
              <w:rPr>
                <w:rFonts w:ascii="Cambria Math" w:hAnsi="Cambria Math" w:cs="Arial"/>
                <w:i/>
                <w:sz w:val="24"/>
                <w:szCs w:val="24"/>
                <w:lang w:val="mk-MK"/>
              </w:rPr>
            </m:ctrlPr>
          </m:sSubPr>
          <m:e>
            <m:r>
              <w:rPr>
                <w:rFonts w:ascii="Cambria Math" w:hAnsi="Cambria Math" w:cs="Arial"/>
                <w:sz w:val="24"/>
                <w:szCs w:val="24"/>
                <w:lang w:val="mk-MK"/>
              </w:rPr>
              <m:t>5x</m:t>
            </m:r>
          </m:e>
          <m:sub>
            <m:r>
              <w:rPr>
                <w:rFonts w:ascii="Cambria Math" w:hAnsi="Cambria Math" w:cs="Arial"/>
                <w:sz w:val="24"/>
                <w:szCs w:val="24"/>
                <w:lang w:val="mk-MK"/>
              </w:rPr>
              <m:t>1</m:t>
            </m:r>
          </m:sub>
        </m:sSub>
        <m:r>
          <w:rPr>
            <w:rFonts w:ascii="Cambria Math" w:hAnsi="Cambria Math" w:cs="Arial"/>
            <w:sz w:val="24"/>
            <w:szCs w:val="24"/>
            <w:lang w:val="mk-MK"/>
          </w:rPr>
          <m:t>+</m:t>
        </m:r>
        <m:sSub>
          <m:sSubPr>
            <m:ctrlPr>
              <w:rPr>
                <w:rFonts w:ascii="Cambria Math" w:hAnsi="Cambria Math" w:cs="Arial"/>
                <w:i/>
                <w:sz w:val="24"/>
                <w:szCs w:val="24"/>
                <w:lang w:val="mk-MK"/>
              </w:rPr>
            </m:ctrlPr>
          </m:sSubPr>
          <m:e>
            <m:r>
              <w:rPr>
                <w:rFonts w:ascii="Cambria Math" w:hAnsi="Cambria Math" w:cs="Arial"/>
                <w:sz w:val="24"/>
                <w:szCs w:val="24"/>
                <w:lang w:val="mk-MK"/>
              </w:rPr>
              <m:t>7x</m:t>
            </m:r>
          </m:e>
          <m:sub>
            <m:r>
              <w:rPr>
                <w:rFonts w:ascii="Cambria Math" w:hAnsi="Cambria Math" w:cs="Arial"/>
                <w:sz w:val="24"/>
                <w:szCs w:val="24"/>
                <w:lang w:val="mk-MK"/>
              </w:rPr>
              <m:t>2</m:t>
            </m:r>
          </m:sub>
        </m:sSub>
        <m:r>
          <w:rPr>
            <w:rFonts w:ascii="Cambria Math" w:hAnsi="Cambria Math" w:cs="Arial"/>
            <w:sz w:val="24"/>
            <w:szCs w:val="24"/>
            <w:lang w:val="mk-MK"/>
          </w:rPr>
          <m:t>+</m:t>
        </m:r>
        <m:sSub>
          <m:sSubPr>
            <m:ctrlPr>
              <w:rPr>
                <w:rFonts w:ascii="Cambria Math" w:hAnsi="Cambria Math" w:cs="Arial"/>
                <w:i/>
                <w:sz w:val="24"/>
                <w:szCs w:val="24"/>
                <w:lang w:val="mk-MK"/>
              </w:rPr>
            </m:ctrlPr>
          </m:sSubPr>
          <m:e>
            <m:r>
              <w:rPr>
                <w:rFonts w:ascii="Cambria Math" w:hAnsi="Cambria Math" w:cs="Arial"/>
                <w:sz w:val="24"/>
                <w:szCs w:val="24"/>
                <w:lang w:val="mk-MK"/>
              </w:rPr>
              <m:t>3x</m:t>
            </m:r>
          </m:e>
          <m:sub>
            <m:r>
              <w:rPr>
                <w:rFonts w:ascii="Cambria Math" w:hAnsi="Cambria Math" w:cs="Arial"/>
                <w:sz w:val="24"/>
                <w:szCs w:val="24"/>
                <w:lang w:val="mk-MK"/>
              </w:rPr>
              <m:t>3</m:t>
            </m:r>
          </m:sub>
        </m:sSub>
      </m:oMath>
    </w:p>
    <w:p w:rsidR="001767F2" w:rsidRPr="00BE43FC"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Формулирање на ограничувањата:</w:t>
      </w:r>
    </w:p>
    <w:p w:rsidR="00BE43FC" w:rsidRDefault="00BE43FC"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дефинираат условите и лимитите што важат за променливите. Се запишуваат математички ограничувањата: капацитети, ресурси, правила. Обично се во форма на равенки или неравенки.</w:t>
      </w:r>
    </w:p>
    <w:p w:rsidR="00BE43FC" w:rsidRPr="008840A4" w:rsidRDefault="00BE43FC" w:rsidP="00597E89">
      <w:pPr>
        <w:pStyle w:val="ListParagraph"/>
        <w:spacing w:line="360" w:lineRule="auto"/>
        <w:jc w:val="both"/>
        <w:rPr>
          <w:rFonts w:ascii="Arial" w:hAnsi="Arial" w:cs="Arial"/>
          <w:i/>
          <w:sz w:val="24"/>
          <w:szCs w:val="24"/>
          <w:lang w:val="mk-MK"/>
        </w:rPr>
      </w:pPr>
      <w:r w:rsidRPr="00A653EE">
        <w:rPr>
          <w:rFonts w:ascii="Arial" w:hAnsi="Arial" w:cs="Arial"/>
          <w:i/>
          <w:sz w:val="24"/>
          <w:szCs w:val="24"/>
          <w:lang w:val="mk-MK"/>
        </w:rPr>
        <w:t xml:space="preserve">На пример: </w:t>
      </w:r>
      <m:oMath>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1</m:t>
            </m:r>
          </m:sub>
        </m:sSub>
        <m:r>
          <w:rPr>
            <w:rFonts w:ascii="Cambria Math" w:hAnsi="Cambria Math" w:cs="Arial"/>
            <w:sz w:val="24"/>
            <w:szCs w:val="24"/>
            <w:lang w:val="mk-MK"/>
          </w:rPr>
          <m:t>+</m:t>
        </m:r>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2</m:t>
            </m:r>
          </m:sub>
        </m:sSub>
        <m:r>
          <w:rPr>
            <w:rFonts w:ascii="Cambria Math" w:hAnsi="Cambria Math" w:cs="Arial"/>
            <w:sz w:val="24"/>
            <w:szCs w:val="24"/>
            <w:lang w:val="mk-MK"/>
          </w:rPr>
          <m:t>≤100</m:t>
        </m:r>
      </m:oMath>
      <w:r w:rsidRPr="00A653EE">
        <w:rPr>
          <w:rFonts w:ascii="Arial" w:eastAsiaTheme="minorEastAsia" w:hAnsi="Arial" w:cs="Arial"/>
          <w:i/>
          <w:sz w:val="24"/>
          <w:szCs w:val="24"/>
        </w:rPr>
        <w:t xml:space="preserve"> </w:t>
      </w:r>
      <w:r w:rsidR="00A653EE" w:rsidRPr="00A653EE">
        <w:rPr>
          <w:rFonts w:ascii="Arial" w:eastAsiaTheme="minorEastAsia" w:hAnsi="Arial" w:cs="Arial"/>
          <w:i/>
          <w:sz w:val="24"/>
          <w:szCs w:val="24"/>
          <w:lang w:val="mk-MK"/>
        </w:rPr>
        <w:t>– максимален капацитет на магацин.</w:t>
      </w:r>
    </w:p>
    <w:p w:rsidR="001767F2" w:rsidRPr="00A653EE"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Одредување на доменот на променливите:</w:t>
      </w:r>
    </w:p>
    <w:p w:rsidR="00A653EE" w:rsidRDefault="00A653EE"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специфицираат дозволените вредности за променливите. Се одредува дали променливите треба да бидат реални броеви</w:t>
      </w:r>
      <w:r>
        <w:rPr>
          <w:rFonts w:ascii="Arial" w:hAnsi="Arial" w:cs="Arial"/>
          <w:sz w:val="24"/>
          <w:szCs w:val="24"/>
        </w:rPr>
        <w:t xml:space="preserve"> </w:t>
      </w:r>
      <m:oMath>
        <m:r>
          <w:rPr>
            <w:rFonts w:ascii="Cambria Math" w:hAnsi="Cambria Math" w:cs="Arial"/>
            <w:sz w:val="24"/>
            <w:szCs w:val="24"/>
          </w:rPr>
          <m:t>(x≥0)</m:t>
        </m:r>
      </m:oMath>
      <w:r>
        <w:rPr>
          <w:rFonts w:ascii="Arial" w:hAnsi="Arial" w:cs="Arial"/>
          <w:sz w:val="24"/>
          <w:szCs w:val="24"/>
          <w:lang w:val="mk-MK"/>
        </w:rPr>
        <w:t>, цели броеви</w:t>
      </w:r>
      <w:r>
        <w:rPr>
          <w:rFonts w:ascii="Arial" w:hAnsi="Arial" w:cs="Arial"/>
          <w:sz w:val="24"/>
          <w:szCs w:val="24"/>
        </w:rPr>
        <w:t xml:space="preserve"> </w:t>
      </w:r>
      <m:oMath>
        <m:r>
          <w:rPr>
            <w:rFonts w:ascii="Cambria Math" w:eastAsiaTheme="minorEastAsia" w:hAnsi="Cambria Math" w:cs="Arial"/>
            <w:sz w:val="24"/>
            <w:szCs w:val="24"/>
          </w:rPr>
          <m:t>(</m:t>
        </m:r>
        <m:r>
          <w:rPr>
            <w:rFonts w:ascii="Cambria Math" w:hAnsi="Cambria Math" w:cs="Arial"/>
            <w:sz w:val="24"/>
            <w:szCs w:val="24"/>
          </w:rPr>
          <m:t>x∈</m:t>
        </m:r>
        <m:sSup>
          <m:sSupPr>
            <m:ctrlPr>
              <w:rPr>
                <w:rFonts w:ascii="Cambria Math" w:hAnsi="Cambria Math" w:cs="Arial"/>
                <w:i/>
                <w:sz w:val="24"/>
                <w:szCs w:val="24"/>
              </w:rPr>
            </m:ctrlPr>
          </m:sSupPr>
          <m:e>
            <m:r>
              <m:rPr>
                <m:scr m:val="double-struck"/>
              </m:rPr>
              <w:rPr>
                <w:rFonts w:ascii="Cambria Math" w:hAnsi="Cambria Math" w:cs="Arial"/>
                <w:sz w:val="24"/>
                <w:szCs w:val="24"/>
              </w:rPr>
              <m:t>Z</m:t>
            </m:r>
          </m:e>
          <m:sup>
            <m:r>
              <w:rPr>
                <w:rFonts w:ascii="Cambria Math" w:hAnsi="Cambria Math" w:cs="Arial"/>
                <w:sz w:val="24"/>
                <w:szCs w:val="24"/>
              </w:rPr>
              <m:t>+</m:t>
            </m:r>
          </m:sup>
        </m:sSup>
        <m:r>
          <w:rPr>
            <w:rFonts w:ascii="Cambria Math" w:hAnsi="Cambria Math" w:cs="Arial"/>
            <w:sz w:val="24"/>
            <w:szCs w:val="24"/>
          </w:rPr>
          <m:t>)</m:t>
        </m:r>
      </m:oMath>
      <w:r>
        <w:rPr>
          <w:rFonts w:ascii="Arial" w:hAnsi="Arial" w:cs="Arial"/>
          <w:sz w:val="24"/>
          <w:szCs w:val="24"/>
          <w:lang w:val="mk-MK"/>
        </w:rPr>
        <w:t>, бинарни</w:t>
      </w:r>
      <w:r>
        <w:rPr>
          <w:rFonts w:ascii="Arial" w:hAnsi="Arial" w:cs="Arial"/>
          <w:sz w:val="24"/>
          <w:szCs w:val="24"/>
        </w:rPr>
        <w:t xml:space="preserve"> </w:t>
      </w:r>
      <m:oMath>
        <m:r>
          <w:rPr>
            <w:rFonts w:ascii="Cambria Math" w:hAnsi="Cambria Math" w:cs="Arial"/>
            <w:sz w:val="24"/>
            <w:szCs w:val="24"/>
          </w:rPr>
          <m:t>(0,1)</m:t>
        </m:r>
      </m:oMath>
      <w:r>
        <w:rPr>
          <w:rFonts w:ascii="Arial" w:hAnsi="Arial" w:cs="Arial"/>
          <w:sz w:val="24"/>
          <w:szCs w:val="24"/>
          <w:lang w:val="mk-MK"/>
        </w:rPr>
        <w:t>. Ова е важно при целобројни модели и дискретна оптимизација.</w:t>
      </w:r>
    </w:p>
    <w:p w:rsidR="00A653EE" w:rsidRPr="008840A4" w:rsidRDefault="00A653EE" w:rsidP="00597E89">
      <w:pPr>
        <w:pStyle w:val="ListParagraph"/>
        <w:spacing w:line="360" w:lineRule="auto"/>
        <w:jc w:val="both"/>
        <w:rPr>
          <w:rFonts w:ascii="Arial" w:hAnsi="Arial" w:cs="Arial"/>
          <w:i/>
          <w:sz w:val="24"/>
          <w:szCs w:val="24"/>
          <w:lang w:val="mk-MK"/>
        </w:rPr>
      </w:pPr>
      <w:r w:rsidRPr="00A653EE">
        <w:rPr>
          <w:rFonts w:ascii="Arial" w:hAnsi="Arial" w:cs="Arial"/>
          <w:i/>
          <w:sz w:val="24"/>
          <w:szCs w:val="24"/>
          <w:lang w:val="mk-MK"/>
        </w:rPr>
        <w:t>На пример:</w:t>
      </w:r>
      <w:r w:rsidRPr="00A653EE">
        <w:rPr>
          <w:rFonts w:ascii="Arial" w:hAnsi="Arial" w:cs="Arial"/>
          <w:i/>
          <w:sz w:val="24"/>
          <w:szCs w:val="24"/>
        </w:rPr>
        <w:t xml:space="preserve"> </w:t>
      </w:r>
      <m:oMath>
        <m:r>
          <w:rPr>
            <w:rFonts w:ascii="Cambria Math" w:hAnsi="Cambria Math" w:cs="Arial"/>
            <w:sz w:val="24"/>
            <w:szCs w:val="24"/>
          </w:rPr>
          <m:t>x∈{0,1}</m:t>
        </m:r>
      </m:oMath>
      <w:r w:rsidRPr="00A653EE">
        <w:rPr>
          <w:rFonts w:ascii="Arial" w:hAnsi="Arial" w:cs="Arial"/>
          <w:i/>
          <w:sz w:val="24"/>
          <w:szCs w:val="24"/>
          <w:lang w:val="mk-MK"/>
        </w:rPr>
        <w:t xml:space="preserve"> ако одлуката е ДА или НЕ.</w:t>
      </w:r>
    </w:p>
    <w:p w:rsidR="001767F2" w:rsidRPr="00A653EE"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Проверка и валидација на моделот:</w:t>
      </w:r>
    </w:p>
    <w:p w:rsidR="00A653EE" w:rsidRPr="001767F2" w:rsidRDefault="00A653EE"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утврди дали моделот логично и верно ја опишува реалната ситуација. Се тестира моделот со познати податоци. Се споредуваат резултатите со реалните резултати. Се прави сензитивна анализа – се менуваат параметри за да се провери стабилноста на решението.</w:t>
      </w:r>
    </w:p>
    <w:p w:rsidR="001767F2" w:rsidRPr="00A653EE" w:rsidRDefault="001767F2" w:rsidP="00597E89">
      <w:pPr>
        <w:pStyle w:val="ListParagraph"/>
        <w:numPr>
          <w:ilvl w:val="0"/>
          <w:numId w:val="7"/>
        </w:numPr>
        <w:spacing w:line="360" w:lineRule="auto"/>
        <w:jc w:val="both"/>
        <w:rPr>
          <w:rFonts w:ascii="Arial" w:hAnsi="Arial" w:cs="Arial"/>
          <w:sz w:val="24"/>
          <w:szCs w:val="24"/>
          <w:lang w:val="mk-MK"/>
        </w:rPr>
      </w:pPr>
      <w:r>
        <w:rPr>
          <w:rFonts w:ascii="Arial" w:hAnsi="Arial" w:cs="Arial"/>
          <w:b/>
          <w:sz w:val="24"/>
          <w:szCs w:val="24"/>
          <w:lang w:val="mk-MK"/>
        </w:rPr>
        <w:t>Подготовка за решавање и анализа:</w:t>
      </w:r>
    </w:p>
    <w:p w:rsidR="00A653EE" w:rsidRDefault="00A653EE"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Целта е да се подготви моделот за решавање со математички метод. Се избира соодветна метода:</w:t>
      </w:r>
      <w:r w:rsidR="00D869A5">
        <w:rPr>
          <w:rFonts w:ascii="Arial" w:hAnsi="Arial" w:cs="Arial"/>
          <w:sz w:val="24"/>
          <w:szCs w:val="24"/>
          <w:lang w:val="mk-MK"/>
        </w:rPr>
        <w:t xml:space="preserve"> Линеарно програмирање, симулација, Динамичко програмирање. Се користат алатки како </w:t>
      </w:r>
      <w:r w:rsidR="00D869A5">
        <w:rPr>
          <w:rFonts w:ascii="Arial" w:hAnsi="Arial" w:cs="Arial"/>
          <w:sz w:val="24"/>
          <w:szCs w:val="24"/>
        </w:rPr>
        <w:t>Excel Solver, Python (Pulp, SciPy), MATLAB, R</w:t>
      </w:r>
      <w:r w:rsidR="00D869A5">
        <w:rPr>
          <w:rFonts w:ascii="Arial" w:hAnsi="Arial" w:cs="Arial"/>
          <w:sz w:val="24"/>
          <w:szCs w:val="24"/>
          <w:lang w:val="mk-MK"/>
        </w:rPr>
        <w:t xml:space="preserve"> или</w:t>
      </w:r>
      <w:r w:rsidR="00D869A5">
        <w:rPr>
          <w:rFonts w:ascii="Arial" w:hAnsi="Arial" w:cs="Arial"/>
          <w:sz w:val="24"/>
          <w:szCs w:val="24"/>
        </w:rPr>
        <w:t xml:space="preserve"> GAMS</w:t>
      </w:r>
      <w:r w:rsidR="00D869A5">
        <w:rPr>
          <w:rFonts w:ascii="Arial" w:hAnsi="Arial" w:cs="Arial"/>
          <w:sz w:val="24"/>
          <w:szCs w:val="24"/>
          <w:lang w:val="mk-MK"/>
        </w:rPr>
        <w:t>.</w:t>
      </w:r>
    </w:p>
    <w:p w:rsidR="00D869A5" w:rsidRDefault="00D869A5" w:rsidP="00597E89">
      <w:pPr>
        <w:spacing w:line="360" w:lineRule="auto"/>
        <w:jc w:val="both"/>
        <w:rPr>
          <w:rFonts w:ascii="Arial" w:hAnsi="Arial" w:cs="Arial"/>
          <w:sz w:val="24"/>
          <w:szCs w:val="24"/>
          <w:lang w:val="mk-MK"/>
        </w:rPr>
      </w:pPr>
      <w:r>
        <w:rPr>
          <w:rFonts w:ascii="Arial" w:hAnsi="Arial" w:cs="Arial"/>
          <w:sz w:val="24"/>
          <w:szCs w:val="24"/>
          <w:lang w:val="mk-MK"/>
        </w:rPr>
        <w:t>Конструкцијата на моделот е креативен и аналитички процес. Добро структурираниот модел ов</w:t>
      </w:r>
      <w:r w:rsidR="000A6D37">
        <w:rPr>
          <w:rFonts w:ascii="Arial" w:hAnsi="Arial" w:cs="Arial"/>
          <w:sz w:val="24"/>
          <w:szCs w:val="24"/>
          <w:lang w:val="mk-MK"/>
        </w:rPr>
        <w:t>озможува ефективно решение, пре</w:t>
      </w:r>
      <w:r>
        <w:rPr>
          <w:rFonts w:ascii="Arial" w:hAnsi="Arial" w:cs="Arial"/>
          <w:sz w:val="24"/>
          <w:szCs w:val="24"/>
          <w:lang w:val="mk-MK"/>
        </w:rPr>
        <w:t>цизна анализа и поддршка во одлучувањето.</w:t>
      </w:r>
      <w:r w:rsidR="008C69A6">
        <w:rPr>
          <w:rFonts w:ascii="Arial" w:hAnsi="Arial" w:cs="Arial"/>
          <w:sz w:val="24"/>
          <w:szCs w:val="24"/>
          <w:lang w:val="mk-MK"/>
        </w:rPr>
        <w:t xml:space="preserve"> </w:t>
      </w:r>
    </w:p>
    <w:p w:rsidR="00464982" w:rsidRPr="008840A4" w:rsidRDefault="00464982" w:rsidP="00597E89">
      <w:pPr>
        <w:pStyle w:val="Heading1"/>
        <w:numPr>
          <w:ilvl w:val="0"/>
          <w:numId w:val="3"/>
        </w:numPr>
        <w:spacing w:after="100" w:afterAutospacing="1" w:line="360" w:lineRule="auto"/>
        <w:rPr>
          <w:lang w:val="mk-MK"/>
        </w:rPr>
      </w:pPr>
      <w:bookmarkStart w:id="5" w:name="_Toc234801437"/>
      <w:r>
        <w:rPr>
          <w:lang w:val="mk-MK"/>
        </w:rPr>
        <w:t>Методи на операциони истражувања</w:t>
      </w:r>
      <w:bookmarkEnd w:id="5"/>
    </w:p>
    <w:p w:rsidR="00464982" w:rsidRDefault="00464982" w:rsidP="00597E89">
      <w:pPr>
        <w:spacing w:line="360" w:lineRule="auto"/>
        <w:jc w:val="both"/>
        <w:rPr>
          <w:rFonts w:ascii="Arial" w:hAnsi="Arial" w:cs="Arial"/>
          <w:sz w:val="24"/>
          <w:szCs w:val="24"/>
          <w:lang w:val="mk-MK"/>
        </w:rPr>
      </w:pPr>
      <w:r>
        <w:rPr>
          <w:rFonts w:ascii="Arial" w:hAnsi="Arial" w:cs="Arial"/>
          <w:sz w:val="24"/>
          <w:szCs w:val="24"/>
          <w:lang w:val="mk-MK"/>
        </w:rPr>
        <w:t>Во операционите истражувања постојат повеќе методи за решавање на оптимизациски и одлучувачки проблеми. Овие методи се избираат според природата на проблемот: линеарен, нелинеарен, стохастички, динамичен итн.</w:t>
      </w:r>
    </w:p>
    <w:p w:rsidR="00464982" w:rsidRDefault="00464982" w:rsidP="00597E89">
      <w:pPr>
        <w:spacing w:line="360" w:lineRule="auto"/>
        <w:jc w:val="both"/>
        <w:rPr>
          <w:rFonts w:ascii="Arial" w:hAnsi="Arial" w:cs="Arial"/>
          <w:sz w:val="24"/>
          <w:szCs w:val="24"/>
          <w:lang w:val="mk-MK"/>
        </w:rPr>
      </w:pPr>
      <w:r>
        <w:rPr>
          <w:rFonts w:ascii="Arial" w:hAnsi="Arial" w:cs="Arial"/>
          <w:sz w:val="24"/>
          <w:szCs w:val="24"/>
          <w:lang w:val="mk-MK"/>
        </w:rPr>
        <w:t>Најчести методи за решавање на проблеми во ОИ се:</w:t>
      </w:r>
    </w:p>
    <w:p w:rsidR="00464982" w:rsidRPr="00413020" w:rsidRDefault="00464982" w:rsidP="00597E89">
      <w:pPr>
        <w:pStyle w:val="ListParagraph"/>
        <w:numPr>
          <w:ilvl w:val="0"/>
          <w:numId w:val="8"/>
        </w:numPr>
        <w:spacing w:line="360" w:lineRule="auto"/>
        <w:jc w:val="both"/>
        <w:rPr>
          <w:rFonts w:ascii="Arial" w:hAnsi="Arial" w:cs="Arial"/>
          <w:b/>
          <w:sz w:val="24"/>
          <w:szCs w:val="24"/>
          <w:lang w:val="mk-MK"/>
        </w:rPr>
      </w:pPr>
      <w:r w:rsidRPr="00413020">
        <w:rPr>
          <w:rFonts w:ascii="Arial" w:hAnsi="Arial" w:cs="Arial"/>
          <w:b/>
          <w:sz w:val="24"/>
          <w:szCs w:val="24"/>
          <w:lang w:val="mk-MK"/>
        </w:rPr>
        <w:t>Линеарно програмирање</w:t>
      </w:r>
      <w:r w:rsidRPr="00413020">
        <w:rPr>
          <w:rFonts w:ascii="Arial" w:hAnsi="Arial" w:cs="Arial"/>
          <w:b/>
          <w:sz w:val="24"/>
          <w:szCs w:val="24"/>
        </w:rPr>
        <w:t xml:space="preserve"> (Linear Programming - LP)</w:t>
      </w:r>
    </w:p>
    <w:p w:rsidR="00464982" w:rsidRDefault="00464982"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Најчесто се користи за максимизирање на профит или минимизирање на трошоци со линеарни ограничувања и линеарна целна функција. Клучни елементи во Линеарното програмира се променливите (континуирани и позитивни), линеарна целна функција и линеарни ограничувања.</w:t>
      </w:r>
    </w:p>
    <w:p w:rsidR="00464982" w:rsidRPr="00413020" w:rsidRDefault="00464982" w:rsidP="00597E89">
      <w:pPr>
        <w:pStyle w:val="ListParagraph"/>
        <w:spacing w:line="360" w:lineRule="auto"/>
        <w:jc w:val="both"/>
        <w:rPr>
          <w:rFonts w:ascii="Arial" w:hAnsi="Arial" w:cs="Arial"/>
          <w:i/>
          <w:sz w:val="24"/>
          <w:szCs w:val="24"/>
          <w:lang w:val="mk-MK"/>
        </w:rPr>
      </w:pPr>
      <w:r w:rsidRPr="00413020">
        <w:rPr>
          <w:rFonts w:ascii="Arial" w:hAnsi="Arial" w:cs="Arial"/>
          <w:i/>
          <w:sz w:val="24"/>
          <w:szCs w:val="24"/>
          <w:lang w:val="mk-MK"/>
        </w:rPr>
        <w:t xml:space="preserve">Методи за решавање: </w:t>
      </w:r>
      <w:r w:rsidRPr="00413020">
        <w:rPr>
          <w:rFonts w:ascii="Arial" w:hAnsi="Arial" w:cs="Arial"/>
          <w:i/>
          <w:sz w:val="24"/>
          <w:szCs w:val="24"/>
        </w:rPr>
        <w:t>Simplex</w:t>
      </w:r>
      <w:r w:rsidRPr="00413020">
        <w:rPr>
          <w:rFonts w:ascii="Arial" w:hAnsi="Arial" w:cs="Arial"/>
          <w:i/>
          <w:sz w:val="24"/>
          <w:szCs w:val="24"/>
          <w:lang w:val="mk-MK"/>
        </w:rPr>
        <w:t xml:space="preserve"> метод, Графички метод</w:t>
      </w:r>
      <w:r w:rsidRPr="00413020">
        <w:rPr>
          <w:rFonts w:ascii="Arial" w:hAnsi="Arial" w:cs="Arial"/>
          <w:i/>
          <w:sz w:val="24"/>
          <w:szCs w:val="24"/>
        </w:rPr>
        <w:t xml:space="preserve">, Interior Point </w:t>
      </w:r>
      <w:r w:rsidR="00413020" w:rsidRPr="00413020">
        <w:rPr>
          <w:rFonts w:ascii="Arial" w:hAnsi="Arial" w:cs="Arial"/>
          <w:i/>
          <w:sz w:val="24"/>
          <w:szCs w:val="24"/>
          <w:lang w:val="mk-MK"/>
        </w:rPr>
        <w:t>методи.</w:t>
      </w:r>
    </w:p>
    <w:p w:rsidR="00464982" w:rsidRPr="00413020" w:rsidRDefault="00413020" w:rsidP="00597E89">
      <w:pPr>
        <w:pStyle w:val="ListParagraph"/>
        <w:numPr>
          <w:ilvl w:val="0"/>
          <w:numId w:val="8"/>
        </w:numPr>
        <w:spacing w:line="360" w:lineRule="auto"/>
        <w:jc w:val="both"/>
        <w:rPr>
          <w:rFonts w:ascii="Arial" w:hAnsi="Arial" w:cs="Arial"/>
          <w:b/>
          <w:sz w:val="24"/>
          <w:szCs w:val="24"/>
        </w:rPr>
      </w:pPr>
      <w:r w:rsidRPr="00413020">
        <w:rPr>
          <w:rFonts w:ascii="Arial" w:hAnsi="Arial" w:cs="Arial"/>
          <w:b/>
          <w:sz w:val="24"/>
          <w:szCs w:val="24"/>
          <w:lang w:val="mk-MK"/>
        </w:rPr>
        <w:t>Целобројно програмирање (</w:t>
      </w:r>
      <w:r w:rsidR="00464982" w:rsidRPr="00413020">
        <w:rPr>
          <w:rFonts w:ascii="Arial" w:hAnsi="Arial" w:cs="Arial"/>
          <w:b/>
          <w:sz w:val="24"/>
          <w:szCs w:val="24"/>
        </w:rPr>
        <w:t>Integer Programming</w:t>
      </w:r>
      <w:r w:rsidR="0054630C">
        <w:rPr>
          <w:rFonts w:ascii="Arial" w:hAnsi="Arial" w:cs="Arial"/>
          <w:b/>
          <w:sz w:val="24"/>
          <w:szCs w:val="24"/>
          <w:lang w:val="mk-MK"/>
        </w:rPr>
        <w:t xml:space="preserve"> </w:t>
      </w:r>
      <w:r w:rsidR="0054630C">
        <w:rPr>
          <w:rFonts w:ascii="Arial" w:hAnsi="Arial" w:cs="Arial"/>
          <w:b/>
          <w:sz w:val="24"/>
          <w:szCs w:val="24"/>
        </w:rPr>
        <w:t>- IP</w:t>
      </w:r>
      <w:r w:rsidRPr="00413020">
        <w:rPr>
          <w:rFonts w:ascii="Arial" w:hAnsi="Arial" w:cs="Arial"/>
          <w:b/>
          <w:sz w:val="24"/>
          <w:szCs w:val="24"/>
          <w:lang w:val="mk-MK"/>
        </w:rPr>
        <w:t>)</w:t>
      </w:r>
    </w:p>
    <w:p w:rsidR="00413020" w:rsidRDefault="00413020"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кога променливите мора да бидат цели броеви (број на луѓе, машини, возила итн.). Типови на целобројно програмирање се: Потполно целобројно програмирање (</w:t>
      </w:r>
      <w:r>
        <w:rPr>
          <w:rFonts w:ascii="Arial" w:hAnsi="Arial" w:cs="Arial"/>
          <w:sz w:val="24"/>
          <w:szCs w:val="24"/>
        </w:rPr>
        <w:t>IP</w:t>
      </w:r>
      <w:r>
        <w:rPr>
          <w:rFonts w:ascii="Arial" w:hAnsi="Arial" w:cs="Arial"/>
          <w:sz w:val="24"/>
          <w:szCs w:val="24"/>
          <w:lang w:val="mk-MK"/>
        </w:rPr>
        <w:t>) – сите променливи се цели; Мешано целобројно програмирање (</w:t>
      </w:r>
      <w:r>
        <w:rPr>
          <w:rFonts w:ascii="Arial" w:hAnsi="Arial" w:cs="Arial"/>
          <w:sz w:val="24"/>
          <w:szCs w:val="24"/>
        </w:rPr>
        <w:t>MIP</w:t>
      </w:r>
      <w:r>
        <w:rPr>
          <w:rFonts w:ascii="Arial" w:hAnsi="Arial" w:cs="Arial"/>
          <w:sz w:val="24"/>
          <w:szCs w:val="24"/>
          <w:lang w:val="mk-MK"/>
        </w:rPr>
        <w:t>); Бинарно програмирање.</w:t>
      </w:r>
    </w:p>
    <w:p w:rsidR="00413020" w:rsidRPr="008840A4" w:rsidRDefault="00413020" w:rsidP="00597E89">
      <w:pPr>
        <w:pStyle w:val="ListParagraph"/>
        <w:spacing w:line="360" w:lineRule="auto"/>
        <w:jc w:val="both"/>
        <w:rPr>
          <w:rFonts w:ascii="Arial" w:hAnsi="Arial" w:cs="Arial"/>
          <w:i/>
          <w:sz w:val="24"/>
          <w:szCs w:val="24"/>
          <w:lang w:val="mk-MK"/>
        </w:rPr>
      </w:pPr>
      <w:r w:rsidRPr="00413020">
        <w:rPr>
          <w:rFonts w:ascii="Arial" w:hAnsi="Arial" w:cs="Arial"/>
          <w:i/>
          <w:sz w:val="24"/>
          <w:szCs w:val="24"/>
          <w:lang w:val="mk-MK"/>
        </w:rPr>
        <w:t xml:space="preserve">Методи за решавање: </w:t>
      </w:r>
      <w:r w:rsidRPr="00413020">
        <w:rPr>
          <w:rFonts w:ascii="Arial" w:hAnsi="Arial" w:cs="Arial"/>
          <w:i/>
          <w:sz w:val="24"/>
          <w:szCs w:val="24"/>
        </w:rPr>
        <w:t>Branch-and-Bound, Cutting Plane Method, Branch-and-Cut.</w:t>
      </w:r>
    </w:p>
    <w:p w:rsidR="00413020" w:rsidRPr="00413020" w:rsidRDefault="00413020" w:rsidP="00597E89">
      <w:pPr>
        <w:pStyle w:val="ListParagraph"/>
        <w:numPr>
          <w:ilvl w:val="0"/>
          <w:numId w:val="8"/>
        </w:numPr>
        <w:spacing w:line="360" w:lineRule="auto"/>
        <w:jc w:val="both"/>
        <w:rPr>
          <w:rFonts w:ascii="Arial" w:hAnsi="Arial" w:cs="Arial"/>
          <w:b/>
          <w:sz w:val="24"/>
          <w:szCs w:val="24"/>
        </w:rPr>
      </w:pPr>
      <w:r>
        <w:rPr>
          <w:rFonts w:ascii="Arial" w:hAnsi="Arial" w:cs="Arial"/>
          <w:b/>
          <w:sz w:val="24"/>
          <w:szCs w:val="24"/>
          <w:lang w:val="mk-MK"/>
        </w:rPr>
        <w:t xml:space="preserve">Нелинеарно програмирање </w:t>
      </w:r>
      <w:r>
        <w:rPr>
          <w:rFonts w:ascii="Arial" w:hAnsi="Arial" w:cs="Arial"/>
          <w:b/>
          <w:sz w:val="24"/>
          <w:szCs w:val="24"/>
        </w:rPr>
        <w:t>(Nonlinear Programming - NLP)</w:t>
      </w:r>
    </w:p>
    <w:p w:rsidR="00413020" w:rsidRDefault="00413020"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кога целната функција или барем едно ограничување е нелинеарно.</w:t>
      </w:r>
    </w:p>
    <w:p w:rsidR="00413020" w:rsidRPr="008840A4" w:rsidRDefault="00413020" w:rsidP="00597E89">
      <w:pPr>
        <w:pStyle w:val="ListParagraph"/>
        <w:spacing w:line="360" w:lineRule="auto"/>
        <w:jc w:val="both"/>
        <w:rPr>
          <w:rFonts w:ascii="Arial" w:hAnsi="Arial" w:cs="Arial"/>
          <w:i/>
          <w:sz w:val="24"/>
          <w:szCs w:val="24"/>
          <w:lang w:val="mk-MK"/>
        </w:rPr>
      </w:pPr>
      <w:r w:rsidRPr="0054630C">
        <w:rPr>
          <w:rFonts w:ascii="Arial" w:hAnsi="Arial" w:cs="Arial"/>
          <w:i/>
          <w:sz w:val="24"/>
          <w:szCs w:val="24"/>
          <w:lang w:val="mk-MK"/>
        </w:rPr>
        <w:t>Методи за решавање:</w:t>
      </w:r>
      <w:r w:rsidRPr="0054630C">
        <w:rPr>
          <w:rFonts w:ascii="Arial" w:hAnsi="Arial" w:cs="Arial"/>
          <w:i/>
          <w:sz w:val="24"/>
          <w:szCs w:val="24"/>
        </w:rPr>
        <w:t>Lagrange Multipliers, Gradient-based Methods (Newton, Quasi-Newton), Kuhn-Tucker</w:t>
      </w:r>
      <w:r w:rsidRPr="0054630C">
        <w:rPr>
          <w:rFonts w:ascii="Arial" w:hAnsi="Arial" w:cs="Arial"/>
          <w:i/>
          <w:sz w:val="24"/>
          <w:szCs w:val="24"/>
          <w:lang w:val="mk-MK"/>
        </w:rPr>
        <w:t xml:space="preserve"> услови (за ограничени проблеми).</w:t>
      </w:r>
    </w:p>
    <w:p w:rsidR="00413020" w:rsidRDefault="00413020" w:rsidP="00597E89">
      <w:pPr>
        <w:pStyle w:val="ListParagraph"/>
        <w:numPr>
          <w:ilvl w:val="0"/>
          <w:numId w:val="8"/>
        </w:numPr>
        <w:spacing w:line="360" w:lineRule="auto"/>
        <w:jc w:val="both"/>
        <w:rPr>
          <w:rFonts w:ascii="Arial" w:hAnsi="Arial" w:cs="Arial"/>
          <w:b/>
          <w:sz w:val="24"/>
          <w:szCs w:val="24"/>
          <w:lang w:val="mk-MK"/>
        </w:rPr>
      </w:pPr>
      <w:r>
        <w:rPr>
          <w:rFonts w:ascii="Arial" w:hAnsi="Arial" w:cs="Arial"/>
          <w:b/>
          <w:sz w:val="24"/>
          <w:szCs w:val="24"/>
          <w:lang w:val="mk-MK"/>
        </w:rPr>
        <w:t xml:space="preserve">Динамичко програмирање </w:t>
      </w:r>
      <w:r w:rsidR="00DD0EEC">
        <w:rPr>
          <w:rFonts w:ascii="Arial" w:hAnsi="Arial" w:cs="Arial"/>
          <w:b/>
          <w:sz w:val="24"/>
          <w:szCs w:val="24"/>
        </w:rPr>
        <w:t>(</w:t>
      </w:r>
      <w:r w:rsidR="0054630C">
        <w:rPr>
          <w:rFonts w:ascii="Arial" w:hAnsi="Arial" w:cs="Arial"/>
          <w:b/>
          <w:sz w:val="24"/>
          <w:szCs w:val="24"/>
        </w:rPr>
        <w:t xml:space="preserve">Dynamic Programming - </w:t>
      </w:r>
      <w:r w:rsidR="00DD0EEC">
        <w:rPr>
          <w:rFonts w:ascii="Arial" w:hAnsi="Arial" w:cs="Arial"/>
          <w:b/>
          <w:sz w:val="24"/>
          <w:szCs w:val="24"/>
        </w:rPr>
        <w:t>DP)</w:t>
      </w:r>
    </w:p>
    <w:p w:rsidR="00DD0EEC" w:rsidRDefault="00413020"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кога проблемот има структура на фази и одлуки по чекори</w:t>
      </w:r>
      <w:r w:rsidR="00DD0EEC">
        <w:rPr>
          <w:rFonts w:ascii="Arial" w:hAnsi="Arial" w:cs="Arial"/>
          <w:sz w:val="24"/>
          <w:szCs w:val="24"/>
          <w:lang w:val="mk-MK"/>
        </w:rPr>
        <w:t xml:space="preserve"> (во зависност од претходните одлуки). Се применува во планирање на производство, резервации на ресурси и при рани финансиски стратегии. Клучен принцип е Белманова оптималност – оптималното решение се добива со комбинација од оптимални подрешенија.</w:t>
      </w:r>
    </w:p>
    <w:p w:rsidR="00DD0EEC" w:rsidRPr="00DD0EEC" w:rsidRDefault="00DD0EEC" w:rsidP="00597E89">
      <w:pPr>
        <w:pStyle w:val="ListParagraph"/>
        <w:numPr>
          <w:ilvl w:val="0"/>
          <w:numId w:val="8"/>
        </w:numPr>
        <w:spacing w:line="360" w:lineRule="auto"/>
        <w:jc w:val="both"/>
        <w:rPr>
          <w:rFonts w:ascii="Arial" w:hAnsi="Arial" w:cs="Arial"/>
          <w:b/>
          <w:sz w:val="24"/>
          <w:szCs w:val="24"/>
          <w:lang w:val="mk-MK"/>
        </w:rPr>
      </w:pPr>
      <w:r>
        <w:rPr>
          <w:rFonts w:ascii="Arial" w:hAnsi="Arial" w:cs="Arial"/>
          <w:b/>
          <w:sz w:val="24"/>
          <w:szCs w:val="24"/>
          <w:lang w:val="mk-MK"/>
        </w:rPr>
        <w:t>Теорија на редици (</w:t>
      </w:r>
      <w:r>
        <w:rPr>
          <w:rFonts w:ascii="Arial" w:hAnsi="Arial" w:cs="Arial"/>
          <w:b/>
          <w:sz w:val="24"/>
          <w:szCs w:val="24"/>
        </w:rPr>
        <w:t>Queueing Theory</w:t>
      </w:r>
      <w:r>
        <w:rPr>
          <w:rFonts w:ascii="Arial" w:hAnsi="Arial" w:cs="Arial"/>
          <w:b/>
          <w:sz w:val="24"/>
          <w:szCs w:val="24"/>
          <w:lang w:val="mk-MK"/>
        </w:rPr>
        <w:t>)</w:t>
      </w:r>
    </w:p>
    <w:p w:rsidR="00DD0EEC" w:rsidRDefault="00DD0EEC"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за моделирање на системи каде настанува чекање (банки, болници, телекомуникации). Излезни параметри од оваа метода се просечно време на чекање, должина на ред и веројатност на одбивање.</w:t>
      </w:r>
    </w:p>
    <w:p w:rsidR="00DD0EEC" w:rsidRDefault="00DD0EEC" w:rsidP="00597E89">
      <w:pPr>
        <w:pStyle w:val="ListParagraph"/>
        <w:numPr>
          <w:ilvl w:val="0"/>
          <w:numId w:val="8"/>
        </w:numPr>
        <w:spacing w:line="360" w:lineRule="auto"/>
        <w:jc w:val="both"/>
        <w:rPr>
          <w:rFonts w:ascii="Arial" w:hAnsi="Arial" w:cs="Arial"/>
          <w:b/>
          <w:sz w:val="24"/>
          <w:szCs w:val="24"/>
          <w:lang w:val="mk-MK"/>
        </w:rPr>
      </w:pPr>
      <w:r>
        <w:rPr>
          <w:rFonts w:ascii="Arial" w:hAnsi="Arial" w:cs="Arial"/>
          <w:b/>
          <w:sz w:val="24"/>
          <w:szCs w:val="24"/>
          <w:lang w:val="mk-MK"/>
        </w:rPr>
        <w:t>Транспортен модел и дистрибутивен модел</w:t>
      </w:r>
    </w:p>
    <w:p w:rsidR="00DD0EEC" w:rsidRDefault="00DD0EEC"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за оптимизација на трошоци при транспорт/дистрибуција од повеќе извори кон повеќе дестинации.</w:t>
      </w:r>
    </w:p>
    <w:p w:rsidR="00DD0EEC" w:rsidRPr="008840A4" w:rsidRDefault="00DD0EEC" w:rsidP="00597E89">
      <w:pPr>
        <w:pStyle w:val="ListParagraph"/>
        <w:spacing w:line="360" w:lineRule="auto"/>
        <w:jc w:val="both"/>
        <w:rPr>
          <w:rFonts w:ascii="Arial" w:hAnsi="Arial" w:cs="Arial"/>
          <w:i/>
          <w:sz w:val="24"/>
          <w:szCs w:val="24"/>
          <w:lang w:val="mk-MK"/>
        </w:rPr>
      </w:pPr>
      <w:r w:rsidRPr="00DD0EEC">
        <w:rPr>
          <w:rFonts w:ascii="Arial" w:hAnsi="Arial" w:cs="Arial"/>
          <w:i/>
          <w:sz w:val="24"/>
          <w:szCs w:val="24"/>
          <w:lang w:val="mk-MK"/>
        </w:rPr>
        <w:t>Методи за решавање се: Северозападен аголен метод (</w:t>
      </w:r>
      <w:r>
        <w:rPr>
          <w:rFonts w:ascii="Arial" w:hAnsi="Arial" w:cs="Arial"/>
          <w:i/>
          <w:sz w:val="24"/>
          <w:szCs w:val="24"/>
        </w:rPr>
        <w:t>NWCM</w:t>
      </w:r>
      <w:r w:rsidRPr="00DD0EEC">
        <w:rPr>
          <w:rFonts w:ascii="Arial" w:hAnsi="Arial" w:cs="Arial"/>
          <w:i/>
          <w:sz w:val="24"/>
          <w:szCs w:val="24"/>
          <w:lang w:val="mk-MK"/>
        </w:rPr>
        <w:t>), Метод на најмала цена (</w:t>
      </w:r>
      <w:r>
        <w:rPr>
          <w:rFonts w:ascii="Arial" w:hAnsi="Arial" w:cs="Arial"/>
          <w:i/>
          <w:sz w:val="24"/>
          <w:szCs w:val="24"/>
        </w:rPr>
        <w:t>Least Cost Method</w:t>
      </w:r>
      <w:r w:rsidRPr="00DD0EEC">
        <w:rPr>
          <w:rFonts w:ascii="Arial" w:hAnsi="Arial" w:cs="Arial"/>
          <w:i/>
          <w:sz w:val="24"/>
          <w:szCs w:val="24"/>
          <w:lang w:val="mk-MK"/>
        </w:rPr>
        <w:t>),</w:t>
      </w:r>
      <w:r>
        <w:rPr>
          <w:rFonts w:ascii="Arial" w:hAnsi="Arial" w:cs="Arial"/>
          <w:i/>
          <w:sz w:val="24"/>
          <w:szCs w:val="24"/>
        </w:rPr>
        <w:t xml:space="preserve"> MODI</w:t>
      </w:r>
      <w:r w:rsidRPr="00DD0EEC">
        <w:rPr>
          <w:rFonts w:ascii="Arial" w:hAnsi="Arial" w:cs="Arial"/>
          <w:i/>
          <w:sz w:val="24"/>
          <w:szCs w:val="24"/>
          <w:lang w:val="mk-MK"/>
        </w:rPr>
        <w:t xml:space="preserve"> метод (</w:t>
      </w:r>
      <w:r>
        <w:rPr>
          <w:rFonts w:ascii="Arial" w:hAnsi="Arial" w:cs="Arial"/>
          <w:i/>
          <w:sz w:val="24"/>
          <w:szCs w:val="24"/>
        </w:rPr>
        <w:t>Modified Distribution Method</w:t>
      </w:r>
      <w:r w:rsidRPr="00DD0EEC">
        <w:rPr>
          <w:rFonts w:ascii="Arial" w:hAnsi="Arial" w:cs="Arial"/>
          <w:i/>
          <w:sz w:val="24"/>
          <w:szCs w:val="24"/>
          <w:lang w:val="mk-MK"/>
        </w:rPr>
        <w:t>).</w:t>
      </w:r>
    </w:p>
    <w:p w:rsidR="00DD0EEC" w:rsidRDefault="00DD0EEC" w:rsidP="00597E89">
      <w:pPr>
        <w:pStyle w:val="ListParagraph"/>
        <w:numPr>
          <w:ilvl w:val="0"/>
          <w:numId w:val="8"/>
        </w:numPr>
        <w:spacing w:line="360" w:lineRule="auto"/>
        <w:jc w:val="both"/>
        <w:rPr>
          <w:rFonts w:ascii="Arial" w:hAnsi="Arial" w:cs="Arial"/>
          <w:b/>
          <w:sz w:val="24"/>
          <w:szCs w:val="24"/>
          <w:lang w:val="mk-MK"/>
        </w:rPr>
      </w:pPr>
      <w:r w:rsidRPr="00DD0EEC">
        <w:rPr>
          <w:rFonts w:ascii="Arial" w:hAnsi="Arial" w:cs="Arial"/>
          <w:b/>
          <w:sz w:val="24"/>
          <w:szCs w:val="24"/>
          <w:lang w:val="mk-MK"/>
        </w:rPr>
        <w:t>Модели на задача (</w:t>
      </w:r>
      <w:r w:rsidRPr="00DD0EEC">
        <w:rPr>
          <w:rFonts w:ascii="Arial" w:hAnsi="Arial" w:cs="Arial"/>
          <w:b/>
          <w:sz w:val="24"/>
          <w:szCs w:val="24"/>
        </w:rPr>
        <w:t>Assignment Problems</w:t>
      </w:r>
      <w:r w:rsidRPr="00DD0EEC">
        <w:rPr>
          <w:rFonts w:ascii="Arial" w:hAnsi="Arial" w:cs="Arial"/>
          <w:b/>
          <w:sz w:val="24"/>
          <w:szCs w:val="24"/>
          <w:lang w:val="mk-MK"/>
        </w:rPr>
        <w:t>)</w:t>
      </w:r>
    </w:p>
    <w:p w:rsidR="00DD0EEC" w:rsidRDefault="00DD0EEC"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кога се врши доделување на ресурси на задачи (работници на машини)</w:t>
      </w:r>
      <w:r w:rsidR="00010E72">
        <w:rPr>
          <w:rFonts w:ascii="Arial" w:hAnsi="Arial" w:cs="Arial"/>
          <w:sz w:val="24"/>
          <w:szCs w:val="24"/>
          <w:lang w:val="mk-MK"/>
        </w:rPr>
        <w:t>.</w:t>
      </w:r>
    </w:p>
    <w:p w:rsidR="00010E72" w:rsidRDefault="00010E72" w:rsidP="00597E89">
      <w:pPr>
        <w:pStyle w:val="ListParagraph"/>
        <w:spacing w:line="360" w:lineRule="auto"/>
        <w:jc w:val="both"/>
        <w:rPr>
          <w:rFonts w:ascii="Arial" w:hAnsi="Arial" w:cs="Arial"/>
          <w:i/>
          <w:sz w:val="24"/>
          <w:szCs w:val="24"/>
          <w:lang w:val="mk-MK"/>
        </w:rPr>
      </w:pPr>
      <w:r w:rsidRPr="00010E72">
        <w:rPr>
          <w:rFonts w:ascii="Arial" w:hAnsi="Arial" w:cs="Arial"/>
          <w:i/>
          <w:sz w:val="24"/>
          <w:szCs w:val="24"/>
          <w:lang w:val="mk-MK"/>
        </w:rPr>
        <w:t>Методи за решавање се: Хунгарски алгоритам – брз метод за решавање на проблеми на доделување со минимални трошоци.</w:t>
      </w:r>
    </w:p>
    <w:p w:rsidR="00010E72" w:rsidRDefault="00010E72" w:rsidP="00597E89">
      <w:pPr>
        <w:pStyle w:val="ListParagraph"/>
        <w:numPr>
          <w:ilvl w:val="0"/>
          <w:numId w:val="8"/>
        </w:numPr>
        <w:spacing w:line="360" w:lineRule="auto"/>
        <w:jc w:val="both"/>
        <w:rPr>
          <w:rFonts w:ascii="Arial" w:hAnsi="Arial" w:cs="Arial"/>
          <w:b/>
          <w:sz w:val="24"/>
          <w:szCs w:val="24"/>
          <w:lang w:val="mk-MK"/>
        </w:rPr>
      </w:pPr>
      <w:r>
        <w:rPr>
          <w:rFonts w:ascii="Arial" w:hAnsi="Arial" w:cs="Arial"/>
          <w:b/>
          <w:sz w:val="24"/>
          <w:szCs w:val="24"/>
          <w:lang w:val="mk-MK"/>
        </w:rPr>
        <w:t>Теорија на графови и мрежи</w:t>
      </w:r>
    </w:p>
    <w:p w:rsidR="00010E72" w:rsidRDefault="00010E72"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за моделирање и решавање на проблеми со поврзаност и движење. Се применува за барање на кратки патишта (</w:t>
      </w:r>
      <w:r>
        <w:rPr>
          <w:rFonts w:ascii="Arial" w:hAnsi="Arial" w:cs="Arial"/>
          <w:sz w:val="24"/>
          <w:szCs w:val="24"/>
        </w:rPr>
        <w:t>Dijkstra, Bellman-Ford</w:t>
      </w:r>
      <w:r>
        <w:rPr>
          <w:rFonts w:ascii="Arial" w:hAnsi="Arial" w:cs="Arial"/>
          <w:sz w:val="24"/>
          <w:szCs w:val="24"/>
          <w:lang w:val="mk-MK"/>
        </w:rPr>
        <w:t>), Проток во мрежа (</w:t>
      </w:r>
      <w:r>
        <w:rPr>
          <w:rFonts w:ascii="Arial" w:hAnsi="Arial" w:cs="Arial"/>
          <w:sz w:val="24"/>
          <w:szCs w:val="24"/>
        </w:rPr>
        <w:t>Ford-Fulkerson</w:t>
      </w:r>
      <w:r>
        <w:rPr>
          <w:rFonts w:ascii="Arial" w:hAnsi="Arial" w:cs="Arial"/>
          <w:sz w:val="24"/>
          <w:szCs w:val="24"/>
          <w:lang w:val="mk-MK"/>
        </w:rPr>
        <w:t>), Минимален распнат дрвовид (</w:t>
      </w:r>
      <w:r>
        <w:rPr>
          <w:rFonts w:ascii="Arial" w:hAnsi="Arial" w:cs="Arial"/>
          <w:sz w:val="24"/>
          <w:szCs w:val="24"/>
        </w:rPr>
        <w:t>Kruskal, Prim</w:t>
      </w:r>
      <w:r>
        <w:rPr>
          <w:rFonts w:ascii="Arial" w:hAnsi="Arial" w:cs="Arial"/>
          <w:sz w:val="24"/>
          <w:szCs w:val="24"/>
          <w:lang w:val="mk-MK"/>
        </w:rPr>
        <w:t>)</w:t>
      </w:r>
      <w:r>
        <w:rPr>
          <w:rFonts w:ascii="Arial" w:hAnsi="Arial" w:cs="Arial"/>
          <w:sz w:val="24"/>
          <w:szCs w:val="24"/>
        </w:rPr>
        <w:t>.</w:t>
      </w:r>
    </w:p>
    <w:p w:rsidR="00010E72" w:rsidRPr="00010E72" w:rsidRDefault="00010E72" w:rsidP="00597E89">
      <w:pPr>
        <w:pStyle w:val="ListParagraph"/>
        <w:numPr>
          <w:ilvl w:val="0"/>
          <w:numId w:val="8"/>
        </w:numPr>
        <w:spacing w:line="360" w:lineRule="auto"/>
        <w:jc w:val="both"/>
        <w:rPr>
          <w:rFonts w:ascii="Arial" w:hAnsi="Arial" w:cs="Arial"/>
          <w:b/>
          <w:sz w:val="24"/>
          <w:szCs w:val="24"/>
          <w:lang w:val="mk-MK"/>
        </w:rPr>
      </w:pPr>
      <w:r>
        <w:rPr>
          <w:rFonts w:ascii="Arial" w:hAnsi="Arial" w:cs="Arial"/>
          <w:b/>
          <w:sz w:val="24"/>
          <w:szCs w:val="24"/>
          <w:lang w:val="mk-MK"/>
        </w:rPr>
        <w:t>Симулациски методи</w:t>
      </w:r>
    </w:p>
    <w:p w:rsidR="00010E72" w:rsidRDefault="00010E72" w:rsidP="00597E89">
      <w:pPr>
        <w:pStyle w:val="ListParagraph"/>
        <w:spacing w:line="360" w:lineRule="auto"/>
        <w:jc w:val="both"/>
        <w:rPr>
          <w:rFonts w:ascii="Arial" w:hAnsi="Arial" w:cs="Arial"/>
          <w:sz w:val="24"/>
          <w:szCs w:val="24"/>
        </w:rPr>
      </w:pPr>
      <w:r w:rsidRPr="00010E72">
        <w:rPr>
          <w:rFonts w:ascii="Arial" w:hAnsi="Arial" w:cs="Arial"/>
          <w:sz w:val="24"/>
          <w:szCs w:val="24"/>
          <w:lang w:val="mk-MK"/>
        </w:rPr>
        <w:t>Се користи кога проблемот е премногу комп</w:t>
      </w:r>
      <w:r>
        <w:rPr>
          <w:rFonts w:ascii="Arial" w:hAnsi="Arial" w:cs="Arial"/>
          <w:sz w:val="24"/>
          <w:szCs w:val="24"/>
          <w:lang w:val="mk-MK"/>
        </w:rPr>
        <w:t>лексен за аналитичко решавање.</w:t>
      </w:r>
    </w:p>
    <w:p w:rsidR="00010E72" w:rsidRPr="008840A4" w:rsidRDefault="00010E72" w:rsidP="00597E89">
      <w:pPr>
        <w:pStyle w:val="ListParagraph"/>
        <w:spacing w:line="360" w:lineRule="auto"/>
        <w:jc w:val="both"/>
        <w:rPr>
          <w:rFonts w:ascii="Arial" w:hAnsi="Arial" w:cs="Arial"/>
          <w:i/>
          <w:sz w:val="24"/>
          <w:szCs w:val="24"/>
          <w:lang w:val="mk-MK"/>
        </w:rPr>
      </w:pPr>
      <w:r w:rsidRPr="00010E72">
        <w:rPr>
          <w:rFonts w:ascii="Arial" w:hAnsi="Arial" w:cs="Arial"/>
          <w:i/>
          <w:sz w:val="24"/>
          <w:szCs w:val="24"/>
          <w:lang w:val="mk-MK"/>
        </w:rPr>
        <w:t>Методи за решавање: Монте Карло симулација, Дискретна симулација на настани (</w:t>
      </w:r>
      <w:r w:rsidRPr="00010E72">
        <w:rPr>
          <w:rFonts w:ascii="Arial" w:hAnsi="Arial" w:cs="Arial"/>
          <w:i/>
          <w:sz w:val="24"/>
          <w:szCs w:val="24"/>
        </w:rPr>
        <w:t>DES</w:t>
      </w:r>
      <w:r w:rsidRPr="00010E72">
        <w:rPr>
          <w:rFonts w:ascii="Arial" w:hAnsi="Arial" w:cs="Arial"/>
          <w:i/>
          <w:sz w:val="24"/>
          <w:szCs w:val="24"/>
          <w:lang w:val="mk-MK"/>
        </w:rPr>
        <w:t>), Системска динамика.</w:t>
      </w:r>
    </w:p>
    <w:p w:rsidR="00010E72" w:rsidRPr="00010E72" w:rsidRDefault="00010E72" w:rsidP="00597E89">
      <w:pPr>
        <w:pStyle w:val="ListParagraph"/>
        <w:numPr>
          <w:ilvl w:val="0"/>
          <w:numId w:val="8"/>
        </w:numPr>
        <w:spacing w:line="360" w:lineRule="auto"/>
        <w:jc w:val="both"/>
        <w:rPr>
          <w:rFonts w:ascii="Arial" w:hAnsi="Arial" w:cs="Arial"/>
          <w:b/>
          <w:sz w:val="24"/>
          <w:szCs w:val="24"/>
        </w:rPr>
      </w:pPr>
      <w:r>
        <w:rPr>
          <w:rFonts w:ascii="Arial" w:hAnsi="Arial" w:cs="Arial"/>
          <w:b/>
          <w:sz w:val="24"/>
          <w:szCs w:val="24"/>
        </w:rPr>
        <w:t xml:space="preserve"> </w:t>
      </w:r>
      <w:r>
        <w:rPr>
          <w:rFonts w:ascii="Arial" w:hAnsi="Arial" w:cs="Arial"/>
          <w:b/>
          <w:sz w:val="24"/>
          <w:szCs w:val="24"/>
          <w:lang w:val="mk-MK"/>
        </w:rPr>
        <w:t>Методи на повеќекритериумско одлучување</w:t>
      </w:r>
      <w:r>
        <w:rPr>
          <w:rFonts w:ascii="Arial" w:hAnsi="Arial" w:cs="Arial"/>
          <w:b/>
          <w:sz w:val="24"/>
          <w:szCs w:val="24"/>
        </w:rPr>
        <w:t xml:space="preserve"> (MCDM)</w:t>
      </w:r>
    </w:p>
    <w:p w:rsidR="00010E72" w:rsidRDefault="00010E72"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кога има повеќе (често конфликтни) цели и критериуми.</w:t>
      </w:r>
    </w:p>
    <w:p w:rsidR="00F11869" w:rsidRPr="008840A4" w:rsidRDefault="00010E72" w:rsidP="00597E89">
      <w:pPr>
        <w:pStyle w:val="ListParagraph"/>
        <w:spacing w:line="360" w:lineRule="auto"/>
        <w:jc w:val="both"/>
        <w:rPr>
          <w:rFonts w:ascii="Arial" w:hAnsi="Arial" w:cs="Arial"/>
          <w:i/>
          <w:sz w:val="24"/>
          <w:szCs w:val="24"/>
          <w:lang w:val="mk-MK"/>
        </w:rPr>
      </w:pPr>
      <w:r w:rsidRPr="00F11869">
        <w:rPr>
          <w:rFonts w:ascii="Arial" w:hAnsi="Arial" w:cs="Arial"/>
          <w:i/>
          <w:sz w:val="24"/>
          <w:szCs w:val="24"/>
          <w:lang w:val="mk-MK"/>
        </w:rPr>
        <w:t>Методи за решавање:</w:t>
      </w:r>
      <w:r w:rsidRPr="00F11869">
        <w:rPr>
          <w:rFonts w:ascii="Arial" w:hAnsi="Arial" w:cs="Arial"/>
          <w:i/>
          <w:sz w:val="24"/>
          <w:szCs w:val="24"/>
        </w:rPr>
        <w:t>AHP (A</w:t>
      </w:r>
      <w:r w:rsidR="00F11869" w:rsidRPr="00F11869">
        <w:rPr>
          <w:rFonts w:ascii="Arial" w:hAnsi="Arial" w:cs="Arial"/>
          <w:i/>
          <w:sz w:val="24"/>
          <w:szCs w:val="24"/>
        </w:rPr>
        <w:t>nalytic Hierarchy Process</w:t>
      </w:r>
      <w:r w:rsidRPr="00F11869">
        <w:rPr>
          <w:rFonts w:ascii="Arial" w:hAnsi="Arial" w:cs="Arial"/>
          <w:i/>
          <w:sz w:val="24"/>
          <w:szCs w:val="24"/>
        </w:rPr>
        <w:t>)</w:t>
      </w:r>
      <w:r w:rsidR="00F11869" w:rsidRPr="00F11869">
        <w:rPr>
          <w:rFonts w:ascii="Arial" w:hAnsi="Arial" w:cs="Arial"/>
          <w:i/>
          <w:sz w:val="24"/>
          <w:szCs w:val="24"/>
        </w:rPr>
        <w:t>, TOPSIS, ELECTRE, PROMETHEE.</w:t>
      </w:r>
    </w:p>
    <w:p w:rsidR="00F11869" w:rsidRPr="00F11869" w:rsidRDefault="00F11869" w:rsidP="00597E89">
      <w:pPr>
        <w:pStyle w:val="ListParagraph"/>
        <w:numPr>
          <w:ilvl w:val="0"/>
          <w:numId w:val="8"/>
        </w:numPr>
        <w:spacing w:line="360" w:lineRule="auto"/>
        <w:jc w:val="both"/>
        <w:rPr>
          <w:rFonts w:ascii="Arial" w:hAnsi="Arial" w:cs="Arial"/>
          <w:b/>
          <w:sz w:val="24"/>
          <w:szCs w:val="24"/>
        </w:rPr>
      </w:pPr>
      <w:r>
        <w:rPr>
          <w:rFonts w:ascii="Arial" w:hAnsi="Arial" w:cs="Arial"/>
          <w:b/>
          <w:sz w:val="24"/>
          <w:szCs w:val="24"/>
          <w:lang w:val="mk-MK"/>
        </w:rPr>
        <w:t>Евристички и метаевристички методи</w:t>
      </w:r>
    </w:p>
    <w:p w:rsidR="00F11869" w:rsidRDefault="00F11869" w:rsidP="00597E89">
      <w:pPr>
        <w:pStyle w:val="ListParagraph"/>
        <w:spacing w:line="360" w:lineRule="auto"/>
        <w:jc w:val="both"/>
        <w:rPr>
          <w:rFonts w:ascii="Arial" w:hAnsi="Arial" w:cs="Arial"/>
          <w:sz w:val="24"/>
          <w:szCs w:val="24"/>
          <w:lang w:val="mk-MK"/>
        </w:rPr>
      </w:pPr>
      <w:r>
        <w:rPr>
          <w:rFonts w:ascii="Arial" w:hAnsi="Arial" w:cs="Arial"/>
          <w:sz w:val="24"/>
          <w:szCs w:val="24"/>
          <w:lang w:val="mk-MK"/>
        </w:rPr>
        <w:t>Се користи за големи сложени, нестандардни проблеми.</w:t>
      </w:r>
    </w:p>
    <w:p w:rsidR="00F11869" w:rsidRDefault="00F11869" w:rsidP="00597E89">
      <w:pPr>
        <w:pStyle w:val="ListParagraph"/>
        <w:spacing w:line="360" w:lineRule="auto"/>
        <w:jc w:val="both"/>
        <w:rPr>
          <w:rFonts w:ascii="Arial" w:hAnsi="Arial" w:cs="Arial"/>
          <w:i/>
          <w:sz w:val="24"/>
          <w:szCs w:val="24"/>
        </w:rPr>
      </w:pPr>
      <w:r w:rsidRPr="00F11869">
        <w:rPr>
          <w:rFonts w:ascii="Arial" w:hAnsi="Arial" w:cs="Arial"/>
          <w:i/>
          <w:sz w:val="24"/>
          <w:szCs w:val="24"/>
          <w:lang w:val="mk-MK"/>
        </w:rPr>
        <w:t>Методи за решавање се: Генетски алгоритми, Симулирано ладење (</w:t>
      </w:r>
      <w:r w:rsidRPr="00F11869">
        <w:rPr>
          <w:rFonts w:ascii="Arial" w:hAnsi="Arial" w:cs="Arial"/>
          <w:i/>
          <w:sz w:val="24"/>
          <w:szCs w:val="24"/>
        </w:rPr>
        <w:t>Simulated Annealing</w:t>
      </w:r>
      <w:r w:rsidRPr="00F11869">
        <w:rPr>
          <w:rFonts w:ascii="Arial" w:hAnsi="Arial" w:cs="Arial"/>
          <w:i/>
          <w:sz w:val="24"/>
          <w:szCs w:val="24"/>
          <w:lang w:val="mk-MK"/>
        </w:rPr>
        <w:t>), Рој интелигенција (</w:t>
      </w:r>
      <w:r w:rsidRPr="00F11869">
        <w:rPr>
          <w:rFonts w:ascii="Arial" w:hAnsi="Arial" w:cs="Arial"/>
          <w:i/>
          <w:sz w:val="24"/>
          <w:szCs w:val="24"/>
        </w:rPr>
        <w:t>Swarm Intelligence</w:t>
      </w:r>
      <w:r w:rsidRPr="00F11869">
        <w:rPr>
          <w:rFonts w:ascii="Arial" w:hAnsi="Arial" w:cs="Arial"/>
          <w:i/>
          <w:sz w:val="24"/>
          <w:szCs w:val="24"/>
          <w:lang w:val="mk-MK"/>
        </w:rPr>
        <w:t>),</w:t>
      </w:r>
      <w:r w:rsidRPr="00F11869">
        <w:rPr>
          <w:rFonts w:ascii="Arial" w:hAnsi="Arial" w:cs="Arial"/>
          <w:i/>
          <w:sz w:val="24"/>
          <w:szCs w:val="24"/>
        </w:rPr>
        <w:t xml:space="preserve"> Tabu Search.</w:t>
      </w:r>
      <w:r w:rsidRPr="00F11869">
        <w:rPr>
          <w:rFonts w:ascii="Arial" w:hAnsi="Arial" w:cs="Arial"/>
          <w:i/>
          <w:sz w:val="24"/>
          <w:szCs w:val="24"/>
          <w:lang w:val="mk-MK"/>
        </w:rPr>
        <w:t xml:space="preserve"> </w:t>
      </w:r>
    </w:p>
    <w:p w:rsidR="00F11869" w:rsidRDefault="00F11869" w:rsidP="00597E89">
      <w:pPr>
        <w:spacing w:line="360" w:lineRule="auto"/>
        <w:jc w:val="both"/>
        <w:rPr>
          <w:rFonts w:ascii="Arial" w:hAnsi="Arial" w:cs="Arial"/>
          <w:sz w:val="24"/>
          <w:szCs w:val="24"/>
          <w:lang w:val="mk-MK"/>
        </w:rPr>
      </w:pPr>
      <w:r>
        <w:rPr>
          <w:rFonts w:ascii="Arial" w:hAnsi="Arial" w:cs="Arial"/>
          <w:sz w:val="24"/>
          <w:szCs w:val="24"/>
          <w:lang w:val="mk-MK"/>
        </w:rPr>
        <w:t>Во продолжение ќе разгледаме и подетално ќе ги анализираме некои од попознатите и почесто користените методи на Операциони истражувања.</w:t>
      </w:r>
    </w:p>
    <w:p w:rsidR="00F11869" w:rsidRPr="008840A4" w:rsidRDefault="00F11869" w:rsidP="00597E89">
      <w:pPr>
        <w:pStyle w:val="Heading2"/>
        <w:numPr>
          <w:ilvl w:val="1"/>
          <w:numId w:val="3"/>
        </w:numPr>
        <w:spacing w:after="100" w:afterAutospacing="1" w:line="360" w:lineRule="auto"/>
        <w:jc w:val="both"/>
        <w:rPr>
          <w:lang w:val="mk-MK"/>
        </w:rPr>
      </w:pPr>
      <w:bookmarkStart w:id="6" w:name="_Toc234801438"/>
      <w:r>
        <w:rPr>
          <w:lang w:val="mk-MK"/>
        </w:rPr>
        <w:t>Линеарно програмирање (</w:t>
      </w:r>
      <w:r>
        <w:t>LP</w:t>
      </w:r>
      <w:r>
        <w:rPr>
          <w:lang w:val="mk-MK"/>
        </w:rPr>
        <w:t>)</w:t>
      </w:r>
      <w:bookmarkEnd w:id="6"/>
    </w:p>
    <w:p w:rsidR="00F11869" w:rsidRDefault="00F11869" w:rsidP="00597E89">
      <w:pPr>
        <w:spacing w:line="360" w:lineRule="auto"/>
        <w:jc w:val="both"/>
        <w:rPr>
          <w:rFonts w:ascii="Arial" w:hAnsi="Arial" w:cs="Arial"/>
          <w:sz w:val="24"/>
          <w:szCs w:val="24"/>
          <w:lang w:val="mk-MK"/>
        </w:rPr>
      </w:pPr>
      <w:r>
        <w:rPr>
          <w:rFonts w:ascii="Arial" w:hAnsi="Arial" w:cs="Arial"/>
          <w:sz w:val="24"/>
          <w:szCs w:val="24"/>
          <w:lang w:val="mk-MK"/>
        </w:rPr>
        <w:t>Линеарното програмирање</w:t>
      </w:r>
      <w:r w:rsidR="00D2575D">
        <w:rPr>
          <w:rFonts w:ascii="Arial" w:hAnsi="Arial" w:cs="Arial"/>
          <w:sz w:val="24"/>
          <w:szCs w:val="24"/>
          <w:lang w:val="mk-MK"/>
        </w:rPr>
        <w:t xml:space="preserve"> е математички метод</w:t>
      </w:r>
      <w:r w:rsidR="0054630C">
        <w:rPr>
          <w:rFonts w:ascii="Arial" w:hAnsi="Arial" w:cs="Arial"/>
          <w:sz w:val="24"/>
          <w:szCs w:val="24"/>
        </w:rPr>
        <w:t xml:space="preserve"> </w:t>
      </w:r>
      <w:r w:rsidR="00D2575D">
        <w:rPr>
          <w:rFonts w:ascii="Arial" w:hAnsi="Arial" w:cs="Arial"/>
          <w:sz w:val="24"/>
          <w:szCs w:val="24"/>
          <w:lang w:val="mk-MK"/>
        </w:rPr>
        <w:t>кој се користи за да се оптимизира одредена целна функција (обично максимизација на профит или минимизација на трошоци), под ограничувања изразени како линеарни равенки или неравенки. Тоа е одлучувачки метод, кој дозволува рационална селекција</w:t>
      </w:r>
      <w:r w:rsidR="004E4FCD">
        <w:rPr>
          <w:rFonts w:ascii="Arial" w:hAnsi="Arial" w:cs="Arial"/>
          <w:sz w:val="24"/>
          <w:szCs w:val="24"/>
          <w:lang w:val="mk-MK"/>
        </w:rPr>
        <w:t xml:space="preserve"> меѓу алтернативни акции со пре</w:t>
      </w:r>
      <w:r w:rsidR="00D2575D">
        <w:rPr>
          <w:rFonts w:ascii="Arial" w:hAnsi="Arial" w:cs="Arial"/>
          <w:sz w:val="24"/>
          <w:szCs w:val="24"/>
          <w:lang w:val="mk-MK"/>
        </w:rPr>
        <w:t>цизни критериуми и ограничувања.</w:t>
      </w:r>
    </w:p>
    <w:p w:rsidR="00D2575D" w:rsidRDefault="00D2575D" w:rsidP="00597E89">
      <w:pPr>
        <w:spacing w:line="360" w:lineRule="auto"/>
        <w:jc w:val="both"/>
        <w:rPr>
          <w:rFonts w:ascii="Arial" w:hAnsi="Arial" w:cs="Arial"/>
          <w:sz w:val="24"/>
          <w:szCs w:val="24"/>
          <w:lang w:val="mk-MK"/>
        </w:rPr>
      </w:pPr>
      <w:r>
        <w:rPr>
          <w:rFonts w:ascii="Arial" w:hAnsi="Arial" w:cs="Arial"/>
          <w:sz w:val="24"/>
          <w:szCs w:val="24"/>
          <w:lang w:val="mk-MK"/>
        </w:rPr>
        <w:t>Линеарното програмирање има мул</w:t>
      </w:r>
      <w:r w:rsidR="004E4FCD">
        <w:rPr>
          <w:rFonts w:ascii="Arial" w:hAnsi="Arial" w:cs="Arial"/>
          <w:sz w:val="24"/>
          <w:szCs w:val="24"/>
          <w:lang w:val="mk-MK"/>
        </w:rPr>
        <w:t>т</w:t>
      </w:r>
      <w:r>
        <w:rPr>
          <w:rFonts w:ascii="Arial" w:hAnsi="Arial" w:cs="Arial"/>
          <w:sz w:val="24"/>
          <w:szCs w:val="24"/>
          <w:lang w:val="mk-MK"/>
        </w:rPr>
        <w:t xml:space="preserve">идисциплинарен карактер. Во математиката тоа е гранка од применета математика, поточно конвексна оптимизација. Во економијата го моделира однесувањето на фирмите, производните планови, логистиката и пазарната </w:t>
      </w:r>
      <w:r w:rsidR="0054630C">
        <w:rPr>
          <w:rFonts w:ascii="Arial" w:hAnsi="Arial" w:cs="Arial"/>
          <w:sz w:val="24"/>
          <w:szCs w:val="24"/>
          <w:lang w:val="mk-MK"/>
        </w:rPr>
        <w:t>рамнотежа. Во инженерството и и</w:t>
      </w:r>
      <w:r>
        <w:rPr>
          <w:rFonts w:ascii="Arial" w:hAnsi="Arial" w:cs="Arial"/>
          <w:sz w:val="24"/>
          <w:szCs w:val="24"/>
          <w:lang w:val="mk-MK"/>
        </w:rPr>
        <w:t>ндустријата се користи за дизајн, планирање, алокација на ресурси, логистика, енергетика и др.</w:t>
      </w:r>
    </w:p>
    <w:p w:rsidR="00D2575D" w:rsidRDefault="00D2575D" w:rsidP="00597E89">
      <w:pPr>
        <w:spacing w:line="360" w:lineRule="auto"/>
        <w:jc w:val="both"/>
        <w:rPr>
          <w:rFonts w:ascii="Arial" w:hAnsi="Arial" w:cs="Arial"/>
          <w:sz w:val="24"/>
          <w:szCs w:val="24"/>
          <w:lang w:val="mk-MK"/>
        </w:rPr>
      </w:pPr>
      <w:r>
        <w:rPr>
          <w:rFonts w:ascii="Arial" w:hAnsi="Arial" w:cs="Arial"/>
          <w:sz w:val="24"/>
          <w:szCs w:val="24"/>
          <w:lang w:val="mk-MK"/>
        </w:rPr>
        <w:t>Целта на лине</w:t>
      </w:r>
      <w:r w:rsidR="004E4FCD">
        <w:rPr>
          <w:rFonts w:ascii="Arial" w:hAnsi="Arial" w:cs="Arial"/>
          <w:sz w:val="24"/>
          <w:szCs w:val="24"/>
          <w:lang w:val="mk-MK"/>
        </w:rPr>
        <w:t>а</w:t>
      </w:r>
      <w:r>
        <w:rPr>
          <w:rFonts w:ascii="Arial" w:hAnsi="Arial" w:cs="Arial"/>
          <w:sz w:val="24"/>
          <w:szCs w:val="24"/>
          <w:lang w:val="mk-MK"/>
        </w:rPr>
        <w:t>рното програмирање е да се одреди најдобрата можна комбинација на променливи која ја оптимизира</w:t>
      </w:r>
      <w:r w:rsidR="00D00A76">
        <w:rPr>
          <w:rFonts w:ascii="Arial" w:hAnsi="Arial" w:cs="Arial"/>
          <w:sz w:val="24"/>
          <w:szCs w:val="24"/>
        </w:rPr>
        <w:t xml:space="preserve"> </w:t>
      </w:r>
      <w:r>
        <w:rPr>
          <w:rFonts w:ascii="Arial" w:hAnsi="Arial" w:cs="Arial"/>
          <w:sz w:val="24"/>
          <w:szCs w:val="24"/>
          <w:lang w:val="mk-MK"/>
        </w:rPr>
        <w:t>(максимизира или минимизира) вредноста на некоја линеарна функција, почитувајќи зададени ограничувања.</w:t>
      </w:r>
    </w:p>
    <w:p w:rsidR="00D2575D" w:rsidRDefault="00D2575D" w:rsidP="00597E89">
      <w:pPr>
        <w:spacing w:line="360" w:lineRule="auto"/>
        <w:jc w:val="both"/>
        <w:rPr>
          <w:rFonts w:ascii="Arial" w:hAnsi="Arial" w:cs="Arial"/>
          <w:sz w:val="24"/>
          <w:szCs w:val="24"/>
          <w:lang w:val="mk-MK"/>
        </w:rPr>
      </w:pPr>
      <w:r>
        <w:rPr>
          <w:rFonts w:ascii="Arial" w:hAnsi="Arial" w:cs="Arial"/>
          <w:sz w:val="24"/>
          <w:szCs w:val="24"/>
          <w:lang w:val="mk-MK"/>
        </w:rPr>
        <w:t>Линеарната функција формално може да се запише како:</w:t>
      </w:r>
    </w:p>
    <w:p w:rsidR="00D2575D" w:rsidRPr="00131249" w:rsidRDefault="005D7F09" w:rsidP="00597E89">
      <w:pPr>
        <w:spacing w:line="360" w:lineRule="auto"/>
        <w:jc w:val="both"/>
        <w:rPr>
          <w:rFonts w:ascii="Cambria Math" w:eastAsiaTheme="minorEastAsia" w:hAnsi="Cambria Math" w:cs="Arial"/>
          <w:sz w:val="24"/>
          <w:szCs w:val="24"/>
          <w:oMath/>
        </w:rPr>
      </w:pPr>
      <m:oMathPara>
        <m:oMath>
          <m:r>
            <w:rPr>
              <w:rFonts w:ascii="Cambria Math" w:eastAsiaTheme="minorEastAsia" w:hAnsi="Cambria Math" w:cs="Arial"/>
              <w:sz w:val="24"/>
              <w:szCs w:val="24"/>
              <w:lang w:val="mk-MK"/>
            </w:rPr>
            <m:t xml:space="preserve">Z=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c</m:t>
              </m:r>
            </m:e>
            <m:sub>
              <m:r>
                <w:rPr>
                  <w:rFonts w:ascii="Cambria Math" w:eastAsiaTheme="minorEastAsia" w:hAnsi="Cambria Math" w:cs="Arial"/>
                  <w:sz w:val="24"/>
                  <w:szCs w:val="24"/>
                  <w:lang w:val="mk-MK"/>
                </w:rPr>
                <m:t>1</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c</m:t>
              </m:r>
            </m:e>
            <m:sub>
              <m:r>
                <w:rPr>
                  <w:rFonts w:ascii="Cambria Math" w:eastAsiaTheme="minorEastAsia" w:hAnsi="Cambria Math" w:cs="Arial"/>
                  <w:sz w:val="24"/>
                  <w:szCs w:val="24"/>
                  <w:lang w:val="mk-MK"/>
                </w:rPr>
                <m:t>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c</m:t>
              </m:r>
            </m:e>
            <m:sub>
              <m:r>
                <w:rPr>
                  <w:rFonts w:ascii="Cambria Math" w:eastAsiaTheme="minorEastAsia" w:hAnsi="Cambria Math" w:cs="Arial"/>
                  <w:sz w:val="24"/>
                  <w:szCs w:val="24"/>
                  <w:lang w:val="mk-MK"/>
                </w:rPr>
                <m:t>n</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oMath>
      </m:oMathPara>
    </w:p>
    <w:p w:rsidR="00FC6987" w:rsidRPr="005D7F09" w:rsidRDefault="00FC6987" w:rsidP="00597E89">
      <w:pPr>
        <w:spacing w:line="360" w:lineRule="auto"/>
        <w:jc w:val="both"/>
        <w:rPr>
          <w:rFonts w:ascii="Cambria Math" w:eastAsiaTheme="minorEastAsia" w:hAnsi="Cambria Math" w:cs="Arial"/>
          <w:sz w:val="24"/>
          <w:szCs w:val="24"/>
          <w:lang w:val="mk-MK"/>
          <w:oMath/>
        </w:rPr>
      </w:pPr>
      <w:r>
        <w:rPr>
          <w:rFonts w:ascii="Arial" w:eastAsiaTheme="minorEastAsia" w:hAnsi="Arial" w:cs="Arial"/>
          <w:sz w:val="24"/>
          <w:szCs w:val="24"/>
          <w:lang w:val="mk-MK"/>
        </w:rPr>
        <w:t xml:space="preserve">Со ограничувања:    </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 </m:t>
        </m:r>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11</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12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1n</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b</m:t>
            </m:r>
          </m:e>
          <m:sub>
            <m:r>
              <w:rPr>
                <w:rFonts w:ascii="Cambria Math" w:eastAsiaTheme="minorEastAsia" w:hAnsi="Cambria Math" w:cs="Arial"/>
                <w:sz w:val="24"/>
                <w:szCs w:val="24"/>
                <w:lang w:val="mk-MK"/>
              </w:rPr>
              <m:t>1</m:t>
            </m:r>
          </m:sub>
        </m:sSub>
      </m:oMath>
    </w:p>
    <w:p w:rsidR="00131249" w:rsidRDefault="001C28CD" w:rsidP="00131249">
      <w:pPr>
        <w:spacing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21</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22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2n</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b</m:t>
              </m:r>
            </m:e>
            <m:sub>
              <m:r>
                <w:rPr>
                  <w:rFonts w:ascii="Cambria Math" w:eastAsiaTheme="minorEastAsia" w:hAnsi="Cambria Math" w:cs="Arial"/>
                  <w:sz w:val="24"/>
                  <w:szCs w:val="24"/>
                  <w:lang w:val="mk-MK"/>
                </w:rPr>
                <m:t>2</m:t>
              </m:r>
            </m:sub>
          </m:sSub>
        </m:oMath>
      </m:oMathPara>
    </w:p>
    <w:p w:rsidR="00FC6987" w:rsidRPr="00FC6987" w:rsidRDefault="008840A4" w:rsidP="00131249">
      <w:pPr>
        <w:spacing w:line="360" w:lineRule="auto"/>
        <w:jc w:val="center"/>
        <w:rPr>
          <w:rFonts w:ascii="Arial" w:eastAsiaTheme="minorEastAsia" w:hAnsi="Arial" w:cs="Arial"/>
          <w:sz w:val="24"/>
          <w:szCs w:val="24"/>
          <w:lang w:val="mk-MK"/>
        </w:rPr>
      </w:pPr>
      <w:r w:rsidRPr="008840A4">
        <w:rPr>
          <w:rFonts w:ascii="Cambria Math" w:eastAsiaTheme="minorEastAsia" w:hAnsi="Cambria Math" w:cs="Cambria Math"/>
          <w:sz w:val="24"/>
          <w:szCs w:val="24"/>
          <w:lang w:val="mk-MK"/>
        </w:rPr>
        <w:t>⋮</w:t>
      </w:r>
    </w:p>
    <w:p w:rsidR="00131249" w:rsidRDefault="001C28CD" w:rsidP="00131249">
      <w:pPr>
        <w:spacing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m1</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m2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mn</m:t>
              </m:r>
            </m:sub>
          </m:sSub>
          <m:r>
            <w:rPr>
              <w:rFonts w:ascii="Cambria Math" w:eastAsiaTheme="minorEastAsia" w:hAnsi="Cambria Math" w:cs="Arial"/>
              <w:sz w:val="24"/>
              <w:szCs w:val="24"/>
              <w:lang w:val="mk-MK"/>
            </w:rPr>
            <m:t xml:space="preserve"> </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b</m:t>
              </m:r>
            </m:e>
            <m:sub>
              <m:r>
                <w:rPr>
                  <w:rFonts w:ascii="Cambria Math" w:eastAsiaTheme="minorEastAsia" w:hAnsi="Cambria Math" w:cs="Arial"/>
                  <w:sz w:val="24"/>
                  <w:szCs w:val="24"/>
                  <w:lang w:val="mk-MK"/>
                </w:rPr>
                <m:t>n</m:t>
              </m:r>
            </m:sub>
          </m:sSub>
        </m:oMath>
      </m:oMathPara>
    </w:p>
    <w:p w:rsidR="00FC6987" w:rsidRDefault="00FC6987"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Со услов за ненегативност: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r>
          <w:rPr>
            <w:rFonts w:ascii="Cambria Math" w:eastAsiaTheme="minorEastAsia" w:hAnsi="Cambria Math" w:cs="Arial"/>
            <w:sz w:val="24"/>
            <w:szCs w:val="24"/>
            <w:lang w:val="mk-MK"/>
          </w:rPr>
          <m:t>≥0</m:t>
        </m:r>
      </m:oMath>
    </w:p>
    <w:p w:rsidR="00FC6987" w:rsidRDefault="0054630C" w:rsidP="00597E89">
      <w:pPr>
        <w:spacing w:line="360" w:lineRule="auto"/>
        <w:jc w:val="both"/>
        <w:rPr>
          <w:rFonts w:ascii="Arial" w:eastAsiaTheme="minorEastAsia" w:hAnsi="Arial" w:cs="Arial"/>
          <w:sz w:val="24"/>
          <w:szCs w:val="24"/>
        </w:rPr>
      </w:pPr>
      <w:r>
        <w:rPr>
          <w:rFonts w:ascii="Arial" w:eastAsiaTheme="minorEastAsia" w:hAnsi="Arial" w:cs="Arial"/>
          <w:sz w:val="24"/>
          <w:szCs w:val="24"/>
          <w:lang w:val="mk-MK"/>
        </w:rPr>
        <w:t>Клучни компоненти во Л</w:t>
      </w:r>
      <w:r w:rsidR="00FC6987">
        <w:rPr>
          <w:rFonts w:ascii="Arial" w:eastAsiaTheme="minorEastAsia" w:hAnsi="Arial" w:cs="Arial"/>
          <w:sz w:val="24"/>
          <w:szCs w:val="24"/>
          <w:lang w:val="mk-MK"/>
        </w:rPr>
        <w:t>инеарното програмирање се променливите, т.е. параметрите што се оптимизираат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oMath>
      <w:r w:rsidR="00FC6987">
        <w:rPr>
          <w:rFonts w:ascii="Arial" w:eastAsiaTheme="minorEastAsia" w:hAnsi="Arial" w:cs="Arial"/>
          <w:sz w:val="24"/>
          <w:szCs w:val="24"/>
          <w:lang w:val="mk-MK"/>
        </w:rPr>
        <w:t>)</w:t>
      </w:r>
      <w:r w:rsidR="002C3C43">
        <w:rPr>
          <w:rFonts w:ascii="Arial" w:eastAsiaTheme="minorEastAsia" w:hAnsi="Arial" w:cs="Arial"/>
          <w:sz w:val="24"/>
          <w:szCs w:val="24"/>
          <w:lang w:val="mk-MK"/>
        </w:rPr>
        <w:t xml:space="preserve"> , целната функција што сакаме да ја оптимизираме (</w:t>
      </w:r>
      <m:oMath>
        <m:r>
          <w:rPr>
            <w:rFonts w:ascii="Cambria Math" w:hAnsi="Cambria Math" w:cs="Arial"/>
            <w:sz w:val="24"/>
            <w:szCs w:val="24"/>
            <w:lang w:val="mk-MK"/>
          </w:rPr>
          <m:t>Z</m:t>
        </m:r>
      </m:oMath>
      <w:r w:rsidR="002C3C43">
        <w:rPr>
          <w:rFonts w:ascii="Arial" w:eastAsiaTheme="minorEastAsia" w:hAnsi="Arial" w:cs="Arial"/>
          <w:sz w:val="24"/>
          <w:szCs w:val="24"/>
          <w:lang w:val="mk-MK"/>
        </w:rPr>
        <w:t xml:space="preserve">), коефициентите на променливите во ограничувањата </w:t>
      </w:r>
      <m:oMath>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ij</m:t>
            </m:r>
          </m:sub>
        </m:sSub>
        <m:r>
          <w:rPr>
            <w:rFonts w:ascii="Cambria Math" w:eastAsiaTheme="minorEastAsia" w:hAnsi="Cambria Math" w:cs="Arial"/>
            <w:sz w:val="24"/>
            <w:szCs w:val="24"/>
            <w:lang w:val="mk-MK"/>
          </w:rPr>
          <m:t>)</m:t>
        </m:r>
      </m:oMath>
      <w:r w:rsidR="002C3C43">
        <w:rPr>
          <w:rFonts w:ascii="Arial" w:eastAsiaTheme="minorEastAsia" w:hAnsi="Arial" w:cs="Arial"/>
          <w:sz w:val="24"/>
          <w:szCs w:val="24"/>
        </w:rPr>
        <w:t>,</w:t>
      </w:r>
      <w:r w:rsidR="002C3C43">
        <w:rPr>
          <w:rFonts w:ascii="Arial" w:eastAsiaTheme="minorEastAsia" w:hAnsi="Arial" w:cs="Arial"/>
          <w:sz w:val="24"/>
          <w:szCs w:val="24"/>
          <w:lang w:val="mk-MK"/>
        </w:rPr>
        <w:t xml:space="preserve"> дозволените ресурси или капацитети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b</m:t>
            </m:r>
          </m:e>
          <m:sub>
            <m:r>
              <w:rPr>
                <w:rFonts w:ascii="Cambria Math" w:eastAsiaTheme="minorEastAsia" w:hAnsi="Cambria Math" w:cs="Arial"/>
                <w:sz w:val="24"/>
                <w:szCs w:val="24"/>
              </w:rPr>
              <m:t>i</m:t>
            </m:r>
          </m:sub>
        </m:sSub>
      </m:oMath>
      <w:r w:rsidR="002C3C43">
        <w:rPr>
          <w:rFonts w:ascii="Arial" w:eastAsiaTheme="minorEastAsia" w:hAnsi="Arial" w:cs="Arial"/>
          <w:sz w:val="24"/>
          <w:szCs w:val="24"/>
          <w:lang w:val="mk-MK"/>
        </w:rPr>
        <w:t>)</w:t>
      </w:r>
      <w:r w:rsidR="002C3C43">
        <w:rPr>
          <w:rFonts w:ascii="Arial" w:eastAsiaTheme="minorEastAsia" w:hAnsi="Arial" w:cs="Arial"/>
          <w:sz w:val="24"/>
          <w:szCs w:val="24"/>
        </w:rPr>
        <w:t xml:space="preserve"> </w:t>
      </w:r>
      <w:r w:rsidR="002C3C43">
        <w:rPr>
          <w:rFonts w:ascii="Arial" w:eastAsiaTheme="minorEastAsia" w:hAnsi="Arial" w:cs="Arial"/>
          <w:sz w:val="24"/>
          <w:szCs w:val="24"/>
          <w:lang w:val="mk-MK"/>
        </w:rPr>
        <w:t xml:space="preserve"> и вредноста што ја придонесува секоја променлива во </w:t>
      </w:r>
      <m:oMath>
        <m:r>
          <w:rPr>
            <w:rFonts w:ascii="Cambria Math" w:hAnsi="Cambria Math" w:cs="Arial"/>
            <w:sz w:val="24"/>
            <w:szCs w:val="24"/>
            <w:lang w:val="mk-MK"/>
          </w:rPr>
          <m:t>Z(</m:t>
        </m:r>
        <m:sSub>
          <m:sSubPr>
            <m:ctrlPr>
              <w:rPr>
                <w:rFonts w:ascii="Cambria Math" w:hAnsi="Cambria Math" w:cs="Arial"/>
                <w:i/>
                <w:sz w:val="24"/>
                <w:szCs w:val="24"/>
                <w:lang w:val="mk-MK"/>
              </w:rPr>
            </m:ctrlPr>
          </m:sSubPr>
          <m:e>
            <m:r>
              <w:rPr>
                <w:rFonts w:ascii="Cambria Math" w:hAnsi="Cambria Math" w:cs="Arial"/>
                <w:sz w:val="24"/>
                <w:szCs w:val="24"/>
              </w:rPr>
              <m:t>C</m:t>
            </m:r>
          </m:e>
          <m:sub>
            <m:r>
              <w:rPr>
                <w:rFonts w:ascii="Cambria Math" w:hAnsi="Cambria Math" w:cs="Arial"/>
                <w:sz w:val="24"/>
                <w:szCs w:val="24"/>
                <w:lang w:val="mk-MK"/>
              </w:rPr>
              <m:t>i</m:t>
            </m:r>
          </m:sub>
        </m:sSub>
        <m:r>
          <w:rPr>
            <w:rFonts w:ascii="Cambria Math" w:hAnsi="Cambria Math" w:cs="Arial"/>
            <w:sz w:val="24"/>
            <w:szCs w:val="24"/>
            <w:lang w:val="mk-MK"/>
          </w:rPr>
          <m:t>)</m:t>
        </m:r>
      </m:oMath>
      <w:r w:rsidR="002C3C43">
        <w:rPr>
          <w:rFonts w:ascii="Arial" w:eastAsiaTheme="minorEastAsia" w:hAnsi="Arial" w:cs="Arial"/>
          <w:sz w:val="24"/>
          <w:szCs w:val="24"/>
        </w:rPr>
        <w:t>.</w:t>
      </w:r>
    </w:p>
    <w:p w:rsidR="002C3C43" w:rsidRDefault="002C3C43"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Дводиме</w:t>
      </w:r>
      <w:r w:rsidR="0054630C">
        <w:rPr>
          <w:rFonts w:ascii="Arial" w:eastAsiaTheme="minorEastAsia" w:hAnsi="Arial" w:cs="Arial"/>
          <w:sz w:val="24"/>
          <w:szCs w:val="24"/>
          <w:lang w:val="mk-MK"/>
        </w:rPr>
        <w:t>нзионално или тридимензионално Л</w:t>
      </w:r>
      <w:r>
        <w:rPr>
          <w:rFonts w:ascii="Arial" w:eastAsiaTheme="minorEastAsia" w:hAnsi="Arial" w:cs="Arial"/>
          <w:sz w:val="24"/>
          <w:szCs w:val="24"/>
          <w:lang w:val="mk-MK"/>
        </w:rPr>
        <w:t>инеарно програмирање може да се претстави визуелно. Секое ограничување претставува полупростор. Збирот на сите ограничувања гради допуслива област (</w:t>
      </w:r>
      <w:r>
        <w:rPr>
          <w:rFonts w:ascii="Arial" w:eastAsiaTheme="minorEastAsia" w:hAnsi="Arial" w:cs="Arial"/>
          <w:sz w:val="24"/>
          <w:szCs w:val="24"/>
        </w:rPr>
        <w:t>feasible region</w:t>
      </w:r>
      <w:r>
        <w:rPr>
          <w:rFonts w:ascii="Arial" w:eastAsiaTheme="minorEastAsia" w:hAnsi="Arial" w:cs="Arial"/>
          <w:sz w:val="24"/>
          <w:szCs w:val="24"/>
          <w:lang w:val="mk-MK"/>
        </w:rPr>
        <w:t>), а оптималното решение е секогаш во аголна точка (</w:t>
      </w:r>
      <w:r>
        <w:rPr>
          <w:rFonts w:ascii="Arial" w:eastAsiaTheme="minorEastAsia" w:hAnsi="Arial" w:cs="Arial"/>
          <w:sz w:val="24"/>
          <w:szCs w:val="24"/>
        </w:rPr>
        <w:t>vertex</w:t>
      </w:r>
      <w:r>
        <w:rPr>
          <w:rFonts w:ascii="Arial" w:eastAsiaTheme="minorEastAsia" w:hAnsi="Arial" w:cs="Arial"/>
          <w:sz w:val="24"/>
          <w:szCs w:val="24"/>
          <w:lang w:val="mk-MK"/>
        </w:rPr>
        <w:t>) на таа област.</w:t>
      </w:r>
    </w:p>
    <w:p w:rsidR="002C3C43" w:rsidRDefault="002C3C43"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Главни</w:t>
      </w:r>
      <w:r w:rsidR="0054630C">
        <w:rPr>
          <w:rFonts w:ascii="Arial" w:eastAsiaTheme="minorEastAsia" w:hAnsi="Arial" w:cs="Arial"/>
          <w:sz w:val="24"/>
          <w:szCs w:val="24"/>
          <w:lang w:val="mk-MK"/>
        </w:rPr>
        <w:t xml:space="preserve"> карактеристики на моделите на Л</w:t>
      </w:r>
      <w:r>
        <w:rPr>
          <w:rFonts w:ascii="Arial" w:eastAsiaTheme="minorEastAsia" w:hAnsi="Arial" w:cs="Arial"/>
          <w:sz w:val="24"/>
          <w:szCs w:val="24"/>
          <w:lang w:val="mk-MK"/>
        </w:rPr>
        <w:t>инеарно програмирање се тоа што сите односи се линеарни (без степени, логови, синуси)</w:t>
      </w:r>
      <w:r w:rsidR="00F01A51">
        <w:rPr>
          <w:rFonts w:ascii="Arial" w:eastAsiaTheme="minorEastAsia" w:hAnsi="Arial" w:cs="Arial"/>
          <w:sz w:val="24"/>
          <w:szCs w:val="24"/>
        </w:rPr>
        <w:t xml:space="preserve"> </w:t>
      </w:r>
      <w:r w:rsidR="00F01A51">
        <w:rPr>
          <w:rFonts w:ascii="Arial" w:eastAsiaTheme="minorEastAsia" w:hAnsi="Arial" w:cs="Arial"/>
          <w:sz w:val="24"/>
          <w:szCs w:val="24"/>
          <w:lang w:val="mk-MK"/>
        </w:rPr>
        <w:t>и се претпоставува дека допусливата област е конвексна, што овозможува сигурна оптималност на аголни точки. Проблемите можат да бидат со 2, 3 или илјадници променливи во реални апликации.</w:t>
      </w:r>
    </w:p>
    <w:p w:rsidR="00F01A51" w:rsidRDefault="00F01A51"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Лин</w:t>
      </w:r>
      <w:r w:rsidR="004E4FCD">
        <w:rPr>
          <w:rFonts w:ascii="Arial" w:eastAsiaTheme="minorEastAsia" w:hAnsi="Arial" w:cs="Arial"/>
          <w:sz w:val="24"/>
          <w:szCs w:val="24"/>
          <w:lang w:val="mk-MK"/>
        </w:rPr>
        <w:t>еарното програмирање наоѓа примена</w:t>
      </w:r>
      <w:r>
        <w:rPr>
          <w:rFonts w:ascii="Arial" w:eastAsiaTheme="minorEastAsia" w:hAnsi="Arial" w:cs="Arial"/>
          <w:sz w:val="24"/>
          <w:szCs w:val="24"/>
          <w:lang w:val="mk-MK"/>
        </w:rPr>
        <w:t xml:space="preserve"> во производствената оптимизација – што, кога и колку да се произведува; во транспортот и логистиката – најевтина рута или дистрибуција; во финансиите – оптимален инвестиционен портфолио; во проектниот менаџмент – алокација на ресурси; во маркетингот – распоред на буџет; во здравството – дистрибуција на медицински ресурси.</w:t>
      </w:r>
    </w:p>
    <w:p w:rsidR="00F01A51" w:rsidRPr="008840A4" w:rsidRDefault="00F01A51"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Линеарното програмирање претст</w:t>
      </w:r>
      <w:r w:rsidR="000A6D37">
        <w:rPr>
          <w:rFonts w:ascii="Arial" w:eastAsiaTheme="minorEastAsia" w:hAnsi="Arial" w:cs="Arial"/>
          <w:sz w:val="24"/>
          <w:szCs w:val="24"/>
          <w:lang w:val="mk-MK"/>
        </w:rPr>
        <w:t>авува математички израз на раци</w:t>
      </w:r>
      <w:r>
        <w:rPr>
          <w:rFonts w:ascii="Arial" w:eastAsiaTheme="minorEastAsia" w:hAnsi="Arial" w:cs="Arial"/>
          <w:sz w:val="24"/>
          <w:szCs w:val="24"/>
          <w:lang w:val="mk-MK"/>
        </w:rPr>
        <w:t xml:space="preserve">оналноста. Ја претставува конзистентноста на светот – сите односи се стабилни, предвидливи и мерливи. Ја нагласува оптимизацијата како вредност – стремеж да се постигне </w:t>
      </w:r>
      <w:r>
        <w:rPr>
          <w:rFonts w:ascii="Arial" w:eastAsiaTheme="minorEastAsia" w:hAnsi="Arial" w:cs="Arial"/>
          <w:sz w:val="24"/>
          <w:szCs w:val="24"/>
        </w:rPr>
        <w:t>“</w:t>
      </w:r>
      <w:r>
        <w:rPr>
          <w:rFonts w:ascii="Arial" w:eastAsiaTheme="minorEastAsia" w:hAnsi="Arial" w:cs="Arial"/>
          <w:sz w:val="24"/>
          <w:szCs w:val="24"/>
          <w:lang w:val="mk-MK"/>
        </w:rPr>
        <w:t>најдоброто</w:t>
      </w:r>
      <w:r>
        <w:rPr>
          <w:rFonts w:ascii="Arial" w:eastAsiaTheme="minorEastAsia" w:hAnsi="Arial" w:cs="Arial"/>
          <w:sz w:val="24"/>
          <w:szCs w:val="24"/>
        </w:rPr>
        <w:t>”</w:t>
      </w:r>
      <w:r>
        <w:rPr>
          <w:rFonts w:ascii="Arial" w:eastAsiaTheme="minorEastAsia" w:hAnsi="Arial" w:cs="Arial"/>
          <w:sz w:val="24"/>
          <w:szCs w:val="24"/>
          <w:lang w:val="mk-MK"/>
        </w:rPr>
        <w:t xml:space="preserve"> решение и ги сведува комплексните човечки избори на форм</w:t>
      </w:r>
      <w:r w:rsidR="008840A4">
        <w:rPr>
          <w:rFonts w:ascii="Arial" w:eastAsiaTheme="minorEastAsia" w:hAnsi="Arial" w:cs="Arial"/>
          <w:sz w:val="24"/>
          <w:szCs w:val="24"/>
          <w:lang w:val="mk-MK"/>
        </w:rPr>
        <w:t>ализирани, структурирани одлуки.</w:t>
      </w:r>
    </w:p>
    <w:p w:rsidR="00611D69" w:rsidRPr="008840A4" w:rsidRDefault="00611D69" w:rsidP="00597E89">
      <w:pPr>
        <w:pStyle w:val="Heading2"/>
        <w:numPr>
          <w:ilvl w:val="2"/>
          <w:numId w:val="3"/>
        </w:numPr>
        <w:spacing w:after="100" w:afterAutospacing="1" w:line="360" w:lineRule="auto"/>
        <w:rPr>
          <w:lang w:val="mk-MK"/>
        </w:rPr>
      </w:pPr>
      <w:bookmarkStart w:id="7" w:name="_Toc234801439"/>
      <w:r>
        <w:rPr>
          <w:lang w:val="mk-MK"/>
        </w:rPr>
        <w:t xml:space="preserve">Симплекс </w:t>
      </w:r>
      <w:r w:rsidR="0054630C">
        <w:t xml:space="preserve"> </w:t>
      </w:r>
      <w:r>
        <w:rPr>
          <w:lang w:val="mk-MK"/>
        </w:rPr>
        <w:t>метода</w:t>
      </w:r>
      <w:bookmarkEnd w:id="7"/>
    </w:p>
    <w:p w:rsidR="00F01A51" w:rsidRDefault="00F01A51" w:rsidP="00597E89">
      <w:pPr>
        <w:spacing w:line="360" w:lineRule="auto"/>
        <w:rPr>
          <w:rFonts w:ascii="Arial" w:hAnsi="Arial" w:cs="Arial"/>
          <w:sz w:val="24"/>
          <w:szCs w:val="24"/>
          <w:lang w:val="mk-MK"/>
        </w:rPr>
      </w:pPr>
      <w:r>
        <w:rPr>
          <w:rFonts w:ascii="Arial" w:hAnsi="Arial" w:cs="Arial"/>
          <w:sz w:val="24"/>
          <w:szCs w:val="24"/>
          <w:lang w:val="mk-MK"/>
        </w:rPr>
        <w:t>Симплекс методата е алтернативен алгоритам</w:t>
      </w:r>
      <w:r w:rsidR="007B2181">
        <w:rPr>
          <w:rFonts w:ascii="Arial" w:hAnsi="Arial" w:cs="Arial"/>
          <w:sz w:val="24"/>
          <w:szCs w:val="24"/>
          <w:lang w:val="mk-MK"/>
        </w:rPr>
        <w:t xml:space="preserve"> дизајниран од Џорџ </w:t>
      </w:r>
      <w:r w:rsidR="000A6D37">
        <w:rPr>
          <w:rFonts w:ascii="Arial" w:hAnsi="Arial" w:cs="Arial"/>
          <w:sz w:val="24"/>
          <w:szCs w:val="24"/>
          <w:lang w:val="mk-MK"/>
        </w:rPr>
        <w:t>Данци</w:t>
      </w:r>
      <w:r w:rsidR="007B2181">
        <w:rPr>
          <w:rFonts w:ascii="Arial" w:hAnsi="Arial" w:cs="Arial"/>
          <w:sz w:val="24"/>
          <w:szCs w:val="24"/>
          <w:lang w:val="mk-MK"/>
        </w:rPr>
        <w:t>г (1947), кој бара опт</w:t>
      </w:r>
      <w:r w:rsidR="0054630C">
        <w:rPr>
          <w:rFonts w:ascii="Arial" w:hAnsi="Arial" w:cs="Arial"/>
          <w:sz w:val="24"/>
          <w:szCs w:val="24"/>
          <w:lang w:val="mk-MK"/>
        </w:rPr>
        <w:t>имално решение на проблемот на Л</w:t>
      </w:r>
      <w:r w:rsidR="007B2181">
        <w:rPr>
          <w:rFonts w:ascii="Arial" w:hAnsi="Arial" w:cs="Arial"/>
          <w:sz w:val="24"/>
          <w:szCs w:val="24"/>
          <w:lang w:val="mk-MK"/>
        </w:rPr>
        <w:t xml:space="preserve">инеарно програмирање со повеќе променливи и ограничувања. </w:t>
      </w:r>
    </w:p>
    <w:p w:rsidR="007B2181" w:rsidRDefault="007B2181" w:rsidP="00597E89">
      <w:pPr>
        <w:spacing w:line="360" w:lineRule="auto"/>
        <w:rPr>
          <w:rFonts w:ascii="Arial" w:hAnsi="Arial" w:cs="Arial"/>
          <w:sz w:val="24"/>
          <w:szCs w:val="24"/>
          <w:lang w:val="mk-MK"/>
        </w:rPr>
      </w:pPr>
      <w:r>
        <w:rPr>
          <w:rFonts w:ascii="Arial" w:hAnsi="Arial" w:cs="Arial"/>
          <w:sz w:val="24"/>
          <w:szCs w:val="24"/>
          <w:lang w:val="mk-MK"/>
        </w:rPr>
        <w:t>Работи така што се движи од аголна точка (врв на допуштената област), сè додека не ја достигне точката каде целната функција има највисока/најниска вредност.</w:t>
      </w:r>
    </w:p>
    <w:p w:rsidR="007B2181" w:rsidRDefault="0054630C" w:rsidP="00597E89">
      <w:pPr>
        <w:spacing w:line="360" w:lineRule="auto"/>
        <w:rPr>
          <w:rFonts w:ascii="Arial" w:hAnsi="Arial" w:cs="Arial"/>
          <w:sz w:val="24"/>
          <w:szCs w:val="24"/>
          <w:lang w:val="mk-MK"/>
        </w:rPr>
      </w:pPr>
      <w:r>
        <w:rPr>
          <w:rFonts w:ascii="Arial" w:hAnsi="Arial" w:cs="Arial"/>
          <w:sz w:val="24"/>
          <w:szCs w:val="24"/>
          <w:lang w:val="mk-MK"/>
        </w:rPr>
        <w:t>Главната идеја е секое основно решение да одговар</w:t>
      </w:r>
      <w:r w:rsidR="007B2181">
        <w:rPr>
          <w:rFonts w:ascii="Arial" w:hAnsi="Arial" w:cs="Arial"/>
          <w:sz w:val="24"/>
          <w:szCs w:val="24"/>
          <w:lang w:val="mk-MK"/>
        </w:rPr>
        <w:t>а на аголна точка (врв) на конвексната допуслива област.</w:t>
      </w:r>
      <w:r w:rsidR="005D6AB7">
        <w:rPr>
          <w:rFonts w:ascii="Arial" w:hAnsi="Arial" w:cs="Arial"/>
          <w:sz w:val="24"/>
          <w:szCs w:val="24"/>
          <w:lang w:val="mk-MK"/>
        </w:rPr>
        <w:t xml:space="preserve"> Доколку постои оптимално решение, барем едно оптимално решение се наоѓа во аголна точка на допустливата област.</w:t>
      </w:r>
      <w:r w:rsidR="007B2181">
        <w:rPr>
          <w:rFonts w:ascii="Arial" w:hAnsi="Arial" w:cs="Arial"/>
          <w:sz w:val="24"/>
          <w:szCs w:val="24"/>
          <w:lang w:val="mk-MK"/>
        </w:rPr>
        <w:t xml:space="preserve"> Алгоритмот не го разгледува целиот простор, туку паметно прескокнува од точка во точка.</w:t>
      </w:r>
    </w:p>
    <w:p w:rsidR="007B2181" w:rsidRDefault="007B2181" w:rsidP="00597E89">
      <w:pPr>
        <w:spacing w:line="360" w:lineRule="auto"/>
        <w:rPr>
          <w:rFonts w:ascii="Arial" w:hAnsi="Arial" w:cs="Arial"/>
          <w:sz w:val="24"/>
          <w:szCs w:val="24"/>
          <w:lang w:val="mk-MK"/>
        </w:rPr>
      </w:pPr>
      <w:r>
        <w:rPr>
          <w:rFonts w:ascii="Arial" w:hAnsi="Arial" w:cs="Arial"/>
          <w:sz w:val="24"/>
          <w:szCs w:val="24"/>
          <w:lang w:val="mk-MK"/>
        </w:rPr>
        <w:t>Предуслови за користење на Симплекс алгоритмот се:</w:t>
      </w:r>
    </w:p>
    <w:p w:rsidR="007B2181" w:rsidRDefault="007B2181" w:rsidP="00597E89">
      <w:pPr>
        <w:pStyle w:val="ListParagraph"/>
        <w:numPr>
          <w:ilvl w:val="0"/>
          <w:numId w:val="9"/>
        </w:numPr>
        <w:spacing w:line="360" w:lineRule="auto"/>
        <w:rPr>
          <w:rFonts w:ascii="Arial" w:hAnsi="Arial" w:cs="Arial"/>
          <w:sz w:val="24"/>
          <w:szCs w:val="24"/>
          <w:lang w:val="mk-MK"/>
        </w:rPr>
      </w:pPr>
      <w:r>
        <w:rPr>
          <w:rFonts w:ascii="Arial" w:hAnsi="Arial" w:cs="Arial"/>
          <w:sz w:val="24"/>
          <w:szCs w:val="24"/>
          <w:lang w:val="mk-MK"/>
        </w:rPr>
        <w:t>Моделот мора да биде во стандардна форма: да има целна функција, ограничувања и сите променливи да бидат ненегативни;</w:t>
      </w:r>
    </w:p>
    <w:p w:rsidR="007B2181" w:rsidRDefault="007B2181" w:rsidP="00597E89">
      <w:pPr>
        <w:pStyle w:val="ListParagraph"/>
        <w:numPr>
          <w:ilvl w:val="0"/>
          <w:numId w:val="9"/>
        </w:numPr>
        <w:spacing w:line="360" w:lineRule="auto"/>
        <w:rPr>
          <w:rFonts w:ascii="Arial" w:hAnsi="Arial" w:cs="Arial"/>
          <w:sz w:val="24"/>
          <w:szCs w:val="24"/>
          <w:lang w:val="mk-MK"/>
        </w:rPr>
      </w:pPr>
      <w:r>
        <w:rPr>
          <w:rFonts w:ascii="Arial" w:hAnsi="Arial" w:cs="Arial"/>
          <w:sz w:val="24"/>
          <w:szCs w:val="24"/>
          <w:lang w:val="mk-MK"/>
        </w:rPr>
        <w:t xml:space="preserve">Додавање на </w:t>
      </w:r>
      <w:r>
        <w:rPr>
          <w:rFonts w:ascii="Arial" w:hAnsi="Arial" w:cs="Arial"/>
          <w:sz w:val="24"/>
          <w:szCs w:val="24"/>
        </w:rPr>
        <w:t xml:space="preserve">slack </w:t>
      </w:r>
      <w:r>
        <w:rPr>
          <w:rFonts w:ascii="Arial" w:hAnsi="Arial" w:cs="Arial"/>
          <w:sz w:val="24"/>
          <w:szCs w:val="24"/>
          <w:lang w:val="mk-MK"/>
        </w:rPr>
        <w:t>променливи за трансформација на неравенките во равенки.</w:t>
      </w:r>
    </w:p>
    <w:p w:rsidR="007B2181" w:rsidRDefault="007B2181" w:rsidP="00597E89">
      <w:pPr>
        <w:spacing w:line="360" w:lineRule="auto"/>
        <w:rPr>
          <w:rFonts w:ascii="Arial" w:hAnsi="Arial" w:cs="Arial"/>
          <w:sz w:val="24"/>
          <w:szCs w:val="24"/>
          <w:lang w:val="mk-MK"/>
        </w:rPr>
      </w:pPr>
      <w:r>
        <w:rPr>
          <w:rFonts w:ascii="Arial" w:hAnsi="Arial" w:cs="Arial"/>
          <w:sz w:val="24"/>
          <w:szCs w:val="24"/>
          <w:lang w:val="mk-MK"/>
        </w:rPr>
        <w:t>Симплекс алгоритмот се изведува во неколку чекори:</w:t>
      </w:r>
    </w:p>
    <w:p w:rsidR="000703E7" w:rsidRDefault="007A5DF0" w:rsidP="00597E89">
      <w:pPr>
        <w:pStyle w:val="ListParagraph"/>
        <w:numPr>
          <w:ilvl w:val="0"/>
          <w:numId w:val="10"/>
        </w:numPr>
        <w:spacing w:line="360" w:lineRule="auto"/>
        <w:rPr>
          <w:rFonts w:ascii="Arial" w:hAnsi="Arial" w:cs="Arial"/>
          <w:sz w:val="24"/>
          <w:szCs w:val="24"/>
          <w:lang w:val="mk-MK"/>
        </w:rPr>
      </w:pPr>
      <w:r w:rsidRPr="00E70028">
        <w:rPr>
          <w:rFonts w:ascii="Arial" w:hAnsi="Arial" w:cs="Arial"/>
          <w:b/>
          <w:sz w:val="24"/>
          <w:szCs w:val="24"/>
          <w:lang w:val="mk-MK"/>
        </w:rPr>
        <w:t>Стандардизација на проблемот:</w:t>
      </w:r>
      <w:r>
        <w:rPr>
          <w:rFonts w:ascii="Arial" w:hAnsi="Arial" w:cs="Arial"/>
          <w:sz w:val="24"/>
          <w:szCs w:val="24"/>
          <w:lang w:val="mk-MK"/>
        </w:rPr>
        <w:t xml:space="preserve"> </w:t>
      </w:r>
    </w:p>
    <w:p w:rsidR="007B2181" w:rsidRPr="007A5DF0" w:rsidRDefault="004E4FCD" w:rsidP="00597E89">
      <w:pPr>
        <w:pStyle w:val="ListParagraph"/>
        <w:spacing w:line="360" w:lineRule="auto"/>
        <w:rPr>
          <w:rFonts w:ascii="Arial" w:hAnsi="Arial" w:cs="Arial"/>
          <w:sz w:val="24"/>
          <w:szCs w:val="24"/>
          <w:lang w:val="mk-MK"/>
        </w:rPr>
      </w:pPr>
      <w:r>
        <w:rPr>
          <w:rFonts w:ascii="Arial" w:hAnsi="Arial" w:cs="Arial"/>
          <w:sz w:val="24"/>
          <w:szCs w:val="24"/>
          <w:lang w:val="mk-MK"/>
        </w:rPr>
        <w:t>Сите неравенки се претво</w:t>
      </w:r>
      <w:r w:rsidR="007A5DF0">
        <w:rPr>
          <w:rFonts w:ascii="Arial" w:hAnsi="Arial" w:cs="Arial"/>
          <w:sz w:val="24"/>
          <w:szCs w:val="24"/>
          <w:lang w:val="mk-MK"/>
        </w:rPr>
        <w:t xml:space="preserve">раат во равенки и се додаваат </w:t>
      </w:r>
      <w:r w:rsidR="007A5DF0">
        <w:rPr>
          <w:rFonts w:ascii="Arial" w:hAnsi="Arial" w:cs="Arial"/>
          <w:sz w:val="24"/>
          <w:szCs w:val="24"/>
        </w:rPr>
        <w:t>slack</w:t>
      </w:r>
      <w:r w:rsidR="007A5DF0">
        <w:rPr>
          <w:rFonts w:ascii="Arial" w:hAnsi="Arial" w:cs="Arial"/>
          <w:sz w:val="24"/>
          <w:szCs w:val="24"/>
          <w:lang w:val="mk-MK"/>
        </w:rPr>
        <w:t xml:space="preserve"> променливи </w:t>
      </w:r>
      <w:r w:rsidR="007A5DF0">
        <w:rPr>
          <w:rFonts w:ascii="Arial" w:eastAsiaTheme="minorEastAsia" w:hAnsi="Arial" w:cs="Arial"/>
          <w:sz w:val="24"/>
          <w:szCs w:val="24"/>
          <w:lang w:val="mk-MK"/>
        </w:rPr>
        <w:t>(</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s</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s</m:t>
            </m:r>
          </m:e>
          <m:sub>
            <m:r>
              <w:rPr>
                <w:rFonts w:ascii="Cambria Math" w:eastAsiaTheme="minorEastAsia" w:hAnsi="Cambria Math" w:cs="Arial"/>
                <w:sz w:val="24"/>
                <w:szCs w:val="24"/>
                <w:lang w:val="mk-MK"/>
              </w:rPr>
              <m:t>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s</m:t>
            </m:r>
          </m:e>
          <m:sub>
            <m:r>
              <w:rPr>
                <w:rFonts w:ascii="Cambria Math" w:eastAsiaTheme="minorEastAsia" w:hAnsi="Cambria Math" w:cs="Arial"/>
                <w:sz w:val="24"/>
                <w:szCs w:val="24"/>
                <w:lang w:val="mk-MK"/>
              </w:rPr>
              <m:t>m</m:t>
            </m:r>
          </m:sub>
        </m:sSub>
      </m:oMath>
      <w:r w:rsidR="007A5DF0">
        <w:rPr>
          <w:rFonts w:ascii="Arial" w:eastAsiaTheme="minorEastAsia" w:hAnsi="Arial" w:cs="Arial"/>
          <w:sz w:val="24"/>
          <w:szCs w:val="24"/>
          <w:lang w:val="mk-MK"/>
        </w:rPr>
        <w:t>)</w:t>
      </w:r>
      <w:r w:rsidR="007A5DF0">
        <w:rPr>
          <w:rFonts w:ascii="Arial" w:eastAsiaTheme="minorEastAsia" w:hAnsi="Arial" w:cs="Arial"/>
          <w:sz w:val="24"/>
          <w:szCs w:val="24"/>
        </w:rPr>
        <w:t>.</w:t>
      </w:r>
    </w:p>
    <w:p w:rsidR="007A5DF0" w:rsidRDefault="007A5DF0" w:rsidP="00597E89">
      <w:pPr>
        <w:pStyle w:val="ListParagraph"/>
        <w:spacing w:line="360" w:lineRule="auto"/>
        <w:rPr>
          <w:rFonts w:ascii="Arial" w:eastAsiaTheme="minorEastAsia" w:hAnsi="Arial" w:cs="Arial"/>
          <w:sz w:val="24"/>
          <w:szCs w:val="24"/>
          <w:lang w:val="mk-MK"/>
        </w:rPr>
      </w:pPr>
      <w:r>
        <w:rPr>
          <w:rFonts w:ascii="Arial" w:eastAsiaTheme="minorEastAsia" w:hAnsi="Arial" w:cs="Arial"/>
          <w:sz w:val="24"/>
          <w:szCs w:val="24"/>
          <w:lang w:val="mk-MK"/>
        </w:rPr>
        <w:t xml:space="preserve">На пример:     </w:t>
      </w:r>
      <w:r w:rsidRPr="007A5DF0">
        <w:rPr>
          <w:rFonts w:ascii="Arial" w:eastAsiaTheme="minorEastAsia" w:hAnsi="Arial" w:cs="Arial"/>
          <w:sz w:val="24"/>
          <w:szCs w:val="24"/>
          <w:lang w:val="mk-MK"/>
        </w:rPr>
        <w:t xml:space="preserve"> </w:t>
      </w:r>
      <m:oMath>
        <m:r>
          <w:rPr>
            <w:rFonts w:ascii="Cambria Math" w:eastAsiaTheme="minorEastAsia" w:hAnsi="Cambria Math" w:cs="Arial"/>
            <w:sz w:val="24"/>
            <w:szCs w:val="24"/>
            <w:lang w:val="mk-MK"/>
          </w:rPr>
          <m:t>2</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+3</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≤8 ⇒2</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+3</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s</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 xml:space="preserve">=8 </m:t>
        </m:r>
      </m:oMath>
    </w:p>
    <w:p w:rsidR="00E70028" w:rsidRDefault="00E70028" w:rsidP="00597E89">
      <w:pPr>
        <w:pStyle w:val="ListParagraph"/>
        <w:spacing w:line="360" w:lineRule="auto"/>
        <w:rPr>
          <w:rFonts w:ascii="Arial" w:eastAsiaTheme="minorEastAsia" w:hAnsi="Arial" w:cs="Arial"/>
          <w:sz w:val="24"/>
          <w:szCs w:val="24"/>
          <w:lang w:val="mk-MK"/>
        </w:rPr>
      </w:pPr>
    </w:p>
    <w:p w:rsidR="007A5DF0" w:rsidRDefault="00E70028" w:rsidP="00597E89">
      <w:pPr>
        <w:pStyle w:val="ListParagraph"/>
        <w:numPr>
          <w:ilvl w:val="0"/>
          <w:numId w:val="10"/>
        </w:numPr>
        <w:spacing w:line="360" w:lineRule="auto"/>
        <w:rPr>
          <w:rFonts w:ascii="Arial" w:eastAsiaTheme="minorEastAsia" w:hAnsi="Arial" w:cs="Arial"/>
          <w:b/>
          <w:sz w:val="24"/>
          <w:szCs w:val="24"/>
          <w:lang w:val="mk-MK"/>
        </w:rPr>
      </w:pPr>
      <w:r w:rsidRPr="00E70028">
        <w:rPr>
          <w:rFonts w:ascii="Arial" w:eastAsiaTheme="minorEastAsia" w:hAnsi="Arial" w:cs="Arial"/>
          <w:b/>
          <w:sz w:val="24"/>
          <w:szCs w:val="24"/>
          <w:lang w:val="mk-MK"/>
        </w:rPr>
        <w:t xml:space="preserve">Почетната симплекс табела е: </w:t>
      </w:r>
    </w:p>
    <w:p w:rsidR="00E70028" w:rsidRPr="00EA0AA6" w:rsidRDefault="00E70028" w:rsidP="00597E89">
      <w:pPr>
        <w:pStyle w:val="ListParagraph"/>
        <w:spacing w:line="360" w:lineRule="auto"/>
        <w:rPr>
          <w:rFonts w:ascii="Arial" w:eastAsiaTheme="minorEastAsia" w:hAnsi="Arial" w:cs="Arial"/>
          <w:sz w:val="24"/>
          <w:szCs w:val="24"/>
          <w:lang w:val="mk-MK"/>
        </w:rPr>
      </w:pPr>
    </w:p>
    <w:tbl>
      <w:tblPr>
        <w:tblStyle w:val="GridTable5DarkAccent1"/>
        <w:tblW w:w="9595" w:type="dxa"/>
        <w:tblLook w:val="04A0" w:firstRow="1" w:lastRow="0" w:firstColumn="1" w:lastColumn="0" w:noHBand="0" w:noVBand="1"/>
      </w:tblPr>
      <w:tblGrid>
        <w:gridCol w:w="3624"/>
        <w:gridCol w:w="1042"/>
        <w:gridCol w:w="1041"/>
        <w:gridCol w:w="1041"/>
        <w:gridCol w:w="949"/>
        <w:gridCol w:w="949"/>
        <w:gridCol w:w="949"/>
      </w:tblGrid>
      <w:tr w:rsidR="00EA0AA6" w:rsidRPr="00EA0AA6" w:rsidTr="00EA0AA6">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3624" w:type="dxa"/>
          </w:tcPr>
          <w:p w:rsidR="00EA0AA6" w:rsidRPr="00EA0AA6" w:rsidRDefault="00EA0AA6" w:rsidP="00597E89">
            <w:pPr>
              <w:pStyle w:val="ListParagraph"/>
              <w:spacing w:line="360" w:lineRule="auto"/>
              <w:ind w:left="0"/>
              <w:rPr>
                <w:rFonts w:ascii="Arial" w:eastAsiaTheme="minorEastAsia" w:hAnsi="Arial" w:cs="Arial"/>
                <w:b w:val="0"/>
                <w:lang w:val="mk-MK"/>
              </w:rPr>
            </w:pPr>
            <w:r w:rsidRPr="00EA0AA6">
              <w:rPr>
                <w:rFonts w:ascii="Arial" w:eastAsiaTheme="minorEastAsia" w:hAnsi="Arial" w:cs="Arial"/>
                <w:b w:val="0"/>
                <w:lang w:val="mk-MK"/>
              </w:rPr>
              <w:t>Базични променливи</w:t>
            </w:r>
          </w:p>
        </w:tc>
        <w:tc>
          <w:tcPr>
            <w:tcW w:w="1042" w:type="dxa"/>
          </w:tcPr>
          <w:p w:rsidR="00EA0AA6" w:rsidRPr="00EA0AA6"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sz w:val="24"/>
                <w:szCs w:val="24"/>
                <w:lang w:val="mk-MK"/>
              </w:rPr>
            </w:pPr>
            <m:oMathPara>
              <m:oMath>
                <m:sSub>
                  <m:sSubPr>
                    <m:ctrlPr>
                      <w:rPr>
                        <w:rFonts w:ascii="Cambria Math" w:eastAsiaTheme="minorEastAsia" w:hAnsi="Cambria Math" w:cs="Arial"/>
                        <w:b w:val="0"/>
                        <w:i/>
                        <w:sz w:val="24"/>
                        <w:szCs w:val="24"/>
                        <w:lang w:val="mk-MK"/>
                      </w:rPr>
                    </m:ctrlPr>
                  </m:sSubPr>
                  <m:e>
                    <m:r>
                      <m:rPr>
                        <m:sty m:val="bi"/>
                      </m:rPr>
                      <w:rPr>
                        <w:rFonts w:ascii="Cambria Math" w:eastAsiaTheme="minorEastAsia" w:hAnsi="Cambria Math" w:cs="Arial"/>
                        <w:sz w:val="24"/>
                        <w:szCs w:val="24"/>
                        <w:lang w:val="mk-MK"/>
                      </w:rPr>
                      <m:t>x</m:t>
                    </m:r>
                  </m:e>
                  <m:sub>
                    <m:r>
                      <m:rPr>
                        <m:sty m:val="bi"/>
                      </m:rPr>
                      <w:rPr>
                        <w:rFonts w:ascii="Cambria Math" w:eastAsiaTheme="minorEastAsia" w:hAnsi="Cambria Math" w:cs="Arial"/>
                        <w:sz w:val="24"/>
                        <w:szCs w:val="24"/>
                        <w:lang w:val="mk-MK"/>
                      </w:rPr>
                      <m:t>1</m:t>
                    </m:r>
                  </m:sub>
                </m:sSub>
              </m:oMath>
            </m:oMathPara>
          </w:p>
        </w:tc>
        <w:tc>
          <w:tcPr>
            <w:tcW w:w="1041" w:type="dxa"/>
          </w:tcPr>
          <w:p w:rsidR="00EA0AA6" w:rsidRPr="00EA0AA6"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sz w:val="24"/>
                <w:szCs w:val="24"/>
                <w:lang w:val="mk-MK"/>
              </w:rPr>
            </w:pPr>
            <m:oMathPara>
              <m:oMath>
                <m:sSub>
                  <m:sSubPr>
                    <m:ctrlPr>
                      <w:rPr>
                        <w:rFonts w:ascii="Cambria Math" w:eastAsiaTheme="minorEastAsia" w:hAnsi="Cambria Math" w:cs="Arial"/>
                        <w:b w:val="0"/>
                        <w:i/>
                        <w:sz w:val="24"/>
                        <w:szCs w:val="24"/>
                        <w:lang w:val="mk-MK"/>
                      </w:rPr>
                    </m:ctrlPr>
                  </m:sSubPr>
                  <m:e>
                    <m:r>
                      <m:rPr>
                        <m:sty m:val="bi"/>
                      </m:rPr>
                      <w:rPr>
                        <w:rFonts w:ascii="Cambria Math" w:eastAsiaTheme="minorEastAsia" w:hAnsi="Cambria Math" w:cs="Arial"/>
                        <w:sz w:val="24"/>
                        <w:szCs w:val="24"/>
                        <w:lang w:val="mk-MK"/>
                      </w:rPr>
                      <m:t>x</m:t>
                    </m:r>
                  </m:e>
                  <m:sub>
                    <m:r>
                      <m:rPr>
                        <m:sty m:val="bi"/>
                      </m:rPr>
                      <w:rPr>
                        <w:rFonts w:ascii="Cambria Math" w:eastAsiaTheme="minorEastAsia" w:hAnsi="Cambria Math" w:cs="Arial"/>
                        <w:sz w:val="24"/>
                        <w:szCs w:val="24"/>
                        <w:lang w:val="mk-MK"/>
                      </w:rPr>
                      <m:t>2</m:t>
                    </m:r>
                  </m:sub>
                </m:sSub>
              </m:oMath>
            </m:oMathPara>
          </w:p>
        </w:tc>
        <w:tc>
          <w:tcPr>
            <w:tcW w:w="1041" w:type="dxa"/>
          </w:tcPr>
          <w:p w:rsidR="00EA0AA6" w:rsidRPr="00EA0AA6"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sz w:val="24"/>
                <w:szCs w:val="24"/>
                <w:lang w:val="mk-MK"/>
              </w:rPr>
            </w:pPr>
            <m:oMathPara>
              <m:oMath>
                <m:sSub>
                  <m:sSubPr>
                    <m:ctrlPr>
                      <w:rPr>
                        <w:rFonts w:ascii="Cambria Math" w:eastAsiaTheme="minorEastAsia" w:hAnsi="Cambria Math" w:cs="Arial"/>
                        <w:b w:val="0"/>
                        <w:i/>
                        <w:sz w:val="24"/>
                        <w:szCs w:val="24"/>
                        <w:lang w:val="mk-MK"/>
                      </w:rPr>
                    </m:ctrlPr>
                  </m:sSubPr>
                  <m:e>
                    <m:r>
                      <m:rPr>
                        <m:sty m:val="bi"/>
                      </m:rPr>
                      <w:rPr>
                        <w:rFonts w:ascii="Cambria Math" w:eastAsiaTheme="minorEastAsia" w:hAnsi="Cambria Math" w:cs="Arial"/>
                        <w:sz w:val="24"/>
                        <w:szCs w:val="24"/>
                        <w:lang w:val="mk-MK"/>
                      </w:rPr>
                      <m:t>s</m:t>
                    </m:r>
                  </m:e>
                  <m:sub>
                    <m:r>
                      <m:rPr>
                        <m:sty m:val="bi"/>
                      </m:rPr>
                      <w:rPr>
                        <w:rFonts w:ascii="Cambria Math" w:eastAsiaTheme="minorEastAsia" w:hAnsi="Cambria Math" w:cs="Arial"/>
                        <w:sz w:val="24"/>
                        <w:szCs w:val="24"/>
                        <w:lang w:val="mk-MK"/>
                      </w:rPr>
                      <m:t>1</m:t>
                    </m:r>
                  </m:sub>
                </m:sSub>
              </m:oMath>
            </m:oMathPara>
          </w:p>
        </w:tc>
        <w:tc>
          <w:tcPr>
            <w:tcW w:w="949" w:type="dxa"/>
          </w:tcPr>
          <w:p w:rsidR="00EA0AA6" w:rsidRPr="00EA0AA6"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sz w:val="24"/>
                <w:szCs w:val="24"/>
                <w:lang w:val="mk-MK"/>
              </w:rPr>
            </w:pPr>
            <m:oMathPara>
              <m:oMath>
                <m:sSub>
                  <m:sSubPr>
                    <m:ctrlPr>
                      <w:rPr>
                        <w:rFonts w:ascii="Cambria Math" w:eastAsiaTheme="minorEastAsia" w:hAnsi="Cambria Math" w:cs="Arial"/>
                        <w:b w:val="0"/>
                        <w:i/>
                        <w:sz w:val="24"/>
                        <w:szCs w:val="24"/>
                        <w:lang w:val="mk-MK"/>
                      </w:rPr>
                    </m:ctrlPr>
                  </m:sSubPr>
                  <m:e>
                    <m:r>
                      <m:rPr>
                        <m:sty m:val="bi"/>
                      </m:rPr>
                      <w:rPr>
                        <w:rFonts w:ascii="Cambria Math" w:eastAsiaTheme="minorEastAsia" w:hAnsi="Cambria Math" w:cs="Arial"/>
                        <w:sz w:val="24"/>
                        <w:szCs w:val="24"/>
                        <w:lang w:val="mk-MK"/>
                      </w:rPr>
                      <m:t>s</m:t>
                    </m:r>
                  </m:e>
                  <m:sub>
                    <m:r>
                      <m:rPr>
                        <m:sty m:val="bi"/>
                      </m:rPr>
                      <w:rPr>
                        <w:rFonts w:ascii="Cambria Math" w:eastAsiaTheme="minorEastAsia" w:hAnsi="Cambria Math" w:cs="Arial"/>
                        <w:sz w:val="24"/>
                        <w:szCs w:val="24"/>
                        <w:lang w:val="mk-MK"/>
                      </w:rPr>
                      <m:t>2</m:t>
                    </m:r>
                  </m:sub>
                </m:sSub>
              </m:oMath>
            </m:oMathPara>
          </w:p>
        </w:tc>
        <w:tc>
          <w:tcPr>
            <w:tcW w:w="949" w:type="dxa"/>
          </w:tcPr>
          <w:p w:rsidR="00EA0AA6" w:rsidRPr="00EA0AA6" w:rsidRDefault="00EA0AA6"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sz w:val="24"/>
                <w:szCs w:val="24"/>
                <w:lang w:val="mk-MK"/>
              </w:rPr>
            </w:pPr>
            <m:oMathPara>
              <m:oMath>
                <m:r>
                  <m:rPr>
                    <m:sty m:val="bi"/>
                  </m:rPr>
                  <w:rPr>
                    <w:rFonts w:ascii="Cambria Math" w:eastAsiaTheme="minorEastAsia" w:hAnsi="Cambria Math" w:cs="Arial"/>
                    <w:sz w:val="24"/>
                    <w:szCs w:val="24"/>
                    <w:lang w:val="mk-MK"/>
                  </w:rPr>
                  <m:t>⋯</m:t>
                </m:r>
              </m:oMath>
            </m:oMathPara>
          </w:p>
        </w:tc>
        <w:tc>
          <w:tcPr>
            <w:tcW w:w="949" w:type="dxa"/>
          </w:tcPr>
          <w:p w:rsidR="00EA0AA6" w:rsidRPr="00EA0AA6" w:rsidRDefault="00EA0AA6"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rPr>
            </w:pPr>
            <w:r w:rsidRPr="00EA0AA6">
              <w:rPr>
                <w:rFonts w:ascii="Arial" w:eastAsiaTheme="minorEastAsia" w:hAnsi="Arial" w:cs="Arial"/>
                <w:b w:val="0"/>
              </w:rPr>
              <w:t>RHS</w:t>
            </w:r>
          </w:p>
        </w:tc>
      </w:tr>
      <w:tr w:rsidR="00EA0AA6" w:rsidTr="00EA0AA6">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3624" w:type="dxa"/>
          </w:tcPr>
          <w:p w:rsidR="00EA0AA6" w:rsidRDefault="001C28CD" w:rsidP="00597E89">
            <w:pPr>
              <w:pStyle w:val="ListParagraph"/>
              <w:spacing w:line="360" w:lineRule="auto"/>
              <w:ind w:left="0"/>
              <w:rPr>
                <w:rFonts w:ascii="Arial" w:eastAsiaTheme="minorEastAsia" w:hAnsi="Arial" w:cs="Arial"/>
                <w:b w:val="0"/>
                <w:sz w:val="24"/>
                <w:szCs w:val="24"/>
                <w:lang w:val="mk-MK"/>
              </w:rPr>
            </w:pPr>
            <m:oMathPara>
              <m:oMath>
                <m:sSub>
                  <m:sSubPr>
                    <m:ctrlPr>
                      <w:rPr>
                        <w:rFonts w:ascii="Cambria Math" w:eastAsiaTheme="minorEastAsia" w:hAnsi="Cambria Math" w:cs="Arial"/>
                        <w:i/>
                        <w:sz w:val="24"/>
                        <w:szCs w:val="24"/>
                        <w:lang w:val="mk-MK"/>
                      </w:rPr>
                    </m:ctrlPr>
                  </m:sSubPr>
                  <m:e>
                    <m:r>
                      <m:rPr>
                        <m:sty m:val="bi"/>
                      </m:rPr>
                      <w:rPr>
                        <w:rFonts w:ascii="Cambria Math" w:eastAsiaTheme="minorEastAsia" w:hAnsi="Cambria Math" w:cs="Arial"/>
                        <w:sz w:val="24"/>
                        <w:szCs w:val="24"/>
                      </w:rPr>
                      <m:t>s</m:t>
                    </m:r>
                  </m:e>
                  <m:sub>
                    <m:r>
                      <m:rPr>
                        <m:sty m:val="bi"/>
                      </m:rPr>
                      <w:rPr>
                        <w:rFonts w:ascii="Cambria Math" w:eastAsiaTheme="minorEastAsia" w:hAnsi="Cambria Math" w:cs="Arial"/>
                        <w:sz w:val="24"/>
                        <w:szCs w:val="24"/>
                        <w:lang w:val="mk-MK"/>
                      </w:rPr>
                      <m:t>1</m:t>
                    </m:r>
                  </m:sub>
                </m:sSub>
              </m:oMath>
            </m:oMathPara>
          </w:p>
        </w:tc>
        <w:tc>
          <w:tcPr>
            <w:tcW w:w="1042"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2</w:t>
            </w:r>
          </w:p>
        </w:tc>
        <w:tc>
          <w:tcPr>
            <w:tcW w:w="1041"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3</w:t>
            </w:r>
          </w:p>
        </w:tc>
        <w:tc>
          <w:tcPr>
            <w:tcW w:w="1041"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1</w:t>
            </w:r>
          </w:p>
        </w:tc>
        <w:tc>
          <w:tcPr>
            <w:tcW w:w="949"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0</w:t>
            </w:r>
          </w:p>
        </w:tc>
        <w:tc>
          <w:tcPr>
            <w:tcW w:w="949" w:type="dxa"/>
          </w:tcPr>
          <w:p w:rsid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sz w:val="24"/>
                <w:szCs w:val="24"/>
                <w:lang w:val="mk-MK"/>
              </w:rPr>
            </w:pPr>
            <m:oMathPara>
              <m:oMath>
                <m:r>
                  <m:rPr>
                    <m:sty m:val="bi"/>
                  </m:rPr>
                  <w:rPr>
                    <w:rFonts w:ascii="Cambria Math" w:eastAsiaTheme="minorEastAsia" w:hAnsi="Cambria Math" w:cs="Arial"/>
                    <w:sz w:val="24"/>
                    <w:szCs w:val="24"/>
                    <w:lang w:val="mk-MK"/>
                  </w:rPr>
                  <m:t>⋯</m:t>
                </m:r>
              </m:oMath>
            </m:oMathPara>
          </w:p>
        </w:tc>
        <w:tc>
          <w:tcPr>
            <w:tcW w:w="949"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8</w:t>
            </w:r>
          </w:p>
        </w:tc>
      </w:tr>
      <w:tr w:rsidR="00EA0AA6" w:rsidTr="00EA0AA6">
        <w:trPr>
          <w:trHeight w:val="438"/>
        </w:trPr>
        <w:tc>
          <w:tcPr>
            <w:cnfStyle w:val="001000000000" w:firstRow="0" w:lastRow="0" w:firstColumn="1" w:lastColumn="0" w:oddVBand="0" w:evenVBand="0" w:oddHBand="0" w:evenHBand="0" w:firstRowFirstColumn="0" w:firstRowLastColumn="0" w:lastRowFirstColumn="0" w:lastRowLastColumn="0"/>
            <w:tcW w:w="3624" w:type="dxa"/>
          </w:tcPr>
          <w:p w:rsidR="00EA0AA6" w:rsidRDefault="001C28CD" w:rsidP="00597E89">
            <w:pPr>
              <w:pStyle w:val="ListParagraph"/>
              <w:spacing w:line="360" w:lineRule="auto"/>
              <w:ind w:left="0"/>
              <w:rPr>
                <w:rFonts w:ascii="Arial" w:eastAsiaTheme="minorEastAsia" w:hAnsi="Arial" w:cs="Arial"/>
                <w:b w:val="0"/>
                <w:sz w:val="24"/>
                <w:szCs w:val="24"/>
                <w:lang w:val="mk-MK"/>
              </w:rPr>
            </w:pPr>
            <m:oMathPara>
              <m:oMath>
                <m:sSub>
                  <m:sSubPr>
                    <m:ctrlPr>
                      <w:rPr>
                        <w:rFonts w:ascii="Cambria Math" w:eastAsiaTheme="minorEastAsia" w:hAnsi="Cambria Math" w:cs="Arial"/>
                        <w:i/>
                        <w:sz w:val="24"/>
                        <w:szCs w:val="24"/>
                        <w:lang w:val="mk-MK"/>
                      </w:rPr>
                    </m:ctrlPr>
                  </m:sSubPr>
                  <m:e>
                    <m:r>
                      <m:rPr>
                        <m:sty m:val="bi"/>
                      </m:rPr>
                      <w:rPr>
                        <w:rFonts w:ascii="Cambria Math" w:eastAsiaTheme="minorEastAsia" w:hAnsi="Cambria Math" w:cs="Arial"/>
                        <w:sz w:val="24"/>
                        <w:szCs w:val="24"/>
                      </w:rPr>
                      <m:t>s</m:t>
                    </m:r>
                  </m:e>
                  <m:sub>
                    <m:r>
                      <m:rPr>
                        <m:sty m:val="bi"/>
                      </m:rPr>
                      <w:rPr>
                        <w:rFonts w:ascii="Cambria Math" w:eastAsiaTheme="minorEastAsia" w:hAnsi="Cambria Math" w:cs="Arial"/>
                        <w:sz w:val="24"/>
                        <w:szCs w:val="24"/>
                        <w:lang w:val="mk-MK"/>
                      </w:rPr>
                      <m:t>2</m:t>
                    </m:r>
                  </m:sub>
                </m:sSub>
              </m:oMath>
            </m:oMathPara>
          </w:p>
        </w:tc>
        <w:tc>
          <w:tcPr>
            <w:tcW w:w="1042" w:type="dxa"/>
          </w:tcPr>
          <w:p w:rsidR="00EA0AA6" w:rsidRP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1</w:t>
            </w:r>
          </w:p>
        </w:tc>
        <w:tc>
          <w:tcPr>
            <w:tcW w:w="1041" w:type="dxa"/>
          </w:tcPr>
          <w:p w:rsidR="00EA0AA6" w:rsidRP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2</w:t>
            </w:r>
          </w:p>
        </w:tc>
        <w:tc>
          <w:tcPr>
            <w:tcW w:w="1041" w:type="dxa"/>
          </w:tcPr>
          <w:p w:rsidR="00EA0AA6" w:rsidRP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0</w:t>
            </w:r>
          </w:p>
        </w:tc>
        <w:tc>
          <w:tcPr>
            <w:tcW w:w="949" w:type="dxa"/>
          </w:tcPr>
          <w:p w:rsidR="00EA0AA6" w:rsidRP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1</w:t>
            </w:r>
          </w:p>
        </w:tc>
        <w:tc>
          <w:tcPr>
            <w:tcW w:w="949" w:type="dxa"/>
          </w:tcPr>
          <w:p w:rsid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sz w:val="24"/>
                <w:szCs w:val="24"/>
                <w:lang w:val="mk-MK"/>
              </w:rPr>
            </w:pPr>
            <m:oMathPara>
              <m:oMath>
                <m:r>
                  <m:rPr>
                    <m:sty m:val="bi"/>
                  </m:rPr>
                  <w:rPr>
                    <w:rFonts w:ascii="Cambria Math" w:eastAsiaTheme="minorEastAsia" w:hAnsi="Cambria Math" w:cs="Arial"/>
                    <w:sz w:val="24"/>
                    <w:szCs w:val="24"/>
                    <w:lang w:val="mk-MK"/>
                  </w:rPr>
                  <m:t>⋯</m:t>
                </m:r>
              </m:oMath>
            </m:oMathPara>
          </w:p>
        </w:tc>
        <w:tc>
          <w:tcPr>
            <w:tcW w:w="949" w:type="dxa"/>
          </w:tcPr>
          <w:p w:rsidR="00EA0AA6" w:rsidRPr="00EA0AA6" w:rsidRDefault="00EA0AA6"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6</w:t>
            </w:r>
          </w:p>
        </w:tc>
      </w:tr>
      <w:tr w:rsidR="00EA0AA6" w:rsidTr="00EA0AA6">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3624" w:type="dxa"/>
          </w:tcPr>
          <w:p w:rsidR="00EA0AA6" w:rsidRPr="00EA0AA6" w:rsidRDefault="00EA0AA6" w:rsidP="00597E89">
            <w:pPr>
              <w:pStyle w:val="ListParagraph"/>
              <w:spacing w:line="360" w:lineRule="auto"/>
              <w:ind w:left="0"/>
              <w:rPr>
                <w:rFonts w:ascii="Arial" w:eastAsiaTheme="minorEastAsia" w:hAnsi="Arial" w:cs="Arial"/>
                <w:b w:val="0"/>
                <w:sz w:val="24"/>
                <w:szCs w:val="24"/>
                <w:lang w:val="mk-MK"/>
              </w:rPr>
            </w:pPr>
            <m:oMath>
              <m:r>
                <m:rPr>
                  <m:sty m:val="bi"/>
                </m:rPr>
                <w:rPr>
                  <w:rFonts w:ascii="Cambria Math" w:hAnsi="Cambria Math" w:cs="Arial"/>
                  <w:sz w:val="24"/>
                  <w:szCs w:val="24"/>
                  <w:lang w:val="mk-MK"/>
                </w:rPr>
                <m:t>Z</m:t>
              </m:r>
            </m:oMath>
            <w:r>
              <w:rPr>
                <w:rFonts w:ascii="Arial" w:eastAsiaTheme="minorEastAsia" w:hAnsi="Arial" w:cs="Arial"/>
                <w:sz w:val="24"/>
                <w:szCs w:val="24"/>
                <w:lang w:val="mk-MK"/>
              </w:rPr>
              <w:t xml:space="preserve"> – </w:t>
            </w:r>
            <w:r w:rsidRPr="00EA0AA6">
              <w:rPr>
                <w:rFonts w:ascii="Arial" w:eastAsiaTheme="minorEastAsia" w:hAnsi="Arial" w:cs="Arial"/>
                <w:b w:val="0"/>
                <w:sz w:val="24"/>
                <w:szCs w:val="24"/>
                <w:lang w:val="mk-MK"/>
              </w:rPr>
              <w:t>Целна функција</w:t>
            </w:r>
          </w:p>
        </w:tc>
        <w:tc>
          <w:tcPr>
            <w:tcW w:w="1042"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-5</w:t>
            </w:r>
          </w:p>
        </w:tc>
        <w:tc>
          <w:tcPr>
            <w:tcW w:w="1041"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-4</w:t>
            </w:r>
          </w:p>
        </w:tc>
        <w:tc>
          <w:tcPr>
            <w:tcW w:w="1041"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0</w:t>
            </w:r>
          </w:p>
        </w:tc>
        <w:tc>
          <w:tcPr>
            <w:tcW w:w="949"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0</w:t>
            </w:r>
          </w:p>
        </w:tc>
        <w:tc>
          <w:tcPr>
            <w:tcW w:w="949" w:type="dxa"/>
          </w:tcPr>
          <w:p w:rsid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sz w:val="24"/>
                <w:szCs w:val="24"/>
                <w:lang w:val="mk-MK"/>
              </w:rPr>
            </w:pPr>
            <m:oMathPara>
              <m:oMath>
                <m:r>
                  <m:rPr>
                    <m:sty m:val="bi"/>
                  </m:rPr>
                  <w:rPr>
                    <w:rFonts w:ascii="Cambria Math" w:eastAsiaTheme="minorEastAsia" w:hAnsi="Cambria Math" w:cs="Arial"/>
                    <w:sz w:val="24"/>
                    <w:szCs w:val="24"/>
                    <w:lang w:val="mk-MK"/>
                  </w:rPr>
                  <m:t>⋯</m:t>
                </m:r>
              </m:oMath>
            </m:oMathPara>
          </w:p>
        </w:tc>
        <w:tc>
          <w:tcPr>
            <w:tcW w:w="949" w:type="dxa"/>
          </w:tcPr>
          <w:p w:rsidR="00EA0AA6" w:rsidRPr="00EA0AA6" w:rsidRDefault="00EA0AA6"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rPr>
            </w:pPr>
            <w:r w:rsidRPr="00EA0AA6">
              <w:rPr>
                <w:rFonts w:ascii="Arial" w:eastAsiaTheme="minorEastAsia" w:hAnsi="Arial" w:cs="Arial"/>
              </w:rPr>
              <w:t>0</w:t>
            </w:r>
          </w:p>
        </w:tc>
      </w:tr>
    </w:tbl>
    <w:p w:rsidR="00E70028" w:rsidRDefault="00E70028" w:rsidP="00597E89">
      <w:pPr>
        <w:pStyle w:val="ListParagraph"/>
        <w:spacing w:line="360" w:lineRule="auto"/>
        <w:rPr>
          <w:rFonts w:ascii="Arial" w:eastAsiaTheme="minorEastAsia" w:hAnsi="Arial" w:cs="Arial"/>
          <w:b/>
          <w:sz w:val="24"/>
          <w:szCs w:val="24"/>
          <w:lang w:val="mk-MK"/>
        </w:rPr>
      </w:pPr>
    </w:p>
    <w:p w:rsidR="00EA0AA6" w:rsidRDefault="00EA0AA6" w:rsidP="00597E89">
      <w:pPr>
        <w:pStyle w:val="ListParagraph"/>
        <w:spacing w:line="360" w:lineRule="auto"/>
        <w:rPr>
          <w:rFonts w:ascii="Arial" w:eastAsiaTheme="minorEastAsia" w:hAnsi="Arial" w:cs="Arial"/>
          <w:sz w:val="24"/>
          <w:szCs w:val="24"/>
          <w:lang w:val="mk-MK"/>
        </w:rPr>
      </w:pPr>
      <w:r w:rsidRPr="00EA0AA6">
        <w:rPr>
          <w:rFonts w:ascii="Arial" w:eastAsiaTheme="minorEastAsia" w:hAnsi="Arial" w:cs="Arial"/>
          <w:sz w:val="24"/>
          <w:szCs w:val="24"/>
        </w:rPr>
        <w:t>RHS – Right Hand Side (</w:t>
      </w:r>
      <w:r>
        <w:rPr>
          <w:rFonts w:ascii="Arial" w:eastAsiaTheme="minorEastAsia" w:hAnsi="Arial" w:cs="Arial"/>
          <w:sz w:val="24"/>
          <w:szCs w:val="24"/>
          <w:lang w:val="mk-MK"/>
        </w:rPr>
        <w:t>десната страна од равенките</w:t>
      </w:r>
      <w:r w:rsidRPr="00EA0AA6">
        <w:rPr>
          <w:rFonts w:ascii="Arial" w:eastAsiaTheme="minorEastAsia" w:hAnsi="Arial" w:cs="Arial"/>
          <w:sz w:val="24"/>
          <w:szCs w:val="24"/>
        </w:rPr>
        <w:t>)</w:t>
      </w:r>
      <w:r>
        <w:rPr>
          <w:rFonts w:ascii="Arial" w:eastAsiaTheme="minorEastAsia" w:hAnsi="Arial" w:cs="Arial"/>
          <w:sz w:val="24"/>
          <w:szCs w:val="24"/>
          <w:lang w:val="mk-MK"/>
        </w:rPr>
        <w:t>.</w:t>
      </w:r>
    </w:p>
    <w:p w:rsidR="000703E7" w:rsidRDefault="000703E7" w:rsidP="00597E89">
      <w:pPr>
        <w:pStyle w:val="ListParagraph"/>
        <w:spacing w:line="360" w:lineRule="auto"/>
        <w:rPr>
          <w:rFonts w:ascii="Arial" w:eastAsiaTheme="minorEastAsia" w:hAnsi="Arial" w:cs="Arial"/>
          <w:sz w:val="24"/>
          <w:szCs w:val="24"/>
          <w:lang w:val="mk-MK"/>
        </w:rPr>
      </w:pPr>
    </w:p>
    <w:p w:rsidR="000703E7" w:rsidRDefault="00EA0AA6" w:rsidP="00597E89">
      <w:pPr>
        <w:pStyle w:val="ListParagraph"/>
        <w:numPr>
          <w:ilvl w:val="0"/>
          <w:numId w:val="10"/>
        </w:numPr>
        <w:spacing w:line="360" w:lineRule="auto"/>
        <w:rPr>
          <w:rFonts w:ascii="Arial" w:eastAsiaTheme="minorEastAsia" w:hAnsi="Arial" w:cs="Arial"/>
          <w:b/>
          <w:sz w:val="24"/>
          <w:szCs w:val="24"/>
          <w:lang w:val="mk-MK"/>
        </w:rPr>
      </w:pPr>
      <w:r w:rsidRPr="000703E7">
        <w:rPr>
          <w:rFonts w:ascii="Arial" w:eastAsiaTheme="minorEastAsia" w:hAnsi="Arial" w:cs="Arial"/>
          <w:b/>
          <w:sz w:val="24"/>
          <w:szCs w:val="24"/>
          <w:lang w:val="mk-MK"/>
        </w:rPr>
        <w:t>Избор на влезна променлива</w:t>
      </w:r>
      <w:r w:rsidR="000703E7" w:rsidRPr="000703E7">
        <w:rPr>
          <w:rFonts w:ascii="Arial" w:eastAsiaTheme="minorEastAsia" w:hAnsi="Arial" w:cs="Arial"/>
          <w:b/>
          <w:sz w:val="24"/>
          <w:szCs w:val="24"/>
          <w:lang w:val="mk-MK"/>
        </w:rPr>
        <w:t xml:space="preserve"> (</w:t>
      </w:r>
      <w:r w:rsidR="000703E7" w:rsidRPr="000703E7">
        <w:rPr>
          <w:rFonts w:ascii="Arial" w:eastAsiaTheme="minorEastAsia" w:hAnsi="Arial" w:cs="Arial"/>
          <w:b/>
          <w:sz w:val="24"/>
          <w:szCs w:val="24"/>
        </w:rPr>
        <w:t>Entering Variable</w:t>
      </w:r>
      <w:r w:rsidR="000703E7" w:rsidRPr="000703E7">
        <w:rPr>
          <w:rFonts w:ascii="Arial" w:eastAsiaTheme="minorEastAsia" w:hAnsi="Arial" w:cs="Arial"/>
          <w:b/>
          <w:sz w:val="24"/>
          <w:szCs w:val="24"/>
          <w:lang w:val="mk-MK"/>
        </w:rPr>
        <w:t>)</w:t>
      </w:r>
    </w:p>
    <w:p w:rsidR="000703E7" w:rsidRDefault="000703E7" w:rsidP="00597E89">
      <w:pPr>
        <w:pStyle w:val="ListParagraph"/>
        <w:spacing w:line="360" w:lineRule="auto"/>
        <w:rPr>
          <w:rFonts w:ascii="Arial" w:eastAsiaTheme="minorEastAsia" w:hAnsi="Arial" w:cs="Arial"/>
          <w:sz w:val="24"/>
          <w:szCs w:val="24"/>
          <w:lang w:val="mk-MK"/>
        </w:rPr>
      </w:pPr>
      <w:r w:rsidRPr="000703E7">
        <w:rPr>
          <w:rFonts w:ascii="Arial" w:eastAsiaTheme="minorEastAsia" w:hAnsi="Arial" w:cs="Arial"/>
          <w:sz w:val="24"/>
          <w:szCs w:val="24"/>
          <w:lang w:val="mk-MK"/>
        </w:rPr>
        <w:t>Се</w:t>
      </w:r>
      <w:r>
        <w:rPr>
          <w:rFonts w:ascii="Arial" w:eastAsiaTheme="minorEastAsia" w:hAnsi="Arial" w:cs="Arial"/>
          <w:sz w:val="24"/>
          <w:szCs w:val="24"/>
          <w:lang w:val="mk-MK"/>
        </w:rPr>
        <w:t xml:space="preserve"> избира најнегативната вредност во редот на </w:t>
      </w:r>
      <m:oMath>
        <m:r>
          <w:rPr>
            <w:rFonts w:ascii="Cambria Math" w:hAnsi="Cambria Math" w:cs="Arial"/>
            <w:sz w:val="24"/>
            <w:szCs w:val="24"/>
            <w:lang w:val="mk-MK"/>
          </w:rPr>
          <m:t>Z</m:t>
        </m:r>
        <m:r>
          <m:rPr>
            <m:sty m:val="p"/>
          </m:rP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n</m:t>
            </m:r>
          </m:sub>
        </m:sSub>
        <m:r>
          <m:rPr>
            <m:sty m:val="p"/>
          </m:rPr>
          <w:rPr>
            <w:rFonts w:ascii="Cambria Math" w:eastAsiaTheme="minorEastAsia" w:hAnsi="Cambria Math" w:cs="Arial"/>
            <w:sz w:val="24"/>
            <w:szCs w:val="24"/>
            <w:lang w:val="mk-MK"/>
          </w:rPr>
          <m:t xml:space="preserve">) </m:t>
        </m:r>
      </m:oMath>
      <w:r>
        <w:rPr>
          <w:rFonts w:ascii="Arial" w:eastAsiaTheme="minorEastAsia" w:hAnsi="Arial" w:cs="Arial"/>
          <w:sz w:val="24"/>
          <w:szCs w:val="24"/>
          <w:lang w:val="mk-MK"/>
        </w:rPr>
        <w:t>. Тоа е променливата што ќе влезе во базата.</w:t>
      </w:r>
    </w:p>
    <w:p w:rsidR="000703E7" w:rsidRDefault="000703E7" w:rsidP="00597E89">
      <w:pPr>
        <w:pStyle w:val="ListParagraph"/>
        <w:spacing w:line="360" w:lineRule="auto"/>
        <w:rPr>
          <w:rFonts w:ascii="Arial" w:eastAsiaTheme="minorEastAsia" w:hAnsi="Arial" w:cs="Arial"/>
          <w:sz w:val="24"/>
          <w:szCs w:val="24"/>
          <w:lang w:val="mk-MK"/>
        </w:rPr>
      </w:pPr>
    </w:p>
    <w:p w:rsidR="000703E7" w:rsidRPr="000703E7" w:rsidRDefault="000703E7" w:rsidP="00597E89">
      <w:pPr>
        <w:pStyle w:val="ListParagraph"/>
        <w:numPr>
          <w:ilvl w:val="0"/>
          <w:numId w:val="10"/>
        </w:numPr>
        <w:spacing w:line="360" w:lineRule="auto"/>
        <w:rPr>
          <w:rFonts w:ascii="Arial" w:eastAsiaTheme="minorEastAsia" w:hAnsi="Arial" w:cs="Arial"/>
          <w:b/>
          <w:sz w:val="24"/>
          <w:szCs w:val="24"/>
          <w:lang w:val="mk-MK"/>
        </w:rPr>
      </w:pPr>
      <w:r w:rsidRPr="000703E7">
        <w:rPr>
          <w:rFonts w:ascii="Arial" w:eastAsiaTheme="minorEastAsia" w:hAnsi="Arial" w:cs="Arial"/>
          <w:b/>
          <w:sz w:val="24"/>
          <w:szCs w:val="24"/>
          <w:lang w:val="mk-MK"/>
        </w:rPr>
        <w:t xml:space="preserve"> Избор на излезна променлива (</w:t>
      </w:r>
      <w:r w:rsidRPr="000703E7">
        <w:rPr>
          <w:rFonts w:ascii="Arial" w:eastAsiaTheme="minorEastAsia" w:hAnsi="Arial" w:cs="Arial"/>
          <w:b/>
          <w:sz w:val="24"/>
          <w:szCs w:val="24"/>
        </w:rPr>
        <w:t>Leaving Variable</w:t>
      </w:r>
      <w:r w:rsidRPr="000703E7">
        <w:rPr>
          <w:rFonts w:ascii="Arial" w:eastAsiaTheme="minorEastAsia" w:hAnsi="Arial" w:cs="Arial"/>
          <w:b/>
          <w:sz w:val="24"/>
          <w:szCs w:val="24"/>
          <w:lang w:val="mk-MK"/>
        </w:rPr>
        <w:t>)</w:t>
      </w:r>
    </w:p>
    <w:p w:rsidR="000703E7" w:rsidRDefault="000703E7" w:rsidP="00597E89">
      <w:pPr>
        <w:pStyle w:val="ListParagraph"/>
        <w:spacing w:line="360" w:lineRule="auto"/>
        <w:rPr>
          <w:rFonts w:ascii="Arial" w:eastAsiaTheme="minorEastAsia" w:hAnsi="Arial" w:cs="Arial"/>
          <w:sz w:val="24"/>
          <w:szCs w:val="24"/>
          <w:lang w:val="mk-MK"/>
        </w:rPr>
      </w:pPr>
      <w:r>
        <w:rPr>
          <w:rFonts w:ascii="Arial" w:eastAsiaTheme="minorEastAsia" w:hAnsi="Arial" w:cs="Arial"/>
          <w:sz w:val="24"/>
          <w:szCs w:val="24"/>
          <w:lang w:val="mk-MK"/>
        </w:rPr>
        <w:t xml:space="preserve">За секоја редица (освен за </w:t>
      </w:r>
      <m:oMath>
        <m:r>
          <w:rPr>
            <w:rFonts w:ascii="Cambria Math" w:hAnsi="Cambria Math" w:cs="Arial"/>
            <w:sz w:val="24"/>
            <w:szCs w:val="24"/>
            <w:lang w:val="mk-MK"/>
          </w:rPr>
          <m:t>Z</m:t>
        </m:r>
      </m:oMath>
      <w:r>
        <w:rPr>
          <w:rFonts w:ascii="Arial" w:eastAsiaTheme="minorEastAsia" w:hAnsi="Arial" w:cs="Arial"/>
          <w:sz w:val="24"/>
          <w:szCs w:val="24"/>
          <w:lang w:val="mk-MK"/>
        </w:rPr>
        <w:t xml:space="preserve">) се пресметува </w:t>
      </w:r>
      <w:r w:rsidRPr="00EA0AA6">
        <w:rPr>
          <w:rFonts w:ascii="Arial" w:eastAsiaTheme="minorEastAsia" w:hAnsi="Arial" w:cs="Arial"/>
          <w:sz w:val="24"/>
          <w:szCs w:val="24"/>
        </w:rPr>
        <w:t>RHS</w:t>
      </w:r>
      <w:r>
        <w:rPr>
          <w:rFonts w:ascii="Arial" w:eastAsiaTheme="minorEastAsia" w:hAnsi="Arial" w:cs="Arial"/>
          <w:sz w:val="24"/>
          <w:szCs w:val="24"/>
          <w:lang w:val="mk-MK"/>
        </w:rPr>
        <w:t>/</w:t>
      </w:r>
      <w:r>
        <w:rPr>
          <w:rFonts w:ascii="Arial" w:eastAsiaTheme="minorEastAsia" w:hAnsi="Arial" w:cs="Arial"/>
          <w:sz w:val="24"/>
          <w:szCs w:val="24"/>
        </w:rPr>
        <w:t>Pivot Column value</w:t>
      </w:r>
      <w:r>
        <w:rPr>
          <w:rFonts w:ascii="Arial" w:eastAsiaTheme="minorEastAsia" w:hAnsi="Arial" w:cs="Arial"/>
          <w:sz w:val="24"/>
          <w:szCs w:val="24"/>
          <w:lang w:val="mk-MK"/>
        </w:rPr>
        <w:t xml:space="preserve"> . Се избира најмалиот позитивен резултат, тоа е редот што ќе ја замени променливата.</w:t>
      </w:r>
    </w:p>
    <w:p w:rsidR="000703E7" w:rsidRDefault="000703E7" w:rsidP="00597E89">
      <w:pPr>
        <w:pStyle w:val="ListParagraph"/>
        <w:spacing w:line="360" w:lineRule="auto"/>
        <w:rPr>
          <w:rFonts w:ascii="Arial" w:eastAsiaTheme="minorEastAsia" w:hAnsi="Arial" w:cs="Arial"/>
          <w:sz w:val="24"/>
          <w:szCs w:val="24"/>
          <w:lang w:val="mk-MK"/>
        </w:rPr>
      </w:pPr>
    </w:p>
    <w:p w:rsidR="000703E7" w:rsidRPr="00611D69" w:rsidRDefault="000703E7" w:rsidP="00597E89">
      <w:pPr>
        <w:pStyle w:val="ListParagraph"/>
        <w:numPr>
          <w:ilvl w:val="0"/>
          <w:numId w:val="10"/>
        </w:numPr>
        <w:spacing w:line="360" w:lineRule="auto"/>
        <w:rPr>
          <w:rFonts w:ascii="Arial" w:eastAsiaTheme="minorEastAsia" w:hAnsi="Arial" w:cs="Arial"/>
          <w:b/>
          <w:sz w:val="24"/>
          <w:szCs w:val="24"/>
        </w:rPr>
      </w:pPr>
      <w:r w:rsidRPr="00611D69">
        <w:rPr>
          <w:rFonts w:ascii="Arial" w:eastAsiaTheme="minorEastAsia" w:hAnsi="Arial" w:cs="Arial"/>
          <w:b/>
          <w:sz w:val="24"/>
          <w:szCs w:val="24"/>
        </w:rPr>
        <w:t>Pivot</w:t>
      </w:r>
      <w:r w:rsidRPr="00611D69">
        <w:rPr>
          <w:rFonts w:ascii="Arial" w:eastAsiaTheme="minorEastAsia" w:hAnsi="Arial" w:cs="Arial"/>
          <w:b/>
          <w:sz w:val="24"/>
          <w:szCs w:val="24"/>
          <w:lang w:val="mk-MK"/>
        </w:rPr>
        <w:t xml:space="preserve"> операција</w:t>
      </w:r>
    </w:p>
    <w:p w:rsidR="000703E7" w:rsidRDefault="000703E7" w:rsidP="00597E89">
      <w:pPr>
        <w:pStyle w:val="ListParagraph"/>
        <w:spacing w:line="360" w:lineRule="auto"/>
        <w:rPr>
          <w:rFonts w:ascii="Arial" w:eastAsiaTheme="minorEastAsia" w:hAnsi="Arial" w:cs="Arial"/>
          <w:sz w:val="24"/>
          <w:szCs w:val="24"/>
          <w:lang w:val="mk-MK"/>
        </w:rPr>
      </w:pPr>
      <w:r>
        <w:rPr>
          <w:rFonts w:ascii="Arial" w:eastAsiaTheme="minorEastAsia" w:hAnsi="Arial" w:cs="Arial"/>
          <w:sz w:val="24"/>
          <w:szCs w:val="24"/>
          <w:lang w:val="mk-MK"/>
        </w:rPr>
        <w:t xml:space="preserve">Избраната редица се нормализира, </w:t>
      </w:r>
      <w:r>
        <w:rPr>
          <w:rFonts w:ascii="Arial" w:eastAsiaTheme="minorEastAsia" w:hAnsi="Arial" w:cs="Arial"/>
          <w:sz w:val="24"/>
          <w:szCs w:val="24"/>
        </w:rPr>
        <w:t xml:space="preserve">pivot </w:t>
      </w:r>
      <w:r>
        <w:rPr>
          <w:rFonts w:ascii="Arial" w:eastAsiaTheme="minorEastAsia" w:hAnsi="Arial" w:cs="Arial"/>
          <w:sz w:val="24"/>
          <w:szCs w:val="24"/>
          <w:lang w:val="mk-MK"/>
        </w:rPr>
        <w:t>елементот добива вредност 1. Потоа се елиминира влезната променлива од другите редови преку елементарни редни операции.</w:t>
      </w:r>
    </w:p>
    <w:p w:rsidR="000703E7" w:rsidRDefault="000703E7" w:rsidP="00597E89">
      <w:pPr>
        <w:pStyle w:val="ListParagraph"/>
        <w:spacing w:line="360" w:lineRule="auto"/>
        <w:rPr>
          <w:rFonts w:ascii="Arial" w:eastAsiaTheme="minorEastAsia" w:hAnsi="Arial" w:cs="Arial"/>
          <w:sz w:val="24"/>
          <w:szCs w:val="24"/>
          <w:lang w:val="mk-MK"/>
        </w:rPr>
      </w:pPr>
    </w:p>
    <w:p w:rsidR="000703E7" w:rsidRPr="00611D69" w:rsidRDefault="000703E7" w:rsidP="00597E89">
      <w:pPr>
        <w:pStyle w:val="ListParagraph"/>
        <w:numPr>
          <w:ilvl w:val="0"/>
          <w:numId w:val="10"/>
        </w:numPr>
        <w:spacing w:line="360" w:lineRule="auto"/>
        <w:rPr>
          <w:rFonts w:ascii="Arial" w:eastAsiaTheme="minorEastAsia" w:hAnsi="Arial" w:cs="Arial"/>
          <w:b/>
          <w:sz w:val="24"/>
          <w:szCs w:val="24"/>
          <w:lang w:val="mk-MK"/>
        </w:rPr>
      </w:pPr>
      <w:r w:rsidRPr="00611D69">
        <w:rPr>
          <w:rFonts w:ascii="Arial" w:eastAsiaTheme="minorEastAsia" w:hAnsi="Arial" w:cs="Arial"/>
          <w:b/>
          <w:sz w:val="24"/>
          <w:szCs w:val="24"/>
          <w:lang w:val="mk-MK"/>
        </w:rPr>
        <w:t xml:space="preserve">Проверка дали има негативни вредности во редот на </w:t>
      </w:r>
      <m:oMath>
        <m:r>
          <m:rPr>
            <m:sty m:val="bi"/>
          </m:rPr>
          <w:rPr>
            <w:rFonts w:ascii="Cambria Math" w:hAnsi="Cambria Math" w:cs="Arial"/>
            <w:sz w:val="24"/>
            <w:szCs w:val="24"/>
            <w:lang w:val="mk-MK"/>
          </w:rPr>
          <m:t>Z</m:t>
        </m:r>
      </m:oMath>
      <w:r w:rsidRPr="00611D69">
        <w:rPr>
          <w:rFonts w:ascii="Arial" w:eastAsiaTheme="minorEastAsia" w:hAnsi="Arial" w:cs="Arial"/>
          <w:b/>
          <w:sz w:val="24"/>
          <w:szCs w:val="24"/>
          <w:lang w:val="mk-MK"/>
        </w:rPr>
        <w:t>:</w:t>
      </w:r>
    </w:p>
    <w:p w:rsidR="000703E7" w:rsidRDefault="000703E7" w:rsidP="00597E89">
      <w:pPr>
        <w:pStyle w:val="ListParagraph"/>
        <w:spacing w:line="360" w:lineRule="auto"/>
        <w:rPr>
          <w:rFonts w:ascii="Arial" w:eastAsiaTheme="minorEastAsia" w:hAnsi="Arial" w:cs="Arial"/>
          <w:sz w:val="24"/>
          <w:szCs w:val="24"/>
          <w:lang w:val="mk-MK"/>
        </w:rPr>
      </w:pPr>
      <w:r>
        <w:rPr>
          <w:rFonts w:ascii="Arial" w:eastAsiaTheme="minorEastAsia" w:hAnsi="Arial" w:cs="Arial"/>
          <w:sz w:val="24"/>
          <w:szCs w:val="24"/>
          <w:lang w:val="mk-MK"/>
        </w:rPr>
        <w:t>Ако има се повторува чекорот 3;</w:t>
      </w:r>
    </w:p>
    <w:p w:rsidR="000703E7" w:rsidRDefault="000703E7" w:rsidP="00597E89">
      <w:pPr>
        <w:pStyle w:val="ListParagraph"/>
        <w:spacing w:line="360" w:lineRule="auto"/>
        <w:rPr>
          <w:rFonts w:ascii="Arial" w:eastAsiaTheme="minorEastAsia" w:hAnsi="Arial" w:cs="Arial"/>
          <w:sz w:val="24"/>
          <w:szCs w:val="24"/>
          <w:lang w:val="mk-MK"/>
        </w:rPr>
      </w:pPr>
      <w:r>
        <w:rPr>
          <w:rFonts w:ascii="Arial" w:eastAsiaTheme="minorEastAsia" w:hAnsi="Arial" w:cs="Arial"/>
          <w:sz w:val="24"/>
          <w:szCs w:val="24"/>
          <w:lang w:val="mk-MK"/>
        </w:rPr>
        <w:t>Ако нема, оптимумот е достигнат.</w:t>
      </w:r>
    </w:p>
    <w:p w:rsidR="000703E7" w:rsidRDefault="00513D2B" w:rsidP="00597E89">
      <w:pPr>
        <w:spacing w:line="360" w:lineRule="auto"/>
        <w:rPr>
          <w:rFonts w:ascii="Arial" w:eastAsiaTheme="minorEastAsia" w:hAnsi="Arial" w:cs="Arial"/>
          <w:sz w:val="24"/>
          <w:szCs w:val="24"/>
          <w:lang w:val="mk-MK"/>
        </w:rPr>
      </w:pPr>
      <w:r>
        <w:rPr>
          <w:rFonts w:ascii="Arial" w:eastAsiaTheme="minorEastAsia" w:hAnsi="Arial" w:cs="Arial"/>
          <w:sz w:val="24"/>
          <w:szCs w:val="24"/>
          <w:lang w:val="mk-MK"/>
        </w:rPr>
        <w:t>Како резултат од симплекс алгоритмот се добиваат базичните променливи: оние кои не се 0 и оптималната вредност на целната функција.</w:t>
      </w:r>
    </w:p>
    <w:p w:rsidR="002C2494" w:rsidRDefault="00AE353F" w:rsidP="00597E89">
      <w:pPr>
        <w:spacing w:line="360" w:lineRule="auto"/>
        <w:rPr>
          <w:rFonts w:ascii="Arial" w:eastAsiaTheme="minorEastAsia" w:hAnsi="Arial" w:cs="Arial"/>
          <w:sz w:val="24"/>
          <w:szCs w:val="24"/>
          <w:lang w:val="mk-MK"/>
        </w:rPr>
      </w:pPr>
      <w:r>
        <w:rPr>
          <w:rFonts w:ascii="Arial" w:eastAsiaTheme="minorEastAsia" w:hAnsi="Arial" w:cs="Arial"/>
          <w:sz w:val="24"/>
          <w:szCs w:val="24"/>
          <w:lang w:val="mk-MK"/>
        </w:rPr>
        <w:t>Симплекс методата, најчесто е многу ефикасна (иако во најлош случај е експоненцијална). Таа е флексибилна за голем број на променливи. Има јасна логика, одлуките се распоредени чекор по чекор. Се користи во реални индустриски софтверски решенија</w:t>
      </w:r>
      <w:r w:rsidR="0020180A">
        <w:rPr>
          <w:rFonts w:ascii="Arial" w:eastAsiaTheme="minorEastAsia" w:hAnsi="Arial" w:cs="Arial"/>
          <w:sz w:val="24"/>
          <w:szCs w:val="24"/>
          <w:lang w:val="mk-MK"/>
        </w:rPr>
        <w:t xml:space="preserve"> (</w:t>
      </w:r>
      <w:r w:rsidR="0020180A">
        <w:rPr>
          <w:rFonts w:ascii="Arial" w:eastAsiaTheme="minorEastAsia" w:hAnsi="Arial" w:cs="Arial"/>
          <w:sz w:val="24"/>
          <w:szCs w:val="24"/>
        </w:rPr>
        <w:t xml:space="preserve">MATLAB, Excel Solver, Python (Pulp), R, Gurobi </w:t>
      </w:r>
      <w:r w:rsidR="002C2494">
        <w:rPr>
          <w:rFonts w:ascii="Arial" w:eastAsiaTheme="minorEastAsia" w:hAnsi="Arial" w:cs="Arial"/>
          <w:sz w:val="24"/>
          <w:szCs w:val="24"/>
          <w:lang w:val="mk-MK"/>
        </w:rPr>
        <w:t>итн.).</w:t>
      </w:r>
    </w:p>
    <w:p w:rsidR="00B527C9" w:rsidRPr="002C2494" w:rsidRDefault="00B463CC" w:rsidP="00597E89">
      <w:pPr>
        <w:spacing w:line="360" w:lineRule="auto"/>
        <w:rPr>
          <w:rFonts w:ascii="Arial" w:eastAsiaTheme="minorEastAsia" w:hAnsi="Arial" w:cs="Arial"/>
          <w:sz w:val="24"/>
          <w:szCs w:val="24"/>
          <w:lang w:val="mk-MK"/>
        </w:rPr>
      </w:pPr>
      <w:r>
        <w:rPr>
          <w:rFonts w:ascii="Cambria Math" w:eastAsiaTheme="minorEastAsia" w:hAnsi="Cambria Math" w:cs="Arial"/>
          <w:noProof/>
          <w:sz w:val="24"/>
          <w:szCs w:val="24"/>
        </w:rPr>
        <mc:AlternateContent>
          <mc:Choice Requires="wps">
            <w:drawing>
              <wp:anchor distT="0" distB="0" distL="114300" distR="114300" simplePos="0" relativeHeight="251660288" behindDoc="0" locked="0" layoutInCell="1" allowOverlap="1" wp14:anchorId="07B01B8A" wp14:editId="0A1D37A8">
                <wp:simplePos x="0" y="0"/>
                <wp:positionH relativeFrom="column">
                  <wp:posOffset>-426720</wp:posOffset>
                </wp:positionH>
                <wp:positionV relativeFrom="paragraph">
                  <wp:posOffset>251460</wp:posOffset>
                </wp:positionV>
                <wp:extent cx="6842760" cy="15240"/>
                <wp:effectExtent l="57150" t="38100" r="53340" b="99060"/>
                <wp:wrapNone/>
                <wp:docPr id="1" name="Straight Connector 1"/>
                <wp:cNvGraphicFramePr/>
                <a:graphic xmlns:a="http://schemas.openxmlformats.org/drawingml/2006/main">
                  <a:graphicData uri="http://schemas.microsoft.com/office/word/2010/wordprocessingShape">
                    <wps:wsp>
                      <wps:cNvCnPr/>
                      <wps:spPr>
                        <a:xfrm flipV="1">
                          <a:off x="0" y="0"/>
                          <a:ext cx="6842760" cy="152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pt,19.8pt" to="505.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" strokecolor="#4f81bd [3204]" strokeweight="3pt">
                <v:shadow on="t" color="black" opacity="22937f" origin=",.5" offset="0,.63889mm"/>
              </v:line>
            </w:pict>
          </mc:Fallback>
        </mc:AlternateContent>
      </w:r>
    </w:p>
    <w:p w:rsidR="00C24109" w:rsidRDefault="0020180A" w:rsidP="00597E89">
      <w:pPr>
        <w:spacing w:line="360" w:lineRule="auto"/>
        <w:jc w:val="both"/>
        <w:rPr>
          <w:rFonts w:ascii="Cambria Math" w:eastAsiaTheme="minorEastAsia" w:hAnsi="Cambria Math" w:cs="Arial"/>
          <w:sz w:val="24"/>
          <w:szCs w:val="24"/>
          <w:lang w:val="mk-MK"/>
        </w:rPr>
      </w:pPr>
      <w:r w:rsidRPr="00B463CC">
        <w:rPr>
          <w:rFonts w:eastAsiaTheme="minorEastAsia" w:cstheme="minorHAnsi"/>
          <w:sz w:val="24"/>
          <w:szCs w:val="24"/>
          <w:lang w:val="mk-MK"/>
        </w:rPr>
        <w:t>Пример 1: Да се максимизира:</w:t>
      </w:r>
    </w:p>
    <w:p w:rsidR="0020180A" w:rsidRPr="00C24109" w:rsidRDefault="0020180A" w:rsidP="00597E89">
      <w:pPr>
        <w:spacing w:line="360" w:lineRule="auto"/>
        <w:jc w:val="both"/>
        <w:rPr>
          <w:rFonts w:ascii="Cambria Math" w:eastAsiaTheme="minorEastAsia" w:hAnsi="Cambria Math" w:cs="Arial"/>
          <w:sz w:val="24"/>
          <w:szCs w:val="24"/>
          <w:lang w:val="mk-MK"/>
        </w:rPr>
      </w:pPr>
      <m:oMathPara>
        <m:oMath>
          <m:r>
            <m:rPr>
              <m:sty m:val="p"/>
            </m:rPr>
            <w:rPr>
              <w:rFonts w:ascii="Cambria Math" w:hAnsi="Cambria Math" w:cs="Arial"/>
              <w:sz w:val="24"/>
              <w:szCs w:val="24"/>
              <w:lang w:val="mk-MK"/>
            </w:rPr>
            <w:br/>
          </m:r>
        </m:oMath>
        <m:oMath>
          <m:r>
            <w:rPr>
              <w:rFonts w:ascii="Cambria Math" w:hAnsi="Cambria Math" w:cs="Arial"/>
              <w:sz w:val="24"/>
              <w:szCs w:val="24"/>
              <w:lang w:val="mk-MK"/>
            </w:rPr>
            <m:t>Z= 3</m:t>
          </m:r>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1</m:t>
              </m:r>
            </m:sub>
          </m:sSub>
          <m:r>
            <w:rPr>
              <w:rFonts w:ascii="Cambria Math" w:hAnsi="Cambria Math" w:cs="Arial"/>
              <w:sz w:val="24"/>
              <w:szCs w:val="24"/>
              <w:lang w:val="mk-MK"/>
            </w:rPr>
            <m:t>+5</m:t>
          </m:r>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2</m:t>
              </m:r>
            </m:sub>
          </m:sSub>
        </m:oMath>
      </m:oMathPara>
    </w:p>
    <w:p w:rsidR="0020180A" w:rsidRDefault="0020180A" w:rsidP="00597E89">
      <w:pPr>
        <w:spacing w:line="360" w:lineRule="auto"/>
        <w:rPr>
          <w:rFonts w:ascii="Cambria Math" w:eastAsiaTheme="minorEastAsia" w:hAnsi="Cambria Math" w:cs="Arial"/>
          <w:sz w:val="24"/>
          <w:szCs w:val="24"/>
          <w:lang w:val="mk-MK"/>
        </w:rPr>
      </w:pPr>
      <w:r w:rsidRPr="00B463CC">
        <w:rPr>
          <w:rFonts w:eastAsiaTheme="minorEastAsia" w:cstheme="minorHAnsi"/>
          <w:sz w:val="24"/>
          <w:szCs w:val="24"/>
          <w:lang w:val="mk-MK"/>
        </w:rPr>
        <w:t>Ограничувањата се:</w:t>
      </w:r>
      <w:r>
        <w:rPr>
          <w:rFonts w:ascii="Cambria Math" w:eastAsiaTheme="minorEastAsia" w:hAnsi="Cambria Math" w:cs="Arial"/>
          <w:sz w:val="24"/>
          <w:szCs w:val="24"/>
          <w:lang w:val="mk-MK"/>
        </w:rPr>
        <w:t xml:space="preserve">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+2</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≤6</m:t>
        </m:r>
      </m:oMath>
    </w:p>
    <w:p w:rsidR="000703E7" w:rsidRPr="0020180A" w:rsidRDefault="001C28CD" w:rsidP="00597E89">
      <w:pPr>
        <w:spacing w:line="360" w:lineRule="auto"/>
        <w:rPr>
          <w:rFonts w:ascii="Cambria Math" w:eastAsiaTheme="minorEastAsia" w:hAnsi="Cambria Math" w:cs="Arial"/>
          <w:sz w:val="24"/>
          <w:szCs w:val="24"/>
          <w:lang w:val="mk-MK"/>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3x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+2</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≤12</m:t>
          </m:r>
        </m:oMath>
      </m:oMathPara>
    </w:p>
    <w:p w:rsidR="0020180A" w:rsidRPr="00611D69" w:rsidRDefault="001C28CD" w:rsidP="00597E89">
      <w:pPr>
        <w:spacing w:line="360" w:lineRule="auto"/>
        <w:rPr>
          <w:rFonts w:ascii="Cambria Math" w:eastAsiaTheme="minorEastAsia" w:hAnsi="Cambria Math" w:cs="Arial"/>
          <w:sz w:val="24"/>
          <w:szCs w:val="24"/>
          <w:lang w:val="mk-MK"/>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≥0</m:t>
          </m:r>
        </m:oMath>
      </m:oMathPara>
    </w:p>
    <w:p w:rsidR="00611D69" w:rsidRDefault="00611D69" w:rsidP="00597E89">
      <w:pPr>
        <w:spacing w:line="360" w:lineRule="auto"/>
        <w:rPr>
          <w:rFonts w:ascii="Cambria Math" w:eastAsiaTheme="minorEastAsia" w:hAnsi="Cambria Math" w:cs="Arial"/>
          <w:sz w:val="24"/>
          <w:szCs w:val="24"/>
          <w:lang w:val="mk-MK"/>
        </w:rPr>
      </w:pPr>
    </w:p>
    <w:p w:rsidR="00611D69" w:rsidRPr="00EE1326" w:rsidRDefault="00611D69" w:rsidP="00597E89">
      <w:pPr>
        <w:pStyle w:val="ListParagraph"/>
        <w:numPr>
          <w:ilvl w:val="0"/>
          <w:numId w:val="11"/>
        </w:numPr>
        <w:spacing w:line="360" w:lineRule="auto"/>
        <w:rPr>
          <w:rFonts w:cstheme="minorHAnsi"/>
          <w:b/>
          <w:sz w:val="24"/>
          <w:szCs w:val="24"/>
        </w:rPr>
      </w:pPr>
      <w:r w:rsidRPr="00EE1326">
        <w:rPr>
          <w:rFonts w:cstheme="minorHAnsi"/>
          <w:b/>
          <w:sz w:val="24"/>
          <w:szCs w:val="24"/>
          <w:lang w:val="mk-MK"/>
        </w:rPr>
        <w:t>Стандардизација на проблемот:</w:t>
      </w:r>
    </w:p>
    <w:p w:rsidR="00611D69" w:rsidRDefault="00611D69" w:rsidP="00597E89">
      <w:pPr>
        <w:pStyle w:val="ListParagraph"/>
        <w:spacing w:line="360" w:lineRule="auto"/>
        <w:jc w:val="both"/>
        <w:rPr>
          <w:rFonts w:ascii="Calibri" w:eastAsiaTheme="minorEastAsia" w:hAnsi="Calibri" w:cs="Calibri"/>
          <w:sz w:val="24"/>
          <w:szCs w:val="24"/>
          <w:lang w:val="mk-MK"/>
        </w:rPr>
      </w:pPr>
      <w:r w:rsidRPr="00EE1326">
        <w:rPr>
          <w:rFonts w:ascii="Calibri" w:hAnsi="Calibri" w:cs="Calibri"/>
          <w:sz w:val="24"/>
          <w:szCs w:val="24"/>
          <w:lang w:val="mk-MK"/>
        </w:rPr>
        <w:t xml:space="preserve">Ќе додадеме </w:t>
      </w:r>
      <w:r w:rsidRPr="00EE1326">
        <w:rPr>
          <w:rFonts w:ascii="Calibri" w:hAnsi="Calibri" w:cs="Calibri"/>
          <w:sz w:val="24"/>
          <w:szCs w:val="24"/>
        </w:rPr>
        <w:t xml:space="preserve">slack </w:t>
      </w:r>
      <w:r w:rsidRPr="00EE1326">
        <w:rPr>
          <w:rFonts w:ascii="Calibri" w:hAnsi="Calibri" w:cs="Calibri"/>
          <w:sz w:val="24"/>
          <w:szCs w:val="24"/>
          <w:lang w:val="mk-MK"/>
        </w:rPr>
        <w:t xml:space="preserve">променливи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oMath>
      <w:r w:rsidRPr="00EE1326">
        <w:rPr>
          <w:rFonts w:ascii="Calibri" w:eastAsiaTheme="minorEastAsia" w:hAnsi="Calibri" w:cs="Calibri"/>
          <w:sz w:val="24"/>
          <w:szCs w:val="24"/>
        </w:rPr>
        <w:t xml:space="preserve"> </w:t>
      </w:r>
      <w:r w:rsidRPr="00EE1326">
        <w:rPr>
          <w:rFonts w:ascii="Calibri" w:eastAsiaTheme="minorEastAsia" w:hAnsi="Calibri" w:cs="Calibri"/>
          <w:sz w:val="24"/>
          <w:szCs w:val="24"/>
          <w:lang w:val="mk-MK"/>
        </w:rPr>
        <w:t xml:space="preserve">и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oMath>
      <w:r w:rsidRPr="00EE1326">
        <w:rPr>
          <w:rFonts w:ascii="Calibri" w:eastAsiaTheme="minorEastAsia" w:hAnsi="Calibri" w:cs="Calibri"/>
          <w:sz w:val="24"/>
          <w:szCs w:val="24"/>
          <w:lang w:val="mk-MK"/>
        </w:rPr>
        <w:t xml:space="preserve"> за да ги претвориме неравенките во равенки:</w:t>
      </w:r>
    </w:p>
    <w:p w:rsidR="00611D69" w:rsidRPr="00EE1326" w:rsidRDefault="001C28CD" w:rsidP="00597E89">
      <w:pPr>
        <w:pStyle w:val="ListParagraph"/>
        <w:spacing w:line="360" w:lineRule="auto"/>
        <w:jc w:val="both"/>
        <w:rPr>
          <w:rFonts w:ascii="Calibri" w:eastAsiaTheme="minorEastAsia" w:hAnsi="Calibri" w:cs="Calibri"/>
          <w:i/>
          <w:sz w:val="24"/>
          <w:szCs w:val="24"/>
        </w:rPr>
      </w:pPr>
      <m:oMathPara>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2x</m:t>
              </m:r>
            </m:e>
            <m:sub>
              <m:r>
                <w:rPr>
                  <w:rFonts w:ascii="Cambria Math" w:hAnsi="Cambria Math" w:cs="Calibri"/>
                  <w:sz w:val="24"/>
                  <w:szCs w:val="24"/>
                  <w:lang w:val="mk-MK"/>
                </w:rPr>
                <m:t>2</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r>
            <w:rPr>
              <w:rFonts w:ascii="Cambria Math" w:hAnsi="Cambria Math" w:cs="Calibri"/>
              <w:sz w:val="24"/>
              <w:szCs w:val="24"/>
              <w:lang w:val="mk-MK"/>
            </w:rPr>
            <m:t>=6</m:t>
          </m:r>
        </m:oMath>
      </m:oMathPara>
    </w:p>
    <w:p w:rsidR="00611D69" w:rsidRPr="00EE1326" w:rsidRDefault="00611D69" w:rsidP="00597E89">
      <w:pPr>
        <w:pStyle w:val="ListParagraph"/>
        <w:spacing w:line="360" w:lineRule="auto"/>
        <w:jc w:val="both"/>
        <w:rPr>
          <w:rFonts w:ascii="Calibri" w:eastAsiaTheme="minorEastAsia" w:hAnsi="Calibri" w:cs="Calibri"/>
          <w:i/>
          <w:sz w:val="24"/>
          <w:szCs w:val="24"/>
        </w:rPr>
      </w:pPr>
      <m:oMathPara>
        <m:oMath>
          <m:r>
            <w:rPr>
              <w:rFonts w:ascii="Cambria Math" w:hAnsi="Cambria Math" w:cs="Calibri"/>
              <w:sz w:val="24"/>
              <w:szCs w:val="24"/>
              <w:lang w:val="mk-MK"/>
            </w:rPr>
            <m:t>3</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2x</m:t>
              </m:r>
            </m:e>
            <m:sub>
              <m:r>
                <w:rPr>
                  <w:rFonts w:ascii="Cambria Math" w:hAnsi="Cambria Math" w:cs="Calibri"/>
                  <w:sz w:val="24"/>
                  <w:szCs w:val="24"/>
                  <w:lang w:val="mk-MK"/>
                </w:rPr>
                <m:t>2</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=12</m:t>
          </m:r>
        </m:oMath>
      </m:oMathPara>
    </w:p>
    <w:p w:rsidR="00611D69" w:rsidRPr="00EE1326" w:rsidRDefault="00611D69" w:rsidP="00597E89">
      <w:pPr>
        <w:pStyle w:val="ListParagraph"/>
        <w:spacing w:line="360" w:lineRule="auto"/>
        <w:jc w:val="both"/>
        <w:rPr>
          <w:rFonts w:ascii="Calibri" w:hAnsi="Calibri" w:cs="Calibri"/>
          <w:sz w:val="24"/>
          <w:szCs w:val="24"/>
          <w:lang w:val="mk-MK"/>
        </w:rPr>
      </w:pPr>
    </w:p>
    <w:p w:rsidR="00611D69" w:rsidRPr="005E28D3" w:rsidRDefault="00611D69" w:rsidP="00597E89">
      <w:pPr>
        <w:pStyle w:val="ListParagraph"/>
        <w:spacing w:line="360" w:lineRule="auto"/>
        <w:jc w:val="both"/>
        <w:rPr>
          <w:rFonts w:ascii="Calibri" w:eastAsiaTheme="minorEastAsia" w:hAnsi="Calibri" w:cs="Calibri"/>
          <w:i/>
          <w:sz w:val="24"/>
          <w:szCs w:val="24"/>
        </w:rPr>
      </w:pPr>
      <w:r>
        <w:rPr>
          <w:rFonts w:ascii="Calibri" w:hAnsi="Calibri" w:cs="Calibri"/>
          <w:sz w:val="24"/>
          <w:szCs w:val="24"/>
          <w:lang w:val="mk-MK"/>
        </w:rPr>
        <w:t xml:space="preserve">Целната функција е: </w:t>
      </w:r>
      <w:r>
        <w:rPr>
          <w:rFonts w:ascii="Calibri" w:eastAsiaTheme="minorEastAsia" w:hAnsi="Calibri" w:cs="Calibri"/>
          <w:sz w:val="24"/>
          <w:szCs w:val="24"/>
          <w:lang w:val="mk-MK"/>
        </w:rPr>
        <w:t xml:space="preserve">     </w:t>
      </w:r>
      <m:oMath>
        <m:r>
          <w:rPr>
            <w:rFonts w:ascii="Cambria Math" w:hAnsi="Cambria Math" w:cs="Calibri"/>
            <w:sz w:val="24"/>
            <w:szCs w:val="24"/>
            <w:lang w:val="mk-MK"/>
          </w:rPr>
          <m:t>Z=3</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5x</m:t>
            </m:r>
          </m:e>
          <m:sub>
            <m:r>
              <w:rPr>
                <w:rFonts w:ascii="Cambria Math" w:hAnsi="Cambria Math" w:cs="Calibri"/>
                <w:sz w:val="24"/>
                <w:szCs w:val="24"/>
                <w:lang w:val="mk-MK"/>
              </w:rPr>
              <m:t>2</m:t>
            </m:r>
          </m:sub>
        </m:sSub>
        <m:r>
          <w:rPr>
            <w:rFonts w:ascii="Cambria Math" w:hAnsi="Cambria Math" w:cs="Calibri"/>
            <w:sz w:val="24"/>
            <w:szCs w:val="24"/>
            <w:lang w:val="mk-MK"/>
          </w:rPr>
          <m:t>⇒Z-</m:t>
        </m:r>
        <m:sSub>
          <m:sSubPr>
            <m:ctrlPr>
              <w:rPr>
                <w:rFonts w:ascii="Cambria Math" w:hAnsi="Cambria Math" w:cs="Calibri"/>
                <w:i/>
                <w:sz w:val="24"/>
                <w:szCs w:val="24"/>
                <w:lang w:val="mk-MK"/>
              </w:rPr>
            </m:ctrlPr>
          </m:sSubPr>
          <m:e>
            <m:r>
              <w:rPr>
                <w:rFonts w:ascii="Cambria Math" w:hAnsi="Cambria Math" w:cs="Calibri"/>
                <w:sz w:val="24"/>
                <w:szCs w:val="24"/>
                <w:lang w:val="mk-MK"/>
              </w:rPr>
              <m:t>3x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5x</m:t>
            </m:r>
          </m:e>
          <m:sub>
            <m:r>
              <w:rPr>
                <w:rFonts w:ascii="Cambria Math" w:hAnsi="Cambria Math" w:cs="Calibri"/>
                <w:sz w:val="24"/>
                <w:szCs w:val="24"/>
                <w:lang w:val="mk-MK"/>
              </w:rPr>
              <m:t>2</m:t>
            </m:r>
          </m:sub>
        </m:sSub>
        <m:r>
          <w:rPr>
            <w:rFonts w:ascii="Cambria Math" w:hAnsi="Cambria Math" w:cs="Calibri"/>
            <w:sz w:val="24"/>
            <w:szCs w:val="24"/>
            <w:lang w:val="mk-MK"/>
          </w:rPr>
          <m:t>=0</m:t>
        </m:r>
      </m:oMath>
    </w:p>
    <w:p w:rsidR="00611D69" w:rsidRPr="005E28D3" w:rsidRDefault="00611D69" w:rsidP="00597E89">
      <w:pPr>
        <w:pStyle w:val="ListParagraph"/>
        <w:spacing w:line="360" w:lineRule="auto"/>
        <w:jc w:val="both"/>
        <w:rPr>
          <w:rFonts w:ascii="Calibri" w:eastAsiaTheme="minorEastAsia" w:hAnsi="Calibri" w:cs="Calibri"/>
          <w:i/>
          <w:sz w:val="24"/>
          <w:szCs w:val="24"/>
        </w:rPr>
      </w:pPr>
    </w:p>
    <w:p w:rsidR="00611D69" w:rsidRDefault="00611D69" w:rsidP="00597E89">
      <w:pPr>
        <w:pStyle w:val="ListParagraph"/>
        <w:numPr>
          <w:ilvl w:val="0"/>
          <w:numId w:val="11"/>
        </w:numPr>
        <w:spacing w:line="360" w:lineRule="auto"/>
        <w:jc w:val="both"/>
        <w:rPr>
          <w:rFonts w:ascii="Calibri" w:eastAsiaTheme="minorEastAsia" w:hAnsi="Calibri" w:cs="Calibri"/>
          <w:b/>
          <w:sz w:val="24"/>
          <w:szCs w:val="24"/>
        </w:rPr>
      </w:pPr>
      <w:r>
        <w:rPr>
          <w:rFonts w:ascii="Calibri" w:eastAsiaTheme="minorEastAsia" w:hAnsi="Calibri" w:cs="Calibri"/>
          <w:b/>
          <w:sz w:val="24"/>
          <w:szCs w:val="24"/>
          <w:lang w:val="mk-MK"/>
        </w:rPr>
        <w:t>Почетната симплекс табела е:</w:t>
      </w:r>
    </w:p>
    <w:p w:rsidR="00611D69" w:rsidRPr="00EE1326" w:rsidRDefault="00611D69" w:rsidP="00597E89">
      <w:pPr>
        <w:pStyle w:val="ListParagraph"/>
        <w:spacing w:line="360" w:lineRule="auto"/>
        <w:rPr>
          <w:rFonts w:ascii="Calibri" w:eastAsiaTheme="minorEastAsia" w:hAnsi="Calibri" w:cs="Calibri"/>
          <w:b/>
          <w:sz w:val="24"/>
          <w:szCs w:val="24"/>
        </w:rPr>
      </w:pPr>
    </w:p>
    <w:tbl>
      <w:tblPr>
        <w:tblStyle w:val="MediumGrid3-Accent1"/>
        <w:tblW w:w="0" w:type="auto"/>
        <w:tblLook w:val="04A0" w:firstRow="1" w:lastRow="0" w:firstColumn="1" w:lastColumn="0" w:noHBand="0" w:noVBand="1"/>
      </w:tblPr>
      <w:tblGrid>
        <w:gridCol w:w="3357"/>
        <w:gridCol w:w="1144"/>
        <w:gridCol w:w="1240"/>
        <w:gridCol w:w="1144"/>
        <w:gridCol w:w="1240"/>
        <w:gridCol w:w="1259"/>
      </w:tblGrid>
      <w:tr w:rsidR="00611D69" w:rsidTr="00611D69">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Pr="00FC7AC4" w:rsidRDefault="00611D69" w:rsidP="00597E89">
            <w:pPr>
              <w:pStyle w:val="ListParagraph"/>
              <w:spacing w:line="360" w:lineRule="auto"/>
              <w:ind w:left="0"/>
              <w:rPr>
                <w:rFonts w:ascii="Calibri" w:eastAsiaTheme="minorEastAsia" w:hAnsi="Calibri" w:cs="Calibri"/>
                <w:b w:val="0"/>
                <w:sz w:val="24"/>
                <w:szCs w:val="24"/>
                <w:lang w:val="mk-MK"/>
              </w:rPr>
            </w:pPr>
            <w:r w:rsidRPr="00FC7AC4">
              <w:rPr>
                <w:rFonts w:ascii="Calibri" w:eastAsiaTheme="minorEastAsia" w:hAnsi="Calibri" w:cs="Calibri"/>
                <w:b w:val="0"/>
                <w:sz w:val="24"/>
                <w:szCs w:val="24"/>
                <w:lang w:val="mk-MK"/>
              </w:rPr>
              <w:t>Базични променливи</w:t>
            </w:r>
          </w:p>
        </w:tc>
        <w:tc>
          <w:tcPr>
            <w:tcW w:w="1144"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1</m:t>
                    </m:r>
                  </m:sub>
                </m:sSub>
              </m:oMath>
            </m:oMathPara>
          </w:p>
        </w:tc>
        <w:tc>
          <w:tcPr>
            <w:tcW w:w="124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44"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24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1259" w:type="dxa"/>
          </w:tcPr>
          <w:p w:rsidR="00611D69" w:rsidRPr="005E28D3" w:rsidRDefault="00611D69"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w:r w:rsidRPr="005E28D3">
              <w:rPr>
                <w:rFonts w:ascii="Calibri" w:eastAsiaTheme="minorEastAsia" w:hAnsi="Calibri" w:cs="Calibri"/>
                <w:b w:val="0"/>
                <w:sz w:val="24"/>
                <w:szCs w:val="24"/>
              </w:rPr>
              <w:t>RHS</w:t>
            </w:r>
          </w:p>
        </w:tc>
      </w:tr>
      <w:tr w:rsidR="00611D69" w:rsidTr="00611D69">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1C28CD" w:rsidP="00597E89">
            <w:pPr>
              <w:pStyle w:val="ListParagraph"/>
              <w:spacing w:line="360" w:lineRule="auto"/>
              <w:ind w:left="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1</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2</w:t>
            </w:r>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1</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59"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6</w:t>
            </w:r>
          </w:p>
        </w:tc>
      </w:tr>
      <w:tr w:rsidR="00611D69" w:rsidTr="00611D69">
        <w:trPr>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1C28CD" w:rsidP="00597E89">
            <w:pPr>
              <w:pStyle w:val="ListParagraph"/>
              <w:spacing w:line="360" w:lineRule="auto"/>
              <w:ind w:left="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1144"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3</w:t>
            </w:r>
          </w:p>
        </w:tc>
        <w:tc>
          <w:tcPr>
            <w:tcW w:w="1240"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2</w:t>
            </w:r>
          </w:p>
        </w:tc>
        <w:tc>
          <w:tcPr>
            <w:tcW w:w="1144"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40"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1</w:t>
            </w:r>
          </w:p>
        </w:tc>
        <w:tc>
          <w:tcPr>
            <w:tcW w:w="1259"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12</w:t>
            </w:r>
          </w:p>
        </w:tc>
      </w:tr>
      <w:tr w:rsidR="00611D69" w:rsidTr="00611D69">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611D69" w:rsidP="00597E89">
            <w:pPr>
              <w:pStyle w:val="ListParagraph"/>
              <w:spacing w:line="360" w:lineRule="auto"/>
              <w:ind w:left="0"/>
              <w:rPr>
                <w:rFonts w:ascii="Calibri" w:eastAsiaTheme="minorEastAsia" w:hAnsi="Calibri" w:cs="Calibri"/>
                <w:b w:val="0"/>
                <w:sz w:val="24"/>
                <w:szCs w:val="24"/>
              </w:rPr>
            </w:pPr>
            <m:oMathPara>
              <m:oMath>
                <m:r>
                  <m:rPr>
                    <m:sty m:val="bi"/>
                  </m:rPr>
                  <w:rPr>
                    <w:rFonts w:ascii="Cambria Math" w:hAnsi="Cambria Math" w:cs="Calibri"/>
                    <w:sz w:val="24"/>
                    <w:szCs w:val="24"/>
                    <w:lang w:val="mk-MK"/>
                  </w:rPr>
                  <m:t>Z</m:t>
                </m:r>
              </m:oMath>
            </m:oMathPara>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-3</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-5</w:t>
            </w:r>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59"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r>
    </w:tbl>
    <w:p w:rsidR="00611D69" w:rsidRPr="00EE1326" w:rsidRDefault="00611D69" w:rsidP="00597E89">
      <w:pPr>
        <w:pStyle w:val="ListParagraph"/>
        <w:spacing w:line="360" w:lineRule="auto"/>
        <w:rPr>
          <w:rFonts w:ascii="Calibri" w:eastAsiaTheme="minorEastAsia" w:hAnsi="Calibri" w:cs="Calibri"/>
          <w:b/>
          <w:sz w:val="24"/>
          <w:szCs w:val="24"/>
        </w:rPr>
      </w:pPr>
    </w:p>
    <w:p w:rsidR="00611D69" w:rsidRPr="005E28D3" w:rsidRDefault="00611D69" w:rsidP="00597E89">
      <w:pPr>
        <w:pStyle w:val="ListParagraph"/>
        <w:numPr>
          <w:ilvl w:val="0"/>
          <w:numId w:val="11"/>
        </w:numPr>
        <w:spacing w:line="360" w:lineRule="auto"/>
        <w:rPr>
          <w:rFonts w:ascii="Calibri" w:eastAsiaTheme="minorEastAsia" w:hAnsi="Calibri" w:cs="Calibri"/>
          <w:b/>
          <w:sz w:val="24"/>
          <w:szCs w:val="24"/>
        </w:rPr>
      </w:pPr>
      <w:r>
        <w:rPr>
          <w:rFonts w:ascii="Calibri" w:eastAsiaTheme="minorEastAsia" w:hAnsi="Calibri" w:cs="Calibri"/>
          <w:b/>
          <w:sz w:val="24"/>
          <w:szCs w:val="24"/>
          <w:lang w:val="mk-MK"/>
        </w:rPr>
        <w:t>Избор на влезна променлива:</w:t>
      </w:r>
    </w:p>
    <w:p w:rsidR="00611D69" w:rsidRPr="005E28D3" w:rsidRDefault="00611D69" w:rsidP="00597E89">
      <w:pPr>
        <w:pStyle w:val="ListParagraph"/>
        <w:spacing w:line="360" w:lineRule="auto"/>
        <w:rPr>
          <w:rFonts w:ascii="Calibri" w:eastAsiaTheme="minorEastAsia" w:hAnsi="Calibri" w:cs="Calibri"/>
          <w:i/>
          <w:sz w:val="24"/>
          <w:szCs w:val="24"/>
        </w:rPr>
      </w:pPr>
      <w:r>
        <w:rPr>
          <w:rFonts w:ascii="Calibri" w:eastAsiaTheme="minorEastAsia" w:hAnsi="Calibri" w:cs="Calibri"/>
          <w:sz w:val="24"/>
          <w:szCs w:val="24"/>
          <w:lang w:val="mk-MK"/>
        </w:rPr>
        <w:t xml:space="preserve">Во редот </w:t>
      </w:r>
      <m:oMath>
        <m:r>
          <w:rPr>
            <w:rFonts w:ascii="Cambria Math" w:hAnsi="Cambria Math" w:cs="Calibri"/>
            <w:sz w:val="24"/>
            <w:szCs w:val="24"/>
            <w:lang w:val="mk-MK"/>
          </w:rPr>
          <m:t>Z</m:t>
        </m:r>
      </m:oMath>
      <w:r>
        <w:rPr>
          <w:rFonts w:ascii="Calibri" w:eastAsiaTheme="minorEastAsia" w:hAnsi="Calibri" w:cs="Calibri"/>
          <w:sz w:val="24"/>
          <w:szCs w:val="24"/>
        </w:rPr>
        <w:t xml:space="preserve">: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=-3</m:t>
        </m:r>
        <m:r>
          <m:rPr>
            <m:sty m:val="p"/>
          </m:rPr>
          <w:rPr>
            <w:rFonts w:ascii="Cambria Math" w:hAnsi="Cambria Math" w:cs="Calibri"/>
            <w:sz w:val="24"/>
            <w:szCs w:val="24"/>
            <w:lang w:val="mk-MK"/>
          </w:rPr>
          <w:br/>
        </m:r>
      </m:oMath>
      <m:oMathPara>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=-5</m:t>
          </m:r>
        </m:oMath>
      </m:oMathPara>
    </w:p>
    <w:p w:rsidR="00611D69" w:rsidRPr="005E28D3" w:rsidRDefault="00611D69" w:rsidP="00597E89">
      <w:pPr>
        <w:pStyle w:val="ListParagraph"/>
        <w:spacing w:line="360" w:lineRule="auto"/>
        <w:rPr>
          <w:rFonts w:ascii="Calibri" w:eastAsiaTheme="minorEastAsia" w:hAnsi="Calibri" w:cs="Calibri"/>
          <w:sz w:val="24"/>
          <w:szCs w:val="24"/>
          <w:lang w:val="mk-MK"/>
        </w:rPr>
      </w:pPr>
      <w:r>
        <w:rPr>
          <w:rFonts w:ascii="Calibri" w:eastAsiaTheme="minorEastAsia" w:hAnsi="Calibri" w:cs="Calibri"/>
          <w:sz w:val="24"/>
          <w:szCs w:val="24"/>
          <w:lang w:val="mk-MK"/>
        </w:rPr>
        <w:t xml:space="preserve">Најнегативна е -5 и влегува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w:t>
      </w:r>
    </w:p>
    <w:p w:rsidR="00611D69" w:rsidRDefault="00611D69" w:rsidP="00597E89">
      <w:pPr>
        <w:pStyle w:val="ListParagraph"/>
        <w:spacing w:line="360" w:lineRule="auto"/>
        <w:rPr>
          <w:rFonts w:ascii="Calibri" w:hAnsi="Calibri" w:cs="Calibri"/>
          <w:sz w:val="24"/>
          <w:szCs w:val="24"/>
          <w:lang w:val="mk-MK"/>
        </w:rPr>
      </w:pPr>
    </w:p>
    <w:p w:rsidR="00611D69" w:rsidRPr="005E28D3" w:rsidRDefault="00611D69" w:rsidP="00597E89">
      <w:pPr>
        <w:pStyle w:val="ListParagraph"/>
        <w:numPr>
          <w:ilvl w:val="0"/>
          <w:numId w:val="11"/>
        </w:numPr>
        <w:spacing w:line="360" w:lineRule="auto"/>
        <w:rPr>
          <w:rFonts w:ascii="Calibri" w:eastAsiaTheme="minorEastAsia" w:hAnsi="Calibri" w:cs="Calibri"/>
          <w:b/>
          <w:sz w:val="24"/>
          <w:szCs w:val="24"/>
        </w:rPr>
      </w:pPr>
      <w:r>
        <w:rPr>
          <w:rFonts w:ascii="Calibri" w:eastAsiaTheme="minorEastAsia" w:hAnsi="Calibri" w:cs="Calibri"/>
          <w:b/>
          <w:sz w:val="24"/>
          <w:szCs w:val="24"/>
          <w:lang w:val="mk-MK"/>
        </w:rPr>
        <w:t>Избор на излезна променлива:</w:t>
      </w:r>
    </w:p>
    <w:p w:rsidR="00611D69" w:rsidRDefault="00611D69" w:rsidP="00597E89">
      <w:pPr>
        <w:pStyle w:val="ListParagraph"/>
        <w:spacing w:line="360" w:lineRule="auto"/>
        <w:rPr>
          <w:rFonts w:ascii="Calibri" w:eastAsiaTheme="minorEastAsia" w:hAnsi="Calibri" w:cs="Calibri"/>
          <w:sz w:val="24"/>
          <w:szCs w:val="24"/>
        </w:rPr>
      </w:pPr>
      <w:r>
        <w:rPr>
          <w:rFonts w:ascii="Calibri" w:hAnsi="Calibri" w:cs="Calibri"/>
          <w:sz w:val="24"/>
          <w:szCs w:val="24"/>
          <w:lang w:val="mk-MK"/>
        </w:rPr>
        <w:t xml:space="preserve">Пресметуваме кој ред ќе ја замени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p>
    <w:p w:rsidR="00611D69" w:rsidRPr="00692ECC" w:rsidRDefault="00611D69" w:rsidP="00597E89">
      <w:pPr>
        <w:pStyle w:val="ListParagraph"/>
        <w:spacing w:line="360" w:lineRule="auto"/>
        <w:rPr>
          <w:rFonts w:ascii="Calibri" w:eastAsiaTheme="minorEastAsia" w:hAnsi="Calibri" w:cs="Calibri"/>
          <w:sz w:val="24"/>
          <w:szCs w:val="24"/>
        </w:rPr>
      </w:pPr>
    </w:p>
    <w:p w:rsidR="00611D69" w:rsidRPr="00692ECC" w:rsidRDefault="001C28CD" w:rsidP="00597E89">
      <w:pPr>
        <w:pStyle w:val="ListParagraph"/>
        <w:spacing w:line="360" w:lineRule="auto"/>
        <w:rPr>
          <w:rFonts w:ascii="Calibri" w:eastAsiaTheme="minorEastAsia" w:hAnsi="Calibri" w:cs="Calibri"/>
          <w:sz w:val="24"/>
          <w:szCs w:val="24"/>
        </w:rPr>
      </w:pPr>
      <m:oMathPara>
        <m:oMath>
          <m:f>
            <m:fPr>
              <m:ctrlPr>
                <w:rPr>
                  <w:rFonts w:ascii="Cambria Math" w:hAnsi="Cambria Math" w:cs="Calibri"/>
                  <w:i/>
                  <w:sz w:val="24"/>
                  <w:szCs w:val="24"/>
                  <w:lang w:val="mk-MK"/>
                </w:rPr>
              </m:ctrlPr>
            </m:fPr>
            <m:num>
              <m:r>
                <w:rPr>
                  <w:rFonts w:ascii="Cambria Math" w:hAnsi="Cambria Math" w:cs="Calibri"/>
                  <w:sz w:val="24"/>
                  <w:szCs w:val="24"/>
                  <w:lang w:val="mk-MK"/>
                </w:rPr>
                <m:t>RHS</m:t>
              </m:r>
            </m:num>
            <m:den>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den>
          </m:f>
          <m:r>
            <w:rPr>
              <w:rFonts w:ascii="Cambria Math" w:hAnsi="Cambria Math" w:cs="Calibri"/>
              <w:sz w:val="24"/>
              <w:szCs w:val="24"/>
              <w:lang w:val="mk-MK"/>
            </w:rPr>
            <m:t>=</m:t>
          </m:r>
          <m:d>
            <m:dPr>
              <m:begChr m:val="{"/>
              <m:endChr m:val=""/>
              <m:ctrlPr>
                <w:rPr>
                  <w:rFonts w:ascii="Cambria Math" w:eastAsiaTheme="minorEastAsia" w:hAnsi="Cambria Math" w:cs="Calibri"/>
                  <w:i/>
                  <w:sz w:val="24"/>
                  <w:szCs w:val="24"/>
                </w:rPr>
              </m:ctrlPr>
            </m:dPr>
            <m:e>
              <m:eqArr>
                <m:eqArrPr>
                  <m:ctrlPr>
                    <w:rPr>
                      <w:rFonts w:ascii="Cambria Math" w:eastAsiaTheme="minorEastAsia" w:hAnsi="Cambria Math" w:cs="Calibri"/>
                      <w:i/>
                      <w:sz w:val="24"/>
                      <w:szCs w:val="24"/>
                    </w:rPr>
                  </m:ctrlPr>
                </m:eqArrPr>
                <m:e>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6</m:t>
                      </m:r>
                    </m:num>
                    <m:den>
                      <m:r>
                        <w:rPr>
                          <w:rFonts w:ascii="Cambria Math" w:eastAsiaTheme="minorEastAsia" w:hAnsi="Cambria Math" w:cs="Calibri"/>
                          <w:sz w:val="24"/>
                          <w:szCs w:val="24"/>
                        </w:rPr>
                        <m:t>2</m:t>
                      </m:r>
                    </m:den>
                  </m:f>
                  <m:r>
                    <w:rPr>
                      <w:rFonts w:ascii="Cambria Math" w:eastAsiaTheme="minorEastAsia" w:hAnsi="Cambria Math" w:cs="Calibri"/>
                      <w:sz w:val="24"/>
                      <w:szCs w:val="24"/>
                    </w:rPr>
                    <m:t>=3</m:t>
                  </m:r>
                </m:e>
                <m:e>
                  <m:f>
                    <m:fPr>
                      <m:ctrlPr>
                        <w:rPr>
                          <w:rFonts w:ascii="Cambria Math" w:eastAsiaTheme="minorEastAsia" w:hAnsi="Cambria Math" w:cs="Calibri"/>
                          <w:i/>
                          <w:sz w:val="24"/>
                          <w:szCs w:val="24"/>
                        </w:rPr>
                      </m:ctrlPr>
                    </m:fPr>
                    <m:num>
                      <m:r>
                        <w:rPr>
                          <w:rFonts w:ascii="Cambria Math" w:eastAsiaTheme="minorEastAsia" w:hAnsi="Cambria Math" w:cs="Calibri"/>
                          <w:sz w:val="24"/>
                          <w:szCs w:val="24"/>
                        </w:rPr>
                        <m:t>12</m:t>
                      </m:r>
                    </m:num>
                    <m:den>
                      <m:r>
                        <w:rPr>
                          <w:rFonts w:ascii="Cambria Math" w:eastAsiaTheme="minorEastAsia" w:hAnsi="Cambria Math" w:cs="Calibri"/>
                          <w:sz w:val="24"/>
                          <w:szCs w:val="24"/>
                        </w:rPr>
                        <m:t>2</m:t>
                      </m:r>
                    </m:den>
                  </m:f>
                  <m:r>
                    <w:rPr>
                      <w:rFonts w:ascii="Cambria Math" w:eastAsiaTheme="minorEastAsia" w:hAnsi="Cambria Math" w:cs="Calibri"/>
                      <w:sz w:val="24"/>
                      <w:szCs w:val="24"/>
                    </w:rPr>
                    <m:t>=6</m:t>
                  </m:r>
                </m:e>
              </m:eqArr>
            </m:e>
          </m:d>
        </m:oMath>
      </m:oMathPara>
    </w:p>
    <w:p w:rsidR="00611D69" w:rsidRDefault="00611D69" w:rsidP="00597E89">
      <w:pPr>
        <w:spacing w:line="360" w:lineRule="auto"/>
        <w:ind w:left="360" w:firstLine="360"/>
        <w:jc w:val="both"/>
        <w:rPr>
          <w:rFonts w:ascii="Calibri" w:eastAsiaTheme="minorEastAsia" w:hAnsi="Calibri" w:cs="Calibri"/>
          <w:sz w:val="24"/>
          <w:szCs w:val="24"/>
          <w:lang w:val="mk-MK"/>
        </w:rPr>
      </w:pPr>
      <w:r w:rsidRPr="00692ECC">
        <w:rPr>
          <w:rFonts w:ascii="Calibri" w:hAnsi="Calibri" w:cs="Calibri"/>
          <w:sz w:val="24"/>
          <w:szCs w:val="24"/>
          <w:lang w:val="mk-MK"/>
        </w:rPr>
        <w:t xml:space="preserve">Најмало позитивно е 3, значи излегува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oMath>
      <w:r w:rsidRPr="00692ECC">
        <w:rPr>
          <w:rFonts w:ascii="Calibri" w:eastAsiaTheme="minorEastAsia" w:hAnsi="Calibri" w:cs="Calibri"/>
          <w:sz w:val="24"/>
          <w:szCs w:val="24"/>
          <w:lang w:val="mk-MK"/>
        </w:rPr>
        <w:t>.</w:t>
      </w:r>
    </w:p>
    <w:p w:rsidR="00611D69" w:rsidRPr="00692ECC" w:rsidRDefault="00611D69" w:rsidP="00597E89">
      <w:pPr>
        <w:pStyle w:val="ListParagraph"/>
        <w:numPr>
          <w:ilvl w:val="0"/>
          <w:numId w:val="11"/>
        </w:numPr>
        <w:spacing w:line="360" w:lineRule="auto"/>
        <w:jc w:val="both"/>
        <w:rPr>
          <w:rFonts w:ascii="Calibri" w:eastAsiaTheme="minorEastAsia" w:hAnsi="Calibri" w:cs="Calibri"/>
          <w:sz w:val="24"/>
          <w:szCs w:val="24"/>
          <w:lang w:val="mk-MK"/>
        </w:rPr>
      </w:pPr>
      <w:r>
        <w:rPr>
          <w:rFonts w:ascii="Calibri" w:eastAsiaTheme="minorEastAsia" w:hAnsi="Calibri" w:cs="Calibri"/>
          <w:b/>
          <w:sz w:val="24"/>
          <w:szCs w:val="24"/>
        </w:rPr>
        <w:t xml:space="preserve">Pivot </w:t>
      </w:r>
      <w:r>
        <w:rPr>
          <w:rFonts w:ascii="Calibri" w:eastAsiaTheme="minorEastAsia" w:hAnsi="Calibri" w:cs="Calibri"/>
          <w:b/>
          <w:sz w:val="24"/>
          <w:szCs w:val="24"/>
          <w:lang w:val="mk-MK"/>
        </w:rPr>
        <w:t>операција</w:t>
      </w:r>
      <w:r w:rsidRPr="00692ECC">
        <w:rPr>
          <w:rFonts w:ascii="Calibri" w:eastAsiaTheme="minorEastAsia" w:hAnsi="Calibri" w:cs="Calibri"/>
          <w:b/>
          <w:sz w:val="24"/>
          <w:szCs w:val="24"/>
          <w:lang w:val="mk-MK"/>
        </w:rPr>
        <w:t>:</w:t>
      </w:r>
    </w:p>
    <w:p w:rsidR="00611D69" w:rsidRDefault="00611D69" w:rsidP="00597E89">
      <w:pPr>
        <w:pStyle w:val="ListParagraph"/>
        <w:spacing w:line="360" w:lineRule="auto"/>
        <w:jc w:val="both"/>
        <w:rPr>
          <w:rFonts w:ascii="Calibri" w:eastAsiaTheme="minorEastAsia" w:hAnsi="Calibri" w:cs="Calibri"/>
          <w:sz w:val="24"/>
          <w:szCs w:val="24"/>
          <w:lang w:val="mk-MK"/>
        </w:rPr>
      </w:pPr>
      <w:r w:rsidRPr="00692ECC">
        <w:rPr>
          <w:rFonts w:ascii="Calibri" w:eastAsiaTheme="minorEastAsia" w:hAnsi="Calibri" w:cs="Calibri"/>
          <w:sz w:val="24"/>
          <w:szCs w:val="24"/>
          <w:lang w:val="mk-MK"/>
        </w:rPr>
        <w:t>Основните правила во овој чекор се</w:t>
      </w:r>
      <w:r>
        <w:rPr>
          <w:rFonts w:ascii="Calibri" w:eastAsiaTheme="minorEastAsia" w:hAnsi="Calibri" w:cs="Calibri"/>
          <w:sz w:val="24"/>
          <w:szCs w:val="24"/>
          <w:lang w:val="mk-MK"/>
        </w:rPr>
        <w:t>:</w:t>
      </w:r>
    </w:p>
    <w:p w:rsidR="00611D69" w:rsidRDefault="00611D69" w:rsidP="00597E89">
      <w:pPr>
        <w:pStyle w:val="ListParagraph"/>
        <w:numPr>
          <w:ilvl w:val="0"/>
          <w:numId w:val="12"/>
        </w:numPr>
        <w:spacing w:line="360" w:lineRule="auto"/>
        <w:jc w:val="both"/>
        <w:rPr>
          <w:rFonts w:ascii="Calibri" w:eastAsiaTheme="minorEastAsia" w:hAnsi="Calibri" w:cs="Calibri"/>
          <w:sz w:val="24"/>
          <w:szCs w:val="24"/>
          <w:lang w:val="mk-MK"/>
        </w:rPr>
      </w:pPr>
      <w:r w:rsidRPr="00692ECC">
        <w:rPr>
          <w:rFonts w:ascii="Calibri" w:eastAsiaTheme="minorEastAsia" w:hAnsi="Calibri" w:cs="Calibri"/>
          <w:sz w:val="24"/>
          <w:szCs w:val="24"/>
        </w:rPr>
        <w:t>Pivot</w:t>
      </w:r>
      <w:r>
        <w:rPr>
          <w:rFonts w:ascii="Calibri" w:eastAsiaTheme="minorEastAsia" w:hAnsi="Calibri" w:cs="Calibri"/>
          <w:sz w:val="24"/>
          <w:szCs w:val="24"/>
          <w:lang w:val="mk-MK"/>
        </w:rPr>
        <w:t xml:space="preserve"> елементот мора да стане 1.</w:t>
      </w:r>
    </w:p>
    <w:p w:rsidR="00611D69" w:rsidRDefault="00611D69" w:rsidP="00597E89">
      <w:pPr>
        <w:pStyle w:val="ListParagraph"/>
        <w:numPr>
          <w:ilvl w:val="0"/>
          <w:numId w:val="12"/>
        </w:numPr>
        <w:spacing w:line="360" w:lineRule="auto"/>
        <w:jc w:val="both"/>
        <w:rPr>
          <w:rFonts w:ascii="Calibri" w:eastAsiaTheme="minorEastAsia" w:hAnsi="Calibri" w:cs="Calibri"/>
          <w:sz w:val="24"/>
          <w:szCs w:val="24"/>
          <w:lang w:val="mk-MK"/>
        </w:rPr>
      </w:pPr>
      <w:r>
        <w:rPr>
          <w:rFonts w:ascii="Calibri" w:eastAsiaTheme="minorEastAsia" w:hAnsi="Calibri" w:cs="Calibri"/>
          <w:sz w:val="24"/>
          <w:szCs w:val="24"/>
          <w:lang w:val="mk-MK"/>
        </w:rPr>
        <w:t xml:space="preserve">Сите останати елементи во таа колона мора да станат  0. </w:t>
      </w:r>
      <w:r w:rsidRPr="00692ECC">
        <w:rPr>
          <w:rFonts w:ascii="Calibri" w:eastAsiaTheme="minorEastAsia" w:hAnsi="Calibri" w:cs="Calibri"/>
          <w:sz w:val="24"/>
          <w:szCs w:val="24"/>
        </w:rPr>
        <w:t>Pivot</w:t>
      </w:r>
      <w:r>
        <w:rPr>
          <w:rFonts w:ascii="Calibri" w:eastAsiaTheme="minorEastAsia" w:hAnsi="Calibri" w:cs="Calibri"/>
          <w:sz w:val="24"/>
          <w:szCs w:val="24"/>
          <w:lang w:val="mk-MK"/>
        </w:rPr>
        <w:t xml:space="preserve"> елементот е вредноста на влезната променлива во редот што го заменуваме.</w:t>
      </w:r>
    </w:p>
    <w:p w:rsidR="00611D69" w:rsidRDefault="00611D69" w:rsidP="00597E89">
      <w:pPr>
        <w:pStyle w:val="ListParagraph"/>
        <w:spacing w:line="360" w:lineRule="auto"/>
        <w:ind w:left="1440"/>
        <w:jc w:val="both"/>
        <w:rPr>
          <w:rFonts w:ascii="Calibri" w:eastAsiaTheme="minorEastAsia" w:hAnsi="Calibri" w:cs="Calibri"/>
          <w:sz w:val="24"/>
          <w:szCs w:val="24"/>
          <w:lang w:val="mk-MK"/>
        </w:rPr>
      </w:pPr>
      <w:r>
        <w:rPr>
          <w:rFonts w:ascii="Calibri" w:eastAsiaTheme="minorEastAsia" w:hAnsi="Calibri" w:cs="Calibri"/>
          <w:sz w:val="24"/>
          <w:szCs w:val="24"/>
          <w:lang w:val="mk-MK"/>
        </w:rPr>
        <w:t xml:space="preserve">Во овој случај: влезна променлива е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w:t>
      </w:r>
    </w:p>
    <w:p w:rsidR="00611D69" w:rsidRDefault="00611D69" w:rsidP="00597E89">
      <w:pPr>
        <w:pStyle w:val="ListParagraph"/>
        <w:spacing w:line="360" w:lineRule="auto"/>
        <w:ind w:left="1440"/>
        <w:jc w:val="both"/>
        <w:rPr>
          <w:rFonts w:ascii="Calibri" w:eastAsiaTheme="minorEastAsia" w:hAnsi="Calibri" w:cs="Calibri"/>
          <w:sz w:val="24"/>
          <w:szCs w:val="24"/>
          <w:lang w:val="mk-MK"/>
        </w:rPr>
      </w:pPr>
      <w:r>
        <w:rPr>
          <w:rFonts w:ascii="Calibri" w:eastAsiaTheme="minorEastAsia" w:hAnsi="Calibri" w:cs="Calibri"/>
          <w:sz w:val="24"/>
          <w:szCs w:val="24"/>
          <w:lang w:val="mk-MK"/>
        </w:rPr>
        <w:t xml:space="preserve">                             Излезна променлива е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oMath>
      <w:r>
        <w:rPr>
          <w:rFonts w:ascii="Calibri" w:eastAsiaTheme="minorEastAsia" w:hAnsi="Calibri" w:cs="Calibri"/>
          <w:sz w:val="24"/>
          <w:szCs w:val="24"/>
          <w:lang w:val="mk-MK"/>
        </w:rPr>
        <w:t>;</w:t>
      </w:r>
    </w:p>
    <w:p w:rsidR="00611D69" w:rsidRDefault="00611D69" w:rsidP="00597E89">
      <w:pPr>
        <w:pStyle w:val="ListParagraph"/>
        <w:spacing w:line="360" w:lineRule="auto"/>
        <w:ind w:left="1440"/>
        <w:jc w:val="both"/>
        <w:rPr>
          <w:rFonts w:ascii="Calibri" w:eastAsiaTheme="minorEastAsia" w:hAnsi="Calibri" w:cs="Calibri"/>
          <w:sz w:val="24"/>
          <w:szCs w:val="24"/>
          <w:lang w:val="mk-MK"/>
        </w:rPr>
      </w:pPr>
      <w:r>
        <w:rPr>
          <w:rFonts w:ascii="Calibri" w:eastAsiaTheme="minorEastAsia" w:hAnsi="Calibri" w:cs="Calibri"/>
          <w:sz w:val="24"/>
          <w:szCs w:val="24"/>
          <w:lang w:val="mk-MK"/>
        </w:rPr>
        <w:t xml:space="preserve">                            </w:t>
      </w:r>
      <w:r w:rsidRPr="00692ECC">
        <w:rPr>
          <w:rFonts w:ascii="Calibri" w:eastAsiaTheme="minorEastAsia" w:hAnsi="Calibri" w:cs="Calibri"/>
          <w:sz w:val="24"/>
          <w:szCs w:val="24"/>
        </w:rPr>
        <w:t>Pivot</w:t>
      </w:r>
      <w:r>
        <w:rPr>
          <w:rFonts w:ascii="Calibri" w:eastAsiaTheme="minorEastAsia" w:hAnsi="Calibri" w:cs="Calibri"/>
          <w:sz w:val="24"/>
          <w:szCs w:val="24"/>
          <w:lang w:val="mk-MK"/>
        </w:rPr>
        <w:t xml:space="preserve"> елементот е 2 (од редот на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oMath>
      <w:r w:rsidR="00131249">
        <w:rPr>
          <w:rFonts w:ascii="Calibri" w:eastAsiaTheme="minorEastAsia" w:hAnsi="Calibri" w:cs="Calibri"/>
          <w:sz w:val="24"/>
          <w:szCs w:val="24"/>
          <w:lang w:val="mk-MK"/>
        </w:rPr>
        <w:t>,  кол</w:t>
      </w:r>
      <w:r>
        <w:rPr>
          <w:rFonts w:ascii="Calibri" w:eastAsiaTheme="minorEastAsia" w:hAnsi="Calibri" w:cs="Calibri"/>
          <w:sz w:val="24"/>
          <w:szCs w:val="24"/>
          <w:lang w:val="mk-MK"/>
        </w:rPr>
        <w:t xml:space="preserve">она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 xml:space="preserve"> ).</w:t>
      </w:r>
    </w:p>
    <w:p w:rsidR="00611D69" w:rsidRDefault="00611D69" w:rsidP="00597E89">
      <w:pPr>
        <w:pStyle w:val="ListParagraph"/>
        <w:numPr>
          <w:ilvl w:val="0"/>
          <w:numId w:val="13"/>
        </w:numPr>
        <w:spacing w:line="360" w:lineRule="auto"/>
        <w:jc w:val="both"/>
        <w:rPr>
          <w:rFonts w:ascii="Calibri" w:eastAsiaTheme="minorEastAsia" w:hAnsi="Calibri" w:cs="Calibri"/>
          <w:sz w:val="24"/>
          <w:szCs w:val="24"/>
          <w:lang w:val="mk-MK"/>
        </w:rPr>
      </w:pPr>
      <w:r>
        <w:rPr>
          <w:rFonts w:ascii="Calibri" w:eastAsiaTheme="minorEastAsia" w:hAnsi="Calibri" w:cs="Calibri"/>
          <w:sz w:val="24"/>
          <w:szCs w:val="24"/>
          <w:lang w:val="mk-MK"/>
        </w:rPr>
        <w:t xml:space="preserve">Вршиме нормализација на </w:t>
      </w:r>
      <w:r w:rsidRPr="00692ECC">
        <w:rPr>
          <w:rFonts w:ascii="Calibri" w:eastAsiaTheme="minorEastAsia" w:hAnsi="Calibri" w:cs="Calibri"/>
          <w:sz w:val="24"/>
          <w:szCs w:val="24"/>
        </w:rPr>
        <w:t>Pivot</w:t>
      </w:r>
      <w:r>
        <w:rPr>
          <w:rFonts w:ascii="Calibri" w:eastAsiaTheme="minorEastAsia" w:hAnsi="Calibri" w:cs="Calibri"/>
          <w:sz w:val="24"/>
          <w:szCs w:val="24"/>
          <w:lang w:val="mk-MK"/>
        </w:rPr>
        <w:t xml:space="preserve"> редот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oMath>
      <w:r>
        <w:rPr>
          <w:rFonts w:ascii="Calibri" w:eastAsiaTheme="minorEastAsia" w:hAnsi="Calibri" w:cs="Calibri"/>
          <w:sz w:val="24"/>
          <w:szCs w:val="24"/>
          <w:lang w:val="mk-MK"/>
        </w:rPr>
        <w:t xml:space="preserve">. Тој ред го делиме со </w:t>
      </w:r>
      <w:r w:rsidRPr="00692ECC">
        <w:rPr>
          <w:rFonts w:ascii="Calibri" w:eastAsiaTheme="minorEastAsia" w:hAnsi="Calibri" w:cs="Calibri"/>
          <w:sz w:val="24"/>
          <w:szCs w:val="24"/>
        </w:rPr>
        <w:t>Pivot</w:t>
      </w:r>
      <w:r>
        <w:rPr>
          <w:rFonts w:ascii="Calibri" w:eastAsiaTheme="minorEastAsia" w:hAnsi="Calibri" w:cs="Calibri"/>
          <w:sz w:val="24"/>
          <w:szCs w:val="24"/>
          <w:lang w:val="mk-MK"/>
        </w:rPr>
        <w:t xml:space="preserve"> елементот (2) за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 xml:space="preserve"> да добие нормализирана вредност 1.</w:t>
      </w:r>
    </w:p>
    <w:p w:rsidR="00611D69" w:rsidRDefault="00611D69" w:rsidP="00597E89">
      <w:pPr>
        <w:pStyle w:val="ListParagraph"/>
        <w:spacing w:line="360" w:lineRule="auto"/>
        <w:ind w:left="2160"/>
        <w:rPr>
          <w:rFonts w:ascii="Calibri" w:eastAsiaTheme="minorEastAsia" w:hAnsi="Calibri" w:cs="Calibri"/>
          <w:sz w:val="24"/>
          <w:szCs w:val="24"/>
          <w:lang w:val="mk-MK"/>
        </w:rPr>
      </w:pPr>
    </w:p>
    <w:tbl>
      <w:tblPr>
        <w:tblStyle w:val="MediumGrid3-Accent1"/>
        <w:tblW w:w="0" w:type="auto"/>
        <w:tblInd w:w="2159" w:type="dxa"/>
        <w:tblLook w:val="04A0" w:firstRow="1" w:lastRow="0" w:firstColumn="1" w:lastColumn="0" w:noHBand="0" w:noVBand="1"/>
      </w:tblPr>
      <w:tblGrid>
        <w:gridCol w:w="1768"/>
        <w:gridCol w:w="1138"/>
        <w:gridCol w:w="1138"/>
        <w:gridCol w:w="1138"/>
        <w:gridCol w:w="1050"/>
        <w:gridCol w:w="981"/>
      </w:tblGrid>
      <w:tr w:rsidR="00611D69" w:rsidTr="00611D69">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768" w:type="dxa"/>
          </w:tcPr>
          <w:p w:rsidR="00611D69" w:rsidRDefault="00611D69" w:rsidP="00597E89">
            <w:pPr>
              <w:pStyle w:val="ListParagraph"/>
              <w:spacing w:line="360" w:lineRule="auto"/>
              <w:ind w:left="0"/>
              <w:rPr>
                <w:rFonts w:ascii="Calibri" w:eastAsiaTheme="minorEastAsia" w:hAnsi="Calibri" w:cs="Calibri"/>
                <w:sz w:val="24"/>
                <w:szCs w:val="24"/>
                <w:lang w:val="mk-MK"/>
              </w:rPr>
            </w:pPr>
            <w:r w:rsidRPr="00FC7AC4">
              <w:rPr>
                <w:rFonts w:ascii="Calibri" w:eastAsiaTheme="minorEastAsia" w:hAnsi="Calibri" w:cs="Calibri"/>
                <w:b w:val="0"/>
                <w:sz w:val="24"/>
                <w:szCs w:val="24"/>
                <w:lang w:val="mk-MK"/>
              </w:rPr>
              <w:t>Базична</w:t>
            </w:r>
            <w:r>
              <w:rPr>
                <w:rFonts w:ascii="Calibri" w:eastAsiaTheme="minorEastAsia" w:hAnsi="Calibri" w:cs="Calibri"/>
                <w:sz w:val="24"/>
                <w:szCs w:val="24"/>
                <w:lang w:val="mk-MK"/>
              </w:rPr>
              <w:t xml:space="preserve"> </w:t>
            </w:r>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1</m:t>
                    </m:r>
                  </m:sub>
                </m:sSub>
              </m:oMath>
            </m:oMathPara>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05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981" w:type="dxa"/>
          </w:tcPr>
          <w:p w:rsidR="00611D69" w:rsidRPr="00FC7AC4" w:rsidRDefault="00611D69"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w:r w:rsidRPr="00FC7AC4">
              <w:rPr>
                <w:rFonts w:ascii="Calibri" w:eastAsiaTheme="minorEastAsia" w:hAnsi="Calibri" w:cs="Calibri"/>
                <w:b w:val="0"/>
                <w:sz w:val="24"/>
                <w:szCs w:val="24"/>
              </w:rPr>
              <w:t>RHS</w:t>
            </w:r>
          </w:p>
        </w:tc>
      </w:tr>
      <w:tr w:rsidR="00611D69" w:rsidTr="00611D69">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768" w:type="dxa"/>
          </w:tcPr>
          <w:p w:rsidR="00611D69" w:rsidRDefault="001C28CD" w:rsidP="00597E89">
            <w:pPr>
              <w:pStyle w:val="ListParagraph"/>
              <w:spacing w:line="360" w:lineRule="auto"/>
              <w:ind w:left="0"/>
              <w:rPr>
                <w:rFonts w:ascii="Calibri" w:eastAsiaTheme="minorEastAsia" w:hAnsi="Calibri" w:cs="Calibri"/>
                <w:sz w:val="24"/>
                <w:szCs w:val="24"/>
                <w:lang w:val="mk-MK"/>
              </w:rPr>
            </w:pPr>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w:r w:rsidR="00611D69">
              <w:rPr>
                <w:rFonts w:ascii="Calibri" w:eastAsiaTheme="minorEastAsia" w:hAnsi="Calibri" w:cs="Calibri"/>
                <w:sz w:val="24"/>
                <w:szCs w:val="24"/>
                <w:lang w:val="mk-MK"/>
              </w:rPr>
              <w:t xml:space="preserve">- </w:t>
            </w:r>
            <w:r w:rsidR="00611D69" w:rsidRPr="00FC7AC4">
              <w:rPr>
                <w:rFonts w:ascii="Calibri" w:eastAsiaTheme="minorEastAsia" w:hAnsi="Calibri" w:cs="Calibri"/>
                <w:b w:val="0"/>
                <w:sz w:val="24"/>
                <w:szCs w:val="24"/>
                <w:lang w:val="mk-MK"/>
              </w:rPr>
              <w:t>нов ред</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0.5</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0.5</w:t>
            </w:r>
          </w:p>
        </w:tc>
        <w:tc>
          <w:tcPr>
            <w:tcW w:w="1050"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w:t>
            </w:r>
          </w:p>
        </w:tc>
        <w:tc>
          <w:tcPr>
            <w:tcW w:w="981"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3</w:t>
            </w:r>
          </w:p>
        </w:tc>
      </w:tr>
    </w:tbl>
    <w:p w:rsidR="00611D69" w:rsidRDefault="00611D69" w:rsidP="00597E89">
      <w:pPr>
        <w:pStyle w:val="ListParagraph"/>
        <w:spacing w:line="360" w:lineRule="auto"/>
        <w:ind w:left="2160"/>
        <w:rPr>
          <w:rFonts w:ascii="Calibri" w:eastAsiaTheme="minorEastAsia" w:hAnsi="Calibri" w:cs="Calibri"/>
          <w:sz w:val="24"/>
          <w:szCs w:val="24"/>
        </w:rPr>
      </w:pPr>
    </w:p>
    <w:p w:rsidR="00611D69" w:rsidRPr="009C1C11" w:rsidRDefault="00611D69" w:rsidP="00597E89">
      <w:pPr>
        <w:pStyle w:val="ListParagraph"/>
        <w:numPr>
          <w:ilvl w:val="0"/>
          <w:numId w:val="13"/>
        </w:numPr>
        <w:spacing w:line="360" w:lineRule="auto"/>
        <w:jc w:val="both"/>
        <w:rPr>
          <w:rFonts w:ascii="Calibri" w:eastAsiaTheme="minorEastAsia" w:hAnsi="Calibri" w:cs="Calibri"/>
          <w:sz w:val="24"/>
          <w:szCs w:val="24"/>
        </w:rPr>
      </w:pPr>
      <w:r>
        <w:rPr>
          <w:rFonts w:ascii="Calibri" w:eastAsiaTheme="minorEastAsia" w:hAnsi="Calibri" w:cs="Calibri"/>
          <w:sz w:val="24"/>
          <w:szCs w:val="24"/>
          <w:lang w:val="mk-MK"/>
        </w:rPr>
        <w:t xml:space="preserve">Го елиминираме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 xml:space="preserve"> од останатите редов</w:t>
      </w:r>
      <w:r w:rsidR="002434C2">
        <w:rPr>
          <w:rFonts w:ascii="Calibri" w:eastAsiaTheme="minorEastAsia" w:hAnsi="Calibri" w:cs="Calibri"/>
          <w:sz w:val="24"/>
          <w:szCs w:val="24"/>
          <w:lang w:val="mk-MK"/>
        </w:rPr>
        <w:t>и</w:t>
      </w:r>
    </w:p>
    <w:p w:rsidR="00611D69" w:rsidRPr="009C1C11" w:rsidRDefault="001C28CD" w:rsidP="00597E89">
      <w:pPr>
        <w:pStyle w:val="ListParagraph"/>
        <w:spacing w:line="360" w:lineRule="auto"/>
        <w:rPr>
          <w:rFonts w:ascii="Calibri" w:eastAsiaTheme="minorEastAsia" w:hAnsi="Calibri" w:cs="Calibri"/>
          <w:i/>
          <w:sz w:val="24"/>
          <w:szCs w:val="24"/>
          <w:lang w:val="mk-MK"/>
        </w:rPr>
      </w:pPr>
      <m:oMath>
        <m:sSub>
          <m:sSubPr>
            <m:ctrlPr>
              <w:rPr>
                <w:rFonts w:ascii="Cambria Math" w:hAnsi="Cambria Math" w:cs="Calibri"/>
                <w:b/>
                <w:i/>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w:r w:rsidR="00611D69" w:rsidRPr="009C1C11">
        <w:rPr>
          <w:rFonts w:ascii="Calibri" w:eastAsiaTheme="minorEastAsia" w:hAnsi="Calibri" w:cs="Calibri"/>
          <w:b/>
          <w:sz w:val="24"/>
          <w:szCs w:val="24"/>
          <w:lang w:val="mk-MK"/>
        </w:rPr>
        <w:t>:</w:t>
      </w:r>
      <w:r w:rsidR="00611D69">
        <w:rPr>
          <w:rFonts w:ascii="Calibri" w:eastAsiaTheme="minorEastAsia" w:hAnsi="Calibri" w:cs="Calibri"/>
          <w:b/>
          <w:sz w:val="24"/>
          <w:szCs w:val="24"/>
          <w:lang w:val="mk-MK"/>
        </w:rPr>
        <w:t xml:space="preserve"> </w:t>
      </w:r>
      <w:r w:rsidR="00611D69" w:rsidRPr="009C1C11">
        <w:rPr>
          <w:rFonts w:ascii="Calibri" w:eastAsiaTheme="minorEastAsia" w:hAnsi="Calibri" w:cs="Calibri"/>
          <w:sz w:val="24"/>
          <w:szCs w:val="24"/>
          <w:lang w:val="mk-MK"/>
        </w:rPr>
        <w:t>Оригиналниот ред</w:t>
      </w:r>
      <w:r w:rsidR="00611D69">
        <w:rPr>
          <w:rFonts w:ascii="Calibri" w:eastAsiaTheme="minorEastAsia" w:hAnsi="Calibri" w:cs="Calibri"/>
          <w:sz w:val="24"/>
          <w:szCs w:val="24"/>
          <w:lang w:val="mk-MK"/>
        </w:rPr>
        <w:t xml:space="preserve">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oMath>
      <w:r w:rsidR="00611D69">
        <w:rPr>
          <w:rFonts w:ascii="Calibri" w:eastAsiaTheme="minorEastAsia" w:hAnsi="Calibri" w:cs="Calibri"/>
          <w:sz w:val="24"/>
          <w:szCs w:val="24"/>
          <w:lang w:val="mk-MK"/>
        </w:rPr>
        <w:t xml:space="preserve"> е:     </w:t>
      </w:r>
      <m:oMath>
        <m:r>
          <w:rPr>
            <w:rFonts w:ascii="Cambria Math" w:hAnsi="Cambria Math" w:cs="Calibri"/>
            <w:sz w:val="24"/>
            <w:szCs w:val="24"/>
            <w:lang w:val="mk-MK"/>
          </w:rPr>
          <m:t>3</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2x</m:t>
            </m:r>
          </m:e>
          <m:sub>
            <m:r>
              <w:rPr>
                <w:rFonts w:ascii="Cambria Math" w:hAnsi="Cambria Math" w:cs="Calibri"/>
                <w:sz w:val="24"/>
                <w:szCs w:val="24"/>
                <w:lang w:val="mk-MK"/>
              </w:rPr>
              <m:t>2</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=12</m:t>
        </m:r>
      </m:oMath>
    </w:p>
    <w:p w:rsidR="00611D69" w:rsidRDefault="00611D69" w:rsidP="00597E89">
      <w:pPr>
        <w:pStyle w:val="ListParagraph"/>
        <w:spacing w:line="360" w:lineRule="auto"/>
        <w:jc w:val="both"/>
        <w:rPr>
          <w:rFonts w:ascii="Calibri" w:eastAsiaTheme="minorEastAsia" w:hAnsi="Calibri" w:cs="Calibri"/>
          <w:sz w:val="24"/>
          <w:szCs w:val="24"/>
          <w:lang w:val="mk-MK"/>
        </w:rPr>
      </w:pPr>
      <w:r w:rsidRPr="009C1C11">
        <w:rPr>
          <w:rFonts w:ascii="Calibri" w:eastAsiaTheme="minorEastAsia" w:hAnsi="Calibri" w:cs="Calibri"/>
          <w:sz w:val="24"/>
          <w:szCs w:val="24"/>
          <w:lang w:val="mk-MK"/>
        </w:rPr>
        <w:t>За</w:t>
      </w:r>
      <w:r>
        <w:rPr>
          <w:rFonts w:ascii="Calibri" w:eastAsiaTheme="minorEastAsia" w:hAnsi="Calibri" w:cs="Calibri"/>
          <w:sz w:val="24"/>
          <w:szCs w:val="24"/>
          <w:lang w:val="mk-MK"/>
        </w:rPr>
        <w:t xml:space="preserve"> да ја елиминираме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 xml:space="preserve"> </m:t>
        </m:r>
      </m:oMath>
      <w:r>
        <w:rPr>
          <w:rFonts w:ascii="Calibri" w:eastAsiaTheme="minorEastAsia" w:hAnsi="Calibri" w:cs="Calibri"/>
          <w:sz w:val="24"/>
          <w:szCs w:val="24"/>
          <w:lang w:val="mk-MK"/>
        </w:rPr>
        <w:t xml:space="preserve">, ќе го одземеме два пати новиот ред на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 xml:space="preserve"> </m:t>
        </m:r>
      </m:oMath>
      <w:r>
        <w:rPr>
          <w:rFonts w:ascii="Calibri" w:eastAsiaTheme="minorEastAsia" w:hAnsi="Calibri" w:cs="Calibri"/>
          <w:sz w:val="24"/>
          <w:szCs w:val="24"/>
          <w:lang w:val="mk-MK"/>
        </w:rPr>
        <w:t xml:space="preserve">од редот на </w:t>
      </w:r>
      <m:oMath>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oMath>
      <w:r>
        <w:rPr>
          <w:rFonts w:ascii="Calibri" w:eastAsiaTheme="minorEastAsia" w:hAnsi="Calibri" w:cs="Calibri"/>
          <w:sz w:val="24"/>
          <w:szCs w:val="24"/>
          <w:lang w:val="mk-MK"/>
        </w:rPr>
        <w:t>:</w:t>
      </w:r>
      <w:r>
        <w:rPr>
          <w:rFonts w:ascii="Calibri" w:eastAsiaTheme="minorEastAsia" w:hAnsi="Calibri" w:cs="Calibri"/>
          <w:sz w:val="24"/>
          <w:szCs w:val="24"/>
        </w:rPr>
        <w:t xml:space="preserve">      </w:t>
      </w:r>
    </w:p>
    <w:p w:rsidR="00611D69" w:rsidRPr="00A21155" w:rsidRDefault="00611D69" w:rsidP="00597E89">
      <w:pPr>
        <w:pStyle w:val="ListParagraph"/>
        <w:spacing w:line="360" w:lineRule="auto"/>
        <w:jc w:val="both"/>
        <w:rPr>
          <w:rFonts w:ascii="Calibri" w:eastAsiaTheme="minorEastAsia" w:hAnsi="Calibri" w:cs="Calibri"/>
          <w:sz w:val="24"/>
          <w:szCs w:val="24"/>
          <w:lang w:val="mk-MK"/>
        </w:rPr>
      </w:pPr>
    </w:p>
    <w:p w:rsidR="00611D69" w:rsidRDefault="00611D69" w:rsidP="00597E89">
      <w:pPr>
        <w:pStyle w:val="ListParagraph"/>
        <w:spacing w:line="360" w:lineRule="auto"/>
        <w:jc w:val="both"/>
        <w:rPr>
          <w:rFonts w:ascii="Calibri" w:eastAsiaTheme="minorEastAsia" w:hAnsi="Calibri" w:cs="Calibri"/>
          <w:sz w:val="24"/>
          <w:szCs w:val="24"/>
          <w:lang w:val="mk-MK"/>
        </w:rPr>
      </w:pPr>
      <w:r>
        <w:rPr>
          <w:rFonts w:ascii="Calibri" w:eastAsiaTheme="minorEastAsia" w:hAnsi="Calibri" w:cs="Calibri"/>
          <w:sz w:val="24"/>
          <w:szCs w:val="24"/>
        </w:rPr>
        <w:t xml:space="preserve">                                      </w:t>
      </w:r>
      <m:oMath>
        <m:r>
          <w:rPr>
            <w:rFonts w:ascii="Cambria Math" w:eastAsiaTheme="minorEastAsia" w:hAnsi="Cambria Math" w:cs="Calibri"/>
            <w:sz w:val="24"/>
            <w:szCs w:val="24"/>
            <w:lang w:val="mk-MK"/>
          </w:rPr>
          <m:t xml:space="preserve">Nov </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 xml:space="preserve">=Star </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-2*(</m:t>
        </m:r>
        <m:r>
          <w:rPr>
            <w:rFonts w:ascii="Cambria Math" w:eastAsiaTheme="minorEastAsia" w:hAnsi="Cambria Math" w:cs="Calibri"/>
            <w:sz w:val="24"/>
            <w:szCs w:val="24"/>
            <w:lang w:val="mk-MK"/>
          </w:rPr>
          <m:t xml:space="preserve">Nov </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m:t>
        </m:r>
      </m:oMath>
      <w:r w:rsidRPr="009C1C11">
        <w:rPr>
          <w:rFonts w:ascii="Calibri" w:eastAsiaTheme="minorEastAsia" w:hAnsi="Calibri" w:cs="Calibri"/>
          <w:sz w:val="24"/>
          <w:szCs w:val="24"/>
          <w:lang w:val="mk-MK"/>
        </w:rPr>
        <w:t xml:space="preserve"> </w:t>
      </w:r>
    </w:p>
    <w:p w:rsidR="00611D69" w:rsidRPr="00FC7AC4" w:rsidRDefault="00611D69" w:rsidP="00597E89">
      <w:pPr>
        <w:pStyle w:val="ListParagraph"/>
        <w:spacing w:line="360" w:lineRule="auto"/>
        <w:jc w:val="both"/>
        <w:rPr>
          <w:rFonts w:ascii="Calibri" w:eastAsiaTheme="minorEastAsia" w:hAnsi="Calibri" w:cs="Calibri"/>
          <w:sz w:val="24"/>
          <w:szCs w:val="24"/>
        </w:rPr>
      </w:pPr>
    </w:p>
    <w:p w:rsidR="00611D69" w:rsidRPr="009C1C11" w:rsidRDefault="001C28CD" w:rsidP="00597E89">
      <w:pPr>
        <w:pStyle w:val="ListParagraph"/>
        <w:spacing w:line="360" w:lineRule="auto"/>
        <w:jc w:val="both"/>
        <w:rPr>
          <w:rFonts w:ascii="Calibri" w:eastAsiaTheme="minorEastAsia" w:hAnsi="Calibri" w:cs="Calibri"/>
          <w:sz w:val="24"/>
          <w:szCs w:val="24"/>
          <w:lang w:val="mk-MK"/>
        </w:rPr>
      </w:pPr>
      <m:oMathPara>
        <m:oMath>
          <m:d>
            <m:dPr>
              <m:ctrlPr>
                <w:rPr>
                  <w:rFonts w:ascii="Cambria Math" w:hAnsi="Cambria Math" w:cs="Calibri"/>
                  <w:i/>
                  <w:sz w:val="24"/>
                  <w:szCs w:val="24"/>
                  <w:lang w:val="mk-MK"/>
                </w:rPr>
              </m:ctrlPr>
            </m:dPr>
            <m:e>
              <m:r>
                <w:rPr>
                  <w:rFonts w:ascii="Cambria Math" w:hAnsi="Cambria Math" w:cs="Calibri"/>
                  <w:sz w:val="24"/>
                  <w:szCs w:val="24"/>
                  <w:lang w:val="mk-MK"/>
                </w:rPr>
                <m:t>3-2*0.5</m:t>
              </m:r>
            </m:e>
          </m:d>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d>
                <m:dPr>
                  <m:ctrlPr>
                    <w:rPr>
                      <w:rFonts w:ascii="Cambria Math" w:hAnsi="Cambria Math" w:cs="Calibri"/>
                      <w:i/>
                      <w:sz w:val="24"/>
                      <w:szCs w:val="24"/>
                      <w:lang w:val="mk-MK"/>
                    </w:rPr>
                  </m:ctrlPr>
                </m:dPr>
                <m:e>
                  <m:r>
                    <w:rPr>
                      <w:rFonts w:ascii="Cambria Math" w:hAnsi="Cambria Math" w:cs="Calibri"/>
                      <w:sz w:val="24"/>
                      <w:szCs w:val="24"/>
                      <w:lang w:val="mk-MK"/>
                    </w:rPr>
                    <m:t>2-2*1</m:t>
                  </m:r>
                </m:e>
              </m:d>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0-2*0.5</m:t>
              </m:r>
            </m:e>
          </m:d>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1-2*0</m:t>
              </m:r>
            </m:e>
          </m:d>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12-2*3</m:t>
              </m:r>
            </m:e>
          </m:d>
          <m:r>
            <w:rPr>
              <w:rFonts w:ascii="Cambria Math" w:hAnsi="Cambria Math" w:cs="Calibri"/>
              <w:sz w:val="24"/>
              <w:szCs w:val="24"/>
              <w:lang w:val="mk-MK"/>
            </w:rPr>
            <m:t>=2</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0x</m:t>
              </m:r>
            </m:e>
            <m:sub>
              <m:r>
                <w:rPr>
                  <w:rFonts w:ascii="Cambria Math" w:hAnsi="Cambria Math" w:cs="Calibri"/>
                  <w:sz w:val="24"/>
                  <w:szCs w:val="24"/>
                  <w:lang w:val="mk-MK"/>
                </w:rPr>
                <m:t>2</m:t>
              </m:r>
            </m:sub>
          </m:sSub>
          <m:r>
            <w:rPr>
              <w:rFonts w:ascii="Cambria Math" w:hAnsi="Cambria Math" w:cs="Calibri"/>
              <w:sz w:val="24"/>
              <w:szCs w:val="24"/>
              <w:lang w:val="mk-MK"/>
            </w:rPr>
            <m:t>-1</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r>
            <w:rPr>
              <w:rFonts w:ascii="Cambria Math" w:hAnsi="Cambria Math" w:cs="Calibri"/>
              <w:sz w:val="24"/>
              <w:szCs w:val="24"/>
              <w:lang w:val="mk-MK"/>
            </w:rPr>
            <m:t>+1</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+6</m:t>
          </m:r>
          <m:r>
            <m:rPr>
              <m:sty m:val="p"/>
            </m:rPr>
            <w:rPr>
              <w:rFonts w:ascii="Cambria Math" w:hAnsi="Cambria Math" w:cs="Calibri"/>
              <w:sz w:val="24"/>
              <w:szCs w:val="24"/>
              <w:lang w:val="mk-MK"/>
            </w:rPr>
            <w:br/>
          </m:r>
        </m:oMath>
      </m:oMathPara>
    </w:p>
    <w:tbl>
      <w:tblPr>
        <w:tblStyle w:val="MediumGrid3-Accent1"/>
        <w:tblW w:w="0" w:type="auto"/>
        <w:tblInd w:w="2159" w:type="dxa"/>
        <w:tblLook w:val="04A0" w:firstRow="1" w:lastRow="0" w:firstColumn="1" w:lastColumn="0" w:noHBand="0" w:noVBand="1"/>
      </w:tblPr>
      <w:tblGrid>
        <w:gridCol w:w="1768"/>
        <w:gridCol w:w="1138"/>
        <w:gridCol w:w="1138"/>
        <w:gridCol w:w="1138"/>
        <w:gridCol w:w="1050"/>
        <w:gridCol w:w="981"/>
      </w:tblGrid>
      <w:tr w:rsidR="00611D69" w:rsidTr="00611D69">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768" w:type="dxa"/>
          </w:tcPr>
          <w:p w:rsidR="00611D69" w:rsidRPr="00FC7AC4" w:rsidRDefault="00611D69" w:rsidP="00597E89">
            <w:pPr>
              <w:pStyle w:val="ListParagraph"/>
              <w:spacing w:line="360" w:lineRule="auto"/>
              <w:ind w:left="0"/>
              <w:jc w:val="both"/>
              <w:rPr>
                <w:rFonts w:ascii="Calibri" w:eastAsiaTheme="minorEastAsia" w:hAnsi="Calibri" w:cs="Calibri"/>
                <w:b w:val="0"/>
                <w:sz w:val="24"/>
                <w:szCs w:val="24"/>
                <w:lang w:val="mk-MK"/>
              </w:rPr>
            </w:pPr>
            <w:r w:rsidRPr="00FC7AC4">
              <w:rPr>
                <w:rFonts w:ascii="Calibri" w:eastAsiaTheme="minorEastAsia" w:hAnsi="Calibri" w:cs="Calibri"/>
                <w:b w:val="0"/>
                <w:sz w:val="24"/>
                <w:szCs w:val="24"/>
                <w:lang w:val="mk-MK"/>
              </w:rPr>
              <w:t xml:space="preserve">Базична </w:t>
            </w:r>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w:p>
        </w:tc>
        <w:tc>
          <w:tcPr>
            <w:tcW w:w="1138" w:type="dxa"/>
          </w:tcPr>
          <w:p w:rsidR="00611D69" w:rsidRDefault="001C28CD"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1</m:t>
                    </m:r>
                  </m:sub>
                </m:sSub>
              </m:oMath>
            </m:oMathPara>
          </w:p>
        </w:tc>
        <w:tc>
          <w:tcPr>
            <w:tcW w:w="1138" w:type="dxa"/>
          </w:tcPr>
          <w:p w:rsidR="00611D69" w:rsidRDefault="001C28CD"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38" w:type="dxa"/>
          </w:tcPr>
          <w:p w:rsidR="00611D69" w:rsidRDefault="001C28CD"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050" w:type="dxa"/>
          </w:tcPr>
          <w:p w:rsidR="00611D69" w:rsidRDefault="001C28CD"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981" w:type="dxa"/>
          </w:tcPr>
          <w:p w:rsidR="00611D69" w:rsidRPr="00FC7AC4" w:rsidRDefault="00611D69"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w:r w:rsidRPr="00FC7AC4">
              <w:rPr>
                <w:rFonts w:ascii="Calibri" w:eastAsiaTheme="minorEastAsia" w:hAnsi="Calibri" w:cs="Calibri"/>
                <w:b w:val="0"/>
                <w:sz w:val="24"/>
                <w:szCs w:val="24"/>
              </w:rPr>
              <w:t>RHS</w:t>
            </w:r>
          </w:p>
        </w:tc>
      </w:tr>
      <w:tr w:rsidR="00611D69" w:rsidTr="00611D69">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768" w:type="dxa"/>
          </w:tcPr>
          <w:p w:rsidR="00611D69" w:rsidRDefault="001C28CD" w:rsidP="00597E89">
            <w:pPr>
              <w:pStyle w:val="ListParagraph"/>
              <w:spacing w:line="360" w:lineRule="auto"/>
              <w:ind w:left="0"/>
              <w:rPr>
                <w:rFonts w:ascii="Calibri" w:eastAsiaTheme="minorEastAsia" w:hAnsi="Calibri" w:cs="Calibri"/>
                <w:sz w:val="24"/>
                <w:szCs w:val="24"/>
                <w:lang w:val="mk-MK"/>
              </w:rPr>
            </w:pPr>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w:r w:rsidR="00611D69">
              <w:rPr>
                <w:rFonts w:ascii="Calibri" w:eastAsiaTheme="minorEastAsia" w:hAnsi="Calibri" w:cs="Calibri"/>
                <w:sz w:val="24"/>
                <w:szCs w:val="24"/>
                <w:lang w:val="mk-MK"/>
              </w:rPr>
              <w:t>-</w:t>
            </w:r>
            <w:r w:rsidR="00611D69" w:rsidRPr="00FC7AC4">
              <w:rPr>
                <w:rFonts w:ascii="Calibri" w:eastAsiaTheme="minorEastAsia" w:hAnsi="Calibri" w:cs="Calibri"/>
                <w:b w:val="0"/>
                <w:sz w:val="24"/>
                <w:szCs w:val="24"/>
                <w:lang w:val="mk-MK"/>
              </w:rPr>
              <w:t xml:space="preserve"> нов ред</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2</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w:t>
            </w:r>
          </w:p>
        </w:tc>
        <w:tc>
          <w:tcPr>
            <w:tcW w:w="1050"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w:t>
            </w:r>
          </w:p>
        </w:tc>
        <w:tc>
          <w:tcPr>
            <w:tcW w:w="981"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6</w:t>
            </w:r>
          </w:p>
        </w:tc>
      </w:tr>
    </w:tbl>
    <w:p w:rsidR="00611D69" w:rsidRPr="009C1C11" w:rsidRDefault="00611D69" w:rsidP="00597E89">
      <w:pPr>
        <w:pStyle w:val="ListParagraph"/>
        <w:spacing w:line="360" w:lineRule="auto"/>
        <w:rPr>
          <w:rFonts w:ascii="Calibri" w:eastAsiaTheme="minorEastAsia" w:hAnsi="Calibri" w:cs="Calibri"/>
          <w:sz w:val="24"/>
          <w:szCs w:val="24"/>
          <w:lang w:val="mk-MK"/>
        </w:rPr>
      </w:pPr>
    </w:p>
    <w:p w:rsidR="00611D69" w:rsidRDefault="00611D69" w:rsidP="00597E89">
      <w:pPr>
        <w:spacing w:line="360" w:lineRule="auto"/>
        <w:ind w:left="360" w:firstLine="360"/>
        <w:jc w:val="both"/>
        <w:rPr>
          <w:rFonts w:ascii="Calibri" w:eastAsiaTheme="minorEastAsia" w:hAnsi="Calibri" w:cs="Calibri"/>
          <w:sz w:val="24"/>
          <w:szCs w:val="24"/>
          <w:lang w:val="mk-MK"/>
        </w:rPr>
      </w:pPr>
      <m:oMath>
        <m:r>
          <m:rPr>
            <m:sty m:val="bi"/>
          </m:rPr>
          <w:rPr>
            <w:rFonts w:ascii="Cambria Math" w:hAnsi="Cambria Math" w:cs="Calibri"/>
            <w:sz w:val="24"/>
            <w:szCs w:val="24"/>
            <w:lang w:val="mk-MK"/>
          </w:rPr>
          <m:t>Z</m:t>
        </m:r>
      </m:oMath>
      <w:r w:rsidRPr="00A21155">
        <w:rPr>
          <w:rFonts w:ascii="Calibri" w:eastAsiaTheme="minorEastAsia" w:hAnsi="Calibri" w:cs="Calibri"/>
          <w:b/>
          <w:sz w:val="24"/>
          <w:szCs w:val="24"/>
        </w:rPr>
        <w:t>:</w:t>
      </w:r>
      <w:r>
        <w:rPr>
          <w:rFonts w:ascii="Calibri" w:eastAsiaTheme="minorEastAsia" w:hAnsi="Calibri" w:cs="Calibri"/>
          <w:sz w:val="24"/>
          <w:szCs w:val="24"/>
        </w:rPr>
        <w:t xml:space="preserve"> </w:t>
      </w:r>
      <w:r>
        <w:rPr>
          <w:rFonts w:ascii="Calibri" w:eastAsiaTheme="minorEastAsia" w:hAnsi="Calibri" w:cs="Calibri"/>
          <w:sz w:val="24"/>
          <w:szCs w:val="24"/>
          <w:lang w:val="mk-MK"/>
        </w:rPr>
        <w:t xml:space="preserve">Оригиналниот ред </w:t>
      </w:r>
      <m:oMath>
        <m:r>
          <w:rPr>
            <w:rFonts w:ascii="Cambria Math" w:hAnsi="Cambria Math" w:cs="Calibri"/>
            <w:sz w:val="24"/>
            <w:szCs w:val="24"/>
            <w:lang w:val="mk-MK"/>
          </w:rPr>
          <m:t>Z</m:t>
        </m:r>
      </m:oMath>
      <w:r>
        <w:rPr>
          <w:rFonts w:ascii="Calibri" w:eastAsiaTheme="minorEastAsia" w:hAnsi="Calibri" w:cs="Calibri"/>
          <w:sz w:val="24"/>
          <w:szCs w:val="24"/>
          <w:lang w:val="mk-MK"/>
        </w:rPr>
        <w:t xml:space="preserve"> е:  </w:t>
      </w:r>
      <m:oMath>
        <m:r>
          <w:rPr>
            <w:rFonts w:ascii="Cambria Math" w:hAnsi="Cambria Math" w:cs="Calibri"/>
            <w:sz w:val="24"/>
            <w:szCs w:val="24"/>
            <w:lang w:val="mk-MK"/>
          </w:rPr>
          <m:t>Z=-3</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5x</m:t>
            </m:r>
          </m:e>
          <m:sub>
            <m:r>
              <w:rPr>
                <w:rFonts w:ascii="Cambria Math" w:hAnsi="Cambria Math" w:cs="Calibri"/>
                <w:sz w:val="24"/>
                <w:szCs w:val="24"/>
                <w:lang w:val="mk-MK"/>
              </w:rPr>
              <m:t>2</m:t>
            </m:r>
          </m:sub>
        </m:sSub>
      </m:oMath>
    </w:p>
    <w:p w:rsidR="00611D69" w:rsidRDefault="00611D69" w:rsidP="00597E89">
      <w:pPr>
        <w:spacing w:line="360" w:lineRule="auto"/>
        <w:ind w:left="360" w:firstLine="360"/>
        <w:jc w:val="both"/>
        <w:rPr>
          <w:rFonts w:ascii="Calibri" w:eastAsiaTheme="minorEastAsia" w:hAnsi="Calibri" w:cs="Calibri"/>
          <w:sz w:val="24"/>
          <w:szCs w:val="24"/>
          <w:lang w:val="mk-MK"/>
        </w:rPr>
      </w:pPr>
      <w:r w:rsidRPr="00A21155">
        <w:rPr>
          <w:rFonts w:ascii="Calibri" w:eastAsiaTheme="minorEastAsia" w:hAnsi="Calibri" w:cs="Calibri"/>
          <w:sz w:val="24"/>
          <w:szCs w:val="24"/>
          <w:lang w:val="mk-MK"/>
        </w:rPr>
        <w:t>За</w:t>
      </w:r>
      <w:r>
        <w:rPr>
          <w:rFonts w:ascii="Calibri" w:eastAsiaTheme="minorEastAsia" w:hAnsi="Calibri" w:cs="Calibri"/>
          <w:sz w:val="24"/>
          <w:szCs w:val="24"/>
          <w:lang w:val="mk-MK"/>
        </w:rPr>
        <w:t xml:space="preserve"> да ја елиминираме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 xml:space="preserve"> , ќе го додадеме пет пати новиот ред на </w:t>
      </w:r>
      <m:oMath>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oMath>
      <w:r>
        <w:rPr>
          <w:rFonts w:ascii="Calibri" w:eastAsiaTheme="minorEastAsia" w:hAnsi="Calibri" w:cs="Calibri"/>
          <w:sz w:val="24"/>
          <w:szCs w:val="24"/>
          <w:lang w:val="mk-MK"/>
        </w:rPr>
        <w:t xml:space="preserve"> (бидејќи во целната функција е -5, а сакаме 0):</w:t>
      </w:r>
    </w:p>
    <w:p w:rsidR="00611D69" w:rsidRPr="00A21155" w:rsidRDefault="00611D69" w:rsidP="00597E89">
      <w:pPr>
        <w:spacing w:line="360" w:lineRule="auto"/>
        <w:ind w:left="360" w:firstLine="360"/>
        <w:jc w:val="both"/>
        <w:rPr>
          <w:rFonts w:ascii="Calibri" w:eastAsiaTheme="minorEastAsia" w:hAnsi="Calibri" w:cs="Calibri"/>
          <w:sz w:val="24"/>
          <w:szCs w:val="24"/>
          <w:lang w:val="mk-MK"/>
        </w:rPr>
      </w:pPr>
      <m:oMathPara>
        <m:oMath>
          <m:r>
            <w:rPr>
              <w:rFonts w:ascii="Cambria Math" w:eastAsiaTheme="minorEastAsia" w:hAnsi="Cambria Math" w:cs="Calibri"/>
              <w:sz w:val="24"/>
              <w:szCs w:val="24"/>
              <w:lang w:val="mk-MK"/>
            </w:rPr>
            <m:t xml:space="preserve">Nov </m:t>
          </m:r>
          <m:r>
            <w:rPr>
              <w:rFonts w:ascii="Cambria Math" w:hAnsi="Cambria Math" w:cs="Calibri"/>
              <w:sz w:val="24"/>
              <w:szCs w:val="24"/>
              <w:lang w:val="mk-MK"/>
            </w:rPr>
            <m:t>Z=Star Z+5*(</m:t>
          </m:r>
          <m:r>
            <w:rPr>
              <w:rFonts w:ascii="Cambria Math" w:eastAsiaTheme="minorEastAsia" w:hAnsi="Cambria Math" w:cs="Calibri"/>
              <w:sz w:val="24"/>
              <w:szCs w:val="24"/>
              <w:lang w:val="mk-MK"/>
            </w:rPr>
            <m:t xml:space="preserve">Nov </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m:t>
          </m:r>
        </m:oMath>
      </m:oMathPara>
    </w:p>
    <w:p w:rsidR="00611D69" w:rsidRPr="009C1C11" w:rsidRDefault="001C28CD" w:rsidP="00597E89">
      <w:pPr>
        <w:pStyle w:val="ListParagraph"/>
        <w:spacing w:line="360" w:lineRule="auto"/>
        <w:jc w:val="both"/>
        <w:rPr>
          <w:rFonts w:ascii="Calibri" w:eastAsiaTheme="minorEastAsia" w:hAnsi="Calibri" w:cs="Calibri"/>
          <w:sz w:val="24"/>
          <w:szCs w:val="24"/>
          <w:lang w:val="mk-MK"/>
        </w:rPr>
      </w:pPr>
      <m:oMathPara>
        <m:oMath>
          <m:d>
            <m:dPr>
              <m:ctrlPr>
                <w:rPr>
                  <w:rFonts w:ascii="Cambria Math" w:hAnsi="Cambria Math" w:cs="Calibri"/>
                  <w:i/>
                  <w:sz w:val="24"/>
                  <w:szCs w:val="24"/>
                  <w:lang w:val="mk-MK"/>
                </w:rPr>
              </m:ctrlPr>
            </m:dPr>
            <m:e>
              <m:r>
                <w:rPr>
                  <w:rFonts w:ascii="Cambria Math" w:hAnsi="Cambria Math" w:cs="Calibri"/>
                  <w:sz w:val="24"/>
                  <w:szCs w:val="24"/>
                  <w:lang w:val="mk-MK"/>
                </w:rPr>
                <m:t>-3+5*0.5</m:t>
              </m:r>
            </m:e>
          </m:d>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d>
                <m:dPr>
                  <m:ctrlPr>
                    <w:rPr>
                      <w:rFonts w:ascii="Cambria Math" w:hAnsi="Cambria Math" w:cs="Calibri"/>
                      <w:i/>
                      <w:sz w:val="24"/>
                      <w:szCs w:val="24"/>
                      <w:lang w:val="mk-MK"/>
                    </w:rPr>
                  </m:ctrlPr>
                </m:dPr>
                <m:e>
                  <m:r>
                    <w:rPr>
                      <w:rFonts w:ascii="Cambria Math" w:hAnsi="Cambria Math" w:cs="Calibri"/>
                      <w:sz w:val="24"/>
                      <w:szCs w:val="24"/>
                      <w:lang w:val="mk-MK"/>
                    </w:rPr>
                    <m:t>-5+5*1</m:t>
                  </m:r>
                </m:e>
              </m:d>
              <m:r>
                <w:rPr>
                  <w:rFonts w:ascii="Cambria Math" w:hAnsi="Cambria Math" w:cs="Calibri"/>
                  <w:sz w:val="24"/>
                  <w:szCs w:val="24"/>
                  <w:lang w:val="mk-MK"/>
                </w:rPr>
                <m:t>x</m:t>
              </m:r>
            </m:e>
            <m:sub>
              <m:r>
                <w:rPr>
                  <w:rFonts w:ascii="Cambria Math" w:hAnsi="Cambria Math" w:cs="Calibri"/>
                  <w:sz w:val="24"/>
                  <w:szCs w:val="24"/>
                  <w:lang w:val="mk-MK"/>
                </w:rPr>
                <m:t>2</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0+5*0.5</m:t>
              </m:r>
            </m:e>
          </m:d>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0+5*0</m:t>
              </m:r>
            </m:e>
          </m:d>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m:t>
          </m:r>
          <m:d>
            <m:dPr>
              <m:ctrlPr>
                <w:rPr>
                  <w:rFonts w:ascii="Cambria Math" w:hAnsi="Cambria Math" w:cs="Calibri"/>
                  <w:i/>
                  <w:sz w:val="24"/>
                  <w:szCs w:val="24"/>
                  <w:lang w:val="mk-MK"/>
                </w:rPr>
              </m:ctrlPr>
            </m:dPr>
            <m:e>
              <m:r>
                <w:rPr>
                  <w:rFonts w:ascii="Cambria Math" w:hAnsi="Cambria Math" w:cs="Calibri"/>
                  <w:sz w:val="24"/>
                  <w:szCs w:val="24"/>
                  <w:lang w:val="mk-MK"/>
                </w:rPr>
                <m:t>0+5*3</m:t>
              </m:r>
            </m:e>
          </m:d>
          <m:r>
            <w:rPr>
              <w:rFonts w:ascii="Cambria Math" w:hAnsi="Cambria Math" w:cs="Calibri"/>
              <w:sz w:val="24"/>
              <w:szCs w:val="24"/>
              <w:lang w:val="mk-MK"/>
            </w:rPr>
            <m:t>=-0.5</m:t>
          </m:r>
          <m:sSub>
            <m:sSubPr>
              <m:ctrlPr>
                <w:rPr>
                  <w:rFonts w:ascii="Cambria Math" w:hAnsi="Cambria Math" w:cs="Calibri"/>
                  <w:i/>
                  <w:sz w:val="24"/>
                  <w:szCs w:val="24"/>
                  <w:lang w:val="mk-MK"/>
                </w:rPr>
              </m:ctrlPr>
            </m:sSubPr>
            <m:e>
              <m:r>
                <w:rPr>
                  <w:rFonts w:ascii="Cambria Math" w:hAnsi="Cambria Math" w:cs="Calibri"/>
                  <w:sz w:val="24"/>
                  <w:szCs w:val="24"/>
                  <w:lang w:val="mk-MK"/>
                </w:rPr>
                <m:t>x</m:t>
              </m:r>
            </m:e>
            <m:sub>
              <m:r>
                <w:rPr>
                  <w:rFonts w:ascii="Cambria Math" w:hAnsi="Cambria Math" w:cs="Calibri"/>
                  <w:sz w:val="24"/>
                  <w:szCs w:val="24"/>
                  <w:lang w:val="mk-MK"/>
                </w:rPr>
                <m:t>1</m:t>
              </m:r>
            </m:sub>
          </m:sSub>
          <m:r>
            <w:rPr>
              <w:rFonts w:ascii="Cambria Math" w:hAnsi="Cambria Math" w:cs="Calibri"/>
              <w:sz w:val="24"/>
              <w:szCs w:val="24"/>
              <w:lang w:val="mk-MK"/>
            </w:rPr>
            <m:t>+</m:t>
          </m:r>
          <m:sSub>
            <m:sSubPr>
              <m:ctrlPr>
                <w:rPr>
                  <w:rFonts w:ascii="Cambria Math" w:hAnsi="Cambria Math" w:cs="Calibri"/>
                  <w:i/>
                  <w:sz w:val="24"/>
                  <w:szCs w:val="24"/>
                  <w:lang w:val="mk-MK"/>
                </w:rPr>
              </m:ctrlPr>
            </m:sSubPr>
            <m:e>
              <m:r>
                <w:rPr>
                  <w:rFonts w:ascii="Cambria Math" w:hAnsi="Cambria Math" w:cs="Calibri"/>
                  <w:sz w:val="24"/>
                  <w:szCs w:val="24"/>
                  <w:lang w:val="mk-MK"/>
                </w:rPr>
                <m:t>0x</m:t>
              </m:r>
            </m:e>
            <m:sub>
              <m:r>
                <w:rPr>
                  <w:rFonts w:ascii="Cambria Math" w:hAnsi="Cambria Math" w:cs="Calibri"/>
                  <w:sz w:val="24"/>
                  <w:szCs w:val="24"/>
                  <w:lang w:val="mk-MK"/>
                </w:rPr>
                <m:t>2</m:t>
              </m:r>
            </m:sub>
          </m:sSub>
          <m:r>
            <w:rPr>
              <w:rFonts w:ascii="Cambria Math" w:hAnsi="Cambria Math" w:cs="Calibri"/>
              <w:sz w:val="24"/>
              <w:szCs w:val="24"/>
              <w:lang w:val="mk-MK"/>
            </w:rPr>
            <m:t>+2.5</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1</m:t>
              </m:r>
            </m:sub>
          </m:sSub>
          <m:r>
            <w:rPr>
              <w:rFonts w:ascii="Cambria Math" w:hAnsi="Cambria Math" w:cs="Calibri"/>
              <w:sz w:val="24"/>
              <w:szCs w:val="24"/>
              <w:lang w:val="mk-MK"/>
            </w:rPr>
            <m:t>+0</m:t>
          </m:r>
          <m:sSub>
            <m:sSubPr>
              <m:ctrlPr>
                <w:rPr>
                  <w:rFonts w:ascii="Cambria Math" w:hAnsi="Cambria Math" w:cs="Calibri"/>
                  <w:i/>
                  <w:sz w:val="24"/>
                  <w:szCs w:val="24"/>
                  <w:lang w:val="mk-MK"/>
                </w:rPr>
              </m:ctrlPr>
            </m:sSubPr>
            <m:e>
              <m:r>
                <w:rPr>
                  <w:rFonts w:ascii="Cambria Math" w:hAnsi="Cambria Math" w:cs="Calibri"/>
                  <w:sz w:val="24"/>
                  <w:szCs w:val="24"/>
                  <w:lang w:val="mk-MK"/>
                </w:rPr>
                <m:t>s</m:t>
              </m:r>
            </m:e>
            <m:sub>
              <m:r>
                <w:rPr>
                  <w:rFonts w:ascii="Cambria Math" w:hAnsi="Cambria Math" w:cs="Calibri"/>
                  <w:sz w:val="24"/>
                  <w:szCs w:val="24"/>
                  <w:lang w:val="mk-MK"/>
                </w:rPr>
                <m:t>2</m:t>
              </m:r>
            </m:sub>
          </m:sSub>
          <m:r>
            <w:rPr>
              <w:rFonts w:ascii="Cambria Math" w:hAnsi="Cambria Math" w:cs="Calibri"/>
              <w:sz w:val="24"/>
              <w:szCs w:val="24"/>
              <w:lang w:val="mk-MK"/>
            </w:rPr>
            <m:t>+15</m:t>
          </m:r>
          <m:r>
            <m:rPr>
              <m:sty m:val="p"/>
            </m:rPr>
            <w:rPr>
              <w:rFonts w:ascii="Cambria Math" w:hAnsi="Cambria Math" w:cs="Calibri"/>
              <w:sz w:val="24"/>
              <w:szCs w:val="24"/>
              <w:lang w:val="mk-MK"/>
            </w:rPr>
            <w:br/>
          </m:r>
        </m:oMath>
      </m:oMathPara>
    </w:p>
    <w:tbl>
      <w:tblPr>
        <w:tblStyle w:val="MediumGrid3-Accent1"/>
        <w:tblW w:w="0" w:type="auto"/>
        <w:tblInd w:w="2159" w:type="dxa"/>
        <w:tblLook w:val="04A0" w:firstRow="1" w:lastRow="0" w:firstColumn="1" w:lastColumn="0" w:noHBand="0" w:noVBand="1"/>
      </w:tblPr>
      <w:tblGrid>
        <w:gridCol w:w="1768"/>
        <w:gridCol w:w="1138"/>
        <w:gridCol w:w="1138"/>
        <w:gridCol w:w="1138"/>
        <w:gridCol w:w="1050"/>
        <w:gridCol w:w="981"/>
      </w:tblGrid>
      <w:tr w:rsidR="00611D69" w:rsidTr="00611D69">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768" w:type="dxa"/>
          </w:tcPr>
          <w:p w:rsidR="00611D69" w:rsidRPr="00FC7AC4" w:rsidRDefault="00611D69" w:rsidP="00597E89">
            <w:pPr>
              <w:pStyle w:val="ListParagraph"/>
              <w:spacing w:line="360" w:lineRule="auto"/>
              <w:ind w:left="0"/>
              <w:rPr>
                <w:rFonts w:ascii="Calibri" w:eastAsiaTheme="minorEastAsia" w:hAnsi="Calibri" w:cs="Calibri"/>
                <w:b w:val="0"/>
                <w:sz w:val="24"/>
                <w:szCs w:val="24"/>
                <w:lang w:val="mk-MK"/>
              </w:rPr>
            </w:pPr>
            <m:oMathPara>
              <m:oMath>
                <m:r>
                  <m:rPr>
                    <m:sty m:val="bi"/>
                  </m:rPr>
                  <w:rPr>
                    <w:rFonts w:ascii="Cambria Math" w:hAnsi="Cambria Math" w:cs="Calibri"/>
                    <w:sz w:val="24"/>
                    <w:szCs w:val="24"/>
                    <w:lang w:val="mk-MK"/>
                  </w:rPr>
                  <m:t>Z</m:t>
                </m:r>
              </m:oMath>
            </m:oMathPara>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1</m:t>
                    </m:r>
                  </m:sub>
                </m:sSub>
              </m:oMath>
            </m:oMathPara>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38"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05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sz w:val="24"/>
                <w:szCs w:val="24"/>
                <w:lang w:val="mk-MK"/>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981" w:type="dxa"/>
          </w:tcPr>
          <w:p w:rsidR="00611D69" w:rsidRPr="00FC7AC4" w:rsidRDefault="00611D69"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w:r w:rsidRPr="00FC7AC4">
              <w:rPr>
                <w:rFonts w:ascii="Calibri" w:eastAsiaTheme="minorEastAsia" w:hAnsi="Calibri" w:cs="Calibri"/>
                <w:b w:val="0"/>
                <w:sz w:val="24"/>
                <w:szCs w:val="24"/>
              </w:rPr>
              <w:t>RHS</w:t>
            </w:r>
          </w:p>
        </w:tc>
      </w:tr>
      <w:tr w:rsidR="00611D69" w:rsidTr="00611D69">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768" w:type="dxa"/>
          </w:tcPr>
          <w:p w:rsidR="00611D69" w:rsidRDefault="00611D69" w:rsidP="00597E89">
            <w:pPr>
              <w:pStyle w:val="ListParagraph"/>
              <w:spacing w:line="360" w:lineRule="auto"/>
              <w:ind w:left="0"/>
              <w:rPr>
                <w:rFonts w:ascii="Calibri" w:eastAsiaTheme="minorEastAsia" w:hAnsi="Calibri" w:cs="Calibri"/>
                <w:sz w:val="24"/>
                <w:szCs w:val="24"/>
                <w:lang w:val="mk-MK"/>
              </w:rPr>
            </w:pPr>
            <m:oMath>
              <m:r>
                <m:rPr>
                  <m:sty m:val="bi"/>
                </m:rPr>
                <w:rPr>
                  <w:rFonts w:ascii="Cambria Math" w:hAnsi="Cambria Math" w:cs="Calibri"/>
                  <w:sz w:val="24"/>
                  <w:szCs w:val="24"/>
                  <w:lang w:val="mk-MK"/>
                </w:rPr>
                <m:t>Z</m:t>
              </m:r>
            </m:oMath>
            <w:r>
              <w:rPr>
                <w:rFonts w:ascii="Calibri" w:eastAsiaTheme="minorEastAsia" w:hAnsi="Calibri" w:cs="Calibri"/>
                <w:sz w:val="24"/>
                <w:szCs w:val="24"/>
                <w:lang w:val="mk-MK"/>
              </w:rPr>
              <w:t xml:space="preserve"> </w:t>
            </w:r>
            <w:r w:rsidRPr="00A21155">
              <w:rPr>
                <w:rFonts w:ascii="Calibri" w:eastAsiaTheme="minorEastAsia" w:hAnsi="Calibri" w:cs="Calibri"/>
                <w:b w:val="0"/>
                <w:sz w:val="24"/>
                <w:szCs w:val="24"/>
                <w:lang w:val="mk-MK"/>
              </w:rPr>
              <w:t>- нова</w:t>
            </w:r>
          </w:p>
        </w:tc>
        <w:tc>
          <w:tcPr>
            <w:tcW w:w="1138" w:type="dxa"/>
          </w:tcPr>
          <w:p w:rsidR="00611D69" w:rsidRPr="00A21155" w:rsidRDefault="0090045F"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lang w:val="mk-MK"/>
              </w:rPr>
            </w:pPr>
            <w:r>
              <w:rPr>
                <w:rFonts w:ascii="Calibri" w:eastAsiaTheme="minorEastAsia" w:hAnsi="Calibri" w:cs="Calibri"/>
                <w:sz w:val="24"/>
                <w:szCs w:val="24"/>
                <w:lang w:val="mk-MK"/>
              </w:rPr>
              <w:t>-</w:t>
            </w:r>
            <w:r w:rsidR="00611D69">
              <w:rPr>
                <w:rFonts w:ascii="Calibri" w:eastAsiaTheme="minorEastAsia" w:hAnsi="Calibri" w:cs="Calibri"/>
                <w:sz w:val="24"/>
                <w:szCs w:val="24"/>
                <w:lang w:val="mk-MK"/>
              </w:rPr>
              <w:t>0.5</w:t>
            </w:r>
          </w:p>
        </w:tc>
        <w:tc>
          <w:tcPr>
            <w:tcW w:w="1138" w:type="dxa"/>
          </w:tcPr>
          <w:p w:rsidR="00611D69" w:rsidRPr="009C1C11"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w:t>
            </w:r>
          </w:p>
        </w:tc>
        <w:tc>
          <w:tcPr>
            <w:tcW w:w="1138" w:type="dxa"/>
          </w:tcPr>
          <w:p w:rsidR="00611D69" w:rsidRPr="00A21155"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lang w:val="mk-MK"/>
              </w:rPr>
            </w:pPr>
            <w:r>
              <w:rPr>
                <w:rFonts w:ascii="Calibri" w:eastAsiaTheme="minorEastAsia" w:hAnsi="Calibri" w:cs="Calibri"/>
                <w:sz w:val="24"/>
                <w:szCs w:val="24"/>
                <w:lang w:val="mk-MK"/>
              </w:rPr>
              <w:t>2.5</w:t>
            </w:r>
          </w:p>
        </w:tc>
        <w:tc>
          <w:tcPr>
            <w:tcW w:w="1050" w:type="dxa"/>
          </w:tcPr>
          <w:p w:rsidR="00611D69" w:rsidRPr="00A21155"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lang w:val="mk-MK"/>
              </w:rPr>
            </w:pPr>
            <w:r>
              <w:rPr>
                <w:rFonts w:ascii="Calibri" w:eastAsiaTheme="minorEastAsia" w:hAnsi="Calibri" w:cs="Calibri"/>
                <w:sz w:val="24"/>
                <w:szCs w:val="24"/>
                <w:lang w:val="mk-MK"/>
              </w:rPr>
              <w:t>0</w:t>
            </w:r>
          </w:p>
        </w:tc>
        <w:tc>
          <w:tcPr>
            <w:tcW w:w="981" w:type="dxa"/>
          </w:tcPr>
          <w:p w:rsidR="00611D69" w:rsidRPr="00A21155"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lang w:val="mk-MK"/>
              </w:rPr>
            </w:pPr>
            <w:r>
              <w:rPr>
                <w:rFonts w:ascii="Calibri" w:eastAsiaTheme="minorEastAsia" w:hAnsi="Calibri" w:cs="Calibri"/>
                <w:sz w:val="24"/>
                <w:szCs w:val="24"/>
                <w:lang w:val="mk-MK"/>
              </w:rPr>
              <w:t>15</w:t>
            </w:r>
          </w:p>
        </w:tc>
      </w:tr>
    </w:tbl>
    <w:p w:rsidR="00611D69" w:rsidRDefault="00611D69" w:rsidP="00597E89">
      <w:pPr>
        <w:pStyle w:val="ListParagraph"/>
        <w:spacing w:line="360" w:lineRule="auto"/>
        <w:rPr>
          <w:rFonts w:ascii="Calibri" w:hAnsi="Calibri" w:cs="Calibri"/>
          <w:sz w:val="24"/>
          <w:szCs w:val="24"/>
          <w:lang w:val="mk-MK"/>
        </w:rPr>
      </w:pPr>
    </w:p>
    <w:p w:rsidR="00611D69" w:rsidRDefault="00611D69" w:rsidP="00597E89">
      <w:pPr>
        <w:pStyle w:val="ListParagraph"/>
        <w:spacing w:line="360" w:lineRule="auto"/>
        <w:jc w:val="both"/>
        <w:rPr>
          <w:rFonts w:ascii="Calibri" w:hAnsi="Calibri" w:cs="Calibri"/>
          <w:sz w:val="24"/>
          <w:szCs w:val="24"/>
          <w:lang w:val="mk-MK"/>
        </w:rPr>
      </w:pPr>
      <w:r>
        <w:rPr>
          <w:rFonts w:ascii="Calibri" w:hAnsi="Calibri" w:cs="Calibri"/>
          <w:sz w:val="24"/>
          <w:szCs w:val="24"/>
          <w:lang w:val="mk-MK"/>
        </w:rPr>
        <w:t>Финалната т</w:t>
      </w:r>
      <w:r w:rsidR="00597E89">
        <w:rPr>
          <w:rFonts w:ascii="Calibri" w:hAnsi="Calibri" w:cs="Calibri"/>
          <w:sz w:val="24"/>
          <w:szCs w:val="24"/>
          <w:lang w:val="mk-MK"/>
        </w:rPr>
        <w:t>абела после овој чекор ќе биде:</w:t>
      </w:r>
    </w:p>
    <w:p w:rsidR="00611D69" w:rsidRDefault="00611D69" w:rsidP="00597E89">
      <w:pPr>
        <w:pStyle w:val="ListParagraph"/>
        <w:spacing w:line="360" w:lineRule="auto"/>
        <w:rPr>
          <w:rFonts w:ascii="Calibri" w:hAnsi="Calibri" w:cs="Calibri"/>
          <w:sz w:val="24"/>
          <w:szCs w:val="24"/>
          <w:lang w:val="mk-MK"/>
        </w:rPr>
      </w:pPr>
    </w:p>
    <w:tbl>
      <w:tblPr>
        <w:tblStyle w:val="MediumGrid3-Accent1"/>
        <w:tblW w:w="0" w:type="auto"/>
        <w:tblLook w:val="04A0" w:firstRow="1" w:lastRow="0" w:firstColumn="1" w:lastColumn="0" w:noHBand="0" w:noVBand="1"/>
      </w:tblPr>
      <w:tblGrid>
        <w:gridCol w:w="3357"/>
        <w:gridCol w:w="1144"/>
        <w:gridCol w:w="1240"/>
        <w:gridCol w:w="1144"/>
        <w:gridCol w:w="1240"/>
        <w:gridCol w:w="1259"/>
      </w:tblGrid>
      <w:tr w:rsidR="00611D69" w:rsidTr="00611D69">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Pr="00FC7AC4" w:rsidRDefault="00611D69" w:rsidP="00597E89">
            <w:pPr>
              <w:pStyle w:val="ListParagraph"/>
              <w:spacing w:line="360" w:lineRule="auto"/>
              <w:ind w:left="0"/>
              <w:rPr>
                <w:rFonts w:ascii="Calibri" w:eastAsiaTheme="minorEastAsia" w:hAnsi="Calibri" w:cs="Calibri"/>
                <w:b w:val="0"/>
                <w:sz w:val="24"/>
                <w:szCs w:val="24"/>
                <w:lang w:val="mk-MK"/>
              </w:rPr>
            </w:pPr>
            <w:r w:rsidRPr="00FC7AC4">
              <w:rPr>
                <w:rFonts w:ascii="Calibri" w:eastAsiaTheme="minorEastAsia" w:hAnsi="Calibri" w:cs="Calibri"/>
                <w:b w:val="0"/>
                <w:sz w:val="24"/>
                <w:szCs w:val="24"/>
                <w:lang w:val="mk-MK"/>
              </w:rPr>
              <w:t>Базични променливи</w:t>
            </w:r>
          </w:p>
        </w:tc>
        <w:tc>
          <w:tcPr>
            <w:tcW w:w="1144"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1</m:t>
                    </m:r>
                  </m:sub>
                </m:sSub>
              </m:oMath>
            </m:oMathPara>
          </w:p>
        </w:tc>
        <w:tc>
          <w:tcPr>
            <w:tcW w:w="124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44"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1</m:t>
                    </m:r>
                  </m:sub>
                </m:sSub>
              </m:oMath>
            </m:oMathPara>
          </w:p>
        </w:tc>
        <w:tc>
          <w:tcPr>
            <w:tcW w:w="1240" w:type="dxa"/>
          </w:tcPr>
          <w:p w:rsidR="00611D69" w:rsidRDefault="001C28CD"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1259" w:type="dxa"/>
          </w:tcPr>
          <w:p w:rsidR="00611D69" w:rsidRPr="005E28D3" w:rsidRDefault="00611D69" w:rsidP="00597E8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b w:val="0"/>
                <w:sz w:val="24"/>
                <w:szCs w:val="24"/>
              </w:rPr>
            </w:pPr>
            <w:r w:rsidRPr="005E28D3">
              <w:rPr>
                <w:rFonts w:ascii="Calibri" w:eastAsiaTheme="minorEastAsia" w:hAnsi="Calibri" w:cs="Calibri"/>
                <w:b w:val="0"/>
                <w:sz w:val="24"/>
                <w:szCs w:val="24"/>
              </w:rPr>
              <w:t>RHS</w:t>
            </w:r>
          </w:p>
        </w:tc>
      </w:tr>
      <w:tr w:rsidR="00611D69" w:rsidTr="00611D69">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1C28CD" w:rsidP="00597E89">
            <w:pPr>
              <w:pStyle w:val="ListParagraph"/>
              <w:spacing w:line="360" w:lineRule="auto"/>
              <w:ind w:left="0"/>
              <w:rPr>
                <w:rFonts w:ascii="Calibri" w:eastAsiaTheme="minorEastAsia" w:hAnsi="Calibri" w:cs="Calibri"/>
                <w:b w:val="0"/>
                <w:sz w:val="24"/>
                <w:szCs w:val="24"/>
              </w:rPr>
            </w:pPr>
            <m:oMathPara>
              <m:oMath>
                <m:sSub>
                  <m:sSubPr>
                    <m:ctrlPr>
                      <w:rPr>
                        <w:rFonts w:ascii="Cambria Math" w:hAnsi="Cambria Math" w:cs="Calibri"/>
                        <w:i/>
                        <w:sz w:val="24"/>
                        <w:szCs w:val="24"/>
                        <w:lang w:val="mk-MK"/>
                      </w:rPr>
                    </m:ctrlPr>
                  </m:sSubPr>
                  <m:e>
                    <m:r>
                      <m:rPr>
                        <m:sty m:val="bi"/>
                      </m:rPr>
                      <w:rPr>
                        <w:rFonts w:ascii="Cambria Math" w:hAnsi="Cambria Math" w:cs="Calibri"/>
                        <w:sz w:val="24"/>
                        <w:szCs w:val="24"/>
                        <w:lang w:val="mk-MK"/>
                      </w:rPr>
                      <m:t>x</m:t>
                    </m:r>
                  </m:e>
                  <m:sub>
                    <m:r>
                      <m:rPr>
                        <m:sty m:val="bi"/>
                      </m:rPr>
                      <w:rPr>
                        <w:rFonts w:ascii="Cambria Math" w:hAnsi="Cambria Math" w:cs="Calibri"/>
                        <w:sz w:val="24"/>
                        <w:szCs w:val="24"/>
                        <w:lang w:val="mk-MK"/>
                      </w:rPr>
                      <m:t>2</m:t>
                    </m:r>
                  </m:sub>
                </m:sSub>
              </m:oMath>
            </m:oMathPara>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0.5</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w:t>
            </w:r>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0.5</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59"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3</w:t>
            </w:r>
          </w:p>
        </w:tc>
      </w:tr>
      <w:tr w:rsidR="00611D69" w:rsidTr="00611D69">
        <w:trPr>
          <w:trHeight w:val="435"/>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1C28CD" w:rsidP="00597E89">
            <w:pPr>
              <w:pStyle w:val="ListParagraph"/>
              <w:spacing w:line="360" w:lineRule="auto"/>
              <w:ind w:left="0"/>
              <w:rPr>
                <w:rFonts w:ascii="Calibri" w:eastAsiaTheme="minorEastAsia" w:hAnsi="Calibri" w:cs="Calibri"/>
                <w:b w:val="0"/>
                <w:sz w:val="24"/>
                <w:szCs w:val="24"/>
              </w:rPr>
            </w:pPr>
            <m:oMathPara>
              <m:oMath>
                <m:sSub>
                  <m:sSubPr>
                    <m:ctrlPr>
                      <w:rPr>
                        <w:rFonts w:ascii="Cambria Math" w:hAnsi="Cambria Math" w:cs="Calibri"/>
                        <w:b w:val="0"/>
                        <w:bCs w:val="0"/>
                        <w:i/>
                        <w:color w:val="auto"/>
                        <w:sz w:val="24"/>
                        <w:szCs w:val="24"/>
                        <w:lang w:val="mk-MK"/>
                      </w:rPr>
                    </m:ctrlPr>
                  </m:sSubPr>
                  <m:e>
                    <m:r>
                      <m:rPr>
                        <m:sty m:val="bi"/>
                      </m:rPr>
                      <w:rPr>
                        <w:rFonts w:ascii="Cambria Math" w:hAnsi="Cambria Math" w:cs="Calibri"/>
                        <w:sz w:val="24"/>
                        <w:szCs w:val="24"/>
                        <w:lang w:val="mk-MK"/>
                      </w:rPr>
                      <m:t>s</m:t>
                    </m:r>
                  </m:e>
                  <m:sub>
                    <m:r>
                      <m:rPr>
                        <m:sty m:val="bi"/>
                      </m:rPr>
                      <w:rPr>
                        <w:rFonts w:ascii="Cambria Math" w:hAnsi="Cambria Math" w:cs="Calibri"/>
                        <w:sz w:val="24"/>
                        <w:szCs w:val="24"/>
                        <w:lang w:val="mk-MK"/>
                      </w:rPr>
                      <m:t>2</m:t>
                    </m:r>
                  </m:sub>
                </m:sSub>
              </m:oMath>
            </m:oMathPara>
          </w:p>
        </w:tc>
        <w:tc>
          <w:tcPr>
            <w:tcW w:w="1144"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2</w:t>
            </w:r>
          </w:p>
        </w:tc>
        <w:tc>
          <w:tcPr>
            <w:tcW w:w="1240"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w:t>
            </w:r>
          </w:p>
        </w:tc>
        <w:tc>
          <w:tcPr>
            <w:tcW w:w="1144"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w:t>
            </w:r>
          </w:p>
        </w:tc>
        <w:tc>
          <w:tcPr>
            <w:tcW w:w="1240"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1</w:t>
            </w:r>
          </w:p>
        </w:tc>
        <w:tc>
          <w:tcPr>
            <w:tcW w:w="1259" w:type="dxa"/>
          </w:tcPr>
          <w:p w:rsidR="00611D69" w:rsidRPr="005E28D3" w:rsidRDefault="00611D69" w:rsidP="00597E8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6</w:t>
            </w:r>
          </w:p>
        </w:tc>
      </w:tr>
      <w:tr w:rsidR="00611D69" w:rsidTr="00611D69">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357" w:type="dxa"/>
          </w:tcPr>
          <w:p w:rsidR="00611D69" w:rsidRDefault="00611D69" w:rsidP="00597E89">
            <w:pPr>
              <w:pStyle w:val="ListParagraph"/>
              <w:spacing w:line="360" w:lineRule="auto"/>
              <w:ind w:left="0"/>
              <w:rPr>
                <w:rFonts w:ascii="Calibri" w:eastAsiaTheme="minorEastAsia" w:hAnsi="Calibri" w:cs="Calibri"/>
                <w:b w:val="0"/>
                <w:sz w:val="24"/>
                <w:szCs w:val="24"/>
              </w:rPr>
            </w:pPr>
            <m:oMathPara>
              <m:oMath>
                <m:r>
                  <m:rPr>
                    <m:sty m:val="bi"/>
                  </m:rPr>
                  <w:rPr>
                    <w:rFonts w:ascii="Cambria Math" w:hAnsi="Cambria Math" w:cs="Calibri"/>
                    <w:sz w:val="24"/>
                    <w:szCs w:val="24"/>
                    <w:lang w:val="mk-MK"/>
                  </w:rPr>
                  <m:t>Z</m:t>
                </m:r>
              </m:oMath>
            </m:oMathPara>
          </w:p>
        </w:tc>
        <w:tc>
          <w:tcPr>
            <w:tcW w:w="1144" w:type="dxa"/>
          </w:tcPr>
          <w:p w:rsidR="00611D69" w:rsidRPr="005E28D3" w:rsidRDefault="0090045F"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lang w:val="mk-MK"/>
              </w:rPr>
              <w:t>-</w:t>
            </w:r>
            <w:r w:rsidR="00611D69">
              <w:rPr>
                <w:rFonts w:ascii="Calibri" w:eastAsiaTheme="minorEastAsia" w:hAnsi="Calibri" w:cs="Calibri"/>
                <w:sz w:val="24"/>
                <w:szCs w:val="24"/>
              </w:rPr>
              <w:t>0.5</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0</w:t>
            </w:r>
          </w:p>
        </w:tc>
        <w:tc>
          <w:tcPr>
            <w:tcW w:w="1144"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2.5</w:t>
            </w:r>
          </w:p>
        </w:tc>
        <w:tc>
          <w:tcPr>
            <w:tcW w:w="1240"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sidRPr="005E28D3">
              <w:rPr>
                <w:rFonts w:ascii="Calibri" w:eastAsiaTheme="minorEastAsia" w:hAnsi="Calibri" w:cs="Calibri"/>
                <w:sz w:val="24"/>
                <w:szCs w:val="24"/>
              </w:rPr>
              <w:t>0</w:t>
            </w:r>
          </w:p>
        </w:tc>
        <w:tc>
          <w:tcPr>
            <w:tcW w:w="1259" w:type="dxa"/>
          </w:tcPr>
          <w:p w:rsidR="00611D69" w:rsidRPr="005E28D3" w:rsidRDefault="00611D69" w:rsidP="00597E8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Calibri" w:eastAsiaTheme="minorEastAsia" w:hAnsi="Calibri" w:cs="Calibri"/>
                <w:sz w:val="24"/>
                <w:szCs w:val="24"/>
              </w:rPr>
            </w:pPr>
            <w:r>
              <w:rPr>
                <w:rFonts w:ascii="Calibri" w:eastAsiaTheme="minorEastAsia" w:hAnsi="Calibri" w:cs="Calibri"/>
                <w:sz w:val="24"/>
                <w:szCs w:val="24"/>
              </w:rPr>
              <w:t>15</w:t>
            </w:r>
          </w:p>
        </w:tc>
      </w:tr>
    </w:tbl>
    <w:p w:rsidR="0090045F" w:rsidRPr="00A618EE" w:rsidRDefault="00A618EE" w:rsidP="00A618EE">
      <w:pPr>
        <w:pStyle w:val="ListParagraph"/>
        <w:numPr>
          <w:ilvl w:val="0"/>
          <w:numId w:val="11"/>
        </w:numPr>
        <w:spacing w:before="120" w:after="100" w:afterAutospacing="1" w:line="360" w:lineRule="auto"/>
        <w:jc w:val="both"/>
        <w:rPr>
          <w:rFonts w:cstheme="minorHAnsi"/>
          <w:b/>
          <w:sz w:val="24"/>
          <w:szCs w:val="24"/>
          <w:lang w:val="mk-MK"/>
        </w:rPr>
      </w:pPr>
      <w:r w:rsidRPr="00A618EE">
        <w:rPr>
          <w:rFonts w:cstheme="minorHAnsi"/>
          <w:b/>
          <w:sz w:val="24"/>
          <w:szCs w:val="24"/>
          <w:lang w:val="mk-MK"/>
        </w:rPr>
        <w:t>Проверка</w:t>
      </w:r>
    </w:p>
    <w:p w:rsidR="00A618EE" w:rsidRPr="00B70310" w:rsidRDefault="00A618EE" w:rsidP="00A618EE">
      <w:pPr>
        <w:pStyle w:val="ListParagraph"/>
        <w:spacing w:before="120" w:after="100" w:afterAutospacing="1" w:line="360" w:lineRule="auto"/>
        <w:jc w:val="both"/>
        <w:rPr>
          <w:rStyle w:val="katex-mathml"/>
          <w:rFonts w:eastAsiaTheme="minorEastAsia" w:cstheme="minorHAnsi"/>
          <w:sz w:val="24"/>
          <w:szCs w:val="24"/>
          <w:lang w:val="mk-MK"/>
        </w:rPr>
      </w:pPr>
      <w:r w:rsidRPr="00B70310">
        <w:rPr>
          <w:rFonts w:cstheme="minorHAnsi"/>
          <w:sz w:val="24"/>
          <w:szCs w:val="24"/>
          <w:lang w:val="mk-MK"/>
        </w:rPr>
        <w:t xml:space="preserve">Во редот на целната функција останува негативен коефициент -0.5 кај променливата </w:t>
      </w:r>
      <m:oMath>
        <m:sSub>
          <m:sSubPr>
            <m:ctrlPr>
              <w:rPr>
                <w:rStyle w:val="katex-mathml"/>
                <w:rFonts w:ascii="Cambria Math" w:hAnsi="Cambria Math" w:cstheme="minorHAnsi"/>
                <w:i/>
                <w:sz w:val="24"/>
                <w:szCs w:val="24"/>
              </w:rPr>
            </m:ctrlPr>
          </m:sSubPr>
          <m:e>
            <m:r>
              <w:rPr>
                <w:rStyle w:val="katex-mathml"/>
                <w:rFonts w:ascii="Cambria Math" w:hAnsi="Cambria Math" w:cstheme="minorHAnsi"/>
                <w:sz w:val="24"/>
                <w:szCs w:val="24"/>
              </w:rPr>
              <m:t>x</m:t>
            </m:r>
          </m:e>
          <m:sub>
            <m:r>
              <w:rPr>
                <w:rStyle w:val="katex-mathml"/>
                <w:rFonts w:ascii="Cambria Math" w:hAnsi="Cambria Math" w:cstheme="minorHAnsi"/>
                <w:sz w:val="24"/>
                <w:szCs w:val="24"/>
              </w:rPr>
              <m:t>1</m:t>
            </m:r>
          </m:sub>
        </m:sSub>
      </m:oMath>
      <w:r w:rsidR="005D6AB7">
        <w:rPr>
          <w:rStyle w:val="katex-mathml"/>
          <w:rFonts w:eastAsiaTheme="minorEastAsia" w:cstheme="minorHAnsi"/>
          <w:sz w:val="24"/>
          <w:szCs w:val="24"/>
          <w:lang w:val="mk-MK"/>
        </w:rPr>
        <w:t>. Тоа з</w:t>
      </w:r>
      <w:r w:rsidRPr="00B70310">
        <w:rPr>
          <w:rStyle w:val="katex-mathml"/>
          <w:rFonts w:eastAsiaTheme="minorEastAsia" w:cstheme="minorHAnsi"/>
          <w:sz w:val="24"/>
          <w:szCs w:val="24"/>
          <w:lang w:val="mk-MK"/>
        </w:rPr>
        <w:t>начи дека оптималното решение се уште не е достигнато и потребна е уште една итерација.</w:t>
      </w:r>
    </w:p>
    <w:p w:rsidR="00A618EE" w:rsidRPr="00B70310" w:rsidRDefault="00A618EE" w:rsidP="00A618EE">
      <w:pPr>
        <w:pStyle w:val="ListParagraph"/>
        <w:numPr>
          <w:ilvl w:val="0"/>
          <w:numId w:val="13"/>
        </w:numPr>
        <w:spacing w:before="120" w:after="100" w:afterAutospacing="1" w:line="360" w:lineRule="auto"/>
        <w:jc w:val="both"/>
        <w:rPr>
          <w:rFonts w:cstheme="minorHAnsi"/>
          <w:sz w:val="24"/>
          <w:szCs w:val="24"/>
          <w:lang w:val="mk-MK"/>
        </w:rPr>
      </w:pPr>
      <w:r w:rsidRPr="00B70310">
        <w:rPr>
          <w:rFonts w:cstheme="minorHAnsi"/>
          <w:sz w:val="24"/>
          <w:szCs w:val="24"/>
          <w:lang w:val="mk-MK"/>
        </w:rPr>
        <w:t>Втора итерација</w:t>
      </w:r>
    </w:p>
    <w:p w:rsidR="00A618EE" w:rsidRPr="00B70310" w:rsidRDefault="00A618EE" w:rsidP="00A618EE">
      <w:pPr>
        <w:spacing w:before="120" w:after="100" w:afterAutospacing="1" w:line="360" w:lineRule="auto"/>
        <w:jc w:val="both"/>
        <w:rPr>
          <w:rStyle w:val="katex-mathml"/>
          <w:rFonts w:eastAsiaTheme="minorEastAsia" w:cstheme="minorHAnsi"/>
          <w:sz w:val="24"/>
          <w:szCs w:val="24"/>
          <w:lang w:val="mk-MK"/>
        </w:rPr>
      </w:pPr>
      <w:r w:rsidRPr="00B70310">
        <w:rPr>
          <w:rFonts w:cstheme="minorHAnsi"/>
          <w:sz w:val="24"/>
          <w:szCs w:val="24"/>
          <w:lang w:val="mk-MK"/>
        </w:rPr>
        <w:t xml:space="preserve">Влезна променлива  е </w:t>
      </w:r>
      <m:oMath>
        <m:sSub>
          <m:sSubPr>
            <m:ctrlPr>
              <w:rPr>
                <w:rStyle w:val="katex-mathml"/>
                <w:rFonts w:ascii="Cambria Math" w:hAnsi="Cambria Math" w:cstheme="minorHAnsi"/>
                <w:i/>
                <w:sz w:val="24"/>
                <w:szCs w:val="24"/>
              </w:rPr>
            </m:ctrlPr>
          </m:sSubPr>
          <m:e>
            <m:r>
              <w:rPr>
                <w:rStyle w:val="katex-mathml"/>
                <w:rFonts w:ascii="Cambria Math" w:hAnsi="Cambria Math" w:cstheme="minorHAnsi"/>
                <w:sz w:val="24"/>
                <w:szCs w:val="24"/>
              </w:rPr>
              <m:t>x</m:t>
            </m:r>
          </m:e>
          <m:sub>
            <m:r>
              <w:rPr>
                <w:rStyle w:val="katex-mathml"/>
                <w:rFonts w:ascii="Cambria Math" w:hAnsi="Cambria Math" w:cstheme="minorHAnsi"/>
                <w:sz w:val="24"/>
                <w:szCs w:val="24"/>
              </w:rPr>
              <m:t>1</m:t>
            </m:r>
          </m:sub>
        </m:sSub>
      </m:oMath>
      <w:r w:rsidRPr="00B70310">
        <w:rPr>
          <w:rStyle w:val="katex-mathml"/>
          <w:rFonts w:eastAsiaTheme="minorEastAsia" w:cstheme="minorHAnsi"/>
          <w:sz w:val="24"/>
          <w:szCs w:val="24"/>
          <w:lang w:val="mk-MK"/>
        </w:rPr>
        <w:t>, бидејќи нејзиниот коефициент  во редот на целната функција е -0.5.</w:t>
      </w:r>
    </w:p>
    <w:p w:rsidR="00A618EE" w:rsidRPr="00B70310" w:rsidRDefault="00A618EE" w:rsidP="00A618EE">
      <w:pPr>
        <w:spacing w:before="120" w:after="100" w:afterAutospacing="1" w:line="360" w:lineRule="auto"/>
        <w:jc w:val="both"/>
        <w:rPr>
          <w:rFonts w:cstheme="minorHAnsi"/>
          <w:sz w:val="24"/>
          <w:szCs w:val="24"/>
          <w:lang w:val="mk-MK"/>
        </w:rPr>
      </w:pPr>
      <w:r w:rsidRPr="00B70310">
        <w:rPr>
          <w:rStyle w:val="katex-mathml"/>
          <w:rFonts w:eastAsiaTheme="minorEastAsia" w:cstheme="minorHAnsi"/>
          <w:sz w:val="24"/>
          <w:szCs w:val="24"/>
          <w:lang w:val="mk-MK"/>
        </w:rPr>
        <w:t>За избор на излезна променлива се пресметуваат односите:</w:t>
      </w:r>
    </w:p>
    <w:p w:rsidR="0090045F" w:rsidRPr="0090045F" w:rsidRDefault="001C28CD" w:rsidP="0090045F">
      <w:pPr>
        <w:spacing w:line="360" w:lineRule="auto"/>
        <w:jc w:val="both"/>
        <w:rPr>
          <w:rFonts w:eastAsia="Times New Roman" w:cstheme="minorHAnsi"/>
          <w:sz w:val="24"/>
          <w:szCs w:val="24"/>
        </w:rPr>
      </w:pPr>
      <m:oMathPara>
        <m:oMath>
          <m:f>
            <m:fPr>
              <m:ctrlPr>
                <w:rPr>
                  <w:rStyle w:val="katex-mathml"/>
                  <w:rFonts w:ascii="Cambria Math" w:hAnsi="Cambria Math" w:cstheme="minorHAnsi"/>
                  <w:i/>
                  <w:sz w:val="24"/>
                  <w:szCs w:val="24"/>
                </w:rPr>
              </m:ctrlPr>
            </m:fPr>
            <m:num>
              <m:r>
                <w:rPr>
                  <w:rStyle w:val="katex-mathml"/>
                  <w:rFonts w:ascii="Cambria Math" w:hAnsi="Cambria Math" w:cstheme="minorHAnsi"/>
                  <w:sz w:val="24"/>
                  <w:szCs w:val="24"/>
                </w:rPr>
                <m:t>3</m:t>
              </m:r>
            </m:num>
            <m:den>
              <m:r>
                <w:rPr>
                  <w:rStyle w:val="katex-mathml"/>
                  <w:rFonts w:ascii="Cambria Math" w:hAnsi="Cambria Math" w:cstheme="minorHAnsi"/>
                  <w:sz w:val="24"/>
                  <w:szCs w:val="24"/>
                </w:rPr>
                <m:t>0.5</m:t>
              </m:r>
            </m:den>
          </m:f>
          <m:r>
            <w:rPr>
              <w:rFonts w:ascii="Cambria Math" w:hAnsi="Cambria Math" w:cstheme="minorHAnsi"/>
              <w:sz w:val="24"/>
              <w:szCs w:val="24"/>
            </w:rPr>
            <m:t>=6</m:t>
          </m:r>
        </m:oMath>
      </m:oMathPara>
    </w:p>
    <w:p w:rsidR="0090045F" w:rsidRPr="0090045F" w:rsidRDefault="001C28CD" w:rsidP="0090045F">
      <w:pPr>
        <w:spacing w:line="360" w:lineRule="auto"/>
        <w:jc w:val="both"/>
        <w:rPr>
          <w:rFonts w:ascii="Cambria Math" w:hAnsi="Cambria Math" w:cstheme="minorHAnsi"/>
          <w:sz w:val="24"/>
          <w:szCs w:val="24"/>
          <w:oMath/>
        </w:rPr>
      </w:pPr>
      <m:oMathPara>
        <m:oMath>
          <m:f>
            <m:fPr>
              <m:ctrlPr>
                <w:rPr>
                  <w:rStyle w:val="katex-mathml"/>
                  <w:rFonts w:ascii="Cambria Math" w:hAnsi="Cambria Math" w:cstheme="minorHAnsi"/>
                  <w:i/>
                  <w:sz w:val="24"/>
                  <w:szCs w:val="24"/>
                </w:rPr>
              </m:ctrlPr>
            </m:fPr>
            <m:num>
              <m:r>
                <w:rPr>
                  <w:rStyle w:val="katex-mathml"/>
                  <w:rFonts w:ascii="Cambria Math" w:hAnsi="Cambria Math" w:cstheme="minorHAnsi"/>
                  <w:sz w:val="24"/>
                  <w:szCs w:val="24"/>
                </w:rPr>
                <m:t>6</m:t>
              </m:r>
            </m:num>
            <m:den>
              <m:r>
                <w:rPr>
                  <w:rStyle w:val="katex-mathml"/>
                  <w:rFonts w:ascii="Cambria Math" w:hAnsi="Cambria Math" w:cstheme="minorHAnsi"/>
                  <w:sz w:val="24"/>
                  <w:szCs w:val="24"/>
                </w:rPr>
                <m:t>2</m:t>
              </m:r>
            </m:den>
          </m:f>
          <m:r>
            <w:rPr>
              <w:rFonts w:ascii="Cambria Math" w:hAnsi="Cambria Math" w:cstheme="minorHAnsi"/>
              <w:sz w:val="24"/>
              <w:szCs w:val="24"/>
            </w:rPr>
            <m:t>=3</m:t>
          </m:r>
        </m:oMath>
      </m:oMathPara>
    </w:p>
    <w:p w:rsidR="0090045F" w:rsidRPr="00B70310" w:rsidRDefault="00A618EE" w:rsidP="0090045F">
      <w:pPr>
        <w:spacing w:line="360" w:lineRule="auto"/>
        <w:jc w:val="both"/>
        <w:rPr>
          <w:rFonts w:eastAsia="Times New Roman" w:cstheme="minorHAnsi"/>
          <w:sz w:val="24"/>
          <w:szCs w:val="24"/>
          <w:lang w:val="mk-MK"/>
        </w:rPr>
      </w:pPr>
      <w:r w:rsidRPr="00B70310">
        <w:rPr>
          <w:rFonts w:eastAsia="Times New Roman" w:cstheme="minorHAnsi"/>
          <w:sz w:val="24"/>
          <w:szCs w:val="24"/>
          <w:lang w:val="mk-MK"/>
        </w:rPr>
        <w:t>Најмалиот позитивен однос е 3, па од базата излегува</w:t>
      </w:r>
      <w:r w:rsidRPr="00B70310">
        <w:rPr>
          <w:rFonts w:eastAsia="Times New Roman" w:cstheme="minorHAnsi"/>
          <w:sz w:val="24"/>
          <w:szCs w:val="24"/>
        </w:rPr>
        <w:t xml:space="preserve"> </w:t>
      </w:r>
      <m:oMath>
        <m:sSub>
          <m:sSubPr>
            <m:ctrlPr>
              <w:rPr>
                <w:rStyle w:val="katex-mathml"/>
                <w:rFonts w:ascii="Cambria Math" w:hAnsi="Cambria Math" w:cstheme="minorHAnsi"/>
                <w:i/>
                <w:sz w:val="24"/>
                <w:szCs w:val="24"/>
              </w:rPr>
            </m:ctrlPr>
          </m:sSubPr>
          <m:e>
            <m:r>
              <w:rPr>
                <w:rStyle w:val="katex-mathml"/>
                <w:rFonts w:ascii="Cambria Math" w:hAnsi="Cambria Math" w:cstheme="minorHAnsi"/>
                <w:sz w:val="24"/>
                <w:szCs w:val="24"/>
              </w:rPr>
              <m:t>s</m:t>
            </m:r>
          </m:e>
          <m:sub>
            <m:r>
              <w:rPr>
                <w:rStyle w:val="katex-mathml"/>
                <w:rFonts w:ascii="Cambria Math" w:hAnsi="Cambria Math" w:cstheme="minorHAnsi"/>
                <w:sz w:val="24"/>
                <w:szCs w:val="24"/>
              </w:rPr>
              <m:t>2</m:t>
            </m:r>
          </m:sub>
        </m:sSub>
      </m:oMath>
      <w:r w:rsidRPr="00B70310">
        <w:rPr>
          <w:rFonts w:eastAsia="Times New Roman" w:cstheme="minorHAnsi"/>
          <w:sz w:val="24"/>
          <w:szCs w:val="24"/>
        </w:rPr>
        <w:t>. Pivot –</w:t>
      </w:r>
      <w:r w:rsidRPr="00B70310">
        <w:rPr>
          <w:rFonts w:eastAsia="Times New Roman" w:cstheme="minorHAnsi"/>
          <w:sz w:val="24"/>
          <w:szCs w:val="24"/>
          <w:lang w:val="mk-MK"/>
        </w:rPr>
        <w:t xml:space="preserve"> елементот е 2.</w:t>
      </w:r>
    </w:p>
    <w:p w:rsidR="00A618EE" w:rsidRPr="00B70310" w:rsidRDefault="00A618EE" w:rsidP="0090045F">
      <w:pPr>
        <w:spacing w:line="360" w:lineRule="auto"/>
        <w:jc w:val="both"/>
        <w:rPr>
          <w:rFonts w:ascii="Cambria Math" w:hAnsi="Cambria Math" w:cstheme="minorHAnsi"/>
          <w:sz w:val="24"/>
          <w:szCs w:val="24"/>
          <w:lang w:val="mk-MK"/>
          <w:oMath/>
        </w:rPr>
      </w:pPr>
      <w:r w:rsidRPr="00B70310">
        <w:rPr>
          <w:rFonts w:eastAsia="Times New Roman" w:cstheme="minorHAnsi"/>
          <w:sz w:val="24"/>
          <w:szCs w:val="24"/>
        </w:rPr>
        <w:t xml:space="preserve">Pivot </w:t>
      </w:r>
      <w:r w:rsidRPr="00B70310">
        <w:rPr>
          <w:rFonts w:eastAsia="Times New Roman" w:cstheme="minorHAnsi"/>
          <w:sz w:val="24"/>
          <w:szCs w:val="24"/>
          <w:lang w:val="mk-MK"/>
        </w:rPr>
        <w:t>– редот се дели со 2:</w:t>
      </w:r>
    </w:p>
    <w:p w:rsidR="0090045F" w:rsidRPr="0090045F" w:rsidRDefault="0090045F" w:rsidP="00A618EE">
      <w:pPr>
        <w:pStyle w:val="NormalWeb"/>
        <w:spacing w:line="360" w:lineRule="auto"/>
        <w:jc w:val="both"/>
        <w:rPr>
          <w:rFonts w:asciiTheme="minorHAnsi" w:hAnsiTheme="minorHAnsi" w:cstheme="minorHAnsi"/>
        </w:rPr>
      </w:pPr>
    </w:p>
    <w:tbl>
      <w:tblPr>
        <w:tblStyle w:val="GridTable5DarkAccent1"/>
        <w:tblW w:w="7194" w:type="dxa"/>
        <w:jc w:val="center"/>
        <w:tblLook w:val="04A0" w:firstRow="1" w:lastRow="0" w:firstColumn="1" w:lastColumn="0" w:noHBand="0" w:noVBand="1"/>
      </w:tblPr>
      <w:tblGrid>
        <w:gridCol w:w="2034"/>
        <w:gridCol w:w="907"/>
        <w:gridCol w:w="908"/>
        <w:gridCol w:w="1154"/>
        <w:gridCol w:w="1011"/>
        <w:gridCol w:w="1180"/>
      </w:tblGrid>
      <w:tr w:rsidR="0090045F" w:rsidRPr="0090045F" w:rsidTr="00617A5A">
        <w:trPr>
          <w:cnfStyle w:val="100000000000" w:firstRow="1" w:lastRow="0" w:firstColumn="0" w:lastColumn="0" w:oddVBand="0" w:evenVBand="0" w:oddHBand="0" w:evenHBand="0" w:firstRowFirstColumn="0" w:firstRowLastColumn="0" w:lastRowFirstColumn="0" w:lastRowLastColumn="0"/>
          <w:trHeight w:val="1107"/>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0045F" w:rsidRPr="00A618EE" w:rsidRDefault="00A618EE" w:rsidP="0090045F">
            <w:pPr>
              <w:spacing w:line="360" w:lineRule="auto"/>
              <w:jc w:val="both"/>
              <w:rPr>
                <w:rFonts w:cstheme="minorHAnsi"/>
                <w:sz w:val="24"/>
                <w:szCs w:val="24"/>
                <w:lang w:val="mk-MK"/>
              </w:rPr>
            </w:pPr>
            <w:r>
              <w:rPr>
                <w:rFonts w:cstheme="minorHAnsi"/>
                <w:b w:val="0"/>
                <w:bCs w:val="0"/>
                <w:sz w:val="24"/>
                <w:szCs w:val="24"/>
                <w:lang w:val="mk-MK"/>
              </w:rPr>
              <w:t>Базична</w:t>
            </w:r>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1</m:t>
                    </m:r>
                  </m:sub>
                </m:sSub>
              </m:oMath>
            </m:oMathPara>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2</m:t>
                  </m:r>
                </m:sub>
              </m:sSub>
            </m:oMath>
            <w:r w:rsidR="0090045F" w:rsidRPr="0090045F">
              <w:rPr>
                <w:rStyle w:val="vlist-s"/>
                <w:rFonts w:cstheme="minorHAnsi"/>
                <w:b w:val="0"/>
                <w:bCs w:val="0"/>
                <w:sz w:val="24"/>
                <w:szCs w:val="24"/>
              </w:rPr>
              <w:t>​</w:t>
            </w:r>
          </w:p>
        </w:tc>
        <w:tc>
          <w:tcPr>
            <w:tcW w:w="0" w:type="auto"/>
            <w:hideMark/>
          </w:tcPr>
          <w:p w:rsidR="0090045F" w:rsidRPr="0090045F" w:rsidRDefault="0090045F"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0045F">
              <w:rPr>
                <w:rFonts w:cstheme="minorHAnsi"/>
                <w:b w:val="0"/>
                <w:bCs w:val="0"/>
                <w:sz w:val="24"/>
                <w:szCs w:val="24"/>
              </w:rPr>
              <w:t>RHS</w:t>
            </w:r>
          </w:p>
        </w:tc>
      </w:tr>
      <w:tr w:rsidR="0090045F" w:rsidRPr="0090045F" w:rsidTr="00617A5A">
        <w:trPr>
          <w:cnfStyle w:val="000000100000" w:firstRow="0" w:lastRow="0" w:firstColumn="0" w:lastColumn="0" w:oddVBand="0" w:evenVBand="0" w:oddHBand="1" w:evenHBand="0" w:firstRowFirstColumn="0" w:firstRowLastColumn="0" w:lastRowFirstColumn="0" w:lastRowLastColumn="0"/>
          <w:trHeight w:val="116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0045F" w:rsidRPr="0090045F" w:rsidRDefault="001C28CD" w:rsidP="0090045F">
            <w:pPr>
              <w:spacing w:line="360" w:lineRule="auto"/>
              <w:jc w:val="both"/>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1</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-0.5</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0.5</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3</w:t>
            </w:r>
          </w:p>
        </w:tc>
      </w:tr>
    </w:tbl>
    <w:p w:rsidR="0090045F" w:rsidRPr="0090045F" w:rsidRDefault="00A618EE" w:rsidP="00A618EE">
      <w:pPr>
        <w:pStyle w:val="NormalWeb"/>
        <w:spacing w:line="360" w:lineRule="auto"/>
        <w:jc w:val="both"/>
        <w:rPr>
          <w:rFonts w:asciiTheme="minorHAnsi" w:hAnsiTheme="minorHAnsi" w:cstheme="minorHAnsi"/>
        </w:rPr>
      </w:pPr>
      <w:r>
        <w:rPr>
          <w:rFonts w:asciiTheme="minorHAnsi" w:hAnsiTheme="minorHAnsi" w:cstheme="minorHAnsi"/>
          <w:lang w:val="mk-MK"/>
        </w:rPr>
        <w:t>Од редот на</w:t>
      </w:r>
      <w:r w:rsidR="0090045F" w:rsidRPr="0090045F">
        <w:rPr>
          <w:rFonts w:asciiTheme="minorHAnsi" w:hAnsiTheme="minorHAnsi" w:cstheme="minorHAnsi"/>
        </w:rPr>
        <w:t xml:space="preserve"> </w:t>
      </w:r>
      <w:r w:rsidR="00617A5A">
        <w:rPr>
          <w:rFonts w:asciiTheme="minorHAnsi" w:hAnsiTheme="minorHAnsi" w:cstheme="minorHAnsi"/>
        </w:rPr>
        <w:t xml:space="preserve">  </w:t>
      </w:r>
      <m:oMath>
        <m:sSub>
          <m:sSubPr>
            <m:ctrlPr>
              <w:rPr>
                <w:rStyle w:val="katex-mathml"/>
                <w:rFonts w:ascii="Cambria Math" w:hAnsi="Cambria Math" w:cstheme="minorHAnsi"/>
                <w:i/>
              </w:rPr>
            </m:ctrlPr>
          </m:sSubPr>
          <m:e>
            <m:r>
              <m:rPr>
                <m:sty m:val="bi"/>
              </m:rPr>
              <w:rPr>
                <w:rStyle w:val="katex-mathml"/>
                <w:rFonts w:ascii="Cambria Math" w:hAnsi="Cambria Math" w:cstheme="minorHAnsi"/>
              </w:rPr>
              <m:t>x</m:t>
            </m:r>
          </m:e>
          <m:sub>
            <m:r>
              <m:rPr>
                <m:sty m:val="bi"/>
              </m:rPr>
              <w:rPr>
                <w:rStyle w:val="katex-mathml"/>
                <w:rFonts w:ascii="Cambria Math" w:hAnsi="Cambria Math" w:cstheme="minorHAnsi"/>
              </w:rPr>
              <m:t>2</m:t>
            </m:r>
          </m:sub>
        </m:sSub>
      </m:oMath>
      <w:r w:rsidR="0090045F" w:rsidRPr="0090045F">
        <w:rPr>
          <w:rStyle w:val="vlist-s"/>
          <w:rFonts w:asciiTheme="minorHAnsi" w:hAnsiTheme="minorHAnsi" w:cstheme="minorHAnsi"/>
        </w:rPr>
        <w:t>​</w:t>
      </w:r>
      <w:r w:rsidR="0090045F" w:rsidRPr="0090045F">
        <w:rPr>
          <w:rFonts w:asciiTheme="minorHAnsi" w:hAnsiTheme="minorHAnsi" w:cstheme="minorHAnsi"/>
        </w:rPr>
        <w:t xml:space="preserve"> </w:t>
      </w:r>
      <w:r w:rsidR="00617A5A">
        <w:rPr>
          <w:rFonts w:asciiTheme="minorHAnsi" w:hAnsiTheme="minorHAnsi" w:cstheme="minorHAnsi"/>
        </w:rPr>
        <w:t xml:space="preserve"> </w:t>
      </w:r>
      <w:r>
        <w:rPr>
          <w:rFonts w:asciiTheme="minorHAnsi" w:hAnsiTheme="minorHAnsi" w:cstheme="minorHAnsi"/>
          <w:lang w:val="mk-MK"/>
        </w:rPr>
        <w:t>се одзема</w:t>
      </w:r>
      <w:r w:rsidR="0090045F" w:rsidRPr="0090045F">
        <w:rPr>
          <w:rFonts w:asciiTheme="minorHAnsi" w:hAnsiTheme="minorHAnsi" w:cstheme="minorHAnsi"/>
        </w:rPr>
        <w:t xml:space="preserve"> </w:t>
      </w:r>
      <w:r w:rsidR="0090045F" w:rsidRPr="0090045F">
        <w:rPr>
          <w:rStyle w:val="katex-mathml"/>
          <w:rFonts w:asciiTheme="minorHAnsi" w:hAnsiTheme="minorHAnsi" w:cstheme="minorHAnsi"/>
        </w:rPr>
        <w:t>0.5</w:t>
      </w:r>
      <w:r w:rsidR="0090045F" w:rsidRPr="0090045F">
        <w:rPr>
          <w:rFonts w:asciiTheme="minorHAnsi" w:hAnsiTheme="minorHAnsi" w:cstheme="minorHAnsi"/>
        </w:rPr>
        <w:t xml:space="preserve"> </w:t>
      </w:r>
      <w:r>
        <w:rPr>
          <w:rFonts w:asciiTheme="minorHAnsi" w:hAnsiTheme="minorHAnsi" w:cstheme="minorHAnsi"/>
          <w:lang w:val="mk-MK"/>
        </w:rPr>
        <w:t>пати новиот</w:t>
      </w:r>
      <w:r w:rsidR="0090045F" w:rsidRPr="0090045F">
        <w:rPr>
          <w:rFonts w:asciiTheme="minorHAnsi" w:hAnsiTheme="minorHAnsi" w:cstheme="minorHAnsi"/>
        </w:rPr>
        <w:t xml:space="preserve"> pivot</w:t>
      </w:r>
      <w:r>
        <w:rPr>
          <w:rFonts w:asciiTheme="minorHAnsi" w:hAnsiTheme="minorHAnsi" w:cstheme="minorHAnsi"/>
          <w:lang w:val="mk-MK"/>
        </w:rPr>
        <w:t xml:space="preserve"> - ред</w:t>
      </w:r>
      <w:r w:rsidR="0090045F" w:rsidRPr="0090045F">
        <w:rPr>
          <w:rFonts w:asciiTheme="minorHAnsi" w:hAnsiTheme="minorHAnsi" w:cstheme="minorHAnsi"/>
        </w:rPr>
        <w:t>:</w:t>
      </w:r>
    </w:p>
    <w:tbl>
      <w:tblPr>
        <w:tblStyle w:val="GridTable5DarkAccent1"/>
        <w:tblW w:w="8460" w:type="dxa"/>
        <w:jc w:val="center"/>
        <w:tblLook w:val="04A0" w:firstRow="1" w:lastRow="0" w:firstColumn="1" w:lastColumn="0" w:noHBand="0" w:noVBand="1"/>
      </w:tblPr>
      <w:tblGrid>
        <w:gridCol w:w="2246"/>
        <w:gridCol w:w="1001"/>
        <w:gridCol w:w="1001"/>
        <w:gridCol w:w="1377"/>
        <w:gridCol w:w="1533"/>
        <w:gridCol w:w="1302"/>
      </w:tblGrid>
      <w:tr w:rsidR="00A618EE" w:rsidRPr="0090045F" w:rsidTr="00617A5A">
        <w:trPr>
          <w:cnfStyle w:val="100000000000" w:firstRow="1" w:lastRow="0" w:firstColumn="0" w:lastColumn="0" w:oddVBand="0" w:evenVBand="0" w:oddHBand="0" w:evenHBand="0" w:firstRowFirstColumn="0" w:firstRowLastColumn="0" w:lastRowFirstColumn="0" w:lastRowLastColumn="0"/>
          <w:trHeight w:val="96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0045F" w:rsidRPr="00A618EE" w:rsidRDefault="00A618EE" w:rsidP="0090045F">
            <w:pPr>
              <w:spacing w:line="360" w:lineRule="auto"/>
              <w:jc w:val="both"/>
              <w:rPr>
                <w:rFonts w:cstheme="minorHAnsi"/>
                <w:b w:val="0"/>
                <w:bCs w:val="0"/>
                <w:sz w:val="24"/>
                <w:szCs w:val="24"/>
                <w:lang w:val="mk-MK"/>
              </w:rPr>
            </w:pPr>
            <w:r>
              <w:rPr>
                <w:rFonts w:cstheme="minorHAnsi"/>
                <w:b w:val="0"/>
                <w:bCs w:val="0"/>
                <w:sz w:val="24"/>
                <w:szCs w:val="24"/>
                <w:lang w:val="mk-MK"/>
              </w:rPr>
              <w:t>Базична</w:t>
            </w:r>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90045F" w:rsidRPr="0090045F" w:rsidRDefault="001C28CD"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1</m:t>
                    </m:r>
                  </m:sub>
                </m:sSub>
              </m:oMath>
            </m:oMathPara>
          </w:p>
        </w:tc>
        <w:tc>
          <w:tcPr>
            <w:tcW w:w="0" w:type="auto"/>
            <w:hideMark/>
          </w:tcPr>
          <w:p w:rsidR="0090045F" w:rsidRPr="0090045F" w:rsidRDefault="001C28CD" w:rsidP="00617A5A">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2</m:t>
                    </m:r>
                  </m:sub>
                </m:sSub>
              </m:oMath>
            </m:oMathPara>
          </w:p>
        </w:tc>
        <w:tc>
          <w:tcPr>
            <w:tcW w:w="0" w:type="auto"/>
            <w:hideMark/>
          </w:tcPr>
          <w:p w:rsidR="0090045F" w:rsidRPr="0090045F" w:rsidRDefault="0090045F" w:rsidP="0090045F">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0045F">
              <w:rPr>
                <w:rFonts w:cstheme="minorHAnsi"/>
                <w:b w:val="0"/>
                <w:bCs w:val="0"/>
                <w:sz w:val="24"/>
                <w:szCs w:val="24"/>
              </w:rPr>
              <w:t>RHS</w:t>
            </w:r>
          </w:p>
        </w:tc>
      </w:tr>
      <w:tr w:rsidR="00A618EE" w:rsidRPr="0090045F" w:rsidTr="00617A5A">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90045F" w:rsidRPr="0090045F" w:rsidRDefault="001C28CD" w:rsidP="0090045F">
            <w:pPr>
              <w:spacing w:line="360" w:lineRule="auto"/>
              <w:jc w:val="both"/>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1</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0.75</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-0.25</w:t>
            </w:r>
          </w:p>
        </w:tc>
        <w:tc>
          <w:tcPr>
            <w:tcW w:w="0" w:type="auto"/>
            <w:hideMark/>
          </w:tcPr>
          <w:p w:rsidR="0090045F" w:rsidRPr="0090045F" w:rsidRDefault="0090045F" w:rsidP="0090045F">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1.5</w:t>
            </w:r>
          </w:p>
        </w:tc>
      </w:tr>
    </w:tbl>
    <w:p w:rsidR="0090045F" w:rsidRDefault="00A618EE" w:rsidP="00A618EE">
      <w:pPr>
        <w:pStyle w:val="NormalWeb"/>
        <w:spacing w:line="360" w:lineRule="auto"/>
        <w:jc w:val="both"/>
        <w:rPr>
          <w:rFonts w:asciiTheme="minorHAnsi" w:hAnsiTheme="minorHAnsi" w:cstheme="minorHAnsi"/>
        </w:rPr>
      </w:pPr>
      <w:r>
        <w:rPr>
          <w:rFonts w:asciiTheme="minorHAnsi" w:hAnsiTheme="minorHAnsi" w:cstheme="minorHAnsi"/>
          <w:lang w:val="mk-MK"/>
        </w:rPr>
        <w:t>На редот на целната функција се додава</w:t>
      </w:r>
      <w:r w:rsidR="0090045F" w:rsidRPr="0090045F">
        <w:rPr>
          <w:rFonts w:asciiTheme="minorHAnsi" w:hAnsiTheme="minorHAnsi" w:cstheme="minorHAnsi"/>
        </w:rPr>
        <w:t xml:space="preserve"> </w:t>
      </w:r>
      <w:r w:rsidR="0090045F" w:rsidRPr="0090045F">
        <w:rPr>
          <w:rStyle w:val="katex-mathml"/>
          <w:rFonts w:asciiTheme="minorHAnsi" w:hAnsiTheme="minorHAnsi" w:cstheme="minorHAnsi"/>
        </w:rPr>
        <w:t>0.5</w:t>
      </w:r>
      <w:r w:rsidR="00617A5A">
        <w:rPr>
          <w:rStyle w:val="katex-mathml"/>
          <w:rFonts w:asciiTheme="minorHAnsi" w:hAnsiTheme="minorHAnsi" w:cstheme="minorHAnsi"/>
        </w:rPr>
        <w:t xml:space="preserve"> </w:t>
      </w:r>
      <w:r w:rsidR="005D6AB7">
        <w:rPr>
          <w:rFonts w:asciiTheme="minorHAnsi" w:hAnsiTheme="minorHAnsi" w:cstheme="minorHAnsi"/>
          <w:lang w:val="mk-MK"/>
        </w:rPr>
        <w:t>пати новио</w:t>
      </w:r>
      <w:r>
        <w:rPr>
          <w:rFonts w:asciiTheme="minorHAnsi" w:hAnsiTheme="minorHAnsi" w:cstheme="minorHAnsi"/>
          <w:lang w:val="mk-MK"/>
        </w:rPr>
        <w:t xml:space="preserve">т </w:t>
      </w:r>
      <w:r w:rsidR="0090045F" w:rsidRPr="0090045F">
        <w:rPr>
          <w:rFonts w:asciiTheme="minorHAnsi" w:hAnsiTheme="minorHAnsi" w:cstheme="minorHAnsi"/>
        </w:rPr>
        <w:t>pivot</w:t>
      </w:r>
      <w:r>
        <w:rPr>
          <w:rFonts w:asciiTheme="minorHAnsi" w:hAnsiTheme="minorHAnsi" w:cstheme="minorHAnsi"/>
          <w:lang w:val="mk-MK"/>
        </w:rPr>
        <w:t xml:space="preserve"> - ред</w:t>
      </w:r>
      <w:r w:rsidR="0090045F" w:rsidRPr="0090045F">
        <w:rPr>
          <w:rFonts w:asciiTheme="minorHAnsi" w:hAnsiTheme="minorHAnsi" w:cstheme="minorHAnsi"/>
        </w:rPr>
        <w:t>:</w:t>
      </w:r>
    </w:p>
    <w:tbl>
      <w:tblPr>
        <w:tblStyle w:val="GridTable5DarkAccent1"/>
        <w:tblW w:w="8460" w:type="dxa"/>
        <w:jc w:val="center"/>
        <w:tblLook w:val="04A0" w:firstRow="1" w:lastRow="0" w:firstColumn="1" w:lastColumn="0" w:noHBand="0" w:noVBand="1"/>
      </w:tblPr>
      <w:tblGrid>
        <w:gridCol w:w="2268"/>
        <w:gridCol w:w="1011"/>
        <w:gridCol w:w="1011"/>
        <w:gridCol w:w="1390"/>
        <w:gridCol w:w="1390"/>
        <w:gridCol w:w="1390"/>
      </w:tblGrid>
      <w:tr w:rsidR="00617A5A" w:rsidRPr="0090045F" w:rsidTr="00EB4DA7">
        <w:trPr>
          <w:cnfStyle w:val="100000000000" w:firstRow="1" w:lastRow="0" w:firstColumn="0" w:lastColumn="0" w:oddVBand="0" w:evenVBand="0" w:oddHBand="0" w:evenHBand="0" w:firstRowFirstColumn="0" w:firstRowLastColumn="0" w:lastRowFirstColumn="0" w:lastRowLastColumn="0"/>
          <w:trHeight w:val="96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5A" w:rsidRPr="00A618EE" w:rsidRDefault="00A618EE" w:rsidP="00EB4DA7">
            <w:pPr>
              <w:spacing w:line="360" w:lineRule="auto"/>
              <w:jc w:val="both"/>
              <w:rPr>
                <w:rFonts w:cstheme="minorHAnsi"/>
                <w:b w:val="0"/>
                <w:bCs w:val="0"/>
                <w:sz w:val="24"/>
                <w:szCs w:val="24"/>
                <w:lang w:val="mk-MK"/>
              </w:rPr>
            </w:pPr>
            <w:r>
              <w:rPr>
                <w:rFonts w:cstheme="minorHAnsi"/>
                <w:b w:val="0"/>
                <w:bCs w:val="0"/>
                <w:sz w:val="24"/>
                <w:szCs w:val="24"/>
                <w:lang w:val="mk-MK"/>
              </w:rPr>
              <w:t>Базична</w:t>
            </w:r>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1</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2</m:t>
                    </m:r>
                  </m:sub>
                </m:sSub>
              </m:oMath>
            </m:oMathPara>
          </w:p>
        </w:tc>
        <w:tc>
          <w:tcPr>
            <w:tcW w:w="0" w:type="auto"/>
            <w:hideMark/>
          </w:tcPr>
          <w:p w:rsidR="00617A5A" w:rsidRPr="0090045F" w:rsidRDefault="00617A5A"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0045F">
              <w:rPr>
                <w:rFonts w:cstheme="minorHAnsi"/>
                <w:b w:val="0"/>
                <w:bCs w:val="0"/>
                <w:sz w:val="24"/>
                <w:szCs w:val="24"/>
              </w:rPr>
              <w:t>RHS</w:t>
            </w:r>
          </w:p>
        </w:tc>
      </w:tr>
      <w:tr w:rsidR="00617A5A" w:rsidRPr="0090045F" w:rsidTr="00EB4DA7">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5A" w:rsidRPr="0090045F" w:rsidRDefault="00617A5A" w:rsidP="00EB4DA7">
            <w:pPr>
              <w:spacing w:line="360" w:lineRule="auto"/>
              <w:jc w:val="both"/>
              <w:rPr>
                <w:rFonts w:cstheme="minorHAnsi"/>
                <w:sz w:val="24"/>
                <w:szCs w:val="24"/>
              </w:rPr>
            </w:pPr>
            <m:oMathPara>
              <m:oMath>
                <m:r>
                  <m:rPr>
                    <m:sty m:val="bi"/>
                  </m:rPr>
                  <w:rPr>
                    <w:rStyle w:val="katex-mathml"/>
                    <w:rFonts w:ascii="Cambria Math" w:hAnsi="Cambria Math" w:cstheme="minorHAnsi"/>
                    <w:sz w:val="24"/>
                    <w:szCs w:val="24"/>
                  </w:rPr>
                  <m:t>Z</m:t>
                </m:r>
              </m:oMath>
            </m:oMathPara>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2.25</w:t>
            </w:r>
          </w:p>
        </w:tc>
        <w:tc>
          <w:tcPr>
            <w:tcW w:w="0" w:type="auto"/>
            <w:hideMark/>
          </w:tcPr>
          <w:p w:rsidR="00617A5A" w:rsidRPr="0090045F" w:rsidRDefault="005D6AB7"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w:t>
            </w:r>
            <w:r w:rsidR="00617A5A">
              <w:rPr>
                <w:rFonts w:cstheme="minorHAnsi"/>
                <w:sz w:val="24"/>
                <w:szCs w:val="24"/>
              </w:rPr>
              <w:t>.25</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16.5</w:t>
            </w:r>
          </w:p>
        </w:tc>
      </w:tr>
    </w:tbl>
    <w:p w:rsidR="0090045F" w:rsidRPr="00B70310" w:rsidRDefault="00B70310" w:rsidP="00B70310">
      <w:pPr>
        <w:pStyle w:val="NormalWeb"/>
        <w:spacing w:line="360" w:lineRule="auto"/>
        <w:jc w:val="both"/>
        <w:rPr>
          <w:rFonts w:asciiTheme="minorHAnsi" w:hAnsiTheme="minorHAnsi" w:cstheme="minorHAnsi"/>
          <w:lang w:val="mk-MK"/>
        </w:rPr>
      </w:pPr>
      <w:r>
        <w:rPr>
          <w:rFonts w:asciiTheme="minorHAnsi" w:hAnsiTheme="minorHAnsi" w:cstheme="minorHAnsi"/>
          <w:lang w:val="mk-MK"/>
        </w:rPr>
        <w:t>Финалната симплекс табела е:</w:t>
      </w:r>
    </w:p>
    <w:tbl>
      <w:tblPr>
        <w:tblStyle w:val="GridTable5DarkAccent1"/>
        <w:tblW w:w="8460" w:type="dxa"/>
        <w:jc w:val="center"/>
        <w:tblLook w:val="04A0" w:firstRow="1" w:lastRow="0" w:firstColumn="1" w:lastColumn="0" w:noHBand="0" w:noVBand="1"/>
      </w:tblPr>
      <w:tblGrid>
        <w:gridCol w:w="2225"/>
        <w:gridCol w:w="992"/>
        <w:gridCol w:w="993"/>
        <w:gridCol w:w="1365"/>
        <w:gridCol w:w="1520"/>
        <w:gridCol w:w="1365"/>
      </w:tblGrid>
      <w:tr w:rsidR="00617A5A" w:rsidRPr="0090045F" w:rsidTr="00EB4DA7">
        <w:trPr>
          <w:cnfStyle w:val="100000000000" w:firstRow="1" w:lastRow="0" w:firstColumn="0" w:lastColumn="0" w:oddVBand="0" w:evenVBand="0" w:oddHBand="0" w:evenHBand="0" w:firstRowFirstColumn="0" w:firstRowLastColumn="0" w:lastRowFirstColumn="0" w:lastRowLastColumn="0"/>
          <w:trHeight w:val="964"/>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5A" w:rsidRPr="00B70310" w:rsidRDefault="00B70310" w:rsidP="00EB4DA7">
            <w:pPr>
              <w:spacing w:line="360" w:lineRule="auto"/>
              <w:jc w:val="both"/>
              <w:rPr>
                <w:rFonts w:cstheme="minorHAnsi"/>
                <w:b w:val="0"/>
                <w:bCs w:val="0"/>
                <w:sz w:val="24"/>
                <w:szCs w:val="24"/>
                <w:lang w:val="mk-MK"/>
              </w:rPr>
            </w:pPr>
            <w:r>
              <w:rPr>
                <w:rFonts w:cstheme="minorHAnsi"/>
                <w:b w:val="0"/>
                <w:bCs w:val="0"/>
                <w:sz w:val="24"/>
                <w:szCs w:val="24"/>
                <w:lang w:val="mk-MK"/>
              </w:rPr>
              <w:t>Базична</w:t>
            </w:r>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1</m:t>
                    </m:r>
                  </m:sub>
                </m:sSub>
              </m:oMath>
            </m:oMathPara>
          </w:p>
        </w:tc>
        <w:tc>
          <w:tcPr>
            <w:tcW w:w="0" w:type="auto"/>
            <w:hideMark/>
          </w:tcPr>
          <w:p w:rsidR="00617A5A" w:rsidRPr="0090045F" w:rsidRDefault="001C28CD"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s</m:t>
                    </m:r>
                  </m:e>
                  <m:sub>
                    <m:r>
                      <m:rPr>
                        <m:sty m:val="bi"/>
                      </m:rPr>
                      <w:rPr>
                        <w:rStyle w:val="katex-mathml"/>
                        <w:rFonts w:ascii="Cambria Math" w:hAnsi="Cambria Math" w:cstheme="minorHAnsi"/>
                        <w:sz w:val="24"/>
                        <w:szCs w:val="24"/>
                      </w:rPr>
                      <m:t>2</m:t>
                    </m:r>
                  </m:sub>
                </m:sSub>
              </m:oMath>
            </m:oMathPara>
          </w:p>
        </w:tc>
        <w:tc>
          <w:tcPr>
            <w:tcW w:w="0" w:type="auto"/>
            <w:hideMark/>
          </w:tcPr>
          <w:p w:rsidR="00617A5A" w:rsidRPr="0090045F" w:rsidRDefault="00617A5A" w:rsidP="00EB4DA7">
            <w:pPr>
              <w:spacing w:line="36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0045F">
              <w:rPr>
                <w:rFonts w:cstheme="minorHAnsi"/>
                <w:b w:val="0"/>
                <w:bCs w:val="0"/>
                <w:sz w:val="24"/>
                <w:szCs w:val="24"/>
              </w:rPr>
              <w:t>RHS</w:t>
            </w:r>
          </w:p>
        </w:tc>
      </w:tr>
      <w:tr w:rsidR="00617A5A" w:rsidRPr="0090045F" w:rsidTr="00EB4DA7">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617A5A" w:rsidRPr="0090045F" w:rsidRDefault="001C28CD" w:rsidP="00EB4DA7">
            <w:pPr>
              <w:spacing w:line="360" w:lineRule="auto"/>
              <w:jc w:val="both"/>
              <w:rPr>
                <w:rFonts w:cstheme="minorHAns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2</m:t>
                    </m:r>
                  </m:sub>
                </m:sSub>
              </m:oMath>
            </m:oMathPara>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0045F">
              <w:rPr>
                <w:rFonts w:cstheme="minorHAnsi"/>
                <w:sz w:val="24"/>
                <w:szCs w:val="24"/>
              </w:rPr>
              <w:t>0</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0.75</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-0.25</w:t>
            </w:r>
          </w:p>
        </w:tc>
        <w:tc>
          <w:tcPr>
            <w:tcW w:w="0" w:type="auto"/>
            <w:hideMark/>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1.5</w:t>
            </w:r>
          </w:p>
        </w:tc>
      </w:tr>
      <w:tr w:rsidR="00B70310" w:rsidRPr="0090045F" w:rsidTr="00EB4DA7">
        <w:trPr>
          <w:trHeight w:val="946"/>
          <w:jc w:val="center"/>
        </w:trPr>
        <w:tc>
          <w:tcPr>
            <w:cnfStyle w:val="001000000000" w:firstRow="0" w:lastRow="0" w:firstColumn="1" w:lastColumn="0" w:oddVBand="0" w:evenVBand="0" w:oddHBand="0" w:evenHBand="0" w:firstRowFirstColumn="0" w:firstRowLastColumn="0" w:lastRowFirstColumn="0" w:lastRowLastColumn="0"/>
            <w:tcW w:w="0" w:type="auto"/>
          </w:tcPr>
          <w:p w:rsidR="00617A5A" w:rsidRPr="004E0BE3" w:rsidRDefault="001C28CD" w:rsidP="00EB4DA7">
            <w:pPr>
              <w:spacing w:line="360" w:lineRule="auto"/>
              <w:jc w:val="both"/>
              <w:rPr>
                <w:rStyle w:val="katex-mathml"/>
                <w:rFonts w:ascii="Calibri" w:eastAsia="Calibri" w:hAnsi="Calibri" w:cs="Calibri"/>
                <w:sz w:val="24"/>
                <w:szCs w:val="24"/>
              </w:rPr>
            </w:pPr>
            <m:oMathPara>
              <m:oMath>
                <m:sSub>
                  <m:sSubPr>
                    <m:ctrlPr>
                      <w:rPr>
                        <w:rStyle w:val="katex-mathml"/>
                        <w:rFonts w:ascii="Cambria Math" w:hAnsi="Cambria Math" w:cstheme="minorHAnsi"/>
                        <w:i/>
                        <w:sz w:val="24"/>
                        <w:szCs w:val="24"/>
                      </w:rPr>
                    </m:ctrlPr>
                  </m:sSubPr>
                  <m:e>
                    <m:r>
                      <m:rPr>
                        <m:sty m:val="bi"/>
                      </m:rPr>
                      <w:rPr>
                        <w:rStyle w:val="katex-mathml"/>
                        <w:rFonts w:ascii="Cambria Math" w:hAnsi="Cambria Math" w:cstheme="minorHAnsi"/>
                        <w:sz w:val="24"/>
                        <w:szCs w:val="24"/>
                      </w:rPr>
                      <m:t>x</m:t>
                    </m:r>
                  </m:e>
                  <m:sub>
                    <m:r>
                      <m:rPr>
                        <m:sty m:val="bi"/>
                      </m:rPr>
                      <w:rPr>
                        <w:rStyle w:val="katex-mathml"/>
                        <w:rFonts w:ascii="Cambria Math" w:hAnsi="Cambria Math" w:cstheme="minorHAnsi"/>
                        <w:sz w:val="24"/>
                        <w:szCs w:val="24"/>
                      </w:rPr>
                      <m:t>1</m:t>
                    </m:r>
                  </m:sub>
                </m:sSub>
              </m:oMath>
            </m:oMathPara>
          </w:p>
        </w:tc>
        <w:tc>
          <w:tcPr>
            <w:tcW w:w="0" w:type="auto"/>
          </w:tcPr>
          <w:p w:rsidR="00617A5A" w:rsidRPr="0090045F" w:rsidRDefault="00617A5A" w:rsidP="00EB4DA7">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1</w:t>
            </w:r>
          </w:p>
        </w:tc>
        <w:tc>
          <w:tcPr>
            <w:tcW w:w="0" w:type="auto"/>
          </w:tcPr>
          <w:p w:rsidR="00617A5A" w:rsidRDefault="00617A5A" w:rsidP="00EB4DA7">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w:t>
            </w:r>
          </w:p>
        </w:tc>
        <w:tc>
          <w:tcPr>
            <w:tcW w:w="0" w:type="auto"/>
          </w:tcPr>
          <w:p w:rsidR="00617A5A" w:rsidRDefault="00617A5A" w:rsidP="00EB4DA7">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-0.5</w:t>
            </w:r>
          </w:p>
        </w:tc>
        <w:tc>
          <w:tcPr>
            <w:tcW w:w="0" w:type="auto"/>
          </w:tcPr>
          <w:p w:rsidR="00617A5A" w:rsidRDefault="00617A5A" w:rsidP="00EB4DA7">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0.5</w:t>
            </w:r>
          </w:p>
        </w:tc>
        <w:tc>
          <w:tcPr>
            <w:tcW w:w="0" w:type="auto"/>
          </w:tcPr>
          <w:p w:rsidR="00617A5A" w:rsidRDefault="00617A5A" w:rsidP="00EB4DA7">
            <w:pPr>
              <w:spacing w:line="360" w:lineRule="auto"/>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3</w:t>
            </w:r>
          </w:p>
        </w:tc>
      </w:tr>
      <w:tr w:rsidR="00B70310" w:rsidRPr="0090045F" w:rsidTr="00EB4DA7">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0" w:type="auto"/>
          </w:tcPr>
          <w:p w:rsidR="00617A5A" w:rsidRPr="004E0BE3" w:rsidRDefault="00617A5A" w:rsidP="00617A5A">
            <w:pPr>
              <w:spacing w:line="360" w:lineRule="auto"/>
              <w:jc w:val="both"/>
              <w:rPr>
                <w:rStyle w:val="katex-mathml"/>
                <w:rFonts w:ascii="Calibri" w:eastAsia="Calibri" w:hAnsi="Calibri" w:cs="Calibri"/>
                <w:sz w:val="24"/>
                <w:szCs w:val="24"/>
              </w:rPr>
            </w:pPr>
            <m:oMathPara>
              <m:oMath>
                <m:r>
                  <m:rPr>
                    <m:sty m:val="bi"/>
                  </m:rPr>
                  <w:rPr>
                    <w:rStyle w:val="katex-mathml"/>
                    <w:rFonts w:ascii="Cambria Math" w:eastAsia="Calibri" w:hAnsi="Cambria Math" w:cs="Calibri"/>
                    <w:sz w:val="24"/>
                    <w:szCs w:val="24"/>
                  </w:rPr>
                  <m:t>Z</m:t>
                </m:r>
              </m:oMath>
            </m:oMathPara>
          </w:p>
        </w:tc>
        <w:tc>
          <w:tcPr>
            <w:tcW w:w="0" w:type="auto"/>
          </w:tcPr>
          <w:p w:rsidR="00617A5A" w:rsidRPr="0090045F"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w:t>
            </w:r>
          </w:p>
        </w:tc>
        <w:tc>
          <w:tcPr>
            <w:tcW w:w="0" w:type="auto"/>
          </w:tcPr>
          <w:p w:rsidR="00617A5A"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w:t>
            </w:r>
          </w:p>
        </w:tc>
        <w:tc>
          <w:tcPr>
            <w:tcW w:w="0" w:type="auto"/>
          </w:tcPr>
          <w:p w:rsidR="00617A5A"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2.25</w:t>
            </w:r>
          </w:p>
        </w:tc>
        <w:tc>
          <w:tcPr>
            <w:tcW w:w="0" w:type="auto"/>
          </w:tcPr>
          <w:p w:rsidR="00617A5A"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0.25</w:t>
            </w:r>
          </w:p>
        </w:tc>
        <w:tc>
          <w:tcPr>
            <w:tcW w:w="0" w:type="auto"/>
          </w:tcPr>
          <w:p w:rsidR="00617A5A" w:rsidRDefault="00617A5A" w:rsidP="00EB4DA7">
            <w:pPr>
              <w:spacing w:line="360"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16.5</w:t>
            </w:r>
          </w:p>
        </w:tc>
      </w:tr>
    </w:tbl>
    <w:p w:rsidR="00B70310" w:rsidRDefault="00B70310" w:rsidP="00B70310">
      <w:pPr>
        <w:pStyle w:val="NormalWeb"/>
        <w:spacing w:line="360" w:lineRule="auto"/>
        <w:jc w:val="both"/>
        <w:rPr>
          <w:rFonts w:asciiTheme="minorHAnsi" w:hAnsiTheme="minorHAnsi" w:cstheme="minorHAnsi"/>
          <w:lang w:val="mk-MK"/>
        </w:rPr>
      </w:pPr>
      <w:r>
        <w:rPr>
          <w:rFonts w:asciiTheme="minorHAnsi" w:hAnsiTheme="minorHAnsi" w:cstheme="minorHAnsi"/>
          <w:lang w:val="mk-MK"/>
        </w:rPr>
        <w:t xml:space="preserve">Во редот на целната функција повеќе нема негативни коефициенти, па </w:t>
      </w:r>
      <w:r w:rsidR="005D6AB7">
        <w:rPr>
          <w:rFonts w:asciiTheme="minorHAnsi" w:hAnsiTheme="minorHAnsi" w:cstheme="minorHAnsi"/>
          <w:lang w:val="mk-MK"/>
        </w:rPr>
        <w:t>о</w:t>
      </w:r>
      <w:r>
        <w:rPr>
          <w:rFonts w:asciiTheme="minorHAnsi" w:hAnsiTheme="minorHAnsi" w:cstheme="minorHAnsi"/>
          <w:lang w:val="mk-MK"/>
        </w:rPr>
        <w:t>птималното решение е достигнато:</w:t>
      </w:r>
    </w:p>
    <w:p w:rsidR="00A618EE" w:rsidRPr="00A618EE" w:rsidRDefault="001C28CD" w:rsidP="0090045F">
      <w:pPr>
        <w:pStyle w:val="NormalWeb"/>
        <w:spacing w:line="360" w:lineRule="auto"/>
        <w:jc w:val="both"/>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r>
            <w:rPr>
              <w:rFonts w:ascii="Cambria Math" w:hAnsi="Cambria Math" w:cstheme="minorHAnsi"/>
            </w:rPr>
            <m:t>=3</m:t>
          </m:r>
        </m:oMath>
      </m:oMathPara>
    </w:p>
    <w:p w:rsidR="00A618EE" w:rsidRPr="00A618EE" w:rsidRDefault="001C28CD" w:rsidP="00A618EE">
      <w:pPr>
        <w:pStyle w:val="NormalWeb"/>
        <w:spacing w:line="360" w:lineRule="auto"/>
        <w:jc w:val="both"/>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rPr>
            <m:t>=1.5</m:t>
          </m:r>
        </m:oMath>
      </m:oMathPara>
    </w:p>
    <w:p w:rsidR="00A618EE" w:rsidRPr="0090045F" w:rsidRDefault="001C28CD" w:rsidP="00A618EE">
      <w:pPr>
        <w:pStyle w:val="NormalWeb"/>
        <w:spacing w:line="360" w:lineRule="auto"/>
        <w:jc w:val="both"/>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max</m:t>
              </m:r>
            </m:sub>
          </m:sSub>
          <m:r>
            <w:rPr>
              <w:rFonts w:ascii="Cambria Math" w:hAnsi="Cambria Math" w:cstheme="minorHAnsi"/>
            </w:rPr>
            <m:t>=3∙3+5∙1.5=16.5</m:t>
          </m:r>
        </m:oMath>
      </m:oMathPara>
    </w:p>
    <w:p w:rsidR="00611D69" w:rsidRPr="0090045F" w:rsidRDefault="00611D69" w:rsidP="0090045F">
      <w:pPr>
        <w:spacing w:line="360" w:lineRule="auto"/>
        <w:ind w:left="720"/>
        <w:jc w:val="both"/>
        <w:rPr>
          <w:rFonts w:eastAsiaTheme="minorEastAsia" w:cstheme="minorHAnsi"/>
          <w:sz w:val="24"/>
          <w:szCs w:val="24"/>
        </w:rPr>
      </w:pPr>
      <w:r w:rsidRPr="0090045F">
        <w:rPr>
          <w:rFonts w:cstheme="minorHAnsi"/>
          <w:noProof/>
          <w:sz w:val="24"/>
          <w:szCs w:val="24"/>
        </w:rPr>
        <mc:AlternateContent>
          <mc:Choice Requires="wps">
            <w:drawing>
              <wp:anchor distT="0" distB="0" distL="114300" distR="114300" simplePos="0" relativeHeight="251659264" behindDoc="0" locked="0" layoutInCell="1" allowOverlap="1" wp14:anchorId="5C34891D" wp14:editId="667CF6D9">
                <wp:simplePos x="0" y="0"/>
                <wp:positionH relativeFrom="column">
                  <wp:posOffset>-320040</wp:posOffset>
                </wp:positionH>
                <wp:positionV relativeFrom="paragraph">
                  <wp:posOffset>213995</wp:posOffset>
                </wp:positionV>
                <wp:extent cx="6644640" cy="0"/>
                <wp:effectExtent l="57150" t="38100" r="41910" b="95250"/>
                <wp:wrapNone/>
                <wp:docPr id="2" name="Straight Connector 2"/>
                <wp:cNvGraphicFramePr/>
                <a:graphic xmlns:a="http://schemas.openxmlformats.org/drawingml/2006/main">
                  <a:graphicData uri="http://schemas.microsoft.com/office/word/2010/wordprocessingShape">
                    <wps:wsp>
                      <wps:cNvCnPr/>
                      <wps:spPr>
                        <a:xfrm>
                          <a:off x="0" y="0"/>
                          <a:ext cx="664464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16.85pt" to="49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" strokecolor="#4f81bd [3204]" strokeweight="3pt">
                <v:shadow on="t" color="black" opacity="22937f" origin=",.5" offset="0,.63889mm"/>
              </v:line>
            </w:pict>
          </mc:Fallback>
        </mc:AlternateContent>
      </w:r>
    </w:p>
    <w:p w:rsidR="00611D69" w:rsidRPr="00597E89" w:rsidRDefault="00611D69" w:rsidP="00597E89">
      <w:pPr>
        <w:pStyle w:val="Heading2"/>
        <w:numPr>
          <w:ilvl w:val="1"/>
          <w:numId w:val="3"/>
        </w:numPr>
        <w:spacing w:after="100" w:afterAutospacing="1" w:line="360" w:lineRule="auto"/>
        <w:rPr>
          <w:lang w:val="mk-MK"/>
        </w:rPr>
      </w:pPr>
      <w:bookmarkStart w:id="8" w:name="_Toc234801440"/>
      <w:r>
        <w:rPr>
          <w:lang w:val="mk-MK"/>
        </w:rPr>
        <w:t>Нелинеарно програмирање</w:t>
      </w:r>
      <w:bookmarkEnd w:id="8"/>
    </w:p>
    <w:p w:rsidR="00611D69" w:rsidRDefault="00611D69" w:rsidP="00597E89">
      <w:pPr>
        <w:spacing w:line="360" w:lineRule="auto"/>
        <w:jc w:val="both"/>
        <w:rPr>
          <w:rFonts w:ascii="Arial" w:hAnsi="Arial" w:cs="Arial"/>
          <w:sz w:val="24"/>
          <w:szCs w:val="24"/>
          <w:lang w:val="mk-MK"/>
        </w:rPr>
      </w:pPr>
      <w:r w:rsidRPr="003F590D">
        <w:rPr>
          <w:rFonts w:ascii="Arial" w:hAnsi="Arial" w:cs="Arial"/>
          <w:sz w:val="24"/>
          <w:szCs w:val="24"/>
          <w:lang w:val="mk-MK"/>
        </w:rPr>
        <w:t xml:space="preserve">Линеарните </w:t>
      </w:r>
      <w:r>
        <w:rPr>
          <w:rFonts w:ascii="Arial" w:hAnsi="Arial" w:cs="Arial"/>
          <w:sz w:val="24"/>
          <w:szCs w:val="24"/>
          <w:lang w:val="mk-MK"/>
        </w:rPr>
        <w:t>модели се едноставни, тие работат по права линија, сè е пропорционално и предвидливо. Но, во реалноста, во животот (и оптимизацијата) не се движат по права линија. Цената на ресурси расте експоненцијално со побарувачката; времето за изработка на производ се намалува со логаритамска зависност; реакција на пазар на реклама може да е сигмоидна крива. Сите овие нелинеарности не можеме да ги игнорираме.</w:t>
      </w:r>
    </w:p>
    <w:p w:rsidR="00611D69" w:rsidRDefault="00611D69" w:rsidP="00597E89">
      <w:pPr>
        <w:spacing w:line="360" w:lineRule="auto"/>
        <w:jc w:val="both"/>
        <w:rPr>
          <w:rFonts w:ascii="Arial" w:hAnsi="Arial" w:cs="Arial"/>
          <w:sz w:val="24"/>
          <w:szCs w:val="24"/>
          <w:lang w:val="mk-MK"/>
        </w:rPr>
      </w:pPr>
      <w:r>
        <w:rPr>
          <w:rFonts w:ascii="Arial" w:hAnsi="Arial" w:cs="Arial"/>
          <w:sz w:val="24"/>
          <w:szCs w:val="24"/>
          <w:lang w:val="mk-MK"/>
        </w:rPr>
        <w:t>Нелинеарната оптимизација значи да се најде оптимална одлука, иако светот не е едноставен, да се направат избори со многу взаемно поврзани влијанија, притоа почитувајќи го реалниот карактер на сложениот систем.</w:t>
      </w:r>
    </w:p>
    <w:p w:rsidR="00611D69" w:rsidRDefault="00611D69" w:rsidP="00597E89">
      <w:pPr>
        <w:spacing w:line="360" w:lineRule="auto"/>
        <w:jc w:val="both"/>
        <w:rPr>
          <w:rFonts w:ascii="Arial" w:hAnsi="Arial" w:cs="Arial"/>
          <w:sz w:val="24"/>
          <w:szCs w:val="24"/>
          <w:lang w:val="mk-MK"/>
        </w:rPr>
      </w:pPr>
      <w:r>
        <w:rPr>
          <w:rFonts w:ascii="Arial" w:hAnsi="Arial" w:cs="Arial"/>
          <w:sz w:val="24"/>
          <w:szCs w:val="24"/>
          <w:lang w:val="mk-MK"/>
        </w:rPr>
        <w:t>Основниот формален облик на нелинеарен проблем е:</w:t>
      </w:r>
    </w:p>
    <w:p w:rsidR="00611D69" w:rsidRDefault="00611D69" w:rsidP="00597E89">
      <w:pPr>
        <w:spacing w:line="360" w:lineRule="auto"/>
        <w:jc w:val="both"/>
        <w:rPr>
          <w:rFonts w:ascii="Arial" w:eastAsiaTheme="minorEastAsia" w:hAnsi="Arial" w:cs="Arial"/>
          <w:sz w:val="24"/>
          <w:szCs w:val="24"/>
        </w:rPr>
      </w:pPr>
      <w:r>
        <w:rPr>
          <w:rFonts w:ascii="Arial" w:hAnsi="Arial" w:cs="Arial"/>
          <w:sz w:val="24"/>
          <w:szCs w:val="24"/>
          <w:lang w:val="mk-MK"/>
        </w:rPr>
        <w:t>Да се оптимизира (</w:t>
      </w:r>
      <w:r>
        <w:rPr>
          <w:rFonts w:ascii="Arial" w:hAnsi="Arial" w:cs="Arial"/>
          <w:sz w:val="24"/>
          <w:szCs w:val="24"/>
        </w:rPr>
        <w:t>min/max</w:t>
      </w:r>
      <w:r>
        <w:rPr>
          <w:rFonts w:ascii="Arial" w:hAnsi="Arial" w:cs="Arial"/>
          <w:sz w:val="24"/>
          <w:szCs w:val="24"/>
          <w:lang w:val="mk-MK"/>
        </w:rPr>
        <w:t>)</w:t>
      </w:r>
      <w:r>
        <w:rPr>
          <w:rFonts w:ascii="Arial" w:hAnsi="Arial" w:cs="Arial"/>
          <w:sz w:val="24"/>
          <w:szCs w:val="24"/>
        </w:rPr>
        <w:t xml:space="preserve">: </w:t>
      </w:r>
      <m:oMath>
        <m:r>
          <w:rPr>
            <w:rFonts w:ascii="Cambria Math" w:hAnsi="Cambria Math" w:cs="Arial"/>
            <w:sz w:val="24"/>
            <w:szCs w:val="24"/>
          </w:rPr>
          <m:t>f(x)</m:t>
        </m:r>
      </m:oMath>
    </w:p>
    <w:p w:rsidR="00611D69" w:rsidRDefault="00611D69" w:rsidP="00597E89">
      <w:pPr>
        <w:spacing w:line="360" w:lineRule="auto"/>
        <w:jc w:val="both"/>
        <w:rPr>
          <w:rFonts w:ascii="Arial" w:eastAsiaTheme="minorEastAsia" w:hAnsi="Arial" w:cs="Arial"/>
          <w:sz w:val="24"/>
          <w:szCs w:val="24"/>
        </w:rPr>
      </w:pPr>
      <w:r>
        <w:rPr>
          <w:rFonts w:ascii="Arial" w:eastAsiaTheme="minorEastAsia" w:hAnsi="Arial" w:cs="Arial"/>
          <w:sz w:val="24"/>
          <w:szCs w:val="24"/>
          <w:lang w:val="mk-MK"/>
        </w:rPr>
        <w:t xml:space="preserve">Под ограничувања: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g</m:t>
            </m:r>
          </m:e>
          <m:sub>
            <m:r>
              <w:rPr>
                <w:rFonts w:ascii="Cambria Math" w:eastAsiaTheme="minorEastAsia" w:hAnsi="Cambria Math" w:cs="Arial"/>
                <w:sz w:val="24"/>
                <w:szCs w:val="24"/>
                <w:lang w:val="mk-MK"/>
              </w:rPr>
              <m:t>i</m:t>
            </m:r>
          </m:sub>
        </m:sSub>
        <m:r>
          <w:rPr>
            <w:rFonts w:ascii="Cambria Math" w:eastAsiaTheme="minorEastAsia" w:hAnsi="Cambria Math" w:cs="Arial"/>
            <w:sz w:val="24"/>
            <w:szCs w:val="24"/>
            <w:lang w:val="mk-MK"/>
          </w:rPr>
          <m:t>(x)≤0</m:t>
        </m:r>
      </m:oMath>
      <w:r>
        <w:rPr>
          <w:rFonts w:ascii="Arial" w:eastAsiaTheme="minorEastAsia" w:hAnsi="Arial" w:cs="Arial"/>
          <w:sz w:val="24"/>
          <w:szCs w:val="24"/>
        </w:rPr>
        <w:t xml:space="preserve"> ,  </w:t>
      </w:r>
      <m:oMath>
        <m:r>
          <w:rPr>
            <w:rFonts w:ascii="Cambria Math" w:eastAsiaTheme="minorEastAsia" w:hAnsi="Cambria Math" w:cs="Arial"/>
            <w:sz w:val="24"/>
            <w:szCs w:val="24"/>
          </w:rPr>
          <m:t>i=1,2,…,m</m:t>
        </m:r>
      </m:oMath>
    </w:p>
    <w:p w:rsidR="00611D69" w:rsidRDefault="00611D69" w:rsidP="00597E89">
      <w:pPr>
        <w:spacing w:line="360" w:lineRule="auto"/>
        <w:jc w:val="both"/>
        <w:rPr>
          <w:rFonts w:ascii="Arial" w:eastAsiaTheme="minorEastAsia" w:hAnsi="Arial" w:cs="Arial"/>
          <w:sz w:val="24"/>
          <w:szCs w:val="24"/>
        </w:rPr>
      </w:pPr>
      <w:r>
        <w:rPr>
          <w:rFonts w:ascii="Arial" w:eastAsiaTheme="minorEastAsia" w:hAnsi="Arial" w:cs="Arial"/>
          <w:sz w:val="24"/>
          <w:szCs w:val="24"/>
        </w:rPr>
        <w:t xml:space="preserve">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h</m:t>
            </m:r>
          </m:e>
          <m:sub>
            <m:r>
              <w:rPr>
                <w:rFonts w:ascii="Cambria Math" w:eastAsiaTheme="minorEastAsia" w:hAnsi="Cambria Math" w:cs="Arial"/>
                <w:sz w:val="24"/>
                <w:szCs w:val="24"/>
                <w:lang w:val="mk-MK"/>
              </w:rPr>
              <m:t>j</m:t>
            </m:r>
          </m:sub>
        </m:sSub>
        <m:d>
          <m:dPr>
            <m:ctrlPr>
              <w:rPr>
                <w:rFonts w:ascii="Cambria Math" w:eastAsiaTheme="minorEastAsia" w:hAnsi="Cambria Math" w:cs="Arial"/>
                <w:i/>
                <w:sz w:val="24"/>
                <w:szCs w:val="24"/>
                <w:lang w:val="mk-MK"/>
              </w:rPr>
            </m:ctrlPr>
          </m:dPr>
          <m:e>
            <m:r>
              <w:rPr>
                <w:rFonts w:ascii="Cambria Math" w:eastAsiaTheme="minorEastAsia" w:hAnsi="Cambria Math" w:cs="Arial"/>
                <w:sz w:val="24"/>
                <w:szCs w:val="24"/>
                <w:lang w:val="mk-MK"/>
              </w:rPr>
              <m:t>x</m:t>
            </m:r>
          </m:e>
        </m:d>
        <m:r>
          <w:rPr>
            <w:rFonts w:ascii="Cambria Math" w:eastAsiaTheme="minorEastAsia" w:hAnsi="Cambria Math" w:cs="Arial"/>
            <w:sz w:val="24"/>
            <w:szCs w:val="24"/>
            <w:lang w:val="mk-MK"/>
          </w:rPr>
          <m:t>=0</m:t>
        </m:r>
      </m:oMath>
      <w:r>
        <w:rPr>
          <w:rFonts w:ascii="Arial" w:eastAsiaTheme="minorEastAsia" w:hAnsi="Arial" w:cs="Arial"/>
          <w:sz w:val="24"/>
          <w:szCs w:val="24"/>
        </w:rPr>
        <w:t xml:space="preserve"> ,  </w:t>
      </w:r>
      <m:oMath>
        <m:r>
          <w:rPr>
            <w:rFonts w:ascii="Cambria Math" w:eastAsiaTheme="minorEastAsia" w:hAnsi="Cambria Math" w:cs="Arial"/>
            <w:sz w:val="24"/>
            <w:szCs w:val="24"/>
          </w:rPr>
          <m:t>j=1,2,…,p</m:t>
        </m:r>
      </m:oMath>
    </w:p>
    <w:p w:rsidR="00611D69" w:rsidRDefault="00611D69"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Каде:</w:t>
      </w:r>
    </w:p>
    <w:p w:rsidR="00611D69" w:rsidRDefault="00611D69"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 </w:t>
      </w:r>
      <m:oMath>
        <m:r>
          <w:rPr>
            <w:rFonts w:ascii="Cambria Math" w:hAnsi="Cambria Math" w:cs="Arial"/>
            <w:sz w:val="24"/>
            <w:szCs w:val="24"/>
          </w:rPr>
          <m:t>f(x)</m:t>
        </m:r>
      </m:oMath>
      <w:r>
        <w:rPr>
          <w:rFonts w:ascii="Arial" w:eastAsiaTheme="minorEastAsia" w:hAnsi="Arial" w:cs="Arial"/>
          <w:sz w:val="24"/>
          <w:szCs w:val="24"/>
          <w:lang w:val="mk-MK"/>
        </w:rPr>
        <w:t xml:space="preserve"> е целна функција која може да биде нелинеарна;</w:t>
      </w:r>
    </w:p>
    <w:p w:rsidR="00611D69" w:rsidRDefault="001C28CD" w:rsidP="00597E89">
      <w:pPr>
        <w:spacing w:line="360" w:lineRule="auto"/>
        <w:jc w:val="both"/>
        <w:rPr>
          <w:rFonts w:ascii="Arial" w:eastAsiaTheme="minorEastAsia" w:hAnsi="Arial" w:cs="Arial"/>
          <w:sz w:val="24"/>
          <w:szCs w:val="24"/>
          <w:lang w:val="mk-MK"/>
        </w:rPr>
      </w:pP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g</m:t>
            </m:r>
          </m:e>
          <m:sub>
            <m:r>
              <w:rPr>
                <w:rFonts w:ascii="Cambria Math" w:eastAsiaTheme="minorEastAsia" w:hAnsi="Cambria Math" w:cs="Arial"/>
                <w:sz w:val="24"/>
                <w:szCs w:val="24"/>
                <w:lang w:val="mk-MK"/>
              </w:rPr>
              <m:t>i</m:t>
            </m:r>
          </m:sub>
        </m:sSub>
        <m:r>
          <w:rPr>
            <w:rFonts w:ascii="Cambria Math" w:eastAsiaTheme="minorEastAsia" w:hAnsi="Cambria Math" w:cs="Arial"/>
            <w:sz w:val="24"/>
            <w:szCs w:val="24"/>
            <w:lang w:val="mk-MK"/>
          </w:rPr>
          <m:t>(x)</m:t>
        </m:r>
      </m:oMath>
      <w:r w:rsidR="00611D69">
        <w:rPr>
          <w:rFonts w:ascii="Arial" w:eastAsiaTheme="minorEastAsia" w:hAnsi="Arial" w:cs="Arial"/>
          <w:sz w:val="24"/>
          <w:szCs w:val="24"/>
          <w:lang w:val="mk-MK"/>
        </w:rPr>
        <w:t xml:space="preserve">,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h</m:t>
            </m:r>
          </m:e>
          <m:sub>
            <m:r>
              <w:rPr>
                <w:rFonts w:ascii="Cambria Math" w:eastAsiaTheme="minorEastAsia" w:hAnsi="Cambria Math" w:cs="Arial"/>
                <w:sz w:val="24"/>
                <w:szCs w:val="24"/>
                <w:lang w:val="mk-MK"/>
              </w:rPr>
              <m:t>j</m:t>
            </m:r>
          </m:sub>
        </m:sSub>
        <m:d>
          <m:dPr>
            <m:ctrlPr>
              <w:rPr>
                <w:rFonts w:ascii="Cambria Math" w:eastAsiaTheme="minorEastAsia" w:hAnsi="Cambria Math" w:cs="Arial"/>
                <w:i/>
                <w:sz w:val="24"/>
                <w:szCs w:val="24"/>
                <w:lang w:val="mk-MK"/>
              </w:rPr>
            </m:ctrlPr>
          </m:dPr>
          <m:e>
            <m:r>
              <w:rPr>
                <w:rFonts w:ascii="Cambria Math" w:eastAsiaTheme="minorEastAsia" w:hAnsi="Cambria Math" w:cs="Arial"/>
                <w:sz w:val="24"/>
                <w:szCs w:val="24"/>
                <w:lang w:val="mk-MK"/>
              </w:rPr>
              <m:t>x</m:t>
            </m:r>
          </m:e>
        </m:d>
      </m:oMath>
      <w:r w:rsidR="00611D69">
        <w:rPr>
          <w:rFonts w:ascii="Arial" w:eastAsiaTheme="minorEastAsia" w:hAnsi="Arial" w:cs="Arial"/>
          <w:sz w:val="24"/>
          <w:szCs w:val="24"/>
          <w:lang w:val="mk-MK"/>
        </w:rPr>
        <w:t xml:space="preserve"> се ограничувања кои може да бидат нелинеарни;</w:t>
      </w:r>
    </w:p>
    <w:p w:rsidR="00611D69" w:rsidRDefault="00611D69" w:rsidP="00597E89">
      <w:pPr>
        <w:spacing w:line="360" w:lineRule="auto"/>
        <w:jc w:val="both"/>
        <w:rPr>
          <w:rFonts w:ascii="Arial" w:eastAsiaTheme="minorEastAsia" w:hAnsi="Arial" w:cs="Arial"/>
          <w:sz w:val="24"/>
          <w:szCs w:val="24"/>
          <w:lang w:val="mk-MK"/>
        </w:rPr>
      </w:pPr>
      <m:oMath>
        <m:r>
          <w:rPr>
            <w:rFonts w:ascii="Cambria Math" w:hAnsi="Cambria Math" w:cs="Arial"/>
            <w:sz w:val="24"/>
            <w:szCs w:val="24"/>
            <w:lang w:val="mk-MK"/>
          </w:rPr>
          <m:t>x∈</m:t>
        </m:r>
        <m:sSup>
          <m:sSupPr>
            <m:ctrlPr>
              <w:rPr>
                <w:rFonts w:ascii="Cambria Math" w:hAnsi="Cambria Math" w:cs="Arial"/>
                <w:i/>
                <w:sz w:val="24"/>
                <w:szCs w:val="24"/>
                <w:lang w:val="mk-MK"/>
              </w:rPr>
            </m:ctrlPr>
          </m:sSupPr>
          <m:e>
            <m:r>
              <m:rPr>
                <m:scr m:val="double-struck"/>
              </m:rPr>
              <w:rPr>
                <w:rFonts w:ascii="Cambria Math" w:hAnsi="Cambria Math" w:cs="Arial"/>
                <w:sz w:val="24"/>
                <w:szCs w:val="24"/>
                <w:lang w:val="mk-MK"/>
              </w:rPr>
              <m:t>R</m:t>
            </m:r>
          </m:e>
          <m:sup>
            <m:r>
              <w:rPr>
                <w:rFonts w:ascii="Cambria Math" w:hAnsi="Cambria Math" w:cs="Arial"/>
                <w:sz w:val="24"/>
                <w:szCs w:val="24"/>
                <w:lang w:val="mk-MK"/>
              </w:rPr>
              <m:t>n</m:t>
            </m:r>
          </m:sup>
        </m:sSup>
      </m:oMath>
      <w:r>
        <w:rPr>
          <w:rFonts w:ascii="Arial" w:eastAsiaTheme="minorEastAsia" w:hAnsi="Arial" w:cs="Arial"/>
          <w:sz w:val="24"/>
          <w:szCs w:val="24"/>
        </w:rPr>
        <w:t xml:space="preserve"> </w:t>
      </w:r>
      <w:r>
        <w:rPr>
          <w:rFonts w:ascii="Arial" w:eastAsiaTheme="minorEastAsia" w:hAnsi="Arial" w:cs="Arial"/>
          <w:sz w:val="24"/>
          <w:szCs w:val="24"/>
          <w:lang w:val="mk-MK"/>
        </w:rPr>
        <w:t>е вектор на променливи.</w:t>
      </w:r>
    </w:p>
    <w:p w:rsidR="00611D69" w:rsidRDefault="00611D69"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Кога барем една функција е нелинеарна, проблемот е нелинеарен.</w:t>
      </w:r>
    </w:p>
    <w:p w:rsidR="00611D69" w:rsidRPr="00597E89" w:rsidRDefault="00611D69" w:rsidP="00597E89">
      <w:pPr>
        <w:spacing w:line="360" w:lineRule="auto"/>
        <w:jc w:val="both"/>
        <w:rPr>
          <w:rFonts w:ascii="Arial" w:hAnsi="Arial" w:cs="Arial"/>
          <w:sz w:val="24"/>
          <w:szCs w:val="24"/>
          <w:lang w:val="mk-MK"/>
        </w:rPr>
      </w:pPr>
      <w:r>
        <w:rPr>
          <w:rFonts w:ascii="Arial" w:eastAsiaTheme="minorEastAsia" w:hAnsi="Arial" w:cs="Arial"/>
          <w:sz w:val="24"/>
          <w:szCs w:val="24"/>
          <w:lang w:val="mk-MK"/>
        </w:rPr>
        <w:t>Нелинеарното програмирање е потрага по најдобриот пат во свет без граници. Тоа претставува решавање на сложеност преку структура; и една форма на рационална адаптација кон нелинеарноста на реалноста. Човечките суштества се ограничени (со време и ресурси) и бидејќи нивните цели се комплексни и конвексни, најдобрите одлуки често не се линеарни компромиси, туку интелигентна адаптација.</w:t>
      </w:r>
    </w:p>
    <w:p w:rsidR="00611D69" w:rsidRPr="00597E89" w:rsidRDefault="00611D69" w:rsidP="00597E89">
      <w:pPr>
        <w:pStyle w:val="Heading2"/>
        <w:numPr>
          <w:ilvl w:val="2"/>
          <w:numId w:val="3"/>
        </w:numPr>
        <w:spacing w:after="100" w:afterAutospacing="1" w:line="360" w:lineRule="auto"/>
        <w:rPr>
          <w:rFonts w:eastAsiaTheme="minorEastAsia"/>
          <w:lang w:val="mk-MK"/>
        </w:rPr>
      </w:pPr>
      <w:bookmarkStart w:id="9" w:name="_Toc234801441"/>
      <w:r>
        <w:rPr>
          <w:rFonts w:eastAsiaTheme="minorEastAsia"/>
          <w:lang w:val="mk-MK"/>
        </w:rPr>
        <w:t>Лагранжов</w:t>
      </w:r>
      <w:r w:rsidR="002434C2">
        <w:rPr>
          <w:rFonts w:eastAsiaTheme="minorEastAsia"/>
          <w:lang w:val="mk-MK"/>
        </w:rPr>
        <w:t xml:space="preserve"> </w:t>
      </w:r>
      <w:r>
        <w:rPr>
          <w:rFonts w:eastAsiaTheme="minorEastAsia"/>
          <w:lang w:val="mk-MK"/>
        </w:rPr>
        <w:t xml:space="preserve"> мултипликатор</w:t>
      </w:r>
      <w:bookmarkEnd w:id="9"/>
    </w:p>
    <w:p w:rsidR="00611D69" w:rsidRDefault="00611D69" w:rsidP="00597E89">
      <w:pPr>
        <w:spacing w:line="360" w:lineRule="auto"/>
        <w:jc w:val="both"/>
        <w:rPr>
          <w:rFonts w:ascii="Arial" w:hAnsi="Arial" w:cs="Arial"/>
          <w:sz w:val="24"/>
          <w:szCs w:val="24"/>
          <w:lang w:val="mk-MK"/>
        </w:rPr>
      </w:pPr>
      <w:r>
        <w:rPr>
          <w:rFonts w:ascii="Arial" w:hAnsi="Arial" w:cs="Arial"/>
          <w:sz w:val="24"/>
          <w:szCs w:val="24"/>
          <w:lang w:val="mk-MK"/>
        </w:rPr>
        <w:t>Во продолжение ќе разгледаме Лагранжов мултипликатор, како аналитичка метода за решавање на нелинеарни оптимизациски проблеми со ограничувања.</w:t>
      </w:r>
    </w:p>
    <w:p w:rsidR="00611D69" w:rsidRDefault="00611D69" w:rsidP="00597E89">
      <w:pPr>
        <w:spacing w:line="360" w:lineRule="auto"/>
        <w:jc w:val="both"/>
        <w:rPr>
          <w:rFonts w:ascii="Arial" w:hAnsi="Arial" w:cs="Arial"/>
          <w:sz w:val="24"/>
          <w:szCs w:val="24"/>
          <w:lang w:val="mk-MK"/>
        </w:rPr>
      </w:pPr>
      <w:r>
        <w:rPr>
          <w:rFonts w:ascii="Arial" w:hAnsi="Arial" w:cs="Arial"/>
          <w:sz w:val="24"/>
          <w:szCs w:val="24"/>
          <w:lang w:val="mk-MK"/>
        </w:rPr>
        <w:t>Формалниот математички запис за Лагранжовиот мултипликатор е:</w:t>
      </w:r>
    </w:p>
    <w:p w:rsidR="00611D69" w:rsidRDefault="00611D69" w:rsidP="00597E89">
      <w:pPr>
        <w:spacing w:line="360" w:lineRule="auto"/>
        <w:jc w:val="both"/>
        <w:rPr>
          <w:rFonts w:ascii="Arial" w:eastAsiaTheme="minorEastAsia" w:hAnsi="Arial" w:cs="Arial"/>
          <w:sz w:val="24"/>
          <w:szCs w:val="24"/>
          <w:lang w:val="mk-MK"/>
        </w:rPr>
      </w:pPr>
      <w:r>
        <w:rPr>
          <w:rFonts w:ascii="Arial" w:hAnsi="Arial" w:cs="Arial"/>
          <w:sz w:val="24"/>
          <w:szCs w:val="24"/>
          <w:lang w:val="mk-MK"/>
        </w:rPr>
        <w:t>Оптимизација (</w:t>
      </w:r>
      <w:r>
        <w:rPr>
          <w:rFonts w:ascii="Arial" w:hAnsi="Arial" w:cs="Arial"/>
          <w:sz w:val="24"/>
          <w:szCs w:val="24"/>
        </w:rPr>
        <w:t>min/max</w:t>
      </w:r>
      <w:r>
        <w:rPr>
          <w:rFonts w:ascii="Arial" w:hAnsi="Arial" w:cs="Arial"/>
          <w:sz w:val="24"/>
          <w:szCs w:val="24"/>
          <w:lang w:val="mk-MK"/>
        </w:rPr>
        <w:t>)</w:t>
      </w:r>
      <w:r w:rsidR="000B7776">
        <w:rPr>
          <w:rFonts w:ascii="Arial" w:hAnsi="Arial" w:cs="Arial"/>
          <w:sz w:val="24"/>
          <w:szCs w:val="24"/>
        </w:rPr>
        <w:t xml:space="preserve"> </w:t>
      </w:r>
      <w:r w:rsidR="000B7776">
        <w:rPr>
          <w:rFonts w:ascii="Arial" w:hAnsi="Arial" w:cs="Arial"/>
          <w:sz w:val="24"/>
          <w:szCs w:val="24"/>
          <w:lang w:val="mk-MK"/>
        </w:rPr>
        <w:t xml:space="preserve">на: </w:t>
      </w:r>
      <m:oMath>
        <m:r>
          <w:rPr>
            <w:rFonts w:ascii="Cambria Math" w:hAnsi="Cambria Math" w:cs="Arial"/>
            <w:sz w:val="24"/>
            <w:szCs w:val="24"/>
            <w:lang w:val="mk-MK"/>
          </w:rPr>
          <m:t>f(x,y,…)</m:t>
        </m:r>
      </m:oMath>
    </w:p>
    <w:p w:rsidR="000B7776" w:rsidRDefault="000B7776"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Под ограничување:</w:t>
      </w:r>
      <m:oMath>
        <m:r>
          <w:rPr>
            <w:rFonts w:ascii="Cambria Math" w:eastAsiaTheme="minorEastAsia" w:hAnsi="Cambria Math" w:cs="Arial"/>
            <w:sz w:val="24"/>
            <w:szCs w:val="24"/>
            <w:lang w:val="mk-MK"/>
          </w:rPr>
          <m:t>g</m:t>
        </m:r>
        <m:d>
          <m:dPr>
            <m:ctrlPr>
              <w:rPr>
                <w:rFonts w:ascii="Cambria Math" w:eastAsiaTheme="minorEastAsia" w:hAnsi="Cambria Math" w:cs="Arial"/>
                <w:i/>
                <w:sz w:val="24"/>
                <w:szCs w:val="24"/>
                <w:lang w:val="mk-MK"/>
              </w:rPr>
            </m:ctrlPr>
          </m:dPr>
          <m:e>
            <m:r>
              <w:rPr>
                <w:rFonts w:ascii="Cambria Math" w:eastAsiaTheme="minorEastAsia" w:hAnsi="Cambria Math" w:cs="Arial"/>
                <w:sz w:val="24"/>
                <w:szCs w:val="24"/>
                <w:lang w:val="mk-MK"/>
              </w:rPr>
              <m:t>x,y,…</m:t>
            </m:r>
          </m:e>
        </m:d>
        <m:r>
          <w:rPr>
            <w:rFonts w:ascii="Cambria Math" w:eastAsiaTheme="minorEastAsia" w:hAnsi="Cambria Math" w:cs="Arial"/>
            <w:sz w:val="24"/>
            <w:szCs w:val="24"/>
            <w:lang w:val="mk-MK"/>
          </w:rPr>
          <m:t>=0</m:t>
        </m:r>
      </m:oMath>
    </w:p>
    <w:p w:rsidR="000B7776" w:rsidRDefault="000B7776"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Решението не го бараме со класично дефинирање, туку со помош на Лагранжова функција:</w:t>
      </w:r>
    </w:p>
    <w:p w:rsidR="000B7776" w:rsidRPr="000B7776" w:rsidRDefault="000B7776" w:rsidP="00597E89">
      <w:pPr>
        <w:spacing w:line="360" w:lineRule="auto"/>
        <w:jc w:val="both"/>
        <w:rPr>
          <w:rFonts w:ascii="Arial" w:eastAsiaTheme="minorEastAsia" w:hAnsi="Arial" w:cs="Arial"/>
          <w:i/>
          <w:sz w:val="24"/>
          <w:szCs w:val="24"/>
          <w:lang w:val="mk-MK"/>
        </w:rPr>
      </w:pPr>
      <m:oMathPara>
        <m:oMath>
          <m:r>
            <w:rPr>
              <w:rFonts w:ascii="Cambria Math" w:hAnsi="Cambria Math" w:cs="Arial"/>
              <w:sz w:val="24"/>
              <w:szCs w:val="24"/>
              <w:lang w:val="mk-MK"/>
            </w:rPr>
            <m:t>L</m:t>
          </m:r>
          <m:d>
            <m:dPr>
              <m:ctrlPr>
                <w:rPr>
                  <w:rFonts w:ascii="Cambria Math" w:hAnsi="Cambria Math" w:cs="Arial"/>
                  <w:i/>
                  <w:sz w:val="24"/>
                  <w:szCs w:val="24"/>
                  <w:lang w:val="mk-MK"/>
                </w:rPr>
              </m:ctrlPr>
            </m:dPr>
            <m:e>
              <m:r>
                <w:rPr>
                  <w:rFonts w:ascii="Cambria Math" w:hAnsi="Cambria Math" w:cs="Arial"/>
                  <w:sz w:val="24"/>
                  <w:szCs w:val="24"/>
                  <w:lang w:val="mk-MK"/>
                </w:rPr>
                <m:t>x,y,…,λ</m:t>
              </m:r>
            </m:e>
          </m:d>
          <m:r>
            <w:rPr>
              <w:rFonts w:ascii="Cambria Math" w:hAnsi="Cambria Math" w:cs="Arial"/>
              <w:sz w:val="24"/>
              <w:szCs w:val="24"/>
              <w:lang w:val="mk-MK"/>
            </w:rPr>
            <m:t>=f</m:t>
          </m:r>
          <m:d>
            <m:dPr>
              <m:ctrlPr>
                <w:rPr>
                  <w:rFonts w:ascii="Cambria Math" w:hAnsi="Cambria Math" w:cs="Arial"/>
                  <w:i/>
                  <w:sz w:val="24"/>
                  <w:szCs w:val="24"/>
                  <w:lang w:val="mk-MK"/>
                </w:rPr>
              </m:ctrlPr>
            </m:dPr>
            <m:e>
              <m:r>
                <w:rPr>
                  <w:rFonts w:ascii="Cambria Math" w:hAnsi="Cambria Math" w:cs="Arial"/>
                  <w:sz w:val="24"/>
                  <w:szCs w:val="24"/>
                  <w:lang w:val="mk-MK"/>
                </w:rPr>
                <m:t>x,y,…</m:t>
              </m:r>
            </m:e>
          </m:d>
          <m:r>
            <w:rPr>
              <w:rFonts w:ascii="Cambria Math" w:hAnsi="Cambria Math" w:cs="Arial"/>
              <w:sz w:val="24"/>
              <w:szCs w:val="24"/>
              <w:lang w:val="mk-MK"/>
            </w:rPr>
            <m:t>-λ*g(x,y,…)</m:t>
          </m:r>
        </m:oMath>
      </m:oMathPara>
    </w:p>
    <w:p w:rsidR="000B7776" w:rsidRDefault="000B7776"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Клучната идеја на овој метод е тоа што на екстремните точки градиентот на целната функција </w:t>
      </w:r>
      <m:oMath>
        <m:r>
          <w:rPr>
            <w:rFonts w:ascii="Cambria Math" w:hAnsi="Cambria Math" w:cs="Arial"/>
            <w:sz w:val="24"/>
            <w:szCs w:val="24"/>
            <w:lang w:val="mk-MK"/>
          </w:rPr>
          <m:t>f</m:t>
        </m:r>
      </m:oMath>
      <w:r>
        <w:rPr>
          <w:rFonts w:ascii="Arial" w:eastAsiaTheme="minorEastAsia" w:hAnsi="Arial" w:cs="Arial"/>
          <w:sz w:val="24"/>
          <w:szCs w:val="24"/>
          <w:lang w:val="mk-MK"/>
        </w:rPr>
        <w:t xml:space="preserve"> е паралелен на градиентот на ограничувањето </w:t>
      </w:r>
      <m:oMath>
        <m:r>
          <w:rPr>
            <w:rFonts w:ascii="Cambria Math" w:hAnsi="Cambria Math" w:cs="Arial"/>
            <w:sz w:val="24"/>
            <w:szCs w:val="24"/>
            <w:lang w:val="mk-MK"/>
          </w:rPr>
          <m:t>g</m:t>
        </m:r>
      </m:oMath>
      <w:r>
        <w:rPr>
          <w:rFonts w:ascii="Arial" w:eastAsiaTheme="minorEastAsia" w:hAnsi="Arial" w:cs="Arial"/>
          <w:sz w:val="24"/>
          <w:szCs w:val="24"/>
          <w:lang w:val="mk-MK"/>
        </w:rPr>
        <w:t>.</w:t>
      </w:r>
      <w:r w:rsidR="002434C2">
        <w:rPr>
          <w:rFonts w:ascii="Arial" w:eastAsiaTheme="minorEastAsia" w:hAnsi="Arial" w:cs="Arial"/>
          <w:sz w:val="24"/>
          <w:szCs w:val="24"/>
          <w:lang w:val="mk-MK"/>
        </w:rPr>
        <w:t xml:space="preserve"> Затоа ги и</w:t>
      </w:r>
      <w:r w:rsidR="005D7DC6">
        <w:rPr>
          <w:rFonts w:ascii="Arial" w:eastAsiaTheme="minorEastAsia" w:hAnsi="Arial" w:cs="Arial"/>
          <w:sz w:val="24"/>
          <w:szCs w:val="24"/>
          <w:lang w:val="mk-MK"/>
        </w:rPr>
        <w:t xml:space="preserve">зедначуваме дериватите на </w:t>
      </w:r>
      <m:oMath>
        <m:r>
          <w:rPr>
            <w:rFonts w:ascii="Cambria Math" w:hAnsi="Cambria Math" w:cs="Arial"/>
            <w:sz w:val="24"/>
            <w:szCs w:val="24"/>
            <w:lang w:val="mk-MK"/>
          </w:rPr>
          <m:t>L</m:t>
        </m:r>
      </m:oMath>
      <w:r w:rsidR="005D7DC6">
        <w:rPr>
          <w:rFonts w:ascii="Arial" w:eastAsiaTheme="minorEastAsia" w:hAnsi="Arial" w:cs="Arial"/>
          <w:sz w:val="24"/>
          <w:szCs w:val="24"/>
          <w:lang w:val="mk-MK"/>
        </w:rPr>
        <w:t xml:space="preserve"> по сите променливи (вклучувајќи го и </w:t>
      </w:r>
      <m:oMath>
        <m:r>
          <w:rPr>
            <w:rFonts w:ascii="Cambria Math" w:hAnsi="Cambria Math" w:cs="Arial"/>
            <w:sz w:val="24"/>
            <w:szCs w:val="24"/>
            <w:lang w:val="mk-MK"/>
          </w:rPr>
          <m:t>λ</m:t>
        </m:r>
      </m:oMath>
      <w:r w:rsidR="005D7DC6">
        <w:rPr>
          <w:rFonts w:ascii="Arial" w:eastAsiaTheme="minorEastAsia" w:hAnsi="Arial" w:cs="Arial"/>
          <w:sz w:val="24"/>
          <w:szCs w:val="24"/>
          <w:lang w:val="mk-MK"/>
        </w:rPr>
        <w:t>) и го решаваме системот.</w:t>
      </w:r>
    </w:p>
    <w:p w:rsidR="003E345B" w:rsidRDefault="005D7DC6"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За поинтуитивно да го објасниме методот на Лагранжов мултипликатор, ќе замислиме дека се движиме по планински терен (целната функција),но мора да се движиме само по една патека (ограничување). </w:t>
      </w:r>
      <w:r w:rsidR="002434C2">
        <w:rPr>
          <w:rFonts w:ascii="Arial" w:eastAsiaTheme="minorEastAsia" w:hAnsi="Arial" w:cs="Arial"/>
          <w:sz w:val="24"/>
          <w:szCs w:val="24"/>
          <w:lang w:val="mk-MK"/>
        </w:rPr>
        <w:t>Не</w:t>
      </w:r>
      <w:r w:rsidR="003E345B">
        <w:rPr>
          <w:rFonts w:ascii="Arial" w:eastAsiaTheme="minorEastAsia" w:hAnsi="Arial" w:cs="Arial"/>
          <w:sz w:val="24"/>
          <w:szCs w:val="24"/>
          <w:lang w:val="mk-MK"/>
        </w:rPr>
        <w:t xml:space="preserve"> можеме да одиме каде сакаме и поради тоа</w:t>
      </w:r>
      <w:r w:rsidR="003E345B">
        <w:rPr>
          <w:rFonts w:ascii="Arial" w:eastAsiaTheme="minorEastAsia" w:hAnsi="Arial" w:cs="Arial"/>
          <w:sz w:val="24"/>
          <w:szCs w:val="24"/>
        </w:rPr>
        <w:t xml:space="preserve"> “</w:t>
      </w:r>
      <w:r w:rsidR="003E345B">
        <w:rPr>
          <w:rFonts w:ascii="Arial" w:eastAsiaTheme="minorEastAsia" w:hAnsi="Arial" w:cs="Arial"/>
          <w:sz w:val="24"/>
          <w:szCs w:val="24"/>
          <w:lang w:val="mk-MK"/>
        </w:rPr>
        <w:t>максимумот</w:t>
      </w:r>
      <w:r w:rsidR="003E345B">
        <w:rPr>
          <w:rFonts w:ascii="Arial" w:eastAsiaTheme="minorEastAsia" w:hAnsi="Arial" w:cs="Arial"/>
          <w:sz w:val="24"/>
          <w:szCs w:val="24"/>
        </w:rPr>
        <w:t>”</w:t>
      </w:r>
      <w:r w:rsidR="003E345B">
        <w:rPr>
          <w:rFonts w:ascii="Arial" w:eastAsiaTheme="minorEastAsia" w:hAnsi="Arial" w:cs="Arial"/>
          <w:sz w:val="24"/>
          <w:szCs w:val="24"/>
          <w:lang w:val="mk-MK"/>
        </w:rPr>
        <w:t xml:space="preserve"> не е врвот на планината, туку највисоката точка на патеката. Лагранжовиот мултипликатор  </w:t>
      </w:r>
      <m:oMath>
        <m:r>
          <w:rPr>
            <w:rFonts w:ascii="Cambria Math" w:hAnsi="Cambria Math" w:cs="Arial"/>
            <w:sz w:val="24"/>
            <w:szCs w:val="24"/>
            <w:lang w:val="mk-MK"/>
          </w:rPr>
          <m:t>λ</m:t>
        </m:r>
      </m:oMath>
      <w:r w:rsidR="005D6AB7">
        <w:rPr>
          <w:rFonts w:ascii="Arial" w:eastAsiaTheme="minorEastAsia" w:hAnsi="Arial" w:cs="Arial"/>
          <w:sz w:val="24"/>
          <w:szCs w:val="24"/>
          <w:lang w:val="mk-MK"/>
        </w:rPr>
        <w:t xml:space="preserve"> по</w:t>
      </w:r>
      <w:r w:rsidR="003E345B">
        <w:rPr>
          <w:rFonts w:ascii="Arial" w:eastAsiaTheme="minorEastAsia" w:hAnsi="Arial" w:cs="Arial"/>
          <w:sz w:val="24"/>
          <w:szCs w:val="24"/>
          <w:lang w:val="mk-MK"/>
        </w:rPr>
        <w:t xml:space="preserve">кажува колку ќе се смени </w:t>
      </w:r>
      <m:oMath>
        <m:r>
          <w:rPr>
            <w:rFonts w:ascii="Cambria Math" w:hAnsi="Cambria Math" w:cs="Arial"/>
            <w:sz w:val="24"/>
            <w:szCs w:val="24"/>
            <w:lang w:val="mk-MK"/>
          </w:rPr>
          <m:t>f</m:t>
        </m:r>
      </m:oMath>
      <w:r w:rsidR="003E345B">
        <w:rPr>
          <w:rFonts w:ascii="Arial" w:eastAsiaTheme="minorEastAsia" w:hAnsi="Arial" w:cs="Arial"/>
          <w:sz w:val="24"/>
          <w:szCs w:val="24"/>
          <w:lang w:val="mk-MK"/>
        </w:rPr>
        <w:t xml:space="preserve"> ако малку се </w:t>
      </w:r>
      <w:r w:rsidR="003E345B">
        <w:rPr>
          <w:rFonts w:ascii="Arial" w:eastAsiaTheme="minorEastAsia" w:hAnsi="Arial" w:cs="Arial"/>
          <w:sz w:val="24"/>
          <w:szCs w:val="24"/>
        </w:rPr>
        <w:t>“</w:t>
      </w:r>
      <w:r w:rsidR="003E345B">
        <w:rPr>
          <w:rFonts w:ascii="Arial" w:eastAsiaTheme="minorEastAsia" w:hAnsi="Arial" w:cs="Arial"/>
          <w:sz w:val="24"/>
          <w:szCs w:val="24"/>
          <w:lang w:val="mk-MK"/>
        </w:rPr>
        <w:t>олабави</w:t>
      </w:r>
      <w:r w:rsidR="003E345B">
        <w:rPr>
          <w:rFonts w:ascii="Arial" w:eastAsiaTheme="minorEastAsia" w:hAnsi="Arial" w:cs="Arial"/>
          <w:sz w:val="24"/>
          <w:szCs w:val="24"/>
        </w:rPr>
        <w:t xml:space="preserve">” </w:t>
      </w:r>
      <w:r w:rsidR="003E345B">
        <w:rPr>
          <w:rFonts w:ascii="Arial" w:eastAsiaTheme="minorEastAsia" w:hAnsi="Arial" w:cs="Arial"/>
          <w:sz w:val="24"/>
          <w:szCs w:val="24"/>
          <w:lang w:val="mk-MK"/>
        </w:rPr>
        <w:t>ограничувањето – тој има економска интерпретација (на пример, маргинална добивка од релаксирање на ограничување).</w:t>
      </w:r>
    </w:p>
    <w:p w:rsidR="005D7DC6" w:rsidRDefault="002434C2"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Ов</w:t>
      </w:r>
      <w:r w:rsidR="003E345B">
        <w:rPr>
          <w:rFonts w:ascii="Arial" w:eastAsiaTheme="minorEastAsia" w:hAnsi="Arial" w:cs="Arial"/>
          <w:sz w:val="24"/>
          <w:szCs w:val="24"/>
          <w:lang w:val="mk-MK"/>
        </w:rPr>
        <w:t>ој метод претставува конфликт меѓу желбата и можноста. Желбата е да се оптимизира нешто (</w:t>
      </w:r>
      <m:oMath>
        <m:r>
          <w:rPr>
            <w:rFonts w:ascii="Cambria Math" w:hAnsi="Cambria Math" w:cs="Arial"/>
            <w:sz w:val="24"/>
            <w:szCs w:val="24"/>
            <w:lang w:val="mk-MK"/>
          </w:rPr>
          <m:t>f</m:t>
        </m:r>
      </m:oMath>
      <w:r w:rsidR="003E345B">
        <w:rPr>
          <w:rFonts w:ascii="Arial" w:eastAsiaTheme="minorEastAsia" w:hAnsi="Arial" w:cs="Arial"/>
          <w:sz w:val="24"/>
          <w:szCs w:val="24"/>
          <w:lang w:val="mk-MK"/>
        </w:rPr>
        <w:t>), но можноста е ограничена (</w:t>
      </w:r>
      <m:oMath>
        <m:r>
          <w:rPr>
            <w:rFonts w:ascii="Cambria Math" w:eastAsiaTheme="minorEastAsia" w:hAnsi="Cambria Math" w:cs="Arial"/>
            <w:sz w:val="24"/>
            <w:szCs w:val="24"/>
            <w:lang w:val="mk-MK"/>
          </w:rPr>
          <m:t>g</m:t>
        </m:r>
      </m:oMath>
      <w:r w:rsidR="003E345B">
        <w:rPr>
          <w:rFonts w:ascii="Arial" w:eastAsiaTheme="minorEastAsia" w:hAnsi="Arial" w:cs="Arial"/>
          <w:sz w:val="24"/>
          <w:szCs w:val="24"/>
          <w:lang w:val="mk-MK"/>
        </w:rPr>
        <w:t xml:space="preserve">). Лагранжовата метода вели: најдобар резултат можеш да добиеш само ако ги почитуваш ограничувањата, а  </w:t>
      </w:r>
      <m:oMath>
        <m:r>
          <w:rPr>
            <w:rFonts w:ascii="Cambria Math" w:hAnsi="Cambria Math" w:cs="Arial"/>
            <w:sz w:val="24"/>
            <w:szCs w:val="24"/>
            <w:lang w:val="mk-MK"/>
          </w:rPr>
          <m:t>λ</m:t>
        </m:r>
      </m:oMath>
      <w:r w:rsidR="003E345B">
        <w:rPr>
          <w:rFonts w:ascii="Arial" w:eastAsiaTheme="minorEastAsia" w:hAnsi="Arial" w:cs="Arial"/>
          <w:sz w:val="24"/>
          <w:szCs w:val="24"/>
          <w:lang w:val="mk-MK"/>
        </w:rPr>
        <w:t xml:space="preserve"> е </w:t>
      </w:r>
      <w:r w:rsidR="003E345B">
        <w:rPr>
          <w:rFonts w:ascii="Arial" w:eastAsiaTheme="minorEastAsia" w:hAnsi="Arial" w:cs="Arial"/>
          <w:sz w:val="24"/>
          <w:szCs w:val="24"/>
        </w:rPr>
        <w:t>“</w:t>
      </w:r>
      <w:r w:rsidR="003E345B">
        <w:rPr>
          <w:rFonts w:ascii="Arial" w:eastAsiaTheme="minorEastAsia" w:hAnsi="Arial" w:cs="Arial"/>
          <w:sz w:val="24"/>
          <w:szCs w:val="24"/>
          <w:lang w:val="mk-MK"/>
        </w:rPr>
        <w:t>цената</w:t>
      </w:r>
      <w:r w:rsidR="003E345B">
        <w:rPr>
          <w:rFonts w:ascii="Arial" w:eastAsiaTheme="minorEastAsia" w:hAnsi="Arial" w:cs="Arial"/>
          <w:sz w:val="24"/>
          <w:szCs w:val="24"/>
        </w:rPr>
        <w:t>”</w:t>
      </w:r>
      <w:r w:rsidR="003E345B">
        <w:rPr>
          <w:rFonts w:ascii="Arial" w:eastAsiaTheme="minorEastAsia" w:hAnsi="Arial" w:cs="Arial"/>
          <w:sz w:val="24"/>
          <w:szCs w:val="24"/>
          <w:lang w:val="mk-MK"/>
        </w:rPr>
        <w:t xml:space="preserve"> на тој компромис. Ние можеме да тежнееме кон оптимум, но светот (ограничувањата) ги поставува условите. Вистинската рамнотежа е таму каде што нашата цел и светот се во хармонија.</w:t>
      </w:r>
    </w:p>
    <w:p w:rsidR="003E345B" w:rsidRDefault="003E345B"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Процедурата за решавање на Лагранжов мултипликатор ќе ја разгледаме во чекори:</w:t>
      </w:r>
    </w:p>
    <w:p w:rsidR="003E345B" w:rsidRPr="00B463CC" w:rsidRDefault="003E345B" w:rsidP="00597E89">
      <w:pPr>
        <w:pStyle w:val="ListParagraph"/>
        <w:numPr>
          <w:ilvl w:val="0"/>
          <w:numId w:val="16"/>
        </w:numPr>
        <w:spacing w:line="360" w:lineRule="auto"/>
        <w:jc w:val="both"/>
        <w:rPr>
          <w:rFonts w:ascii="Arial" w:hAnsi="Arial" w:cs="Arial"/>
          <w:b/>
          <w:sz w:val="24"/>
          <w:szCs w:val="24"/>
          <w:lang w:val="mk-MK"/>
        </w:rPr>
      </w:pPr>
      <w:r w:rsidRPr="00B463CC">
        <w:rPr>
          <w:rFonts w:ascii="Arial" w:hAnsi="Arial" w:cs="Arial"/>
          <w:b/>
          <w:sz w:val="24"/>
          <w:szCs w:val="24"/>
          <w:lang w:val="mk-MK"/>
        </w:rPr>
        <w:t>Формулирање на целната функција:</w:t>
      </w:r>
    </w:p>
    <w:p w:rsidR="00385ECF" w:rsidRDefault="00385ECF" w:rsidP="00597E89">
      <w:pPr>
        <w:pStyle w:val="ListParagraph"/>
        <w:spacing w:line="360" w:lineRule="auto"/>
        <w:jc w:val="both"/>
        <w:rPr>
          <w:rFonts w:ascii="Arial" w:eastAsiaTheme="minorEastAsia" w:hAnsi="Arial" w:cs="Arial"/>
          <w:sz w:val="24"/>
          <w:szCs w:val="24"/>
          <w:lang w:val="mk-MK"/>
        </w:rPr>
      </w:pPr>
      <w:r>
        <w:rPr>
          <w:rFonts w:ascii="Arial" w:hAnsi="Arial" w:cs="Arial"/>
          <w:sz w:val="24"/>
          <w:szCs w:val="24"/>
          <w:lang w:val="mk-MK"/>
        </w:rPr>
        <w:t xml:space="preserve">Нека:   </w:t>
      </w:r>
      <m:oMath>
        <m:r>
          <w:rPr>
            <w:rFonts w:ascii="Cambria Math" w:hAnsi="Cambria Math" w:cs="Arial"/>
            <w:sz w:val="24"/>
            <w:szCs w:val="24"/>
            <w:lang w:val="mk-MK"/>
          </w:rPr>
          <m:t>f(x,y)→</m:t>
        </m:r>
        <m:r>
          <w:rPr>
            <w:rFonts w:ascii="Cambria Math" w:hAnsi="Cambria Math" w:cs="Arial"/>
            <w:sz w:val="24"/>
            <w:szCs w:val="24"/>
          </w:rPr>
          <m:t>max/min</m:t>
        </m:r>
      </m:oMath>
    </w:p>
    <w:p w:rsidR="00B463CC" w:rsidRPr="00B463CC" w:rsidRDefault="00B463CC" w:rsidP="00597E89">
      <w:pPr>
        <w:pStyle w:val="ListParagraph"/>
        <w:spacing w:line="360" w:lineRule="auto"/>
        <w:jc w:val="both"/>
        <w:rPr>
          <w:rFonts w:ascii="Arial" w:eastAsiaTheme="minorEastAsia" w:hAnsi="Arial" w:cs="Arial"/>
          <w:sz w:val="24"/>
          <w:szCs w:val="24"/>
          <w:lang w:val="mk-MK"/>
        </w:rPr>
      </w:pPr>
    </w:p>
    <w:p w:rsidR="00385ECF" w:rsidRPr="00B463CC" w:rsidRDefault="00385ECF" w:rsidP="00597E89">
      <w:pPr>
        <w:pStyle w:val="ListParagraph"/>
        <w:numPr>
          <w:ilvl w:val="0"/>
          <w:numId w:val="16"/>
        </w:numPr>
        <w:spacing w:line="360" w:lineRule="auto"/>
        <w:jc w:val="both"/>
        <w:rPr>
          <w:rFonts w:ascii="Arial" w:hAnsi="Arial" w:cs="Arial"/>
          <w:b/>
          <w:sz w:val="24"/>
          <w:szCs w:val="24"/>
        </w:rPr>
      </w:pPr>
      <w:r w:rsidRPr="00B463CC">
        <w:rPr>
          <w:rFonts w:ascii="Arial" w:hAnsi="Arial" w:cs="Arial"/>
          <w:b/>
          <w:sz w:val="24"/>
          <w:szCs w:val="24"/>
          <w:lang w:val="mk-MK"/>
        </w:rPr>
        <w:t xml:space="preserve">Ограничувања: </w:t>
      </w:r>
      <w:r w:rsidRPr="0041651B">
        <w:rPr>
          <w:rFonts w:ascii="Arial" w:hAnsi="Arial" w:cs="Arial"/>
          <w:sz w:val="24"/>
          <w:szCs w:val="24"/>
          <w:lang w:val="mk-MK"/>
        </w:rPr>
        <w:t xml:space="preserve"> </w:t>
      </w:r>
      <m:oMath>
        <m:r>
          <w:rPr>
            <w:rFonts w:ascii="Cambria Math" w:eastAsiaTheme="minorEastAsia" w:hAnsi="Cambria Math" w:cs="Arial"/>
            <w:sz w:val="24"/>
            <w:szCs w:val="24"/>
            <w:lang w:val="mk-MK"/>
          </w:rPr>
          <m:t>g</m:t>
        </m:r>
        <m:d>
          <m:dPr>
            <m:ctrlPr>
              <w:rPr>
                <w:rFonts w:ascii="Cambria Math" w:eastAsiaTheme="minorEastAsia" w:hAnsi="Cambria Math" w:cs="Arial"/>
                <w:i/>
                <w:sz w:val="24"/>
                <w:szCs w:val="24"/>
                <w:lang w:val="mk-MK"/>
              </w:rPr>
            </m:ctrlPr>
          </m:dPr>
          <m:e>
            <m:r>
              <w:rPr>
                <w:rFonts w:ascii="Cambria Math" w:eastAsiaTheme="minorEastAsia" w:hAnsi="Cambria Math" w:cs="Arial"/>
                <w:sz w:val="24"/>
                <w:szCs w:val="24"/>
                <w:lang w:val="mk-MK"/>
              </w:rPr>
              <m:t>x,y</m:t>
            </m:r>
          </m:e>
        </m:d>
        <m:r>
          <w:rPr>
            <w:rFonts w:ascii="Cambria Math" w:eastAsiaTheme="minorEastAsia" w:hAnsi="Cambria Math" w:cs="Arial"/>
            <w:sz w:val="24"/>
            <w:szCs w:val="24"/>
            <w:lang w:val="mk-MK"/>
          </w:rPr>
          <m:t>=c</m:t>
        </m:r>
      </m:oMath>
    </w:p>
    <w:p w:rsidR="00385ECF" w:rsidRPr="00B463CC" w:rsidRDefault="00385ECF" w:rsidP="00597E89">
      <w:pPr>
        <w:pStyle w:val="ListParagraph"/>
        <w:numPr>
          <w:ilvl w:val="0"/>
          <w:numId w:val="16"/>
        </w:numPr>
        <w:spacing w:line="360" w:lineRule="auto"/>
        <w:jc w:val="both"/>
        <w:rPr>
          <w:rFonts w:ascii="Arial" w:hAnsi="Arial" w:cs="Arial"/>
          <w:b/>
          <w:sz w:val="24"/>
          <w:szCs w:val="24"/>
        </w:rPr>
      </w:pPr>
      <w:r w:rsidRPr="00B463CC">
        <w:rPr>
          <w:rFonts w:ascii="Arial" w:eastAsiaTheme="minorEastAsia" w:hAnsi="Arial" w:cs="Arial"/>
          <w:b/>
          <w:sz w:val="24"/>
          <w:szCs w:val="24"/>
          <w:lang w:val="mk-MK"/>
        </w:rPr>
        <w:t>Конструкција на Лагранжовата функција:</w:t>
      </w:r>
    </w:p>
    <w:p w:rsidR="00B463CC" w:rsidRPr="00C24109" w:rsidRDefault="005D7F09" w:rsidP="00597E89">
      <w:pPr>
        <w:spacing w:line="360" w:lineRule="auto"/>
        <w:jc w:val="both"/>
        <w:rPr>
          <w:rFonts w:ascii="Cambria Math" w:eastAsiaTheme="minorEastAsia" w:hAnsi="Cambria Math" w:cs="Arial"/>
          <w:sz w:val="24"/>
          <w:szCs w:val="24"/>
          <w:lang w:val="mk-MK"/>
          <w:oMath/>
        </w:rPr>
      </w:pPr>
      <m:oMathPara>
        <m:oMath>
          <m:r>
            <w:rPr>
              <w:rFonts w:ascii="Cambria Math" w:eastAsiaTheme="minorEastAsia" w:hAnsi="Cambria Math" w:cs="Arial"/>
              <w:sz w:val="24"/>
              <w:szCs w:val="24"/>
              <w:lang w:val="mk-MK"/>
            </w:rPr>
            <m:t>L(x,y,λ)=f(x,y)-λ(g(x,y)-c)</m:t>
          </m:r>
        </m:oMath>
      </m:oMathPara>
    </w:p>
    <w:p w:rsidR="00385ECF" w:rsidRPr="00B463CC" w:rsidRDefault="00385ECF" w:rsidP="00597E89">
      <w:pPr>
        <w:pStyle w:val="ListParagraph"/>
        <w:numPr>
          <w:ilvl w:val="0"/>
          <w:numId w:val="16"/>
        </w:numPr>
        <w:spacing w:line="360" w:lineRule="auto"/>
        <w:jc w:val="both"/>
        <w:rPr>
          <w:rFonts w:ascii="Arial" w:eastAsiaTheme="minorEastAsia" w:hAnsi="Arial" w:cs="Arial"/>
          <w:b/>
          <w:sz w:val="24"/>
          <w:szCs w:val="24"/>
        </w:rPr>
      </w:pPr>
      <w:r w:rsidRPr="00B463CC">
        <w:rPr>
          <w:rFonts w:ascii="Arial" w:eastAsiaTheme="minorEastAsia" w:hAnsi="Arial" w:cs="Arial"/>
          <w:b/>
          <w:sz w:val="24"/>
          <w:szCs w:val="24"/>
          <w:lang w:val="mk-MK"/>
        </w:rPr>
        <w:t>Парцијални изводи:</w:t>
      </w:r>
    </w:p>
    <w:p w:rsidR="00385ECF" w:rsidRPr="005D7F09" w:rsidRDefault="001C28CD" w:rsidP="00597E89">
      <w:pPr>
        <w:pStyle w:val="ListParagraph"/>
        <w:spacing w:line="360" w:lineRule="auto"/>
        <w:jc w:val="both"/>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∂x</m:t>
              </m:r>
            </m:den>
          </m:f>
          <m:r>
            <w:rPr>
              <w:rFonts w:ascii="Cambria Math" w:eastAsiaTheme="minorEastAsia" w:hAnsi="Cambria Math" w:cs="Arial"/>
              <w:sz w:val="24"/>
              <w:szCs w:val="24"/>
            </w:rPr>
            <m:t>=0</m:t>
          </m:r>
        </m:oMath>
      </m:oMathPara>
    </w:p>
    <w:p w:rsidR="00385ECF" w:rsidRPr="00385ECF" w:rsidRDefault="00385ECF" w:rsidP="00597E89">
      <w:pPr>
        <w:pStyle w:val="ListParagraph"/>
        <w:spacing w:line="360" w:lineRule="auto"/>
        <w:jc w:val="both"/>
        <w:rPr>
          <w:rFonts w:ascii="Arial" w:eastAsiaTheme="minorEastAsia" w:hAnsi="Arial" w:cs="Arial"/>
          <w:sz w:val="24"/>
          <w:szCs w:val="24"/>
          <w:lang w:val="mk-MK"/>
        </w:rPr>
      </w:pPr>
    </w:p>
    <w:p w:rsidR="00385ECF" w:rsidRPr="005D7F09" w:rsidRDefault="001C28CD" w:rsidP="00597E89">
      <w:pPr>
        <w:pStyle w:val="ListParagraph"/>
        <w:spacing w:line="360" w:lineRule="auto"/>
        <w:jc w:val="both"/>
        <w:rPr>
          <w:rFonts w:ascii="Cambria Math" w:eastAsiaTheme="minorEastAsia" w:hAnsi="Cambria Math" w:cs="Arial"/>
          <w:sz w:val="24"/>
          <w:szCs w:val="24"/>
          <w:oMath/>
        </w:rPr>
      </w:pPr>
      <m:oMathPara>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∂y</m:t>
              </m:r>
            </m:den>
          </m:f>
          <m:r>
            <w:rPr>
              <w:rFonts w:ascii="Cambria Math" w:eastAsiaTheme="minorEastAsia" w:hAnsi="Cambria Math" w:cs="Arial"/>
              <w:sz w:val="24"/>
              <w:szCs w:val="24"/>
            </w:rPr>
            <m:t>=0</m:t>
          </m:r>
        </m:oMath>
      </m:oMathPara>
    </w:p>
    <w:p w:rsidR="00385ECF" w:rsidRPr="00385ECF" w:rsidRDefault="00385ECF" w:rsidP="00597E89">
      <w:pPr>
        <w:pStyle w:val="ListParagraph"/>
        <w:spacing w:line="360" w:lineRule="auto"/>
        <w:jc w:val="both"/>
        <w:rPr>
          <w:rFonts w:ascii="Arial" w:eastAsiaTheme="minorEastAsia" w:hAnsi="Arial" w:cs="Arial"/>
          <w:sz w:val="24"/>
          <w:szCs w:val="24"/>
          <w:lang w:val="mk-MK"/>
        </w:rPr>
      </w:pPr>
    </w:p>
    <w:p w:rsidR="00385ECF" w:rsidRPr="005D7F09" w:rsidRDefault="001C28CD" w:rsidP="00597E89">
      <w:pPr>
        <w:pStyle w:val="ListParagraph"/>
        <w:spacing w:line="360" w:lineRule="auto"/>
        <w:jc w:val="both"/>
        <w:rPr>
          <w:rFonts w:ascii="Cambria Math" w:eastAsiaTheme="minorEastAsia" w:hAnsi="Cambria Math" w:cs="Arial"/>
          <w:sz w:val="24"/>
          <w:szCs w:val="24"/>
          <w:lang w:val="mk-MK"/>
          <w:oMath/>
        </w:rPr>
      </w:pPr>
      <m:oMathPara>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m:t>
              </m:r>
              <m:r>
                <w:rPr>
                  <w:rFonts w:ascii="Cambria Math" w:hAnsi="Cambria Math" w:cs="Arial"/>
                  <w:i/>
                  <w:sz w:val="24"/>
                  <w:szCs w:val="24"/>
                </w:rPr>
                <w:sym w:font="Symbol" w:char="F06C"/>
              </m:r>
            </m:den>
          </m:f>
          <m:r>
            <w:rPr>
              <w:rFonts w:ascii="Cambria Math" w:eastAsiaTheme="minorEastAsia" w:hAnsi="Cambria Math" w:cs="Arial"/>
              <w:sz w:val="24"/>
              <w:szCs w:val="24"/>
            </w:rPr>
            <m:t>=0</m:t>
          </m:r>
        </m:oMath>
      </m:oMathPara>
    </w:p>
    <w:p w:rsidR="00B463CC" w:rsidRPr="00B463CC" w:rsidRDefault="00B463CC" w:rsidP="00597E89">
      <w:pPr>
        <w:pStyle w:val="ListParagraph"/>
        <w:spacing w:line="360" w:lineRule="auto"/>
        <w:jc w:val="both"/>
        <w:rPr>
          <w:rFonts w:ascii="Arial" w:eastAsiaTheme="minorEastAsia" w:hAnsi="Arial" w:cs="Arial"/>
          <w:i/>
          <w:sz w:val="24"/>
          <w:szCs w:val="24"/>
          <w:lang w:val="mk-MK"/>
        </w:rPr>
      </w:pPr>
    </w:p>
    <w:p w:rsidR="00385ECF" w:rsidRPr="00B463CC" w:rsidRDefault="00385ECF" w:rsidP="00597E89">
      <w:pPr>
        <w:pStyle w:val="ListParagraph"/>
        <w:numPr>
          <w:ilvl w:val="0"/>
          <w:numId w:val="16"/>
        </w:numPr>
        <w:spacing w:line="360" w:lineRule="auto"/>
        <w:jc w:val="both"/>
        <w:rPr>
          <w:rFonts w:ascii="Arial" w:eastAsiaTheme="minorEastAsia" w:hAnsi="Arial" w:cs="Arial"/>
          <w:b/>
          <w:sz w:val="24"/>
          <w:szCs w:val="24"/>
          <w:lang w:val="mk-MK"/>
        </w:rPr>
      </w:pPr>
      <w:r w:rsidRPr="00B463CC">
        <w:rPr>
          <w:rFonts w:ascii="Arial" w:eastAsiaTheme="minorEastAsia" w:hAnsi="Arial" w:cs="Arial"/>
          <w:b/>
          <w:sz w:val="24"/>
          <w:szCs w:val="24"/>
          <w:lang w:val="mk-MK"/>
        </w:rPr>
        <w:t>Систем равенки</w:t>
      </w:r>
    </w:p>
    <w:p w:rsidR="00385ECF" w:rsidRDefault="00385ECF"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Со решавање на системот равенки се добиваат вредностите за </w:t>
      </w:r>
      <m:oMath>
        <m:r>
          <w:rPr>
            <w:rFonts w:ascii="Cambria Math" w:hAnsi="Cambria Math" w:cs="Arial"/>
            <w:sz w:val="24"/>
            <w:szCs w:val="24"/>
            <w:lang w:val="mk-MK"/>
          </w:rPr>
          <m:t>x,y и λ</m:t>
        </m:r>
      </m:oMath>
      <w:r w:rsidR="00144F3E">
        <w:rPr>
          <w:rFonts w:ascii="Arial" w:eastAsiaTheme="minorEastAsia" w:hAnsi="Arial" w:cs="Arial"/>
          <w:sz w:val="24"/>
          <w:szCs w:val="24"/>
          <w:lang w:val="mk-MK"/>
        </w:rPr>
        <w:t>. Често има повеќе решенија, па се проверува кое е максимум или</w:t>
      </w:r>
      <w:r w:rsidR="008858FE">
        <w:rPr>
          <w:rFonts w:ascii="Arial" w:eastAsiaTheme="minorEastAsia" w:hAnsi="Arial" w:cs="Arial"/>
          <w:sz w:val="24"/>
          <w:szCs w:val="24"/>
          <w:lang w:val="mk-MK"/>
        </w:rPr>
        <w:t xml:space="preserve"> минимум (со втората деривација</w:t>
      </w:r>
      <w:r w:rsidR="00144F3E">
        <w:rPr>
          <w:rFonts w:ascii="Arial" w:eastAsiaTheme="minorEastAsia" w:hAnsi="Arial" w:cs="Arial"/>
          <w:sz w:val="24"/>
          <w:szCs w:val="24"/>
          <w:lang w:val="mk-MK"/>
        </w:rPr>
        <w:t xml:space="preserve"> или споредба на вредности).</w:t>
      </w:r>
    </w:p>
    <w:p w:rsidR="00B463CC" w:rsidRDefault="00B463CC" w:rsidP="00597E89">
      <w:pPr>
        <w:pStyle w:val="ListParagraph"/>
        <w:spacing w:line="360" w:lineRule="auto"/>
        <w:jc w:val="both"/>
        <w:rPr>
          <w:rFonts w:ascii="Arial" w:eastAsiaTheme="minorEastAsia" w:hAnsi="Arial" w:cs="Arial"/>
          <w:sz w:val="24"/>
          <w:szCs w:val="24"/>
          <w:lang w:val="mk-MK"/>
        </w:rPr>
      </w:pPr>
    </w:p>
    <w:p w:rsidR="00144F3E" w:rsidRPr="00B463CC" w:rsidRDefault="00144F3E" w:rsidP="00597E89">
      <w:pPr>
        <w:pStyle w:val="ListParagraph"/>
        <w:numPr>
          <w:ilvl w:val="0"/>
          <w:numId w:val="16"/>
        </w:numPr>
        <w:spacing w:line="360" w:lineRule="auto"/>
        <w:jc w:val="both"/>
        <w:rPr>
          <w:rFonts w:ascii="Arial" w:eastAsiaTheme="minorEastAsia" w:hAnsi="Arial" w:cs="Arial"/>
          <w:b/>
          <w:sz w:val="24"/>
          <w:szCs w:val="24"/>
          <w:lang w:val="mk-MK"/>
        </w:rPr>
      </w:pPr>
      <w:r w:rsidRPr="00B463CC">
        <w:rPr>
          <w:rFonts w:ascii="Arial" w:eastAsiaTheme="minorEastAsia" w:hAnsi="Arial" w:cs="Arial"/>
          <w:b/>
          <w:sz w:val="24"/>
          <w:szCs w:val="24"/>
          <w:lang w:val="mk-MK"/>
        </w:rPr>
        <w:t xml:space="preserve">Проверка на вредноста </w:t>
      </w:r>
      <m:oMath>
        <m:r>
          <w:rPr>
            <w:rFonts w:ascii="Cambria Math" w:hAnsi="Cambria Math" w:cs="Arial"/>
            <w:sz w:val="24"/>
            <w:szCs w:val="24"/>
            <w:lang w:val="mk-MK"/>
          </w:rPr>
          <m:t>f(x,y)</m:t>
        </m:r>
      </m:oMath>
    </w:p>
    <w:p w:rsidR="00B463CC" w:rsidRPr="005D7F09" w:rsidRDefault="00144F3E" w:rsidP="00597E89">
      <w:pPr>
        <w:pStyle w:val="ListParagraph"/>
        <w:spacing w:line="360" w:lineRule="auto"/>
        <w:jc w:val="both"/>
        <w:rPr>
          <w:rFonts w:ascii="Arial" w:hAnsi="Arial" w:cs="Arial"/>
          <w:sz w:val="24"/>
          <w:szCs w:val="24"/>
        </w:rPr>
      </w:pPr>
      <w:r>
        <w:rPr>
          <w:rFonts w:ascii="Arial" w:hAnsi="Arial" w:cs="Arial"/>
          <w:sz w:val="24"/>
          <w:szCs w:val="24"/>
          <w:lang w:val="mk-MK"/>
        </w:rPr>
        <w:t>Вредностите се заменуваат во оригиналната функција, со што се добива оптимумот.</w:t>
      </w:r>
    </w:p>
    <w:p w:rsidR="00B70310" w:rsidRDefault="00B463CC" w:rsidP="00597E89">
      <w:pPr>
        <w:spacing w:line="360" w:lineRule="auto"/>
        <w:jc w:val="both"/>
        <w:rPr>
          <w:rFonts w:cstheme="minorHAnsi"/>
          <w:sz w:val="24"/>
          <w:szCs w:val="24"/>
          <w:lang w:val="mk-MK"/>
        </w:rPr>
      </w:pPr>
      <w:r>
        <w:rPr>
          <w:rFonts w:ascii="Arial" w:hAnsi="Arial"/>
          <w:noProof/>
        </w:rPr>
        <mc:AlternateContent>
          <mc:Choice Requires="wps">
            <w:drawing>
              <wp:anchor distT="0" distB="0" distL="114300" distR="114300" simplePos="0" relativeHeight="251662336" behindDoc="0" locked="0" layoutInCell="1" allowOverlap="1" wp14:anchorId="6D5281B4" wp14:editId="1146D6BF">
                <wp:simplePos x="0" y="0"/>
                <wp:positionH relativeFrom="column">
                  <wp:posOffset>-289560</wp:posOffset>
                </wp:positionH>
                <wp:positionV relativeFrom="paragraph">
                  <wp:posOffset>-53340</wp:posOffset>
                </wp:positionV>
                <wp:extent cx="6560820" cy="0"/>
                <wp:effectExtent l="57150" t="38100" r="49530" b="95250"/>
                <wp:wrapNone/>
                <wp:docPr id="5" name="Straight Connector 5"/>
                <wp:cNvGraphicFramePr/>
                <a:graphic xmlns:a="http://schemas.openxmlformats.org/drawingml/2006/main">
                  <a:graphicData uri="http://schemas.microsoft.com/office/word/2010/wordprocessingShape">
                    <wps:wsp>
                      <wps:cNvCnPr/>
                      <wps:spPr>
                        <a:xfrm>
                          <a:off x="0" y="0"/>
                          <a:ext cx="656082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4.2pt" to="493.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" strokecolor="#4f81bd [3204]" strokeweight="3pt">
                <v:shadow on="t" color="black" opacity="22937f" origin=",.5" offset="0,.63889mm"/>
              </v:line>
            </w:pict>
          </mc:Fallback>
        </mc:AlternateContent>
      </w:r>
      <w:r>
        <w:rPr>
          <w:rFonts w:ascii="Arial" w:hAnsi="Arial"/>
          <w:noProof/>
        </w:rPr>
        <mc:AlternateContent>
          <mc:Choice Requires="wps">
            <w:drawing>
              <wp:anchor distT="0" distB="0" distL="114300" distR="114300" simplePos="0" relativeHeight="251661312" behindDoc="0" locked="0" layoutInCell="1" allowOverlap="1" wp14:anchorId="65A916B4" wp14:editId="22D8F5DF">
                <wp:simplePos x="0" y="0"/>
                <wp:positionH relativeFrom="column">
                  <wp:posOffset>243840</wp:posOffset>
                </wp:positionH>
                <wp:positionV relativeFrom="paragraph">
                  <wp:posOffset>60960</wp:posOffset>
                </wp:positionV>
                <wp:extent cx="0" cy="762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9.2pt,4.8pt" to="19.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" strokecolor="#4579b8 [3044]"/>
            </w:pict>
          </mc:Fallback>
        </mc:AlternateContent>
      </w:r>
      <w:r w:rsidRPr="00CC3E45">
        <w:rPr>
          <w:rFonts w:cstheme="minorHAnsi"/>
          <w:sz w:val="24"/>
          <w:szCs w:val="24"/>
          <w:lang w:val="mk-MK"/>
        </w:rPr>
        <w:t>Пример 2:</w:t>
      </w:r>
      <w:r w:rsidR="00CC3E45">
        <w:rPr>
          <w:rFonts w:cstheme="minorHAnsi"/>
          <w:sz w:val="24"/>
          <w:szCs w:val="24"/>
          <w:lang w:val="mk-MK"/>
        </w:rPr>
        <w:t xml:space="preserve">   </w:t>
      </w:r>
      <w:r w:rsidR="00B70310">
        <w:rPr>
          <w:rFonts w:cstheme="minorHAnsi"/>
          <w:sz w:val="24"/>
          <w:szCs w:val="24"/>
          <w:lang w:val="mk-MK"/>
        </w:rPr>
        <w:t>Да се определат екстремните вредности на функцијата:</w:t>
      </w:r>
    </w:p>
    <w:p w:rsidR="00B463CC" w:rsidRPr="00CC3E45" w:rsidRDefault="00B463CC" w:rsidP="00B70310">
      <w:pPr>
        <w:spacing w:line="360" w:lineRule="auto"/>
        <w:jc w:val="center"/>
        <w:rPr>
          <w:rFonts w:eastAsiaTheme="minorEastAsia" w:cstheme="minorHAnsi"/>
          <w:sz w:val="24"/>
          <w:szCs w:val="24"/>
        </w:rPr>
      </w:pPr>
      <m:oMathPara>
        <m:oMath>
          <m:r>
            <w:rPr>
              <w:rFonts w:ascii="Cambria Math" w:hAnsi="Cambria Math" w:cs="Arial"/>
              <w:sz w:val="24"/>
              <w:szCs w:val="24"/>
              <w:lang w:val="mk-MK"/>
            </w:rPr>
            <m:t>f</m:t>
          </m:r>
          <m:d>
            <m:dPr>
              <m:ctrlPr>
                <w:rPr>
                  <w:rFonts w:ascii="Cambria Math" w:hAnsi="Cambria Math" w:cs="Arial"/>
                  <w:i/>
                  <w:sz w:val="24"/>
                  <w:szCs w:val="24"/>
                  <w:lang w:val="mk-MK"/>
                </w:rPr>
              </m:ctrlPr>
            </m:dPr>
            <m:e>
              <m:r>
                <w:rPr>
                  <w:rFonts w:ascii="Cambria Math" w:hAnsi="Cambria Math" w:cs="Arial"/>
                  <w:sz w:val="24"/>
                  <w:szCs w:val="24"/>
                  <w:lang w:val="mk-MK"/>
                </w:rPr>
                <m:t>x,y</m:t>
              </m:r>
            </m:e>
          </m:d>
          <m:r>
            <w:rPr>
              <w:rFonts w:ascii="Cambria Math" w:hAnsi="Cambria Math" w:cs="Arial"/>
              <w:sz w:val="24"/>
              <w:szCs w:val="24"/>
              <w:lang w:val="mk-MK"/>
            </w:rPr>
            <m:t>=</m:t>
          </m:r>
          <m:r>
            <w:rPr>
              <w:rFonts w:ascii="Cambria Math" w:hAnsi="Cambria Math" w:cs="Arial"/>
              <w:sz w:val="24"/>
              <w:szCs w:val="24"/>
            </w:rPr>
            <m:t>xy</m:t>
          </m:r>
        </m:oMath>
      </m:oMathPara>
    </w:p>
    <w:p w:rsidR="00CC3E45" w:rsidRPr="00CC3E45" w:rsidRDefault="00B70310" w:rsidP="00597E89">
      <w:pPr>
        <w:spacing w:line="360" w:lineRule="auto"/>
        <w:jc w:val="both"/>
        <w:rPr>
          <w:rFonts w:eastAsiaTheme="minorEastAsia" w:cstheme="minorHAnsi"/>
          <w:sz w:val="24"/>
          <w:szCs w:val="24"/>
          <w:lang w:val="mk-MK"/>
        </w:rPr>
      </w:pPr>
      <w:r>
        <w:rPr>
          <w:rFonts w:eastAsiaTheme="minorEastAsia" w:cstheme="minorHAnsi"/>
          <w:sz w:val="24"/>
          <w:szCs w:val="24"/>
          <w:lang w:val="mk-MK"/>
        </w:rPr>
        <w:t>П</w:t>
      </w:r>
      <w:r w:rsidR="00CC3E45" w:rsidRPr="00CC3E45">
        <w:rPr>
          <w:rFonts w:eastAsiaTheme="minorEastAsia" w:cstheme="minorHAnsi"/>
          <w:sz w:val="24"/>
          <w:szCs w:val="24"/>
          <w:lang w:val="mk-MK"/>
        </w:rPr>
        <w:t>о</w:t>
      </w:r>
      <w:r>
        <w:rPr>
          <w:rFonts w:eastAsiaTheme="minorEastAsia" w:cstheme="minorHAnsi"/>
          <w:sz w:val="24"/>
          <w:szCs w:val="24"/>
          <w:lang w:val="mk-MK"/>
        </w:rPr>
        <w:t>д ограничување</w:t>
      </w:r>
      <w:r w:rsidR="00CC3E45" w:rsidRPr="00CC3E45">
        <w:rPr>
          <w:rFonts w:eastAsiaTheme="minorEastAsia" w:cstheme="minorHAnsi"/>
          <w:sz w:val="24"/>
          <w:szCs w:val="24"/>
          <w:lang w:val="mk-MK"/>
        </w:rPr>
        <w:t xml:space="preserve">: </w:t>
      </w:r>
      <m:oMath>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lang w:val="mk-MK"/>
              </w:rPr>
              <m:t>y</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m:t>
        </m:r>
      </m:oMath>
      <w:r w:rsidR="00CC3E45" w:rsidRPr="00CC3E45">
        <w:rPr>
          <w:rFonts w:eastAsiaTheme="minorEastAsia" w:cstheme="minorHAnsi"/>
          <w:sz w:val="24"/>
          <w:szCs w:val="24"/>
        </w:rPr>
        <w:t xml:space="preserve"> (</w:t>
      </w:r>
      <w:r w:rsidR="00CC3E45" w:rsidRPr="00CC3E45">
        <w:rPr>
          <w:rFonts w:eastAsiaTheme="minorEastAsia" w:cstheme="minorHAnsi"/>
          <w:sz w:val="24"/>
          <w:szCs w:val="24"/>
          <w:lang w:val="mk-MK"/>
        </w:rPr>
        <w:t>кружно ограничување</w:t>
      </w:r>
      <w:r w:rsidR="00CC3E45" w:rsidRPr="00CC3E45">
        <w:rPr>
          <w:rFonts w:eastAsiaTheme="minorEastAsia" w:cstheme="minorHAnsi"/>
          <w:sz w:val="24"/>
          <w:szCs w:val="24"/>
        </w:rPr>
        <w:t>)</w:t>
      </w:r>
    </w:p>
    <w:p w:rsidR="00CC3E45" w:rsidRDefault="00CC3E45" w:rsidP="00597E89">
      <w:pPr>
        <w:spacing w:line="360" w:lineRule="auto"/>
        <w:jc w:val="both"/>
        <w:rPr>
          <w:rFonts w:eastAsiaTheme="minorEastAsia" w:cstheme="minorHAnsi"/>
          <w:sz w:val="24"/>
          <w:szCs w:val="24"/>
        </w:rPr>
      </w:pPr>
      <w:r>
        <w:rPr>
          <w:rFonts w:eastAsiaTheme="minorEastAsia" w:cstheme="minorHAnsi"/>
          <w:sz w:val="24"/>
          <w:szCs w:val="24"/>
          <w:lang w:val="mk-MK"/>
        </w:rPr>
        <w:t xml:space="preserve">Лагранжовата функција е:    </w:t>
      </w:r>
      <m:oMath>
        <m:r>
          <w:rPr>
            <w:rFonts w:ascii="Cambria Math" w:hAnsi="Cambria Math" w:cs="Arial"/>
            <w:sz w:val="24"/>
            <w:szCs w:val="24"/>
            <w:lang w:val="mk-MK"/>
          </w:rPr>
          <m:t>L</m:t>
        </m:r>
        <m:d>
          <m:dPr>
            <m:ctrlPr>
              <w:rPr>
                <w:rFonts w:ascii="Cambria Math" w:hAnsi="Cambria Math" w:cs="Arial"/>
                <w:i/>
                <w:sz w:val="24"/>
                <w:szCs w:val="24"/>
                <w:lang w:val="mk-MK"/>
              </w:rPr>
            </m:ctrlPr>
          </m:dPr>
          <m:e>
            <m:r>
              <w:rPr>
                <w:rFonts w:ascii="Cambria Math" w:hAnsi="Cambria Math" w:cs="Arial"/>
                <w:sz w:val="24"/>
                <w:szCs w:val="24"/>
                <w:lang w:val="mk-MK"/>
              </w:rPr>
              <m:t>x,y,λ</m:t>
            </m:r>
          </m:e>
        </m:d>
        <m:r>
          <w:rPr>
            <w:rFonts w:ascii="Cambria Math" w:hAnsi="Cambria Math" w:cs="Arial"/>
            <w:sz w:val="24"/>
            <w:szCs w:val="24"/>
            <w:lang w:val="mk-MK"/>
          </w:rPr>
          <m:t>=</m:t>
        </m:r>
        <m:r>
          <w:rPr>
            <w:rFonts w:ascii="Cambria Math" w:hAnsi="Cambria Math" w:cs="Arial"/>
            <w:sz w:val="24"/>
            <w:szCs w:val="24"/>
            <w:lang w:val="tr-TR"/>
          </w:rPr>
          <m:t>xy</m:t>
        </m:r>
        <m:r>
          <w:rPr>
            <w:rFonts w:ascii="Cambria Math" w:hAnsi="Cambria Math" w:cs="Arial"/>
            <w:sz w:val="24"/>
            <w:szCs w:val="24"/>
            <w:lang w:val="mk-MK"/>
          </w:rPr>
          <m:t>-λ(</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lang w:val="mk-MK"/>
              </w:rPr>
              <m:t>y</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m:t>
        </m:r>
        <m:r>
          <w:rPr>
            <w:rFonts w:ascii="Cambria Math" w:hAnsi="Cambria Math" w:cs="Arial"/>
            <w:sz w:val="24"/>
            <w:szCs w:val="24"/>
            <w:lang w:val="mk-MK"/>
          </w:rPr>
          <m:t>)</m:t>
        </m:r>
      </m:oMath>
    </w:p>
    <w:p w:rsidR="00CC3E45" w:rsidRPr="00CC3E45" w:rsidRDefault="00CC3E45" w:rsidP="00597E89">
      <w:pPr>
        <w:spacing w:line="360" w:lineRule="auto"/>
        <w:jc w:val="both"/>
        <w:rPr>
          <w:rFonts w:eastAsiaTheme="minorEastAsia" w:cstheme="minorHAnsi"/>
          <w:sz w:val="24"/>
          <w:szCs w:val="24"/>
          <w:lang w:val="mk-MK"/>
        </w:rPr>
      </w:pPr>
      <w:r w:rsidRPr="00CC3E45">
        <w:rPr>
          <w:rFonts w:eastAsiaTheme="minorEastAsia" w:cstheme="minorHAnsi"/>
          <w:sz w:val="24"/>
          <w:szCs w:val="24"/>
          <w:lang w:val="mk-MK"/>
        </w:rPr>
        <w:t xml:space="preserve">Парцијални изводи:  </w:t>
      </w:r>
    </w:p>
    <w:p w:rsidR="00CC3E45" w:rsidRPr="00CC3E45" w:rsidRDefault="00CC3E45" w:rsidP="00597E89">
      <w:pPr>
        <w:pStyle w:val="ListParagraph"/>
        <w:spacing w:line="360" w:lineRule="auto"/>
        <w:jc w:val="both"/>
        <w:rPr>
          <w:rFonts w:ascii="Arial" w:eastAsiaTheme="minorEastAsia" w:hAnsi="Arial" w:cs="Arial"/>
          <w:i/>
          <w:sz w:val="24"/>
          <w:szCs w:val="24"/>
          <w:lang w:val="tr-TR"/>
        </w:rPr>
      </w:pPr>
      <m:oMathPara>
        <m:oMath>
          <m:r>
            <m:rPr>
              <m:sty m:val="p"/>
            </m:rPr>
            <w:rPr>
              <w:rFonts w:ascii="Cambria Math" w:eastAsiaTheme="minorEastAsia" w:hAnsi="Cambria Math" w:cs="Arial"/>
              <w:sz w:val="24"/>
              <w:szCs w:val="24"/>
            </w:rPr>
            <w:br/>
          </m:r>
        </m:oMath>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∂x</m:t>
              </m:r>
            </m:den>
          </m:f>
          <m:r>
            <w:rPr>
              <w:rFonts w:ascii="Cambria Math" w:eastAsiaTheme="minorEastAsia" w:hAnsi="Cambria Math" w:cs="Arial"/>
              <w:sz w:val="24"/>
              <w:szCs w:val="24"/>
            </w:rPr>
            <m:t>=y-2λx=0</m:t>
          </m:r>
        </m:oMath>
      </m:oMathPara>
    </w:p>
    <w:p w:rsidR="00CC3E45" w:rsidRPr="00385ECF" w:rsidRDefault="00CC3E45" w:rsidP="00597E89">
      <w:pPr>
        <w:pStyle w:val="ListParagraph"/>
        <w:spacing w:line="360" w:lineRule="auto"/>
        <w:jc w:val="both"/>
        <w:rPr>
          <w:rFonts w:ascii="Arial" w:eastAsiaTheme="minorEastAsia" w:hAnsi="Arial" w:cs="Arial"/>
          <w:sz w:val="24"/>
          <w:szCs w:val="24"/>
          <w:lang w:val="mk-MK"/>
        </w:rPr>
      </w:pPr>
    </w:p>
    <w:p w:rsidR="00CC3E45" w:rsidRPr="00385ECF" w:rsidRDefault="001C28CD" w:rsidP="00597E89">
      <w:pPr>
        <w:pStyle w:val="ListParagraph"/>
        <w:spacing w:line="36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∂y</m:t>
              </m:r>
            </m:den>
          </m:f>
          <m:r>
            <w:rPr>
              <w:rFonts w:ascii="Cambria Math" w:eastAsiaTheme="minorEastAsia" w:hAnsi="Cambria Math" w:cs="Arial"/>
              <w:sz w:val="24"/>
              <w:szCs w:val="24"/>
            </w:rPr>
            <m:t>=x-2λy=0</m:t>
          </m:r>
        </m:oMath>
      </m:oMathPara>
    </w:p>
    <w:p w:rsidR="00CC3E45" w:rsidRPr="00385ECF" w:rsidRDefault="00CC3E45" w:rsidP="00597E89">
      <w:pPr>
        <w:pStyle w:val="ListParagraph"/>
        <w:spacing w:line="360" w:lineRule="auto"/>
        <w:jc w:val="both"/>
        <w:rPr>
          <w:rFonts w:ascii="Arial" w:eastAsiaTheme="minorEastAsia" w:hAnsi="Arial" w:cs="Arial"/>
          <w:sz w:val="24"/>
          <w:szCs w:val="24"/>
          <w:lang w:val="mk-MK"/>
        </w:rPr>
      </w:pPr>
    </w:p>
    <w:p w:rsidR="00CC3E45" w:rsidRPr="00CC3E45" w:rsidRDefault="001C28CD" w:rsidP="00597E89">
      <w:pPr>
        <w:pStyle w:val="ListParagraph"/>
        <w:spacing w:line="36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hAnsi="Cambria Math" w:cs="Arial"/>
                  <w:sz w:val="24"/>
                  <w:szCs w:val="24"/>
                </w:rPr>
                <m:t>∂L</m:t>
              </m:r>
            </m:num>
            <m:den>
              <m:r>
                <w:rPr>
                  <w:rFonts w:ascii="Cambria Math" w:hAnsi="Cambria Math" w:cs="Arial"/>
                  <w:sz w:val="24"/>
                  <w:szCs w:val="24"/>
                </w:rPr>
                <m:t>∂λ</m:t>
              </m:r>
            </m:den>
          </m:f>
          <m:r>
            <w:rPr>
              <w:rFonts w:ascii="Cambria Math" w:eastAsiaTheme="minorEastAsia" w:hAnsi="Cambria Math" w:cs="Arial"/>
              <w:sz w:val="24"/>
              <w:szCs w:val="24"/>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lang w:val="mk-MK"/>
                </w:rPr>
                <m:t>y</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-1)=0</m:t>
          </m:r>
        </m:oMath>
      </m:oMathPara>
    </w:p>
    <w:p w:rsidR="00CC3E45" w:rsidRPr="00CC3E45" w:rsidRDefault="00CC3E45" w:rsidP="00597E89">
      <w:pPr>
        <w:pStyle w:val="ListParagraph"/>
        <w:spacing w:line="360" w:lineRule="auto"/>
        <w:jc w:val="both"/>
        <w:rPr>
          <w:rFonts w:ascii="Arial" w:eastAsiaTheme="minorEastAsia" w:hAnsi="Arial" w:cs="Arial"/>
          <w:sz w:val="24"/>
          <w:szCs w:val="24"/>
        </w:rPr>
      </w:pPr>
    </w:p>
    <w:p w:rsidR="00CC3E45" w:rsidRDefault="00B70310" w:rsidP="00597E89">
      <w:pPr>
        <w:spacing w:line="360" w:lineRule="auto"/>
        <w:jc w:val="both"/>
        <w:rPr>
          <w:rFonts w:eastAsiaTheme="minorEastAsia" w:cstheme="minorHAnsi"/>
          <w:sz w:val="24"/>
          <w:szCs w:val="24"/>
          <w:lang w:val="mk-MK"/>
        </w:rPr>
      </w:pPr>
      <w:r>
        <w:rPr>
          <w:rFonts w:eastAsiaTheme="minorEastAsia" w:cstheme="minorHAnsi"/>
          <w:sz w:val="24"/>
          <w:szCs w:val="24"/>
          <w:lang w:val="mk-MK"/>
        </w:rPr>
        <w:t>Оттука се добива системот</w:t>
      </w:r>
      <w:r w:rsidR="00CC3E45">
        <w:rPr>
          <w:rFonts w:eastAsiaTheme="minorEastAsia" w:cstheme="minorHAnsi"/>
          <w:sz w:val="24"/>
          <w:szCs w:val="24"/>
          <w:lang w:val="mk-MK"/>
        </w:rPr>
        <w:t>:</w:t>
      </w:r>
    </w:p>
    <w:p w:rsidR="00CC3E45" w:rsidRDefault="00260FFE" w:rsidP="00597E89">
      <w:pPr>
        <w:spacing w:line="360" w:lineRule="auto"/>
        <w:jc w:val="both"/>
        <w:rPr>
          <w:rFonts w:eastAsiaTheme="minorEastAsia" w:cstheme="minorHAnsi"/>
          <w:sz w:val="24"/>
          <w:szCs w:val="24"/>
        </w:rPr>
      </w:pPr>
      <w:r>
        <w:rPr>
          <w:rFonts w:eastAsiaTheme="minorEastAsia" w:cstheme="minorHAnsi"/>
          <w:sz w:val="24"/>
          <w:szCs w:val="24"/>
        </w:rPr>
        <w:t xml:space="preserve">        </w:t>
      </w:r>
      <m:oMath>
        <m:d>
          <m:dPr>
            <m:begChr m:val="{"/>
            <m:endChr m:val=""/>
            <m:ctrlPr>
              <w:rPr>
                <w:rFonts w:ascii="Cambria Math" w:eastAsiaTheme="minorEastAsia" w:hAnsi="Cambria Math" w:cstheme="minorHAnsi"/>
                <w:i/>
                <w:sz w:val="24"/>
                <w:szCs w:val="24"/>
                <w:lang w:val="mk-MK"/>
              </w:rPr>
            </m:ctrlPr>
          </m:dPr>
          <m:e>
            <m:eqArr>
              <m:eqArrPr>
                <m:ctrlPr>
                  <w:rPr>
                    <w:rFonts w:ascii="Cambria Math" w:eastAsiaTheme="minorEastAsia" w:hAnsi="Cambria Math" w:cstheme="minorHAnsi"/>
                    <w:i/>
                    <w:sz w:val="24"/>
                    <w:szCs w:val="24"/>
                    <w:lang w:val="mk-MK"/>
                  </w:rPr>
                </m:ctrlPr>
              </m:eqArrPr>
              <m:e>
                <m:r>
                  <w:rPr>
                    <w:rFonts w:ascii="Cambria Math" w:eastAsiaTheme="minorEastAsia" w:hAnsi="Cambria Math" w:cs="Arial"/>
                    <w:sz w:val="24"/>
                    <w:szCs w:val="24"/>
                  </w:rPr>
                  <m:t>y=2λx</m:t>
                </m:r>
              </m:e>
              <m:e>
                <m:r>
                  <w:rPr>
                    <w:rFonts w:ascii="Cambria Math" w:eastAsiaTheme="minorEastAsia" w:hAnsi="Cambria Math" w:cs="Arial"/>
                    <w:sz w:val="24"/>
                    <w:szCs w:val="24"/>
                  </w:rPr>
                  <m:t>x=2λy</m:t>
                </m:r>
              </m:e>
            </m:eqArr>
            <m:r>
              <w:rPr>
                <w:rFonts w:ascii="Cambria Math" w:eastAsiaTheme="minorEastAsia" w:hAnsi="Cambria Math" w:cstheme="minorHAnsi"/>
                <w:sz w:val="24"/>
                <w:szCs w:val="24"/>
                <w:lang w:val="mk-MK"/>
              </w:rPr>
              <m:t xml:space="preserve">    ⇒  </m:t>
            </m:r>
          </m:e>
        </m:d>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lang w:val="mk-MK"/>
              </w:rPr>
              <m:t>y</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m:t>
        </m:r>
      </m:oMath>
      <w:r w:rsidR="00CC3E45">
        <w:rPr>
          <w:rFonts w:eastAsiaTheme="minorEastAsia" w:cstheme="minorHAnsi"/>
          <w:sz w:val="24"/>
          <w:szCs w:val="24"/>
          <w:lang w:val="mk-MK"/>
        </w:rPr>
        <w:t xml:space="preserve">  </w:t>
      </w:r>
    </w:p>
    <w:p w:rsidR="00260FFE" w:rsidRDefault="00AA2144" w:rsidP="00597E89">
      <w:pPr>
        <w:spacing w:line="360" w:lineRule="auto"/>
        <w:jc w:val="both"/>
        <w:rPr>
          <w:rFonts w:eastAsiaTheme="minorEastAsia" w:cstheme="minorHAnsi"/>
          <w:sz w:val="24"/>
          <w:szCs w:val="24"/>
          <w:lang w:val="mk-MK"/>
        </w:rPr>
      </w:pPr>
      <w:r>
        <w:rPr>
          <w:rFonts w:eastAsiaTheme="minorEastAsia" w:cstheme="minorHAnsi"/>
          <w:sz w:val="24"/>
          <w:szCs w:val="24"/>
          <w:lang w:val="mk-MK"/>
        </w:rPr>
        <w:t>Со комбинирање на првите две равенки се добива:</w:t>
      </w:r>
    </w:p>
    <w:p w:rsidR="00AA2144" w:rsidRPr="00AA2144" w:rsidRDefault="00AA2144" w:rsidP="00597E89">
      <w:pPr>
        <w:spacing w:line="360" w:lineRule="auto"/>
        <w:jc w:val="both"/>
        <w:rPr>
          <w:rFonts w:eastAsiaTheme="minorEastAsia" w:cstheme="minorHAnsi"/>
          <w:i/>
          <w:sz w:val="24"/>
          <w:szCs w:val="24"/>
        </w:rPr>
      </w:pPr>
      <m:oMathPara>
        <m:oMath>
          <m:r>
            <w:rPr>
              <w:rFonts w:ascii="Cambria Math" w:eastAsiaTheme="minorEastAsia" w:hAnsi="Cambria Math" w:cstheme="minorHAnsi"/>
              <w:sz w:val="24"/>
              <w:szCs w:val="24"/>
              <w:lang w:val="mk-MK"/>
            </w:rPr>
            <m:t>x=4</m:t>
          </m:r>
          <m:sSup>
            <m:sSupPr>
              <m:ctrlPr>
                <w:rPr>
                  <w:rFonts w:ascii="Cambria Math" w:eastAsiaTheme="minorEastAsia" w:hAnsi="Cambria Math" w:cstheme="minorHAnsi"/>
                  <w:i/>
                  <w:sz w:val="24"/>
                  <w:szCs w:val="24"/>
                  <w:lang w:val="mk-MK"/>
                </w:rPr>
              </m:ctrlPr>
            </m:sSupPr>
            <m:e>
              <m:r>
                <w:rPr>
                  <w:rFonts w:ascii="Cambria Math" w:hAnsi="Cambria Math" w:cs="Arial"/>
                  <w:sz w:val="24"/>
                  <w:szCs w:val="24"/>
                  <w:lang w:val="mk-MK"/>
                </w:rPr>
                <m:t>λ</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x</m:t>
          </m:r>
        </m:oMath>
      </m:oMathPara>
    </w:p>
    <w:p w:rsidR="00AA2144" w:rsidRDefault="00AA2144" w:rsidP="00597E89">
      <w:pPr>
        <w:spacing w:line="360" w:lineRule="auto"/>
        <w:jc w:val="both"/>
        <w:rPr>
          <w:rFonts w:eastAsiaTheme="minorEastAsia" w:cstheme="minorHAnsi"/>
          <w:sz w:val="24"/>
          <w:szCs w:val="24"/>
          <w:lang w:val="mk-MK"/>
        </w:rPr>
      </w:pPr>
      <w:r>
        <w:rPr>
          <w:rFonts w:eastAsiaTheme="minorEastAsia" w:cstheme="minorHAnsi"/>
          <w:sz w:val="24"/>
          <w:szCs w:val="24"/>
          <w:lang w:val="mk-MK"/>
        </w:rPr>
        <w:t xml:space="preserve">Бидејќи </w:t>
      </w:r>
      <m:oMath>
        <m:r>
          <w:rPr>
            <w:rFonts w:ascii="Cambria Math" w:eastAsiaTheme="minorEastAsia" w:hAnsi="Cambria Math" w:cstheme="minorHAnsi"/>
            <w:sz w:val="24"/>
            <w:szCs w:val="24"/>
            <w:lang w:val="mk-MK"/>
          </w:rPr>
          <m:t>x</m:t>
        </m:r>
      </m:oMath>
      <w:r>
        <w:rPr>
          <w:rFonts w:eastAsiaTheme="minorEastAsia" w:cstheme="minorHAnsi"/>
          <w:sz w:val="24"/>
          <w:szCs w:val="24"/>
          <w:lang w:val="mk-MK"/>
        </w:rPr>
        <w:t xml:space="preserve"> и </w:t>
      </w:r>
      <m:oMath>
        <m:r>
          <w:rPr>
            <w:rFonts w:ascii="Cambria Math" w:eastAsiaTheme="minorEastAsia" w:hAnsi="Cambria Math" w:cstheme="minorHAnsi"/>
            <w:sz w:val="24"/>
            <w:szCs w:val="24"/>
            <w:lang w:val="mk-MK"/>
          </w:rPr>
          <m:t>y</m:t>
        </m:r>
      </m:oMath>
      <w:r>
        <w:rPr>
          <w:rFonts w:eastAsiaTheme="minorEastAsia" w:cstheme="minorHAnsi"/>
          <w:sz w:val="24"/>
          <w:szCs w:val="24"/>
        </w:rPr>
        <w:t xml:space="preserve"> </w:t>
      </w:r>
      <w:r>
        <w:rPr>
          <w:rFonts w:eastAsiaTheme="minorEastAsia" w:cstheme="minorHAnsi"/>
          <w:sz w:val="24"/>
          <w:szCs w:val="24"/>
          <w:lang w:val="mk-MK"/>
        </w:rPr>
        <w:t>не можат истовремено да бидат 0, следува:</w:t>
      </w:r>
    </w:p>
    <w:p w:rsidR="00AA2144" w:rsidRPr="00AA2144" w:rsidRDefault="00AA2144" w:rsidP="00597E89">
      <w:pPr>
        <w:spacing w:line="360" w:lineRule="auto"/>
        <w:jc w:val="both"/>
        <w:rPr>
          <w:rFonts w:eastAsiaTheme="minorEastAsia" w:cstheme="minorHAnsi"/>
          <w:sz w:val="24"/>
          <w:szCs w:val="24"/>
          <w:lang w:val="mk-MK"/>
        </w:rPr>
      </w:pPr>
      <m:oMathPara>
        <m:oMath>
          <m:r>
            <w:rPr>
              <w:rFonts w:ascii="Cambria Math" w:eastAsiaTheme="minorEastAsia" w:hAnsi="Cambria Math" w:cstheme="minorHAnsi"/>
              <w:sz w:val="24"/>
              <w:szCs w:val="24"/>
              <w:lang w:val="mk-MK"/>
            </w:rPr>
            <m:t>4</m:t>
          </m:r>
          <m:sSup>
            <m:sSupPr>
              <m:ctrlPr>
                <w:rPr>
                  <w:rFonts w:ascii="Cambria Math" w:eastAsiaTheme="minorEastAsia" w:hAnsi="Cambria Math" w:cstheme="minorHAnsi"/>
                  <w:i/>
                  <w:sz w:val="24"/>
                  <w:szCs w:val="24"/>
                  <w:lang w:val="mk-MK"/>
                </w:rPr>
              </m:ctrlPr>
            </m:sSupPr>
            <m:e>
              <m:r>
                <w:rPr>
                  <w:rFonts w:ascii="Cambria Math" w:hAnsi="Cambria Math" w:cs="Arial"/>
                  <w:sz w:val="24"/>
                  <w:szCs w:val="24"/>
                  <w:lang w:val="mk-MK"/>
                </w:rPr>
                <m:t>λ</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m:t>
          </m:r>
        </m:oMath>
      </m:oMathPara>
    </w:p>
    <w:p w:rsidR="00AA2144" w:rsidRPr="00AA2144" w:rsidRDefault="005D6AB7" w:rsidP="00597E89">
      <w:pPr>
        <w:spacing w:line="360" w:lineRule="auto"/>
        <w:jc w:val="both"/>
        <w:rPr>
          <w:rFonts w:ascii="Cambria Math" w:eastAsiaTheme="minorEastAsia" w:hAnsi="Cambria Math" w:cstheme="minorHAnsi"/>
          <w:sz w:val="24"/>
          <w:szCs w:val="24"/>
          <w:lang w:val="mk-MK"/>
          <w:oMath/>
        </w:rPr>
      </w:pPr>
      <m:oMathPara>
        <m:oMath>
          <m:r>
            <w:rPr>
              <w:rFonts w:ascii="Cambria Math" w:hAnsi="Cambria Math" w:cs="Arial"/>
              <w:sz w:val="24"/>
              <w:szCs w:val="24"/>
              <w:lang w:val="mk-MK"/>
            </w:rPr>
            <m:t>λ</m:t>
          </m:r>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
                <w:rPr>
                  <w:rFonts w:ascii="Cambria Math" w:eastAsiaTheme="minorEastAsia" w:hAnsi="Cambria Math" w:cstheme="minorHAnsi"/>
                  <w:sz w:val="24"/>
                  <w:szCs w:val="24"/>
                  <w:lang w:val="mk-MK"/>
                </w:rPr>
                <m:t>2</m:t>
              </m:r>
            </m:den>
          </m:f>
        </m:oMath>
      </m:oMathPara>
    </w:p>
    <w:p w:rsidR="00CC3E45" w:rsidRDefault="00260FFE" w:rsidP="00597E89">
      <w:pPr>
        <w:spacing w:line="360" w:lineRule="auto"/>
        <w:ind w:firstLine="720"/>
        <w:jc w:val="both"/>
        <w:rPr>
          <w:rFonts w:eastAsiaTheme="minorEastAsia" w:cstheme="minorHAnsi"/>
          <w:i/>
          <w:sz w:val="24"/>
          <w:szCs w:val="24"/>
          <w:lang w:val="mk-MK"/>
        </w:rPr>
      </w:pPr>
      <w:r>
        <w:rPr>
          <w:rFonts w:cstheme="minorHAnsi"/>
          <w:i/>
          <w:sz w:val="24"/>
          <w:szCs w:val="24"/>
          <w:lang w:val="mk-MK"/>
        </w:rPr>
        <w:t>Случај 1:</w:t>
      </w:r>
      <m:oMath>
        <m:r>
          <w:rPr>
            <w:rFonts w:ascii="Cambria Math" w:hAnsi="Cambria Math" w:cs="Arial"/>
            <w:sz w:val="24"/>
            <w:szCs w:val="24"/>
            <w:lang w:val="mk-MK"/>
          </w:rPr>
          <m:t>λ</m:t>
        </m:r>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
              <w:rPr>
                <w:rFonts w:ascii="Cambria Math" w:eastAsiaTheme="minorEastAsia" w:hAnsi="Cambria Math" w:cstheme="minorHAnsi"/>
                <w:sz w:val="24"/>
                <w:szCs w:val="24"/>
                <w:lang w:val="mk-MK"/>
              </w:rPr>
              <m:t>2</m:t>
            </m:r>
          </m:den>
        </m:f>
      </m:oMath>
    </w:p>
    <w:p w:rsidR="00B70310" w:rsidRDefault="00B70310" w:rsidP="00597E89">
      <w:pPr>
        <w:spacing w:line="360" w:lineRule="auto"/>
        <w:ind w:firstLine="720"/>
        <w:jc w:val="both"/>
        <w:rPr>
          <w:rFonts w:eastAsiaTheme="minorEastAsia" w:cstheme="minorHAnsi"/>
          <w:sz w:val="24"/>
          <w:szCs w:val="24"/>
        </w:rPr>
      </w:pPr>
      <w:r w:rsidRPr="00B70310">
        <w:rPr>
          <w:rFonts w:eastAsiaTheme="minorEastAsia" w:cstheme="minorHAnsi"/>
          <w:sz w:val="24"/>
          <w:szCs w:val="24"/>
          <w:lang w:val="mk-MK"/>
        </w:rPr>
        <w:t xml:space="preserve">Тогаш: </w:t>
      </w:r>
      <m:oMath>
        <m:r>
          <w:rPr>
            <w:rFonts w:ascii="Cambria Math" w:eastAsiaTheme="minorEastAsia" w:hAnsi="Cambria Math" w:cstheme="minorHAnsi"/>
            <w:sz w:val="24"/>
            <w:szCs w:val="24"/>
            <w:lang w:val="mk-MK"/>
          </w:rPr>
          <m:t>y=x</m:t>
        </m:r>
      </m:oMath>
    </w:p>
    <w:p w:rsidR="00B70310" w:rsidRPr="00B70310" w:rsidRDefault="00B70310" w:rsidP="00597E89">
      <w:pPr>
        <w:spacing w:line="360" w:lineRule="auto"/>
        <w:ind w:firstLine="720"/>
        <w:jc w:val="both"/>
        <w:rPr>
          <w:rFonts w:eastAsiaTheme="minorEastAsia" w:cstheme="minorHAnsi"/>
          <w:sz w:val="24"/>
          <w:szCs w:val="24"/>
          <w:lang w:val="mk-MK"/>
        </w:rPr>
      </w:pPr>
      <w:r>
        <w:rPr>
          <w:rFonts w:eastAsiaTheme="minorEastAsia" w:cstheme="minorHAnsi"/>
          <w:sz w:val="24"/>
          <w:szCs w:val="24"/>
          <w:lang w:val="mk-MK"/>
        </w:rPr>
        <w:t>Од ограничувањето:</w:t>
      </w:r>
    </w:p>
    <w:p w:rsidR="00B70310" w:rsidRPr="00B70310" w:rsidRDefault="001C28CD" w:rsidP="00597E89">
      <w:pPr>
        <w:spacing w:line="360" w:lineRule="auto"/>
        <w:jc w:val="both"/>
        <w:rPr>
          <w:rFonts w:eastAsiaTheme="minorEastAsia" w:cstheme="minorHAnsi"/>
          <w:sz w:val="24"/>
          <w:szCs w:val="24"/>
          <w:lang w:val="mk-MK"/>
        </w:rPr>
      </w:pPr>
      <m:oMathPara>
        <m:oMath>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m:t>
          </m:r>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lang w:val="mk-MK"/>
                </w:rPr>
                <m:t>y</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 xml:space="preserve">=1  </m:t>
          </m:r>
        </m:oMath>
      </m:oMathPara>
    </w:p>
    <w:p w:rsidR="00B70310" w:rsidRPr="00B70310" w:rsidRDefault="001C28CD" w:rsidP="00597E89">
      <w:pPr>
        <w:spacing w:line="360" w:lineRule="auto"/>
        <w:jc w:val="both"/>
        <w:rPr>
          <w:rFonts w:eastAsiaTheme="minorEastAsia" w:cstheme="minorHAnsi"/>
          <w:sz w:val="24"/>
          <w:szCs w:val="24"/>
          <w:lang w:val="mk-MK"/>
        </w:rPr>
      </w:pPr>
      <m:oMathPara>
        <m:oMath>
          <m:sSup>
            <m:sSupPr>
              <m:ctrlPr>
                <w:rPr>
                  <w:rFonts w:ascii="Cambria Math" w:eastAsiaTheme="minorEastAsia" w:hAnsi="Cambria Math" w:cstheme="minorHAnsi"/>
                  <w:i/>
                  <w:sz w:val="24"/>
                  <w:szCs w:val="24"/>
                  <w:lang w:val="mk-MK"/>
                </w:rPr>
              </m:ctrlPr>
            </m:sSupPr>
            <m:e>
              <m:r>
                <w:rPr>
                  <w:rFonts w:ascii="Cambria Math" w:eastAsiaTheme="minorEastAsia" w:hAnsi="Cambria Math" w:cstheme="minorHAnsi"/>
                  <w:sz w:val="24"/>
                  <w:szCs w:val="24"/>
                </w:rPr>
                <m:t>2x</m:t>
              </m:r>
            </m:e>
            <m:sup>
              <m:r>
                <w:rPr>
                  <w:rFonts w:ascii="Cambria Math" w:eastAsiaTheme="minorEastAsia" w:hAnsi="Cambria Math" w:cstheme="minorHAnsi"/>
                  <w:sz w:val="24"/>
                  <w:szCs w:val="24"/>
                  <w:lang w:val="mk-MK"/>
                </w:rPr>
                <m:t>2</m:t>
              </m:r>
            </m:sup>
          </m:sSup>
          <m:r>
            <w:rPr>
              <w:rFonts w:ascii="Cambria Math" w:eastAsiaTheme="minorEastAsia" w:hAnsi="Cambria Math" w:cstheme="minorHAnsi"/>
              <w:sz w:val="24"/>
              <w:szCs w:val="24"/>
              <w:lang w:val="mk-MK"/>
            </w:rPr>
            <m:t>=1</m:t>
          </m:r>
        </m:oMath>
      </m:oMathPara>
    </w:p>
    <w:p w:rsidR="00260FFE" w:rsidRPr="00260FFE" w:rsidRDefault="00C24109" w:rsidP="00597E89">
      <w:pPr>
        <w:spacing w:line="360" w:lineRule="auto"/>
        <w:jc w:val="both"/>
        <w:rPr>
          <w:rFonts w:eastAsiaTheme="minorEastAsia" w:cstheme="minorHAnsi"/>
          <w:i/>
          <w:sz w:val="24"/>
          <w:szCs w:val="24"/>
        </w:rPr>
      </w:pPr>
      <m:oMathPara>
        <m:oMath>
          <m:r>
            <w:rPr>
              <w:rFonts w:ascii="Cambria Math" w:eastAsiaTheme="minorEastAsia" w:hAnsi="Cambria Math" w:cstheme="minorHAnsi"/>
              <w:sz w:val="24"/>
              <w:szCs w:val="24"/>
              <w:lang w:val="mk-MK"/>
            </w:rPr>
            <m:t xml:space="preserve">  x=±</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oMath>
      </m:oMathPara>
    </w:p>
    <w:p w:rsidR="005D6AB7" w:rsidRDefault="00260FFE" w:rsidP="005D6AB7">
      <w:pPr>
        <w:spacing w:line="360" w:lineRule="auto"/>
        <w:ind w:firstLine="720"/>
        <w:jc w:val="both"/>
        <w:rPr>
          <w:rFonts w:eastAsiaTheme="minorEastAsia" w:cstheme="minorHAnsi"/>
          <w:sz w:val="24"/>
          <w:szCs w:val="24"/>
        </w:rPr>
      </w:pPr>
      <w:r>
        <w:rPr>
          <w:rFonts w:eastAsiaTheme="minorEastAsia" w:cstheme="minorHAnsi"/>
          <w:sz w:val="24"/>
          <w:szCs w:val="24"/>
          <w:lang w:val="mk-MK"/>
        </w:rPr>
        <w:t>Решенијата се:</w:t>
      </w:r>
      <w:r w:rsidR="00AA2144">
        <w:rPr>
          <w:rFonts w:eastAsiaTheme="minorEastAsia" w:cstheme="minorHAnsi"/>
          <w:sz w:val="24"/>
          <w:szCs w:val="24"/>
          <w:lang w:val="mk-MK"/>
        </w:rPr>
        <w:t xml:space="preserve"> </w:t>
      </w:r>
      <w:r>
        <w:rPr>
          <w:rFonts w:eastAsiaTheme="minorEastAsia" w:cstheme="minorHAnsi"/>
          <w:sz w:val="24"/>
          <w:szCs w:val="24"/>
          <w:lang w:val="mk-MK"/>
        </w:rPr>
        <w:t xml:space="preserve"> </w:t>
      </w:r>
      <m:oMath>
        <m:d>
          <m:dPr>
            <m:ctrlPr>
              <w:rPr>
                <w:rFonts w:ascii="Cambria Math" w:eastAsiaTheme="minorEastAsia" w:hAnsi="Cambria Math" w:cstheme="minorHAnsi"/>
                <w:i/>
                <w:sz w:val="24"/>
                <w:szCs w:val="24"/>
                <w:lang w:val="mk-MK"/>
              </w:rPr>
            </m:ctrlPr>
          </m:dPr>
          <m:e>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e>
        </m:d>
        <m:r>
          <w:rPr>
            <w:rFonts w:ascii="Cambria Math" w:eastAsiaTheme="minorEastAsia" w:hAnsi="Cambria Math" w:cstheme="minorHAnsi"/>
            <w:sz w:val="24"/>
            <w:szCs w:val="24"/>
            <w:lang w:val="mk-MK"/>
          </w:rPr>
          <m:t xml:space="preserve"> </m:t>
        </m:r>
      </m:oMath>
      <w:r w:rsidR="005D6AB7">
        <w:rPr>
          <w:rFonts w:eastAsiaTheme="minorEastAsia" w:cstheme="minorHAnsi"/>
          <w:sz w:val="24"/>
          <w:szCs w:val="24"/>
          <w:lang w:val="mk-MK"/>
        </w:rPr>
        <w:t xml:space="preserve">и </w:t>
      </w:r>
      <m:oMath>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oMath>
    </w:p>
    <w:p w:rsidR="00B70310" w:rsidRPr="00B70310" w:rsidRDefault="00B70310" w:rsidP="00597E89">
      <w:pPr>
        <w:spacing w:line="360" w:lineRule="auto"/>
        <w:ind w:firstLine="720"/>
        <w:jc w:val="both"/>
        <w:rPr>
          <w:rFonts w:eastAsiaTheme="minorEastAsia" w:cstheme="minorHAnsi"/>
          <w:sz w:val="24"/>
          <w:szCs w:val="24"/>
          <w:lang w:val="mk-MK"/>
        </w:rPr>
      </w:pPr>
      <w:r>
        <w:rPr>
          <w:rFonts w:eastAsiaTheme="minorEastAsia" w:cstheme="minorHAnsi"/>
          <w:sz w:val="24"/>
          <w:szCs w:val="24"/>
          <w:lang w:val="mk-MK"/>
        </w:rPr>
        <w:t>За двете точки:</w:t>
      </w:r>
    </w:p>
    <w:p w:rsidR="00260FFE" w:rsidRPr="00260FFE" w:rsidRDefault="00260FFE" w:rsidP="00597E89">
      <w:pPr>
        <w:spacing w:line="360" w:lineRule="auto"/>
        <w:jc w:val="both"/>
        <w:rPr>
          <w:rFonts w:eastAsiaTheme="minorEastAsia" w:cstheme="minorHAnsi"/>
          <w:sz w:val="24"/>
          <w:szCs w:val="24"/>
        </w:rPr>
      </w:pPr>
      <m:oMathPara>
        <m:oMath>
          <m:r>
            <w:rPr>
              <w:rFonts w:ascii="Cambria Math" w:hAnsi="Cambria Math" w:cstheme="minorHAnsi"/>
              <w:sz w:val="24"/>
              <w:szCs w:val="24"/>
            </w:rPr>
            <m:t>f(x,y)=</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m:t>
              </m:r>
            </m:den>
          </m:f>
        </m:oMath>
      </m:oMathPara>
    </w:p>
    <w:p w:rsidR="00260FFE" w:rsidRDefault="00260FFE" w:rsidP="00597E89">
      <w:pPr>
        <w:spacing w:line="360" w:lineRule="auto"/>
        <w:ind w:firstLine="720"/>
        <w:jc w:val="both"/>
        <w:rPr>
          <w:rFonts w:eastAsiaTheme="minorEastAsia" w:cstheme="minorHAnsi"/>
          <w:i/>
          <w:sz w:val="24"/>
          <w:szCs w:val="24"/>
          <w:lang w:val="mk-MK"/>
        </w:rPr>
      </w:pPr>
      <w:r>
        <w:rPr>
          <w:rFonts w:eastAsiaTheme="minorEastAsia" w:cstheme="minorHAnsi"/>
          <w:i/>
          <w:sz w:val="24"/>
          <w:szCs w:val="24"/>
          <w:lang w:val="mk-MK"/>
        </w:rPr>
        <w:t xml:space="preserve">Случај 2:    </w:t>
      </w:r>
      <m:oMath>
        <m:r>
          <w:rPr>
            <w:rFonts w:ascii="Cambria Math" w:eastAsiaTheme="minorEastAsia" w:hAnsi="Cambria Math" w:cstheme="minorHAnsi"/>
            <w:sz w:val="24"/>
            <w:szCs w:val="24"/>
            <w:lang w:val="mk-MK"/>
          </w:rPr>
          <m:t xml:space="preserve"> λ=-</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
              <w:rPr>
                <w:rFonts w:ascii="Cambria Math" w:eastAsiaTheme="minorEastAsia" w:hAnsi="Cambria Math" w:cstheme="minorHAnsi"/>
                <w:sz w:val="24"/>
                <w:szCs w:val="24"/>
                <w:lang w:val="mk-MK"/>
              </w:rPr>
              <m:t>2</m:t>
            </m:r>
          </m:den>
        </m:f>
      </m:oMath>
    </w:p>
    <w:p w:rsidR="00AA2144" w:rsidRDefault="00AA2144" w:rsidP="00597E89">
      <w:pPr>
        <w:spacing w:line="360" w:lineRule="auto"/>
        <w:ind w:firstLine="720"/>
        <w:jc w:val="both"/>
        <w:rPr>
          <w:rFonts w:eastAsiaTheme="minorEastAsia" w:cstheme="minorHAnsi"/>
          <w:sz w:val="24"/>
          <w:szCs w:val="24"/>
          <w:lang w:val="mk-MK"/>
        </w:rPr>
      </w:pPr>
      <w:r>
        <w:rPr>
          <w:rFonts w:eastAsiaTheme="minorEastAsia" w:cstheme="minorHAnsi"/>
          <w:sz w:val="24"/>
          <w:szCs w:val="24"/>
          <w:lang w:val="mk-MK"/>
        </w:rPr>
        <w:t xml:space="preserve">Тогаш: </w:t>
      </w:r>
      <m:oMath>
        <m:r>
          <w:rPr>
            <w:rFonts w:ascii="Cambria Math" w:eastAsiaTheme="minorEastAsia" w:hAnsi="Cambria Math" w:cstheme="minorHAnsi"/>
            <w:sz w:val="24"/>
            <w:szCs w:val="24"/>
            <w:lang w:val="mk-MK"/>
          </w:rPr>
          <m:t>y=-x</m:t>
        </m:r>
      </m:oMath>
    </w:p>
    <w:p w:rsidR="005D6AB7" w:rsidRDefault="00AA2144" w:rsidP="005D6AB7">
      <w:pPr>
        <w:spacing w:line="360" w:lineRule="auto"/>
        <w:ind w:firstLine="720"/>
        <w:jc w:val="both"/>
        <w:rPr>
          <w:rFonts w:eastAsiaTheme="minorEastAsia" w:cstheme="minorHAnsi"/>
          <w:sz w:val="24"/>
          <w:szCs w:val="24"/>
          <w:lang w:val="mk-MK"/>
        </w:rPr>
      </w:pPr>
      <w:r>
        <w:rPr>
          <w:rFonts w:eastAsiaTheme="minorEastAsia" w:cstheme="minorHAnsi"/>
          <w:sz w:val="24"/>
          <w:szCs w:val="24"/>
          <w:lang w:val="mk-MK"/>
        </w:rPr>
        <w:t xml:space="preserve">Решенијата се:  </w:t>
      </w:r>
      <m:oMath>
        <m:d>
          <m:dPr>
            <m:ctrlPr>
              <w:rPr>
                <w:rFonts w:ascii="Cambria Math" w:eastAsiaTheme="minorEastAsia" w:hAnsi="Cambria Math" w:cstheme="minorHAnsi"/>
                <w:i/>
                <w:sz w:val="24"/>
                <w:szCs w:val="24"/>
                <w:lang w:val="mk-MK"/>
              </w:rPr>
            </m:ctrlPr>
          </m:dPr>
          <m:e>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e>
        </m:d>
        <m:r>
          <w:rPr>
            <w:rFonts w:ascii="Cambria Math" w:eastAsiaTheme="minorEastAsia" w:hAnsi="Cambria Math" w:cstheme="minorHAnsi"/>
            <w:sz w:val="24"/>
            <w:szCs w:val="24"/>
            <w:lang w:val="mk-MK"/>
          </w:rPr>
          <m:t xml:space="preserve"> </m:t>
        </m:r>
      </m:oMath>
      <w:r w:rsidR="005D6AB7">
        <w:rPr>
          <w:rFonts w:eastAsiaTheme="minorEastAsia" w:cstheme="minorHAnsi"/>
          <w:sz w:val="24"/>
          <w:szCs w:val="24"/>
          <w:lang w:val="mk-MK"/>
        </w:rPr>
        <w:t xml:space="preserve">и </w:t>
      </w:r>
      <m:oMath>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f>
          <m:fPr>
            <m:ctrlPr>
              <w:rPr>
                <w:rFonts w:ascii="Cambria Math" w:eastAsiaTheme="minorEastAsia" w:hAnsi="Cambria Math" w:cstheme="minorHAnsi"/>
                <w:i/>
                <w:sz w:val="24"/>
                <w:szCs w:val="24"/>
                <w:lang w:val="mk-MK"/>
              </w:rPr>
            </m:ctrlPr>
          </m:fPr>
          <m:num>
            <m:r>
              <w:rPr>
                <w:rFonts w:ascii="Cambria Math" w:eastAsiaTheme="minorEastAsia" w:hAnsi="Cambria Math" w:cstheme="minorHAnsi"/>
                <w:sz w:val="24"/>
                <w:szCs w:val="24"/>
                <w:lang w:val="mk-MK"/>
              </w:rPr>
              <m:t>1</m:t>
            </m:r>
          </m:num>
          <m:den>
            <m:rad>
              <m:radPr>
                <m:degHide m:val="1"/>
                <m:ctrlPr>
                  <w:rPr>
                    <w:rFonts w:ascii="Cambria Math" w:eastAsiaTheme="minorEastAsia" w:hAnsi="Cambria Math" w:cstheme="minorHAnsi"/>
                    <w:i/>
                    <w:sz w:val="24"/>
                    <w:szCs w:val="24"/>
                    <w:lang w:val="mk-MK"/>
                  </w:rPr>
                </m:ctrlPr>
              </m:radPr>
              <m:deg/>
              <m:e>
                <m:r>
                  <w:rPr>
                    <w:rFonts w:ascii="Cambria Math" w:eastAsiaTheme="minorEastAsia" w:hAnsi="Cambria Math" w:cstheme="minorHAnsi"/>
                    <w:sz w:val="24"/>
                    <w:szCs w:val="24"/>
                    <w:lang w:val="mk-MK"/>
                  </w:rPr>
                  <m:t>2</m:t>
                </m:r>
              </m:e>
            </m:rad>
          </m:den>
        </m:f>
        <m:r>
          <w:rPr>
            <w:rFonts w:ascii="Cambria Math" w:eastAsiaTheme="minorEastAsia" w:hAnsi="Cambria Math" w:cstheme="minorHAnsi"/>
            <w:sz w:val="24"/>
            <w:szCs w:val="24"/>
            <w:lang w:val="mk-MK"/>
          </w:rPr>
          <m:t>)</m:t>
        </m:r>
      </m:oMath>
    </w:p>
    <w:p w:rsidR="00AA2144" w:rsidRPr="00B70310" w:rsidRDefault="00AA2144" w:rsidP="00AA2144">
      <w:pPr>
        <w:spacing w:line="360" w:lineRule="auto"/>
        <w:ind w:firstLine="720"/>
        <w:jc w:val="both"/>
        <w:rPr>
          <w:rFonts w:eastAsiaTheme="minorEastAsia" w:cstheme="minorHAnsi"/>
          <w:sz w:val="24"/>
          <w:szCs w:val="24"/>
          <w:lang w:val="mk-MK"/>
        </w:rPr>
      </w:pPr>
      <w:r>
        <w:rPr>
          <w:rFonts w:eastAsiaTheme="minorEastAsia" w:cstheme="minorHAnsi"/>
          <w:sz w:val="24"/>
          <w:szCs w:val="24"/>
          <w:lang w:val="mk-MK"/>
        </w:rPr>
        <w:t>За двете точки:</w:t>
      </w:r>
    </w:p>
    <w:p w:rsidR="00260FFE" w:rsidRPr="00AA2144" w:rsidRDefault="00AA2144" w:rsidP="00597E89">
      <w:pPr>
        <w:spacing w:line="360" w:lineRule="auto"/>
        <w:jc w:val="both"/>
        <w:rPr>
          <w:rFonts w:eastAsiaTheme="minorEastAsia" w:cstheme="minorHAnsi"/>
          <w:sz w:val="24"/>
          <w:szCs w:val="24"/>
          <w:lang w:val="mk-MK"/>
        </w:rPr>
      </w:pPr>
      <m:oMathPara>
        <m:oMath>
          <m:r>
            <w:rPr>
              <w:rFonts w:ascii="Cambria Math" w:hAnsi="Cambria Math" w:cstheme="minorHAnsi"/>
              <w:sz w:val="24"/>
              <w:szCs w:val="24"/>
            </w:rPr>
            <m:t>f</m:t>
          </m:r>
          <m:d>
            <m:dPr>
              <m:ctrlPr>
                <w:rPr>
                  <w:rFonts w:ascii="Cambria Math" w:hAnsi="Cambria Math" w:cstheme="minorHAnsi"/>
                  <w:i/>
                  <w:sz w:val="24"/>
                  <w:szCs w:val="24"/>
                </w:rPr>
              </m:ctrlPr>
            </m:dPr>
            <m:e>
              <m:r>
                <w:rPr>
                  <w:rFonts w:ascii="Cambria Math" w:hAnsi="Cambria Math" w:cstheme="minorHAnsi"/>
                  <w:sz w:val="24"/>
                  <w:szCs w:val="24"/>
                </w:rPr>
                <m:t>x,y</m:t>
              </m:r>
            </m:e>
          </m:d>
          <m:r>
            <w:rPr>
              <w:rFonts w:ascii="Cambria Math"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m:t>
              </m:r>
            </m:den>
          </m:f>
        </m:oMath>
      </m:oMathPara>
    </w:p>
    <w:p w:rsidR="00AA2144" w:rsidRDefault="00B527C9" w:rsidP="00597E89">
      <w:pPr>
        <w:spacing w:line="360" w:lineRule="auto"/>
        <w:jc w:val="both"/>
        <w:rPr>
          <w:rFonts w:eastAsiaTheme="minorEastAsia" w:cstheme="minorHAnsi"/>
          <w:sz w:val="24"/>
          <w:szCs w:val="24"/>
          <w:lang w:val="mk-MK"/>
        </w:rPr>
      </w:pPr>
      <w:r>
        <w:rPr>
          <w:rFonts w:eastAsiaTheme="minorEastAsia" w:cstheme="minorHAnsi"/>
          <w:i/>
          <w:sz w:val="24"/>
          <w:szCs w:val="24"/>
          <w:lang w:val="mk-MK"/>
        </w:rPr>
        <w:tab/>
      </w:r>
      <w:r w:rsidR="00AA2144">
        <w:rPr>
          <w:rFonts w:eastAsiaTheme="minorEastAsia" w:cstheme="minorHAnsi"/>
          <w:sz w:val="24"/>
          <w:szCs w:val="24"/>
          <w:lang w:val="mk-MK"/>
        </w:rPr>
        <w:t>Според тоа, максималната вредност е:</w:t>
      </w:r>
    </w:p>
    <w:p w:rsidR="00B527C9" w:rsidRPr="00AA2144" w:rsidRDefault="001C28CD" w:rsidP="00AA2144">
      <w:pPr>
        <w:spacing w:line="360" w:lineRule="auto"/>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max</m:t>
              </m:r>
            </m:sub>
          </m:sSub>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m:t>
              </m:r>
            </m:den>
          </m:f>
        </m:oMath>
      </m:oMathPara>
    </w:p>
    <w:p w:rsidR="00AA2144" w:rsidRDefault="00AA2144" w:rsidP="00AA2144">
      <w:pPr>
        <w:spacing w:line="360" w:lineRule="auto"/>
        <w:jc w:val="both"/>
        <w:rPr>
          <w:rFonts w:eastAsiaTheme="minorEastAsia" w:cstheme="minorHAnsi"/>
          <w:sz w:val="24"/>
          <w:szCs w:val="24"/>
          <w:lang w:val="mk-MK"/>
        </w:rPr>
      </w:pPr>
      <w:r>
        <w:rPr>
          <w:rFonts w:eastAsiaTheme="minorEastAsia" w:cstheme="minorHAnsi"/>
          <w:sz w:val="24"/>
          <w:szCs w:val="24"/>
          <w:lang w:val="mk-MK"/>
        </w:rPr>
        <w:tab/>
        <w:t>А минималната вредност е:</w:t>
      </w:r>
    </w:p>
    <w:p w:rsidR="00AA2144" w:rsidRDefault="001C28CD" w:rsidP="00AA2144">
      <w:pPr>
        <w:spacing w:line="360" w:lineRule="auto"/>
        <w:jc w:val="center"/>
        <w:rPr>
          <w:rFonts w:eastAsiaTheme="minorEastAsia" w:cstheme="minorHAnsi"/>
          <w:sz w:val="24"/>
          <w:szCs w:val="24"/>
          <w:lang w:val="mk-MK"/>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f</m:t>
              </m:r>
            </m:e>
            <m:sub>
              <m:r>
                <w:rPr>
                  <w:rFonts w:ascii="Cambria Math" w:eastAsiaTheme="minorEastAsia" w:hAnsi="Cambria Math" w:cstheme="minorHAnsi"/>
                  <w:sz w:val="24"/>
                  <w:szCs w:val="24"/>
                </w:rPr>
                <m:t>min</m:t>
              </m:r>
            </m:sub>
          </m:sSub>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1</m:t>
              </m:r>
            </m:num>
            <m:den>
              <m:r>
                <w:rPr>
                  <w:rFonts w:ascii="Cambria Math" w:eastAsiaTheme="minorEastAsia" w:hAnsi="Cambria Math" w:cstheme="minorHAnsi"/>
                  <w:sz w:val="24"/>
                  <w:szCs w:val="24"/>
                </w:rPr>
                <m:t>2</m:t>
              </m:r>
            </m:den>
          </m:f>
        </m:oMath>
      </m:oMathPara>
    </w:p>
    <w:p w:rsidR="00AA2144" w:rsidRPr="00AA2144" w:rsidRDefault="00AA2144" w:rsidP="00AA2144">
      <w:pPr>
        <w:spacing w:line="360" w:lineRule="auto"/>
        <w:jc w:val="both"/>
        <w:rPr>
          <w:rFonts w:eastAsiaTheme="minorEastAsia" w:cstheme="minorHAnsi"/>
          <w:sz w:val="24"/>
          <w:szCs w:val="24"/>
          <w:lang w:val="mk-MK"/>
        </w:rPr>
      </w:pPr>
    </w:p>
    <w:p w:rsidR="00667A69" w:rsidRPr="002C2494" w:rsidRDefault="00B527C9" w:rsidP="00597E89">
      <w:pPr>
        <w:spacing w:line="360" w:lineRule="auto"/>
        <w:jc w:val="both"/>
        <w:rPr>
          <w:rFonts w:eastAsiaTheme="minorEastAsia" w:cstheme="minorHAnsi"/>
          <w:sz w:val="24"/>
          <w:szCs w:val="24"/>
          <w:lang w:val="mk-MK"/>
        </w:rPr>
      </w:pPr>
      <w:r>
        <w:rPr>
          <w:rFonts w:eastAsiaTheme="minorEastAsia" w:cstheme="minorHAnsi"/>
          <w:noProof/>
          <w:sz w:val="24"/>
          <w:szCs w:val="24"/>
        </w:rPr>
        <mc:AlternateContent>
          <mc:Choice Requires="wps">
            <w:drawing>
              <wp:anchor distT="0" distB="0" distL="114300" distR="114300" simplePos="0" relativeHeight="251663360" behindDoc="0" locked="0" layoutInCell="1" allowOverlap="1" wp14:anchorId="785D36DD" wp14:editId="2B0EA7BC">
                <wp:simplePos x="0" y="0"/>
                <wp:positionH relativeFrom="column">
                  <wp:posOffset>-251460</wp:posOffset>
                </wp:positionH>
                <wp:positionV relativeFrom="paragraph">
                  <wp:posOffset>114935</wp:posOffset>
                </wp:positionV>
                <wp:extent cx="6423660" cy="0"/>
                <wp:effectExtent l="57150" t="38100" r="53340" b="95250"/>
                <wp:wrapNone/>
                <wp:docPr id="6" name="Straight Connector 6"/>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8pt,9.05pt" to="486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" strokecolor="#4f81bd [3204]" strokeweight="3pt">
                <v:shadow on="t" color="black" opacity="22937f" origin=",.5" offset="0,.63889mm"/>
              </v:line>
            </w:pict>
          </mc:Fallback>
        </mc:AlternateContent>
      </w:r>
    </w:p>
    <w:p w:rsidR="00667A69" w:rsidRPr="00597E89" w:rsidRDefault="00667A69" w:rsidP="00597E89">
      <w:pPr>
        <w:pStyle w:val="Heading1"/>
        <w:numPr>
          <w:ilvl w:val="0"/>
          <w:numId w:val="3"/>
        </w:numPr>
        <w:spacing w:after="100" w:afterAutospacing="1" w:line="360" w:lineRule="auto"/>
        <w:rPr>
          <w:lang w:val="mk-MK"/>
        </w:rPr>
      </w:pPr>
      <w:bookmarkStart w:id="10" w:name="_Toc234801442"/>
      <w:r>
        <w:rPr>
          <w:lang w:val="mk-MK"/>
        </w:rPr>
        <w:t>Аналитички методи</w:t>
      </w:r>
      <w:bookmarkEnd w:id="10"/>
    </w:p>
    <w:p w:rsidR="00667A69" w:rsidRDefault="00667A69" w:rsidP="00597E89">
      <w:pPr>
        <w:spacing w:line="360" w:lineRule="auto"/>
        <w:jc w:val="both"/>
        <w:rPr>
          <w:rFonts w:ascii="Arial" w:hAnsi="Arial" w:cs="Arial"/>
          <w:sz w:val="24"/>
          <w:szCs w:val="24"/>
          <w:lang w:val="mk-MK"/>
        </w:rPr>
      </w:pPr>
      <w:r>
        <w:rPr>
          <w:rFonts w:ascii="Arial" w:hAnsi="Arial" w:cs="Arial"/>
          <w:sz w:val="24"/>
          <w:szCs w:val="24"/>
          <w:lang w:val="mk-MK"/>
        </w:rPr>
        <w:t>Аналит</w:t>
      </w:r>
      <w:r w:rsidR="000A6D37">
        <w:rPr>
          <w:rFonts w:ascii="Arial" w:hAnsi="Arial" w:cs="Arial"/>
          <w:sz w:val="24"/>
          <w:szCs w:val="24"/>
          <w:lang w:val="mk-MK"/>
        </w:rPr>
        <w:t>ичките методи се коренот на рац</w:t>
      </w:r>
      <w:r>
        <w:rPr>
          <w:rFonts w:ascii="Arial" w:hAnsi="Arial" w:cs="Arial"/>
          <w:sz w:val="24"/>
          <w:szCs w:val="24"/>
          <w:lang w:val="mk-MK"/>
        </w:rPr>
        <w:t>и</w:t>
      </w:r>
      <w:r w:rsidR="000A6D37">
        <w:rPr>
          <w:rFonts w:ascii="Arial" w:hAnsi="Arial" w:cs="Arial"/>
          <w:sz w:val="24"/>
          <w:szCs w:val="24"/>
          <w:lang w:val="mk-MK"/>
        </w:rPr>
        <w:t>о</w:t>
      </w:r>
      <w:r>
        <w:rPr>
          <w:rFonts w:ascii="Arial" w:hAnsi="Arial" w:cs="Arial"/>
          <w:sz w:val="24"/>
          <w:szCs w:val="24"/>
          <w:lang w:val="mk-MK"/>
        </w:rPr>
        <w:t xml:space="preserve">налната мисла во оптимизацијата – тие го претставуваат настојувањето на човекот да ја </w:t>
      </w:r>
      <w:r w:rsidR="008858FE">
        <w:rPr>
          <w:rFonts w:ascii="Arial" w:hAnsi="Arial" w:cs="Arial"/>
          <w:sz w:val="24"/>
          <w:szCs w:val="24"/>
          <w:lang w:val="mk-MK"/>
        </w:rPr>
        <w:t>с</w:t>
      </w:r>
      <w:r>
        <w:rPr>
          <w:rFonts w:ascii="Arial" w:hAnsi="Arial" w:cs="Arial"/>
          <w:sz w:val="24"/>
          <w:szCs w:val="24"/>
          <w:lang w:val="mk-MK"/>
        </w:rPr>
        <w:t>фати суштината на проблемот и преку логичка строгост да стигне до универзално важечко решение. Во овој пристап, сè започнува со апстракција на реалниот свет во симбол</w:t>
      </w:r>
      <w:r w:rsidR="004E4FCD">
        <w:rPr>
          <w:rFonts w:ascii="Arial" w:hAnsi="Arial" w:cs="Arial"/>
          <w:sz w:val="24"/>
          <w:szCs w:val="24"/>
          <w:lang w:val="mk-MK"/>
        </w:rPr>
        <w:t>ички, математички јазик – претво</w:t>
      </w:r>
      <w:r>
        <w:rPr>
          <w:rFonts w:ascii="Arial" w:hAnsi="Arial" w:cs="Arial"/>
          <w:sz w:val="24"/>
          <w:szCs w:val="24"/>
          <w:lang w:val="mk-MK"/>
        </w:rPr>
        <w:t>рање на контекст во контекстуално ослободена форма. Тоа е како кога некој се обидува да реши шаховски проблем без физичка табла – само со логика и правила во главата.</w:t>
      </w:r>
    </w:p>
    <w:p w:rsidR="00667A69" w:rsidRDefault="00667A69" w:rsidP="00597E89">
      <w:pPr>
        <w:spacing w:line="360" w:lineRule="auto"/>
        <w:jc w:val="both"/>
        <w:rPr>
          <w:rFonts w:ascii="Arial" w:hAnsi="Arial" w:cs="Arial"/>
          <w:sz w:val="24"/>
          <w:szCs w:val="24"/>
          <w:lang w:val="mk-MK"/>
        </w:rPr>
      </w:pPr>
      <w:r>
        <w:rPr>
          <w:rFonts w:ascii="Arial" w:hAnsi="Arial" w:cs="Arial"/>
          <w:sz w:val="24"/>
          <w:szCs w:val="24"/>
          <w:lang w:val="mk-MK"/>
        </w:rPr>
        <w:t>Аналитичките методи се како правење план на хартија каде што сите параметри се познати, а одлуката лежи во совршената пресметка. Со нив знаеме каде сме и каде одиме и најважно,</w:t>
      </w:r>
      <w:r w:rsidR="00D00A76">
        <w:rPr>
          <w:rFonts w:ascii="Arial" w:hAnsi="Arial" w:cs="Arial"/>
          <w:sz w:val="24"/>
          <w:szCs w:val="24"/>
        </w:rPr>
        <w:t xml:space="preserve"> </w:t>
      </w:r>
      <w:r>
        <w:rPr>
          <w:rFonts w:ascii="Arial" w:hAnsi="Arial" w:cs="Arial"/>
          <w:sz w:val="24"/>
          <w:szCs w:val="24"/>
          <w:lang w:val="mk-MK"/>
        </w:rPr>
        <w:t>знаеме зошто токму таму треба да одиме. Во суштина, овие методи претставуваат верба дека универзумот е рационален и дека секој оптимум има своја формула која може да се открие.</w:t>
      </w:r>
    </w:p>
    <w:p w:rsidR="00667A69" w:rsidRDefault="00667A69" w:rsidP="00597E89">
      <w:pPr>
        <w:spacing w:line="360" w:lineRule="auto"/>
        <w:jc w:val="both"/>
        <w:rPr>
          <w:rFonts w:ascii="Arial" w:hAnsi="Arial" w:cs="Arial"/>
          <w:sz w:val="24"/>
          <w:szCs w:val="24"/>
          <w:lang w:val="mk-MK"/>
        </w:rPr>
      </w:pPr>
      <w:r>
        <w:rPr>
          <w:rFonts w:ascii="Arial" w:hAnsi="Arial" w:cs="Arial"/>
          <w:sz w:val="24"/>
          <w:szCs w:val="24"/>
          <w:lang w:val="mk-MK"/>
        </w:rPr>
        <w:t>Аналитичките методи се рационалистички</w:t>
      </w:r>
      <w:r w:rsidR="00147207">
        <w:rPr>
          <w:rFonts w:ascii="Arial" w:hAnsi="Arial" w:cs="Arial"/>
          <w:sz w:val="24"/>
          <w:szCs w:val="24"/>
          <w:lang w:val="mk-MK"/>
        </w:rPr>
        <w:t xml:space="preserve"> – тие се потпираат на верата во разумот, во апсолутната валидност на логиката и математичките структури. Тие се како Платонови идеи: совршени, бесконечно точни, но честопати недостапни кога реалноста станува прегласна, кога ограничувањата не се бројки туку хаос.</w:t>
      </w:r>
    </w:p>
    <w:p w:rsidR="00147207" w:rsidRDefault="00147207" w:rsidP="00597E89">
      <w:pPr>
        <w:spacing w:line="360" w:lineRule="auto"/>
        <w:jc w:val="both"/>
        <w:rPr>
          <w:rFonts w:ascii="Arial" w:hAnsi="Arial" w:cs="Arial"/>
          <w:sz w:val="24"/>
          <w:szCs w:val="24"/>
          <w:lang w:val="mk-MK"/>
        </w:rPr>
      </w:pPr>
      <w:r>
        <w:rPr>
          <w:rFonts w:ascii="Arial" w:hAnsi="Arial" w:cs="Arial"/>
          <w:sz w:val="24"/>
          <w:szCs w:val="24"/>
          <w:lang w:val="mk-MK"/>
        </w:rPr>
        <w:t>Аналитичарот е како архитект што црта совршен п</w:t>
      </w:r>
      <w:r w:rsidR="004E4FCD">
        <w:rPr>
          <w:rFonts w:ascii="Arial" w:hAnsi="Arial" w:cs="Arial"/>
          <w:sz w:val="24"/>
          <w:szCs w:val="24"/>
          <w:lang w:val="mk-MK"/>
        </w:rPr>
        <w:t>лан за куќа, со точни агли, пре</w:t>
      </w:r>
      <w:r>
        <w:rPr>
          <w:rFonts w:ascii="Arial" w:hAnsi="Arial" w:cs="Arial"/>
          <w:sz w:val="24"/>
          <w:szCs w:val="24"/>
          <w:lang w:val="mk-MK"/>
        </w:rPr>
        <w:t>цизни пресметки и гаранција дека конструкцијата ќе биде стабилна – сè додека материјалот (односно податоците и функциите) се однесуваат онака како што се очекува. Но, ако има пресврт – неправилна функција, дисконтинуитет, нелинеарен карактер – тогаш архитектот мора да побара помош од некој што гради и прилагодува во реално време: нумеричкиот инженер.</w:t>
      </w:r>
    </w:p>
    <w:p w:rsidR="00147207" w:rsidRDefault="00147207" w:rsidP="00597E89">
      <w:pPr>
        <w:spacing w:line="360" w:lineRule="auto"/>
        <w:jc w:val="both"/>
        <w:rPr>
          <w:rFonts w:ascii="Arial" w:hAnsi="Arial" w:cs="Arial"/>
          <w:sz w:val="24"/>
          <w:szCs w:val="24"/>
          <w:lang w:val="mk-MK"/>
        </w:rPr>
      </w:pPr>
      <w:r>
        <w:rPr>
          <w:rFonts w:ascii="Arial" w:hAnsi="Arial" w:cs="Arial"/>
          <w:sz w:val="24"/>
          <w:szCs w:val="24"/>
          <w:lang w:val="mk-MK"/>
        </w:rPr>
        <w:t>Аналитичките методи се базираат на формална математичка анализа и овозможу</w:t>
      </w:r>
      <w:r w:rsidR="000A6D37">
        <w:rPr>
          <w:rFonts w:ascii="Arial" w:hAnsi="Arial" w:cs="Arial"/>
          <w:sz w:val="24"/>
          <w:szCs w:val="24"/>
          <w:lang w:val="mk-MK"/>
        </w:rPr>
        <w:t>ваат пре</w:t>
      </w:r>
      <w:r>
        <w:rPr>
          <w:rFonts w:ascii="Arial" w:hAnsi="Arial" w:cs="Arial"/>
          <w:sz w:val="24"/>
          <w:szCs w:val="24"/>
          <w:lang w:val="mk-MK"/>
        </w:rPr>
        <w:t>цизно, затворено решение на даден оптимизациски проблем. Тие најчесто се применуваат кај проблеми каде што функциите се линеарни или добро</w:t>
      </w:r>
      <w:r w:rsidR="00B94348">
        <w:rPr>
          <w:rFonts w:ascii="Arial" w:hAnsi="Arial" w:cs="Arial"/>
          <w:sz w:val="24"/>
          <w:szCs w:val="24"/>
          <w:lang w:val="mk-MK"/>
        </w:rPr>
        <w:t xml:space="preserve"> дефинирани, и каде што е можно директно да се изведе оптимумот со помош на деривирање, систем на равенки или логичко-алгебарски трансформации.</w:t>
      </w:r>
    </w:p>
    <w:p w:rsidR="00B94348" w:rsidRDefault="00B94348" w:rsidP="00597E89">
      <w:pPr>
        <w:spacing w:line="360" w:lineRule="auto"/>
        <w:jc w:val="both"/>
        <w:rPr>
          <w:rFonts w:ascii="Arial" w:hAnsi="Arial" w:cs="Arial"/>
          <w:sz w:val="24"/>
          <w:szCs w:val="24"/>
          <w:lang w:val="mk-MK"/>
        </w:rPr>
      </w:pPr>
      <w:r>
        <w:rPr>
          <w:rFonts w:ascii="Arial" w:hAnsi="Arial" w:cs="Arial"/>
          <w:sz w:val="24"/>
          <w:szCs w:val="24"/>
          <w:lang w:val="mk-MK"/>
        </w:rPr>
        <w:t>Главната одлика на аналитичките методи е точноста – тие нудат јасен, теоретски израз за решението, без потреба од приближувања или итеративни постапки. Дополнително, тие се поекономични во време и ресурси кога проблемот е доволно едноставен за директна анализа.</w:t>
      </w:r>
      <w:r w:rsidR="00293D8B">
        <w:rPr>
          <w:rFonts w:ascii="Arial" w:hAnsi="Arial" w:cs="Arial"/>
          <w:sz w:val="24"/>
          <w:szCs w:val="24"/>
          <w:lang w:val="mk-MK"/>
        </w:rPr>
        <w:t xml:space="preserve"> Примери за аналитички пристапи се методот на Лагранжови множители и методите засновани на директно решавање системи равенки. Симплекс – методата и градиентните методи се алгоритамски и итеративни постапки.</w:t>
      </w:r>
      <w:r>
        <w:rPr>
          <w:rFonts w:ascii="Arial" w:hAnsi="Arial" w:cs="Arial"/>
          <w:sz w:val="24"/>
          <w:szCs w:val="24"/>
          <w:lang w:val="mk-MK"/>
        </w:rPr>
        <w:t xml:space="preserve"> Овие методи имаат </w:t>
      </w:r>
      <w:r w:rsidR="00293D8B">
        <w:rPr>
          <w:rFonts w:ascii="Arial" w:hAnsi="Arial" w:cs="Arial"/>
          <w:sz w:val="24"/>
          <w:szCs w:val="24"/>
          <w:lang w:val="mk-MK"/>
        </w:rPr>
        <w:t>висока</w:t>
      </w:r>
      <w:r>
        <w:rPr>
          <w:rFonts w:ascii="Arial" w:hAnsi="Arial" w:cs="Arial"/>
          <w:sz w:val="24"/>
          <w:szCs w:val="24"/>
          <w:lang w:val="mk-MK"/>
        </w:rPr>
        <w:t xml:space="preserve"> доследност и транспарентност, бидејќи процесот на решавање е логички структуриран</w:t>
      </w:r>
      <w:r w:rsidR="00293D8B">
        <w:rPr>
          <w:rFonts w:ascii="Arial" w:hAnsi="Arial" w:cs="Arial"/>
          <w:sz w:val="24"/>
          <w:szCs w:val="24"/>
          <w:lang w:val="mk-MK"/>
        </w:rPr>
        <w:t>. Кај проблеми што ги исполнуваат соодветните математички услови може да се добие точно решение, додека кај нелинеарни проблеми мора дополнително да се утврди дали добиената точка претставува локален или глобален оптимум.</w:t>
      </w:r>
      <w:r>
        <w:rPr>
          <w:rFonts w:ascii="Arial" w:hAnsi="Arial" w:cs="Arial"/>
          <w:sz w:val="24"/>
          <w:szCs w:val="24"/>
          <w:lang w:val="mk-MK"/>
        </w:rPr>
        <w:t xml:space="preserve"> Сепак, нивната примена е ограничена кај посложени, нелинеарни или нестандардни проблеми, каде математичкиот модел станува премногу теж</w:t>
      </w:r>
      <w:r w:rsidR="002C2494">
        <w:rPr>
          <w:rFonts w:ascii="Arial" w:hAnsi="Arial" w:cs="Arial"/>
          <w:sz w:val="24"/>
          <w:szCs w:val="24"/>
          <w:lang w:val="mk-MK"/>
        </w:rPr>
        <w:t>ок за решавање без апстракција.</w:t>
      </w:r>
    </w:p>
    <w:p w:rsidR="00B94348" w:rsidRPr="00597E89" w:rsidRDefault="00B94348" w:rsidP="00597E89">
      <w:pPr>
        <w:pStyle w:val="Heading1"/>
        <w:numPr>
          <w:ilvl w:val="0"/>
          <w:numId w:val="3"/>
        </w:numPr>
        <w:spacing w:after="100" w:afterAutospacing="1" w:line="360" w:lineRule="auto"/>
        <w:rPr>
          <w:lang w:val="mk-MK"/>
        </w:rPr>
      </w:pPr>
      <w:bookmarkStart w:id="11" w:name="_Toc234801443"/>
      <w:r>
        <w:rPr>
          <w:lang w:val="mk-MK"/>
        </w:rPr>
        <w:t>Нумерички методи</w:t>
      </w:r>
      <w:bookmarkEnd w:id="11"/>
    </w:p>
    <w:p w:rsidR="00B94348" w:rsidRDefault="00B94348" w:rsidP="00597E89">
      <w:pPr>
        <w:spacing w:line="360" w:lineRule="auto"/>
        <w:jc w:val="both"/>
        <w:rPr>
          <w:rFonts w:ascii="Arial" w:hAnsi="Arial" w:cs="Arial"/>
          <w:sz w:val="24"/>
          <w:szCs w:val="24"/>
          <w:lang w:val="mk-MK"/>
        </w:rPr>
      </w:pPr>
      <w:r>
        <w:rPr>
          <w:rFonts w:ascii="Arial" w:hAnsi="Arial" w:cs="Arial"/>
          <w:sz w:val="24"/>
          <w:szCs w:val="24"/>
          <w:lang w:val="mk-MK"/>
        </w:rPr>
        <w:t>Нумеричките методи се поземни и поблиски до реалноста – тие не веруваат во апсолутна вистина, туку во постепено приближување до неа. Тие ја прифаќаат реалноста како груба, непредвидлива и често нецелосна, па наместо да се обидуваат да ја редуцираат</w:t>
      </w:r>
      <w:r w:rsidR="006279DA">
        <w:rPr>
          <w:rFonts w:ascii="Arial" w:hAnsi="Arial" w:cs="Arial"/>
          <w:sz w:val="24"/>
          <w:szCs w:val="24"/>
          <w:lang w:val="mk-MK"/>
        </w:rPr>
        <w:t xml:space="preserve"> до идеализирана форма, ја решаваат преку приспособување.</w:t>
      </w:r>
    </w:p>
    <w:p w:rsidR="006279DA" w:rsidRDefault="006279DA" w:rsidP="00597E89">
      <w:pPr>
        <w:spacing w:line="360" w:lineRule="auto"/>
        <w:jc w:val="both"/>
        <w:rPr>
          <w:rFonts w:ascii="Arial" w:hAnsi="Arial" w:cs="Arial"/>
          <w:sz w:val="24"/>
          <w:szCs w:val="24"/>
          <w:lang w:val="mk-MK"/>
        </w:rPr>
      </w:pPr>
      <w:r>
        <w:rPr>
          <w:rFonts w:ascii="Arial" w:hAnsi="Arial" w:cs="Arial"/>
          <w:sz w:val="24"/>
          <w:szCs w:val="24"/>
          <w:lang w:val="mk-MK"/>
        </w:rPr>
        <w:t>Нумеричките методи се олицетворение на емпиризмот – иде</w:t>
      </w:r>
      <w:r w:rsidR="000A6D37">
        <w:rPr>
          <w:rFonts w:ascii="Arial" w:hAnsi="Arial" w:cs="Arial"/>
          <w:sz w:val="24"/>
          <w:szCs w:val="24"/>
          <w:lang w:val="mk-MK"/>
        </w:rPr>
        <w:t>ј</w:t>
      </w:r>
      <w:r>
        <w:rPr>
          <w:rFonts w:ascii="Arial" w:hAnsi="Arial" w:cs="Arial"/>
          <w:sz w:val="24"/>
          <w:szCs w:val="24"/>
          <w:lang w:val="mk-MK"/>
        </w:rPr>
        <w:t>а дека вистината не е дадена однапред, туку се создава преку искуство, мерење, проба и грешка. Наместо да го претставуваа</w:t>
      </w:r>
      <w:r w:rsidR="000A6D37">
        <w:rPr>
          <w:rFonts w:ascii="Arial" w:hAnsi="Arial" w:cs="Arial"/>
          <w:sz w:val="24"/>
          <w:szCs w:val="24"/>
          <w:lang w:val="mk-MK"/>
        </w:rPr>
        <w:t>т проблемот со една формула, тие</w:t>
      </w:r>
      <w:r>
        <w:rPr>
          <w:rFonts w:ascii="Arial" w:hAnsi="Arial" w:cs="Arial"/>
          <w:sz w:val="24"/>
          <w:szCs w:val="24"/>
          <w:lang w:val="mk-MK"/>
        </w:rPr>
        <w:t xml:space="preserve"> ја следат патеката на резултатите, анализирајќи каде се доближува оптимумот, дури и ако тој не е математички чист.</w:t>
      </w:r>
    </w:p>
    <w:p w:rsidR="006279DA" w:rsidRDefault="006279DA" w:rsidP="00597E89">
      <w:pPr>
        <w:spacing w:line="360" w:lineRule="auto"/>
        <w:jc w:val="both"/>
        <w:rPr>
          <w:rFonts w:ascii="Arial" w:hAnsi="Arial" w:cs="Arial"/>
          <w:sz w:val="24"/>
          <w:szCs w:val="24"/>
          <w:lang w:val="mk-MK"/>
        </w:rPr>
      </w:pPr>
      <w:r>
        <w:rPr>
          <w:rFonts w:ascii="Arial" w:hAnsi="Arial" w:cs="Arial"/>
          <w:sz w:val="24"/>
          <w:szCs w:val="24"/>
          <w:lang w:val="mk-MK"/>
        </w:rPr>
        <w:t>Овие методи се прагматични. Наместо да тежн</w:t>
      </w:r>
      <w:r w:rsidR="000A6D37">
        <w:rPr>
          <w:rFonts w:ascii="Arial" w:hAnsi="Arial" w:cs="Arial"/>
          <w:sz w:val="24"/>
          <w:szCs w:val="24"/>
          <w:lang w:val="mk-MK"/>
        </w:rPr>
        <w:t>еат кон апсолутна убавина и пре</w:t>
      </w:r>
      <w:r>
        <w:rPr>
          <w:rFonts w:ascii="Arial" w:hAnsi="Arial" w:cs="Arial"/>
          <w:sz w:val="24"/>
          <w:szCs w:val="24"/>
          <w:lang w:val="mk-MK"/>
        </w:rPr>
        <w:t>цизност, тие прифаќаат дека совршеното е непријател на доброто. Ако нешто работи доволно добро, тогаш е вредно. Тоа е ставот на занаетчијата, на човекот кој не планира идеален мост, туку гради мост што функционира, па макар бил со нерамнини.</w:t>
      </w:r>
    </w:p>
    <w:p w:rsidR="006279DA" w:rsidRDefault="006279DA" w:rsidP="00597E89">
      <w:pPr>
        <w:spacing w:line="360" w:lineRule="auto"/>
        <w:jc w:val="both"/>
        <w:rPr>
          <w:rFonts w:ascii="Arial" w:hAnsi="Arial" w:cs="Arial"/>
          <w:sz w:val="24"/>
          <w:szCs w:val="24"/>
          <w:lang w:val="mk-MK"/>
        </w:rPr>
      </w:pPr>
      <w:r>
        <w:rPr>
          <w:rFonts w:ascii="Arial" w:hAnsi="Arial" w:cs="Arial"/>
          <w:sz w:val="24"/>
          <w:szCs w:val="24"/>
          <w:lang w:val="mk-MK"/>
        </w:rPr>
        <w:t xml:space="preserve">Нумеричарот е оној што плови во непознати води, со компас во рака, прилагодувајќи ја насоката врз база на ветерот, струите и обласните облаци. Тој не знае секогаш каде е крајната точка, но знае да стигне поблиску и тоа е доволно. </w:t>
      </w:r>
    </w:p>
    <w:p w:rsidR="006279DA" w:rsidRDefault="006279DA" w:rsidP="00597E89">
      <w:pPr>
        <w:spacing w:line="360" w:lineRule="auto"/>
        <w:jc w:val="both"/>
        <w:rPr>
          <w:rFonts w:ascii="Arial" w:hAnsi="Arial" w:cs="Arial"/>
          <w:sz w:val="24"/>
          <w:szCs w:val="24"/>
          <w:lang w:val="mk-MK"/>
        </w:rPr>
      </w:pPr>
      <w:r>
        <w:rPr>
          <w:rFonts w:ascii="Arial" w:hAnsi="Arial" w:cs="Arial"/>
          <w:sz w:val="24"/>
          <w:szCs w:val="24"/>
          <w:lang w:val="mk-MK"/>
        </w:rPr>
        <w:t>Наспроти аналитичките, нумеричките методи се развиени со цел да решаваат проблеми кои не можат да се решат точно, односно кога функцијата е премногу сложена, нелинеарна, дискретна или не дозволува затворено решение. Овие методи се базираат на итеративни постапки, кои преку низа приближувања се стремат кон оптималната вредност.</w:t>
      </w:r>
    </w:p>
    <w:p w:rsidR="006279DA" w:rsidRDefault="006279DA" w:rsidP="00597E89">
      <w:pPr>
        <w:spacing w:line="360" w:lineRule="auto"/>
        <w:jc w:val="both"/>
        <w:rPr>
          <w:rFonts w:ascii="Arial" w:hAnsi="Arial" w:cs="Arial"/>
          <w:sz w:val="24"/>
          <w:szCs w:val="24"/>
          <w:lang w:val="mk-MK"/>
        </w:rPr>
      </w:pPr>
      <w:r>
        <w:rPr>
          <w:rFonts w:ascii="Arial" w:hAnsi="Arial" w:cs="Arial"/>
          <w:sz w:val="24"/>
          <w:szCs w:val="24"/>
          <w:lang w:val="mk-MK"/>
        </w:rPr>
        <w:t>Клучната карактеристика на нумеричките методи е флексибилноста – тие можат да се применат на многу различни типови проблеми</w:t>
      </w:r>
      <w:r w:rsidR="000E3C03">
        <w:rPr>
          <w:rFonts w:ascii="Arial" w:hAnsi="Arial" w:cs="Arial"/>
          <w:sz w:val="24"/>
          <w:szCs w:val="24"/>
          <w:lang w:val="mk-MK"/>
        </w:rPr>
        <w:t xml:space="preserve">, дури и кога формата на функцијата е непозната или кога податоците се експериментални. Примери за нумерички методи се: градиентни спуштања, Њутнови методи, методи на конечни разлики, како и алгоритми како генетски алгоритми, метод на ројови или симулирано калење. </w:t>
      </w:r>
    </w:p>
    <w:p w:rsidR="000E3C03" w:rsidRDefault="000E3C03" w:rsidP="00597E89">
      <w:pPr>
        <w:spacing w:line="360" w:lineRule="auto"/>
        <w:jc w:val="both"/>
        <w:rPr>
          <w:rFonts w:ascii="Arial" w:hAnsi="Arial" w:cs="Arial"/>
          <w:sz w:val="24"/>
          <w:szCs w:val="24"/>
          <w:lang w:val="mk-MK"/>
        </w:rPr>
      </w:pPr>
      <w:r>
        <w:rPr>
          <w:rFonts w:ascii="Arial" w:hAnsi="Arial" w:cs="Arial"/>
          <w:sz w:val="24"/>
          <w:szCs w:val="24"/>
          <w:lang w:val="mk-MK"/>
        </w:rPr>
        <w:t>Иако овие методи не секогаш нудат гаранција за глобално оптимално решение, тие се особено вредни во реални апликации, каде брзината и приближната точност се поважни од математичката елеганција. Главниот предизвик кај нив е што резултатот често зависи од почетните вредности, бројот на итерац</w:t>
      </w:r>
      <w:r w:rsidR="002C2494">
        <w:rPr>
          <w:rFonts w:ascii="Arial" w:hAnsi="Arial" w:cs="Arial"/>
          <w:sz w:val="24"/>
          <w:szCs w:val="24"/>
          <w:lang w:val="mk-MK"/>
        </w:rPr>
        <w:t>ии и стабилноста на алгоритмот.</w:t>
      </w:r>
    </w:p>
    <w:p w:rsidR="003F6426" w:rsidRPr="00597E89" w:rsidRDefault="000E3C03" w:rsidP="00597E89">
      <w:pPr>
        <w:pStyle w:val="Heading1"/>
        <w:numPr>
          <w:ilvl w:val="0"/>
          <w:numId w:val="3"/>
        </w:numPr>
        <w:spacing w:after="100" w:afterAutospacing="1" w:line="360" w:lineRule="auto"/>
        <w:rPr>
          <w:lang w:val="mk-MK"/>
        </w:rPr>
      </w:pPr>
      <w:bookmarkStart w:id="12" w:name="_Toc234801444"/>
      <w:r>
        <w:rPr>
          <w:lang w:val="mk-MK"/>
        </w:rPr>
        <w:t>Реален проблем: Анализа на временска оптимизација</w:t>
      </w:r>
      <w:bookmarkEnd w:id="12"/>
    </w:p>
    <w:p w:rsidR="003F6426" w:rsidRDefault="003F6426" w:rsidP="00597E89">
      <w:pPr>
        <w:spacing w:line="360" w:lineRule="auto"/>
        <w:jc w:val="both"/>
        <w:rPr>
          <w:rFonts w:ascii="Arial" w:hAnsi="Arial" w:cs="Arial"/>
          <w:sz w:val="24"/>
          <w:szCs w:val="24"/>
          <w:lang w:val="mk-MK"/>
        </w:rPr>
      </w:pPr>
      <w:r>
        <w:rPr>
          <w:rFonts w:ascii="Arial" w:hAnsi="Arial" w:cs="Arial"/>
          <w:sz w:val="24"/>
          <w:szCs w:val="24"/>
          <w:lang w:val="mk-MK"/>
        </w:rPr>
        <w:t>Ќе разгледаме реален проблем од областа Опера</w:t>
      </w:r>
      <w:r w:rsidR="004E4FCD">
        <w:rPr>
          <w:rFonts w:ascii="Arial" w:hAnsi="Arial" w:cs="Arial"/>
          <w:sz w:val="24"/>
          <w:szCs w:val="24"/>
          <w:lang w:val="mk-MK"/>
        </w:rPr>
        <w:t>циони</w:t>
      </w:r>
      <w:r>
        <w:rPr>
          <w:rFonts w:ascii="Arial" w:hAnsi="Arial" w:cs="Arial"/>
          <w:sz w:val="24"/>
          <w:szCs w:val="24"/>
          <w:lang w:val="mk-MK"/>
        </w:rPr>
        <w:t xml:space="preserve"> истражувања, познат како проблем на распор</w:t>
      </w:r>
      <w:r w:rsidR="00354D3D">
        <w:rPr>
          <w:rFonts w:ascii="Arial" w:hAnsi="Arial" w:cs="Arial"/>
          <w:sz w:val="24"/>
          <w:szCs w:val="24"/>
          <w:lang w:val="mk-MK"/>
        </w:rPr>
        <w:t>едување на активности со огранич</w:t>
      </w:r>
      <w:r>
        <w:rPr>
          <w:rFonts w:ascii="Arial" w:hAnsi="Arial" w:cs="Arial"/>
          <w:sz w:val="24"/>
          <w:szCs w:val="24"/>
          <w:lang w:val="mk-MK"/>
        </w:rPr>
        <w:t>ени ресурси и временска оптимизација. Ќе го разгледаме систематски, од дефинирање и математичка формулација до методи за решавање и анализа.</w:t>
      </w:r>
    </w:p>
    <w:p w:rsidR="00354D3D" w:rsidRPr="00AA2144" w:rsidRDefault="00AA2144" w:rsidP="00597E89">
      <w:p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Најсоодветен пристап за решавање на овој проблем е </w:t>
      </w:r>
      <w:r w:rsidR="005D6AB7">
        <w:rPr>
          <w:rFonts w:ascii="Arial" w:eastAsiaTheme="minorEastAsia" w:hAnsi="Arial" w:cs="Arial"/>
          <w:sz w:val="24"/>
          <w:szCs w:val="24"/>
          <w:lang w:val="mk-MK"/>
        </w:rPr>
        <w:t xml:space="preserve">мешано </w:t>
      </w:r>
      <w:r>
        <w:rPr>
          <w:rFonts w:ascii="Arial" w:eastAsiaTheme="minorEastAsia" w:hAnsi="Arial" w:cs="Arial"/>
          <w:sz w:val="24"/>
          <w:szCs w:val="24"/>
          <w:lang w:val="mk-MK"/>
        </w:rPr>
        <w:t>целобројното линеарно програмирање</w:t>
      </w:r>
      <w:r w:rsidR="00976E1B">
        <w:rPr>
          <w:rFonts w:ascii="Arial" w:eastAsiaTheme="minorEastAsia" w:hAnsi="Arial" w:cs="Arial"/>
          <w:sz w:val="24"/>
          <w:szCs w:val="24"/>
          <w:lang w:val="mk-MK"/>
        </w:rPr>
        <w:t xml:space="preserve"> </w:t>
      </w:r>
      <w:r w:rsidR="00976E1B">
        <w:rPr>
          <w:rFonts w:ascii="Arial" w:eastAsiaTheme="minorEastAsia" w:hAnsi="Arial" w:cs="Arial"/>
          <w:sz w:val="24"/>
          <w:szCs w:val="24"/>
        </w:rPr>
        <w:t>(MILP),</w:t>
      </w:r>
      <w:r w:rsidR="00976E1B">
        <w:rPr>
          <w:rFonts w:ascii="Arial" w:eastAsiaTheme="minorEastAsia" w:hAnsi="Arial" w:cs="Arial"/>
          <w:sz w:val="24"/>
          <w:szCs w:val="24"/>
          <w:lang w:val="mk-MK"/>
        </w:rPr>
        <w:t xml:space="preserve"> бидејќи дел од променливите се целобројни или дискретни, а дел можат да имаат континуирани вредности</w:t>
      </w:r>
      <w:r>
        <w:rPr>
          <w:rFonts w:ascii="Arial" w:eastAsiaTheme="minorEastAsia" w:hAnsi="Arial" w:cs="Arial"/>
          <w:sz w:val="24"/>
          <w:szCs w:val="24"/>
          <w:lang w:val="mk-MK"/>
        </w:rPr>
        <w:t xml:space="preserve">. Поради дискретната природа на дел од променливите, моделот може да се решава со </w:t>
      </w:r>
      <w:r>
        <w:rPr>
          <w:rFonts w:ascii="Arial" w:eastAsiaTheme="minorEastAsia" w:hAnsi="Arial" w:cs="Arial"/>
          <w:sz w:val="24"/>
          <w:szCs w:val="24"/>
        </w:rPr>
        <w:t xml:space="preserve">branch-and-bound, </w:t>
      </w:r>
      <w:r>
        <w:rPr>
          <w:rFonts w:ascii="Arial" w:eastAsiaTheme="minorEastAsia" w:hAnsi="Arial" w:cs="Arial"/>
          <w:sz w:val="24"/>
          <w:szCs w:val="24"/>
          <w:lang w:val="mk-MK"/>
        </w:rPr>
        <w:t>при што во поединечните чекори се решаваат линеарни релаксации на проблемот.</w:t>
      </w:r>
    </w:p>
    <w:p w:rsidR="003F6426" w:rsidRPr="003F6426" w:rsidRDefault="003F6426" w:rsidP="00597E89">
      <w:pPr>
        <w:pStyle w:val="ListParagraph"/>
        <w:numPr>
          <w:ilvl w:val="0"/>
          <w:numId w:val="17"/>
        </w:numPr>
        <w:spacing w:line="360" w:lineRule="auto"/>
        <w:jc w:val="both"/>
        <w:rPr>
          <w:rFonts w:ascii="Arial" w:hAnsi="Arial" w:cs="Arial"/>
          <w:b/>
          <w:sz w:val="24"/>
          <w:szCs w:val="24"/>
          <w:lang w:val="mk-MK"/>
        </w:rPr>
      </w:pPr>
      <w:r w:rsidRPr="003F6426">
        <w:rPr>
          <w:rFonts w:ascii="Arial" w:hAnsi="Arial" w:cs="Arial"/>
          <w:b/>
          <w:sz w:val="24"/>
          <w:szCs w:val="24"/>
          <w:lang w:val="mk-MK"/>
        </w:rPr>
        <w:t xml:space="preserve">Формална дефиниција на проблемот: </w:t>
      </w:r>
    </w:p>
    <w:p w:rsidR="00354D3D" w:rsidRDefault="00354D3D"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Математичката формулација на проблемот </w:t>
      </w:r>
      <w:r w:rsidR="00976E1B">
        <w:rPr>
          <w:rFonts w:ascii="Arial" w:eastAsiaTheme="minorEastAsia" w:hAnsi="Arial" w:cs="Arial"/>
          <w:sz w:val="24"/>
          <w:szCs w:val="24"/>
          <w:lang w:val="mk-MK"/>
        </w:rPr>
        <w:t>како мешано</w:t>
      </w:r>
      <w:r>
        <w:rPr>
          <w:rFonts w:ascii="Arial" w:eastAsiaTheme="minorEastAsia" w:hAnsi="Arial" w:cs="Arial"/>
          <w:sz w:val="24"/>
          <w:szCs w:val="24"/>
          <w:lang w:val="mk-MK"/>
        </w:rPr>
        <w:t xml:space="preserve"> </w:t>
      </w:r>
      <w:r w:rsidR="00976E1B">
        <w:rPr>
          <w:rFonts w:ascii="Arial" w:eastAsiaTheme="minorEastAsia" w:hAnsi="Arial" w:cs="Arial"/>
          <w:sz w:val="24"/>
          <w:szCs w:val="24"/>
          <w:lang w:val="mk-MK"/>
        </w:rPr>
        <w:t>целоброен модел</w:t>
      </w:r>
      <w:r>
        <w:rPr>
          <w:rFonts w:ascii="Arial" w:eastAsiaTheme="minorEastAsia" w:hAnsi="Arial" w:cs="Arial"/>
          <w:sz w:val="24"/>
          <w:szCs w:val="24"/>
          <w:lang w:val="mk-MK"/>
        </w:rPr>
        <w:t xml:space="preserve"> е:</w:t>
      </w:r>
    </w:p>
    <w:p w:rsidR="00354D3D" w:rsidRPr="00354D3D" w:rsidRDefault="00354D3D"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 xml:space="preserve">Имаме 7 типови на активности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1</m:t>
            </m:r>
          </m:sub>
        </m:sSub>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A</m:t>
            </m:r>
          </m:e>
          <m:sub>
            <m:r>
              <w:rPr>
                <w:rFonts w:ascii="Cambria Math" w:eastAsiaTheme="minorEastAsia" w:hAnsi="Cambria Math" w:cs="Arial"/>
                <w:sz w:val="24"/>
                <w:szCs w:val="24"/>
                <w:lang w:val="mk-MK"/>
              </w:rPr>
              <m:t>7</m:t>
            </m:r>
          </m:sub>
        </m:sSub>
      </m:oMath>
      <w:r>
        <w:rPr>
          <w:rFonts w:ascii="Arial" w:eastAsiaTheme="minorEastAsia" w:hAnsi="Arial" w:cs="Arial"/>
          <w:sz w:val="24"/>
          <w:szCs w:val="24"/>
        </w:rPr>
        <w:t xml:space="preserve"> </w:t>
      </w:r>
      <w:r>
        <w:rPr>
          <w:rFonts w:ascii="Arial" w:eastAsiaTheme="minorEastAsia" w:hAnsi="Arial" w:cs="Arial"/>
          <w:sz w:val="24"/>
          <w:szCs w:val="24"/>
          <w:lang w:val="mk-MK"/>
        </w:rPr>
        <w:t xml:space="preserve">и 7 дена </w:t>
      </w:r>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D</m:t>
            </m:r>
          </m:e>
          <m:sub>
            <m:r>
              <w:rPr>
                <w:rFonts w:ascii="Cambria Math" w:eastAsiaTheme="minorEastAsia" w:hAnsi="Cambria Math" w:cs="Arial"/>
                <w:sz w:val="24"/>
                <w:szCs w:val="24"/>
                <w:lang w:val="mk-MK"/>
              </w:rPr>
              <m:t>1</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D</m:t>
            </m:r>
          </m:e>
          <m:sub>
            <m:r>
              <w:rPr>
                <w:rFonts w:ascii="Cambria Math" w:eastAsiaTheme="minorEastAsia" w:hAnsi="Cambria Math" w:cs="Arial"/>
                <w:sz w:val="24"/>
                <w:szCs w:val="24"/>
                <w:lang w:val="mk-MK"/>
              </w:rPr>
              <m:t>2</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D</m:t>
            </m:r>
          </m:e>
          <m:sub>
            <m:r>
              <w:rPr>
                <w:rFonts w:ascii="Cambria Math" w:eastAsiaTheme="minorEastAsia" w:hAnsi="Cambria Math" w:cs="Arial"/>
                <w:sz w:val="24"/>
                <w:szCs w:val="24"/>
                <w:lang w:val="mk-MK"/>
              </w:rPr>
              <m:t>7</m:t>
            </m:r>
          </m:sub>
        </m:sSub>
      </m:oMath>
      <w:r>
        <w:rPr>
          <w:rFonts w:ascii="Arial" w:eastAsiaTheme="minorEastAsia" w:hAnsi="Arial" w:cs="Arial"/>
          <w:sz w:val="24"/>
          <w:szCs w:val="24"/>
        </w:rPr>
        <w:t>.</w:t>
      </w:r>
    </w:p>
    <w:p w:rsidR="00D00A76" w:rsidRDefault="003F6426" w:rsidP="00597E89">
      <w:pPr>
        <w:pStyle w:val="ListParagraph"/>
        <w:numPr>
          <w:ilvl w:val="0"/>
          <w:numId w:val="17"/>
        </w:numPr>
        <w:spacing w:line="360" w:lineRule="auto"/>
        <w:jc w:val="both"/>
        <w:rPr>
          <w:rFonts w:ascii="Arial" w:hAnsi="Arial" w:cs="Arial"/>
          <w:b/>
          <w:sz w:val="24"/>
          <w:szCs w:val="24"/>
          <w:lang w:val="mk-MK"/>
        </w:rPr>
      </w:pPr>
      <w:r w:rsidRPr="003F6426">
        <w:rPr>
          <w:rFonts w:ascii="Arial" w:hAnsi="Arial" w:cs="Arial"/>
          <w:b/>
          <w:sz w:val="24"/>
          <w:szCs w:val="24"/>
          <w:lang w:val="mk-MK"/>
        </w:rPr>
        <w:t>Категории на активности:</w:t>
      </w:r>
    </w:p>
    <w:p w:rsidR="00D00A76" w:rsidRDefault="00D00A76">
      <w:pPr>
        <w:rPr>
          <w:rFonts w:ascii="Arial" w:hAnsi="Arial" w:cs="Arial"/>
          <w:b/>
          <w:sz w:val="24"/>
          <w:szCs w:val="24"/>
          <w:lang w:val="mk-MK"/>
        </w:rPr>
      </w:pPr>
      <w:r>
        <w:rPr>
          <w:rFonts w:ascii="Arial" w:hAnsi="Arial" w:cs="Arial"/>
          <w:b/>
          <w:sz w:val="24"/>
          <w:szCs w:val="24"/>
          <w:lang w:val="mk-MK"/>
        </w:rPr>
        <w:br w:type="page"/>
      </w:r>
    </w:p>
    <w:p w:rsidR="00597E89" w:rsidRPr="005D7F09" w:rsidRDefault="00597E89" w:rsidP="00D00A76">
      <w:pPr>
        <w:pStyle w:val="ListParagraph"/>
        <w:spacing w:line="360" w:lineRule="auto"/>
        <w:jc w:val="both"/>
        <w:rPr>
          <w:rFonts w:ascii="Arial" w:hAnsi="Arial" w:cs="Arial"/>
          <w:b/>
          <w:sz w:val="24"/>
          <w:szCs w:val="24"/>
          <w:lang w:val="mk-MK"/>
        </w:rPr>
      </w:pPr>
    </w:p>
    <w:tbl>
      <w:tblPr>
        <w:tblStyle w:val="MediumGrid3-Accent1"/>
        <w:tblW w:w="0" w:type="auto"/>
        <w:tblLayout w:type="fixed"/>
        <w:tblLook w:val="04A0" w:firstRow="1" w:lastRow="0" w:firstColumn="1" w:lastColumn="0" w:noHBand="0" w:noVBand="1"/>
      </w:tblPr>
      <w:tblGrid>
        <w:gridCol w:w="1458"/>
        <w:gridCol w:w="1080"/>
        <w:gridCol w:w="4950"/>
        <w:gridCol w:w="2088"/>
      </w:tblGrid>
      <w:tr w:rsidR="00584E74" w:rsidTr="00885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584E74" w:rsidRPr="00584E74" w:rsidRDefault="00584E74" w:rsidP="00597E89">
            <w:pPr>
              <w:pStyle w:val="ListParagraph"/>
              <w:spacing w:line="360" w:lineRule="auto"/>
              <w:ind w:left="0"/>
              <w:jc w:val="both"/>
              <w:rPr>
                <w:rFonts w:cstheme="minorHAnsi"/>
                <w:b w:val="0"/>
                <w:sz w:val="24"/>
                <w:szCs w:val="24"/>
                <w:lang w:val="mk-MK"/>
              </w:rPr>
            </w:pPr>
            <w:r>
              <w:rPr>
                <w:rFonts w:cstheme="minorHAnsi"/>
                <w:b w:val="0"/>
                <w:sz w:val="24"/>
                <w:szCs w:val="24"/>
                <w:lang w:val="mk-MK"/>
              </w:rPr>
              <w:t>Категорија</w:t>
            </w:r>
          </w:p>
        </w:tc>
        <w:tc>
          <w:tcPr>
            <w:tcW w:w="1080" w:type="dxa"/>
          </w:tcPr>
          <w:p w:rsidR="00584E74" w:rsidRDefault="00584E74"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val="mk-MK"/>
              </w:rPr>
            </w:pPr>
            <w:r>
              <w:rPr>
                <w:rFonts w:ascii="Arial" w:hAnsi="Arial" w:cs="Arial"/>
                <w:b w:val="0"/>
                <w:sz w:val="24"/>
                <w:szCs w:val="24"/>
                <w:lang w:val="mk-MK"/>
              </w:rPr>
              <w:t>Часови</w:t>
            </w:r>
          </w:p>
        </w:tc>
        <w:tc>
          <w:tcPr>
            <w:tcW w:w="4950" w:type="dxa"/>
          </w:tcPr>
          <w:p w:rsidR="00584E74" w:rsidRDefault="00584E74"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val="mk-MK"/>
              </w:rPr>
            </w:pPr>
            <w:r>
              <w:rPr>
                <w:rFonts w:ascii="Arial" w:hAnsi="Arial" w:cs="Arial"/>
                <w:b w:val="0"/>
                <w:sz w:val="24"/>
                <w:szCs w:val="24"/>
                <w:lang w:val="mk-MK"/>
              </w:rPr>
              <w:t>Флексибилност</w:t>
            </w:r>
          </w:p>
        </w:tc>
        <w:tc>
          <w:tcPr>
            <w:tcW w:w="2088" w:type="dxa"/>
          </w:tcPr>
          <w:p w:rsidR="00584E74" w:rsidRDefault="00584E74" w:rsidP="00597E89">
            <w:pPr>
              <w:pStyle w:val="ListParagraph"/>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val="mk-MK"/>
              </w:rPr>
            </w:pPr>
            <w:r>
              <w:rPr>
                <w:rFonts w:ascii="Arial" w:hAnsi="Arial" w:cs="Arial"/>
                <w:b w:val="0"/>
                <w:sz w:val="24"/>
                <w:szCs w:val="24"/>
                <w:lang w:val="mk-MK"/>
              </w:rPr>
              <w:t>Забелешки</w:t>
            </w:r>
          </w:p>
        </w:tc>
      </w:tr>
      <w:tr w:rsidR="00584E74" w:rsidRPr="004D594A" w:rsidTr="00885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Работни обврски</w:t>
            </w:r>
          </w:p>
        </w:tc>
        <w:tc>
          <w:tcPr>
            <w:tcW w:w="1080"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40</w:t>
            </w:r>
          </w:p>
        </w:tc>
        <w:tc>
          <w:tcPr>
            <w:tcW w:w="4950" w:type="dxa"/>
          </w:tcPr>
          <w:p w:rsid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 xml:space="preserve">Смени по 8 часа; </w:t>
            </w:r>
          </w:p>
          <w:p w:rsidR="00584E74" w:rsidRPr="004D594A" w:rsidRDefault="004D594A"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Pr>
                <w:rFonts w:cstheme="minorHAnsi"/>
                <w:sz w:val="24"/>
                <w:szCs w:val="24"/>
                <w:lang w:val="mk-MK"/>
              </w:rPr>
              <w:t>Ф</w:t>
            </w:r>
            <w:r w:rsidR="00584E74" w:rsidRPr="004D594A">
              <w:rPr>
                <w:rFonts w:cstheme="minorHAnsi"/>
                <w:sz w:val="24"/>
                <w:szCs w:val="24"/>
                <w:lang w:val="mk-MK"/>
              </w:rPr>
              <w:t>иксно време;</w:t>
            </w:r>
          </w:p>
          <w:p w:rsid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Дозволени викенди</w:t>
            </w:r>
            <w:r w:rsidR="004D594A">
              <w:rPr>
                <w:rFonts w:cstheme="minorHAnsi"/>
                <w:sz w:val="24"/>
                <w:szCs w:val="24"/>
                <w:lang w:val="mk-MK"/>
              </w:rPr>
              <w:t>;</w:t>
            </w:r>
            <w:r w:rsidRPr="004D594A">
              <w:rPr>
                <w:rFonts w:cstheme="minorHAnsi"/>
                <w:sz w:val="24"/>
                <w:szCs w:val="24"/>
                <w:lang w:val="mk-MK"/>
              </w:rPr>
              <w:t xml:space="preserve"> </w:t>
            </w:r>
          </w:p>
          <w:p w:rsidR="00584E74" w:rsidRPr="004D594A" w:rsidRDefault="002B196D"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Pr>
                <w:rFonts w:cstheme="minorHAnsi"/>
                <w:sz w:val="24"/>
                <w:szCs w:val="24"/>
                <w:lang w:val="mk-MK"/>
              </w:rPr>
              <w:t>Во предложениот распоред работните денови се организирани последователно.</w:t>
            </w:r>
          </w:p>
        </w:tc>
        <w:tc>
          <w:tcPr>
            <w:tcW w:w="2088"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5 дена по 8 часа</w:t>
            </w:r>
          </w:p>
        </w:tc>
      </w:tr>
      <w:tr w:rsidR="00584E74" w:rsidRPr="004D594A" w:rsidTr="008858FE">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Предавања</w:t>
            </w:r>
          </w:p>
        </w:tc>
        <w:tc>
          <w:tcPr>
            <w:tcW w:w="108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18</w:t>
            </w:r>
          </w:p>
        </w:tc>
        <w:tc>
          <w:tcPr>
            <w:tcW w:w="495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Понеделник 2 часа</w:t>
            </w:r>
          </w:p>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Вторник 6 часа</w:t>
            </w:r>
          </w:p>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Среда 4 часа</w:t>
            </w:r>
          </w:p>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Четврток 6 часа</w:t>
            </w:r>
          </w:p>
        </w:tc>
        <w:tc>
          <w:tcPr>
            <w:tcW w:w="2088" w:type="dxa"/>
          </w:tcPr>
          <w:p w:rsidR="00584E74" w:rsidRPr="004D594A" w:rsidRDefault="00584E74" w:rsidP="00597E89">
            <w:pPr>
              <w:pStyle w:val="ListParagraph"/>
              <w:tabs>
                <w:tab w:val="center" w:pos="1080"/>
              </w:tabs>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p>
        </w:tc>
      </w:tr>
      <w:tr w:rsidR="00584E74" w:rsidRPr="004D594A" w:rsidTr="00885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Домашни обврски</w:t>
            </w:r>
          </w:p>
        </w:tc>
        <w:tc>
          <w:tcPr>
            <w:tcW w:w="1080"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w:t>
            </w:r>
          </w:p>
        </w:tc>
        <w:tc>
          <w:tcPr>
            <w:tcW w:w="4950" w:type="dxa"/>
          </w:tcPr>
          <w:p w:rsidR="00584E74" w:rsidRPr="004D594A" w:rsidRDefault="002B196D"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Pr>
                <w:rFonts w:cstheme="minorHAnsi"/>
                <w:sz w:val="24"/>
                <w:szCs w:val="24"/>
                <w:lang w:val="mk-MK"/>
              </w:rPr>
              <w:t>Фиксно</w:t>
            </w:r>
          </w:p>
        </w:tc>
        <w:tc>
          <w:tcPr>
            <w:tcW w:w="2088"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 дена по 1 час</w:t>
            </w:r>
          </w:p>
        </w:tc>
      </w:tr>
      <w:tr w:rsidR="00584E74" w:rsidRPr="004D594A" w:rsidTr="008858FE">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Учење</w:t>
            </w:r>
          </w:p>
        </w:tc>
        <w:tc>
          <w:tcPr>
            <w:tcW w:w="108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38</w:t>
            </w:r>
          </w:p>
        </w:tc>
        <w:tc>
          <w:tcPr>
            <w:tcW w:w="495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Делумно флексибилно</w:t>
            </w:r>
          </w:p>
        </w:tc>
        <w:tc>
          <w:tcPr>
            <w:tcW w:w="2088" w:type="dxa"/>
          </w:tcPr>
          <w:p w:rsidR="00584E74" w:rsidRDefault="002B196D"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Pr>
                <w:rFonts w:cstheme="minorHAnsi"/>
                <w:sz w:val="24"/>
                <w:szCs w:val="24"/>
                <w:lang w:val="mk-MK"/>
              </w:rPr>
              <w:t>Вкупно 38 часа неделно</w:t>
            </w:r>
          </w:p>
          <w:p w:rsidR="002B196D" w:rsidRPr="004D594A" w:rsidRDefault="002B196D"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Pr>
                <w:rFonts w:cstheme="minorHAnsi"/>
                <w:sz w:val="24"/>
                <w:szCs w:val="24"/>
                <w:lang w:val="mk-MK"/>
              </w:rPr>
              <w:t>Флексибилна дневна распределба од 0 до 10 часа</w:t>
            </w:r>
          </w:p>
        </w:tc>
      </w:tr>
      <w:tr w:rsidR="00584E74" w:rsidRPr="004D594A" w:rsidTr="00885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Време со семејството</w:t>
            </w:r>
          </w:p>
        </w:tc>
        <w:tc>
          <w:tcPr>
            <w:tcW w:w="1080"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7-14</w:t>
            </w:r>
          </w:p>
        </w:tc>
        <w:tc>
          <w:tcPr>
            <w:tcW w:w="4950"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Задолжително, но флексибилно</w:t>
            </w:r>
          </w:p>
        </w:tc>
        <w:tc>
          <w:tcPr>
            <w:tcW w:w="2088"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 дена по 1 до 2 часа</w:t>
            </w:r>
          </w:p>
        </w:tc>
      </w:tr>
      <w:tr w:rsidR="00584E74" w:rsidRPr="004D594A" w:rsidTr="008858FE">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Спиење</w:t>
            </w:r>
          </w:p>
        </w:tc>
        <w:tc>
          <w:tcPr>
            <w:tcW w:w="108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42</w:t>
            </w:r>
          </w:p>
        </w:tc>
        <w:tc>
          <w:tcPr>
            <w:tcW w:w="4950"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Флексибилно, но континуирано</w:t>
            </w:r>
          </w:p>
        </w:tc>
        <w:tc>
          <w:tcPr>
            <w:tcW w:w="2088" w:type="dxa"/>
          </w:tcPr>
          <w:p w:rsidR="00584E74" w:rsidRPr="004D594A" w:rsidRDefault="00584E74" w:rsidP="00597E89">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mk-MK"/>
              </w:rPr>
            </w:pPr>
            <w:r w:rsidRPr="004D594A">
              <w:rPr>
                <w:rFonts w:cstheme="minorHAnsi"/>
                <w:sz w:val="24"/>
                <w:szCs w:val="24"/>
                <w:lang w:val="mk-MK"/>
              </w:rPr>
              <w:t>7 дена по 6 часа</w:t>
            </w:r>
          </w:p>
        </w:tc>
      </w:tr>
      <w:tr w:rsidR="00584E74" w:rsidRPr="004D594A" w:rsidTr="00885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584E74" w:rsidRPr="004D594A" w:rsidRDefault="00584E74" w:rsidP="00597E89">
            <w:pPr>
              <w:pStyle w:val="ListParagraph"/>
              <w:spacing w:line="360" w:lineRule="auto"/>
              <w:ind w:left="0"/>
              <w:jc w:val="both"/>
              <w:rPr>
                <w:rFonts w:cstheme="minorHAnsi"/>
                <w:b w:val="0"/>
                <w:sz w:val="24"/>
                <w:szCs w:val="24"/>
                <w:lang w:val="mk-MK"/>
              </w:rPr>
            </w:pPr>
            <w:r w:rsidRPr="004D594A">
              <w:rPr>
                <w:rFonts w:cstheme="minorHAnsi"/>
                <w:b w:val="0"/>
                <w:sz w:val="24"/>
                <w:szCs w:val="24"/>
                <w:lang w:val="mk-MK"/>
              </w:rPr>
              <w:t>Релаксација</w:t>
            </w:r>
          </w:p>
        </w:tc>
        <w:tc>
          <w:tcPr>
            <w:tcW w:w="1080" w:type="dxa"/>
          </w:tcPr>
          <w:p w:rsidR="00584E74" w:rsidRPr="004D594A" w:rsidRDefault="00584E74"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w:t>
            </w:r>
          </w:p>
        </w:tc>
        <w:tc>
          <w:tcPr>
            <w:tcW w:w="4950" w:type="dxa"/>
          </w:tcPr>
          <w:p w:rsidR="00584E74" w:rsidRPr="004D594A" w:rsidRDefault="004D594A"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Задолжително</w:t>
            </w:r>
          </w:p>
        </w:tc>
        <w:tc>
          <w:tcPr>
            <w:tcW w:w="2088" w:type="dxa"/>
          </w:tcPr>
          <w:p w:rsidR="00584E74" w:rsidRPr="004D594A" w:rsidRDefault="004D594A" w:rsidP="00597E89">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mk-MK"/>
              </w:rPr>
            </w:pPr>
            <w:r w:rsidRPr="004D594A">
              <w:rPr>
                <w:rFonts w:cstheme="minorHAnsi"/>
                <w:sz w:val="24"/>
                <w:szCs w:val="24"/>
                <w:lang w:val="mk-MK"/>
              </w:rPr>
              <w:t>7 дена по 1 час</w:t>
            </w:r>
          </w:p>
        </w:tc>
      </w:tr>
    </w:tbl>
    <w:p w:rsidR="003F6426" w:rsidRPr="004D594A" w:rsidRDefault="003F6426" w:rsidP="00597E89">
      <w:pPr>
        <w:pStyle w:val="ListParagraph"/>
        <w:spacing w:line="360" w:lineRule="auto"/>
        <w:jc w:val="both"/>
        <w:rPr>
          <w:rFonts w:cstheme="minorHAnsi"/>
          <w:sz w:val="24"/>
          <w:szCs w:val="24"/>
          <w:lang w:val="mk-MK"/>
        </w:rPr>
      </w:pPr>
    </w:p>
    <w:p w:rsidR="004D594A" w:rsidRDefault="004D594A" w:rsidP="00597E89">
      <w:pPr>
        <w:pStyle w:val="ListParagraph"/>
        <w:numPr>
          <w:ilvl w:val="0"/>
          <w:numId w:val="17"/>
        </w:numPr>
        <w:spacing w:line="360" w:lineRule="auto"/>
        <w:rPr>
          <w:rFonts w:ascii="Arial" w:hAnsi="Arial" w:cs="Arial"/>
          <w:b/>
          <w:sz w:val="24"/>
          <w:szCs w:val="24"/>
          <w:lang w:val="mk-MK"/>
        </w:rPr>
      </w:pPr>
      <w:r w:rsidRPr="004D594A">
        <w:rPr>
          <w:rFonts w:ascii="Arial" w:hAnsi="Arial" w:cs="Arial"/>
          <w:b/>
          <w:sz w:val="24"/>
          <w:szCs w:val="24"/>
          <w:lang w:val="mk-MK"/>
        </w:rPr>
        <w:t>Променливи</w:t>
      </w:r>
      <w:r w:rsidR="00AD762B">
        <w:rPr>
          <w:rFonts w:ascii="Arial" w:hAnsi="Arial" w:cs="Arial"/>
          <w:b/>
          <w:sz w:val="24"/>
          <w:szCs w:val="24"/>
          <w:lang w:val="mk-MK"/>
        </w:rPr>
        <w:t>:</w:t>
      </w:r>
    </w:p>
    <w:p w:rsidR="004D594A" w:rsidRDefault="004D594A" w:rsidP="00597E89">
      <w:pPr>
        <w:pStyle w:val="ListParagraph"/>
        <w:spacing w:line="360" w:lineRule="auto"/>
        <w:rPr>
          <w:rFonts w:ascii="Arial" w:hAnsi="Arial" w:cs="Arial"/>
          <w:sz w:val="24"/>
          <w:szCs w:val="24"/>
          <w:lang w:val="mk-MK"/>
        </w:rPr>
      </w:pPr>
      <w:r w:rsidRPr="004D594A">
        <w:rPr>
          <w:rFonts w:ascii="Arial" w:hAnsi="Arial" w:cs="Arial"/>
          <w:sz w:val="24"/>
          <w:szCs w:val="24"/>
          <w:lang w:val="mk-MK"/>
        </w:rPr>
        <w:t>Не</w:t>
      </w:r>
      <w:r>
        <w:rPr>
          <w:rFonts w:ascii="Arial" w:hAnsi="Arial" w:cs="Arial"/>
          <w:sz w:val="24"/>
          <w:szCs w:val="24"/>
          <w:lang w:val="mk-MK"/>
        </w:rPr>
        <w:t>ка се:</w:t>
      </w:r>
    </w:p>
    <w:p w:rsidR="004D594A" w:rsidRDefault="001C28CD" w:rsidP="00597E89">
      <w:pPr>
        <w:pStyle w:val="ListParagraph"/>
        <w:spacing w:line="360" w:lineRule="auto"/>
        <w:rPr>
          <w:rFonts w:ascii="Arial" w:eastAsiaTheme="minorEastAsia" w:hAnsi="Arial" w:cs="Arial"/>
          <w:sz w:val="24"/>
          <w:szCs w:val="24"/>
        </w:rPr>
      </w:pPr>
      <m:oMath>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i,d</m:t>
            </m:r>
          </m:sub>
        </m:sSub>
      </m:oMath>
      <w:r w:rsidR="004D594A">
        <w:rPr>
          <w:rFonts w:ascii="Arial" w:eastAsiaTheme="minorEastAsia" w:hAnsi="Arial" w:cs="Arial"/>
          <w:sz w:val="24"/>
          <w:szCs w:val="24"/>
          <w:lang w:val="mk-MK"/>
        </w:rPr>
        <w:t xml:space="preserve"> – број на часови за активноста </w:t>
      </w:r>
      <m:oMath>
        <m:r>
          <w:rPr>
            <w:rFonts w:ascii="Cambria Math" w:eastAsiaTheme="minorEastAsia" w:hAnsi="Cambria Math" w:cs="Arial"/>
            <w:sz w:val="24"/>
            <w:szCs w:val="24"/>
            <w:lang w:val="mk-MK"/>
          </w:rPr>
          <m:t>i</m:t>
        </m:r>
      </m:oMath>
      <w:r w:rsidR="004D594A">
        <w:rPr>
          <w:rFonts w:ascii="Arial" w:eastAsiaTheme="minorEastAsia" w:hAnsi="Arial" w:cs="Arial"/>
          <w:sz w:val="24"/>
          <w:szCs w:val="24"/>
          <w:lang w:val="mk-MK"/>
        </w:rPr>
        <w:t xml:space="preserve"> во денот</w:t>
      </w:r>
      <w:r w:rsidR="004D594A">
        <w:rPr>
          <w:rFonts w:ascii="Arial" w:eastAsiaTheme="minorEastAsia" w:hAnsi="Arial" w:cs="Arial"/>
          <w:sz w:val="24"/>
          <w:szCs w:val="24"/>
        </w:rPr>
        <w:t xml:space="preserve"> </w:t>
      </w:r>
      <m:oMath>
        <m:r>
          <w:rPr>
            <w:rFonts w:ascii="Cambria Math" w:eastAsiaTheme="minorEastAsia" w:hAnsi="Cambria Math" w:cs="Arial"/>
            <w:sz w:val="24"/>
            <w:szCs w:val="24"/>
          </w:rPr>
          <m:t>d</m:t>
        </m:r>
      </m:oMath>
      <w:r w:rsidR="004D594A">
        <w:rPr>
          <w:rFonts w:ascii="Arial" w:eastAsiaTheme="minorEastAsia" w:hAnsi="Arial" w:cs="Arial"/>
          <w:sz w:val="24"/>
          <w:szCs w:val="24"/>
          <w:lang w:val="mk-MK"/>
        </w:rPr>
        <w:t xml:space="preserve"> , каде:</w:t>
      </w:r>
    </w:p>
    <w:p w:rsidR="004D594A" w:rsidRPr="004D594A" w:rsidRDefault="004D594A" w:rsidP="00597E89">
      <w:pPr>
        <w:pStyle w:val="ListParagraph"/>
        <w:spacing w:line="360" w:lineRule="auto"/>
        <w:rPr>
          <w:rFonts w:ascii="Arial" w:eastAsiaTheme="minorEastAsia" w:hAnsi="Arial" w:cs="Arial"/>
          <w:i/>
          <w:sz w:val="24"/>
          <w:szCs w:val="24"/>
        </w:rPr>
      </w:pPr>
      <m:oMathPara>
        <m:oMath>
          <m:r>
            <w:rPr>
              <w:rFonts w:ascii="Cambria Math" w:hAnsi="Cambria Math" w:cs="Arial"/>
              <w:sz w:val="24"/>
              <w:szCs w:val="24"/>
            </w:rPr>
            <m:t>i∈{1=работни обврски, 2=предавања, 3=домашни обврски, 4=учење, 5=семејство, 6=спиење, 7=релаксација}</m:t>
          </m:r>
        </m:oMath>
      </m:oMathPara>
    </w:p>
    <w:p w:rsidR="004D594A" w:rsidRDefault="004D594A" w:rsidP="00597E89">
      <w:pPr>
        <w:pStyle w:val="ListParagraph"/>
        <w:spacing w:line="360" w:lineRule="auto"/>
        <w:rPr>
          <w:rFonts w:ascii="Arial" w:eastAsiaTheme="minorEastAsia" w:hAnsi="Arial" w:cs="Arial"/>
          <w:i/>
          <w:sz w:val="24"/>
          <w:szCs w:val="24"/>
          <w:lang w:val="mk-MK"/>
        </w:rPr>
      </w:pPr>
      <m:oMath>
        <m:r>
          <w:rPr>
            <w:rFonts w:ascii="Cambria Math" w:hAnsi="Cambria Math" w:cs="Arial"/>
            <w:sz w:val="24"/>
            <w:szCs w:val="24"/>
          </w:rPr>
          <m:t>d∈</m:t>
        </m:r>
        <m:d>
          <m:dPr>
            <m:begChr m:val="{"/>
            <m:endChr m:val="}"/>
            <m:ctrlPr>
              <w:rPr>
                <w:rFonts w:ascii="Cambria Math" w:hAnsi="Cambria Math" w:cs="Arial"/>
                <w:i/>
                <w:sz w:val="24"/>
                <w:szCs w:val="24"/>
              </w:rPr>
            </m:ctrlPr>
          </m:dPr>
          <m:e>
            <m:r>
              <w:rPr>
                <w:rFonts w:ascii="Cambria Math" w:hAnsi="Cambria Math" w:cs="Arial"/>
                <w:sz w:val="24"/>
                <w:szCs w:val="24"/>
              </w:rPr>
              <m:t>1,2,…,7</m:t>
            </m:r>
          </m:e>
        </m:d>
      </m:oMath>
      <w:r>
        <w:rPr>
          <w:rFonts w:ascii="Arial" w:eastAsiaTheme="minorEastAsia" w:hAnsi="Arial" w:cs="Arial"/>
          <w:i/>
          <w:sz w:val="24"/>
          <w:szCs w:val="24"/>
          <w:lang w:val="mk-MK"/>
        </w:rPr>
        <w:t xml:space="preserve"> </w:t>
      </w:r>
      <w:r>
        <w:rPr>
          <w:rFonts w:ascii="Arial" w:eastAsiaTheme="minorEastAsia" w:hAnsi="Arial" w:cs="Arial"/>
          <w:i/>
          <w:sz w:val="24"/>
          <w:szCs w:val="24"/>
        </w:rPr>
        <w:t>(</w:t>
      </w:r>
      <w:r>
        <w:rPr>
          <w:rFonts w:ascii="Arial" w:eastAsiaTheme="minorEastAsia" w:hAnsi="Arial" w:cs="Arial"/>
          <w:i/>
          <w:sz w:val="24"/>
          <w:szCs w:val="24"/>
          <w:lang w:val="mk-MK"/>
        </w:rPr>
        <w:t>од понеделник до недела</w:t>
      </w:r>
      <w:r>
        <w:rPr>
          <w:rFonts w:ascii="Arial" w:eastAsiaTheme="minorEastAsia" w:hAnsi="Arial" w:cs="Arial"/>
          <w:i/>
          <w:sz w:val="24"/>
          <w:szCs w:val="24"/>
        </w:rPr>
        <w:t>)</w:t>
      </w:r>
    </w:p>
    <w:p w:rsidR="001849F0" w:rsidRPr="001849F0" w:rsidRDefault="001849F0" w:rsidP="00597E89">
      <w:pPr>
        <w:pStyle w:val="ListParagraph"/>
        <w:spacing w:line="360" w:lineRule="auto"/>
        <w:rPr>
          <w:rFonts w:ascii="Arial" w:eastAsiaTheme="minorEastAsia" w:hAnsi="Arial" w:cs="Arial"/>
          <w:i/>
          <w:sz w:val="24"/>
          <w:szCs w:val="24"/>
          <w:lang w:val="mk-MK"/>
        </w:rPr>
      </w:pPr>
    </w:p>
    <w:p w:rsidR="001849F0" w:rsidRDefault="001849F0" w:rsidP="00597E89">
      <w:pPr>
        <w:pStyle w:val="ListParagraph"/>
        <w:numPr>
          <w:ilvl w:val="0"/>
          <w:numId w:val="17"/>
        </w:numPr>
        <w:spacing w:line="360" w:lineRule="auto"/>
        <w:rPr>
          <w:rFonts w:ascii="Arial" w:eastAsiaTheme="minorEastAsia" w:hAnsi="Arial" w:cs="Arial"/>
          <w:b/>
          <w:sz w:val="24"/>
          <w:szCs w:val="24"/>
          <w:lang w:val="mk-MK"/>
        </w:rPr>
      </w:pPr>
      <w:r w:rsidRPr="001849F0">
        <w:rPr>
          <w:rFonts w:ascii="Arial" w:eastAsiaTheme="minorEastAsia" w:hAnsi="Arial" w:cs="Arial"/>
          <w:b/>
          <w:sz w:val="24"/>
          <w:szCs w:val="24"/>
          <w:lang w:val="mk-MK"/>
        </w:rPr>
        <w:t>Ограничувања</w:t>
      </w:r>
      <w:r w:rsidR="00AD762B">
        <w:rPr>
          <w:rFonts w:ascii="Arial" w:eastAsiaTheme="minorEastAsia" w:hAnsi="Arial" w:cs="Arial"/>
          <w:b/>
          <w:sz w:val="24"/>
          <w:szCs w:val="24"/>
          <w:lang w:val="mk-MK"/>
        </w:rPr>
        <w:t>:</w:t>
      </w:r>
    </w:p>
    <w:p w:rsidR="001849F0" w:rsidRDefault="00354D3D" w:rsidP="00597E89">
      <w:pPr>
        <w:pStyle w:val="ListParagraph"/>
        <w:numPr>
          <w:ilvl w:val="0"/>
          <w:numId w:val="18"/>
        </w:numPr>
        <w:spacing w:line="360" w:lineRule="auto"/>
        <w:rPr>
          <w:rFonts w:ascii="Arial" w:eastAsiaTheme="minorEastAsia" w:hAnsi="Arial" w:cs="Arial"/>
          <w:b/>
          <w:sz w:val="24"/>
          <w:szCs w:val="24"/>
          <w:lang w:val="mk-MK"/>
        </w:rPr>
      </w:pPr>
      <w:r>
        <w:rPr>
          <w:rFonts w:ascii="Arial" w:eastAsiaTheme="minorEastAsia" w:hAnsi="Arial" w:cs="Arial"/>
          <w:b/>
          <w:sz w:val="24"/>
          <w:szCs w:val="24"/>
          <w:lang w:val="mk-MK"/>
        </w:rPr>
        <w:t>Дневно ограничување</w:t>
      </w:r>
      <w:r w:rsidR="001849F0">
        <w:rPr>
          <w:rFonts w:ascii="Arial" w:eastAsiaTheme="minorEastAsia" w:hAnsi="Arial" w:cs="Arial"/>
          <w:b/>
          <w:sz w:val="24"/>
          <w:szCs w:val="24"/>
          <w:lang w:val="mk-MK"/>
        </w:rPr>
        <w:t>:</w:t>
      </w:r>
    </w:p>
    <w:p w:rsidR="001849F0" w:rsidRPr="005D7F09" w:rsidRDefault="001C28CD" w:rsidP="00597E89">
      <w:pPr>
        <w:pStyle w:val="ListParagraph"/>
        <w:spacing w:line="360" w:lineRule="auto"/>
        <w:ind w:left="1440"/>
        <w:rPr>
          <w:rFonts w:ascii="Cambria Math" w:eastAsiaTheme="minorEastAsia" w:hAnsi="Cambria Math" w:cs="Arial"/>
          <w:sz w:val="24"/>
          <w:szCs w:val="24"/>
          <w:oMath/>
        </w:rPr>
      </w:pPr>
      <m:oMathPara>
        <m:oMath>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lang w:val="mk-MK"/>
                </w:rPr>
                <m:t>d=1</m:t>
              </m:r>
            </m:sub>
            <m:sup>
              <m:r>
                <w:rPr>
                  <w:rFonts w:ascii="Cambria Math" w:eastAsiaTheme="minorEastAsia" w:hAnsi="Cambria Math" w:cs="Arial"/>
                  <w:sz w:val="24"/>
                  <w:szCs w:val="24"/>
                  <w:lang w:val="mk-MK"/>
                </w:rPr>
                <m:t>7</m:t>
              </m:r>
            </m:sup>
            <m:e>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i,d</m:t>
                  </m:r>
                </m:sub>
              </m:sSub>
            </m:e>
          </m:nary>
          <m:r>
            <w:rPr>
              <w:rFonts w:ascii="Cambria Math" w:eastAsiaTheme="minorEastAsia" w:hAnsi="Cambria Math" w:cs="Arial"/>
              <w:sz w:val="24"/>
              <w:szCs w:val="24"/>
              <w:lang w:val="mk-MK"/>
            </w:rPr>
            <m:t xml:space="preserve">≤24, </m:t>
          </m:r>
          <m:r>
            <w:rPr>
              <w:rFonts w:ascii="Cambria Math" w:eastAsiaTheme="minorEastAsia" w:hAnsi="Cambria Math" w:cs="Cambria Math"/>
              <w:sz w:val="24"/>
              <w:szCs w:val="24"/>
              <w:lang w:val="mk-MK"/>
            </w:rPr>
            <m:t>∀</m:t>
          </m:r>
          <m:r>
            <w:rPr>
              <w:rFonts w:ascii="Cambria Math" w:eastAsiaTheme="minorEastAsia" w:hAnsi="Cambria Math" w:cs="Arial"/>
              <w:sz w:val="24"/>
              <w:szCs w:val="24"/>
              <w:lang w:val="mk-MK"/>
            </w:rPr>
            <m:t>d</m:t>
          </m:r>
          <m:r>
            <w:rPr>
              <w:rFonts w:ascii="Cambria Math" w:eastAsiaTheme="minorEastAsia" w:hAnsi="Cambria Math" w:cs="Cambria Math"/>
              <w:sz w:val="24"/>
              <w:szCs w:val="24"/>
              <w:lang w:val="mk-MK"/>
            </w:rPr>
            <m:t>∈</m:t>
          </m:r>
          <m:r>
            <w:rPr>
              <w:rFonts w:ascii="Cambria Math" w:eastAsiaTheme="minorEastAsia" w:hAnsi="Cambria Math" w:cs="Arial"/>
              <w:sz w:val="24"/>
              <w:szCs w:val="24"/>
              <w:lang w:val="mk-MK"/>
            </w:rPr>
            <m:t>{1,…,7}</m:t>
          </m:r>
        </m:oMath>
      </m:oMathPara>
    </w:p>
    <w:p w:rsidR="001849F0" w:rsidRDefault="001849F0" w:rsidP="00597E89">
      <w:pPr>
        <w:pStyle w:val="ListParagraph"/>
        <w:spacing w:line="360" w:lineRule="auto"/>
        <w:ind w:left="1440"/>
        <w:rPr>
          <w:rFonts w:ascii="Arial" w:eastAsiaTheme="minorEastAsia" w:hAnsi="Arial" w:cs="Arial"/>
          <w:i/>
          <w:sz w:val="24"/>
          <w:szCs w:val="24"/>
        </w:rPr>
      </w:pPr>
    </w:p>
    <w:p w:rsidR="001849F0" w:rsidRDefault="001849F0" w:rsidP="00597E89">
      <w:pPr>
        <w:pStyle w:val="ListParagraph"/>
        <w:spacing w:line="360" w:lineRule="auto"/>
        <w:ind w:left="1440"/>
        <w:rPr>
          <w:rFonts w:ascii="Arial" w:eastAsiaTheme="minorEastAsia" w:hAnsi="Arial" w:cs="Arial"/>
          <w:i/>
          <w:sz w:val="24"/>
          <w:szCs w:val="24"/>
        </w:rPr>
      </w:pPr>
    </w:p>
    <w:p w:rsidR="001849F0" w:rsidRPr="001849F0" w:rsidRDefault="00354D3D" w:rsidP="00597E89">
      <w:pPr>
        <w:pStyle w:val="ListParagraph"/>
        <w:numPr>
          <w:ilvl w:val="0"/>
          <w:numId w:val="18"/>
        </w:numPr>
        <w:spacing w:line="360" w:lineRule="auto"/>
        <w:rPr>
          <w:rFonts w:ascii="Arial" w:eastAsiaTheme="minorEastAsia" w:hAnsi="Arial" w:cs="Arial"/>
          <w:i/>
          <w:sz w:val="24"/>
          <w:szCs w:val="24"/>
        </w:rPr>
      </w:pPr>
      <w:r>
        <w:rPr>
          <w:rFonts w:ascii="Arial" w:eastAsiaTheme="minorEastAsia" w:hAnsi="Arial" w:cs="Arial"/>
          <w:b/>
          <w:sz w:val="24"/>
          <w:szCs w:val="24"/>
          <w:lang w:val="mk-MK"/>
        </w:rPr>
        <w:t>О</w:t>
      </w:r>
      <w:r w:rsidR="001849F0">
        <w:rPr>
          <w:rFonts w:ascii="Arial" w:eastAsiaTheme="minorEastAsia" w:hAnsi="Arial" w:cs="Arial"/>
          <w:b/>
          <w:sz w:val="24"/>
          <w:szCs w:val="24"/>
          <w:lang w:val="mk-MK"/>
        </w:rPr>
        <w:t>граничување по категорија:</w:t>
      </w:r>
    </w:p>
    <w:p w:rsidR="001849F0" w:rsidRDefault="001849F0" w:rsidP="00597E89">
      <w:pPr>
        <w:pStyle w:val="ListParagraph"/>
        <w:numPr>
          <w:ilvl w:val="0"/>
          <w:numId w:val="13"/>
        </w:numPr>
        <w:spacing w:line="360" w:lineRule="auto"/>
        <w:rPr>
          <w:rFonts w:ascii="Arial" w:eastAsiaTheme="minorEastAsia" w:hAnsi="Arial" w:cs="Arial"/>
          <w:sz w:val="24"/>
          <w:szCs w:val="24"/>
        </w:rPr>
      </w:pPr>
      <w:r>
        <w:rPr>
          <w:rFonts w:ascii="Arial" w:eastAsiaTheme="minorEastAsia" w:hAnsi="Arial" w:cs="Arial"/>
          <w:sz w:val="24"/>
          <w:szCs w:val="24"/>
          <w:lang w:val="mk-MK"/>
        </w:rPr>
        <w:t>Работа:</w:t>
      </w:r>
    </w:p>
    <w:p w:rsidR="007168B6" w:rsidRPr="002B196D" w:rsidRDefault="001C28CD" w:rsidP="007168B6">
      <w:pPr>
        <w:pStyle w:val="ListParagraph"/>
        <w:spacing w:line="360" w:lineRule="auto"/>
        <w:ind w:left="1440"/>
        <w:rPr>
          <w:rFonts w:ascii="Arial" w:eastAsiaTheme="minorEastAsia" w:hAnsi="Arial" w:cs="Arial"/>
          <w:sz w:val="24"/>
          <w:szCs w:val="24"/>
          <w:lang w:val="mk-MK"/>
        </w:rPr>
      </w:pPr>
      <m:oMathPara>
        <m:oMath>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lang w:val="mk-MK"/>
                </w:rPr>
                <m:t>d=1</m:t>
              </m:r>
            </m:sub>
            <m:sup>
              <m:r>
                <w:rPr>
                  <w:rFonts w:ascii="Cambria Math" w:eastAsiaTheme="minorEastAsia" w:hAnsi="Cambria Math" w:cs="Arial"/>
                  <w:sz w:val="24"/>
                  <w:szCs w:val="24"/>
                  <w:lang w:val="mk-MK"/>
                </w:rPr>
                <m:t>7</m:t>
              </m:r>
            </m:sup>
            <m:e>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1,d</m:t>
                  </m:r>
                </m:sub>
              </m:sSub>
            </m:e>
          </m:nary>
          <m:r>
            <w:rPr>
              <w:rFonts w:ascii="Cambria Math" w:eastAsiaTheme="minorEastAsia" w:hAnsi="Cambria Math" w:cs="Arial"/>
              <w:sz w:val="24"/>
              <w:szCs w:val="24"/>
              <w:lang w:val="mk-MK"/>
            </w:rPr>
            <m:t>=40</m:t>
          </m:r>
        </m:oMath>
      </m:oMathPara>
    </w:p>
    <w:p w:rsidR="002B196D" w:rsidRPr="005D7F09" w:rsidRDefault="001C28CD" w:rsidP="007168B6">
      <w:pPr>
        <w:pStyle w:val="ListParagraph"/>
        <w:spacing w:line="360" w:lineRule="auto"/>
        <w:ind w:left="1440"/>
        <w:rPr>
          <w:rFonts w:ascii="Cambria Math" w:eastAsiaTheme="minorEastAsia" w:hAnsi="Cambria Math" w:cs="Arial"/>
          <w:sz w:val="24"/>
          <w:szCs w:val="24"/>
          <w:oMath/>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rPr>
                <m:t>x</m:t>
              </m:r>
            </m:e>
            <m:sub>
              <m:r>
                <w:rPr>
                  <w:rFonts w:ascii="Cambria Math" w:eastAsiaTheme="minorEastAsia" w:hAnsi="Cambria Math" w:cs="Arial"/>
                  <w:sz w:val="24"/>
                  <w:szCs w:val="24"/>
                  <w:lang w:val="mk-MK"/>
                </w:rPr>
                <m:t>1,d</m:t>
              </m:r>
            </m:sub>
          </m:sSub>
          <m:r>
            <m:rPr>
              <m:sty m:val="p"/>
            </m:rPr>
            <w:rPr>
              <w:rFonts w:ascii="Cambria Math" w:eastAsiaTheme="minorEastAsia" w:hAnsi="Cambria Math" w:cs="Arial"/>
              <w:sz w:val="24"/>
              <w:szCs w:val="24"/>
            </w:rPr>
            <m:t>∈</m:t>
          </m:r>
          <m:d>
            <m:dPr>
              <m:begChr m:val="{"/>
              <m:endChr m:val="}"/>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0,8</m:t>
              </m:r>
            </m:e>
          </m:d>
          <m:r>
            <m:rPr>
              <m:sty m:val="p"/>
            </m:rPr>
            <w:rPr>
              <w:rFonts w:ascii="Cambria Math" w:eastAsiaTheme="minorEastAsia" w:hAnsi="Cambria Math" w:cs="Arial"/>
              <w:sz w:val="24"/>
              <w:szCs w:val="24"/>
            </w:rPr>
            <m:t>, d=1,…,7</m:t>
          </m:r>
        </m:oMath>
      </m:oMathPara>
    </w:p>
    <w:p w:rsidR="007168B6" w:rsidRDefault="007168B6" w:rsidP="007168B6">
      <w:pPr>
        <w:pStyle w:val="ListParagraph"/>
        <w:spacing w:line="360" w:lineRule="auto"/>
        <w:ind w:left="2160"/>
        <w:rPr>
          <w:rFonts w:ascii="Arial" w:eastAsiaTheme="minorEastAsia" w:hAnsi="Arial" w:cs="Arial"/>
          <w:sz w:val="24"/>
          <w:szCs w:val="24"/>
        </w:rPr>
      </w:pPr>
    </w:p>
    <w:p w:rsidR="00AD762B" w:rsidRPr="00354D3D" w:rsidRDefault="001849F0" w:rsidP="00597E89">
      <w:pPr>
        <w:pStyle w:val="ListParagraph"/>
        <w:numPr>
          <w:ilvl w:val="0"/>
          <w:numId w:val="13"/>
        </w:numPr>
        <w:spacing w:line="360" w:lineRule="auto"/>
        <w:rPr>
          <w:rFonts w:ascii="Arial" w:eastAsiaTheme="minorEastAsia" w:hAnsi="Arial" w:cs="Arial"/>
          <w:sz w:val="24"/>
          <w:szCs w:val="24"/>
        </w:rPr>
      </w:pPr>
      <w:r w:rsidRPr="001849F0">
        <w:rPr>
          <w:rFonts w:ascii="Arial" w:eastAsiaTheme="minorEastAsia" w:hAnsi="Arial" w:cs="Arial"/>
          <w:sz w:val="24"/>
          <w:szCs w:val="24"/>
          <w:lang w:val="mk-MK"/>
        </w:rPr>
        <w:t>П</w:t>
      </w:r>
      <w:r>
        <w:rPr>
          <w:rFonts w:ascii="Arial" w:eastAsiaTheme="minorEastAsia" w:hAnsi="Arial" w:cs="Arial"/>
          <w:sz w:val="24"/>
          <w:szCs w:val="24"/>
          <w:lang w:val="mk-MK"/>
        </w:rPr>
        <w:t>редавања:</w:t>
      </w:r>
    </w:p>
    <w:p w:rsidR="00354D3D" w:rsidRPr="005D7F09" w:rsidRDefault="001C28CD" w:rsidP="00597E89">
      <w:pPr>
        <w:pStyle w:val="ListParagraph"/>
        <w:spacing w:line="360" w:lineRule="auto"/>
        <w:ind w:left="2160"/>
        <w:rPr>
          <w:rFonts w:ascii="Cambria Math" w:eastAsiaTheme="minorEastAsia" w:hAnsi="Cambria Math" w:cs="Arial"/>
          <w:sz w:val="24"/>
          <w:szCs w:val="24"/>
          <w:lang w:val="mk-MK"/>
          <w:oMath/>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2,1</m:t>
              </m:r>
            </m:sub>
          </m:sSub>
          <m:r>
            <w:rPr>
              <w:rFonts w:ascii="Cambria Math" w:eastAsiaTheme="minorEastAsia" w:hAnsi="Cambria Math" w:cs="Arial"/>
              <w:sz w:val="24"/>
              <w:szCs w:val="24"/>
              <w:lang w:val="mk-MK"/>
            </w:rPr>
            <m:t>=2;</m:t>
          </m:r>
        </m:oMath>
      </m:oMathPara>
    </w:p>
    <w:p w:rsidR="00354D3D" w:rsidRPr="00597E89" w:rsidRDefault="001C28CD" w:rsidP="005D7F09">
      <w:pPr>
        <w:pStyle w:val="ListParagraph"/>
        <w:spacing w:line="360" w:lineRule="auto"/>
        <w:ind w:left="2160"/>
        <w:jc w:val="center"/>
        <w:rPr>
          <w:rFonts w:ascii="Arial" w:eastAsiaTheme="minorEastAsia" w:hAnsi="Arial" w:cs="Arial"/>
          <w:sz w:val="24"/>
          <w:szCs w:val="24"/>
          <w:lang w:val="mk-MK"/>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2,2</m:t>
              </m:r>
            </m:sub>
          </m:sSub>
          <m:r>
            <w:rPr>
              <w:rFonts w:ascii="Cambria Math" w:eastAsiaTheme="minorEastAsia" w:hAnsi="Cambria Math" w:cs="Arial"/>
              <w:sz w:val="24"/>
              <w:szCs w:val="24"/>
              <w:lang w:val="mk-MK"/>
            </w:rPr>
            <m:t>=6;</m:t>
          </m:r>
        </m:oMath>
      </m:oMathPara>
    </w:p>
    <w:p w:rsidR="00354D3D" w:rsidRPr="005D7F09" w:rsidRDefault="001C28CD" w:rsidP="00597E89">
      <w:pPr>
        <w:pStyle w:val="ListParagraph"/>
        <w:spacing w:line="360" w:lineRule="auto"/>
        <w:ind w:left="2160"/>
        <w:rPr>
          <w:rFonts w:ascii="Cambria Math" w:eastAsiaTheme="minorEastAsia" w:hAnsi="Cambria Math" w:cs="Arial"/>
          <w:sz w:val="24"/>
          <w:szCs w:val="24"/>
          <w:lang w:val="mk-MK"/>
          <w:oMath/>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2,3</m:t>
              </m:r>
            </m:sub>
          </m:sSub>
          <m:r>
            <w:rPr>
              <w:rFonts w:ascii="Cambria Math" w:eastAsiaTheme="minorEastAsia" w:hAnsi="Cambria Math" w:cs="Arial"/>
              <w:sz w:val="24"/>
              <w:szCs w:val="24"/>
              <w:lang w:val="mk-MK"/>
            </w:rPr>
            <m:t>=4;</m:t>
          </m:r>
        </m:oMath>
      </m:oMathPara>
    </w:p>
    <w:p w:rsidR="00354D3D" w:rsidRPr="005D7F09" w:rsidRDefault="001C28CD" w:rsidP="00597E89">
      <w:pPr>
        <w:pStyle w:val="ListParagraph"/>
        <w:spacing w:line="360" w:lineRule="auto"/>
        <w:ind w:left="2160"/>
        <w:rPr>
          <w:rFonts w:ascii="Cambria Math" w:eastAsiaTheme="minorEastAsia" w:hAnsi="Cambria Math" w:cs="Arial"/>
          <w:sz w:val="24"/>
          <w:szCs w:val="24"/>
          <w:lang w:val="mk-MK"/>
          <w:oMath/>
        </w:rPr>
      </w:pPr>
      <m:oMathPara>
        <m:oMath>
          <m:sSub>
            <m:sSubPr>
              <m:ctrlPr>
                <w:rPr>
                  <w:rFonts w:ascii="Cambria Math" w:eastAsiaTheme="minorEastAsia" w:hAnsi="Cambria Math" w:cs="Cambria Math"/>
                  <w:i/>
                  <w:sz w:val="24"/>
                  <w:szCs w:val="24"/>
                  <w:lang w:val="mk-MK"/>
                </w:rPr>
              </m:ctrlPr>
            </m:sSubPr>
            <m:e>
              <m:r>
                <w:rPr>
                  <w:rFonts w:ascii="Cambria Math" w:eastAsiaTheme="minorEastAsia" w:hAnsi="Cambria Math" w:cs="Cambria Math"/>
                  <w:sz w:val="24"/>
                  <w:szCs w:val="24"/>
                  <w:lang w:val="mk-MK"/>
                </w:rPr>
                <m:t>x</m:t>
              </m:r>
            </m:e>
            <m:sub>
              <m:r>
                <w:rPr>
                  <w:rFonts w:ascii="Cambria Math" w:eastAsiaTheme="minorEastAsia" w:hAnsi="Cambria Math" w:cs="Cambria Math"/>
                  <w:sz w:val="24"/>
                  <w:szCs w:val="24"/>
                  <w:lang w:val="mk-MK"/>
                </w:rPr>
                <m:t>2,4</m:t>
              </m:r>
            </m:sub>
          </m:sSub>
          <m:r>
            <w:rPr>
              <w:rFonts w:ascii="Cambria Math" w:eastAsiaTheme="minorEastAsia" w:hAnsi="Cambria Math" w:cs="Arial"/>
              <w:sz w:val="24"/>
              <w:szCs w:val="24"/>
              <w:lang w:val="mk-MK"/>
            </w:rPr>
            <m:t xml:space="preserve">=6; </m:t>
          </m:r>
        </m:oMath>
      </m:oMathPara>
    </w:p>
    <w:p w:rsidR="00354D3D" w:rsidRPr="005D7F09" w:rsidRDefault="001C28CD" w:rsidP="00597E89">
      <w:pPr>
        <w:pStyle w:val="ListParagraph"/>
        <w:spacing w:line="360" w:lineRule="auto"/>
        <w:ind w:left="2160"/>
        <w:rPr>
          <w:rFonts w:ascii="Cambria Math" w:eastAsiaTheme="minorEastAsia" w:hAnsi="Cambria Math" w:cs="Arial"/>
          <w:sz w:val="24"/>
          <w:szCs w:val="24"/>
          <w:oMath/>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2,5</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2,6</m:t>
              </m:r>
            </m:sub>
          </m:sSub>
          <m:r>
            <w:rPr>
              <w:rFonts w:ascii="Cambria Math" w:eastAsiaTheme="minorEastAsia" w:hAnsi="Cambria Math" w:cs="Arial"/>
              <w:sz w:val="24"/>
              <w:szCs w:val="24"/>
              <w:lang w:val="mk-MK"/>
            </w:rPr>
            <m:t>=</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2,7</m:t>
              </m:r>
            </m:sub>
          </m:sSub>
          <m:r>
            <w:rPr>
              <w:rFonts w:ascii="Cambria Math" w:eastAsiaTheme="minorEastAsia" w:hAnsi="Cambria Math" w:cs="Arial"/>
              <w:sz w:val="24"/>
              <w:szCs w:val="24"/>
              <w:lang w:val="mk-MK"/>
            </w:rPr>
            <m:t>=0</m:t>
          </m:r>
        </m:oMath>
      </m:oMathPara>
    </w:p>
    <w:p w:rsidR="001849F0" w:rsidRDefault="001849F0" w:rsidP="00597E89">
      <w:pPr>
        <w:pStyle w:val="ListParagraph"/>
        <w:spacing w:line="360" w:lineRule="auto"/>
        <w:ind w:left="2160"/>
        <w:rPr>
          <w:rFonts w:ascii="Arial" w:eastAsiaTheme="minorEastAsia" w:hAnsi="Arial" w:cs="Arial"/>
          <w:sz w:val="24"/>
          <w:szCs w:val="24"/>
          <w:lang w:val="mk-MK"/>
        </w:rPr>
      </w:pPr>
      <w:r>
        <w:rPr>
          <w:rFonts w:ascii="Arial" w:eastAsiaTheme="minorEastAsia" w:hAnsi="Arial" w:cs="Arial"/>
          <w:sz w:val="24"/>
          <w:szCs w:val="24"/>
          <w:lang w:val="mk-MK"/>
        </w:rPr>
        <w:t xml:space="preserve"> </w:t>
      </w:r>
    </w:p>
    <w:p w:rsidR="00AD762B" w:rsidRDefault="00AD762B" w:rsidP="00597E89">
      <w:pPr>
        <w:pStyle w:val="ListParagraph"/>
        <w:spacing w:line="360" w:lineRule="auto"/>
        <w:ind w:left="2160"/>
        <w:rPr>
          <w:rFonts w:ascii="Arial" w:eastAsiaTheme="minorEastAsia" w:hAnsi="Arial" w:cs="Arial"/>
          <w:sz w:val="24"/>
          <w:szCs w:val="24"/>
          <w:lang w:val="mk-MK"/>
        </w:rPr>
      </w:pPr>
    </w:p>
    <w:p w:rsidR="00AD762B" w:rsidRPr="00AD762B" w:rsidRDefault="00AD762B" w:rsidP="00597E89">
      <w:pPr>
        <w:pStyle w:val="ListParagraph"/>
        <w:numPr>
          <w:ilvl w:val="0"/>
          <w:numId w:val="13"/>
        </w:numPr>
        <w:spacing w:line="360" w:lineRule="auto"/>
        <w:rPr>
          <w:rFonts w:ascii="Arial" w:eastAsiaTheme="minorEastAsia" w:hAnsi="Arial" w:cs="Arial"/>
          <w:sz w:val="24"/>
          <w:szCs w:val="24"/>
        </w:rPr>
      </w:pPr>
      <w:r>
        <w:rPr>
          <w:rFonts w:ascii="Arial" w:eastAsiaTheme="minorEastAsia" w:hAnsi="Arial" w:cs="Arial"/>
          <w:sz w:val="24"/>
          <w:szCs w:val="24"/>
          <w:lang w:val="mk-MK"/>
        </w:rPr>
        <w:t>Домашни обврски:</w:t>
      </w:r>
    </w:p>
    <w:p w:rsidR="00AD762B" w:rsidRPr="005D7F09" w:rsidRDefault="001C28CD" w:rsidP="00597E89">
      <w:pPr>
        <w:pStyle w:val="ListParagraph"/>
        <w:spacing w:line="360" w:lineRule="auto"/>
        <w:ind w:left="2160"/>
        <w:rPr>
          <w:rFonts w:ascii="Cambria Math" w:eastAsiaTheme="minorEastAsia" w:hAnsi="Cambria Math" w:cs="Arial"/>
          <w:sz w:val="24"/>
          <w:szCs w:val="24"/>
          <w:lang w:val="mk-MK"/>
          <w:oMath/>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3,d</m:t>
              </m:r>
            </m:sub>
          </m:sSub>
          <m:r>
            <w:rPr>
              <w:rFonts w:ascii="Cambria Math" w:eastAsiaTheme="minorEastAsia" w:hAnsi="Cambria Math" w:cs="Arial"/>
              <w:sz w:val="24"/>
              <w:szCs w:val="24"/>
              <w:lang w:val="mk-MK"/>
            </w:rPr>
            <m:t xml:space="preserve">=1, </m:t>
          </m:r>
          <m:r>
            <w:rPr>
              <w:rFonts w:ascii="Cambria Math" w:eastAsiaTheme="minorEastAsia" w:hAnsi="Cambria Math" w:cs="Cambria Math"/>
              <w:sz w:val="24"/>
              <w:szCs w:val="24"/>
              <w:lang w:val="mk-MK"/>
            </w:rPr>
            <m:t>∀</m:t>
          </m:r>
          <m:r>
            <w:rPr>
              <w:rFonts w:ascii="Cambria Math" w:eastAsiaTheme="minorEastAsia" w:hAnsi="Cambria Math" w:cs="Arial"/>
              <w:sz w:val="24"/>
              <w:szCs w:val="24"/>
              <w:lang w:val="mk-MK"/>
            </w:rPr>
            <m:t>d</m:t>
          </m:r>
        </m:oMath>
      </m:oMathPara>
    </w:p>
    <w:p w:rsidR="00AD762B" w:rsidRPr="00AD762B" w:rsidRDefault="00AD762B" w:rsidP="00597E89">
      <w:pPr>
        <w:pStyle w:val="ListParagraph"/>
        <w:spacing w:line="360" w:lineRule="auto"/>
        <w:ind w:left="2160"/>
        <w:rPr>
          <w:rFonts w:ascii="Arial" w:eastAsiaTheme="minorEastAsia" w:hAnsi="Arial" w:cs="Arial"/>
          <w:sz w:val="24"/>
          <w:szCs w:val="24"/>
        </w:rPr>
      </w:pPr>
    </w:p>
    <w:p w:rsidR="00AD762B" w:rsidRDefault="00AD762B" w:rsidP="00597E89">
      <w:pPr>
        <w:pStyle w:val="ListParagraph"/>
        <w:numPr>
          <w:ilvl w:val="0"/>
          <w:numId w:val="13"/>
        </w:numPr>
        <w:spacing w:line="360" w:lineRule="auto"/>
        <w:rPr>
          <w:rFonts w:ascii="Arial" w:eastAsiaTheme="minorEastAsia" w:hAnsi="Arial" w:cs="Arial"/>
          <w:sz w:val="24"/>
          <w:szCs w:val="24"/>
        </w:rPr>
      </w:pPr>
      <w:r>
        <w:rPr>
          <w:rFonts w:ascii="Arial" w:eastAsiaTheme="minorEastAsia" w:hAnsi="Arial" w:cs="Arial"/>
          <w:sz w:val="24"/>
          <w:szCs w:val="24"/>
          <w:lang w:val="mk-MK"/>
        </w:rPr>
        <w:t xml:space="preserve">Учење: </w:t>
      </w:r>
    </w:p>
    <w:p w:rsidR="00A21290" w:rsidRDefault="002B196D" w:rsidP="00597E89">
      <w:pPr>
        <w:pStyle w:val="ListParagraph"/>
        <w:spacing w:line="360" w:lineRule="auto"/>
        <w:ind w:left="2880"/>
        <w:rPr>
          <w:rFonts w:ascii="Arial" w:eastAsiaTheme="minorEastAsia" w:hAnsi="Arial" w:cs="Arial"/>
          <w:sz w:val="24"/>
          <w:szCs w:val="24"/>
          <w:lang w:val="mk-MK"/>
        </w:rPr>
      </w:pPr>
      <w:r>
        <w:rPr>
          <w:rFonts w:ascii="Arial" w:eastAsiaTheme="minorEastAsia" w:hAnsi="Arial" w:cs="Arial"/>
          <w:sz w:val="24"/>
          <w:szCs w:val="24"/>
          <w:lang w:val="mk-MK"/>
        </w:rPr>
        <w:t>Вкупното време за учење во текот на неделата е 38 часа:</w:t>
      </w:r>
    </w:p>
    <w:p w:rsidR="002B196D" w:rsidRPr="002B196D" w:rsidRDefault="001C28CD" w:rsidP="00597E89">
      <w:pPr>
        <w:pStyle w:val="ListParagraph"/>
        <w:spacing w:line="360" w:lineRule="auto"/>
        <w:ind w:left="2880"/>
        <w:rPr>
          <w:rFonts w:ascii="Arial" w:eastAsiaTheme="minorEastAsia" w:hAnsi="Arial" w:cs="Arial"/>
          <w:sz w:val="24"/>
          <w:szCs w:val="24"/>
        </w:rPr>
      </w:pPr>
      <m:oMathPara>
        <m:oMath>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rPr>
                <m:t>d=1</m:t>
              </m:r>
            </m:sub>
            <m:sup>
              <m:r>
                <w:rPr>
                  <w:rFonts w:ascii="Cambria Math" w:eastAsiaTheme="minorEastAsia" w:hAnsi="Cambria Math" w:cs="Arial"/>
                  <w:sz w:val="24"/>
                  <w:szCs w:val="24"/>
                  <w:lang w:val="mk-MK"/>
                </w:rPr>
                <m:t>7</m:t>
              </m:r>
            </m:sup>
            <m:e>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4,d</m:t>
                  </m:r>
                </m:sub>
              </m:sSub>
              <m:r>
                <w:rPr>
                  <w:rFonts w:ascii="Cambria Math" w:eastAsiaTheme="minorEastAsia" w:hAnsi="Cambria Math" w:cs="Arial"/>
                  <w:sz w:val="24"/>
                  <w:szCs w:val="24"/>
                  <w:lang w:val="mk-MK"/>
                </w:rPr>
                <m:t>=38</m:t>
              </m:r>
            </m:e>
          </m:nary>
        </m:oMath>
      </m:oMathPara>
    </w:p>
    <w:p w:rsidR="002B196D" w:rsidRDefault="002B196D" w:rsidP="002B196D">
      <w:pPr>
        <w:pStyle w:val="ListParagraph"/>
        <w:spacing w:line="360" w:lineRule="auto"/>
        <w:ind w:left="2880"/>
        <w:jc w:val="both"/>
        <w:rPr>
          <w:rFonts w:ascii="Arial" w:eastAsiaTheme="minorEastAsia" w:hAnsi="Arial" w:cs="Arial"/>
          <w:sz w:val="24"/>
          <w:szCs w:val="24"/>
          <w:lang w:val="mk-MK"/>
        </w:rPr>
      </w:pPr>
      <w:r>
        <w:rPr>
          <w:rFonts w:ascii="Arial" w:eastAsiaTheme="minorEastAsia" w:hAnsi="Arial" w:cs="Arial"/>
          <w:sz w:val="24"/>
          <w:szCs w:val="24"/>
          <w:lang w:val="mk-MK"/>
        </w:rPr>
        <w:t>Дневното време за учење е флексибилно и се ограничува на најмногу 10 часа:</w:t>
      </w:r>
    </w:p>
    <w:p w:rsidR="002B196D" w:rsidRPr="002B196D" w:rsidRDefault="002B196D" w:rsidP="002B196D">
      <w:pPr>
        <w:pStyle w:val="ListParagraph"/>
        <w:spacing w:line="360" w:lineRule="auto"/>
        <w:ind w:left="2880"/>
        <w:jc w:val="both"/>
        <w:rPr>
          <w:rFonts w:ascii="Arial" w:eastAsiaTheme="minorEastAsia" w:hAnsi="Arial" w:cs="Arial"/>
          <w:i/>
          <w:sz w:val="24"/>
          <w:szCs w:val="24"/>
        </w:rPr>
      </w:pPr>
      <m:oMathPara>
        <m:oMath>
          <m:r>
            <w:rPr>
              <w:rFonts w:ascii="Cambria Math" w:eastAsiaTheme="minorEastAsia" w:hAnsi="Cambria Math" w:cs="Arial"/>
              <w:sz w:val="24"/>
              <w:szCs w:val="24"/>
              <w:lang w:val="mk-MK"/>
            </w:rPr>
            <m:t>0≤</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4,d</m:t>
              </m:r>
            </m:sub>
          </m:sSub>
          <m:r>
            <w:rPr>
              <w:rFonts w:ascii="Cambria Math" w:eastAsiaTheme="minorEastAsia" w:hAnsi="Cambria Math" w:cs="Arial"/>
              <w:sz w:val="24"/>
              <w:szCs w:val="24"/>
              <w:lang w:val="mk-MK"/>
            </w:rPr>
            <m:t xml:space="preserve">≤10, </m:t>
          </m:r>
          <m:r>
            <w:rPr>
              <w:rFonts w:ascii="Cambria Math" w:eastAsiaTheme="minorEastAsia" w:hAnsi="Cambria Math" w:cs="Arial"/>
              <w:sz w:val="24"/>
              <w:szCs w:val="24"/>
            </w:rPr>
            <m:t>d=1,…,7</m:t>
          </m:r>
        </m:oMath>
      </m:oMathPara>
    </w:p>
    <w:p w:rsidR="002B196D" w:rsidRDefault="002B196D" w:rsidP="002B196D">
      <w:pPr>
        <w:pStyle w:val="ListParagraph"/>
        <w:spacing w:line="360" w:lineRule="auto"/>
        <w:ind w:left="2880"/>
        <w:jc w:val="both"/>
        <w:rPr>
          <w:rFonts w:ascii="Arial" w:eastAsiaTheme="minorEastAsia" w:hAnsi="Arial" w:cs="Arial"/>
          <w:sz w:val="24"/>
          <w:szCs w:val="24"/>
          <w:lang w:val="mk-MK"/>
        </w:rPr>
      </w:pPr>
      <w:r>
        <w:rPr>
          <w:rFonts w:ascii="Arial" w:eastAsiaTheme="minorEastAsia" w:hAnsi="Arial" w:cs="Arial"/>
          <w:sz w:val="24"/>
          <w:szCs w:val="24"/>
          <w:lang w:val="mk-MK"/>
        </w:rPr>
        <w:t>Бројот на часови за учење е цел број:</w:t>
      </w:r>
    </w:p>
    <w:p w:rsidR="002B196D" w:rsidRPr="002B196D" w:rsidRDefault="001C28CD" w:rsidP="002B196D">
      <w:pPr>
        <w:pStyle w:val="ListParagraph"/>
        <w:spacing w:line="360" w:lineRule="auto"/>
        <w:ind w:left="2880"/>
        <w:jc w:val="both"/>
        <w:rPr>
          <w:rFonts w:ascii="Cambria Math" w:eastAsiaTheme="minorEastAsia" w:hAnsi="Cambria Math" w:cs="Arial"/>
          <w:i/>
          <w:sz w:val="24"/>
          <w:szCs w:val="24"/>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4,d</m:t>
              </m:r>
            </m:sub>
          </m:sSub>
          <m:r>
            <w:rPr>
              <w:rFonts w:ascii="Cambria Math" w:eastAsiaTheme="minorEastAsia" w:hAnsi="Cambria Math" w:cs="Arial"/>
              <w:sz w:val="24"/>
              <w:szCs w:val="24"/>
              <w:lang w:val="mk-MK"/>
            </w:rPr>
            <m:t>∈</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0,1,2,…,10</m:t>
              </m:r>
            </m:e>
          </m:d>
          <m:r>
            <w:rPr>
              <w:rFonts w:ascii="Cambria Math" w:eastAsiaTheme="minorEastAsia" w:hAnsi="Cambria Math" w:cs="Arial"/>
              <w:sz w:val="24"/>
              <w:szCs w:val="24"/>
            </w:rPr>
            <m:t>, d=1,…,7</m:t>
          </m:r>
        </m:oMath>
      </m:oMathPara>
    </w:p>
    <w:p w:rsidR="00AD762B" w:rsidRDefault="00AD762B" w:rsidP="00597E89">
      <w:pPr>
        <w:pStyle w:val="ListParagraph"/>
        <w:numPr>
          <w:ilvl w:val="0"/>
          <w:numId w:val="13"/>
        </w:numPr>
        <w:spacing w:line="360" w:lineRule="auto"/>
        <w:rPr>
          <w:rFonts w:ascii="Arial" w:eastAsiaTheme="minorEastAsia" w:hAnsi="Arial" w:cs="Arial"/>
          <w:sz w:val="24"/>
          <w:szCs w:val="24"/>
          <w:lang w:val="mk-MK"/>
        </w:rPr>
      </w:pPr>
      <w:r>
        <w:rPr>
          <w:rFonts w:ascii="Arial" w:eastAsiaTheme="minorEastAsia" w:hAnsi="Arial" w:cs="Arial"/>
          <w:sz w:val="24"/>
          <w:szCs w:val="24"/>
          <w:lang w:val="mk-MK"/>
        </w:rPr>
        <w:t>Семејство:</w:t>
      </w:r>
    </w:p>
    <w:p w:rsidR="00976E1B" w:rsidRPr="002B196D" w:rsidRDefault="005D7F09" w:rsidP="00976E1B">
      <w:pPr>
        <w:pStyle w:val="ListParagraph"/>
        <w:spacing w:line="360" w:lineRule="auto"/>
        <w:ind w:left="2880"/>
        <w:jc w:val="both"/>
        <w:rPr>
          <w:rFonts w:ascii="Cambria Math" w:eastAsiaTheme="minorEastAsia" w:hAnsi="Cambria Math" w:cs="Arial"/>
          <w:i/>
          <w:sz w:val="24"/>
          <w:szCs w:val="24"/>
        </w:rPr>
      </w:pPr>
      <m:oMathPara>
        <m:oMath>
          <m:r>
            <w:rPr>
              <w:rFonts w:ascii="Cambria Math" w:eastAsiaTheme="minorEastAsia" w:hAnsi="Cambria Math" w:cs="Arial"/>
              <w:sz w:val="24"/>
              <w:szCs w:val="24"/>
              <w:lang w:val="mk-MK"/>
            </w:rPr>
            <m:t>1≤</m:t>
          </m:r>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5,d</m:t>
              </m:r>
            </m:sub>
          </m:sSub>
          <m:r>
            <w:rPr>
              <w:rFonts w:ascii="Cambria Math" w:eastAsiaTheme="minorEastAsia" w:hAnsi="Cambria Math" w:cs="Arial"/>
              <w:sz w:val="24"/>
              <w:szCs w:val="24"/>
              <w:lang w:val="mk-MK"/>
            </w:rPr>
            <m:t>≤2</m:t>
          </m:r>
          <m:r>
            <w:rPr>
              <w:rFonts w:ascii="Cambria Math" w:eastAsiaTheme="minorEastAsia" w:hAnsi="Cambria Math" w:cs="Arial"/>
              <w:sz w:val="24"/>
              <w:szCs w:val="24"/>
            </w:rPr>
            <m:t>, d=1,…,7</m:t>
          </m:r>
        </m:oMath>
      </m:oMathPara>
    </w:p>
    <w:p w:rsidR="00AD762B" w:rsidRPr="005D7F09" w:rsidRDefault="00AD762B" w:rsidP="00597E89">
      <w:pPr>
        <w:pStyle w:val="ListParagraph"/>
        <w:spacing w:line="360" w:lineRule="auto"/>
        <w:ind w:left="2160"/>
        <w:rPr>
          <w:rFonts w:ascii="Cambria Math" w:eastAsiaTheme="minorEastAsia" w:hAnsi="Cambria Math" w:cs="Arial"/>
          <w:sz w:val="24"/>
          <w:szCs w:val="24"/>
          <w:lang w:val="mk-MK"/>
          <w:oMath/>
        </w:rPr>
      </w:pPr>
    </w:p>
    <w:p w:rsidR="00AD762B" w:rsidRDefault="00AD762B" w:rsidP="00597E89">
      <w:pPr>
        <w:pStyle w:val="ListParagraph"/>
        <w:spacing w:line="360" w:lineRule="auto"/>
        <w:ind w:left="2160"/>
        <w:rPr>
          <w:rFonts w:ascii="Arial" w:eastAsiaTheme="minorEastAsia" w:hAnsi="Arial" w:cs="Arial"/>
          <w:sz w:val="24"/>
          <w:szCs w:val="24"/>
          <w:lang w:val="mk-MK"/>
        </w:rPr>
      </w:pPr>
    </w:p>
    <w:p w:rsidR="00AD762B" w:rsidRDefault="00AD762B" w:rsidP="00597E89">
      <w:pPr>
        <w:pStyle w:val="ListParagraph"/>
        <w:numPr>
          <w:ilvl w:val="0"/>
          <w:numId w:val="13"/>
        </w:numPr>
        <w:spacing w:line="360" w:lineRule="auto"/>
        <w:rPr>
          <w:rFonts w:ascii="Arial" w:eastAsiaTheme="minorEastAsia" w:hAnsi="Arial" w:cs="Arial"/>
          <w:sz w:val="24"/>
          <w:szCs w:val="24"/>
          <w:lang w:val="mk-MK"/>
        </w:rPr>
      </w:pPr>
      <w:r>
        <w:rPr>
          <w:rFonts w:ascii="Arial" w:eastAsiaTheme="minorEastAsia" w:hAnsi="Arial" w:cs="Arial"/>
          <w:sz w:val="24"/>
          <w:szCs w:val="24"/>
          <w:lang w:val="mk-MK"/>
        </w:rPr>
        <w:t>Спиење:</w:t>
      </w:r>
    </w:p>
    <w:p w:rsidR="00976E1B" w:rsidRPr="002B196D" w:rsidRDefault="001C28CD" w:rsidP="00976E1B">
      <w:pPr>
        <w:pStyle w:val="ListParagraph"/>
        <w:spacing w:line="360" w:lineRule="auto"/>
        <w:ind w:left="2880"/>
        <w:jc w:val="both"/>
        <w:rPr>
          <w:rFonts w:ascii="Cambria Math" w:eastAsiaTheme="minorEastAsia" w:hAnsi="Cambria Math" w:cs="Arial"/>
          <w:i/>
          <w:sz w:val="24"/>
          <w:szCs w:val="24"/>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6,d</m:t>
              </m:r>
            </m:sub>
          </m:sSub>
          <m:r>
            <w:rPr>
              <w:rFonts w:ascii="Cambria Math" w:eastAsiaTheme="minorEastAsia" w:hAnsi="Cambria Math" w:cs="Arial"/>
              <w:sz w:val="24"/>
              <w:szCs w:val="24"/>
              <w:lang w:val="mk-MK"/>
            </w:rPr>
            <m:t>=6</m:t>
          </m:r>
          <m:r>
            <w:rPr>
              <w:rFonts w:ascii="Cambria Math" w:eastAsiaTheme="minorEastAsia" w:hAnsi="Cambria Math" w:cs="Arial"/>
              <w:sz w:val="24"/>
              <w:szCs w:val="24"/>
            </w:rPr>
            <m:t>, d=1,…,7</m:t>
          </m:r>
        </m:oMath>
      </m:oMathPara>
    </w:p>
    <w:p w:rsidR="00AD762B" w:rsidRPr="005D7F09" w:rsidRDefault="00AD762B" w:rsidP="00597E89">
      <w:pPr>
        <w:pStyle w:val="ListParagraph"/>
        <w:spacing w:line="360" w:lineRule="auto"/>
        <w:ind w:left="2160"/>
        <w:rPr>
          <w:rFonts w:ascii="Cambria Math" w:eastAsiaTheme="minorEastAsia" w:hAnsi="Cambria Math" w:cs="Arial"/>
          <w:sz w:val="24"/>
          <w:szCs w:val="24"/>
          <w:lang w:val="mk-MK"/>
          <w:oMath/>
        </w:rPr>
      </w:pPr>
    </w:p>
    <w:p w:rsidR="00AD762B" w:rsidRDefault="00AD762B" w:rsidP="00597E89">
      <w:pPr>
        <w:pStyle w:val="ListParagraph"/>
        <w:numPr>
          <w:ilvl w:val="0"/>
          <w:numId w:val="13"/>
        </w:numPr>
        <w:spacing w:line="360" w:lineRule="auto"/>
        <w:rPr>
          <w:rFonts w:ascii="Arial" w:eastAsiaTheme="minorEastAsia" w:hAnsi="Arial" w:cs="Arial"/>
          <w:sz w:val="24"/>
          <w:szCs w:val="24"/>
          <w:lang w:val="mk-MK"/>
        </w:rPr>
      </w:pPr>
      <w:r>
        <w:rPr>
          <w:rFonts w:ascii="Arial" w:eastAsiaTheme="minorEastAsia" w:hAnsi="Arial" w:cs="Arial"/>
          <w:sz w:val="24"/>
          <w:szCs w:val="24"/>
          <w:lang w:val="mk-MK"/>
        </w:rPr>
        <w:t>Релаксација:</w:t>
      </w:r>
    </w:p>
    <w:p w:rsidR="00976E1B" w:rsidRPr="002B196D" w:rsidRDefault="001C28CD" w:rsidP="00976E1B">
      <w:pPr>
        <w:pStyle w:val="ListParagraph"/>
        <w:spacing w:line="360" w:lineRule="auto"/>
        <w:ind w:left="2880"/>
        <w:jc w:val="both"/>
        <w:rPr>
          <w:rFonts w:ascii="Cambria Math" w:eastAsiaTheme="minorEastAsia" w:hAnsi="Cambria Math" w:cs="Arial"/>
          <w:i/>
          <w:sz w:val="24"/>
          <w:szCs w:val="24"/>
        </w:rPr>
      </w:pPr>
      <m:oMathPara>
        <m:oMath>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7,d</m:t>
              </m:r>
            </m:sub>
          </m:sSub>
          <m:r>
            <w:rPr>
              <w:rFonts w:ascii="Cambria Math" w:eastAsiaTheme="minorEastAsia" w:hAnsi="Cambria Math" w:cs="Arial"/>
              <w:sz w:val="24"/>
              <w:szCs w:val="24"/>
              <w:lang w:val="mk-MK"/>
            </w:rPr>
            <m:t>=1</m:t>
          </m:r>
          <m:r>
            <w:rPr>
              <w:rFonts w:ascii="Cambria Math" w:eastAsiaTheme="minorEastAsia" w:hAnsi="Cambria Math" w:cs="Arial"/>
              <w:sz w:val="24"/>
              <w:szCs w:val="24"/>
            </w:rPr>
            <m:t>, d=1,…,7</m:t>
          </m:r>
        </m:oMath>
      </m:oMathPara>
    </w:p>
    <w:p w:rsidR="00AD762B" w:rsidRPr="005D7F09" w:rsidRDefault="00AD762B" w:rsidP="00597E89">
      <w:pPr>
        <w:pStyle w:val="ListParagraph"/>
        <w:spacing w:line="360" w:lineRule="auto"/>
        <w:ind w:left="2160"/>
        <w:rPr>
          <w:rFonts w:ascii="Cambria Math" w:eastAsiaTheme="minorEastAsia" w:hAnsi="Cambria Math" w:cs="Arial"/>
          <w:sz w:val="24"/>
          <w:szCs w:val="24"/>
          <w:lang w:val="mk-MK"/>
          <w:oMath/>
        </w:rPr>
      </w:pPr>
    </w:p>
    <w:p w:rsidR="00AD762B" w:rsidRDefault="001849F0" w:rsidP="00597E89">
      <w:pPr>
        <w:pStyle w:val="ListParagraph"/>
        <w:numPr>
          <w:ilvl w:val="0"/>
          <w:numId w:val="17"/>
        </w:numPr>
        <w:spacing w:line="360" w:lineRule="auto"/>
        <w:jc w:val="both"/>
        <w:rPr>
          <w:rFonts w:ascii="Arial" w:eastAsiaTheme="minorEastAsia" w:hAnsi="Arial" w:cs="Arial"/>
          <w:b/>
          <w:sz w:val="24"/>
          <w:szCs w:val="24"/>
          <w:lang w:val="mk-MK"/>
        </w:rPr>
      </w:pPr>
      <w:r w:rsidRPr="001849F0">
        <w:rPr>
          <w:rFonts w:ascii="Arial" w:eastAsiaTheme="minorEastAsia" w:hAnsi="Arial" w:cs="Arial"/>
          <w:sz w:val="24"/>
          <w:szCs w:val="24"/>
          <w:lang w:val="mk-MK"/>
        </w:rPr>
        <w:t xml:space="preserve"> </w:t>
      </w:r>
      <w:r w:rsidR="00AD762B">
        <w:rPr>
          <w:rFonts w:ascii="Arial" w:eastAsiaTheme="minorEastAsia" w:hAnsi="Arial" w:cs="Arial"/>
          <w:b/>
          <w:sz w:val="24"/>
          <w:szCs w:val="24"/>
          <w:lang w:val="mk-MK"/>
        </w:rPr>
        <w:t>Целна функција:</w:t>
      </w:r>
    </w:p>
    <w:p w:rsidR="00AD762B" w:rsidRDefault="00EB4DA7"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Со цел да се анализира влијанието на различните приоритети врз распоредот, ќе се разгледуваат две спротивни целни функции. Тие не се применуваат истовремено, туку претставуваат две алтернативни сценарија.</w:t>
      </w:r>
    </w:p>
    <w:p w:rsidR="00EB4DA7" w:rsidRDefault="00EB4DA7" w:rsidP="00597E89">
      <w:pPr>
        <w:pStyle w:val="ListParagraph"/>
        <w:spacing w:line="360" w:lineRule="auto"/>
        <w:jc w:val="both"/>
        <w:rPr>
          <w:rFonts w:ascii="Arial" w:eastAsiaTheme="minorEastAsia" w:hAnsi="Arial" w:cs="Arial"/>
          <w:b/>
          <w:sz w:val="24"/>
          <w:szCs w:val="24"/>
          <w:lang w:val="mk-MK"/>
        </w:rPr>
      </w:pPr>
      <w:r w:rsidRPr="00EB4DA7">
        <w:rPr>
          <w:rFonts w:ascii="Arial" w:eastAsiaTheme="minorEastAsia" w:hAnsi="Arial" w:cs="Arial"/>
          <w:b/>
          <w:sz w:val="24"/>
          <w:szCs w:val="24"/>
          <w:lang w:val="mk-MK"/>
        </w:rPr>
        <w:t>Сценарио 1: Максимизирање на благосостојбата</w:t>
      </w:r>
    </w:p>
    <w:p w:rsidR="00EB4DA7" w:rsidRPr="00EB4DA7" w:rsidRDefault="00EB4DA7" w:rsidP="00EB4DA7">
      <w:pPr>
        <w:pStyle w:val="ListParagraph"/>
        <w:spacing w:line="360" w:lineRule="auto"/>
        <w:ind w:left="1440"/>
        <w:jc w:val="both"/>
        <w:rPr>
          <w:rFonts w:ascii="Arial" w:eastAsiaTheme="minorEastAsia" w:hAnsi="Arial" w:cs="Arial"/>
          <w:sz w:val="24"/>
          <w:szCs w:val="24"/>
          <w:lang w:val="mk-MK"/>
        </w:rPr>
      </w:pPr>
      <w:r>
        <w:rPr>
          <w:rFonts w:ascii="Arial" w:eastAsiaTheme="minorEastAsia" w:hAnsi="Arial" w:cs="Arial"/>
          <w:sz w:val="24"/>
          <w:szCs w:val="24"/>
          <w:lang w:val="mk-MK"/>
        </w:rPr>
        <w:t>Во првото сценарио приоритет има времето наменето за семејството и релаксацијата:</w:t>
      </w:r>
    </w:p>
    <w:p w:rsidR="00EB4DA7" w:rsidRDefault="00EB4DA7" w:rsidP="00EB4DA7">
      <w:pPr>
        <w:pStyle w:val="ListParagraph"/>
        <w:spacing w:before="240" w:line="360" w:lineRule="auto"/>
        <w:ind w:left="1440"/>
        <w:jc w:val="center"/>
        <w:rPr>
          <w:rFonts w:ascii="Arial" w:eastAsiaTheme="minorEastAsia" w:hAnsi="Arial" w:cs="Arial"/>
          <w:sz w:val="24"/>
          <w:szCs w:val="24"/>
        </w:rPr>
      </w:pPr>
      <m:oMathPara>
        <m:oMath>
          <m:r>
            <w:rPr>
              <w:rFonts w:ascii="Cambria Math" w:eastAsiaTheme="minorEastAsia" w:hAnsi="Cambria Math" w:cs="Arial"/>
              <w:sz w:val="24"/>
              <w:szCs w:val="24"/>
            </w:rPr>
            <m:t>max</m:t>
          </m:r>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d=1</m:t>
              </m:r>
            </m:sub>
            <m:sup>
              <m:r>
                <w:rPr>
                  <w:rFonts w:ascii="Cambria Math" w:eastAsiaTheme="minorEastAsia" w:hAnsi="Cambria Math" w:cs="Arial"/>
                  <w:sz w:val="24"/>
                  <w:szCs w:val="24"/>
                </w:rPr>
                <m:t>7</m:t>
              </m:r>
            </m:sup>
            <m:e>
              <m:sSub>
                <m:sSubPr>
                  <m:ctrlPr>
                    <w:rPr>
                      <w:rFonts w:ascii="Cambria Math" w:hAnsi="Cambria Math" w:cs="Arial"/>
                      <w:i/>
                      <w:sz w:val="24"/>
                      <w:szCs w:val="24"/>
                      <w:lang w:val="mk-MK"/>
                    </w:rPr>
                  </m:ctrlPr>
                </m:sSubPr>
                <m:e>
                  <m:r>
                    <w:rPr>
                      <w:rFonts w:ascii="Cambria Math" w:hAnsi="Cambria Math" w:cs="Arial"/>
                      <w:sz w:val="24"/>
                      <w:szCs w:val="24"/>
                      <w:lang w:val="mk-MK"/>
                    </w:rPr>
                    <m:t>(w</m:t>
                  </m:r>
                </m:e>
                <m:sub>
                  <m:r>
                    <w:rPr>
                      <w:rFonts w:ascii="Cambria Math" w:hAnsi="Cambria Math" w:cs="Arial"/>
                      <w:sz w:val="24"/>
                      <w:szCs w:val="24"/>
                      <w:lang w:val="mk-MK"/>
                    </w:rPr>
                    <m:t>5</m:t>
                  </m:r>
                </m:sub>
              </m:sSub>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5,d</m:t>
                  </m:r>
                </m:sub>
              </m:sSub>
              <m:r>
                <w:rPr>
                  <w:rFonts w:ascii="Cambria Math" w:hAnsi="Cambria Math" w:cs="Arial"/>
                  <w:sz w:val="24"/>
                  <w:szCs w:val="24"/>
                  <w:lang w:val="mk-MK"/>
                </w:rPr>
                <m:t>+</m:t>
              </m:r>
              <m:sSub>
                <m:sSubPr>
                  <m:ctrlPr>
                    <w:rPr>
                      <w:rFonts w:ascii="Cambria Math" w:hAnsi="Cambria Math" w:cs="Arial"/>
                      <w:i/>
                      <w:sz w:val="24"/>
                      <w:szCs w:val="24"/>
                      <w:lang w:val="mk-MK"/>
                    </w:rPr>
                  </m:ctrlPr>
                </m:sSubPr>
                <m:e>
                  <m:r>
                    <w:rPr>
                      <w:rFonts w:ascii="Cambria Math" w:hAnsi="Cambria Math" w:cs="Arial"/>
                      <w:sz w:val="24"/>
                      <w:szCs w:val="24"/>
                      <w:lang w:val="mk-MK"/>
                    </w:rPr>
                    <m:t>w</m:t>
                  </m:r>
                </m:e>
                <m:sub>
                  <m:r>
                    <w:rPr>
                      <w:rFonts w:ascii="Cambria Math" w:hAnsi="Cambria Math" w:cs="Arial"/>
                      <w:sz w:val="24"/>
                      <w:szCs w:val="24"/>
                      <w:lang w:val="mk-MK"/>
                    </w:rPr>
                    <m:t>7</m:t>
                  </m:r>
                </m:sub>
              </m:sSub>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7,d</m:t>
                  </m:r>
                </m:sub>
              </m:sSub>
              <m:r>
                <w:rPr>
                  <w:rFonts w:ascii="Cambria Math" w:hAnsi="Cambria Math" w:cs="Arial"/>
                  <w:sz w:val="24"/>
                  <w:szCs w:val="24"/>
                  <w:lang w:val="mk-MK"/>
                </w:rPr>
                <m:t>)</m:t>
              </m:r>
            </m:e>
          </m:nary>
        </m:oMath>
      </m:oMathPara>
    </w:p>
    <w:p w:rsidR="00EB4DA7" w:rsidRPr="00AA0C20" w:rsidRDefault="00EB4DA7" w:rsidP="00EB4DA7">
      <w:pPr>
        <w:pStyle w:val="ListParagraph"/>
        <w:spacing w:before="240" w:line="360" w:lineRule="auto"/>
        <w:ind w:left="1440"/>
        <w:jc w:val="both"/>
        <w:rPr>
          <w:rFonts w:ascii="Arial" w:eastAsiaTheme="minorEastAsia" w:hAnsi="Arial" w:cs="Arial"/>
          <w:i/>
          <w:sz w:val="24"/>
          <w:szCs w:val="24"/>
        </w:rPr>
      </w:pPr>
    </w:p>
    <w:p w:rsidR="00EB4DA7" w:rsidRPr="00EB4DA7" w:rsidRDefault="001C28CD" w:rsidP="00EB4DA7">
      <w:pPr>
        <w:pStyle w:val="ListParagraph"/>
        <w:numPr>
          <w:ilvl w:val="1"/>
          <w:numId w:val="19"/>
        </w:numPr>
        <w:spacing w:line="360" w:lineRule="auto"/>
        <w:jc w:val="both"/>
        <w:rPr>
          <w:rFonts w:ascii="Arial" w:eastAsiaTheme="minorEastAsia" w:hAnsi="Arial" w:cs="Arial"/>
          <w:sz w:val="24"/>
          <w:szCs w:val="24"/>
          <w:lang w:val="mk-MK"/>
        </w:rPr>
      </w:pPr>
      <m:oMath>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5</m:t>
            </m:r>
            <m:r>
              <w:rPr>
                <w:rFonts w:ascii="Cambria Math" w:hAnsi="Cambria Math" w:cs="Arial"/>
                <w:sz w:val="24"/>
                <w:szCs w:val="24"/>
              </w:rPr>
              <m:t>,d</m:t>
            </m:r>
          </m:sub>
        </m:sSub>
        <m:r>
          <w:rPr>
            <w:rFonts w:ascii="Cambria Math" w:hAnsi="Cambria Math" w:cs="Arial"/>
            <w:sz w:val="24"/>
            <w:szCs w:val="24"/>
            <w:lang w:val="mk-MK"/>
          </w:rPr>
          <m:t xml:space="preserve"> </m:t>
        </m:r>
      </m:oMath>
      <w:r w:rsidR="00EB4DA7">
        <w:rPr>
          <w:rFonts w:ascii="Arial" w:eastAsiaTheme="minorEastAsia" w:hAnsi="Arial" w:cs="Arial"/>
          <w:sz w:val="24"/>
          <w:szCs w:val="24"/>
        </w:rPr>
        <w:t xml:space="preserve"> </w:t>
      </w:r>
      <w:r w:rsidR="00EB4DA7">
        <w:rPr>
          <w:rFonts w:ascii="Arial" w:eastAsiaTheme="minorEastAsia" w:hAnsi="Arial" w:cs="Arial"/>
          <w:sz w:val="24"/>
          <w:szCs w:val="24"/>
          <w:lang w:val="mk-MK"/>
        </w:rPr>
        <w:t xml:space="preserve">е времето со семејството во денот </w:t>
      </w:r>
      <m:oMath>
        <m:r>
          <w:rPr>
            <w:rFonts w:ascii="Cambria Math" w:eastAsiaTheme="minorEastAsia" w:hAnsi="Cambria Math" w:cs="Arial"/>
            <w:sz w:val="24"/>
            <w:szCs w:val="24"/>
          </w:rPr>
          <m:t>d</m:t>
        </m:r>
      </m:oMath>
      <w:r w:rsidR="00EB4DA7">
        <w:rPr>
          <w:rFonts w:ascii="Arial" w:eastAsiaTheme="minorEastAsia" w:hAnsi="Arial" w:cs="Arial"/>
          <w:sz w:val="24"/>
          <w:szCs w:val="24"/>
        </w:rPr>
        <w:t>;</w:t>
      </w:r>
    </w:p>
    <w:p w:rsidR="00EB4DA7" w:rsidRDefault="001C28CD" w:rsidP="00EB4DA7">
      <w:pPr>
        <w:pStyle w:val="ListParagraph"/>
        <w:numPr>
          <w:ilvl w:val="1"/>
          <w:numId w:val="19"/>
        </w:numPr>
        <w:spacing w:line="360" w:lineRule="auto"/>
        <w:jc w:val="both"/>
        <w:rPr>
          <w:rFonts w:ascii="Arial" w:eastAsiaTheme="minorEastAsia" w:hAnsi="Arial" w:cs="Arial"/>
          <w:sz w:val="24"/>
          <w:szCs w:val="24"/>
          <w:lang w:val="mk-MK"/>
        </w:rPr>
      </w:pPr>
      <m:oMath>
        <m:sSub>
          <m:sSubPr>
            <m:ctrlPr>
              <w:rPr>
                <w:rFonts w:ascii="Cambria Math" w:hAnsi="Cambria Math" w:cs="Arial"/>
                <w:i/>
                <w:sz w:val="24"/>
                <w:szCs w:val="24"/>
                <w:lang w:val="mk-MK"/>
              </w:rPr>
            </m:ctrlPr>
          </m:sSubPr>
          <m:e>
            <m:r>
              <w:rPr>
                <w:rFonts w:ascii="Cambria Math" w:hAnsi="Cambria Math" w:cs="Arial"/>
                <w:sz w:val="24"/>
                <w:szCs w:val="24"/>
                <w:lang w:val="mk-MK"/>
              </w:rPr>
              <m:t>x</m:t>
            </m:r>
          </m:e>
          <m:sub>
            <m:r>
              <w:rPr>
                <w:rFonts w:ascii="Cambria Math" w:hAnsi="Cambria Math" w:cs="Arial"/>
                <w:sz w:val="24"/>
                <w:szCs w:val="24"/>
                <w:lang w:val="mk-MK"/>
              </w:rPr>
              <m:t>7,d</m:t>
            </m:r>
          </m:sub>
        </m:sSub>
      </m:oMath>
      <w:r w:rsidR="00EB4DA7">
        <w:rPr>
          <w:rFonts w:ascii="Arial" w:eastAsiaTheme="minorEastAsia" w:hAnsi="Arial" w:cs="Arial"/>
          <w:sz w:val="24"/>
          <w:szCs w:val="24"/>
          <w:lang w:val="mk-MK"/>
        </w:rPr>
        <w:t xml:space="preserve"> е времето за релаксација во денот </w:t>
      </w:r>
      <m:oMath>
        <m:r>
          <w:rPr>
            <w:rFonts w:ascii="Cambria Math" w:eastAsiaTheme="minorEastAsia" w:hAnsi="Cambria Math" w:cs="Arial"/>
            <w:sz w:val="24"/>
            <w:szCs w:val="24"/>
          </w:rPr>
          <m:t>d</m:t>
        </m:r>
      </m:oMath>
      <w:r w:rsidR="00EB4DA7">
        <w:rPr>
          <w:rFonts w:ascii="Arial" w:eastAsiaTheme="minorEastAsia" w:hAnsi="Arial" w:cs="Arial"/>
          <w:sz w:val="24"/>
          <w:szCs w:val="24"/>
        </w:rPr>
        <w:t>;</w:t>
      </w:r>
    </w:p>
    <w:p w:rsidR="00EB4DA7" w:rsidRDefault="001C28CD" w:rsidP="00EB4DA7">
      <w:pPr>
        <w:pStyle w:val="ListParagraph"/>
        <w:numPr>
          <w:ilvl w:val="1"/>
          <w:numId w:val="19"/>
        </w:numPr>
        <w:spacing w:line="360" w:lineRule="auto"/>
        <w:jc w:val="both"/>
        <w:rPr>
          <w:rFonts w:ascii="Arial" w:eastAsiaTheme="minorEastAsia" w:hAnsi="Arial" w:cs="Arial"/>
          <w:sz w:val="24"/>
          <w:szCs w:val="24"/>
          <w:lang w:val="mk-MK"/>
        </w:rPr>
      </w:pPr>
      <m:oMath>
        <m:sSub>
          <m:sSubPr>
            <m:ctrlPr>
              <w:rPr>
                <w:rFonts w:ascii="Cambria Math" w:hAnsi="Cambria Math" w:cs="Arial"/>
                <w:i/>
                <w:sz w:val="24"/>
                <w:szCs w:val="24"/>
                <w:lang w:val="mk-MK"/>
              </w:rPr>
            </m:ctrlPr>
          </m:sSubPr>
          <m:e>
            <m:r>
              <w:rPr>
                <w:rFonts w:ascii="Cambria Math" w:hAnsi="Cambria Math" w:cs="Arial"/>
                <w:sz w:val="24"/>
                <w:szCs w:val="24"/>
                <w:lang w:val="mk-MK"/>
              </w:rPr>
              <m:t>w</m:t>
            </m:r>
          </m:e>
          <m:sub>
            <m:r>
              <w:rPr>
                <w:rFonts w:ascii="Cambria Math" w:hAnsi="Cambria Math" w:cs="Arial"/>
                <w:sz w:val="24"/>
                <w:szCs w:val="24"/>
                <w:lang w:val="mk-MK"/>
              </w:rPr>
              <m:t>5</m:t>
            </m:r>
          </m:sub>
        </m:sSub>
      </m:oMath>
      <w:r w:rsidR="00EB4DA7">
        <w:rPr>
          <w:rFonts w:ascii="Arial" w:eastAsiaTheme="minorEastAsia" w:hAnsi="Arial" w:cs="Arial"/>
          <w:sz w:val="24"/>
          <w:szCs w:val="24"/>
          <w:lang w:val="mk-MK"/>
        </w:rPr>
        <w:t xml:space="preserve"> и </w:t>
      </w:r>
      <m:oMath>
        <m:sSub>
          <m:sSubPr>
            <m:ctrlPr>
              <w:rPr>
                <w:rFonts w:ascii="Cambria Math" w:hAnsi="Cambria Math" w:cs="Arial"/>
                <w:i/>
                <w:sz w:val="24"/>
                <w:szCs w:val="24"/>
                <w:lang w:val="mk-MK"/>
              </w:rPr>
            </m:ctrlPr>
          </m:sSubPr>
          <m:e>
            <m:r>
              <w:rPr>
                <w:rFonts w:ascii="Cambria Math" w:hAnsi="Cambria Math" w:cs="Arial"/>
                <w:sz w:val="24"/>
                <w:szCs w:val="24"/>
                <w:lang w:val="mk-MK"/>
              </w:rPr>
              <m:t>w</m:t>
            </m:r>
          </m:e>
          <m:sub>
            <m:r>
              <w:rPr>
                <w:rFonts w:ascii="Cambria Math" w:hAnsi="Cambria Math" w:cs="Arial"/>
                <w:sz w:val="24"/>
                <w:szCs w:val="24"/>
                <w:lang w:val="mk-MK"/>
              </w:rPr>
              <m:t>7</m:t>
            </m:r>
          </m:sub>
        </m:sSub>
      </m:oMath>
      <w:r w:rsidR="00EB4DA7">
        <w:rPr>
          <w:rFonts w:ascii="Arial" w:eastAsiaTheme="minorEastAsia" w:hAnsi="Arial" w:cs="Arial"/>
          <w:sz w:val="24"/>
          <w:szCs w:val="24"/>
        </w:rPr>
        <w:t xml:space="preserve"> </w:t>
      </w:r>
      <w:r w:rsidR="00EB4DA7">
        <w:rPr>
          <w:rFonts w:ascii="Arial" w:eastAsiaTheme="minorEastAsia" w:hAnsi="Arial" w:cs="Arial"/>
          <w:sz w:val="24"/>
          <w:szCs w:val="24"/>
          <w:lang w:val="mk-MK"/>
        </w:rPr>
        <w:t>се тежински коефициенти што ја изразуваат важноста на овие активности.</w:t>
      </w:r>
    </w:p>
    <w:p w:rsidR="00EB4DA7" w:rsidRPr="00EB4DA7" w:rsidRDefault="00EB4DA7" w:rsidP="00EB4DA7">
      <w:pPr>
        <w:pStyle w:val="ListParagraph"/>
        <w:spacing w:line="360" w:lineRule="auto"/>
        <w:ind w:left="1440"/>
        <w:jc w:val="both"/>
        <w:rPr>
          <w:rFonts w:ascii="Arial" w:eastAsiaTheme="minorEastAsia" w:hAnsi="Arial" w:cs="Arial"/>
          <w:sz w:val="24"/>
          <w:szCs w:val="24"/>
          <w:lang w:val="mk-MK"/>
        </w:rPr>
      </w:pPr>
      <w:r>
        <w:rPr>
          <w:rFonts w:ascii="Arial" w:eastAsiaTheme="minorEastAsia" w:hAnsi="Arial" w:cs="Arial"/>
          <w:sz w:val="24"/>
          <w:szCs w:val="24"/>
          <w:lang w:val="mk-MK"/>
        </w:rPr>
        <w:t xml:space="preserve">Ова сценарио го претставува едниот краен пристап, во кој </w:t>
      </w:r>
      <w:r w:rsidR="00976E1B">
        <w:rPr>
          <w:rFonts w:ascii="Arial" w:eastAsiaTheme="minorEastAsia" w:hAnsi="Arial" w:cs="Arial"/>
          <w:sz w:val="24"/>
          <w:szCs w:val="24"/>
          <w:lang w:val="mk-MK"/>
        </w:rPr>
        <w:t>предност се дава  на личната бл</w:t>
      </w:r>
      <w:r w:rsidR="00976E1B">
        <w:rPr>
          <w:rFonts w:ascii="Arial" w:eastAsiaTheme="minorEastAsia" w:hAnsi="Arial" w:cs="Arial"/>
          <w:sz w:val="24"/>
          <w:szCs w:val="24"/>
        </w:rPr>
        <w:t>a</w:t>
      </w:r>
      <w:r>
        <w:rPr>
          <w:rFonts w:ascii="Arial" w:eastAsiaTheme="minorEastAsia" w:hAnsi="Arial" w:cs="Arial"/>
          <w:sz w:val="24"/>
          <w:szCs w:val="24"/>
          <w:lang w:val="mk-MK"/>
        </w:rPr>
        <w:t>госостојба и рамнотежа меѓу обврските и одморот.</w:t>
      </w:r>
    </w:p>
    <w:p w:rsidR="00EB4DA7" w:rsidRDefault="00EB4DA7" w:rsidP="00EB4DA7">
      <w:pPr>
        <w:pStyle w:val="ListParagraph"/>
        <w:spacing w:line="360" w:lineRule="auto"/>
        <w:jc w:val="both"/>
        <w:rPr>
          <w:rFonts w:ascii="Arial" w:eastAsiaTheme="minorEastAsia" w:hAnsi="Arial" w:cs="Arial"/>
          <w:b/>
          <w:sz w:val="24"/>
          <w:szCs w:val="24"/>
          <w:lang w:val="mk-MK"/>
        </w:rPr>
      </w:pPr>
      <w:r w:rsidRPr="00EB4DA7">
        <w:rPr>
          <w:rFonts w:ascii="Arial" w:eastAsiaTheme="minorEastAsia" w:hAnsi="Arial" w:cs="Arial"/>
          <w:b/>
          <w:sz w:val="24"/>
          <w:szCs w:val="24"/>
          <w:lang w:val="mk-MK"/>
        </w:rPr>
        <w:t>С</w:t>
      </w:r>
      <w:r>
        <w:rPr>
          <w:rFonts w:ascii="Arial" w:eastAsiaTheme="minorEastAsia" w:hAnsi="Arial" w:cs="Arial"/>
          <w:b/>
          <w:sz w:val="24"/>
          <w:szCs w:val="24"/>
          <w:lang w:val="mk-MK"/>
        </w:rPr>
        <w:t>ценарио 2</w:t>
      </w:r>
      <w:r w:rsidRPr="00EB4DA7">
        <w:rPr>
          <w:rFonts w:ascii="Arial" w:eastAsiaTheme="minorEastAsia" w:hAnsi="Arial" w:cs="Arial"/>
          <w:b/>
          <w:sz w:val="24"/>
          <w:szCs w:val="24"/>
          <w:lang w:val="mk-MK"/>
        </w:rPr>
        <w:t xml:space="preserve">: </w:t>
      </w:r>
      <w:r w:rsidR="00BA5DC3">
        <w:rPr>
          <w:rFonts w:ascii="Arial" w:eastAsiaTheme="minorEastAsia" w:hAnsi="Arial" w:cs="Arial"/>
          <w:b/>
          <w:sz w:val="24"/>
          <w:szCs w:val="24"/>
          <w:lang w:val="mk-MK"/>
        </w:rPr>
        <w:t>Минимизирање на нер</w:t>
      </w:r>
      <w:r w:rsidR="00976E1B">
        <w:rPr>
          <w:rFonts w:ascii="Arial" w:eastAsiaTheme="minorEastAsia" w:hAnsi="Arial" w:cs="Arial"/>
          <w:b/>
          <w:sz w:val="24"/>
          <w:szCs w:val="24"/>
        </w:rPr>
        <w:t>a</w:t>
      </w:r>
      <w:r w:rsidR="00BA5DC3">
        <w:rPr>
          <w:rFonts w:ascii="Arial" w:eastAsiaTheme="minorEastAsia" w:hAnsi="Arial" w:cs="Arial"/>
          <w:b/>
          <w:sz w:val="24"/>
          <w:szCs w:val="24"/>
          <w:lang w:val="mk-MK"/>
        </w:rPr>
        <w:t>спределеното време со цел максимална временска искористеност</w:t>
      </w:r>
    </w:p>
    <w:p w:rsidR="00EB4DA7" w:rsidRPr="00EB4DA7" w:rsidRDefault="00EB4DA7" w:rsidP="00EB4DA7">
      <w:pPr>
        <w:pStyle w:val="ListParagraph"/>
        <w:spacing w:line="360" w:lineRule="auto"/>
        <w:jc w:val="both"/>
        <w:rPr>
          <w:rFonts w:ascii="Arial" w:eastAsiaTheme="minorEastAsia" w:hAnsi="Arial" w:cs="Arial"/>
          <w:sz w:val="24"/>
          <w:szCs w:val="24"/>
          <w:lang w:val="mk-MK"/>
        </w:rPr>
      </w:pPr>
      <w:r>
        <w:rPr>
          <w:rFonts w:ascii="Arial" w:eastAsiaTheme="minorEastAsia" w:hAnsi="Arial" w:cs="Arial"/>
          <w:b/>
          <w:sz w:val="24"/>
          <w:szCs w:val="24"/>
          <w:lang w:val="mk-MK"/>
        </w:rPr>
        <w:tab/>
      </w:r>
      <w:r w:rsidR="00BA5DC3">
        <w:rPr>
          <w:rFonts w:ascii="Arial" w:eastAsiaTheme="minorEastAsia" w:hAnsi="Arial" w:cs="Arial"/>
          <w:sz w:val="24"/>
          <w:szCs w:val="24"/>
          <w:lang w:val="mk-MK"/>
        </w:rPr>
        <w:t>Слободното, односно нераспределеното врем</w:t>
      </w:r>
      <w:r w:rsidR="00976E1B">
        <w:rPr>
          <w:rFonts w:ascii="Arial" w:eastAsiaTheme="minorEastAsia" w:hAnsi="Arial" w:cs="Arial"/>
          <w:sz w:val="24"/>
          <w:szCs w:val="24"/>
          <w:lang w:val="mk-MK"/>
        </w:rPr>
        <w:t>е во ден</w:t>
      </w:r>
      <w:r w:rsidR="00976E1B">
        <w:rPr>
          <w:rFonts w:ascii="Arial" w:eastAsiaTheme="minorEastAsia" w:hAnsi="Arial" w:cs="Arial"/>
          <w:sz w:val="24"/>
          <w:szCs w:val="24"/>
        </w:rPr>
        <w:t>o</w:t>
      </w:r>
      <w:r w:rsidR="00BA5DC3">
        <w:rPr>
          <w:rFonts w:ascii="Arial" w:eastAsiaTheme="minorEastAsia" w:hAnsi="Arial" w:cs="Arial"/>
          <w:sz w:val="24"/>
          <w:szCs w:val="24"/>
          <w:lang w:val="mk-MK"/>
        </w:rPr>
        <w:t xml:space="preserve">т </w:t>
      </w:r>
      <m:oMath>
        <m:r>
          <w:rPr>
            <w:rFonts w:ascii="Cambria Math" w:eastAsiaTheme="minorEastAsia" w:hAnsi="Cambria Math" w:cs="Arial"/>
            <w:sz w:val="24"/>
            <w:szCs w:val="24"/>
            <w:lang w:val="mk-MK"/>
          </w:rPr>
          <m:t>d</m:t>
        </m:r>
      </m:oMath>
      <w:r w:rsidR="00BA5DC3">
        <w:rPr>
          <w:rFonts w:ascii="Arial" w:eastAsiaTheme="minorEastAsia" w:hAnsi="Arial" w:cs="Arial"/>
          <w:sz w:val="24"/>
          <w:szCs w:val="24"/>
          <w:lang w:val="mk-MK"/>
        </w:rPr>
        <w:t xml:space="preserve">, се </w:t>
      </w:r>
      <w:r w:rsidR="00BA5DC3">
        <w:rPr>
          <w:rFonts w:ascii="Arial" w:eastAsiaTheme="minorEastAsia" w:hAnsi="Arial" w:cs="Arial"/>
          <w:sz w:val="24"/>
          <w:szCs w:val="24"/>
          <w:lang w:val="mk-MK"/>
        </w:rPr>
        <w:tab/>
        <w:t>дефинира како:</w:t>
      </w:r>
    </w:p>
    <w:p w:rsidR="00EB4DA7" w:rsidRPr="00EB4DA7" w:rsidRDefault="001C28CD" w:rsidP="00597E89">
      <w:pPr>
        <w:pStyle w:val="ListParagraph"/>
        <w:spacing w:line="360" w:lineRule="auto"/>
        <w:jc w:val="both"/>
        <w:rPr>
          <w:rFonts w:ascii="Arial" w:eastAsiaTheme="minorEastAsia" w:hAnsi="Arial" w:cs="Arial"/>
          <w:b/>
          <w:sz w:val="24"/>
          <w:szCs w:val="24"/>
          <w:lang w:val="mk-MK"/>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d</m:t>
              </m:r>
            </m:sub>
          </m:sSub>
          <m:r>
            <w:rPr>
              <w:rFonts w:ascii="Cambria Math" w:eastAsiaTheme="minorEastAsia" w:hAnsi="Cambria Math" w:cs="Arial"/>
              <w:sz w:val="24"/>
              <w:szCs w:val="24"/>
              <w:lang w:val="mk-MK"/>
            </w:rPr>
            <m:t>=24-</m:t>
          </m:r>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lang w:val="mk-MK"/>
                </w:rPr>
                <m:t>d=1</m:t>
              </m:r>
            </m:sub>
            <m:sup>
              <m:r>
                <w:rPr>
                  <w:rFonts w:ascii="Cambria Math" w:eastAsiaTheme="minorEastAsia" w:hAnsi="Cambria Math" w:cs="Arial"/>
                  <w:sz w:val="24"/>
                  <w:szCs w:val="24"/>
                  <w:lang w:val="mk-MK"/>
                </w:rPr>
                <m:t>7</m:t>
              </m:r>
            </m:sup>
            <m:e>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i,d</m:t>
                  </m:r>
                </m:sub>
              </m:sSub>
            </m:e>
          </m:nary>
        </m:oMath>
      </m:oMathPara>
    </w:p>
    <w:p w:rsidR="00EB4DA7" w:rsidRDefault="00EB4DA7" w:rsidP="00EB4DA7">
      <w:pPr>
        <w:pStyle w:val="ListParagraph"/>
        <w:spacing w:line="360" w:lineRule="auto"/>
        <w:ind w:left="1440"/>
        <w:jc w:val="both"/>
        <w:rPr>
          <w:rFonts w:ascii="Arial" w:eastAsiaTheme="minorEastAsia" w:hAnsi="Arial" w:cs="Arial"/>
          <w:sz w:val="24"/>
          <w:szCs w:val="24"/>
          <w:lang w:val="mk-MK"/>
        </w:rPr>
      </w:pPr>
    </w:p>
    <w:p w:rsidR="00EB4DA7" w:rsidRDefault="00EB4DA7" w:rsidP="00EB4DA7">
      <w:pPr>
        <w:pStyle w:val="ListParagraph"/>
        <w:spacing w:line="360" w:lineRule="auto"/>
        <w:ind w:left="1440"/>
        <w:jc w:val="both"/>
        <w:rPr>
          <w:rFonts w:ascii="Arial" w:eastAsiaTheme="minorEastAsia" w:hAnsi="Arial" w:cs="Arial"/>
          <w:sz w:val="24"/>
          <w:szCs w:val="24"/>
          <w:lang w:val="mk-MK"/>
        </w:rPr>
      </w:pPr>
      <w:r>
        <w:rPr>
          <w:rFonts w:ascii="Arial" w:eastAsiaTheme="minorEastAsia" w:hAnsi="Arial" w:cs="Arial"/>
          <w:sz w:val="24"/>
          <w:szCs w:val="24"/>
          <w:lang w:val="mk-MK"/>
        </w:rPr>
        <w:tab/>
      </w:r>
      <w:r>
        <w:rPr>
          <w:rFonts w:ascii="Arial" w:eastAsiaTheme="minorEastAsia" w:hAnsi="Arial" w:cs="Arial"/>
          <w:sz w:val="24"/>
          <w:szCs w:val="24"/>
          <w:lang w:val="mk-MK"/>
        </w:rPr>
        <w:tab/>
      </w:r>
    </w:p>
    <w:p w:rsidR="00EB4DA7" w:rsidRPr="00BA5DC3" w:rsidRDefault="00BA5DC3" w:rsidP="00EB4DA7">
      <w:pPr>
        <w:pStyle w:val="ListParagraph"/>
        <w:spacing w:line="360" w:lineRule="auto"/>
        <w:ind w:left="1440"/>
        <w:jc w:val="both"/>
        <w:rPr>
          <w:rFonts w:ascii="Arial" w:eastAsiaTheme="minorEastAsia" w:hAnsi="Arial" w:cs="Arial"/>
          <w:sz w:val="24"/>
          <w:szCs w:val="24"/>
          <w:lang w:val="mk-MK"/>
        </w:rPr>
      </w:pPr>
      <w:r>
        <w:rPr>
          <w:rFonts w:ascii="Arial" w:eastAsiaTheme="minorEastAsia" w:hAnsi="Arial" w:cs="Arial"/>
          <w:sz w:val="24"/>
          <w:szCs w:val="24"/>
          <w:lang w:val="mk-MK"/>
        </w:rPr>
        <w:t>Целната функција е:</w:t>
      </w:r>
    </w:p>
    <w:p w:rsidR="00F8653B" w:rsidRPr="00BA5DC3" w:rsidRDefault="005D7F09" w:rsidP="00F8653B">
      <w:pPr>
        <w:pStyle w:val="ListParagraph"/>
        <w:spacing w:line="360" w:lineRule="auto"/>
        <w:jc w:val="both"/>
        <w:rPr>
          <w:rFonts w:ascii="Arial" w:eastAsiaTheme="minorEastAsia" w:hAnsi="Arial" w:cs="Arial"/>
          <w:sz w:val="24"/>
          <w:szCs w:val="24"/>
          <w:lang w:val="mk-MK"/>
        </w:rPr>
      </w:pPr>
      <m:oMathPara>
        <m:oMath>
          <m:r>
            <w:rPr>
              <w:rFonts w:ascii="Cambria Math" w:eastAsiaTheme="minorEastAsia" w:hAnsi="Cambria Math" w:cs="Arial"/>
              <w:sz w:val="24"/>
              <w:szCs w:val="24"/>
              <w:lang w:val="mk-MK"/>
            </w:rPr>
            <m:t>min</m:t>
          </m:r>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lang w:val="mk-MK"/>
                </w:rPr>
                <m:t>d=1</m:t>
              </m:r>
            </m:sub>
            <m:sup>
              <m:r>
                <w:rPr>
                  <w:rFonts w:ascii="Cambria Math" w:eastAsiaTheme="minorEastAsia" w:hAnsi="Cambria Math" w:cs="Arial"/>
                  <w:sz w:val="24"/>
                  <w:szCs w:val="24"/>
                  <w:lang w:val="mk-MK"/>
                </w:rPr>
                <m:t>7</m:t>
              </m:r>
            </m:sup>
            <m:e>
              <m:r>
                <w:rPr>
                  <w:rFonts w:ascii="Cambria Math" w:eastAsiaTheme="minorEastAsia" w:hAnsi="Cambria Math" w:cs="Arial"/>
                  <w:sz w:val="24"/>
                  <w:szCs w:val="24"/>
                  <w:lang w:val="mk-MK"/>
                </w:rPr>
                <m:t>(24-</m:t>
              </m:r>
              <m:nary>
                <m:naryPr>
                  <m:chr m:val="∑"/>
                  <m:limLoc m:val="undOvr"/>
                  <m:ctrlPr>
                    <w:rPr>
                      <w:rFonts w:ascii="Cambria Math" w:eastAsiaTheme="minorEastAsia" w:hAnsi="Cambria Math" w:cs="Arial"/>
                      <w:i/>
                      <w:sz w:val="24"/>
                      <w:szCs w:val="24"/>
                      <w:lang w:val="mk-MK"/>
                    </w:rPr>
                  </m:ctrlPr>
                </m:naryPr>
                <m:sub>
                  <m:r>
                    <w:rPr>
                      <w:rFonts w:ascii="Cambria Math" w:eastAsiaTheme="minorEastAsia" w:hAnsi="Cambria Math" w:cs="Arial"/>
                      <w:sz w:val="24"/>
                      <w:szCs w:val="24"/>
                      <w:lang w:val="mk-MK"/>
                    </w:rPr>
                    <m:t>d=1</m:t>
                  </m:r>
                </m:sub>
                <m:sup>
                  <m:r>
                    <w:rPr>
                      <w:rFonts w:ascii="Cambria Math" w:eastAsiaTheme="minorEastAsia" w:hAnsi="Cambria Math" w:cs="Arial"/>
                      <w:sz w:val="24"/>
                      <w:szCs w:val="24"/>
                      <w:lang w:val="mk-MK"/>
                    </w:rPr>
                    <m:t>7</m:t>
                  </m:r>
                </m:sup>
                <m:e>
                  <m:sSub>
                    <m:sSubPr>
                      <m:ctrlPr>
                        <w:rPr>
                          <w:rFonts w:ascii="Cambria Math" w:eastAsiaTheme="minorEastAsia" w:hAnsi="Cambria Math" w:cs="Arial"/>
                          <w:i/>
                          <w:sz w:val="24"/>
                          <w:szCs w:val="24"/>
                          <w:lang w:val="mk-MK"/>
                        </w:rPr>
                      </m:ctrlPr>
                    </m:sSubPr>
                    <m:e>
                      <m:r>
                        <w:rPr>
                          <w:rFonts w:ascii="Cambria Math" w:eastAsiaTheme="minorEastAsia" w:hAnsi="Cambria Math" w:cs="Arial"/>
                          <w:sz w:val="24"/>
                          <w:szCs w:val="24"/>
                          <w:lang w:val="mk-MK"/>
                        </w:rPr>
                        <m:t>x</m:t>
                      </m:r>
                    </m:e>
                    <m:sub>
                      <m:r>
                        <w:rPr>
                          <w:rFonts w:ascii="Cambria Math" w:eastAsiaTheme="minorEastAsia" w:hAnsi="Cambria Math" w:cs="Arial"/>
                          <w:sz w:val="24"/>
                          <w:szCs w:val="24"/>
                          <w:lang w:val="mk-MK"/>
                        </w:rPr>
                        <m:t>i,d</m:t>
                      </m:r>
                    </m:sub>
                  </m:sSub>
                </m:e>
              </m:nary>
              <m:r>
                <w:rPr>
                  <w:rFonts w:ascii="Cambria Math" w:eastAsiaTheme="minorEastAsia" w:hAnsi="Cambria Math" w:cs="Arial"/>
                  <w:sz w:val="24"/>
                  <w:szCs w:val="24"/>
                  <w:lang w:val="mk-MK"/>
                </w:rPr>
                <m:t>)</m:t>
              </m:r>
            </m:e>
          </m:nary>
        </m:oMath>
      </m:oMathPara>
    </w:p>
    <w:p w:rsidR="00BA5DC3" w:rsidRDefault="00BA5DC3" w:rsidP="00F8653B">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ab/>
        <w:t>Ова сценарио го претставува спротивниот краен пристап, во кој се минимизира нераспределеното време и се максимизира искористеноста на расположливите часови.</w:t>
      </w:r>
    </w:p>
    <w:p w:rsidR="00BA5DC3" w:rsidRPr="00BA5DC3" w:rsidRDefault="00BA5DC3" w:rsidP="00F8653B">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Со споредување на резултатите од двете сценарија може да се утврди како различните приоритети влијаат врз распределбата на времето и да се избере балансирано решение меѓу ефикасноста и благосостојбата.</w:t>
      </w:r>
    </w:p>
    <w:p w:rsidR="008233AF" w:rsidRDefault="008233AF" w:rsidP="00BA5DC3">
      <w:pPr>
        <w:pStyle w:val="ListParagraph"/>
        <w:numPr>
          <w:ilvl w:val="0"/>
          <w:numId w:val="17"/>
        </w:numPr>
        <w:spacing w:line="360" w:lineRule="auto"/>
        <w:jc w:val="both"/>
        <w:rPr>
          <w:rFonts w:ascii="Arial" w:eastAsiaTheme="minorEastAsia" w:hAnsi="Arial" w:cs="Arial"/>
          <w:b/>
          <w:sz w:val="24"/>
          <w:szCs w:val="24"/>
          <w:lang w:val="mk-MK"/>
        </w:rPr>
      </w:pPr>
      <w:r>
        <w:rPr>
          <w:rFonts w:ascii="Arial" w:eastAsiaTheme="minorEastAsia" w:hAnsi="Arial" w:cs="Arial"/>
          <w:b/>
          <w:sz w:val="24"/>
          <w:szCs w:val="24"/>
          <w:lang w:val="mk-MK"/>
        </w:rPr>
        <w:t>Методи за решавање:</w:t>
      </w:r>
    </w:p>
    <w:p w:rsidR="008233AF" w:rsidRDefault="008233AF"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Можни методи со кои може да се реши овој проблем се:</w:t>
      </w:r>
    </w:p>
    <w:p w:rsidR="008233AF" w:rsidRDefault="008233AF" w:rsidP="00597E89">
      <w:pPr>
        <w:pStyle w:val="ListParagraph"/>
        <w:numPr>
          <w:ilvl w:val="0"/>
          <w:numId w:val="20"/>
        </w:num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Линеарно програмирање – ако сите функции и ограничувања се линеарни;</w:t>
      </w:r>
    </w:p>
    <w:p w:rsidR="008233AF" w:rsidRDefault="00976E1B" w:rsidP="00597E89">
      <w:pPr>
        <w:pStyle w:val="ListParagraph"/>
        <w:numPr>
          <w:ilvl w:val="0"/>
          <w:numId w:val="20"/>
        </w:num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Мешано целобројно линеарно</w:t>
      </w:r>
      <w:r w:rsidR="008233AF">
        <w:rPr>
          <w:rFonts w:ascii="Arial" w:eastAsiaTheme="minorEastAsia" w:hAnsi="Arial" w:cs="Arial"/>
          <w:sz w:val="24"/>
          <w:szCs w:val="24"/>
          <w:lang w:val="mk-MK"/>
        </w:rPr>
        <w:t xml:space="preserve"> програмирање – </w:t>
      </w:r>
      <w:r>
        <w:rPr>
          <w:rFonts w:ascii="Arial" w:eastAsiaTheme="minorEastAsia" w:hAnsi="Arial" w:cs="Arial"/>
          <w:sz w:val="24"/>
          <w:szCs w:val="24"/>
          <w:lang w:val="mk-MK"/>
        </w:rPr>
        <w:t>кога дел од променливите се цели или бинарни, а дел се континуирани;</w:t>
      </w:r>
    </w:p>
    <w:p w:rsidR="008233AF" w:rsidRDefault="008233AF" w:rsidP="00597E89">
      <w:pPr>
        <w:pStyle w:val="ListParagraph"/>
        <w:numPr>
          <w:ilvl w:val="0"/>
          <w:numId w:val="20"/>
        </w:num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Динамичко програмирање – за распределба базирана на зависности или приоритети;</w:t>
      </w:r>
    </w:p>
    <w:p w:rsidR="008233AF" w:rsidRDefault="008233AF" w:rsidP="00597E89">
      <w:pPr>
        <w:pStyle w:val="ListParagraph"/>
        <w:numPr>
          <w:ilvl w:val="0"/>
          <w:numId w:val="20"/>
        </w:numPr>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Евристички / генетски алгоритми – за големи и нереалистични/нелинеарни случаи со многу варијанти;</w:t>
      </w:r>
    </w:p>
    <w:p w:rsidR="00595915" w:rsidRPr="005D7F09" w:rsidRDefault="008233AF" w:rsidP="00597E89">
      <w:pPr>
        <w:pStyle w:val="ListParagraph"/>
        <w:numPr>
          <w:ilvl w:val="0"/>
          <w:numId w:val="20"/>
        </w:numPr>
        <w:spacing w:line="360" w:lineRule="auto"/>
        <w:jc w:val="both"/>
        <w:rPr>
          <w:rFonts w:ascii="Arial" w:eastAsiaTheme="minorEastAsia" w:hAnsi="Arial" w:cs="Arial"/>
          <w:sz w:val="24"/>
          <w:szCs w:val="24"/>
          <w:lang w:val="mk-MK"/>
        </w:rPr>
      </w:pPr>
      <w:r>
        <w:rPr>
          <w:rFonts w:ascii="Arial" w:eastAsiaTheme="minorEastAsia" w:hAnsi="Arial" w:cs="Arial"/>
          <w:sz w:val="24"/>
          <w:szCs w:val="24"/>
        </w:rPr>
        <w:t>Constraint Programming (CP)</w:t>
      </w:r>
      <w:r>
        <w:rPr>
          <w:rFonts w:ascii="Arial" w:eastAsiaTheme="minorEastAsia" w:hAnsi="Arial" w:cs="Arial"/>
          <w:sz w:val="24"/>
          <w:szCs w:val="24"/>
          <w:lang w:val="mk-MK"/>
        </w:rPr>
        <w:t xml:space="preserve"> – кога има специфични логички ограничувања</w:t>
      </w:r>
      <w:r w:rsidR="00595915">
        <w:rPr>
          <w:rFonts w:ascii="Arial" w:eastAsiaTheme="minorEastAsia" w:hAnsi="Arial" w:cs="Arial"/>
          <w:sz w:val="24"/>
          <w:szCs w:val="24"/>
          <w:lang w:val="mk-MK"/>
        </w:rPr>
        <w:t xml:space="preserve"> (пр: </w:t>
      </w:r>
      <w:r w:rsidR="00595915">
        <w:rPr>
          <w:rFonts w:ascii="Arial" w:eastAsiaTheme="minorEastAsia" w:hAnsi="Arial" w:cs="Arial"/>
          <w:sz w:val="24"/>
          <w:szCs w:val="24"/>
        </w:rPr>
        <w:t>“</w:t>
      </w:r>
      <w:r w:rsidR="00595915">
        <w:rPr>
          <w:rFonts w:ascii="Arial" w:eastAsiaTheme="minorEastAsia" w:hAnsi="Arial" w:cs="Arial"/>
          <w:sz w:val="24"/>
          <w:szCs w:val="24"/>
          <w:lang w:val="mk-MK"/>
        </w:rPr>
        <w:t>не работи и не учи во ист ден</w:t>
      </w:r>
      <w:r w:rsidR="00595915">
        <w:rPr>
          <w:rFonts w:ascii="Arial" w:eastAsiaTheme="minorEastAsia" w:hAnsi="Arial" w:cs="Arial"/>
          <w:sz w:val="24"/>
          <w:szCs w:val="24"/>
        </w:rPr>
        <w:t>”</w:t>
      </w:r>
      <w:r w:rsidR="00595915">
        <w:rPr>
          <w:rFonts w:ascii="Arial" w:eastAsiaTheme="minorEastAsia" w:hAnsi="Arial" w:cs="Arial"/>
          <w:sz w:val="24"/>
          <w:szCs w:val="24"/>
          <w:lang w:val="mk-MK"/>
        </w:rPr>
        <w:t>)</w:t>
      </w:r>
      <w:r w:rsidR="00595915">
        <w:rPr>
          <w:rFonts w:ascii="Arial" w:eastAsiaTheme="minorEastAsia" w:hAnsi="Arial" w:cs="Arial"/>
          <w:sz w:val="24"/>
          <w:szCs w:val="24"/>
        </w:rPr>
        <w:t>.</w:t>
      </w:r>
    </w:p>
    <w:p w:rsidR="008233AF" w:rsidRDefault="000763EC"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Т</w:t>
      </w:r>
      <w:r w:rsidR="00A21290">
        <w:rPr>
          <w:rFonts w:ascii="Arial" w:eastAsiaTheme="minorEastAsia" w:hAnsi="Arial" w:cs="Arial"/>
          <w:sz w:val="24"/>
          <w:szCs w:val="24"/>
          <w:lang w:val="mk-MK"/>
        </w:rPr>
        <w:t>абела</w:t>
      </w:r>
      <w:r>
        <w:rPr>
          <w:rFonts w:ascii="Arial" w:eastAsiaTheme="minorEastAsia" w:hAnsi="Arial" w:cs="Arial"/>
          <w:sz w:val="24"/>
          <w:szCs w:val="24"/>
          <w:lang w:val="mk-MK"/>
        </w:rPr>
        <w:t>та</w:t>
      </w:r>
      <w:r w:rsidR="00A21290">
        <w:rPr>
          <w:rFonts w:ascii="Arial" w:eastAsiaTheme="minorEastAsia" w:hAnsi="Arial" w:cs="Arial"/>
          <w:sz w:val="24"/>
          <w:szCs w:val="24"/>
          <w:lang w:val="mk-MK"/>
        </w:rPr>
        <w:t xml:space="preserve"> со примена на овој метод изгледа вака:</w:t>
      </w:r>
    </w:p>
    <w:tbl>
      <w:tblPr>
        <w:tblStyle w:val="MediumGrid3-Accent1"/>
        <w:tblW w:w="11525" w:type="dxa"/>
        <w:tblInd w:w="-1074" w:type="dxa"/>
        <w:tblLook w:val="04A0" w:firstRow="1" w:lastRow="0" w:firstColumn="1" w:lastColumn="0" w:noHBand="0" w:noVBand="1"/>
      </w:tblPr>
      <w:tblGrid>
        <w:gridCol w:w="1410"/>
        <w:gridCol w:w="1006"/>
        <w:gridCol w:w="1321"/>
        <w:gridCol w:w="841"/>
        <w:gridCol w:w="1159"/>
        <w:gridCol w:w="1352"/>
        <w:gridCol w:w="1389"/>
        <w:gridCol w:w="969"/>
        <w:gridCol w:w="909"/>
        <w:gridCol w:w="1169"/>
      </w:tblGrid>
      <w:tr w:rsidR="00A21290" w:rsidRPr="00A21290" w:rsidTr="00A21290">
        <w:trPr>
          <w:cnfStyle w:val="100000000000" w:firstRow="1" w:lastRow="0" w:firstColumn="0" w:lastColumn="0" w:oddVBand="0" w:evenVBand="0" w:oddHBand="0"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ДЕН</w:t>
            </w:r>
          </w:p>
        </w:tc>
        <w:tc>
          <w:tcPr>
            <w:tcW w:w="1006"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Работни часови</w:t>
            </w:r>
          </w:p>
        </w:tc>
        <w:tc>
          <w:tcPr>
            <w:tcW w:w="1321"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Предавања</w:t>
            </w:r>
          </w:p>
        </w:tc>
        <w:tc>
          <w:tcPr>
            <w:tcW w:w="841"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Учење</w:t>
            </w:r>
          </w:p>
        </w:tc>
        <w:tc>
          <w:tcPr>
            <w:tcW w:w="1159"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Домашни обврски</w:t>
            </w:r>
          </w:p>
        </w:tc>
        <w:tc>
          <w:tcPr>
            <w:tcW w:w="1352"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Време со семејството</w:t>
            </w:r>
          </w:p>
        </w:tc>
        <w:tc>
          <w:tcPr>
            <w:tcW w:w="1389"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Релаксација</w:t>
            </w:r>
          </w:p>
        </w:tc>
        <w:tc>
          <w:tcPr>
            <w:tcW w:w="969"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Спиење</w:t>
            </w:r>
          </w:p>
        </w:tc>
        <w:tc>
          <w:tcPr>
            <w:tcW w:w="909"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Вкупно</w:t>
            </w:r>
          </w:p>
        </w:tc>
        <w:tc>
          <w:tcPr>
            <w:tcW w:w="1169" w:type="dxa"/>
          </w:tcPr>
          <w:p w:rsidR="00A21290" w:rsidRPr="00A21290" w:rsidRDefault="00A2129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Слободно време</w:t>
            </w:r>
          </w:p>
        </w:tc>
      </w:tr>
      <w:tr w:rsidR="00A21290" w:rsidRPr="00A21290" w:rsidTr="00A21290">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Понеделник</w:t>
            </w:r>
          </w:p>
        </w:tc>
        <w:tc>
          <w:tcPr>
            <w:tcW w:w="1006"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132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2</w:t>
            </w:r>
          </w:p>
        </w:tc>
        <w:tc>
          <w:tcPr>
            <w:tcW w:w="84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15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A2129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t>2</w:t>
            </w:r>
          </w:p>
        </w:tc>
        <w:tc>
          <w:tcPr>
            <w:tcW w:w="138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1</w:t>
            </w:r>
          </w:p>
        </w:tc>
        <w:tc>
          <w:tcPr>
            <w:tcW w:w="9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A2129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rPr>
                <w:lang w:val="mk-MK"/>
              </w:rPr>
              <w:t>2</w:t>
            </w:r>
            <w:r>
              <w:t>0</w:t>
            </w:r>
          </w:p>
        </w:tc>
        <w:tc>
          <w:tcPr>
            <w:tcW w:w="1169" w:type="dxa"/>
          </w:tcPr>
          <w:p w:rsidR="00A2129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t>4</w:t>
            </w:r>
          </w:p>
        </w:tc>
      </w:tr>
      <w:tr w:rsidR="00A21290" w:rsidRPr="00A21290" w:rsidTr="00A21290">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Вторник</w:t>
            </w:r>
          </w:p>
        </w:tc>
        <w:tc>
          <w:tcPr>
            <w:tcW w:w="1006"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w:t>
            </w:r>
          </w:p>
        </w:tc>
        <w:tc>
          <w:tcPr>
            <w:tcW w:w="1321"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841" w:type="dxa"/>
          </w:tcPr>
          <w:p w:rsidR="00A21290" w:rsidRPr="00A21290" w:rsidRDefault="00514538"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8</w:t>
            </w:r>
          </w:p>
        </w:tc>
        <w:tc>
          <w:tcPr>
            <w:tcW w:w="115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23.5</w:t>
            </w:r>
          </w:p>
        </w:tc>
        <w:tc>
          <w:tcPr>
            <w:tcW w:w="116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0.5</w:t>
            </w:r>
          </w:p>
        </w:tc>
      </w:tr>
      <w:tr w:rsidR="00A21290" w:rsidRPr="00A21290" w:rsidTr="00A21290">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Среда</w:t>
            </w:r>
          </w:p>
        </w:tc>
        <w:tc>
          <w:tcPr>
            <w:tcW w:w="1006"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4</w:t>
            </w:r>
          </w:p>
        </w:tc>
        <w:tc>
          <w:tcPr>
            <w:tcW w:w="841" w:type="dxa"/>
          </w:tcPr>
          <w:p w:rsidR="00A21290" w:rsidRPr="00A21290" w:rsidRDefault="00514538"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4</w:t>
            </w:r>
          </w:p>
        </w:tc>
        <w:tc>
          <w:tcPr>
            <w:tcW w:w="115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A21290" w:rsidRPr="00A21290" w:rsidRDefault="00514538"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25</w:t>
            </w:r>
            <w:r w:rsidR="00A21290" w:rsidRPr="00A21290">
              <w:rPr>
                <w:lang w:val="mk-MK"/>
              </w:rPr>
              <w:t>.5</w:t>
            </w:r>
          </w:p>
        </w:tc>
        <w:tc>
          <w:tcPr>
            <w:tcW w:w="1169" w:type="dxa"/>
          </w:tcPr>
          <w:p w:rsidR="00A21290" w:rsidRPr="00A21290" w:rsidRDefault="00514538"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-1</w:t>
            </w:r>
            <w:r w:rsidR="00A21290" w:rsidRPr="00A21290">
              <w:rPr>
                <w:lang w:val="mk-MK"/>
              </w:rPr>
              <w:t>.5</w:t>
            </w:r>
          </w:p>
        </w:tc>
      </w:tr>
      <w:tr w:rsidR="00A21290" w:rsidRPr="00A21290" w:rsidTr="00A21290">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Четврток</w:t>
            </w:r>
          </w:p>
        </w:tc>
        <w:tc>
          <w:tcPr>
            <w:tcW w:w="1006"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8</w:t>
            </w:r>
          </w:p>
        </w:tc>
        <w:tc>
          <w:tcPr>
            <w:tcW w:w="1321"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841"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2</w:t>
            </w:r>
          </w:p>
        </w:tc>
        <w:tc>
          <w:tcPr>
            <w:tcW w:w="115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25.5</w:t>
            </w:r>
          </w:p>
        </w:tc>
        <w:tc>
          <w:tcPr>
            <w:tcW w:w="116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r>
      <w:tr w:rsidR="00A21290" w:rsidRPr="00A21290" w:rsidTr="00A21290">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Петок</w:t>
            </w:r>
          </w:p>
        </w:tc>
        <w:tc>
          <w:tcPr>
            <w:tcW w:w="1006"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841" w:type="dxa"/>
          </w:tcPr>
          <w:p w:rsidR="00A21290" w:rsidRPr="00A21290" w:rsidRDefault="00514538"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4</w:t>
            </w:r>
          </w:p>
        </w:tc>
        <w:tc>
          <w:tcPr>
            <w:tcW w:w="115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A21290" w:rsidRPr="00A21290" w:rsidRDefault="00514538"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21.5</w:t>
            </w:r>
          </w:p>
        </w:tc>
        <w:tc>
          <w:tcPr>
            <w:tcW w:w="11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2.5</w:t>
            </w:r>
          </w:p>
        </w:tc>
      </w:tr>
      <w:tr w:rsidR="00A21290" w:rsidRPr="00A21290" w:rsidTr="00A21290">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Сабота</w:t>
            </w:r>
          </w:p>
        </w:tc>
        <w:tc>
          <w:tcPr>
            <w:tcW w:w="1006"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8</w:t>
            </w:r>
          </w:p>
        </w:tc>
        <w:tc>
          <w:tcPr>
            <w:tcW w:w="1321"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w:t>
            </w:r>
          </w:p>
        </w:tc>
        <w:tc>
          <w:tcPr>
            <w:tcW w:w="841" w:type="dxa"/>
          </w:tcPr>
          <w:p w:rsidR="00A21290" w:rsidRPr="00A21290" w:rsidRDefault="00514538"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4</w:t>
            </w:r>
          </w:p>
        </w:tc>
        <w:tc>
          <w:tcPr>
            <w:tcW w:w="115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A21290" w:rsidRPr="00A21290" w:rsidRDefault="00514538"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21.5</w:t>
            </w:r>
          </w:p>
        </w:tc>
        <w:tc>
          <w:tcPr>
            <w:tcW w:w="1169" w:type="dxa"/>
          </w:tcPr>
          <w:p w:rsidR="00A21290" w:rsidRPr="00A21290" w:rsidRDefault="00514538"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2</w:t>
            </w:r>
            <w:r w:rsidR="00A21290" w:rsidRPr="00A21290">
              <w:rPr>
                <w:lang w:val="mk-MK"/>
              </w:rPr>
              <w:t>.5</w:t>
            </w:r>
          </w:p>
        </w:tc>
      </w:tr>
      <w:tr w:rsidR="00A21290" w:rsidRPr="00A21290" w:rsidTr="00A21290">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410" w:type="dxa"/>
          </w:tcPr>
          <w:p w:rsidR="00A21290" w:rsidRPr="00A21290" w:rsidRDefault="00A21290" w:rsidP="00597E89">
            <w:pPr>
              <w:spacing w:line="360" w:lineRule="auto"/>
              <w:rPr>
                <w:lang w:val="mk-MK"/>
              </w:rPr>
            </w:pPr>
            <w:r w:rsidRPr="00A21290">
              <w:rPr>
                <w:lang w:val="mk-MK"/>
              </w:rPr>
              <w:t>Недела</w:t>
            </w:r>
          </w:p>
        </w:tc>
        <w:tc>
          <w:tcPr>
            <w:tcW w:w="1006"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841"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15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25.5</w:t>
            </w:r>
          </w:p>
        </w:tc>
        <w:tc>
          <w:tcPr>
            <w:tcW w:w="1169" w:type="dxa"/>
          </w:tcPr>
          <w:p w:rsidR="00A21290" w:rsidRPr="00A21290" w:rsidRDefault="00A2129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r>
    </w:tbl>
    <w:p w:rsidR="00A21290" w:rsidRDefault="00A21290" w:rsidP="00597E89">
      <w:pPr>
        <w:pStyle w:val="ListParagraph"/>
        <w:spacing w:line="360" w:lineRule="auto"/>
        <w:jc w:val="both"/>
        <w:rPr>
          <w:rFonts w:ascii="Arial" w:eastAsiaTheme="minorEastAsia" w:hAnsi="Arial" w:cs="Arial"/>
          <w:sz w:val="24"/>
          <w:szCs w:val="24"/>
          <w:lang w:val="mk-MK"/>
        </w:rPr>
      </w:pPr>
    </w:p>
    <w:p w:rsidR="00A21290" w:rsidRDefault="000763EC"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Моменталната табела го отсликува тековното распределување на времето и покажува дека е пречекорено 24 часовното дневно ограничување. Преоптоварени денови се: среда, четврток и недела, иако постојат други денови со слободно време.</w:t>
      </w:r>
    </w:p>
    <w:p w:rsidR="001C28CD" w:rsidRDefault="000763EC" w:rsidP="00597E89">
      <w:pPr>
        <w:pStyle w:val="ListParagraph"/>
        <w:spacing w:line="360" w:lineRule="auto"/>
        <w:jc w:val="both"/>
        <w:rPr>
          <w:rFonts w:ascii="Arial" w:eastAsiaTheme="minorEastAsia" w:hAnsi="Arial" w:cs="Arial"/>
          <w:sz w:val="24"/>
          <w:szCs w:val="24"/>
          <w:lang w:val="mk-MK"/>
        </w:rPr>
      </w:pPr>
      <w:r>
        <w:rPr>
          <w:rFonts w:ascii="Arial" w:eastAsiaTheme="minorEastAsia" w:hAnsi="Arial" w:cs="Arial"/>
          <w:sz w:val="24"/>
          <w:szCs w:val="24"/>
          <w:lang w:val="mk-MK"/>
        </w:rPr>
        <w:t>За дополнителна оптимизација на времето ќе направиме прераспределување на времето за учење од преоптоварените денови во деновите со преостанато слобо</w:t>
      </w:r>
      <w:r w:rsidR="008858FE">
        <w:rPr>
          <w:rFonts w:ascii="Arial" w:eastAsiaTheme="minorEastAsia" w:hAnsi="Arial" w:cs="Arial"/>
          <w:sz w:val="24"/>
          <w:szCs w:val="24"/>
          <w:lang w:val="mk-MK"/>
        </w:rPr>
        <w:t>дно време, па финалната табела ќ</w:t>
      </w:r>
      <w:r>
        <w:rPr>
          <w:rFonts w:ascii="Arial" w:eastAsiaTheme="minorEastAsia" w:hAnsi="Arial" w:cs="Arial"/>
          <w:sz w:val="24"/>
          <w:szCs w:val="24"/>
          <w:lang w:val="mk-MK"/>
        </w:rPr>
        <w:t>е добие изглед:</w:t>
      </w:r>
    </w:p>
    <w:p w:rsidR="001C28CD" w:rsidRDefault="001C28CD">
      <w:pPr>
        <w:rPr>
          <w:rFonts w:ascii="Arial" w:eastAsiaTheme="minorEastAsia" w:hAnsi="Arial" w:cs="Arial"/>
          <w:sz w:val="24"/>
          <w:szCs w:val="24"/>
          <w:lang w:val="mk-MK"/>
        </w:rPr>
      </w:pPr>
      <w:r>
        <w:rPr>
          <w:rFonts w:ascii="Arial" w:eastAsiaTheme="minorEastAsia" w:hAnsi="Arial" w:cs="Arial"/>
          <w:sz w:val="24"/>
          <w:szCs w:val="24"/>
          <w:lang w:val="mk-MK"/>
        </w:rPr>
        <w:br w:type="page"/>
      </w:r>
    </w:p>
    <w:p w:rsidR="000763EC" w:rsidRDefault="000763EC" w:rsidP="00597E89">
      <w:pPr>
        <w:pStyle w:val="ListParagraph"/>
        <w:spacing w:line="360" w:lineRule="auto"/>
        <w:jc w:val="both"/>
        <w:rPr>
          <w:rFonts w:ascii="Arial" w:eastAsiaTheme="minorEastAsia" w:hAnsi="Arial" w:cs="Arial"/>
          <w:sz w:val="24"/>
          <w:szCs w:val="24"/>
          <w:lang w:val="mk-MK"/>
        </w:rPr>
      </w:pPr>
    </w:p>
    <w:tbl>
      <w:tblPr>
        <w:tblStyle w:val="MediumGrid3-Accent1"/>
        <w:tblW w:w="11525" w:type="dxa"/>
        <w:tblInd w:w="-1074" w:type="dxa"/>
        <w:tblLook w:val="04A0" w:firstRow="1" w:lastRow="0" w:firstColumn="1" w:lastColumn="0" w:noHBand="0" w:noVBand="1"/>
      </w:tblPr>
      <w:tblGrid>
        <w:gridCol w:w="1410"/>
        <w:gridCol w:w="1006"/>
        <w:gridCol w:w="1321"/>
        <w:gridCol w:w="841"/>
        <w:gridCol w:w="1159"/>
        <w:gridCol w:w="1352"/>
        <w:gridCol w:w="1389"/>
        <w:gridCol w:w="969"/>
        <w:gridCol w:w="909"/>
        <w:gridCol w:w="1169"/>
      </w:tblGrid>
      <w:tr w:rsidR="00B91940" w:rsidRPr="00A21290" w:rsidTr="00183C2B">
        <w:trPr>
          <w:cnfStyle w:val="100000000000" w:firstRow="1" w:lastRow="0" w:firstColumn="0" w:lastColumn="0" w:oddVBand="0" w:evenVBand="0" w:oddHBand="0"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ДЕН</w:t>
            </w:r>
          </w:p>
        </w:tc>
        <w:tc>
          <w:tcPr>
            <w:tcW w:w="1006"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Работни часови</w:t>
            </w:r>
          </w:p>
        </w:tc>
        <w:tc>
          <w:tcPr>
            <w:tcW w:w="1321"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Предавања</w:t>
            </w:r>
          </w:p>
        </w:tc>
        <w:tc>
          <w:tcPr>
            <w:tcW w:w="841"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Учење</w:t>
            </w:r>
          </w:p>
        </w:tc>
        <w:tc>
          <w:tcPr>
            <w:tcW w:w="1159"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Домашни обврски</w:t>
            </w:r>
          </w:p>
        </w:tc>
        <w:tc>
          <w:tcPr>
            <w:tcW w:w="1352"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Време со семејството</w:t>
            </w:r>
          </w:p>
        </w:tc>
        <w:tc>
          <w:tcPr>
            <w:tcW w:w="1389"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Релаксација</w:t>
            </w:r>
          </w:p>
        </w:tc>
        <w:tc>
          <w:tcPr>
            <w:tcW w:w="969"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Спиење</w:t>
            </w:r>
          </w:p>
        </w:tc>
        <w:tc>
          <w:tcPr>
            <w:tcW w:w="909"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Вкупно</w:t>
            </w:r>
          </w:p>
        </w:tc>
        <w:tc>
          <w:tcPr>
            <w:tcW w:w="1169" w:type="dxa"/>
          </w:tcPr>
          <w:p w:rsidR="00B91940" w:rsidRPr="00A21290" w:rsidRDefault="00B91940" w:rsidP="00597E89">
            <w:pPr>
              <w:spacing w:line="360" w:lineRule="auto"/>
              <w:cnfStyle w:val="100000000000" w:firstRow="1" w:lastRow="0" w:firstColumn="0" w:lastColumn="0" w:oddVBand="0" w:evenVBand="0" w:oddHBand="0" w:evenHBand="0" w:firstRowFirstColumn="0" w:firstRowLastColumn="0" w:lastRowFirstColumn="0" w:lastRowLastColumn="0"/>
              <w:rPr>
                <w:lang w:val="mk-MK"/>
              </w:rPr>
            </w:pPr>
            <w:r w:rsidRPr="00A21290">
              <w:rPr>
                <w:lang w:val="mk-MK"/>
              </w:rPr>
              <w:t>Слободно време</w:t>
            </w:r>
          </w:p>
        </w:tc>
      </w:tr>
      <w:tr w:rsidR="00B91940" w:rsidRPr="00A21290" w:rsidTr="00183C2B">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Понеделник</w:t>
            </w:r>
          </w:p>
        </w:tc>
        <w:tc>
          <w:tcPr>
            <w:tcW w:w="1006"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132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2</w:t>
            </w:r>
          </w:p>
        </w:tc>
        <w:tc>
          <w:tcPr>
            <w:tcW w:w="84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10</w:t>
            </w:r>
          </w:p>
        </w:tc>
        <w:tc>
          <w:tcPr>
            <w:tcW w:w="115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B9194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t>2</w:t>
            </w:r>
          </w:p>
        </w:tc>
        <w:tc>
          <w:tcPr>
            <w:tcW w:w="138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1</w:t>
            </w:r>
          </w:p>
        </w:tc>
        <w:tc>
          <w:tcPr>
            <w:tcW w:w="9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B9194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rPr>
                <w:lang w:val="mk-MK"/>
              </w:rPr>
              <w:t>2</w:t>
            </w:r>
            <w:r>
              <w:t>2</w:t>
            </w:r>
          </w:p>
        </w:tc>
        <w:tc>
          <w:tcPr>
            <w:tcW w:w="1169" w:type="dxa"/>
          </w:tcPr>
          <w:p w:rsidR="00B91940" w:rsidRPr="00293D8B" w:rsidRDefault="00293D8B" w:rsidP="00597E89">
            <w:pPr>
              <w:spacing w:line="360" w:lineRule="auto"/>
              <w:cnfStyle w:val="000000100000" w:firstRow="0" w:lastRow="0" w:firstColumn="0" w:lastColumn="0" w:oddVBand="0" w:evenVBand="0" w:oddHBand="1" w:evenHBand="0" w:firstRowFirstColumn="0" w:firstRowLastColumn="0" w:lastRowFirstColumn="0" w:lastRowLastColumn="0"/>
            </w:pPr>
            <w:r>
              <w:t>2</w:t>
            </w:r>
          </w:p>
        </w:tc>
      </w:tr>
      <w:tr w:rsidR="00B91940" w:rsidRPr="00A21290" w:rsidTr="00183C2B">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Вторник</w:t>
            </w:r>
          </w:p>
        </w:tc>
        <w:tc>
          <w:tcPr>
            <w:tcW w:w="1006"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w:t>
            </w:r>
          </w:p>
        </w:tc>
        <w:tc>
          <w:tcPr>
            <w:tcW w:w="132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84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8</w:t>
            </w:r>
          </w:p>
        </w:tc>
        <w:tc>
          <w:tcPr>
            <w:tcW w:w="115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23.5</w:t>
            </w:r>
          </w:p>
        </w:tc>
        <w:tc>
          <w:tcPr>
            <w:tcW w:w="11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0.5</w:t>
            </w:r>
          </w:p>
        </w:tc>
      </w:tr>
      <w:tr w:rsidR="00B91940" w:rsidRPr="00A21290" w:rsidTr="00183C2B">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Среда</w:t>
            </w:r>
          </w:p>
        </w:tc>
        <w:tc>
          <w:tcPr>
            <w:tcW w:w="1006"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4</w:t>
            </w:r>
          </w:p>
        </w:tc>
        <w:tc>
          <w:tcPr>
            <w:tcW w:w="84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w:t>
            </w:r>
          </w:p>
        </w:tc>
        <w:tc>
          <w:tcPr>
            <w:tcW w:w="115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23</w:t>
            </w:r>
            <w:r w:rsidRPr="00A21290">
              <w:rPr>
                <w:lang w:val="mk-MK"/>
              </w:rPr>
              <w:t>.5</w:t>
            </w:r>
          </w:p>
        </w:tc>
        <w:tc>
          <w:tcPr>
            <w:tcW w:w="11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0</w:t>
            </w:r>
            <w:r w:rsidRPr="00A21290">
              <w:rPr>
                <w:lang w:val="mk-MK"/>
              </w:rPr>
              <w:t>.5</w:t>
            </w:r>
          </w:p>
        </w:tc>
      </w:tr>
      <w:tr w:rsidR="00B91940" w:rsidRPr="00A21290" w:rsidTr="00183C2B">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Четврток</w:t>
            </w:r>
          </w:p>
        </w:tc>
        <w:tc>
          <w:tcPr>
            <w:tcW w:w="1006"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8</w:t>
            </w:r>
          </w:p>
        </w:tc>
        <w:tc>
          <w:tcPr>
            <w:tcW w:w="132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84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0</w:t>
            </w:r>
          </w:p>
        </w:tc>
        <w:tc>
          <w:tcPr>
            <w:tcW w:w="115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23</w:t>
            </w:r>
            <w:r w:rsidRPr="00A21290">
              <w:rPr>
                <w:lang w:val="mk-MK"/>
              </w:rPr>
              <w:t>.5</w:t>
            </w:r>
          </w:p>
        </w:tc>
        <w:tc>
          <w:tcPr>
            <w:tcW w:w="11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0</w:t>
            </w:r>
            <w:r w:rsidRPr="00A21290">
              <w:rPr>
                <w:lang w:val="mk-MK"/>
              </w:rPr>
              <w:t>.5</w:t>
            </w:r>
          </w:p>
        </w:tc>
      </w:tr>
      <w:tr w:rsidR="00B91940" w:rsidRPr="00A21290" w:rsidTr="00183C2B">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Петок</w:t>
            </w:r>
          </w:p>
        </w:tc>
        <w:tc>
          <w:tcPr>
            <w:tcW w:w="1006"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84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6</w:t>
            </w:r>
          </w:p>
        </w:tc>
        <w:tc>
          <w:tcPr>
            <w:tcW w:w="115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23.5</w:t>
            </w:r>
          </w:p>
        </w:tc>
        <w:tc>
          <w:tcPr>
            <w:tcW w:w="11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0</w:t>
            </w:r>
            <w:r w:rsidRPr="00A21290">
              <w:rPr>
                <w:lang w:val="mk-MK"/>
              </w:rPr>
              <w:t>.5</w:t>
            </w:r>
          </w:p>
        </w:tc>
      </w:tr>
      <w:tr w:rsidR="00B91940" w:rsidRPr="00A21290" w:rsidTr="00183C2B">
        <w:trPr>
          <w:trHeight w:val="162"/>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Сабота</w:t>
            </w:r>
          </w:p>
        </w:tc>
        <w:tc>
          <w:tcPr>
            <w:tcW w:w="1006"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8</w:t>
            </w:r>
          </w:p>
        </w:tc>
        <w:tc>
          <w:tcPr>
            <w:tcW w:w="132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0</w:t>
            </w:r>
          </w:p>
        </w:tc>
        <w:tc>
          <w:tcPr>
            <w:tcW w:w="841"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6</w:t>
            </w:r>
          </w:p>
        </w:tc>
        <w:tc>
          <w:tcPr>
            <w:tcW w:w="115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23.5</w:t>
            </w:r>
          </w:p>
        </w:tc>
        <w:tc>
          <w:tcPr>
            <w:tcW w:w="1169" w:type="dxa"/>
          </w:tcPr>
          <w:p w:rsidR="00B91940" w:rsidRPr="00A21290" w:rsidRDefault="00B91940" w:rsidP="00597E89">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0</w:t>
            </w:r>
            <w:r w:rsidRPr="00A21290">
              <w:rPr>
                <w:lang w:val="mk-MK"/>
              </w:rPr>
              <w:t>.5</w:t>
            </w:r>
          </w:p>
        </w:tc>
      </w:tr>
      <w:tr w:rsidR="00B91940" w:rsidRPr="00A21290" w:rsidTr="00183C2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410" w:type="dxa"/>
          </w:tcPr>
          <w:p w:rsidR="00B91940" w:rsidRPr="00A21290" w:rsidRDefault="00B91940" w:rsidP="00597E89">
            <w:pPr>
              <w:spacing w:line="360" w:lineRule="auto"/>
              <w:rPr>
                <w:lang w:val="mk-MK"/>
              </w:rPr>
            </w:pPr>
            <w:r w:rsidRPr="00A21290">
              <w:rPr>
                <w:lang w:val="mk-MK"/>
              </w:rPr>
              <w:t>Недела</w:t>
            </w:r>
          </w:p>
        </w:tc>
        <w:tc>
          <w:tcPr>
            <w:tcW w:w="1006"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8</w:t>
            </w:r>
          </w:p>
        </w:tc>
        <w:tc>
          <w:tcPr>
            <w:tcW w:w="132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0</w:t>
            </w:r>
          </w:p>
        </w:tc>
        <w:tc>
          <w:tcPr>
            <w:tcW w:w="841"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6</w:t>
            </w:r>
          </w:p>
        </w:tc>
        <w:tc>
          <w:tcPr>
            <w:tcW w:w="115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1352"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1.5</w:t>
            </w:r>
          </w:p>
        </w:tc>
        <w:tc>
          <w:tcPr>
            <w:tcW w:w="138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1</w:t>
            </w:r>
          </w:p>
        </w:tc>
        <w:tc>
          <w:tcPr>
            <w:tcW w:w="9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21290">
              <w:rPr>
                <w:lang w:val="mk-MK"/>
              </w:rPr>
              <w:t>6</w:t>
            </w:r>
          </w:p>
        </w:tc>
        <w:tc>
          <w:tcPr>
            <w:tcW w:w="90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23</w:t>
            </w:r>
            <w:r w:rsidRPr="00A21290">
              <w:rPr>
                <w:lang w:val="mk-MK"/>
              </w:rPr>
              <w:t>.5</w:t>
            </w:r>
          </w:p>
        </w:tc>
        <w:tc>
          <w:tcPr>
            <w:tcW w:w="1169" w:type="dxa"/>
          </w:tcPr>
          <w:p w:rsidR="00B91940" w:rsidRPr="00A21290" w:rsidRDefault="00B91940" w:rsidP="00597E89">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0</w:t>
            </w:r>
            <w:r w:rsidRPr="00A21290">
              <w:rPr>
                <w:lang w:val="mk-MK"/>
              </w:rPr>
              <w:t>.5</w:t>
            </w:r>
          </w:p>
        </w:tc>
      </w:tr>
    </w:tbl>
    <w:p w:rsidR="002C2494" w:rsidRDefault="002C2494" w:rsidP="00597E89">
      <w:pPr>
        <w:spacing w:line="360" w:lineRule="auto"/>
        <w:jc w:val="both"/>
        <w:rPr>
          <w:rFonts w:ascii="Arial" w:eastAsiaTheme="minorEastAsia" w:hAnsi="Arial" w:cs="Arial"/>
          <w:sz w:val="24"/>
          <w:szCs w:val="24"/>
          <w:lang w:val="mk-MK"/>
        </w:rPr>
      </w:pPr>
    </w:p>
    <w:p w:rsidR="00C62465" w:rsidRDefault="00B91940" w:rsidP="00597E89">
      <w:pPr>
        <w:spacing w:line="360" w:lineRule="auto"/>
        <w:jc w:val="both"/>
        <w:rPr>
          <w:rFonts w:ascii="Arial" w:eastAsiaTheme="minorEastAsia" w:hAnsi="Arial" w:cs="Arial"/>
          <w:sz w:val="24"/>
          <w:szCs w:val="24"/>
        </w:rPr>
      </w:pPr>
      <w:r>
        <w:rPr>
          <w:rFonts w:ascii="Arial" w:eastAsiaTheme="minorEastAsia" w:hAnsi="Arial" w:cs="Arial"/>
          <w:sz w:val="24"/>
          <w:szCs w:val="24"/>
          <w:lang w:val="mk-MK"/>
        </w:rPr>
        <w:t xml:space="preserve">За мене лично, ефикасна апликација за планирање и </w:t>
      </w:r>
      <w:r w:rsidR="00C62465">
        <w:rPr>
          <w:rFonts w:ascii="Arial" w:eastAsiaTheme="minorEastAsia" w:hAnsi="Arial" w:cs="Arial"/>
          <w:sz w:val="24"/>
          <w:szCs w:val="24"/>
          <w:lang w:val="mk-MK"/>
        </w:rPr>
        <w:t>управување со</w:t>
      </w:r>
      <w:r>
        <w:rPr>
          <w:rFonts w:ascii="Arial" w:eastAsiaTheme="minorEastAsia" w:hAnsi="Arial" w:cs="Arial"/>
          <w:sz w:val="24"/>
          <w:szCs w:val="24"/>
          <w:lang w:val="mk-MK"/>
        </w:rPr>
        <w:t xml:space="preserve"> времето се покажала </w:t>
      </w:r>
      <w:r>
        <w:rPr>
          <w:rFonts w:ascii="Arial" w:eastAsiaTheme="minorEastAsia" w:hAnsi="Arial" w:cs="Arial"/>
          <w:sz w:val="24"/>
          <w:szCs w:val="24"/>
          <w:lang w:val="tr-TR"/>
        </w:rPr>
        <w:t>Outlook Calend</w:t>
      </w:r>
      <w:r>
        <w:rPr>
          <w:rFonts w:ascii="Arial" w:eastAsiaTheme="minorEastAsia" w:hAnsi="Arial" w:cs="Arial"/>
          <w:sz w:val="24"/>
          <w:szCs w:val="24"/>
        </w:rPr>
        <w:t>ar</w:t>
      </w:r>
      <w:r>
        <w:rPr>
          <w:rFonts w:ascii="Arial" w:eastAsiaTheme="minorEastAsia" w:hAnsi="Arial" w:cs="Arial"/>
          <w:sz w:val="24"/>
          <w:szCs w:val="24"/>
          <w:lang w:val="mk-MK"/>
        </w:rPr>
        <w:t xml:space="preserve">, која е </w:t>
      </w:r>
      <w:r w:rsidR="00C62465">
        <w:rPr>
          <w:rFonts w:ascii="Arial" w:eastAsiaTheme="minorEastAsia" w:hAnsi="Arial" w:cs="Arial"/>
          <w:sz w:val="24"/>
          <w:szCs w:val="24"/>
          <w:lang w:val="mk-MK"/>
        </w:rPr>
        <w:t xml:space="preserve">интегрирана во </w:t>
      </w:r>
      <w:r w:rsidR="00C62465">
        <w:rPr>
          <w:rFonts w:ascii="Arial" w:eastAsiaTheme="minorEastAsia" w:hAnsi="Arial" w:cs="Arial"/>
          <w:sz w:val="24"/>
          <w:szCs w:val="24"/>
        </w:rPr>
        <w:t>Microsoft Outlook</w:t>
      </w:r>
      <w:r w:rsidR="00C62465">
        <w:rPr>
          <w:rFonts w:ascii="Arial" w:eastAsiaTheme="minorEastAsia" w:hAnsi="Arial" w:cs="Arial"/>
          <w:sz w:val="24"/>
          <w:szCs w:val="24"/>
          <w:lang w:val="mk-MK"/>
        </w:rPr>
        <w:t xml:space="preserve"> </w:t>
      </w:r>
      <w:r w:rsidR="00C62465">
        <w:rPr>
          <w:rFonts w:ascii="Arial" w:eastAsiaTheme="minorEastAsia" w:hAnsi="Arial" w:cs="Arial"/>
          <w:sz w:val="24"/>
          <w:szCs w:val="24"/>
        </w:rPr>
        <w:t xml:space="preserve">– </w:t>
      </w:r>
      <w:r w:rsidR="00C62465">
        <w:rPr>
          <w:rFonts w:ascii="Arial" w:eastAsiaTheme="minorEastAsia" w:hAnsi="Arial" w:cs="Arial"/>
          <w:sz w:val="24"/>
          <w:szCs w:val="24"/>
          <w:lang w:val="mk-MK"/>
        </w:rPr>
        <w:t>дел од</w:t>
      </w:r>
      <w:r>
        <w:rPr>
          <w:rFonts w:ascii="Arial" w:eastAsiaTheme="minorEastAsia" w:hAnsi="Arial" w:cs="Arial"/>
          <w:sz w:val="24"/>
          <w:szCs w:val="24"/>
          <w:lang w:val="mk-MK"/>
        </w:rPr>
        <w:t xml:space="preserve"> </w:t>
      </w:r>
      <w:r>
        <w:rPr>
          <w:rFonts w:ascii="Arial" w:eastAsiaTheme="minorEastAsia" w:hAnsi="Arial" w:cs="Arial"/>
          <w:sz w:val="24"/>
          <w:szCs w:val="24"/>
        </w:rPr>
        <w:t xml:space="preserve">Microsoft 365 </w:t>
      </w:r>
      <w:r>
        <w:rPr>
          <w:rFonts w:ascii="Arial" w:eastAsiaTheme="minorEastAsia" w:hAnsi="Arial" w:cs="Arial"/>
          <w:sz w:val="24"/>
          <w:szCs w:val="24"/>
          <w:lang w:val="mk-MK"/>
        </w:rPr>
        <w:t xml:space="preserve">пакетот. Таа </w:t>
      </w:r>
      <w:r w:rsidR="00C62465">
        <w:rPr>
          <w:rFonts w:ascii="Arial" w:eastAsiaTheme="minorEastAsia" w:hAnsi="Arial" w:cs="Arial"/>
          <w:sz w:val="24"/>
          <w:szCs w:val="24"/>
          <w:lang w:val="mk-MK"/>
        </w:rPr>
        <w:t xml:space="preserve">овозможува визуелно прикажување на распоредот по денови, недели и месеци, и </w:t>
      </w:r>
      <w:r w:rsidR="00D00A76">
        <w:rPr>
          <w:rFonts w:ascii="Arial" w:eastAsiaTheme="minorEastAsia" w:hAnsi="Arial" w:cs="Arial"/>
          <w:sz w:val="24"/>
          <w:szCs w:val="24"/>
          <w:lang w:val="mk-MK"/>
        </w:rPr>
        <w:t xml:space="preserve">е </w:t>
      </w:r>
      <w:r w:rsidR="00C62465">
        <w:rPr>
          <w:rFonts w:ascii="Arial" w:eastAsiaTheme="minorEastAsia" w:hAnsi="Arial" w:cs="Arial"/>
          <w:sz w:val="24"/>
          <w:szCs w:val="24"/>
          <w:lang w:val="mk-MK"/>
        </w:rPr>
        <w:t xml:space="preserve">достапна како веб-апликација, мобилна апликација и десктоп софтвер. </w:t>
      </w:r>
      <w:r w:rsidR="00C62465">
        <w:rPr>
          <w:rFonts w:ascii="Arial" w:eastAsiaTheme="minorEastAsia" w:hAnsi="Arial" w:cs="Arial"/>
          <w:sz w:val="24"/>
          <w:szCs w:val="24"/>
          <w:lang w:val="tr-TR"/>
        </w:rPr>
        <w:t>Outlook Calend</w:t>
      </w:r>
      <w:r w:rsidR="00C62465">
        <w:rPr>
          <w:rFonts w:ascii="Arial" w:eastAsiaTheme="minorEastAsia" w:hAnsi="Arial" w:cs="Arial"/>
          <w:sz w:val="24"/>
          <w:szCs w:val="24"/>
        </w:rPr>
        <w:t>ar</w:t>
      </w:r>
      <w:r w:rsidR="00C62465">
        <w:rPr>
          <w:rFonts w:ascii="Arial" w:eastAsiaTheme="minorEastAsia" w:hAnsi="Arial" w:cs="Arial"/>
          <w:sz w:val="24"/>
          <w:szCs w:val="24"/>
          <w:lang w:val="mk-MK"/>
        </w:rPr>
        <w:t xml:space="preserve"> не е само за закажување состаноци, туку и за лична организација и продукти</w:t>
      </w:r>
      <w:permStart w:id="187697005" w:edGrp="everyone"/>
      <w:permEnd w:id="187697005"/>
      <w:r w:rsidR="00C62465">
        <w:rPr>
          <w:rFonts w:ascii="Arial" w:eastAsiaTheme="minorEastAsia" w:hAnsi="Arial" w:cs="Arial"/>
          <w:sz w:val="24"/>
          <w:szCs w:val="24"/>
          <w:lang w:val="mk-MK"/>
        </w:rPr>
        <w:t>вност. За секоја активност може да се подеси потсетник (</w:t>
      </w:r>
      <w:r w:rsidR="00C62465">
        <w:rPr>
          <w:rFonts w:ascii="Arial" w:eastAsiaTheme="minorEastAsia" w:hAnsi="Arial" w:cs="Arial"/>
          <w:sz w:val="24"/>
          <w:szCs w:val="24"/>
        </w:rPr>
        <w:t>notification</w:t>
      </w:r>
      <w:r w:rsidR="00C62465">
        <w:rPr>
          <w:rFonts w:ascii="Arial" w:eastAsiaTheme="minorEastAsia" w:hAnsi="Arial" w:cs="Arial"/>
          <w:sz w:val="24"/>
          <w:szCs w:val="24"/>
          <w:lang w:val="mk-MK"/>
        </w:rPr>
        <w:t>)</w:t>
      </w:r>
      <w:r w:rsidR="00C62465">
        <w:rPr>
          <w:rFonts w:ascii="Arial" w:eastAsiaTheme="minorEastAsia" w:hAnsi="Arial" w:cs="Arial"/>
          <w:sz w:val="24"/>
          <w:szCs w:val="24"/>
        </w:rPr>
        <w:t xml:space="preserve">, </w:t>
      </w:r>
      <w:r w:rsidR="00C62465">
        <w:rPr>
          <w:rFonts w:ascii="Arial" w:eastAsiaTheme="minorEastAsia" w:hAnsi="Arial" w:cs="Arial"/>
          <w:sz w:val="24"/>
          <w:szCs w:val="24"/>
          <w:lang w:val="mk-MK"/>
        </w:rPr>
        <w:t>може да се подесат повторувачки задачи (</w:t>
      </w:r>
      <w:r w:rsidR="00C62465">
        <w:rPr>
          <w:rFonts w:ascii="Arial" w:eastAsiaTheme="minorEastAsia" w:hAnsi="Arial" w:cs="Arial"/>
          <w:sz w:val="24"/>
          <w:szCs w:val="24"/>
        </w:rPr>
        <w:t>recurring events</w:t>
      </w:r>
      <w:r w:rsidR="00C62465">
        <w:rPr>
          <w:rFonts w:ascii="Arial" w:eastAsiaTheme="minorEastAsia" w:hAnsi="Arial" w:cs="Arial"/>
          <w:sz w:val="24"/>
          <w:szCs w:val="24"/>
          <w:lang w:val="mk-MK"/>
        </w:rPr>
        <w:t>)</w:t>
      </w:r>
      <w:r w:rsidR="00C62465">
        <w:rPr>
          <w:rFonts w:ascii="Arial" w:eastAsiaTheme="minorEastAsia" w:hAnsi="Arial" w:cs="Arial"/>
          <w:sz w:val="24"/>
          <w:szCs w:val="24"/>
        </w:rPr>
        <w:t xml:space="preserve">, </w:t>
      </w:r>
      <w:r w:rsidR="00C62465">
        <w:rPr>
          <w:rFonts w:ascii="Arial" w:eastAsiaTheme="minorEastAsia" w:hAnsi="Arial" w:cs="Arial"/>
          <w:sz w:val="24"/>
          <w:szCs w:val="24"/>
          <w:lang w:val="mk-MK"/>
        </w:rPr>
        <w:t>под</w:t>
      </w:r>
      <w:r w:rsidR="00D00A76">
        <w:rPr>
          <w:rFonts w:ascii="Arial" w:eastAsiaTheme="minorEastAsia" w:hAnsi="Arial" w:cs="Arial"/>
          <w:sz w:val="24"/>
          <w:szCs w:val="24"/>
          <w:lang w:val="mk-MK"/>
        </w:rPr>
        <w:t>д</w:t>
      </w:r>
      <w:r w:rsidR="00C62465">
        <w:rPr>
          <w:rFonts w:ascii="Arial" w:eastAsiaTheme="minorEastAsia" w:hAnsi="Arial" w:cs="Arial"/>
          <w:sz w:val="24"/>
          <w:szCs w:val="24"/>
          <w:lang w:val="mk-MK"/>
        </w:rPr>
        <w:t xml:space="preserve">ржува интеграција со други </w:t>
      </w:r>
      <w:r w:rsidR="00C62465">
        <w:rPr>
          <w:rFonts w:ascii="Arial" w:eastAsiaTheme="minorEastAsia" w:hAnsi="Arial" w:cs="Arial"/>
          <w:sz w:val="24"/>
          <w:szCs w:val="24"/>
        </w:rPr>
        <w:t>Microsoft</w:t>
      </w:r>
      <w:r w:rsidR="00C62465">
        <w:rPr>
          <w:rFonts w:ascii="Arial" w:eastAsiaTheme="minorEastAsia" w:hAnsi="Arial" w:cs="Arial"/>
          <w:sz w:val="24"/>
          <w:szCs w:val="24"/>
          <w:lang w:val="mk-MK"/>
        </w:rPr>
        <w:t xml:space="preserve"> алатки како </w:t>
      </w:r>
      <w:r w:rsidR="00C62465">
        <w:rPr>
          <w:rFonts w:ascii="Arial" w:eastAsiaTheme="minorEastAsia" w:hAnsi="Arial" w:cs="Arial"/>
          <w:sz w:val="24"/>
          <w:szCs w:val="24"/>
        </w:rPr>
        <w:t xml:space="preserve">Microsoft To Do, OneNote </w:t>
      </w:r>
      <w:r w:rsidR="00C62465">
        <w:rPr>
          <w:rFonts w:ascii="Arial" w:eastAsiaTheme="minorEastAsia" w:hAnsi="Arial" w:cs="Arial"/>
          <w:sz w:val="24"/>
          <w:szCs w:val="24"/>
          <w:lang w:val="mk-MK"/>
        </w:rPr>
        <w:t xml:space="preserve">или </w:t>
      </w:r>
      <w:r w:rsidR="00C62465">
        <w:rPr>
          <w:rFonts w:ascii="Arial" w:eastAsiaTheme="minorEastAsia" w:hAnsi="Arial" w:cs="Arial"/>
          <w:sz w:val="24"/>
          <w:szCs w:val="24"/>
        </w:rPr>
        <w:t>Teams</w:t>
      </w:r>
      <w:r w:rsidR="00C62465">
        <w:rPr>
          <w:rFonts w:ascii="Arial" w:eastAsiaTheme="minorEastAsia" w:hAnsi="Arial" w:cs="Arial"/>
          <w:sz w:val="24"/>
          <w:szCs w:val="24"/>
          <w:lang w:val="mk-MK"/>
        </w:rPr>
        <w:t xml:space="preserve">, а мобилната достапност го прави употреблив во секоја ситуација и во секое време. </w:t>
      </w:r>
    </w:p>
    <w:p w:rsidR="000763EC" w:rsidRDefault="00C62465" w:rsidP="00597E89">
      <w:pPr>
        <w:spacing w:line="360" w:lineRule="auto"/>
        <w:jc w:val="both"/>
        <w:rPr>
          <w:rFonts w:ascii="Arial" w:eastAsiaTheme="minorEastAsia" w:hAnsi="Arial" w:cs="Arial"/>
          <w:sz w:val="24"/>
          <w:szCs w:val="24"/>
          <w:lang w:val="mk-MK"/>
        </w:rPr>
      </w:pPr>
      <w:r>
        <w:rPr>
          <w:rFonts w:ascii="Arial" w:eastAsiaTheme="minorEastAsia" w:hAnsi="Arial" w:cs="Arial"/>
          <w:noProof/>
          <w:sz w:val="24"/>
          <w:szCs w:val="24"/>
        </w:rPr>
        <w:drawing>
          <wp:inline distT="0" distB="0" distL="0" distR="0" wp14:anchorId="798A5E29" wp14:editId="4C4B3BE3">
            <wp:extent cx="59436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rsidR="0092037A" w:rsidRDefault="0092037A" w:rsidP="00597E89">
      <w:pPr>
        <w:spacing w:line="360" w:lineRule="auto"/>
        <w:jc w:val="both"/>
        <w:rPr>
          <w:rFonts w:ascii="Arial" w:eastAsiaTheme="minorEastAsia" w:hAnsi="Arial" w:cs="Arial"/>
          <w:sz w:val="24"/>
          <w:szCs w:val="24"/>
          <w:lang w:val="mk-MK"/>
        </w:rPr>
      </w:pPr>
    </w:p>
    <w:p w:rsidR="0092037A" w:rsidRPr="00597E89" w:rsidRDefault="0092037A" w:rsidP="00597E89">
      <w:pPr>
        <w:pStyle w:val="Heading3"/>
        <w:spacing w:after="100" w:afterAutospacing="1" w:line="360" w:lineRule="auto"/>
        <w:rPr>
          <w:rFonts w:eastAsiaTheme="minorEastAsia"/>
          <w:lang w:val="mk-MK"/>
        </w:rPr>
      </w:pPr>
      <w:bookmarkStart w:id="13" w:name="_Toc234801445"/>
      <w:r>
        <w:rPr>
          <w:rFonts w:eastAsiaTheme="minorEastAsia"/>
          <w:lang w:val="mk-MK"/>
        </w:rPr>
        <w:t>Користена литература</w:t>
      </w:r>
      <w:bookmarkEnd w:id="13"/>
    </w:p>
    <w:p w:rsidR="0092037A" w:rsidRPr="0092037A" w:rsidRDefault="0092037A" w:rsidP="00597E89">
      <w:pPr>
        <w:spacing w:line="360" w:lineRule="auto"/>
        <w:rPr>
          <w:lang w:val="mk-MK"/>
        </w:rPr>
      </w:pPr>
      <w:r>
        <w:t>ОСНОВИ НА ОПЕРАЦИОНИ ИСТРАЖУВАЊА</w:t>
      </w:r>
      <w:r>
        <w:rPr>
          <w:lang w:val="mk-MK"/>
        </w:rPr>
        <w:t xml:space="preserve"> -  </w:t>
      </w:r>
      <w:r>
        <w:rPr>
          <w:sz w:val="24"/>
          <w:szCs w:val="24"/>
          <w:lang w:val="mk-MK"/>
        </w:rPr>
        <w:t>Проф.  Д-р Александар Крстев</w:t>
      </w:r>
      <w:r>
        <w:t xml:space="preserve">, </w:t>
      </w:r>
      <w:r>
        <w:rPr>
          <w:lang w:val="mk-MK"/>
        </w:rPr>
        <w:t>Проф. Зоран Здравев, Проф. Елена Гелова</w:t>
      </w:r>
    </w:p>
    <w:p w:rsidR="0092037A" w:rsidRPr="00A31A42" w:rsidRDefault="0092037A" w:rsidP="00597E89">
      <w:pPr>
        <w:spacing w:line="360" w:lineRule="auto"/>
        <w:rPr>
          <w:lang w:val="mk-MK"/>
        </w:rPr>
      </w:pPr>
      <w:r>
        <w:t>ОСНОВИ НА ОПЕРАЦИОНИ ИСТРАЖУВАЊА</w:t>
      </w:r>
      <w:r>
        <w:rPr>
          <w:lang w:val="mk-MK"/>
        </w:rPr>
        <w:t xml:space="preserve"> -  </w:t>
      </w:r>
      <w:r>
        <w:rPr>
          <w:sz w:val="24"/>
          <w:szCs w:val="24"/>
          <w:lang w:val="mk-MK"/>
        </w:rPr>
        <w:t>Проф.  Д-р Александар Крстев</w:t>
      </w:r>
      <w:r>
        <w:t xml:space="preserve">, </w:t>
      </w:r>
      <w:r w:rsidR="00A31A42">
        <w:rPr>
          <w:lang w:val="mk-MK"/>
        </w:rPr>
        <w:t>Проф. Зоран Здравев</w:t>
      </w:r>
      <w:r>
        <w:t xml:space="preserve">, </w:t>
      </w:r>
      <w:r w:rsidR="00A31A42">
        <w:rPr>
          <w:lang w:val="mk-MK"/>
        </w:rPr>
        <w:t>Проф. Мартин Лукаревски</w:t>
      </w:r>
    </w:p>
    <w:p w:rsidR="0092037A" w:rsidRPr="0092037A" w:rsidRDefault="0092037A" w:rsidP="00597E89">
      <w:pPr>
        <w:spacing w:line="360" w:lineRule="auto"/>
      </w:pPr>
      <w:r>
        <w:t xml:space="preserve">OPERATIONS RESEARCH – P. Rama Murthy, Second Edition  </w:t>
      </w:r>
    </w:p>
    <w:sectPr w:rsidR="0092037A" w:rsidRPr="0092037A" w:rsidSect="006518E9">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AB7" w:rsidRDefault="005D6AB7" w:rsidP="006518E9">
      <w:pPr>
        <w:spacing w:after="0" w:line="240" w:lineRule="auto"/>
      </w:pPr>
      <w:r>
        <w:separator/>
      </w:r>
    </w:p>
  </w:endnote>
  <w:endnote w:type="continuationSeparator" w:id="0">
    <w:p w:rsidR="005D6AB7" w:rsidRDefault="005D6AB7" w:rsidP="00651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362080"/>
      <w:docPartObj>
        <w:docPartGallery w:val="Page Numbers (Bottom of Page)"/>
        <w:docPartUnique/>
      </w:docPartObj>
    </w:sdtPr>
    <w:sdtEndPr>
      <w:rPr>
        <w:noProof/>
      </w:rPr>
    </w:sdtEndPr>
    <w:sdtContent>
      <w:p w:rsidR="005D6AB7" w:rsidRDefault="005D6AB7">
        <w:pPr>
          <w:pStyle w:val="Footer"/>
          <w:jc w:val="center"/>
        </w:pPr>
        <w:r>
          <w:rPr>
            <w:noProof/>
          </w:rPr>
          <mc:AlternateContent>
            <mc:Choice Requires="wps">
              <w:drawing>
                <wp:inline distT="0" distB="0" distL="0" distR="0" wp14:anchorId="3A345434" wp14:editId="048F1B8C">
                  <wp:extent cx="5467350" cy="45085"/>
                  <wp:effectExtent l="9525" t="9525" r="0" b="2540"/>
                  <wp:docPr id="648"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shapetype w14:anchorId="44AF434B"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" fillcolor="black" stroked="f">
                  <v:fill r:id="rId1" o:title="" type="pattern"/>
                  <w10:anchorlock/>
                </v:shape>
              </w:pict>
            </mc:Fallback>
          </mc:AlternateContent>
        </w:r>
      </w:p>
      <w:p w:rsidR="005D6AB7" w:rsidRDefault="005D6AB7">
        <w:pPr>
          <w:pStyle w:val="Footer"/>
          <w:jc w:val="center"/>
        </w:pPr>
        <w:r>
          <w:fldChar w:fldCharType="begin"/>
        </w:r>
        <w:r>
          <w:instrText xml:space="preserve"> PAGE    \* MERGEFORMAT </w:instrText>
        </w:r>
        <w:r>
          <w:fldChar w:fldCharType="separate"/>
        </w:r>
        <w:r w:rsidR="001C28CD">
          <w:rPr>
            <w:noProof/>
          </w:rPr>
          <w:t>1</w:t>
        </w:r>
        <w:r>
          <w:rPr>
            <w:noProof/>
          </w:rPr>
          <w:fldChar w:fldCharType="end"/>
        </w:r>
      </w:p>
    </w:sdtContent>
  </w:sdt>
  <w:p w:rsidR="005D6AB7" w:rsidRDefault="005D6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AB7" w:rsidRDefault="005D6AB7" w:rsidP="006518E9">
      <w:pPr>
        <w:spacing w:after="0" w:line="240" w:lineRule="auto"/>
      </w:pPr>
      <w:r>
        <w:separator/>
      </w:r>
    </w:p>
  </w:footnote>
  <w:footnote w:type="continuationSeparator" w:id="0">
    <w:p w:rsidR="005D6AB7" w:rsidRDefault="005D6AB7" w:rsidP="006518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A0D9"/>
      </v:shape>
    </w:pict>
  </w:numPicBullet>
  <w:abstractNum w:abstractNumId="0">
    <w:nsid w:val="059B3C2D"/>
    <w:multiLevelType w:val="multilevel"/>
    <w:tmpl w:val="9B408BA0"/>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5D90972"/>
    <w:multiLevelType w:val="hybridMultilevel"/>
    <w:tmpl w:val="1884D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4446CF"/>
    <w:multiLevelType w:val="hybridMultilevel"/>
    <w:tmpl w:val="95648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73076A"/>
    <w:multiLevelType w:val="hybridMultilevel"/>
    <w:tmpl w:val="4990B1B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0B0894"/>
    <w:multiLevelType w:val="hybridMultilevel"/>
    <w:tmpl w:val="8510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A66B09"/>
    <w:multiLevelType w:val="hybridMultilevel"/>
    <w:tmpl w:val="63120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840C69"/>
    <w:multiLevelType w:val="hybridMultilevel"/>
    <w:tmpl w:val="D70CA88A"/>
    <w:lvl w:ilvl="0" w:tplc="29B2DC16">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0C3D49"/>
    <w:multiLevelType w:val="hybridMultilevel"/>
    <w:tmpl w:val="7CE291E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3753E76"/>
    <w:multiLevelType w:val="hybridMultilevel"/>
    <w:tmpl w:val="82D489C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39F64116"/>
    <w:multiLevelType w:val="hybridMultilevel"/>
    <w:tmpl w:val="EA08EB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3B27109F"/>
    <w:multiLevelType w:val="hybridMultilevel"/>
    <w:tmpl w:val="9D5EB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2F7FF5"/>
    <w:multiLevelType w:val="hybridMultilevel"/>
    <w:tmpl w:val="7F648BD4"/>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41F4002A"/>
    <w:multiLevelType w:val="hybridMultilevel"/>
    <w:tmpl w:val="223A7E6E"/>
    <w:lvl w:ilvl="0" w:tplc="DE26FA3A">
      <w:start w:val="1"/>
      <w:numFmt w:val="decimal"/>
      <w:lvlText w:val="%1."/>
      <w:lvlJc w:val="left"/>
      <w:pPr>
        <w:ind w:left="5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610CA0"/>
    <w:multiLevelType w:val="hybridMultilevel"/>
    <w:tmpl w:val="1E2C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F510DF"/>
    <w:multiLevelType w:val="hybridMultilevel"/>
    <w:tmpl w:val="D11494E4"/>
    <w:lvl w:ilvl="0" w:tplc="0409000B">
      <w:start w:val="1"/>
      <w:numFmt w:val="bullet"/>
      <w:lvlText w:val=""/>
      <w:lvlJc w:val="left"/>
      <w:pPr>
        <w:ind w:left="2856" w:hanging="360"/>
      </w:pPr>
      <w:rPr>
        <w:rFonts w:ascii="Wingdings" w:hAnsi="Wingdings"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15">
    <w:nsid w:val="4F780486"/>
    <w:multiLevelType w:val="hybridMultilevel"/>
    <w:tmpl w:val="4F26DEFC"/>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nsid w:val="551260E5"/>
    <w:multiLevelType w:val="hybridMultilevel"/>
    <w:tmpl w:val="A55091CA"/>
    <w:lvl w:ilvl="0" w:tplc="27BE061E">
      <w:start w:val="1"/>
      <w:numFmt w:val="lowerLetter"/>
      <w:lvlText w:val="%1)"/>
      <w:lvlJc w:val="left"/>
      <w:pPr>
        <w:ind w:left="1440" w:hanging="360"/>
      </w:pPr>
      <w:rPr>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89874F2"/>
    <w:multiLevelType w:val="hybridMultilevel"/>
    <w:tmpl w:val="2536EC66"/>
    <w:lvl w:ilvl="0" w:tplc="8320EC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1A4B70"/>
    <w:multiLevelType w:val="hybridMultilevel"/>
    <w:tmpl w:val="1B6A0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F47159"/>
    <w:multiLevelType w:val="hybridMultilevel"/>
    <w:tmpl w:val="955A1D56"/>
    <w:lvl w:ilvl="0" w:tplc="EDC89D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7F570C5"/>
    <w:multiLevelType w:val="hybridMultilevel"/>
    <w:tmpl w:val="0EFE68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9650277"/>
    <w:multiLevelType w:val="hybridMultilevel"/>
    <w:tmpl w:val="7CFC4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F3D4613"/>
    <w:multiLevelType w:val="hybridMultilevel"/>
    <w:tmpl w:val="EFC03EF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nsid w:val="74DE2A74"/>
    <w:multiLevelType w:val="hybridMultilevel"/>
    <w:tmpl w:val="E1DEBFF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nsid w:val="77C814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9394FD4"/>
    <w:multiLevelType w:val="hybridMultilevel"/>
    <w:tmpl w:val="92FC36C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D340F29"/>
    <w:multiLevelType w:val="hybridMultilevel"/>
    <w:tmpl w:val="AD5AC4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0"/>
  </w:num>
  <w:num w:numId="4">
    <w:abstractNumId w:val="20"/>
  </w:num>
  <w:num w:numId="5">
    <w:abstractNumId w:val="26"/>
  </w:num>
  <w:num w:numId="6">
    <w:abstractNumId w:val="3"/>
  </w:num>
  <w:num w:numId="7">
    <w:abstractNumId w:val="19"/>
  </w:num>
  <w:num w:numId="8">
    <w:abstractNumId w:val="4"/>
  </w:num>
  <w:num w:numId="9">
    <w:abstractNumId w:val="1"/>
  </w:num>
  <w:num w:numId="10">
    <w:abstractNumId w:val="10"/>
  </w:num>
  <w:num w:numId="11">
    <w:abstractNumId w:val="17"/>
  </w:num>
  <w:num w:numId="12">
    <w:abstractNumId w:val="25"/>
  </w:num>
  <w:num w:numId="13">
    <w:abstractNumId w:val="9"/>
  </w:num>
  <w:num w:numId="14">
    <w:abstractNumId w:val="21"/>
  </w:num>
  <w:num w:numId="15">
    <w:abstractNumId w:val="24"/>
  </w:num>
  <w:num w:numId="16">
    <w:abstractNumId w:val="6"/>
  </w:num>
  <w:num w:numId="17">
    <w:abstractNumId w:val="2"/>
  </w:num>
  <w:num w:numId="18">
    <w:abstractNumId w:val="16"/>
  </w:num>
  <w:num w:numId="19">
    <w:abstractNumId w:val="7"/>
  </w:num>
  <w:num w:numId="20">
    <w:abstractNumId w:val="5"/>
  </w:num>
  <w:num w:numId="21">
    <w:abstractNumId w:val="18"/>
  </w:num>
  <w:num w:numId="22">
    <w:abstractNumId w:val="22"/>
  </w:num>
  <w:num w:numId="23">
    <w:abstractNumId w:val="14"/>
  </w:num>
  <w:num w:numId="24">
    <w:abstractNumId w:val="8"/>
  </w:num>
  <w:num w:numId="25">
    <w:abstractNumId w:val="15"/>
  </w:num>
  <w:num w:numId="26">
    <w:abstractNumId w:val="1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formatting="1" w:enforcement="1" w:cryptProviderType="rsaFull" w:cryptAlgorithmClass="hash" w:cryptAlgorithmType="typeAny" w:cryptAlgorithmSid="4" w:cryptSpinCount="100000" w:hash="fFrZEr1L9VaZE509PxLxdwiPDt8=" w:salt="1Jdu51u/Hf1JEu3Z9KGjVQ=="/>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8E9"/>
    <w:rsid w:val="00010E72"/>
    <w:rsid w:val="00011CBA"/>
    <w:rsid w:val="000703E7"/>
    <w:rsid w:val="000763EC"/>
    <w:rsid w:val="000A6D37"/>
    <w:rsid w:val="000B7776"/>
    <w:rsid w:val="000E3C03"/>
    <w:rsid w:val="00131249"/>
    <w:rsid w:val="00144F3E"/>
    <w:rsid w:val="00147207"/>
    <w:rsid w:val="001767F2"/>
    <w:rsid w:val="00183C2B"/>
    <w:rsid w:val="001849F0"/>
    <w:rsid w:val="001C28CD"/>
    <w:rsid w:val="0020180A"/>
    <w:rsid w:val="00217CBE"/>
    <w:rsid w:val="002434C2"/>
    <w:rsid w:val="00260FFE"/>
    <w:rsid w:val="00293D8B"/>
    <w:rsid w:val="002B196D"/>
    <w:rsid w:val="002C2494"/>
    <w:rsid w:val="002C3C43"/>
    <w:rsid w:val="0033535C"/>
    <w:rsid w:val="00354D3D"/>
    <w:rsid w:val="0037440E"/>
    <w:rsid w:val="00385ECF"/>
    <w:rsid w:val="003B1545"/>
    <w:rsid w:val="003E345B"/>
    <w:rsid w:val="003F6426"/>
    <w:rsid w:val="00413020"/>
    <w:rsid w:val="0041651B"/>
    <w:rsid w:val="00426F28"/>
    <w:rsid w:val="00464982"/>
    <w:rsid w:val="00490786"/>
    <w:rsid w:val="004D248B"/>
    <w:rsid w:val="004D594A"/>
    <w:rsid w:val="004E4FCD"/>
    <w:rsid w:val="00513D2B"/>
    <w:rsid w:val="00514538"/>
    <w:rsid w:val="0054630C"/>
    <w:rsid w:val="00571C4F"/>
    <w:rsid w:val="00584E74"/>
    <w:rsid w:val="005900EA"/>
    <w:rsid w:val="00595915"/>
    <w:rsid w:val="00597A54"/>
    <w:rsid w:val="00597E89"/>
    <w:rsid w:val="005D6AB7"/>
    <w:rsid w:val="005D7DC6"/>
    <w:rsid w:val="005D7F09"/>
    <w:rsid w:val="00602F59"/>
    <w:rsid w:val="00611D69"/>
    <w:rsid w:val="00617A5A"/>
    <w:rsid w:val="006279DA"/>
    <w:rsid w:val="006518E9"/>
    <w:rsid w:val="006633DE"/>
    <w:rsid w:val="00667A69"/>
    <w:rsid w:val="00671734"/>
    <w:rsid w:val="007168B6"/>
    <w:rsid w:val="00786261"/>
    <w:rsid w:val="00792EC9"/>
    <w:rsid w:val="007A5DF0"/>
    <w:rsid w:val="007B2181"/>
    <w:rsid w:val="007D0AF4"/>
    <w:rsid w:val="00807CAA"/>
    <w:rsid w:val="008233AF"/>
    <w:rsid w:val="008840A4"/>
    <w:rsid w:val="008858FE"/>
    <w:rsid w:val="008C69A6"/>
    <w:rsid w:val="008D5AC4"/>
    <w:rsid w:val="00900347"/>
    <w:rsid w:val="0090045F"/>
    <w:rsid w:val="0092037A"/>
    <w:rsid w:val="00941F4D"/>
    <w:rsid w:val="00976E1B"/>
    <w:rsid w:val="009B2EA2"/>
    <w:rsid w:val="00A21290"/>
    <w:rsid w:val="00A31A42"/>
    <w:rsid w:val="00A51D49"/>
    <w:rsid w:val="00A57EBF"/>
    <w:rsid w:val="00A618EE"/>
    <w:rsid w:val="00A653EE"/>
    <w:rsid w:val="00A91798"/>
    <w:rsid w:val="00AA0C20"/>
    <w:rsid w:val="00AA2144"/>
    <w:rsid w:val="00AD762B"/>
    <w:rsid w:val="00AE353F"/>
    <w:rsid w:val="00AF27E9"/>
    <w:rsid w:val="00B463CC"/>
    <w:rsid w:val="00B527C9"/>
    <w:rsid w:val="00B70310"/>
    <w:rsid w:val="00B91940"/>
    <w:rsid w:val="00B94348"/>
    <w:rsid w:val="00BA5DC3"/>
    <w:rsid w:val="00BE43FC"/>
    <w:rsid w:val="00C16D74"/>
    <w:rsid w:val="00C24109"/>
    <w:rsid w:val="00C44F41"/>
    <w:rsid w:val="00C469CB"/>
    <w:rsid w:val="00C62465"/>
    <w:rsid w:val="00C658CB"/>
    <w:rsid w:val="00C66E20"/>
    <w:rsid w:val="00CC3E45"/>
    <w:rsid w:val="00D00A76"/>
    <w:rsid w:val="00D2575D"/>
    <w:rsid w:val="00D55FEE"/>
    <w:rsid w:val="00D869A5"/>
    <w:rsid w:val="00DA177A"/>
    <w:rsid w:val="00DD0EEC"/>
    <w:rsid w:val="00DD4AAD"/>
    <w:rsid w:val="00E70028"/>
    <w:rsid w:val="00EA0AA6"/>
    <w:rsid w:val="00EB4DA7"/>
    <w:rsid w:val="00ED3E94"/>
    <w:rsid w:val="00EE07DC"/>
    <w:rsid w:val="00EF78E5"/>
    <w:rsid w:val="00F01A51"/>
    <w:rsid w:val="00F11869"/>
    <w:rsid w:val="00F8653B"/>
    <w:rsid w:val="00FC6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1C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18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03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8E9"/>
  </w:style>
  <w:style w:type="paragraph" w:styleId="Footer">
    <w:name w:val="footer"/>
    <w:basedOn w:val="Normal"/>
    <w:link w:val="FooterChar"/>
    <w:uiPriority w:val="99"/>
    <w:unhideWhenUsed/>
    <w:rsid w:val="00651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8E9"/>
  </w:style>
  <w:style w:type="paragraph" w:styleId="NoSpacing">
    <w:name w:val="No Spacing"/>
    <w:link w:val="NoSpacingChar"/>
    <w:uiPriority w:val="1"/>
    <w:qFormat/>
    <w:rsid w:val="006518E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18E9"/>
    <w:rPr>
      <w:rFonts w:eastAsiaTheme="minorEastAsia"/>
      <w:lang w:eastAsia="ja-JP"/>
    </w:rPr>
  </w:style>
  <w:style w:type="paragraph" w:styleId="BalloonText">
    <w:name w:val="Balloon Text"/>
    <w:basedOn w:val="Normal"/>
    <w:link w:val="BalloonTextChar"/>
    <w:uiPriority w:val="99"/>
    <w:semiHidden/>
    <w:unhideWhenUsed/>
    <w:rsid w:val="00651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8E9"/>
    <w:rPr>
      <w:rFonts w:ascii="Tahoma" w:hAnsi="Tahoma" w:cs="Tahoma"/>
      <w:sz w:val="16"/>
      <w:szCs w:val="16"/>
    </w:rPr>
  </w:style>
  <w:style w:type="paragraph" w:styleId="ListParagraph">
    <w:name w:val="List Paragraph"/>
    <w:basedOn w:val="Normal"/>
    <w:uiPriority w:val="34"/>
    <w:qFormat/>
    <w:rsid w:val="00011CBA"/>
    <w:pPr>
      <w:ind w:left="720"/>
      <w:contextualSpacing/>
    </w:pPr>
  </w:style>
  <w:style w:type="character" w:customStyle="1" w:styleId="Heading1Char">
    <w:name w:val="Heading 1 Char"/>
    <w:basedOn w:val="DefaultParagraphFont"/>
    <w:link w:val="Heading1"/>
    <w:uiPriority w:val="9"/>
    <w:rsid w:val="00011CB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571C4F"/>
    <w:rPr>
      <w:color w:val="808080"/>
    </w:rPr>
  </w:style>
  <w:style w:type="character" w:customStyle="1" w:styleId="Heading2Char">
    <w:name w:val="Heading 2 Char"/>
    <w:basedOn w:val="DefaultParagraphFont"/>
    <w:link w:val="Heading2"/>
    <w:uiPriority w:val="9"/>
    <w:rsid w:val="00F1186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70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
    <w:name w:val="Grid Table 5 Dark Accent 2"/>
    <w:basedOn w:val="TableNormal"/>
    <w:uiPriority w:val="50"/>
    <w:rsid w:val="00EA0A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1">
    <w:name w:val="Grid Table 5 Dark Accent 1"/>
    <w:basedOn w:val="TableNormal"/>
    <w:uiPriority w:val="50"/>
    <w:rsid w:val="00EA0A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MediumGrid3-Accent1">
    <w:name w:val="Medium Grid 3 Accent 1"/>
    <w:basedOn w:val="TableNormal"/>
    <w:uiPriority w:val="69"/>
    <w:rsid w:val="00611D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4">
    <w:name w:val="Medium Grid 3 Accent 4"/>
    <w:basedOn w:val="TableNormal"/>
    <w:uiPriority w:val="69"/>
    <w:rsid w:val="00A2129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Heading3Char">
    <w:name w:val="Heading 3 Char"/>
    <w:basedOn w:val="DefaultParagraphFont"/>
    <w:link w:val="Heading3"/>
    <w:uiPriority w:val="9"/>
    <w:rsid w:val="0092037A"/>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840A4"/>
    <w:pPr>
      <w:outlineLvl w:val="9"/>
    </w:pPr>
    <w:rPr>
      <w:lang w:eastAsia="ja-JP"/>
    </w:rPr>
  </w:style>
  <w:style w:type="paragraph" w:styleId="TOC1">
    <w:name w:val="toc 1"/>
    <w:basedOn w:val="Normal"/>
    <w:next w:val="Normal"/>
    <w:autoRedefine/>
    <w:uiPriority w:val="39"/>
    <w:unhideWhenUsed/>
    <w:rsid w:val="008840A4"/>
    <w:pPr>
      <w:spacing w:after="100"/>
    </w:pPr>
  </w:style>
  <w:style w:type="paragraph" w:styleId="TOC2">
    <w:name w:val="toc 2"/>
    <w:basedOn w:val="Normal"/>
    <w:next w:val="Normal"/>
    <w:autoRedefine/>
    <w:uiPriority w:val="39"/>
    <w:unhideWhenUsed/>
    <w:rsid w:val="008840A4"/>
    <w:pPr>
      <w:spacing w:after="100"/>
      <w:ind w:left="220"/>
    </w:pPr>
  </w:style>
  <w:style w:type="paragraph" w:styleId="TOC3">
    <w:name w:val="toc 3"/>
    <w:basedOn w:val="Normal"/>
    <w:next w:val="Normal"/>
    <w:autoRedefine/>
    <w:uiPriority w:val="39"/>
    <w:unhideWhenUsed/>
    <w:rsid w:val="008840A4"/>
    <w:pPr>
      <w:spacing w:after="100"/>
      <w:ind w:left="440"/>
    </w:pPr>
  </w:style>
  <w:style w:type="character" w:styleId="Hyperlink">
    <w:name w:val="Hyperlink"/>
    <w:basedOn w:val="DefaultParagraphFont"/>
    <w:uiPriority w:val="99"/>
    <w:unhideWhenUsed/>
    <w:rsid w:val="008840A4"/>
    <w:rPr>
      <w:color w:val="0000FF" w:themeColor="hyperlink"/>
      <w:u w:val="single"/>
    </w:rPr>
  </w:style>
  <w:style w:type="character" w:customStyle="1" w:styleId="mord">
    <w:name w:val="mord"/>
    <w:basedOn w:val="DefaultParagraphFont"/>
    <w:rsid w:val="007168B6"/>
  </w:style>
  <w:style w:type="character" w:customStyle="1" w:styleId="mopen">
    <w:name w:val="mopen"/>
    <w:basedOn w:val="DefaultParagraphFont"/>
    <w:rsid w:val="007168B6"/>
  </w:style>
  <w:style w:type="character" w:customStyle="1" w:styleId="mclose">
    <w:name w:val="mclose"/>
    <w:basedOn w:val="DefaultParagraphFont"/>
    <w:rsid w:val="007168B6"/>
  </w:style>
  <w:style w:type="character" w:customStyle="1" w:styleId="vlist-s">
    <w:name w:val="vlist-s"/>
    <w:basedOn w:val="DefaultParagraphFont"/>
    <w:rsid w:val="007168B6"/>
  </w:style>
  <w:style w:type="character" w:customStyle="1" w:styleId="mbin">
    <w:name w:val="mbin"/>
    <w:basedOn w:val="DefaultParagraphFont"/>
    <w:rsid w:val="007168B6"/>
  </w:style>
  <w:style w:type="character" w:customStyle="1" w:styleId="mrel">
    <w:name w:val="mrel"/>
    <w:basedOn w:val="DefaultParagraphFont"/>
    <w:rsid w:val="007168B6"/>
  </w:style>
  <w:style w:type="paragraph" w:styleId="NormalWeb">
    <w:name w:val="Normal (Web)"/>
    <w:basedOn w:val="Normal"/>
    <w:uiPriority w:val="99"/>
    <w:unhideWhenUsed/>
    <w:rsid w:val="009004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0045F"/>
  </w:style>
  <w:style w:type="character" w:customStyle="1" w:styleId="mtight">
    <w:name w:val="mtight"/>
    <w:basedOn w:val="DefaultParagraphFont"/>
    <w:rsid w:val="009004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1C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18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03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8E9"/>
  </w:style>
  <w:style w:type="paragraph" w:styleId="Footer">
    <w:name w:val="footer"/>
    <w:basedOn w:val="Normal"/>
    <w:link w:val="FooterChar"/>
    <w:uiPriority w:val="99"/>
    <w:unhideWhenUsed/>
    <w:rsid w:val="00651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8E9"/>
  </w:style>
  <w:style w:type="paragraph" w:styleId="NoSpacing">
    <w:name w:val="No Spacing"/>
    <w:link w:val="NoSpacingChar"/>
    <w:uiPriority w:val="1"/>
    <w:qFormat/>
    <w:rsid w:val="006518E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18E9"/>
    <w:rPr>
      <w:rFonts w:eastAsiaTheme="minorEastAsia"/>
      <w:lang w:eastAsia="ja-JP"/>
    </w:rPr>
  </w:style>
  <w:style w:type="paragraph" w:styleId="BalloonText">
    <w:name w:val="Balloon Text"/>
    <w:basedOn w:val="Normal"/>
    <w:link w:val="BalloonTextChar"/>
    <w:uiPriority w:val="99"/>
    <w:semiHidden/>
    <w:unhideWhenUsed/>
    <w:rsid w:val="00651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8E9"/>
    <w:rPr>
      <w:rFonts w:ascii="Tahoma" w:hAnsi="Tahoma" w:cs="Tahoma"/>
      <w:sz w:val="16"/>
      <w:szCs w:val="16"/>
    </w:rPr>
  </w:style>
  <w:style w:type="paragraph" w:styleId="ListParagraph">
    <w:name w:val="List Paragraph"/>
    <w:basedOn w:val="Normal"/>
    <w:uiPriority w:val="34"/>
    <w:qFormat/>
    <w:rsid w:val="00011CBA"/>
    <w:pPr>
      <w:ind w:left="720"/>
      <w:contextualSpacing/>
    </w:pPr>
  </w:style>
  <w:style w:type="character" w:customStyle="1" w:styleId="Heading1Char">
    <w:name w:val="Heading 1 Char"/>
    <w:basedOn w:val="DefaultParagraphFont"/>
    <w:link w:val="Heading1"/>
    <w:uiPriority w:val="9"/>
    <w:rsid w:val="00011CB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571C4F"/>
    <w:rPr>
      <w:color w:val="808080"/>
    </w:rPr>
  </w:style>
  <w:style w:type="character" w:customStyle="1" w:styleId="Heading2Char">
    <w:name w:val="Heading 2 Char"/>
    <w:basedOn w:val="DefaultParagraphFont"/>
    <w:link w:val="Heading2"/>
    <w:uiPriority w:val="9"/>
    <w:rsid w:val="00F11869"/>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70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
    <w:name w:val="Grid Table 5 Dark Accent 2"/>
    <w:basedOn w:val="TableNormal"/>
    <w:uiPriority w:val="50"/>
    <w:rsid w:val="00EA0A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1">
    <w:name w:val="Grid Table 5 Dark Accent 1"/>
    <w:basedOn w:val="TableNormal"/>
    <w:uiPriority w:val="50"/>
    <w:rsid w:val="00EA0A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MediumGrid3-Accent1">
    <w:name w:val="Medium Grid 3 Accent 1"/>
    <w:basedOn w:val="TableNormal"/>
    <w:uiPriority w:val="69"/>
    <w:rsid w:val="00611D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4">
    <w:name w:val="Medium Grid 3 Accent 4"/>
    <w:basedOn w:val="TableNormal"/>
    <w:uiPriority w:val="69"/>
    <w:rsid w:val="00A2129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Heading3Char">
    <w:name w:val="Heading 3 Char"/>
    <w:basedOn w:val="DefaultParagraphFont"/>
    <w:link w:val="Heading3"/>
    <w:uiPriority w:val="9"/>
    <w:rsid w:val="0092037A"/>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8840A4"/>
    <w:pPr>
      <w:outlineLvl w:val="9"/>
    </w:pPr>
    <w:rPr>
      <w:lang w:eastAsia="ja-JP"/>
    </w:rPr>
  </w:style>
  <w:style w:type="paragraph" w:styleId="TOC1">
    <w:name w:val="toc 1"/>
    <w:basedOn w:val="Normal"/>
    <w:next w:val="Normal"/>
    <w:autoRedefine/>
    <w:uiPriority w:val="39"/>
    <w:unhideWhenUsed/>
    <w:rsid w:val="008840A4"/>
    <w:pPr>
      <w:spacing w:after="100"/>
    </w:pPr>
  </w:style>
  <w:style w:type="paragraph" w:styleId="TOC2">
    <w:name w:val="toc 2"/>
    <w:basedOn w:val="Normal"/>
    <w:next w:val="Normal"/>
    <w:autoRedefine/>
    <w:uiPriority w:val="39"/>
    <w:unhideWhenUsed/>
    <w:rsid w:val="008840A4"/>
    <w:pPr>
      <w:spacing w:after="100"/>
      <w:ind w:left="220"/>
    </w:pPr>
  </w:style>
  <w:style w:type="paragraph" w:styleId="TOC3">
    <w:name w:val="toc 3"/>
    <w:basedOn w:val="Normal"/>
    <w:next w:val="Normal"/>
    <w:autoRedefine/>
    <w:uiPriority w:val="39"/>
    <w:unhideWhenUsed/>
    <w:rsid w:val="008840A4"/>
    <w:pPr>
      <w:spacing w:after="100"/>
      <w:ind w:left="440"/>
    </w:pPr>
  </w:style>
  <w:style w:type="character" w:styleId="Hyperlink">
    <w:name w:val="Hyperlink"/>
    <w:basedOn w:val="DefaultParagraphFont"/>
    <w:uiPriority w:val="99"/>
    <w:unhideWhenUsed/>
    <w:rsid w:val="008840A4"/>
    <w:rPr>
      <w:color w:val="0000FF" w:themeColor="hyperlink"/>
      <w:u w:val="single"/>
    </w:rPr>
  </w:style>
  <w:style w:type="character" w:customStyle="1" w:styleId="mord">
    <w:name w:val="mord"/>
    <w:basedOn w:val="DefaultParagraphFont"/>
    <w:rsid w:val="007168B6"/>
  </w:style>
  <w:style w:type="character" w:customStyle="1" w:styleId="mopen">
    <w:name w:val="mopen"/>
    <w:basedOn w:val="DefaultParagraphFont"/>
    <w:rsid w:val="007168B6"/>
  </w:style>
  <w:style w:type="character" w:customStyle="1" w:styleId="mclose">
    <w:name w:val="mclose"/>
    <w:basedOn w:val="DefaultParagraphFont"/>
    <w:rsid w:val="007168B6"/>
  </w:style>
  <w:style w:type="character" w:customStyle="1" w:styleId="vlist-s">
    <w:name w:val="vlist-s"/>
    <w:basedOn w:val="DefaultParagraphFont"/>
    <w:rsid w:val="007168B6"/>
  </w:style>
  <w:style w:type="character" w:customStyle="1" w:styleId="mbin">
    <w:name w:val="mbin"/>
    <w:basedOn w:val="DefaultParagraphFont"/>
    <w:rsid w:val="007168B6"/>
  </w:style>
  <w:style w:type="character" w:customStyle="1" w:styleId="mrel">
    <w:name w:val="mrel"/>
    <w:basedOn w:val="DefaultParagraphFont"/>
    <w:rsid w:val="007168B6"/>
  </w:style>
  <w:style w:type="paragraph" w:styleId="NormalWeb">
    <w:name w:val="Normal (Web)"/>
    <w:basedOn w:val="Normal"/>
    <w:uiPriority w:val="99"/>
    <w:unhideWhenUsed/>
    <w:rsid w:val="009004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0045F"/>
  </w:style>
  <w:style w:type="character" w:customStyle="1" w:styleId="mtight">
    <w:name w:val="mtight"/>
    <w:basedOn w:val="DefaultParagraphFont"/>
    <w:rsid w:val="00900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862104">
      <w:bodyDiv w:val="1"/>
      <w:marLeft w:val="0"/>
      <w:marRight w:val="0"/>
      <w:marTop w:val="0"/>
      <w:marBottom w:val="0"/>
      <w:divBdr>
        <w:top w:val="none" w:sz="0" w:space="0" w:color="auto"/>
        <w:left w:val="none" w:sz="0" w:space="0" w:color="auto"/>
        <w:bottom w:val="none" w:sz="0" w:space="0" w:color="auto"/>
        <w:right w:val="none" w:sz="0" w:space="0" w:color="auto"/>
      </w:divBdr>
      <w:divsChild>
        <w:div w:id="446506748">
          <w:marLeft w:val="0"/>
          <w:marRight w:val="0"/>
          <w:marTop w:val="0"/>
          <w:marBottom w:val="0"/>
          <w:divBdr>
            <w:top w:val="none" w:sz="0" w:space="0" w:color="auto"/>
            <w:left w:val="none" w:sz="0" w:space="0" w:color="auto"/>
            <w:bottom w:val="none" w:sz="0" w:space="0" w:color="auto"/>
            <w:right w:val="none" w:sz="0" w:space="0" w:color="auto"/>
          </w:divBdr>
          <w:divsChild>
            <w:div w:id="1087581485">
              <w:marLeft w:val="0"/>
              <w:marRight w:val="0"/>
              <w:marTop w:val="0"/>
              <w:marBottom w:val="0"/>
              <w:divBdr>
                <w:top w:val="none" w:sz="0" w:space="0" w:color="auto"/>
                <w:left w:val="none" w:sz="0" w:space="0" w:color="auto"/>
                <w:bottom w:val="none" w:sz="0" w:space="0" w:color="auto"/>
                <w:right w:val="none" w:sz="0" w:space="0" w:color="auto"/>
              </w:divBdr>
            </w:div>
          </w:divsChild>
        </w:div>
        <w:div w:id="157885477">
          <w:marLeft w:val="0"/>
          <w:marRight w:val="0"/>
          <w:marTop w:val="0"/>
          <w:marBottom w:val="0"/>
          <w:divBdr>
            <w:top w:val="none" w:sz="0" w:space="0" w:color="auto"/>
            <w:left w:val="none" w:sz="0" w:space="0" w:color="auto"/>
            <w:bottom w:val="none" w:sz="0" w:space="0" w:color="auto"/>
            <w:right w:val="none" w:sz="0" w:space="0" w:color="auto"/>
          </w:divBdr>
          <w:divsChild>
            <w:div w:id="1272082383">
              <w:marLeft w:val="0"/>
              <w:marRight w:val="0"/>
              <w:marTop w:val="0"/>
              <w:marBottom w:val="0"/>
              <w:divBdr>
                <w:top w:val="none" w:sz="0" w:space="0" w:color="auto"/>
                <w:left w:val="none" w:sz="0" w:space="0" w:color="auto"/>
                <w:bottom w:val="none" w:sz="0" w:space="0" w:color="auto"/>
                <w:right w:val="none" w:sz="0" w:space="0" w:color="auto"/>
              </w:divBdr>
            </w:div>
          </w:divsChild>
        </w:div>
        <w:div w:id="86316758">
          <w:marLeft w:val="0"/>
          <w:marRight w:val="0"/>
          <w:marTop w:val="0"/>
          <w:marBottom w:val="0"/>
          <w:divBdr>
            <w:top w:val="none" w:sz="0" w:space="0" w:color="auto"/>
            <w:left w:val="none" w:sz="0" w:space="0" w:color="auto"/>
            <w:bottom w:val="none" w:sz="0" w:space="0" w:color="auto"/>
            <w:right w:val="none" w:sz="0" w:space="0" w:color="auto"/>
          </w:divBdr>
          <w:divsChild>
            <w:div w:id="858356301">
              <w:marLeft w:val="0"/>
              <w:marRight w:val="0"/>
              <w:marTop w:val="0"/>
              <w:marBottom w:val="0"/>
              <w:divBdr>
                <w:top w:val="none" w:sz="0" w:space="0" w:color="auto"/>
                <w:left w:val="none" w:sz="0" w:space="0" w:color="auto"/>
                <w:bottom w:val="none" w:sz="0" w:space="0" w:color="auto"/>
                <w:right w:val="none" w:sz="0" w:space="0" w:color="auto"/>
              </w:divBdr>
            </w:div>
          </w:divsChild>
        </w:div>
        <w:div w:id="159976731">
          <w:marLeft w:val="0"/>
          <w:marRight w:val="0"/>
          <w:marTop w:val="0"/>
          <w:marBottom w:val="0"/>
          <w:divBdr>
            <w:top w:val="none" w:sz="0" w:space="0" w:color="auto"/>
            <w:left w:val="none" w:sz="0" w:space="0" w:color="auto"/>
            <w:bottom w:val="none" w:sz="0" w:space="0" w:color="auto"/>
            <w:right w:val="none" w:sz="0" w:space="0" w:color="auto"/>
          </w:divBdr>
          <w:divsChild>
            <w:div w:id="9197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microsoft.com/office/2007/relationships/stylesWithEffects" Target="stylesWithEffect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2025-05-03T00:00:00</PublishDate>
  <Abstract>„Операционите истражувања се уметност на донесување одлуки во свет полн со ограничувања – каде што математиката не е само алатка, туку и морална обврска да дејствуваш најдобро можно со она што го имаш.“</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5E0B55-F1E3-4555-85B3-44DB2522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35</Pages>
  <Words>6002</Words>
  <Characters>34213</Characters>
  <Application>Microsoft Office Word</Application>
  <DocSecurity>8</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УНИВЕРЗИТЕТ “гОЦЕ ДЕЛЧЕВ” - ШТИП</Company>
  <LinksUpToDate>false</LinksUpToDate>
  <CharactersWithSpaces>40135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Мерсие Адемова</dc:creator>
  <cp:lastModifiedBy>user26</cp:lastModifiedBy>
  <cp:revision>23</cp:revision>
  <dcterms:created xsi:type="dcterms:W3CDTF">2025-05-03T17:24:00Z</dcterms:created>
  <dcterms:modified xsi:type="dcterms:W3CDTF">2026-07-13T00:19:00Z</dcterms:modified>
</cp:coreProperties>
</file>