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r>
        <w:rPr>
          <w:smallCaps w:val="0"/>
          <w:color w:val="000000"/>
          <w:sz w:val="28"/>
          <w:szCs w:val="28"/>
        </w:rPr>
        <w:t>ОТЧЕТ</w:t>
      </w:r>
    </w:p>
    <w:p>
      <w:r>
        <w:rPr>
          <w:smallCaps w:val="0"/>
          <w:color w:val="000000"/>
          <w:sz w:val="28"/>
          <w:szCs w:val="28"/>
        </w:rPr>
        <w:t>ЗАЩИЩЕН С ОЦЕНКОЙ</w:t>
      </w:r>
    </w:p>
    <w:p>
      <w:r>
        <w:rPr>
          <w:smallCaps w:val="0"/>
          <w:color w:val="000000"/>
          <w:sz w:val="28"/>
          <w:szCs w:val="28"/>
        </w:rPr>
        <w:t>ПРЕПОДАВАТЕЛЬ</w:t>
      </w:r>
    </w:p>
    <w:p/>
    <w:p/>
    <w:p/>
    <w:p/>
    <w:p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/>
    <w:p/>
    <w:p/>
    <w:p/>
    <w:p/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2</w:t>
      </w: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тема:</w:t>
      </w:r>
      <w:r>
        <w:rPr>
          <w:smallCaps w:val="0"/>
        </w:rPr>
        <w:t xml:space="preserve"> </w:t>
      </w:r>
      <w:r>
        <w:rPr>
          <w:smallCaps w:val="0"/>
        </w:rPr>
        <w:t>ветвление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</w:t>
      </w:r>
      <w:r>
        <w:rPr>
          <w:smallCaps w:val="0"/>
        </w:rPr>
        <w:t xml:space="preserve"> ПРОГРАММИРОВАНИЕ НА ЯЗЫКАХ АССЕМБЛЕРА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rPr>
          <w:smallCaps w:val="0"/>
          <w:color w:val="000000"/>
          <w:sz w:val="26"/>
          <w:szCs w:val="26"/>
        </w:rPr>
        <w:t>РАБОТУ ВЫПОЛНИЛ</w:t>
      </w:r>
    </w:p>
    <w:p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</w:t>
      </w:r>
      <w:r>
        <w:rPr>
          <w:smallCaps w:val="0"/>
        </w:rPr>
        <w:t>Лубинец М.И</w:t>
      </w:r>
    </w:p>
    <w:p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</w:t>
      </w:r>
      <w:r>
        <w:rPr>
          <w:smallCaps w:val="0"/>
          <w:color w:val="000000"/>
          <w:sz w:val="26"/>
          <w:szCs w:val="26"/>
        </w:rPr>
        <w:tab/>
        <w:t/>
      </w:r>
      <w:r>
        <w:rPr>
          <w:smallCaps w:val="0"/>
          <w:color w:val="000000"/>
          <w:sz w:val="26"/>
          <w:szCs w:val="26"/>
        </w:rPr>
        <w:tab/>
        <w:t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</w:rPr>
        <w:t xml:space="preserve"> 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/>
    <w:p/>
    <w:p/>
    <w:p/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</w:pPr>
      <w:r>
        <w:rPr>
          <w:smallCaps w:val="0"/>
          <w:color w:val="000000"/>
          <w:sz w:val="26"/>
          <w:szCs w:val="26"/>
        </w:rPr>
        <w:t>2015</w:t>
      </w: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mallCaps w:val="0"/>
          <w:color w:val="000000"/>
          <w:sz w:val="32"/>
          <w:szCs w:val="32"/>
        </w:rPr>
      </w:pPr>
    </w:p>
    <w:p>
      <w:pPr>
        <w:rPr>
          <w:sz w:val="28"/>
          <w:szCs w:val="28"/>
        </w:rPr>
      </w:pPr>
      <w:r>
        <w:rPr>
          <w:smallCaps w:val="0"/>
          <w:color w:val="000000"/>
          <w:sz w:val="28"/>
          <w:szCs w:val="28"/>
        </w:rPr>
        <w:t>1. Постановка задачи</w:t>
      </w:r>
    </w:p>
    <w:p/>
    <w:p>
      <w:r>
        <w:t>Обнулить меньшее из трех введенных чисел</w:t>
      </w:r>
    </w:p>
    <w:p/>
    <w:p/>
    <w:p/>
    <w:p>
      <w:pPr>
        <w:rPr>
          <w:sz w:val="28"/>
          <w:szCs w:val="28"/>
        </w:rPr>
      </w:pPr>
      <w:r>
        <w:rPr>
          <w:smallCaps w:val="0"/>
          <w:color w:val="000000"/>
          <w:sz w:val="28"/>
          <w:szCs w:val="28"/>
        </w:rPr>
        <w:t>2. Формализация задачи</w:t>
      </w:r>
    </w:p>
    <w:p/>
    <w:p>
      <w:r>
        <w:t>Для введенных чисел будем использовать беззнаковый тип byte</w:t>
      </w:r>
    </w:p>
    <w:p>
      <w:r>
        <w:t>Чтобы определить какое из числе меньшее, нужно сначала сравнить первое со вторым, а потом меньшее из этих двух чисел с третьим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28"/>
          <w:szCs w:val="36"/>
        </w:rPr>
      </w:pPr>
      <w:r>
        <w:rPr>
          <w:sz w:val="28"/>
          <w:szCs w:val="36"/>
        </w:rPr>
        <w:t>3. Алгоритм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sz w:val="28"/>
          <w:szCs w:val="36"/>
        </w:rPr>
      </w:pPr>
      <w:r>
        <w:rPr>
          <w:sz w:val="28"/>
          <w:szCs w:val="36"/>
        </w:rPr>
        <w:t>4. Листинг</w:t>
      </w:r>
    </w:p>
    <w:p/>
    <w:p/>
    <w:p>
      <w:r>
        <w:t>{$MODE TP}</w:t>
      </w:r>
    </w:p>
    <w:p>
      <w:r>
        <w:t>var A, B, C: byte;</w:t>
      </w:r>
    </w:p>
    <w:p/>
    <w:p>
      <w:r>
        <w:t>begin</w:t>
      </w:r>
    </w:p>
    <w:p>
      <w:r>
        <w:t xml:space="preserve">       </w:t>
      </w:r>
      <w:r>
        <w:tab/>
        <w:t>writeln ('Input A B C');</w:t>
      </w:r>
    </w:p>
    <w:p>
      <w:r>
        <w:t xml:space="preserve">       </w:t>
      </w:r>
      <w:r>
        <w:tab/>
        <w:t>readln (A, B, C);</w:t>
      </w:r>
    </w:p>
    <w:p/>
    <w:p>
      <w:r>
        <w:t xml:space="preserve">       </w:t>
      </w:r>
      <w:r>
        <w:tab/>
        <w:t>{$ASMMODE intel}</w:t>
      </w:r>
    </w:p>
    <w:p>
      <w:r>
        <w:t xml:space="preserve">        asm</w:t>
      </w:r>
    </w:p>
    <w:p>
      <w:r>
        <w:t xml:space="preserve">           </w:t>
      </w:r>
      <w:r>
        <w:tab/>
        <w:t>MOV AL,A</w:t>
      </w:r>
    </w:p>
    <w:p>
      <w:r>
        <w:t xml:space="preserve">                MOV BL,B</w:t>
      </w:r>
    </w:p>
    <w:p>
      <w:r>
        <w:t xml:space="preserve">                MOV CL,C</w:t>
      </w:r>
    </w:p>
    <w:p/>
    <w:p>
      <w:r>
        <w:t xml:space="preserve">                CMP AL,BL</w:t>
      </w:r>
    </w:p>
    <w:p>
      <w:r>
        <w:t xml:space="preserve">                JB @A_lower_B</w:t>
      </w:r>
    </w:p>
    <w:p>
      <w:r>
        <w:t xml:space="preserve">                { A &gt;= B }</w:t>
      </w:r>
    </w:p>
    <w:p>
      <w:r>
        <w:t xml:space="preserve">                CMP BL,CL</w:t>
      </w:r>
    </w:p>
    <w:p>
      <w:r>
        <w:t xml:space="preserve">                JB @B_lower_C</w:t>
      </w:r>
    </w:p>
    <w:p>
      <w:r>
        <w:t xml:space="preserve">                { B &gt;= C }</w:t>
      </w:r>
    </w:p>
    <w:p>
      <w:r>
        <w:t xml:space="preserve">                MOV C,0</w:t>
      </w:r>
    </w:p>
    <w:p>
      <w:r>
        <w:t xml:space="preserve">                JMP @exit</w:t>
      </w:r>
    </w:p>
    <w:p/>
    <w:p>
      <w:r>
        <w:t xml:space="preserve">                @B_lower_C:</w:t>
      </w:r>
    </w:p>
    <w:p>
      <w:r>
        <w:t xml:space="preserve">                {B &lt; C}</w:t>
      </w:r>
    </w:p>
    <w:p>
      <w:r>
        <w:t xml:space="preserve">                MOV B,0</w:t>
      </w:r>
    </w:p>
    <w:p>
      <w:r>
        <w:t xml:space="preserve">                JMP @exit</w:t>
      </w:r>
    </w:p>
    <w:p/>
    <w:p>
      <w:r>
        <w:t xml:space="preserve">                @A_lower_B:</w:t>
      </w:r>
    </w:p>
    <w:p>
      <w:r>
        <w:t xml:space="preserve">                { A &lt; B }</w:t>
      </w:r>
    </w:p>
    <w:p>
      <w:r>
        <w:t xml:space="preserve">                CMP AL,CL</w:t>
      </w:r>
    </w:p>
    <w:p>
      <w:r>
        <w:t xml:space="preserve">                JB @A_lower_C</w:t>
      </w:r>
    </w:p>
    <w:p>
      <w:r>
        <w:t xml:space="preserve">                { A &gt;= C }</w:t>
      </w:r>
    </w:p>
    <w:p>
      <w:r>
        <w:t xml:space="preserve">                MOV C,0</w:t>
      </w:r>
    </w:p>
    <w:p>
      <w:r>
        <w:t xml:space="preserve">                JMP @exit</w:t>
      </w:r>
    </w:p>
    <w:p/>
    <w:p>
      <w:r>
        <w:t xml:space="preserve">                @A_lower_C:</w:t>
      </w:r>
    </w:p>
    <w:p>
      <w:r>
        <w:t xml:space="preserve">                { A &lt; C }</w:t>
      </w:r>
    </w:p>
    <w:p>
      <w:r>
        <w:t xml:space="preserve">                MOV A,0</w:t>
      </w:r>
    </w:p>
    <w:p/>
    <w:p>
      <w:r>
        <w:t xml:space="preserve">                @exit:</w:t>
      </w:r>
    </w:p>
    <w:p>
      <w:r>
        <w:t xml:space="preserve">        end;</w:t>
      </w:r>
    </w:p>
    <w:p/>
    <w:p>
      <w:r>
        <w:tab/>
        <w:t>writeln ('A: ', A);</w:t>
      </w:r>
    </w:p>
    <w:p>
      <w:r>
        <w:t xml:space="preserve">        writeln ('B: ', B);</w:t>
      </w:r>
    </w:p>
    <w:p>
      <w:r>
        <w:t xml:space="preserve">        writeln ('C: ', C);</w:t>
      </w:r>
    </w:p>
    <w:p>
      <w:r>
        <w:t>end.</w:t>
      </w:r>
    </w:p>
    <w:p/>
    <w:p/>
    <w:p/>
    <w:p/>
    <w:p/>
    <w:p/>
    <w:p/>
    <w:p>
      <w:pPr>
        <w:numPr>
          <w:numId w:val="0"/>
        </w:numPr>
        <w:rPr>
          <w:sz w:val="32"/>
          <w:szCs w:val="32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Тестовые примеры</w:t>
      </w:r>
    </w:p>
    <w:p>
      <w:pPr>
        <w:numPr>
          <w:numId w:val="0"/>
        </w:numPr>
        <w:jc w:val="both"/>
        <w:rPr>
          <w:sz w:val="21"/>
          <w:szCs w:val="21"/>
        </w:rPr>
      </w:pPr>
    </w:p>
    <w:p>
      <w:pPr>
        <w:numPr>
          <w:numId w:val="0"/>
        </w:numPr>
        <w:jc w:val="both"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1.</w:t>
      </w: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= 1, B = 1, C = 15</w:t>
      </w: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= 1, B = </w:t>
      </w:r>
      <w:r>
        <w:rPr>
          <w:sz w:val="21"/>
          <w:szCs w:val="21"/>
        </w:rPr>
        <w:t>0</w:t>
      </w:r>
      <w:r>
        <w:rPr>
          <w:sz w:val="21"/>
          <w:szCs w:val="21"/>
        </w:rPr>
        <w:t>, C = 15</w:t>
      </w:r>
    </w:p>
    <w:p/>
    <w:p>
      <w:r>
        <w:t>2.</w:t>
      </w:r>
    </w:p>
    <w:p>
      <w:r>
        <w:t xml:space="preserve">A = </w:t>
      </w:r>
      <w:r>
        <w:t>1</w:t>
      </w:r>
      <w:r>
        <w:t xml:space="preserve">, B = </w:t>
      </w:r>
      <w:r>
        <w:t>2</w:t>
      </w:r>
      <w:r>
        <w:t>, C = 3</w:t>
      </w: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= </w:t>
      </w:r>
      <w:r>
        <w:rPr>
          <w:sz w:val="21"/>
          <w:szCs w:val="21"/>
        </w:rPr>
        <w:t>0</w:t>
      </w:r>
      <w:r>
        <w:rPr>
          <w:sz w:val="21"/>
          <w:szCs w:val="21"/>
        </w:rPr>
        <w:t xml:space="preserve">, B = 1, C = </w:t>
      </w:r>
      <w:r>
        <w:rPr>
          <w:sz w:val="21"/>
          <w:szCs w:val="21"/>
        </w:rPr>
        <w:t>3</w:t>
      </w:r>
    </w:p>
    <w:p/>
    <w:p>
      <w:r>
        <w:t>3.</w:t>
      </w:r>
    </w:p>
    <w:p>
      <w:r>
        <w:t xml:space="preserve">A = 8, B = 4, C = </w:t>
      </w:r>
      <w:r>
        <w:t>100</w:t>
      </w:r>
    </w:p>
    <w:p>
      <w:pPr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= </w:t>
      </w:r>
      <w:r>
        <w:rPr>
          <w:sz w:val="21"/>
          <w:szCs w:val="21"/>
        </w:rPr>
        <w:t>8</w:t>
      </w:r>
      <w:r>
        <w:rPr>
          <w:sz w:val="21"/>
          <w:szCs w:val="21"/>
        </w:rPr>
        <w:t xml:space="preserve">, B = </w:t>
      </w:r>
      <w:r>
        <w:rPr>
          <w:sz w:val="21"/>
          <w:szCs w:val="21"/>
        </w:rPr>
        <w:t>0</w:t>
      </w:r>
      <w:r>
        <w:rPr>
          <w:sz w:val="21"/>
          <w:szCs w:val="21"/>
        </w:rPr>
        <w:t>, C = 1</w:t>
      </w:r>
      <w:r>
        <w:rPr>
          <w:sz w:val="21"/>
          <w:szCs w:val="21"/>
        </w:rPr>
        <w:t>00</w:t>
      </w:r>
    </w:p>
    <w:p/>
    <w:sectPr>
      <w:pgSz w:w="11906" w:h="16838"/>
      <w:pgMar w:top="1134" w:right="1134" w:bottom="1134" w:left="1134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ambria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003000000"/>
    <w:charset w:val="00"/>
    <w:family w:val="auto"/>
    <w:pitch w:val="default"/>
    <w:sig w:usb0="00000000" w:usb1="00000000" w:usb2="00000000" w:usb3="00000000" w:csb0="001D016D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6ECF7D1F"/>
    <w:rsid w:val="7B363C94"/>
    <w:rsid w:val="FF1216E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Verdana" w:cs="Verdana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宋体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1">
    <w:name w:val="Default Paragraph Font"/>
    <w:unhideWhenUsed/>
    <w:uiPriority w:val="99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0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customStyle="1" w:styleId="13">
    <w:name w:val="Table Normal1"/>
    <w:uiPriority w:val="0"/>
    <w:tblPr>
      <w:tblStyle w:val="12"/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3916-01-14T17:22:00Z</dcterms:created>
  <cp:lastModifiedBy>mike</cp:lastModifiedBy>
  <dcterms:modified xsi:type="dcterms:W3CDTF">2015-12-23T02:54:02Z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