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33FE" w14:textId="77777777" w:rsidR="000B190E" w:rsidRDefault="00685701" w:rsidP="000B190E">
      <w:pPr>
        <w:jc w:val="center"/>
        <w:rPr>
          <w:b/>
        </w:rPr>
      </w:pPr>
      <w:r w:rsidRPr="0020236F">
        <w:rPr>
          <w:b/>
        </w:rPr>
        <w:t xml:space="preserve">Kalıtım </w:t>
      </w:r>
      <w:r w:rsidR="0020236F" w:rsidRPr="0020236F">
        <w:rPr>
          <w:b/>
        </w:rPr>
        <w:t xml:space="preserve">– </w:t>
      </w:r>
      <w:proofErr w:type="spellStart"/>
      <w:r w:rsidR="0020236F" w:rsidRPr="0020236F">
        <w:rPr>
          <w:b/>
        </w:rPr>
        <w:t>Lab</w:t>
      </w:r>
      <w:proofErr w:type="spellEnd"/>
      <w:r w:rsidR="0020236F" w:rsidRPr="0020236F">
        <w:rPr>
          <w:b/>
        </w:rPr>
        <w:t xml:space="preserve"> Uygulaması</w:t>
      </w:r>
    </w:p>
    <w:p w14:paraId="159A194D" w14:textId="60A78785" w:rsidR="000B190E" w:rsidRPr="000B190E" w:rsidRDefault="000B190E" w:rsidP="000B190E">
      <w:pPr>
        <w:jc w:val="center"/>
        <w:rPr>
          <w:b/>
          <w:color w:val="000000" w:themeColor="text1"/>
          <w:sz w:val="18"/>
          <w:szCs w:val="18"/>
        </w:rPr>
      </w:pPr>
      <w:hyperlink r:id="rId5" w:history="1">
        <w:r w:rsidRPr="000B190E">
          <w:rPr>
            <w:rStyle w:val="Hyperlink"/>
            <w:rFonts w:ascii="Times New Roman" w:eastAsia="Times New Roman" w:hAnsi="Times New Roman" w:cs="Times New Roman"/>
            <w:color w:val="000000" w:themeColor="text1"/>
            <w:sz w:val="18"/>
            <w:szCs w:val="18"/>
            <w:u w:val="none"/>
          </w:rPr>
          <w:t>https://github.com/irhallac/alg-prg/tree/master/algoritma2/kalitim/urun</w:t>
        </w:r>
      </w:hyperlink>
    </w:p>
    <w:p w14:paraId="1C7DA8C7" w14:textId="77777777" w:rsidR="0020236F" w:rsidRDefault="0020236F"/>
    <w:p w14:paraId="1BC0A227" w14:textId="77777777" w:rsidR="00420101" w:rsidRDefault="0020236F">
      <w:r>
        <w:t xml:space="preserve">Bir markette yer alan her türlü ürünü temsil etmek üzere </w:t>
      </w:r>
      <w:r w:rsidR="00DB789F">
        <w:t>“</w:t>
      </w:r>
      <w:r w:rsidRPr="00877260">
        <w:rPr>
          <w:b/>
        </w:rPr>
        <w:t>ÜRÜN</w:t>
      </w:r>
      <w:r w:rsidR="00DB789F">
        <w:t>”</w:t>
      </w:r>
      <w:r>
        <w:t xml:space="preserve"> sınıfı tanımlanmıştır. Bu sınıftan türetilen </w:t>
      </w:r>
      <w:r w:rsidRPr="00877260">
        <w:rPr>
          <w:b/>
        </w:rPr>
        <w:t>Meyve</w:t>
      </w:r>
      <w:r>
        <w:t xml:space="preserve"> ve </w:t>
      </w:r>
      <w:r w:rsidRPr="00877260">
        <w:rPr>
          <w:b/>
        </w:rPr>
        <w:t>İçecek</w:t>
      </w:r>
      <w:r>
        <w:t xml:space="preserve"> sınıfları bulunmaktadır. Her sınıf için gerekli değişkenler </w:t>
      </w:r>
      <w:r w:rsidR="002A6765">
        <w:t>şekilde verilen sınıf diyagramında verilmiştir.</w:t>
      </w:r>
    </w:p>
    <w:p w14:paraId="48196D10" w14:textId="77777777" w:rsidR="00420101" w:rsidRDefault="00420101"/>
    <w:p w14:paraId="1279CFD0" w14:textId="77777777" w:rsidR="00420101" w:rsidRDefault="00DB5180" w:rsidP="00D65653">
      <w:pPr>
        <w:jc w:val="center"/>
      </w:pPr>
      <w:r>
        <w:rPr>
          <w:noProof/>
        </w:rPr>
        <w:drawing>
          <wp:inline distT="0" distB="0" distL="0" distR="0" wp14:anchorId="0D2D46D3" wp14:editId="1D02B86A">
            <wp:extent cx="4331129" cy="1776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90" cy="17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F99" w14:textId="77777777" w:rsidR="00420101" w:rsidRDefault="00420101"/>
    <w:p w14:paraId="5F9723E5" w14:textId="77777777" w:rsidR="00420101" w:rsidRDefault="00420101"/>
    <w:p w14:paraId="4448F6EF" w14:textId="77777777" w:rsidR="00420101" w:rsidRDefault="00BE6779" w:rsidP="00BE6779">
      <w:pPr>
        <w:pStyle w:val="ListParagraph"/>
        <w:numPr>
          <w:ilvl w:val="0"/>
          <w:numId w:val="2"/>
        </w:numPr>
      </w:pPr>
      <w:r>
        <w:t xml:space="preserve">Her sınıf için tüm değişkenleri konsola yazdıran </w:t>
      </w:r>
      <w:proofErr w:type="spellStart"/>
      <w:proofErr w:type="gramStart"/>
      <w:r w:rsidRPr="00877260">
        <w:rPr>
          <w:b/>
        </w:rPr>
        <w:t>toString</w:t>
      </w:r>
      <w:proofErr w:type="spellEnd"/>
      <w:r w:rsidRPr="00877260">
        <w:rPr>
          <w:b/>
        </w:rPr>
        <w:t>(</w:t>
      </w:r>
      <w:proofErr w:type="gramEnd"/>
      <w:r w:rsidRPr="00877260">
        <w:rPr>
          <w:b/>
        </w:rPr>
        <w:t>)</w:t>
      </w:r>
      <w:r>
        <w:t xml:space="preserve"> metodunu yazınız. </w:t>
      </w:r>
    </w:p>
    <w:p w14:paraId="3E361A7F" w14:textId="77777777" w:rsidR="00AF441B" w:rsidRDefault="00AF441B" w:rsidP="00AF441B">
      <w:pPr>
        <w:pStyle w:val="ListParagraph"/>
      </w:pPr>
    </w:p>
    <w:p w14:paraId="3CA354A7" w14:textId="77777777" w:rsidR="00E822B2" w:rsidRDefault="00E822B2" w:rsidP="00BE6779">
      <w:pPr>
        <w:pStyle w:val="ListParagraph"/>
        <w:numPr>
          <w:ilvl w:val="0"/>
          <w:numId w:val="2"/>
        </w:numPr>
      </w:pPr>
      <w:r>
        <w:t>Her sınıf için Main metodu içerisinde en az bir tane nesne oluşturup bilgilerini yazdırınız.</w:t>
      </w:r>
    </w:p>
    <w:p w14:paraId="60F34E54" w14:textId="77777777" w:rsidR="00AF441B" w:rsidRDefault="00AF441B" w:rsidP="00AF441B"/>
    <w:p w14:paraId="7110C72D" w14:textId="77777777" w:rsidR="00E822B2" w:rsidRDefault="00E822B2" w:rsidP="00BE6779">
      <w:pPr>
        <w:pStyle w:val="ListParagraph"/>
        <w:numPr>
          <w:ilvl w:val="0"/>
          <w:numId w:val="2"/>
        </w:numPr>
      </w:pPr>
      <w:r>
        <w:t xml:space="preserve">Aşağıda bilgileri verilen nesneleri oluşturup </w:t>
      </w:r>
      <w:r w:rsidR="00687EC1">
        <w:t xml:space="preserve">5 elemanlı </w:t>
      </w:r>
      <w:proofErr w:type="spellStart"/>
      <w:proofErr w:type="gramStart"/>
      <w:r w:rsidRPr="00877260">
        <w:rPr>
          <w:b/>
        </w:rPr>
        <w:t>urunler</w:t>
      </w:r>
      <w:proofErr w:type="spellEnd"/>
      <w:r w:rsidRPr="00877260">
        <w:rPr>
          <w:b/>
        </w:rPr>
        <w:t>[</w:t>
      </w:r>
      <w:proofErr w:type="gramEnd"/>
      <w:r w:rsidRPr="00877260">
        <w:rPr>
          <w:b/>
        </w:rPr>
        <w:t>]</w:t>
      </w:r>
      <w:r>
        <w:t xml:space="preserve"> dizisine ekleyiniz.</w:t>
      </w:r>
    </w:p>
    <w:p w14:paraId="2BB6014F" w14:textId="77777777" w:rsidR="00E822B2" w:rsidRPr="00E822B2" w:rsidRDefault="00E822B2" w:rsidP="00E822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22B2">
        <w:rPr>
          <w:rFonts w:ascii="Courier New" w:hAnsi="Courier New" w:cs="Courier New"/>
          <w:sz w:val="20"/>
          <w:szCs w:val="20"/>
        </w:rPr>
        <w:t>ürün</w:t>
      </w:r>
      <w:proofErr w:type="gramEnd"/>
      <w:r w:rsidRPr="00E822B2">
        <w:rPr>
          <w:rFonts w:ascii="Courier New" w:hAnsi="Courier New" w:cs="Courier New"/>
          <w:sz w:val="20"/>
          <w:szCs w:val="20"/>
        </w:rPr>
        <w:t>_adı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Şampuan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22B2">
        <w:rPr>
          <w:rFonts w:ascii="Courier New" w:hAnsi="Courier New" w:cs="Courier New"/>
          <w:sz w:val="20"/>
          <w:szCs w:val="20"/>
        </w:rPr>
        <w:t>id'si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1000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r w:rsidRPr="00E822B2">
        <w:rPr>
          <w:rFonts w:ascii="Courier New" w:hAnsi="Courier New" w:cs="Courier New"/>
          <w:b/>
          <w:sz w:val="20"/>
          <w:szCs w:val="20"/>
        </w:rPr>
        <w:t>adet</w:t>
      </w:r>
      <w:r w:rsidRPr="00E822B2">
        <w:rPr>
          <w:rFonts w:ascii="Courier New" w:hAnsi="Courier New" w:cs="Courier New"/>
          <w:sz w:val="20"/>
          <w:szCs w:val="20"/>
        </w:rPr>
        <w:t xml:space="preserve"> fiyatı </w:t>
      </w:r>
      <w:r w:rsidRPr="00E822B2">
        <w:rPr>
          <w:rFonts w:ascii="Courier New" w:hAnsi="Courier New" w:cs="Courier New"/>
          <w:b/>
          <w:sz w:val="20"/>
          <w:szCs w:val="20"/>
        </w:rPr>
        <w:t>17.5</w:t>
      </w:r>
      <w:r w:rsidRPr="00E822B2">
        <w:rPr>
          <w:rFonts w:ascii="Courier New" w:hAnsi="Courier New" w:cs="Courier New"/>
          <w:sz w:val="20"/>
          <w:szCs w:val="20"/>
        </w:rPr>
        <w:t xml:space="preserve"> TL.</w:t>
      </w:r>
    </w:p>
    <w:p w14:paraId="005D0633" w14:textId="77777777" w:rsidR="00E822B2" w:rsidRPr="00E822B2" w:rsidRDefault="00E822B2" w:rsidP="00E822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22B2">
        <w:rPr>
          <w:rFonts w:ascii="Courier New" w:hAnsi="Courier New" w:cs="Courier New"/>
          <w:sz w:val="20"/>
          <w:szCs w:val="20"/>
        </w:rPr>
        <w:t>ürün</w:t>
      </w:r>
      <w:proofErr w:type="gramEnd"/>
      <w:r w:rsidRPr="00E822B2">
        <w:rPr>
          <w:rFonts w:ascii="Courier New" w:hAnsi="Courier New" w:cs="Courier New"/>
          <w:sz w:val="20"/>
          <w:szCs w:val="20"/>
        </w:rPr>
        <w:t>_adı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Süt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22B2">
        <w:rPr>
          <w:rFonts w:ascii="Courier New" w:hAnsi="Courier New" w:cs="Courier New"/>
          <w:sz w:val="20"/>
          <w:szCs w:val="20"/>
        </w:rPr>
        <w:t>id'si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1001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r w:rsidRPr="00E822B2">
        <w:rPr>
          <w:rFonts w:ascii="Courier New" w:hAnsi="Courier New" w:cs="Courier New"/>
          <w:b/>
          <w:sz w:val="20"/>
          <w:szCs w:val="20"/>
        </w:rPr>
        <w:t>kilo</w:t>
      </w:r>
      <w:r w:rsidRPr="00E822B2">
        <w:rPr>
          <w:rFonts w:ascii="Courier New" w:hAnsi="Courier New" w:cs="Courier New"/>
          <w:sz w:val="20"/>
          <w:szCs w:val="20"/>
        </w:rPr>
        <w:t xml:space="preserve"> fiyatı </w:t>
      </w:r>
      <w:r w:rsidRPr="00E822B2">
        <w:rPr>
          <w:rFonts w:ascii="Courier New" w:hAnsi="Courier New" w:cs="Courier New"/>
          <w:b/>
          <w:sz w:val="20"/>
          <w:szCs w:val="20"/>
        </w:rPr>
        <w:t>3.5</w:t>
      </w:r>
      <w:r w:rsidRPr="00E822B2">
        <w:rPr>
          <w:rFonts w:ascii="Courier New" w:hAnsi="Courier New" w:cs="Courier New"/>
          <w:sz w:val="20"/>
          <w:szCs w:val="20"/>
        </w:rPr>
        <w:t xml:space="preserve"> TL.</w:t>
      </w:r>
    </w:p>
    <w:p w14:paraId="0BC3857B" w14:textId="77777777" w:rsidR="00E822B2" w:rsidRPr="00E822B2" w:rsidRDefault="00E822B2" w:rsidP="00E822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22B2">
        <w:rPr>
          <w:rFonts w:ascii="Courier New" w:hAnsi="Courier New" w:cs="Courier New"/>
          <w:sz w:val="20"/>
          <w:szCs w:val="20"/>
        </w:rPr>
        <w:t>ürün</w:t>
      </w:r>
      <w:proofErr w:type="gramEnd"/>
      <w:r w:rsidRPr="00E822B2">
        <w:rPr>
          <w:rFonts w:ascii="Courier New" w:hAnsi="Courier New" w:cs="Courier New"/>
          <w:sz w:val="20"/>
          <w:szCs w:val="20"/>
        </w:rPr>
        <w:t>_adı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Elma</w:t>
      </w:r>
      <w:r w:rsidRPr="00E822B2">
        <w:rPr>
          <w:rFonts w:ascii="Courier New" w:hAnsi="Courier New" w:cs="Courier New"/>
          <w:sz w:val="20"/>
          <w:szCs w:val="20"/>
        </w:rPr>
        <w:t xml:space="preserve"> orijin: </w:t>
      </w:r>
      <w:r w:rsidRPr="00E822B2">
        <w:rPr>
          <w:rFonts w:ascii="Courier New" w:hAnsi="Courier New" w:cs="Courier New"/>
          <w:b/>
          <w:sz w:val="20"/>
          <w:szCs w:val="20"/>
        </w:rPr>
        <w:t>Adana</w:t>
      </w:r>
      <w:r w:rsidRPr="00E822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22B2">
        <w:rPr>
          <w:rFonts w:ascii="Courier New" w:hAnsi="Courier New" w:cs="Courier New"/>
          <w:sz w:val="20"/>
          <w:szCs w:val="20"/>
        </w:rPr>
        <w:t>id'si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1002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r w:rsidRPr="00E822B2">
        <w:rPr>
          <w:rFonts w:ascii="Courier New" w:hAnsi="Courier New" w:cs="Courier New"/>
          <w:b/>
          <w:sz w:val="20"/>
          <w:szCs w:val="20"/>
        </w:rPr>
        <w:t>kilo</w:t>
      </w:r>
      <w:r w:rsidRPr="00E822B2">
        <w:rPr>
          <w:rFonts w:ascii="Courier New" w:hAnsi="Courier New" w:cs="Courier New"/>
          <w:sz w:val="20"/>
          <w:szCs w:val="20"/>
        </w:rPr>
        <w:t xml:space="preserve"> fiyatı </w:t>
      </w:r>
      <w:r w:rsidRPr="00E822B2">
        <w:rPr>
          <w:rFonts w:ascii="Courier New" w:hAnsi="Courier New" w:cs="Courier New"/>
          <w:b/>
          <w:sz w:val="20"/>
          <w:szCs w:val="20"/>
        </w:rPr>
        <w:t>5.75</w:t>
      </w:r>
      <w:r w:rsidRPr="00E822B2">
        <w:rPr>
          <w:rFonts w:ascii="Courier New" w:hAnsi="Courier New" w:cs="Courier New"/>
          <w:sz w:val="20"/>
          <w:szCs w:val="20"/>
        </w:rPr>
        <w:t xml:space="preserve"> TL.</w:t>
      </w:r>
    </w:p>
    <w:p w14:paraId="66E486F1" w14:textId="77777777" w:rsidR="00E822B2" w:rsidRPr="00E822B2" w:rsidRDefault="00E822B2" w:rsidP="00E822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22B2">
        <w:rPr>
          <w:rFonts w:ascii="Courier New" w:hAnsi="Courier New" w:cs="Courier New"/>
          <w:sz w:val="20"/>
          <w:szCs w:val="20"/>
        </w:rPr>
        <w:t>ürün</w:t>
      </w:r>
      <w:proofErr w:type="gramEnd"/>
      <w:r w:rsidRPr="00E822B2">
        <w:rPr>
          <w:rFonts w:ascii="Courier New" w:hAnsi="Courier New" w:cs="Courier New"/>
          <w:sz w:val="20"/>
          <w:szCs w:val="20"/>
        </w:rPr>
        <w:t>_adı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Limon</w:t>
      </w:r>
      <w:r w:rsidRPr="00E822B2">
        <w:rPr>
          <w:rFonts w:ascii="Courier New" w:hAnsi="Courier New" w:cs="Courier New"/>
          <w:sz w:val="20"/>
          <w:szCs w:val="20"/>
        </w:rPr>
        <w:t xml:space="preserve"> orijin: </w:t>
      </w:r>
      <w:r w:rsidRPr="00E822B2">
        <w:rPr>
          <w:rFonts w:ascii="Courier New" w:hAnsi="Courier New" w:cs="Courier New"/>
          <w:b/>
          <w:sz w:val="20"/>
          <w:szCs w:val="20"/>
        </w:rPr>
        <w:t>Antalya</w:t>
      </w:r>
      <w:r w:rsidRPr="00E822B2">
        <w:rPr>
          <w:rFonts w:ascii="Courier New" w:hAnsi="Courier New" w:cs="Courier New"/>
          <w:sz w:val="20"/>
          <w:szCs w:val="20"/>
        </w:rPr>
        <w:t xml:space="preserve"> id'si:</w:t>
      </w:r>
      <w:r w:rsidRPr="00E822B2">
        <w:rPr>
          <w:rFonts w:ascii="Courier New" w:hAnsi="Courier New" w:cs="Courier New"/>
          <w:b/>
          <w:sz w:val="20"/>
          <w:szCs w:val="20"/>
        </w:rPr>
        <w:t>1003</w:t>
      </w:r>
      <w:r w:rsidRPr="00E822B2">
        <w:rPr>
          <w:rFonts w:ascii="Courier New" w:hAnsi="Courier New" w:cs="Courier New"/>
          <w:sz w:val="20"/>
          <w:szCs w:val="20"/>
        </w:rPr>
        <w:t xml:space="preserve">, </w:t>
      </w:r>
      <w:r w:rsidRPr="00E822B2">
        <w:rPr>
          <w:rFonts w:ascii="Courier New" w:hAnsi="Courier New" w:cs="Courier New"/>
          <w:b/>
          <w:sz w:val="20"/>
          <w:szCs w:val="20"/>
        </w:rPr>
        <w:t>adet</w:t>
      </w:r>
      <w:r w:rsidRPr="00E822B2">
        <w:rPr>
          <w:rFonts w:ascii="Courier New" w:hAnsi="Courier New" w:cs="Courier New"/>
          <w:sz w:val="20"/>
          <w:szCs w:val="20"/>
        </w:rPr>
        <w:t xml:space="preserve"> fiyatı </w:t>
      </w:r>
      <w:r w:rsidRPr="00E822B2">
        <w:rPr>
          <w:rFonts w:ascii="Courier New" w:hAnsi="Courier New" w:cs="Courier New"/>
          <w:b/>
          <w:sz w:val="20"/>
          <w:szCs w:val="20"/>
        </w:rPr>
        <w:t>5.75</w:t>
      </w:r>
      <w:r w:rsidRPr="00E822B2">
        <w:rPr>
          <w:rFonts w:ascii="Courier New" w:hAnsi="Courier New" w:cs="Courier New"/>
          <w:sz w:val="20"/>
          <w:szCs w:val="20"/>
        </w:rPr>
        <w:t xml:space="preserve"> TL.</w:t>
      </w:r>
    </w:p>
    <w:p w14:paraId="6819A9CD" w14:textId="77777777" w:rsidR="00E822B2" w:rsidRDefault="00E822B2" w:rsidP="00E822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22B2">
        <w:rPr>
          <w:rFonts w:ascii="Courier New" w:hAnsi="Courier New" w:cs="Courier New"/>
          <w:sz w:val="20"/>
          <w:szCs w:val="20"/>
        </w:rPr>
        <w:t>ürün</w:t>
      </w:r>
      <w:proofErr w:type="gramEnd"/>
      <w:r w:rsidRPr="00E822B2">
        <w:rPr>
          <w:rFonts w:ascii="Courier New" w:hAnsi="Courier New" w:cs="Courier New"/>
          <w:sz w:val="20"/>
          <w:szCs w:val="20"/>
        </w:rPr>
        <w:t>_adı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: </w:t>
      </w:r>
      <w:r w:rsidRPr="00E822B2">
        <w:rPr>
          <w:rFonts w:ascii="Courier New" w:hAnsi="Courier New" w:cs="Courier New"/>
          <w:b/>
          <w:sz w:val="20"/>
          <w:szCs w:val="20"/>
        </w:rPr>
        <w:t>Kola</w:t>
      </w:r>
      <w:r w:rsidRPr="00E822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22B2">
        <w:rPr>
          <w:rFonts w:ascii="Courier New" w:hAnsi="Courier New" w:cs="Courier New"/>
          <w:sz w:val="20"/>
          <w:szCs w:val="20"/>
        </w:rPr>
        <w:t>marka:</w:t>
      </w:r>
      <w:r w:rsidRPr="00E822B2">
        <w:rPr>
          <w:rFonts w:ascii="Courier New" w:hAnsi="Courier New" w:cs="Courier New"/>
          <w:b/>
          <w:sz w:val="20"/>
          <w:szCs w:val="20"/>
        </w:rPr>
        <w:t>Pepsi</w:t>
      </w:r>
      <w:proofErr w:type="spellEnd"/>
      <w:r w:rsidRPr="00E822B2">
        <w:rPr>
          <w:rFonts w:ascii="Courier New" w:hAnsi="Courier New" w:cs="Courier New"/>
          <w:sz w:val="20"/>
          <w:szCs w:val="20"/>
        </w:rPr>
        <w:t xml:space="preserve"> t</w:t>
      </w:r>
      <w:r>
        <w:rPr>
          <w:rFonts w:ascii="Courier New" w:hAnsi="Courier New" w:cs="Courier New"/>
          <w:sz w:val="20"/>
          <w:szCs w:val="20"/>
        </w:rPr>
        <w:t>ü</w:t>
      </w:r>
      <w:r w:rsidRPr="00E822B2">
        <w:rPr>
          <w:rFonts w:ascii="Courier New" w:hAnsi="Courier New" w:cs="Courier New"/>
          <w:sz w:val="20"/>
          <w:szCs w:val="20"/>
        </w:rPr>
        <w:t xml:space="preserve">r: </w:t>
      </w:r>
      <w:r w:rsidRPr="00E822B2">
        <w:rPr>
          <w:rFonts w:ascii="Courier New" w:hAnsi="Courier New" w:cs="Courier New"/>
          <w:b/>
          <w:sz w:val="20"/>
          <w:szCs w:val="20"/>
        </w:rPr>
        <w:t>Gazlı</w:t>
      </w:r>
      <w:r w:rsidRPr="00E822B2">
        <w:rPr>
          <w:rFonts w:ascii="Courier New" w:hAnsi="Courier New" w:cs="Courier New"/>
          <w:sz w:val="20"/>
          <w:szCs w:val="20"/>
        </w:rPr>
        <w:t xml:space="preserve"> id'si:</w:t>
      </w:r>
      <w:r w:rsidRPr="00930CE6">
        <w:rPr>
          <w:rFonts w:ascii="Courier New" w:hAnsi="Courier New" w:cs="Courier New"/>
          <w:b/>
          <w:sz w:val="20"/>
          <w:szCs w:val="20"/>
        </w:rPr>
        <w:t>1004</w:t>
      </w:r>
      <w:r w:rsidRPr="00E822B2">
        <w:rPr>
          <w:rFonts w:ascii="Courier New" w:hAnsi="Courier New" w:cs="Courier New"/>
          <w:sz w:val="20"/>
          <w:szCs w:val="20"/>
        </w:rPr>
        <w:t xml:space="preserve">,adet fiyatı </w:t>
      </w:r>
      <w:r w:rsidRPr="00E822B2">
        <w:rPr>
          <w:rFonts w:ascii="Courier New" w:hAnsi="Courier New" w:cs="Courier New"/>
          <w:b/>
          <w:sz w:val="20"/>
          <w:szCs w:val="20"/>
        </w:rPr>
        <w:t>2.25</w:t>
      </w:r>
      <w:r w:rsidRPr="00E822B2">
        <w:rPr>
          <w:rFonts w:ascii="Courier New" w:hAnsi="Courier New" w:cs="Courier New"/>
          <w:sz w:val="20"/>
          <w:szCs w:val="20"/>
        </w:rPr>
        <w:t xml:space="preserve"> TL.</w:t>
      </w:r>
    </w:p>
    <w:p w14:paraId="3B93FB5C" w14:textId="77777777" w:rsidR="00AF441B" w:rsidRPr="00E822B2" w:rsidRDefault="00AF441B" w:rsidP="00E822B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71EC2C0" w14:textId="77777777" w:rsidR="00E822B2" w:rsidRDefault="00AF441B" w:rsidP="00BE6779">
      <w:pPr>
        <w:pStyle w:val="ListParagraph"/>
        <w:numPr>
          <w:ilvl w:val="0"/>
          <w:numId w:val="2"/>
        </w:numPr>
      </w:pPr>
      <w:proofErr w:type="spellStart"/>
      <w:proofErr w:type="gramStart"/>
      <w:r>
        <w:t>urunler</w:t>
      </w:r>
      <w:proofErr w:type="spellEnd"/>
      <w:r>
        <w:t>[</w:t>
      </w:r>
      <w:proofErr w:type="gramEnd"/>
      <w:r>
        <w:t>] dizisindeki bütün ürünlerin toplam fiyatını hesaplayan bir döngü yazınız.</w:t>
      </w:r>
    </w:p>
    <w:p w14:paraId="322220C9" w14:textId="77777777" w:rsidR="00AF441B" w:rsidRDefault="00AF441B" w:rsidP="00AF441B">
      <w:pPr>
        <w:pStyle w:val="ListParagraph"/>
      </w:pPr>
    </w:p>
    <w:p w14:paraId="62507B1C" w14:textId="77777777" w:rsidR="00AF441B" w:rsidRDefault="00AF441B" w:rsidP="00BE6779">
      <w:pPr>
        <w:pStyle w:val="ListParagraph"/>
        <w:numPr>
          <w:ilvl w:val="0"/>
          <w:numId w:val="2"/>
        </w:numPr>
      </w:pPr>
      <w:r>
        <w:t>“Kilo” ile satılan ürünlerin isimlerini konsola yazdırınız.</w:t>
      </w:r>
    </w:p>
    <w:p w14:paraId="448FD4F0" w14:textId="77777777" w:rsidR="00AF441B" w:rsidRDefault="00AF441B" w:rsidP="00AF441B">
      <w:pPr>
        <w:pStyle w:val="ListParagraph"/>
      </w:pPr>
    </w:p>
    <w:p w14:paraId="33B3A0D1" w14:textId="7E4F489A" w:rsidR="000A019A" w:rsidRDefault="00AF441B" w:rsidP="000B190E">
      <w:pPr>
        <w:pStyle w:val="ListParagraph"/>
        <w:numPr>
          <w:ilvl w:val="0"/>
          <w:numId w:val="2"/>
        </w:numPr>
      </w:pPr>
      <w:r>
        <w:t xml:space="preserve">“Adet” ile satılan ürünlerin </w:t>
      </w:r>
      <w:r w:rsidR="00036824">
        <w:t>bütün bilgilerini konsola yazdırınız.</w:t>
      </w:r>
      <w:bookmarkStart w:id="0" w:name="_GoBack"/>
      <w:bookmarkEnd w:id="0"/>
    </w:p>
    <w:sectPr w:rsidR="000A019A" w:rsidSect="00866B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06F5"/>
    <w:multiLevelType w:val="hybridMultilevel"/>
    <w:tmpl w:val="15A48810"/>
    <w:lvl w:ilvl="0" w:tplc="53E276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70F44"/>
    <w:multiLevelType w:val="hybridMultilevel"/>
    <w:tmpl w:val="218E851A"/>
    <w:lvl w:ilvl="0" w:tplc="BD24B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01"/>
    <w:rsid w:val="00036824"/>
    <w:rsid w:val="000A019A"/>
    <w:rsid w:val="000B190E"/>
    <w:rsid w:val="0020236F"/>
    <w:rsid w:val="002A6765"/>
    <w:rsid w:val="00356465"/>
    <w:rsid w:val="00420101"/>
    <w:rsid w:val="00617B3E"/>
    <w:rsid w:val="00685701"/>
    <w:rsid w:val="00687EC1"/>
    <w:rsid w:val="00866BBD"/>
    <w:rsid w:val="00877260"/>
    <w:rsid w:val="00930CE6"/>
    <w:rsid w:val="00985B5F"/>
    <w:rsid w:val="00AF441B"/>
    <w:rsid w:val="00BE6779"/>
    <w:rsid w:val="00C2651E"/>
    <w:rsid w:val="00D01E85"/>
    <w:rsid w:val="00D65653"/>
    <w:rsid w:val="00DB5180"/>
    <w:rsid w:val="00DB789F"/>
    <w:rsid w:val="00E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0290C"/>
  <w15:chartTrackingRefBased/>
  <w15:docId w15:val="{498E83C8-7218-E240-8C14-0550E800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9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rhallac/alg-prg/tree/master/algoritma2/kalitim/ur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2020-04-08T18:08:00Z</dcterms:created>
  <dcterms:modified xsi:type="dcterms:W3CDTF">2020-04-08T21:15:00Z</dcterms:modified>
</cp:coreProperties>
</file>