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3E91A" w14:textId="1FBDA33E" w:rsidR="00730261" w:rsidRPr="0098062C" w:rsidRDefault="004C582A" w:rsidP="00CA7302">
      <w:pPr>
        <w:jc w:val="center"/>
        <w:rPr>
          <w:b/>
          <w:bCs/>
          <w:sz w:val="44"/>
          <w:szCs w:val="44"/>
        </w:rPr>
      </w:pPr>
      <w:r w:rsidRPr="0098062C">
        <w:rPr>
          <w:b/>
          <w:bCs/>
          <w:sz w:val="44"/>
          <w:szCs w:val="44"/>
        </w:rPr>
        <w:t>Veri Analizi ve Makine Öğrenmesi</w:t>
      </w:r>
    </w:p>
    <w:p w14:paraId="009D7916" w14:textId="12B73666" w:rsidR="00CA7302" w:rsidRDefault="00CA7302" w:rsidP="00CA7302">
      <w:pPr>
        <w:jc w:val="center"/>
        <w:rPr>
          <w:b/>
          <w:bCs/>
          <w:color w:val="EE0000"/>
        </w:rPr>
      </w:pPr>
    </w:p>
    <w:p w14:paraId="512938F6" w14:textId="31B6BA76" w:rsidR="00F01E36" w:rsidRPr="004956B1" w:rsidRDefault="00F01E36" w:rsidP="00F01E36">
      <w:pPr>
        <w:rPr>
          <w:b/>
          <w:bCs/>
          <w:sz w:val="28"/>
          <w:szCs w:val="28"/>
        </w:rPr>
      </w:pPr>
      <w:r w:rsidRPr="004956B1">
        <w:rPr>
          <w:b/>
          <w:bCs/>
          <w:sz w:val="28"/>
          <w:szCs w:val="28"/>
        </w:rPr>
        <w:t>Giriş</w:t>
      </w:r>
    </w:p>
    <w:p w14:paraId="6EDB65A2" w14:textId="5EEC1808" w:rsidR="004C582A" w:rsidRPr="004C582A" w:rsidRDefault="004C582A" w:rsidP="004C582A">
      <w:r w:rsidRPr="004C582A">
        <w:t xml:space="preserve">Bu çalışmada, penguen türlerini tahmin etmek amacıyla makine öğrenmesi yöntemleri </w:t>
      </w:r>
      <w:r w:rsidR="00CA7302">
        <w:t xml:space="preserve">adım adım </w:t>
      </w:r>
      <w:r w:rsidRPr="004C582A">
        <w:t xml:space="preserve">uygulanmıştır. </w:t>
      </w:r>
      <w:proofErr w:type="spellStart"/>
      <w:r w:rsidRPr="00CA7302">
        <w:t>Kaggel</w:t>
      </w:r>
      <w:proofErr w:type="spellEnd"/>
      <w:r w:rsidRPr="00CA7302">
        <w:t>’ dan indirilen</w:t>
      </w:r>
      <w:r w:rsidRPr="004C582A">
        <w:t xml:space="preserve"> veri seti, </w:t>
      </w:r>
      <w:proofErr w:type="spellStart"/>
      <w:r w:rsidRPr="004C582A">
        <w:t>Palmer</w:t>
      </w:r>
      <w:proofErr w:type="spellEnd"/>
      <w:r w:rsidRPr="004C582A">
        <w:t xml:space="preserve"> </w:t>
      </w:r>
      <w:proofErr w:type="spellStart"/>
      <w:r w:rsidRPr="004C582A">
        <w:t>Penguins</w:t>
      </w:r>
      <w:proofErr w:type="spellEnd"/>
      <w:r w:rsidRPr="004C582A">
        <w:t xml:space="preserve"> </w:t>
      </w:r>
      <w:proofErr w:type="spellStart"/>
      <w:r w:rsidRPr="004C582A">
        <w:t>Dataset</w:t>
      </w:r>
      <w:proofErr w:type="spellEnd"/>
      <w:r w:rsidRPr="004C582A">
        <w:t xml:space="preserve"> olup üç farklı türü (</w:t>
      </w:r>
      <w:proofErr w:type="spellStart"/>
      <w:r w:rsidRPr="004C582A">
        <w:t>Adelie</w:t>
      </w:r>
      <w:proofErr w:type="spellEnd"/>
      <w:r w:rsidRPr="004C582A">
        <w:t xml:space="preserve">, </w:t>
      </w:r>
      <w:proofErr w:type="spellStart"/>
      <w:r w:rsidRPr="004C582A">
        <w:t>Gentoo</w:t>
      </w:r>
      <w:proofErr w:type="spellEnd"/>
      <w:r w:rsidRPr="004C582A">
        <w:t xml:space="preserve"> ve </w:t>
      </w:r>
      <w:proofErr w:type="spellStart"/>
      <w:r w:rsidRPr="004C582A">
        <w:t>Chinstrap</w:t>
      </w:r>
      <w:proofErr w:type="spellEnd"/>
      <w:r w:rsidRPr="004C582A">
        <w:t>) içermektedir. Projenin temel amacı, makine öğrenmesi sürecini</w:t>
      </w:r>
      <w:r w:rsidRPr="00CA7302">
        <w:t>n</w:t>
      </w:r>
      <w:r w:rsidRPr="004C582A">
        <w:t xml:space="preserve"> uçtan uca deneyimlemesi ve farklı ön işleme teknikleri ile model performanslarının karşılaştırılmasını sağlamaktır.</w:t>
      </w:r>
    </w:p>
    <w:p w14:paraId="71D6F5BA" w14:textId="719D9226" w:rsidR="004C582A" w:rsidRPr="00CA7302" w:rsidRDefault="004C582A" w:rsidP="004C582A">
      <w:r w:rsidRPr="004C582A">
        <w:t>Çalışma kapsamında öncelikle veri keşfi (EDA) gerçekleştirilmiş, eksik ve aykırı değerler incelenmiş, ardından ön işleme adımları (</w:t>
      </w:r>
      <w:proofErr w:type="spellStart"/>
      <w:r w:rsidRPr="004C582A">
        <w:t>encoding</w:t>
      </w:r>
      <w:proofErr w:type="spellEnd"/>
      <w:r w:rsidRPr="004C582A">
        <w:t xml:space="preserve">, </w:t>
      </w:r>
      <w:proofErr w:type="spellStart"/>
      <w:r w:rsidRPr="004C582A">
        <w:t>scaling</w:t>
      </w:r>
      <w:proofErr w:type="spellEnd"/>
      <w:r w:rsidRPr="004C582A">
        <w:t>) uygulanmıştır. Daha sonra farklı modeller</w:t>
      </w:r>
      <w:r w:rsidR="00CA7302">
        <w:t xml:space="preserve"> (</w:t>
      </w:r>
      <w:proofErr w:type="spellStart"/>
      <w:r w:rsidR="00CA7302">
        <w:t>Logistic</w:t>
      </w:r>
      <w:proofErr w:type="spellEnd"/>
      <w:r w:rsidR="00CA7302">
        <w:t xml:space="preserve"> </w:t>
      </w:r>
      <w:proofErr w:type="spellStart"/>
      <w:r w:rsidR="00CA7302">
        <w:t>Regression</w:t>
      </w:r>
      <w:proofErr w:type="spellEnd"/>
      <w:r w:rsidR="00CA7302">
        <w:t xml:space="preserve">, </w:t>
      </w:r>
      <w:proofErr w:type="spellStart"/>
      <w:r w:rsidR="00CA7302">
        <w:t>XGBoost</w:t>
      </w:r>
      <w:proofErr w:type="spellEnd"/>
      <w:r w:rsidR="00CA7302">
        <w:t>)</w:t>
      </w:r>
      <w:r w:rsidRPr="004C582A">
        <w:t xml:space="preserve"> denenmiş, elde edilen sonuçlar karşılaştırılmış ve en iyi performansı veren model belirlenmiştir. Nihai olarak, kullanıcıdan alınan girdi değerleri üzerinden canlı tahminler yapabilen bir sistem tasarlanmış ve terminal üzerinde test edilmiştir.</w:t>
      </w:r>
    </w:p>
    <w:p w14:paraId="55A766EB" w14:textId="31CCA9B0" w:rsidR="00CA7302" w:rsidRDefault="00CA7302" w:rsidP="004C582A">
      <w:pPr>
        <w:rPr>
          <w:sz w:val="24"/>
          <w:szCs w:val="24"/>
        </w:rPr>
      </w:pPr>
    </w:p>
    <w:p w14:paraId="12CC0E5B" w14:textId="4A475C20" w:rsidR="00CA7302" w:rsidRDefault="00CA7302" w:rsidP="004C582A">
      <w:pPr>
        <w:rPr>
          <w:sz w:val="24"/>
          <w:szCs w:val="24"/>
        </w:rPr>
      </w:pPr>
    </w:p>
    <w:p w14:paraId="43EE63FA" w14:textId="6D4CDDFD" w:rsidR="00CA7302" w:rsidRPr="00CA7302" w:rsidRDefault="0098062C" w:rsidP="00CA7302">
      <w:pPr>
        <w:rPr>
          <w:b/>
          <w:bCs/>
          <w:sz w:val="28"/>
          <w:szCs w:val="28"/>
        </w:rPr>
      </w:pPr>
      <w:r>
        <w:rPr>
          <w:b/>
          <w:bCs/>
          <w:sz w:val="28"/>
          <w:szCs w:val="28"/>
        </w:rPr>
        <w:t>1.</w:t>
      </w:r>
      <w:r w:rsidR="00CA7302" w:rsidRPr="00CA7302">
        <w:rPr>
          <w:b/>
          <w:bCs/>
          <w:sz w:val="28"/>
          <w:szCs w:val="28"/>
        </w:rPr>
        <w:t>Veri Keşfi (</w:t>
      </w:r>
      <w:proofErr w:type="spellStart"/>
      <w:r w:rsidR="00CA7302" w:rsidRPr="00CA7302">
        <w:rPr>
          <w:b/>
          <w:bCs/>
          <w:sz w:val="28"/>
          <w:szCs w:val="28"/>
        </w:rPr>
        <w:t>Exploratory</w:t>
      </w:r>
      <w:proofErr w:type="spellEnd"/>
      <w:r w:rsidR="00CA7302" w:rsidRPr="00CA7302">
        <w:rPr>
          <w:b/>
          <w:bCs/>
          <w:sz w:val="28"/>
          <w:szCs w:val="28"/>
        </w:rPr>
        <w:t xml:space="preserve"> Data </w:t>
      </w:r>
      <w:proofErr w:type="gramStart"/>
      <w:r w:rsidR="00CA7302" w:rsidRPr="00CA7302">
        <w:rPr>
          <w:b/>
          <w:bCs/>
          <w:sz w:val="28"/>
          <w:szCs w:val="28"/>
        </w:rPr>
        <w:t>Analysis -</w:t>
      </w:r>
      <w:proofErr w:type="gramEnd"/>
      <w:r w:rsidR="00CA7302" w:rsidRPr="00CA7302">
        <w:rPr>
          <w:b/>
          <w:bCs/>
          <w:sz w:val="28"/>
          <w:szCs w:val="28"/>
        </w:rPr>
        <w:t xml:space="preserve"> EDA)</w:t>
      </w:r>
    </w:p>
    <w:p w14:paraId="4A278F7C" w14:textId="4FF0EC39" w:rsidR="004C582A" w:rsidRPr="00CA7302" w:rsidRDefault="00CA7302" w:rsidP="004C582A">
      <w:r w:rsidRPr="00CA7302">
        <w:t>Veri keşfi aşamasında, öncelikle veri setinin genel yapısı incelenmiştir. Veri setinde toplamda üç farklı penguen türü (</w:t>
      </w:r>
      <w:proofErr w:type="spellStart"/>
      <w:r w:rsidRPr="00CA7302">
        <w:rPr>
          <w:b/>
          <w:bCs/>
        </w:rPr>
        <w:t>Adelie</w:t>
      </w:r>
      <w:proofErr w:type="spellEnd"/>
      <w:r w:rsidRPr="00CA7302">
        <w:rPr>
          <w:b/>
          <w:bCs/>
        </w:rPr>
        <w:t xml:space="preserve">, </w:t>
      </w:r>
      <w:proofErr w:type="spellStart"/>
      <w:r w:rsidRPr="00CA7302">
        <w:rPr>
          <w:b/>
          <w:bCs/>
        </w:rPr>
        <w:t>Gentoo</w:t>
      </w:r>
      <w:proofErr w:type="spellEnd"/>
      <w:r w:rsidRPr="00CA7302">
        <w:rPr>
          <w:b/>
          <w:bCs/>
        </w:rPr>
        <w:t xml:space="preserve">, </w:t>
      </w:r>
      <w:proofErr w:type="spellStart"/>
      <w:r w:rsidRPr="00CA7302">
        <w:rPr>
          <w:b/>
          <w:bCs/>
        </w:rPr>
        <w:t>Chinstrap</w:t>
      </w:r>
      <w:proofErr w:type="spellEnd"/>
      <w:r w:rsidRPr="00CA7302">
        <w:t>) bulunmaktadır. Her birey için</w:t>
      </w:r>
      <w:r w:rsidRPr="00CA7302">
        <w:rPr>
          <w:b/>
          <w:bCs/>
        </w:rPr>
        <w:t xml:space="preserve"> </w:t>
      </w:r>
      <w:proofErr w:type="spellStart"/>
      <w:r w:rsidRPr="00CA7302">
        <w:rPr>
          <w:b/>
          <w:bCs/>
        </w:rPr>
        <w:t>island</w:t>
      </w:r>
      <w:proofErr w:type="spellEnd"/>
      <w:r w:rsidRPr="00CA7302">
        <w:rPr>
          <w:b/>
          <w:bCs/>
        </w:rPr>
        <w:t>,</w:t>
      </w:r>
      <w:r w:rsidRPr="00CA7302">
        <w:t xml:space="preserve"> </w:t>
      </w:r>
      <w:proofErr w:type="spellStart"/>
      <w:r w:rsidRPr="00CA7302">
        <w:rPr>
          <w:b/>
          <w:bCs/>
        </w:rPr>
        <w:t>bill_length_mm</w:t>
      </w:r>
      <w:proofErr w:type="spellEnd"/>
      <w:r w:rsidRPr="00CA7302">
        <w:t xml:space="preserve">, </w:t>
      </w:r>
      <w:proofErr w:type="spellStart"/>
      <w:r w:rsidRPr="00CA7302">
        <w:rPr>
          <w:b/>
          <w:bCs/>
        </w:rPr>
        <w:t>bill_depth_mm</w:t>
      </w:r>
      <w:proofErr w:type="spellEnd"/>
      <w:r w:rsidRPr="00CA7302">
        <w:t xml:space="preserve">, </w:t>
      </w:r>
      <w:proofErr w:type="spellStart"/>
      <w:r w:rsidRPr="00CA7302">
        <w:rPr>
          <w:b/>
          <w:bCs/>
        </w:rPr>
        <w:t>flipper_length_mm</w:t>
      </w:r>
      <w:proofErr w:type="spellEnd"/>
      <w:r w:rsidRPr="00CA7302">
        <w:t xml:space="preserve">, </w:t>
      </w:r>
      <w:proofErr w:type="spellStart"/>
      <w:r w:rsidRPr="00CA7302">
        <w:rPr>
          <w:b/>
          <w:bCs/>
        </w:rPr>
        <w:t>body_mass_g</w:t>
      </w:r>
      <w:proofErr w:type="spellEnd"/>
      <w:r w:rsidRPr="00CA7302">
        <w:t xml:space="preserve">, </w:t>
      </w:r>
      <w:proofErr w:type="spellStart"/>
      <w:r w:rsidRPr="00CA7302">
        <w:rPr>
          <w:b/>
          <w:bCs/>
        </w:rPr>
        <w:t>sex</w:t>
      </w:r>
      <w:proofErr w:type="spellEnd"/>
      <w:r w:rsidRPr="00CA7302">
        <w:rPr>
          <w:b/>
          <w:bCs/>
        </w:rPr>
        <w:t xml:space="preserve">, </w:t>
      </w:r>
      <w:proofErr w:type="spellStart"/>
      <w:r w:rsidRPr="00CA7302">
        <w:rPr>
          <w:b/>
          <w:bCs/>
        </w:rPr>
        <w:t>health_metrics</w:t>
      </w:r>
      <w:proofErr w:type="spellEnd"/>
      <w:r w:rsidRPr="00CA7302">
        <w:rPr>
          <w:b/>
          <w:bCs/>
        </w:rPr>
        <w:t xml:space="preserve">, </w:t>
      </w:r>
      <w:proofErr w:type="spellStart"/>
      <w:r w:rsidRPr="00CA7302">
        <w:rPr>
          <w:b/>
          <w:bCs/>
        </w:rPr>
        <w:t>life_stage</w:t>
      </w:r>
      <w:proofErr w:type="spellEnd"/>
      <w:r w:rsidRPr="00CA7302">
        <w:t xml:space="preserve"> ve </w:t>
      </w:r>
      <w:proofErr w:type="spellStart"/>
      <w:r w:rsidRPr="00CA7302">
        <w:rPr>
          <w:b/>
          <w:bCs/>
        </w:rPr>
        <w:t>year</w:t>
      </w:r>
      <w:proofErr w:type="spellEnd"/>
      <w:r w:rsidRPr="00CA7302">
        <w:t xml:space="preserve"> gibi özellikler kayıt altına </w:t>
      </w:r>
      <w:proofErr w:type="spellStart"/>
      <w:proofErr w:type="gramStart"/>
      <w:r w:rsidRPr="00CA7302">
        <w:t>alınmıştır.Türlerin</w:t>
      </w:r>
      <w:proofErr w:type="spellEnd"/>
      <w:proofErr w:type="gramEnd"/>
      <w:r w:rsidRPr="00CA7302">
        <w:t xml:space="preserve"> dengeli bir şekilde dağılıp dağılmadığı incelenmiş, grafiklerle görselleştirilmiştir.</w:t>
      </w:r>
    </w:p>
    <w:p w14:paraId="7847063B" w14:textId="75459D13" w:rsidR="00CA7302" w:rsidRDefault="00CA7302" w:rsidP="004C582A"/>
    <w:p w14:paraId="23C72572" w14:textId="77777777" w:rsidR="00C32EB6" w:rsidRPr="004C582A" w:rsidRDefault="00C32EB6" w:rsidP="004C582A"/>
    <w:p w14:paraId="1AC270E9" w14:textId="4119A622" w:rsidR="00C32EB6" w:rsidRDefault="00C32EB6" w:rsidP="00CA7302">
      <w:r>
        <w:rPr>
          <w:noProof/>
          <w:sz w:val="24"/>
          <w:szCs w:val="24"/>
        </w:rPr>
        <w:drawing>
          <wp:anchor distT="0" distB="0" distL="114300" distR="114300" simplePos="0" relativeHeight="251659264" behindDoc="0" locked="0" layoutInCell="1" allowOverlap="1" wp14:anchorId="52EA1D66" wp14:editId="2CD9F85C">
            <wp:simplePos x="0" y="0"/>
            <wp:positionH relativeFrom="margin">
              <wp:align>right</wp:align>
            </wp:positionH>
            <wp:positionV relativeFrom="paragraph">
              <wp:posOffset>554627</wp:posOffset>
            </wp:positionV>
            <wp:extent cx="5760720" cy="962025"/>
            <wp:effectExtent l="0" t="0" r="0" b="9525"/>
            <wp:wrapSquare wrapText="bothSides"/>
            <wp:docPr id="1588110999" name="Resim 1" descr="metin, ekran görüntüsü, yazı tipi, siyah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10999" name="Resim 1" descr="metin, ekran görüntüsü, yazı tipi, siyah içeren bir resim&#10;&#10;Yapay zeka tarafından oluşturulmuş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5760720" cy="962025"/>
                    </a:xfrm>
                    <a:prstGeom prst="rect">
                      <a:avLst/>
                    </a:prstGeom>
                  </pic:spPr>
                </pic:pic>
              </a:graphicData>
            </a:graphic>
          </wp:anchor>
        </w:drawing>
      </w:r>
      <w:r w:rsidR="00CA7302" w:rsidRPr="00CA7302">
        <w:t>Veri seti, penguenlerin biyolojik ve çevresel özelliklerini içermektedir. Aşağıda veri setinden örnek satırlar verilmiş, veriyle ilgili ilk izlenim oluşmuştur.</w:t>
      </w:r>
    </w:p>
    <w:p w14:paraId="7EB5664F" w14:textId="77777777" w:rsidR="00C32EB6" w:rsidRPr="00C32EB6" w:rsidRDefault="00C32EB6" w:rsidP="00CA7302"/>
    <w:p w14:paraId="0C9F9F0E" w14:textId="58653D1E" w:rsidR="00CA7302" w:rsidRDefault="00CA7302" w:rsidP="00CA7302">
      <w:r w:rsidRPr="00CA7302">
        <w:t xml:space="preserve">Tabloda görüldüğü üzere her satır bir penguene ait </w:t>
      </w:r>
      <w:r w:rsidR="004956B1">
        <w:t>özellikleri</w:t>
      </w:r>
      <w:r w:rsidRPr="00CA7302">
        <w:t xml:space="preserve"> ifade etmektedir. </w:t>
      </w:r>
      <w:r w:rsidRPr="00CA7302">
        <w:rPr>
          <w:b/>
          <w:bCs/>
        </w:rPr>
        <w:t>Tür (</w:t>
      </w:r>
      <w:proofErr w:type="spellStart"/>
      <w:r w:rsidRPr="00CA7302">
        <w:rPr>
          <w:b/>
          <w:bCs/>
        </w:rPr>
        <w:t>species</w:t>
      </w:r>
      <w:proofErr w:type="spellEnd"/>
      <w:r w:rsidRPr="00CA7302">
        <w:rPr>
          <w:b/>
          <w:bCs/>
        </w:rPr>
        <w:t>)</w:t>
      </w:r>
      <w:r w:rsidRPr="00CA7302">
        <w:t xml:space="preserve"> sütunu hedef değişken olup, diğer sütunlar bağımsız değişkenler olarak kullanılmaktadır.</w:t>
      </w:r>
    </w:p>
    <w:p w14:paraId="1F68FA44" w14:textId="6E18F37E" w:rsidR="00C32EB6" w:rsidRDefault="00C32EB6" w:rsidP="00CA7302"/>
    <w:p w14:paraId="76AEBD9D" w14:textId="77777777" w:rsidR="00C32EB6" w:rsidRDefault="00C32EB6" w:rsidP="00CA7302"/>
    <w:p w14:paraId="43FAAC62" w14:textId="77777777" w:rsidR="00C32EB6" w:rsidRPr="00C32EB6" w:rsidRDefault="00C32EB6" w:rsidP="00CA7302"/>
    <w:p w14:paraId="3EF396B6" w14:textId="1BCC6789" w:rsidR="00C32EB6" w:rsidRDefault="00C32EB6" w:rsidP="00C32EB6">
      <w:r w:rsidRPr="00C32EB6">
        <w:lastRenderedPageBreak/>
        <w:t xml:space="preserve">Sayısal Değişkenlerin Tanımlayıcı </w:t>
      </w:r>
      <w:proofErr w:type="gramStart"/>
      <w:r w:rsidRPr="00C32EB6">
        <w:t>İstatistikler</w:t>
      </w:r>
      <w:r>
        <w:t xml:space="preserve"> .</w:t>
      </w:r>
      <w:proofErr w:type="gramEnd"/>
    </w:p>
    <w:p w14:paraId="480DA043" w14:textId="48B6D9AA" w:rsidR="00C32EB6" w:rsidRPr="00C32EB6" w:rsidRDefault="00C32EB6" w:rsidP="00C32EB6">
      <w:r>
        <w:rPr>
          <w:noProof/>
        </w:rPr>
        <w:drawing>
          <wp:anchor distT="0" distB="0" distL="114300" distR="114300" simplePos="0" relativeHeight="251658240" behindDoc="1" locked="0" layoutInCell="1" allowOverlap="1" wp14:anchorId="3ECE707E" wp14:editId="26C254C3">
            <wp:simplePos x="0" y="0"/>
            <wp:positionH relativeFrom="margin">
              <wp:posOffset>1777638</wp:posOffset>
            </wp:positionH>
            <wp:positionV relativeFrom="paragraph">
              <wp:posOffset>73660</wp:posOffset>
            </wp:positionV>
            <wp:extent cx="3907790" cy="1656080"/>
            <wp:effectExtent l="0" t="0" r="0" b="1270"/>
            <wp:wrapTight wrapText="bothSides">
              <wp:wrapPolygon edited="0">
                <wp:start x="0" y="0"/>
                <wp:lineTo x="0" y="21368"/>
                <wp:lineTo x="21481" y="21368"/>
                <wp:lineTo x="21481" y="0"/>
                <wp:lineTo x="0" y="0"/>
              </wp:wrapPolygon>
            </wp:wrapTight>
            <wp:docPr id="670077816" name="Resim 2" descr="metin, ekran görüntüsü, yazı tipi,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77816" name="Resim 2" descr="metin, ekran görüntüsü, yazı tipi, sayı, numara içeren bir resim&#10;&#10;Yapay zeka tarafından oluşturulmuş içerik yanlış olabilir."/>
                    <pic:cNvPicPr/>
                  </pic:nvPicPr>
                  <pic:blipFill>
                    <a:blip r:embed="rId6">
                      <a:extLst>
                        <a:ext uri="{28A0092B-C50C-407E-A947-70E740481C1C}">
                          <a14:useLocalDpi xmlns:a14="http://schemas.microsoft.com/office/drawing/2010/main" val="0"/>
                        </a:ext>
                      </a:extLst>
                    </a:blip>
                    <a:stretch>
                      <a:fillRect/>
                    </a:stretch>
                  </pic:blipFill>
                  <pic:spPr>
                    <a:xfrm>
                      <a:off x="0" y="0"/>
                      <a:ext cx="3907790" cy="1656080"/>
                    </a:xfrm>
                    <a:prstGeom prst="rect">
                      <a:avLst/>
                    </a:prstGeom>
                  </pic:spPr>
                </pic:pic>
              </a:graphicData>
            </a:graphic>
            <wp14:sizeRelH relativeFrom="margin">
              <wp14:pctWidth>0</wp14:pctWidth>
            </wp14:sizeRelH>
            <wp14:sizeRelV relativeFrom="margin">
              <wp14:pctHeight>0</wp14:pctHeight>
            </wp14:sizeRelV>
          </wp:anchor>
        </w:drawing>
      </w:r>
      <w:r w:rsidRPr="00C32EB6">
        <w:t>Bu tablo, veri setindeki sayısal değişkenlerin dağılımını genel hatlarıyla özetlemektedir. Ortalama, minimum, maksimum ve çeyreklik değerler sayesinde verilerin merkezi eğilimi ve yayılımı hakkında bilgi edinilmiştir. Ayrıca standart sapma değerleri, değişkenlerin ne kadar farklılık gösterdiğini ortaya koymaktadır.</w:t>
      </w:r>
    </w:p>
    <w:p w14:paraId="08D8ED46" w14:textId="4F8F173D" w:rsidR="00C32EB6" w:rsidRDefault="00C32EB6" w:rsidP="00CA7302"/>
    <w:p w14:paraId="6377B854" w14:textId="1E0581EC" w:rsidR="00C32EB6" w:rsidRDefault="00C32EB6" w:rsidP="00CA7302"/>
    <w:p w14:paraId="335BFF31" w14:textId="77777777" w:rsidR="0060754E" w:rsidRDefault="0060754E" w:rsidP="00CA7302"/>
    <w:p w14:paraId="78A96DD5" w14:textId="77777777" w:rsidR="0098062C" w:rsidRPr="00CA7302" w:rsidRDefault="0098062C" w:rsidP="00CA7302"/>
    <w:p w14:paraId="7166EDD1" w14:textId="089961F5" w:rsidR="00C32EB6" w:rsidRPr="00C32EB6" w:rsidRDefault="00C32EB6" w:rsidP="00C32EB6">
      <w:pPr>
        <w:rPr>
          <w:b/>
          <w:bCs/>
          <w:color w:val="C00000"/>
          <w:sz w:val="24"/>
          <w:szCs w:val="24"/>
        </w:rPr>
      </w:pPr>
      <w:r w:rsidRPr="00C32EB6">
        <w:rPr>
          <w:b/>
          <w:bCs/>
          <w:color w:val="C00000"/>
          <w:sz w:val="24"/>
          <w:szCs w:val="24"/>
        </w:rPr>
        <w:t>Aykırı Değer Analizi</w:t>
      </w:r>
    </w:p>
    <w:p w14:paraId="71BA95D2" w14:textId="44024830" w:rsidR="00C32EB6" w:rsidRDefault="00C32EB6" w:rsidP="00C32EB6">
      <w:pPr>
        <w:rPr>
          <w:sz w:val="24"/>
          <w:szCs w:val="24"/>
        </w:rPr>
      </w:pPr>
      <w:r>
        <w:rPr>
          <w:noProof/>
          <w:sz w:val="24"/>
          <w:szCs w:val="24"/>
        </w:rPr>
        <w:drawing>
          <wp:anchor distT="0" distB="0" distL="114300" distR="114300" simplePos="0" relativeHeight="251660288" behindDoc="1" locked="0" layoutInCell="1" allowOverlap="1" wp14:anchorId="2963BE13" wp14:editId="6057DC27">
            <wp:simplePos x="0" y="0"/>
            <wp:positionH relativeFrom="margin">
              <wp:align>left</wp:align>
            </wp:positionH>
            <wp:positionV relativeFrom="paragraph">
              <wp:posOffset>92619</wp:posOffset>
            </wp:positionV>
            <wp:extent cx="3211195" cy="3187065"/>
            <wp:effectExtent l="0" t="0" r="8255" b="0"/>
            <wp:wrapTight wrapText="bothSides">
              <wp:wrapPolygon edited="0">
                <wp:start x="0" y="0"/>
                <wp:lineTo x="0" y="21432"/>
                <wp:lineTo x="21527" y="21432"/>
                <wp:lineTo x="21527" y="0"/>
                <wp:lineTo x="0" y="0"/>
              </wp:wrapPolygon>
            </wp:wrapTight>
            <wp:docPr id="929518029" name="Resim 3"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18029" name="Resim 3" descr="metin, ekran görüntüsü, diyagram, çizgi içeren bir resim&#10;&#10;Yapay zeka tarafından oluşturulmuş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1084" cy="3197135"/>
                    </a:xfrm>
                    <a:prstGeom prst="rect">
                      <a:avLst/>
                    </a:prstGeom>
                  </pic:spPr>
                </pic:pic>
              </a:graphicData>
            </a:graphic>
            <wp14:sizeRelH relativeFrom="margin">
              <wp14:pctWidth>0</wp14:pctWidth>
            </wp14:sizeRelH>
            <wp14:sizeRelV relativeFrom="margin">
              <wp14:pctHeight>0</wp14:pctHeight>
            </wp14:sizeRelV>
          </wp:anchor>
        </w:drawing>
      </w:r>
    </w:p>
    <w:p w14:paraId="08F2BCF0" w14:textId="16E78B07" w:rsidR="0098062C" w:rsidRPr="00F01E36" w:rsidRDefault="0098062C" w:rsidP="00C32EB6">
      <w:r w:rsidRPr="00F01E36">
        <w:t>Görseldeki</w:t>
      </w:r>
      <w:r w:rsidRPr="00C32EB6">
        <w:t xml:space="preserve"> kutu grafiği (</w:t>
      </w:r>
      <w:proofErr w:type="spellStart"/>
      <w:r w:rsidRPr="00C32EB6">
        <w:t>boxplot</w:t>
      </w:r>
      <w:proofErr w:type="spellEnd"/>
      <w:r w:rsidRPr="00C32EB6">
        <w:t xml:space="preserve">), </w:t>
      </w:r>
      <w:r w:rsidRPr="00C32EB6">
        <w:rPr>
          <w:b/>
          <w:bCs/>
        </w:rPr>
        <w:t>vücut ağırlığı (</w:t>
      </w:r>
      <w:proofErr w:type="spellStart"/>
      <w:r w:rsidRPr="00C32EB6">
        <w:rPr>
          <w:b/>
          <w:bCs/>
        </w:rPr>
        <w:t>body_mass_g</w:t>
      </w:r>
      <w:proofErr w:type="spellEnd"/>
      <w:r w:rsidRPr="00C32EB6">
        <w:rPr>
          <w:b/>
          <w:bCs/>
        </w:rPr>
        <w:t>)</w:t>
      </w:r>
      <w:r w:rsidRPr="00C32EB6">
        <w:t xml:space="preserve"> değişkenindeki dağılımı ve aykırı değerleri göstermektedir.</w:t>
      </w:r>
    </w:p>
    <w:p w14:paraId="7EF7C8F2" w14:textId="484B39BC" w:rsidR="00C32EB6" w:rsidRPr="00F01E36" w:rsidRDefault="00C32EB6" w:rsidP="00C32EB6">
      <w:r w:rsidRPr="00C32EB6">
        <w:t>Aykırı değerlerin bulunması, modelleme aşamasında dikkat edilmesi gereken bir durumdur. Bu tür değerler modelin öğrenme sürecini olumsuz etkileyebileceği için</w:t>
      </w:r>
      <w:r w:rsidR="0098062C" w:rsidRPr="00F01E36">
        <w:t xml:space="preserve"> ilerleyen adımlarda</w:t>
      </w:r>
      <w:r w:rsidRPr="00C32EB6">
        <w:t xml:space="preserve"> ya temizle</w:t>
      </w:r>
      <w:r w:rsidRPr="00F01E36">
        <w:t xml:space="preserve">ne </w:t>
      </w:r>
      <w:r w:rsidRPr="00C32EB6">
        <w:t>ya da dönüştü</w:t>
      </w:r>
      <w:r w:rsidRPr="00F01E36">
        <w:t>rme işlemi yapılabilir.</w:t>
      </w:r>
    </w:p>
    <w:p w14:paraId="4A403600" w14:textId="77777777" w:rsidR="0098062C" w:rsidRPr="00F01E36" w:rsidRDefault="0098062C" w:rsidP="0098062C">
      <w:r w:rsidRPr="00F01E36">
        <w:t>Aykırı değerlerin tespiti IQR algoritmasıyla yapılmıştır</w:t>
      </w:r>
    </w:p>
    <w:p w14:paraId="4DD6F34A" w14:textId="77777777" w:rsidR="0098062C" w:rsidRPr="00C32EB6" w:rsidRDefault="0098062C" w:rsidP="00C32EB6">
      <w:pPr>
        <w:rPr>
          <w:sz w:val="24"/>
          <w:szCs w:val="24"/>
        </w:rPr>
      </w:pPr>
    </w:p>
    <w:p w14:paraId="6F9B22EB" w14:textId="652F64B2" w:rsidR="00CA7302" w:rsidRDefault="00CA7302" w:rsidP="004C582A">
      <w:pPr>
        <w:rPr>
          <w:sz w:val="24"/>
          <w:szCs w:val="24"/>
        </w:rPr>
      </w:pPr>
    </w:p>
    <w:p w14:paraId="1519CD0B" w14:textId="77777777" w:rsidR="0098062C" w:rsidRDefault="0098062C" w:rsidP="004C582A">
      <w:pPr>
        <w:rPr>
          <w:sz w:val="24"/>
          <w:szCs w:val="24"/>
        </w:rPr>
      </w:pPr>
    </w:p>
    <w:p w14:paraId="698D09B2" w14:textId="77777777" w:rsidR="0098062C" w:rsidRDefault="0098062C" w:rsidP="0098062C">
      <w:pPr>
        <w:rPr>
          <w:b/>
          <w:bCs/>
          <w:sz w:val="24"/>
          <w:szCs w:val="24"/>
        </w:rPr>
      </w:pPr>
    </w:p>
    <w:p w14:paraId="11F6A988" w14:textId="77777777" w:rsidR="0098062C" w:rsidRDefault="0098062C" w:rsidP="0098062C">
      <w:pPr>
        <w:rPr>
          <w:b/>
          <w:bCs/>
          <w:sz w:val="24"/>
          <w:szCs w:val="24"/>
        </w:rPr>
      </w:pPr>
    </w:p>
    <w:p w14:paraId="2C6F5B34" w14:textId="77777777" w:rsidR="0098062C" w:rsidRDefault="0098062C" w:rsidP="0098062C">
      <w:pPr>
        <w:rPr>
          <w:b/>
          <w:bCs/>
          <w:sz w:val="24"/>
          <w:szCs w:val="24"/>
        </w:rPr>
      </w:pPr>
    </w:p>
    <w:p w14:paraId="00D75C06" w14:textId="77777777" w:rsidR="0098062C" w:rsidRDefault="0098062C" w:rsidP="0098062C">
      <w:pPr>
        <w:rPr>
          <w:b/>
          <w:bCs/>
          <w:sz w:val="24"/>
          <w:szCs w:val="24"/>
        </w:rPr>
      </w:pPr>
    </w:p>
    <w:p w14:paraId="6E2EBDA8" w14:textId="7C61CD37" w:rsidR="0098062C" w:rsidRDefault="0098062C" w:rsidP="0098062C">
      <w:pPr>
        <w:rPr>
          <w:b/>
          <w:bCs/>
          <w:sz w:val="28"/>
          <w:szCs w:val="28"/>
        </w:rPr>
      </w:pPr>
      <w:r>
        <w:rPr>
          <w:b/>
          <w:bCs/>
          <w:sz w:val="28"/>
          <w:szCs w:val="28"/>
        </w:rPr>
        <w:lastRenderedPageBreak/>
        <w:t>2.</w:t>
      </w:r>
      <w:r w:rsidRPr="0098062C">
        <w:rPr>
          <w:b/>
          <w:bCs/>
          <w:sz w:val="28"/>
          <w:szCs w:val="28"/>
        </w:rPr>
        <w:t>Ön İşleme (</w:t>
      </w:r>
      <w:proofErr w:type="spellStart"/>
      <w:r w:rsidRPr="0098062C">
        <w:rPr>
          <w:b/>
          <w:bCs/>
          <w:sz w:val="28"/>
          <w:szCs w:val="28"/>
        </w:rPr>
        <w:t>Preprocessing</w:t>
      </w:r>
      <w:proofErr w:type="spellEnd"/>
      <w:r w:rsidRPr="0098062C">
        <w:rPr>
          <w:b/>
          <w:bCs/>
          <w:sz w:val="28"/>
          <w:szCs w:val="28"/>
        </w:rPr>
        <w:t>)</w:t>
      </w:r>
    </w:p>
    <w:p w14:paraId="1ECF1B51" w14:textId="77777777" w:rsidR="005E37C3" w:rsidRPr="0098062C" w:rsidRDefault="005E37C3" w:rsidP="0098062C">
      <w:pPr>
        <w:rPr>
          <w:b/>
          <w:bCs/>
          <w:sz w:val="28"/>
          <w:szCs w:val="28"/>
        </w:rPr>
      </w:pPr>
    </w:p>
    <w:p w14:paraId="122EC3CE" w14:textId="77777777" w:rsidR="0098062C" w:rsidRPr="0098062C" w:rsidRDefault="0098062C" w:rsidP="0098062C">
      <w:r w:rsidRPr="0098062C">
        <w:t xml:space="preserve">Veri keşfi (EDA) aşamasında, verilerin genel dağılımı ve özellikleri incelenmiş, olası eksiklikler ve aykırı değerler gözlemlenmiştir. Ancak EDA yalnızca veriyi </w:t>
      </w:r>
      <w:r w:rsidRPr="0098062C">
        <w:rPr>
          <w:b/>
          <w:bCs/>
        </w:rPr>
        <w:t>anlama ve yorumlama</w:t>
      </w:r>
      <w:r w:rsidRPr="0098062C">
        <w:t xml:space="preserve"> aşamasıdır.</w:t>
      </w:r>
    </w:p>
    <w:p w14:paraId="271A6D5C" w14:textId="77777777" w:rsidR="0098062C" w:rsidRPr="0098062C" w:rsidRDefault="0098062C" w:rsidP="0098062C">
      <w:r w:rsidRPr="0098062C">
        <w:t xml:space="preserve">Bunun bir sonraki adımı olan </w:t>
      </w:r>
      <w:r w:rsidRPr="0098062C">
        <w:rPr>
          <w:b/>
          <w:bCs/>
        </w:rPr>
        <w:t>ön işleme (</w:t>
      </w:r>
      <w:proofErr w:type="spellStart"/>
      <w:r w:rsidRPr="0098062C">
        <w:rPr>
          <w:b/>
          <w:bCs/>
        </w:rPr>
        <w:t>preprocessing</w:t>
      </w:r>
      <w:proofErr w:type="spellEnd"/>
      <w:r w:rsidRPr="0098062C">
        <w:rPr>
          <w:b/>
          <w:bCs/>
        </w:rPr>
        <w:t>)</w:t>
      </w:r>
      <w:r w:rsidRPr="0098062C">
        <w:t xml:space="preserve"> ise, veriyi </w:t>
      </w:r>
      <w:r w:rsidRPr="0098062C">
        <w:rPr>
          <w:b/>
          <w:bCs/>
        </w:rPr>
        <w:t>makine öğrenmesi modellerinin anlayabileceği forma dönüştürme</w:t>
      </w:r>
      <w:r w:rsidRPr="0098062C">
        <w:t xml:space="preserve"> sürecidir. Bu aşamada:</w:t>
      </w:r>
    </w:p>
    <w:p w14:paraId="3BE22CC0" w14:textId="77777777" w:rsidR="0098062C" w:rsidRPr="0098062C" w:rsidRDefault="0098062C" w:rsidP="0098062C">
      <w:pPr>
        <w:ind w:left="720"/>
      </w:pPr>
      <w:r w:rsidRPr="0098062C">
        <w:t>Eksik değerler temizlenir veya doldurulur.</w:t>
      </w:r>
    </w:p>
    <w:p w14:paraId="6EDBA2C8" w14:textId="77777777" w:rsidR="0098062C" w:rsidRPr="0098062C" w:rsidRDefault="0098062C" w:rsidP="0098062C">
      <w:pPr>
        <w:ind w:left="720"/>
      </w:pPr>
      <w:r w:rsidRPr="0098062C">
        <w:t>Kategorik veriler sayısal formata çevrilir (</w:t>
      </w:r>
      <w:proofErr w:type="spellStart"/>
      <w:r w:rsidRPr="0098062C">
        <w:rPr>
          <w:b/>
          <w:bCs/>
        </w:rPr>
        <w:t>encoding</w:t>
      </w:r>
      <w:proofErr w:type="spellEnd"/>
      <w:r w:rsidRPr="0098062C">
        <w:t>).</w:t>
      </w:r>
    </w:p>
    <w:p w14:paraId="7B00B51C" w14:textId="77777777" w:rsidR="0098062C" w:rsidRPr="0098062C" w:rsidRDefault="0098062C" w:rsidP="0098062C">
      <w:pPr>
        <w:ind w:left="720"/>
      </w:pPr>
      <w:r w:rsidRPr="0098062C">
        <w:t>Aykırı değerler (</w:t>
      </w:r>
      <w:proofErr w:type="spellStart"/>
      <w:r w:rsidRPr="0098062C">
        <w:t>outlier</w:t>
      </w:r>
      <w:proofErr w:type="spellEnd"/>
      <w:r w:rsidRPr="0098062C">
        <w:t>) kontrol edilip gerekirse işlenir.</w:t>
      </w:r>
    </w:p>
    <w:p w14:paraId="6530E716" w14:textId="77777777" w:rsidR="0098062C" w:rsidRPr="0098062C" w:rsidRDefault="0098062C" w:rsidP="0098062C">
      <w:pPr>
        <w:ind w:left="720"/>
      </w:pPr>
      <w:r w:rsidRPr="0098062C">
        <w:t>Sayısal veriler aynı ölçeğe getirilir (</w:t>
      </w:r>
      <w:proofErr w:type="spellStart"/>
      <w:r w:rsidRPr="0098062C">
        <w:rPr>
          <w:b/>
          <w:bCs/>
        </w:rPr>
        <w:t>scaling</w:t>
      </w:r>
      <w:proofErr w:type="spellEnd"/>
      <w:r w:rsidRPr="0098062C">
        <w:t>).</w:t>
      </w:r>
    </w:p>
    <w:p w14:paraId="201E10D5" w14:textId="16ADBE2B" w:rsidR="0098062C" w:rsidRPr="00F01E36" w:rsidRDefault="0098062C" w:rsidP="0098062C">
      <w:r w:rsidRPr="0098062C">
        <w:t>EDA bize veriyi tanıtır</w:t>
      </w:r>
      <w:r w:rsidRPr="00F01E36">
        <w:t>ken</w:t>
      </w:r>
      <w:r w:rsidRPr="0098062C">
        <w:t xml:space="preserve"> </w:t>
      </w:r>
      <w:proofErr w:type="spellStart"/>
      <w:r w:rsidRPr="0098062C">
        <w:t>Preprocessing</w:t>
      </w:r>
      <w:proofErr w:type="spellEnd"/>
      <w:r w:rsidRPr="0098062C">
        <w:t xml:space="preserve"> ise veriyi model için hazırlar.</w:t>
      </w:r>
    </w:p>
    <w:p w14:paraId="6587A168" w14:textId="77777777" w:rsidR="0098062C" w:rsidRDefault="0098062C" w:rsidP="0098062C"/>
    <w:p w14:paraId="06B53A69" w14:textId="77777777" w:rsidR="00F01E36" w:rsidRPr="00F01E36" w:rsidRDefault="00F01E36" w:rsidP="0098062C"/>
    <w:p w14:paraId="2A18CA37" w14:textId="77777777" w:rsidR="0098062C" w:rsidRDefault="0098062C" w:rsidP="0098062C">
      <w:pPr>
        <w:rPr>
          <w:sz w:val="24"/>
          <w:szCs w:val="24"/>
        </w:rPr>
      </w:pPr>
    </w:p>
    <w:p w14:paraId="10F8F293" w14:textId="77777777" w:rsidR="0098062C" w:rsidRDefault="0098062C" w:rsidP="0098062C">
      <w:pPr>
        <w:rPr>
          <w:b/>
          <w:bCs/>
          <w:color w:val="C00000"/>
          <w:sz w:val="24"/>
          <w:szCs w:val="24"/>
        </w:rPr>
      </w:pPr>
      <w:proofErr w:type="spellStart"/>
      <w:r w:rsidRPr="0098062C">
        <w:rPr>
          <w:b/>
          <w:bCs/>
          <w:color w:val="C00000"/>
          <w:sz w:val="24"/>
          <w:szCs w:val="24"/>
        </w:rPr>
        <w:t>One</w:t>
      </w:r>
      <w:proofErr w:type="spellEnd"/>
      <w:r w:rsidRPr="0098062C">
        <w:rPr>
          <w:b/>
          <w:bCs/>
          <w:color w:val="C00000"/>
          <w:sz w:val="24"/>
          <w:szCs w:val="24"/>
        </w:rPr>
        <w:t xml:space="preserve">-Hot </w:t>
      </w:r>
      <w:proofErr w:type="spellStart"/>
      <w:r w:rsidRPr="0098062C">
        <w:rPr>
          <w:b/>
          <w:bCs/>
          <w:color w:val="C00000"/>
          <w:sz w:val="24"/>
          <w:szCs w:val="24"/>
        </w:rPr>
        <w:t>Encoding</w:t>
      </w:r>
      <w:proofErr w:type="spellEnd"/>
    </w:p>
    <w:p w14:paraId="3BF06B54" w14:textId="77777777" w:rsidR="005E37C3" w:rsidRPr="0098062C" w:rsidRDefault="005E37C3" w:rsidP="0098062C">
      <w:pPr>
        <w:rPr>
          <w:b/>
          <w:bCs/>
          <w:color w:val="C00000"/>
          <w:sz w:val="24"/>
          <w:szCs w:val="24"/>
        </w:rPr>
      </w:pPr>
    </w:p>
    <w:p w14:paraId="48613E3E" w14:textId="559DBD51" w:rsidR="005E37C3" w:rsidRPr="00F01E36" w:rsidRDefault="0098062C" w:rsidP="0098062C">
      <w:r w:rsidRPr="0098062C">
        <w:t>Veri setindeki kategorik değişkenler (</w:t>
      </w:r>
      <w:proofErr w:type="spellStart"/>
      <w:r w:rsidRPr="0098062C">
        <w:rPr>
          <w:b/>
          <w:bCs/>
        </w:rPr>
        <w:t>island</w:t>
      </w:r>
      <w:proofErr w:type="spellEnd"/>
      <w:r w:rsidRPr="0098062C">
        <w:rPr>
          <w:b/>
          <w:bCs/>
        </w:rPr>
        <w:t xml:space="preserve">, </w:t>
      </w:r>
      <w:proofErr w:type="spellStart"/>
      <w:r w:rsidRPr="0098062C">
        <w:rPr>
          <w:b/>
          <w:bCs/>
        </w:rPr>
        <w:t>sex</w:t>
      </w:r>
      <w:proofErr w:type="spellEnd"/>
      <w:r w:rsidRPr="0098062C">
        <w:rPr>
          <w:b/>
          <w:bCs/>
        </w:rPr>
        <w:t xml:space="preserve">, </w:t>
      </w:r>
      <w:proofErr w:type="spellStart"/>
      <w:r w:rsidRPr="0098062C">
        <w:rPr>
          <w:b/>
          <w:bCs/>
        </w:rPr>
        <w:t>diet</w:t>
      </w:r>
      <w:proofErr w:type="spellEnd"/>
      <w:r w:rsidRPr="0098062C">
        <w:rPr>
          <w:b/>
          <w:bCs/>
        </w:rPr>
        <w:t xml:space="preserve">, </w:t>
      </w:r>
      <w:proofErr w:type="spellStart"/>
      <w:r w:rsidRPr="0098062C">
        <w:rPr>
          <w:b/>
          <w:bCs/>
        </w:rPr>
        <w:t>life_stage</w:t>
      </w:r>
      <w:proofErr w:type="spellEnd"/>
      <w:r w:rsidRPr="0098062C">
        <w:rPr>
          <w:b/>
          <w:bCs/>
        </w:rPr>
        <w:t xml:space="preserve">, </w:t>
      </w:r>
      <w:proofErr w:type="spellStart"/>
      <w:r w:rsidRPr="0098062C">
        <w:rPr>
          <w:b/>
          <w:bCs/>
        </w:rPr>
        <w:t>health_metrics</w:t>
      </w:r>
      <w:proofErr w:type="spellEnd"/>
      <w:r w:rsidRPr="0098062C">
        <w:t xml:space="preserve">) doğrudan sayısal değerlerle ifade edilemez. Bu nedenle </w:t>
      </w:r>
      <w:proofErr w:type="spellStart"/>
      <w:r w:rsidRPr="0098062C">
        <w:rPr>
          <w:b/>
          <w:bCs/>
        </w:rPr>
        <w:t>One</w:t>
      </w:r>
      <w:proofErr w:type="spellEnd"/>
      <w:r w:rsidRPr="0098062C">
        <w:rPr>
          <w:b/>
          <w:bCs/>
        </w:rPr>
        <w:t xml:space="preserve">-Hot </w:t>
      </w:r>
      <w:proofErr w:type="spellStart"/>
      <w:r w:rsidRPr="0098062C">
        <w:rPr>
          <w:b/>
          <w:bCs/>
        </w:rPr>
        <w:t>Encoding</w:t>
      </w:r>
      <w:proofErr w:type="spellEnd"/>
      <w:r w:rsidRPr="0098062C">
        <w:t xml:space="preserve"> yöntemi uygulanmıştır. Bu yöntem, her kategori için yeni bir sütun oluşturur ve gözlemin o kategoriye ait olup olmadığını </w:t>
      </w:r>
      <w:r w:rsidRPr="0098062C">
        <w:rPr>
          <w:b/>
          <w:bCs/>
        </w:rPr>
        <w:t>True/</w:t>
      </w:r>
      <w:proofErr w:type="spellStart"/>
      <w:r w:rsidRPr="0098062C">
        <w:rPr>
          <w:b/>
          <w:bCs/>
        </w:rPr>
        <w:t>False</w:t>
      </w:r>
      <w:proofErr w:type="spellEnd"/>
      <w:r w:rsidRPr="0098062C">
        <w:rPr>
          <w:b/>
          <w:bCs/>
        </w:rPr>
        <w:t xml:space="preserve"> (1/0)</w:t>
      </w:r>
      <w:r w:rsidRPr="0098062C">
        <w:t xml:space="preserve"> ile belirtir.</w:t>
      </w:r>
    </w:p>
    <w:p w14:paraId="6366F3D7" w14:textId="77777777" w:rsidR="005E37C3" w:rsidRPr="00F01E36" w:rsidRDefault="005E37C3" w:rsidP="0098062C"/>
    <w:p w14:paraId="5FDD0527" w14:textId="3F4D3098" w:rsidR="005E37C3" w:rsidRPr="005E37C3" w:rsidRDefault="0098062C" w:rsidP="005E37C3">
      <w:r w:rsidRPr="00F01E36">
        <w:rPr>
          <w:noProof/>
        </w:rPr>
        <w:drawing>
          <wp:anchor distT="0" distB="0" distL="114300" distR="114300" simplePos="0" relativeHeight="251661312" behindDoc="1" locked="0" layoutInCell="1" allowOverlap="1" wp14:anchorId="5004B56A" wp14:editId="6E937575">
            <wp:simplePos x="0" y="0"/>
            <wp:positionH relativeFrom="margin">
              <wp:align>left</wp:align>
            </wp:positionH>
            <wp:positionV relativeFrom="paragraph">
              <wp:posOffset>69668</wp:posOffset>
            </wp:positionV>
            <wp:extent cx="4016375" cy="1276985"/>
            <wp:effectExtent l="0" t="0" r="3175" b="0"/>
            <wp:wrapThrough wrapText="bothSides">
              <wp:wrapPolygon edited="0">
                <wp:start x="0" y="0"/>
                <wp:lineTo x="0" y="21267"/>
                <wp:lineTo x="21515" y="21267"/>
                <wp:lineTo x="21515" y="0"/>
                <wp:lineTo x="0" y="0"/>
              </wp:wrapPolygon>
            </wp:wrapThrough>
            <wp:docPr id="108913735" name="Resim 4" descr="metin, ekran görüntüsü, yazı tipi,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735" name="Resim 4" descr="metin, ekran görüntüsü, yazı tipi, yazılım içeren bir resim&#10;&#10;Yapay zeka tarafından oluşturulmuş içerik yanlış olabilir."/>
                    <pic:cNvPicPr/>
                  </pic:nvPicPr>
                  <pic:blipFill>
                    <a:blip r:embed="rId8">
                      <a:extLst>
                        <a:ext uri="{28A0092B-C50C-407E-A947-70E740481C1C}">
                          <a14:useLocalDpi xmlns:a14="http://schemas.microsoft.com/office/drawing/2010/main" val="0"/>
                        </a:ext>
                      </a:extLst>
                    </a:blip>
                    <a:stretch>
                      <a:fillRect/>
                    </a:stretch>
                  </pic:blipFill>
                  <pic:spPr>
                    <a:xfrm>
                      <a:off x="0" y="0"/>
                      <a:ext cx="4016375" cy="1276985"/>
                    </a:xfrm>
                    <a:prstGeom prst="rect">
                      <a:avLst/>
                    </a:prstGeom>
                  </pic:spPr>
                </pic:pic>
              </a:graphicData>
            </a:graphic>
            <wp14:sizeRelH relativeFrom="margin">
              <wp14:pctWidth>0</wp14:pctWidth>
            </wp14:sizeRelH>
            <wp14:sizeRelV relativeFrom="margin">
              <wp14:pctHeight>0</wp14:pctHeight>
            </wp14:sizeRelV>
          </wp:anchor>
        </w:drawing>
      </w:r>
      <w:r w:rsidR="005E37C3" w:rsidRPr="005E37C3">
        <w:t>Bu dönüşüm sayesinde, model her adayı ayrı bir özellik olarak değerlendirebilmektedir. Böylece kategorik değişkenler, modelin öğrenme sürecine katkı sağlayacak şekilde sayısallaştırılmıştır</w:t>
      </w:r>
      <w:r w:rsidR="004956B1">
        <w:t xml:space="preserve"> (True-</w:t>
      </w:r>
      <w:proofErr w:type="spellStart"/>
      <w:r w:rsidR="004956B1">
        <w:t>False</w:t>
      </w:r>
      <w:proofErr w:type="spellEnd"/>
      <w:r w:rsidR="004956B1">
        <w:t>)</w:t>
      </w:r>
      <w:r w:rsidR="005E37C3" w:rsidRPr="005E37C3">
        <w:t>.</w:t>
      </w:r>
    </w:p>
    <w:p w14:paraId="5659B009" w14:textId="77777777" w:rsidR="0098062C" w:rsidRPr="00F01E36" w:rsidRDefault="0098062C" w:rsidP="004C582A"/>
    <w:p w14:paraId="12945D3C" w14:textId="77777777" w:rsidR="005E37C3" w:rsidRDefault="005E37C3" w:rsidP="004C582A">
      <w:pPr>
        <w:rPr>
          <w:sz w:val="24"/>
          <w:szCs w:val="24"/>
        </w:rPr>
      </w:pPr>
    </w:p>
    <w:p w14:paraId="1EFFB733" w14:textId="77777777" w:rsidR="00F01E36" w:rsidRDefault="00F01E36" w:rsidP="004C582A">
      <w:pPr>
        <w:rPr>
          <w:sz w:val="24"/>
          <w:szCs w:val="24"/>
        </w:rPr>
      </w:pPr>
    </w:p>
    <w:p w14:paraId="3F252B23" w14:textId="77777777" w:rsidR="00F01E36" w:rsidRDefault="00F01E36" w:rsidP="004C582A">
      <w:pPr>
        <w:rPr>
          <w:sz w:val="24"/>
          <w:szCs w:val="24"/>
        </w:rPr>
      </w:pPr>
    </w:p>
    <w:p w14:paraId="38864787" w14:textId="77777777" w:rsidR="00F01E36" w:rsidRDefault="00F01E36" w:rsidP="004C582A">
      <w:pPr>
        <w:rPr>
          <w:sz w:val="24"/>
          <w:szCs w:val="24"/>
        </w:rPr>
      </w:pPr>
    </w:p>
    <w:p w14:paraId="5BFB1329" w14:textId="77777777" w:rsidR="00F01E36" w:rsidRDefault="00F01E36" w:rsidP="004C582A">
      <w:pPr>
        <w:rPr>
          <w:sz w:val="24"/>
          <w:szCs w:val="24"/>
        </w:rPr>
      </w:pPr>
    </w:p>
    <w:p w14:paraId="034B445D" w14:textId="5323E270" w:rsidR="005E37C3" w:rsidRDefault="005E37C3" w:rsidP="005E37C3">
      <w:pPr>
        <w:rPr>
          <w:b/>
          <w:bCs/>
          <w:color w:val="C00000"/>
          <w:sz w:val="24"/>
          <w:szCs w:val="24"/>
        </w:rPr>
      </w:pPr>
      <w:proofErr w:type="spellStart"/>
      <w:r w:rsidRPr="005E37C3">
        <w:rPr>
          <w:b/>
          <w:bCs/>
          <w:color w:val="C00000"/>
          <w:sz w:val="24"/>
          <w:szCs w:val="24"/>
        </w:rPr>
        <w:t>Label</w:t>
      </w:r>
      <w:proofErr w:type="spellEnd"/>
      <w:r w:rsidRPr="005E37C3">
        <w:rPr>
          <w:b/>
          <w:bCs/>
          <w:color w:val="C00000"/>
          <w:sz w:val="24"/>
          <w:szCs w:val="24"/>
        </w:rPr>
        <w:t xml:space="preserve"> </w:t>
      </w:r>
      <w:proofErr w:type="spellStart"/>
      <w:r w:rsidRPr="005E37C3">
        <w:rPr>
          <w:b/>
          <w:bCs/>
          <w:color w:val="C00000"/>
          <w:sz w:val="24"/>
          <w:szCs w:val="24"/>
        </w:rPr>
        <w:t>Encoding</w:t>
      </w:r>
      <w:proofErr w:type="spellEnd"/>
    </w:p>
    <w:p w14:paraId="02886884" w14:textId="77777777" w:rsidR="00F01E36" w:rsidRPr="005E37C3" w:rsidRDefault="00F01E36" w:rsidP="005E37C3">
      <w:pPr>
        <w:rPr>
          <w:b/>
          <w:bCs/>
          <w:color w:val="C00000"/>
          <w:sz w:val="24"/>
          <w:szCs w:val="24"/>
        </w:rPr>
      </w:pPr>
    </w:p>
    <w:p w14:paraId="5C247B53" w14:textId="77777777" w:rsidR="005E37C3" w:rsidRPr="005E37C3" w:rsidRDefault="005E37C3" w:rsidP="005E37C3">
      <w:proofErr w:type="spellStart"/>
      <w:r w:rsidRPr="005E37C3">
        <w:t>Label</w:t>
      </w:r>
      <w:proofErr w:type="spellEnd"/>
      <w:r w:rsidRPr="005E37C3">
        <w:t xml:space="preserve"> </w:t>
      </w:r>
      <w:proofErr w:type="spellStart"/>
      <w:r w:rsidRPr="005E37C3">
        <w:t>Encoding</w:t>
      </w:r>
      <w:proofErr w:type="spellEnd"/>
      <w:r w:rsidRPr="005E37C3">
        <w:t xml:space="preserve"> yönteminde, kategorik değişkenler her kategoriye </w:t>
      </w:r>
      <w:r w:rsidRPr="005E37C3">
        <w:rPr>
          <w:b/>
          <w:bCs/>
        </w:rPr>
        <w:t>sayısal bir etiket (</w:t>
      </w:r>
      <w:proofErr w:type="spellStart"/>
      <w:r w:rsidRPr="005E37C3">
        <w:rPr>
          <w:b/>
          <w:bCs/>
        </w:rPr>
        <w:t>integer</w:t>
      </w:r>
      <w:proofErr w:type="spellEnd"/>
      <w:r w:rsidRPr="005E37C3">
        <w:rPr>
          <w:b/>
          <w:bCs/>
        </w:rPr>
        <w:t>)</w:t>
      </w:r>
      <w:r w:rsidRPr="005E37C3">
        <w:t xml:space="preserve"> verilerek dönüştürülür. Örneğin:</w:t>
      </w:r>
    </w:p>
    <w:p w14:paraId="7E9BFB63" w14:textId="77777777" w:rsidR="005E37C3" w:rsidRPr="005E37C3" w:rsidRDefault="005E37C3" w:rsidP="005E37C3">
      <w:proofErr w:type="spellStart"/>
      <w:proofErr w:type="gramStart"/>
      <w:r w:rsidRPr="005E37C3">
        <w:t>island</w:t>
      </w:r>
      <w:proofErr w:type="spellEnd"/>
      <w:proofErr w:type="gramEnd"/>
      <w:r w:rsidRPr="005E37C3">
        <w:t xml:space="preserve"> değişkeni için:</w:t>
      </w:r>
    </w:p>
    <w:p w14:paraId="21A2C7C2" w14:textId="77777777" w:rsidR="005E37C3" w:rsidRPr="00F01E36" w:rsidRDefault="005E37C3" w:rsidP="005E37C3">
      <w:proofErr w:type="spellStart"/>
      <w:r w:rsidRPr="005E37C3">
        <w:t>Biscoe</w:t>
      </w:r>
      <w:proofErr w:type="spellEnd"/>
      <w:r w:rsidRPr="005E37C3">
        <w:t xml:space="preserve"> → 0</w:t>
      </w:r>
      <w:r w:rsidRPr="00F01E36">
        <w:t xml:space="preserve">   </w:t>
      </w:r>
      <w:proofErr w:type="spellStart"/>
      <w:r w:rsidRPr="005E37C3">
        <w:t>Dream</w:t>
      </w:r>
      <w:proofErr w:type="spellEnd"/>
      <w:r w:rsidRPr="005E37C3">
        <w:t xml:space="preserve"> → 1</w:t>
      </w:r>
      <w:r w:rsidRPr="00F01E36">
        <w:t xml:space="preserve">     </w:t>
      </w:r>
      <w:proofErr w:type="spellStart"/>
      <w:r w:rsidRPr="005E37C3">
        <w:t>Torgersen</w:t>
      </w:r>
      <w:proofErr w:type="spellEnd"/>
      <w:r w:rsidRPr="005E37C3">
        <w:t xml:space="preserve"> → 2</w:t>
      </w:r>
    </w:p>
    <w:p w14:paraId="7E541FAA" w14:textId="183E1B1C" w:rsidR="005E37C3" w:rsidRPr="00F01E36" w:rsidRDefault="005E37C3" w:rsidP="005E37C3">
      <w:r w:rsidRPr="005E37C3">
        <w:t xml:space="preserve">Bu yöntem, özellikle </w:t>
      </w:r>
      <w:r w:rsidRPr="005E37C3">
        <w:rPr>
          <w:b/>
          <w:bCs/>
        </w:rPr>
        <w:t>sıralı (ordinal)</w:t>
      </w:r>
      <w:r w:rsidRPr="005E37C3">
        <w:t xml:space="preserve"> kategorik değişkenlerde oldukça faydalıdır çünkü doğal bir “küçükten büyüğe” ilişkisi vardır. Ancak </w:t>
      </w:r>
      <w:r w:rsidRPr="005E37C3">
        <w:rPr>
          <w:b/>
          <w:bCs/>
        </w:rPr>
        <w:t>sırasız (nominal)</w:t>
      </w:r>
      <w:r w:rsidRPr="005E37C3">
        <w:t xml:space="preserve"> değişkenlerde model, sayılar arasında anlamlı bir büyüklük ilişkisi olduğunu varsayabilir ve bu durum hatalara yol açabilir.</w:t>
      </w:r>
    </w:p>
    <w:p w14:paraId="51F607BE" w14:textId="6BA0B0ED" w:rsidR="005E37C3" w:rsidRPr="005E37C3" w:rsidRDefault="005E37C3" w:rsidP="005E37C3">
      <w:r w:rsidRPr="00F01E36">
        <w:t xml:space="preserve">Biz modellerdeki sonucu gözlemlemek amacıyla verilerimizi hem </w:t>
      </w:r>
      <w:proofErr w:type="spellStart"/>
      <w:r w:rsidRPr="00F01E36">
        <w:t>label</w:t>
      </w:r>
      <w:proofErr w:type="spellEnd"/>
      <w:r w:rsidRPr="00F01E36">
        <w:t xml:space="preserve"> ile hem de </w:t>
      </w:r>
      <w:proofErr w:type="spellStart"/>
      <w:r w:rsidRPr="00F01E36">
        <w:t>one</w:t>
      </w:r>
      <w:proofErr w:type="spellEnd"/>
      <w:r w:rsidRPr="00F01E36">
        <w:t xml:space="preserve"> -hot ile ayrı ayrı encode ediyoruz.</w:t>
      </w:r>
    </w:p>
    <w:p w14:paraId="1A8B3AAB" w14:textId="77777777" w:rsidR="005E37C3" w:rsidRDefault="005E37C3" w:rsidP="004C582A">
      <w:pPr>
        <w:rPr>
          <w:sz w:val="24"/>
          <w:szCs w:val="24"/>
        </w:rPr>
      </w:pPr>
    </w:p>
    <w:p w14:paraId="6AEBCFE5" w14:textId="77777777" w:rsidR="00F01E36" w:rsidRDefault="00F01E36" w:rsidP="004C582A">
      <w:pPr>
        <w:rPr>
          <w:sz w:val="24"/>
          <w:szCs w:val="24"/>
        </w:rPr>
      </w:pPr>
    </w:p>
    <w:p w14:paraId="60406B15" w14:textId="77777777" w:rsidR="005E37C3" w:rsidRDefault="005E37C3" w:rsidP="004C582A">
      <w:pPr>
        <w:rPr>
          <w:sz w:val="24"/>
          <w:szCs w:val="24"/>
        </w:rPr>
      </w:pPr>
    </w:p>
    <w:p w14:paraId="4AB3E137" w14:textId="15F83782" w:rsidR="005E37C3" w:rsidRDefault="005E37C3" w:rsidP="005E37C3">
      <w:pPr>
        <w:rPr>
          <w:b/>
          <w:bCs/>
          <w:color w:val="C00000"/>
          <w:sz w:val="24"/>
          <w:szCs w:val="24"/>
        </w:rPr>
      </w:pPr>
      <w:r w:rsidRPr="005E37C3">
        <w:rPr>
          <w:b/>
          <w:bCs/>
          <w:color w:val="C00000"/>
          <w:sz w:val="24"/>
          <w:szCs w:val="24"/>
        </w:rPr>
        <w:t>Ölçeklendirme (</w:t>
      </w:r>
      <w:proofErr w:type="spellStart"/>
      <w:r w:rsidRPr="005E37C3">
        <w:rPr>
          <w:b/>
          <w:bCs/>
          <w:color w:val="C00000"/>
          <w:sz w:val="24"/>
          <w:szCs w:val="24"/>
        </w:rPr>
        <w:t>Scaling</w:t>
      </w:r>
      <w:proofErr w:type="spellEnd"/>
      <w:r w:rsidRPr="005E37C3">
        <w:rPr>
          <w:b/>
          <w:bCs/>
          <w:color w:val="C00000"/>
          <w:sz w:val="24"/>
          <w:szCs w:val="24"/>
        </w:rPr>
        <w:t>)</w:t>
      </w:r>
    </w:p>
    <w:p w14:paraId="47F3BB80" w14:textId="77777777" w:rsidR="00F01E36" w:rsidRPr="005E37C3" w:rsidRDefault="00F01E36" w:rsidP="005E37C3">
      <w:pPr>
        <w:rPr>
          <w:b/>
          <w:bCs/>
          <w:color w:val="C00000"/>
          <w:sz w:val="24"/>
          <w:szCs w:val="24"/>
        </w:rPr>
      </w:pPr>
    </w:p>
    <w:p w14:paraId="61AF4602" w14:textId="0E8767C1" w:rsidR="005E37C3" w:rsidRPr="005E37C3" w:rsidRDefault="005E37C3" w:rsidP="005E37C3">
      <w:r w:rsidRPr="005E37C3">
        <w:t xml:space="preserve">Veri setinde yer alan sayısal değişkenlerin </w:t>
      </w:r>
      <w:proofErr w:type="gramStart"/>
      <w:r w:rsidRPr="005E37C3">
        <w:t xml:space="preserve">( </w:t>
      </w:r>
      <w:proofErr w:type="spellStart"/>
      <w:r w:rsidRPr="005E37C3">
        <w:rPr>
          <w:b/>
          <w:bCs/>
        </w:rPr>
        <w:t>bill</w:t>
      </w:r>
      <w:proofErr w:type="gramEnd"/>
      <w:r w:rsidRPr="005E37C3">
        <w:rPr>
          <w:b/>
          <w:bCs/>
        </w:rPr>
        <w:t>_length_mm</w:t>
      </w:r>
      <w:proofErr w:type="spellEnd"/>
      <w:r w:rsidRPr="005E37C3">
        <w:rPr>
          <w:b/>
          <w:bCs/>
        </w:rPr>
        <w:t xml:space="preserve">, </w:t>
      </w:r>
      <w:proofErr w:type="spellStart"/>
      <w:r w:rsidRPr="005E37C3">
        <w:rPr>
          <w:b/>
          <w:bCs/>
        </w:rPr>
        <w:t>bill_depth_mm</w:t>
      </w:r>
      <w:proofErr w:type="spellEnd"/>
      <w:r w:rsidRPr="005E37C3">
        <w:rPr>
          <w:b/>
          <w:bCs/>
        </w:rPr>
        <w:t xml:space="preserve">, </w:t>
      </w:r>
      <w:proofErr w:type="spellStart"/>
      <w:r w:rsidRPr="005E37C3">
        <w:rPr>
          <w:b/>
          <w:bCs/>
        </w:rPr>
        <w:t>flipper_length_mm</w:t>
      </w:r>
      <w:proofErr w:type="spellEnd"/>
      <w:r w:rsidRPr="005E37C3">
        <w:rPr>
          <w:b/>
          <w:bCs/>
        </w:rPr>
        <w:t xml:space="preserve">, </w:t>
      </w:r>
      <w:proofErr w:type="spellStart"/>
      <w:r w:rsidRPr="005E37C3">
        <w:rPr>
          <w:b/>
          <w:bCs/>
        </w:rPr>
        <w:t>body_mass_g</w:t>
      </w:r>
      <w:proofErr w:type="spellEnd"/>
      <w:r w:rsidRPr="005E37C3">
        <w:t>) ölçüm aralıkları birbirinden farklıdır. Örneğin:</w:t>
      </w:r>
    </w:p>
    <w:p w14:paraId="1C1DAC3F" w14:textId="77777777" w:rsidR="005E37C3" w:rsidRPr="005E37C3" w:rsidRDefault="005E37C3" w:rsidP="005E37C3">
      <w:r w:rsidRPr="005E37C3">
        <w:t xml:space="preserve">Gaga uzunluğu değerleri </w:t>
      </w:r>
      <w:r w:rsidRPr="005E37C3">
        <w:rPr>
          <w:b/>
          <w:bCs/>
        </w:rPr>
        <w:t>20–60 mm</w:t>
      </w:r>
      <w:r w:rsidRPr="005E37C3">
        <w:t xml:space="preserve"> arasında,</w:t>
      </w:r>
    </w:p>
    <w:p w14:paraId="3965A77B" w14:textId="77777777" w:rsidR="005E37C3" w:rsidRPr="005E37C3" w:rsidRDefault="005E37C3" w:rsidP="005E37C3">
      <w:r w:rsidRPr="005E37C3">
        <w:t xml:space="preserve">Vücut ağırlığı değerleri ise </w:t>
      </w:r>
      <w:r w:rsidRPr="005E37C3">
        <w:rPr>
          <w:b/>
          <w:bCs/>
        </w:rPr>
        <w:t xml:space="preserve">2500–10000 </w:t>
      </w:r>
      <w:proofErr w:type="spellStart"/>
      <w:r w:rsidRPr="005E37C3">
        <w:rPr>
          <w:b/>
          <w:bCs/>
        </w:rPr>
        <w:t>gr</w:t>
      </w:r>
      <w:proofErr w:type="spellEnd"/>
      <w:r w:rsidRPr="005E37C3">
        <w:t xml:space="preserve"> arasında değişmektedir.</w:t>
      </w:r>
    </w:p>
    <w:p w14:paraId="0BD6F52D" w14:textId="504EDF13" w:rsidR="005E37C3" w:rsidRPr="005E37C3" w:rsidRDefault="005E37C3" w:rsidP="005E37C3">
      <w:r w:rsidRPr="005E37C3">
        <w:t xml:space="preserve">Bu tür farklı ölçekler, özellikle </w:t>
      </w:r>
      <w:r w:rsidRPr="005E37C3">
        <w:rPr>
          <w:b/>
          <w:bCs/>
        </w:rPr>
        <w:t xml:space="preserve">mesafe tabanlı algoritmalar </w:t>
      </w:r>
      <w:r w:rsidRPr="005E37C3">
        <w:t xml:space="preserve">veya </w:t>
      </w:r>
      <w:proofErr w:type="spellStart"/>
      <w:r w:rsidRPr="005E37C3">
        <w:rPr>
          <w:b/>
          <w:bCs/>
        </w:rPr>
        <w:t>gradient</w:t>
      </w:r>
      <w:proofErr w:type="spellEnd"/>
      <w:r w:rsidRPr="005E37C3">
        <w:rPr>
          <w:b/>
          <w:bCs/>
        </w:rPr>
        <w:t xml:space="preserve"> tabanlı yöntemler (</w:t>
      </w:r>
      <w:proofErr w:type="spellStart"/>
      <w:r w:rsidRPr="005E37C3">
        <w:rPr>
          <w:b/>
          <w:bCs/>
        </w:rPr>
        <w:t>Logistic</w:t>
      </w:r>
      <w:proofErr w:type="spellEnd"/>
      <w:r w:rsidRPr="005E37C3">
        <w:rPr>
          <w:b/>
          <w:bCs/>
        </w:rPr>
        <w:t xml:space="preserve"> </w:t>
      </w:r>
      <w:proofErr w:type="spellStart"/>
      <w:r w:rsidRPr="005E37C3">
        <w:rPr>
          <w:b/>
          <w:bCs/>
        </w:rPr>
        <w:t>Regression</w:t>
      </w:r>
      <w:proofErr w:type="spellEnd"/>
      <w:r w:rsidRPr="005E37C3">
        <w:rPr>
          <w:b/>
          <w:bCs/>
        </w:rPr>
        <w:t xml:space="preserve">, </w:t>
      </w:r>
      <w:proofErr w:type="spellStart"/>
      <w:r w:rsidRPr="005E37C3">
        <w:rPr>
          <w:b/>
          <w:bCs/>
        </w:rPr>
        <w:t>XGBoost</w:t>
      </w:r>
      <w:proofErr w:type="spellEnd"/>
      <w:r w:rsidRPr="005E37C3">
        <w:rPr>
          <w:b/>
          <w:bCs/>
        </w:rPr>
        <w:t>)</w:t>
      </w:r>
      <w:r w:rsidRPr="005E37C3">
        <w:t xml:space="preserve"> için modelin öğrenmesini zorlaştırabilir. Çünkü büyük sayılara sahip değişkenler, küçük ölçekli değişkenlerin önemini gölgeleyebilir.</w:t>
      </w:r>
    </w:p>
    <w:p w14:paraId="50886A81" w14:textId="77777777" w:rsidR="005E37C3" w:rsidRPr="005E37C3" w:rsidRDefault="005E37C3" w:rsidP="005E37C3">
      <w:r w:rsidRPr="005E37C3">
        <w:t xml:space="preserve">Bu nedenle, sayısal sütunlar </w:t>
      </w:r>
      <w:proofErr w:type="spellStart"/>
      <w:r w:rsidRPr="005E37C3">
        <w:rPr>
          <w:b/>
          <w:bCs/>
        </w:rPr>
        <w:t>StandardScaler</w:t>
      </w:r>
      <w:proofErr w:type="spellEnd"/>
      <w:r w:rsidRPr="005E37C3">
        <w:t xml:space="preserve"> yöntemi ile dönüştürülmüştür.</w:t>
      </w:r>
    </w:p>
    <w:p w14:paraId="002ADF33" w14:textId="65BFA2B4" w:rsidR="005E37C3" w:rsidRPr="00F01E36" w:rsidRDefault="005E37C3" w:rsidP="005E37C3">
      <w:r w:rsidRPr="005E37C3">
        <w:t xml:space="preserve">Bu yöntem sayesinde </w:t>
      </w:r>
      <w:r w:rsidRPr="00F01E36">
        <w:t>t</w:t>
      </w:r>
      <w:r w:rsidRPr="005E37C3">
        <w:t>üm sayısal sütunlar aynı seviyeye çekilmiş ve modelin öğrenme süreci dengelenmiştir.</w:t>
      </w:r>
    </w:p>
    <w:p w14:paraId="2E97A2B7" w14:textId="77777777" w:rsidR="00395D81" w:rsidRDefault="00395D81" w:rsidP="005E37C3">
      <w:pPr>
        <w:rPr>
          <w:sz w:val="24"/>
          <w:szCs w:val="24"/>
        </w:rPr>
      </w:pPr>
    </w:p>
    <w:p w14:paraId="5922B752" w14:textId="77777777" w:rsidR="00395D81" w:rsidRDefault="00395D81" w:rsidP="005E37C3">
      <w:pPr>
        <w:rPr>
          <w:sz w:val="24"/>
          <w:szCs w:val="24"/>
        </w:rPr>
      </w:pPr>
    </w:p>
    <w:p w14:paraId="57FFF3B0" w14:textId="77777777" w:rsidR="00395D81" w:rsidRDefault="00395D81" w:rsidP="005E37C3">
      <w:pPr>
        <w:rPr>
          <w:sz w:val="24"/>
          <w:szCs w:val="24"/>
        </w:rPr>
      </w:pPr>
    </w:p>
    <w:p w14:paraId="7C2905EE" w14:textId="77777777" w:rsidR="00395D81" w:rsidRDefault="00395D81" w:rsidP="00395D81">
      <w:pPr>
        <w:rPr>
          <w:b/>
          <w:bCs/>
          <w:sz w:val="24"/>
          <w:szCs w:val="24"/>
        </w:rPr>
      </w:pPr>
    </w:p>
    <w:p w14:paraId="3388EADB" w14:textId="77777777" w:rsidR="00395D81" w:rsidRDefault="00395D81" w:rsidP="00395D81">
      <w:pPr>
        <w:rPr>
          <w:b/>
          <w:bCs/>
          <w:sz w:val="24"/>
          <w:szCs w:val="24"/>
        </w:rPr>
      </w:pPr>
    </w:p>
    <w:p w14:paraId="0C9B0EDD" w14:textId="77777777" w:rsidR="00225E22" w:rsidRDefault="00225E22" w:rsidP="00395D81">
      <w:pPr>
        <w:rPr>
          <w:b/>
          <w:bCs/>
          <w:sz w:val="24"/>
          <w:szCs w:val="24"/>
        </w:rPr>
      </w:pPr>
    </w:p>
    <w:p w14:paraId="78E52127" w14:textId="77777777" w:rsidR="006527FB" w:rsidRDefault="00395D81" w:rsidP="00395D81">
      <w:pPr>
        <w:rPr>
          <w:b/>
          <w:bCs/>
          <w:sz w:val="28"/>
          <w:szCs w:val="28"/>
        </w:rPr>
      </w:pPr>
      <w:r w:rsidRPr="00395D81">
        <w:rPr>
          <w:b/>
          <w:bCs/>
          <w:sz w:val="28"/>
          <w:szCs w:val="28"/>
        </w:rPr>
        <w:lastRenderedPageBreak/>
        <w:t xml:space="preserve">3. Modelleme </w:t>
      </w:r>
    </w:p>
    <w:p w14:paraId="686313FE" w14:textId="436F03AC" w:rsidR="00395D81" w:rsidRPr="00395D81" w:rsidRDefault="00395D81" w:rsidP="00395D81">
      <w:pPr>
        <w:rPr>
          <w:b/>
          <w:bCs/>
          <w:sz w:val="28"/>
          <w:szCs w:val="28"/>
        </w:rPr>
      </w:pPr>
      <w:r w:rsidRPr="00395D81">
        <w:rPr>
          <w:b/>
          <w:bCs/>
          <w:sz w:val="28"/>
          <w:szCs w:val="28"/>
        </w:rPr>
        <w:t xml:space="preserve"> </w:t>
      </w:r>
      <w:r w:rsidR="006527FB">
        <w:rPr>
          <w:b/>
          <w:bCs/>
          <w:sz w:val="28"/>
          <w:szCs w:val="28"/>
        </w:rPr>
        <w:t xml:space="preserve">3.1 </w:t>
      </w:r>
      <w:proofErr w:type="spellStart"/>
      <w:r w:rsidRPr="00395D81">
        <w:rPr>
          <w:b/>
          <w:bCs/>
          <w:sz w:val="28"/>
          <w:szCs w:val="28"/>
        </w:rPr>
        <w:t>Logistic</w:t>
      </w:r>
      <w:proofErr w:type="spellEnd"/>
      <w:r w:rsidRPr="00395D81">
        <w:rPr>
          <w:b/>
          <w:bCs/>
          <w:sz w:val="28"/>
          <w:szCs w:val="28"/>
        </w:rPr>
        <w:t xml:space="preserve"> </w:t>
      </w:r>
      <w:proofErr w:type="spellStart"/>
      <w:r w:rsidRPr="00395D81">
        <w:rPr>
          <w:b/>
          <w:bCs/>
          <w:sz w:val="28"/>
          <w:szCs w:val="28"/>
        </w:rPr>
        <w:t>Regression</w:t>
      </w:r>
      <w:proofErr w:type="spellEnd"/>
    </w:p>
    <w:p w14:paraId="3C02D981" w14:textId="6EDC7EDF" w:rsidR="00395D81" w:rsidRPr="00395D81" w:rsidRDefault="00395D81" w:rsidP="00395D81">
      <w:r w:rsidRPr="00395D81">
        <w:t xml:space="preserve">Veri ön işleme adımlarından sonra ilk olarak </w:t>
      </w:r>
      <w:proofErr w:type="spellStart"/>
      <w:r w:rsidRPr="00395D81">
        <w:rPr>
          <w:b/>
          <w:bCs/>
        </w:rPr>
        <w:t>Logistic</w:t>
      </w:r>
      <w:proofErr w:type="spellEnd"/>
      <w:r w:rsidRPr="00395D81">
        <w:rPr>
          <w:b/>
          <w:bCs/>
        </w:rPr>
        <w:t xml:space="preserve"> </w:t>
      </w:r>
      <w:proofErr w:type="spellStart"/>
      <w:r w:rsidRPr="00395D81">
        <w:rPr>
          <w:b/>
          <w:bCs/>
        </w:rPr>
        <w:t>Regression</w:t>
      </w:r>
      <w:proofErr w:type="spellEnd"/>
      <w:r w:rsidRPr="00395D81">
        <w:t xml:space="preserve"> modeli tercih edilmiştir. Bunun sebebi:</w:t>
      </w:r>
    </w:p>
    <w:p w14:paraId="545F08B9" w14:textId="0172E839" w:rsidR="00395D81" w:rsidRPr="00395D81" w:rsidRDefault="00395D81" w:rsidP="00395D81">
      <w:pPr>
        <w:ind w:left="720"/>
      </w:pPr>
      <w:r w:rsidRPr="00395D81">
        <w:t>Basit ve hızlı uygulanabilir olması,</w:t>
      </w:r>
    </w:p>
    <w:p w14:paraId="5CDE7965" w14:textId="6458872F" w:rsidR="00395D81" w:rsidRPr="00395D81" w:rsidRDefault="00395D81" w:rsidP="00395D81">
      <w:pPr>
        <w:ind w:left="720"/>
      </w:pPr>
      <w:r w:rsidRPr="00395D81">
        <w:t>Çıktılarının kolay yorumlanabilmesi,</w:t>
      </w:r>
    </w:p>
    <w:p w14:paraId="5DE40FE0" w14:textId="6C5B87F8" w:rsidR="00395D81" w:rsidRPr="00225E22" w:rsidRDefault="00395D81" w:rsidP="00395D81">
      <w:pPr>
        <w:ind w:left="720"/>
      </w:pPr>
      <w:r w:rsidRPr="00395D81">
        <w:t xml:space="preserve">Başlangıç için </w:t>
      </w:r>
      <w:proofErr w:type="spellStart"/>
      <w:r w:rsidRPr="00395D81">
        <w:rPr>
          <w:b/>
          <w:bCs/>
        </w:rPr>
        <w:t>baseline</w:t>
      </w:r>
      <w:proofErr w:type="spellEnd"/>
      <w:r w:rsidRPr="00395D81">
        <w:rPr>
          <w:b/>
          <w:bCs/>
        </w:rPr>
        <w:t xml:space="preserve"> </w:t>
      </w:r>
      <w:proofErr w:type="spellStart"/>
      <w:r w:rsidRPr="00395D81">
        <w:rPr>
          <w:b/>
          <w:bCs/>
        </w:rPr>
        <w:t>accuracy</w:t>
      </w:r>
      <w:proofErr w:type="spellEnd"/>
      <w:r w:rsidRPr="00395D81">
        <w:t xml:space="preserve"> (referans doğruluk) sağlamasıdır.</w:t>
      </w:r>
    </w:p>
    <w:p w14:paraId="7A548434" w14:textId="33746CF2" w:rsidR="00395D81" w:rsidRPr="00395D81" w:rsidRDefault="00395D81" w:rsidP="00395D81">
      <w:pPr>
        <w:ind w:left="720"/>
      </w:pPr>
    </w:p>
    <w:p w14:paraId="1141EBB4" w14:textId="1C5B0E06" w:rsidR="00395D81" w:rsidRPr="00395D81" w:rsidRDefault="00395D81" w:rsidP="00395D81">
      <w:pPr>
        <w:rPr>
          <w:b/>
          <w:bCs/>
          <w:color w:val="C00000"/>
          <w:sz w:val="24"/>
          <w:szCs w:val="24"/>
        </w:rPr>
      </w:pPr>
      <w:r w:rsidRPr="00395D81">
        <w:rPr>
          <w:b/>
          <w:bCs/>
          <w:color w:val="C00000"/>
          <w:sz w:val="24"/>
          <w:szCs w:val="24"/>
        </w:rPr>
        <w:t xml:space="preserve">Veri Ayrımı (Train-Test </w:t>
      </w:r>
      <w:proofErr w:type="spellStart"/>
      <w:r w:rsidRPr="00395D81">
        <w:rPr>
          <w:b/>
          <w:bCs/>
          <w:color w:val="C00000"/>
          <w:sz w:val="24"/>
          <w:szCs w:val="24"/>
        </w:rPr>
        <w:t>Split</w:t>
      </w:r>
      <w:proofErr w:type="spellEnd"/>
      <w:r w:rsidRPr="00395D81">
        <w:rPr>
          <w:b/>
          <w:bCs/>
          <w:color w:val="C00000"/>
          <w:sz w:val="24"/>
          <w:szCs w:val="24"/>
        </w:rPr>
        <w:t>)</w:t>
      </w:r>
    </w:p>
    <w:p w14:paraId="28FC1E60" w14:textId="7640DA91" w:rsidR="00395D81" w:rsidRPr="00395D81" w:rsidRDefault="00395D81" w:rsidP="00395D81">
      <w:r w:rsidRPr="00395D81">
        <w:t>Veri seti, modelin performansını doğru şekilde ölçebilmek için eğitim ve test olmak üzere</w:t>
      </w:r>
      <w:r w:rsidR="0085116B" w:rsidRPr="00225E22">
        <w:t xml:space="preserve"> </w:t>
      </w:r>
      <w:r w:rsidR="0085116B" w:rsidRPr="00395D81">
        <w:rPr>
          <w:b/>
          <w:bCs/>
        </w:rPr>
        <w:t>%</w:t>
      </w:r>
      <w:r w:rsidR="0085116B" w:rsidRPr="00225E22">
        <w:rPr>
          <w:b/>
          <w:bCs/>
        </w:rPr>
        <w:t>8</w:t>
      </w:r>
      <w:r w:rsidR="0085116B" w:rsidRPr="00395D81">
        <w:rPr>
          <w:b/>
          <w:bCs/>
        </w:rPr>
        <w:t>0 eğitim</w:t>
      </w:r>
      <w:r w:rsidR="0085116B" w:rsidRPr="00395D81">
        <w:t xml:space="preserve"> (</w:t>
      </w:r>
      <w:proofErr w:type="spellStart"/>
      <w:r w:rsidR="0085116B" w:rsidRPr="00395D81">
        <w:t>train</w:t>
      </w:r>
      <w:proofErr w:type="spellEnd"/>
      <w:r w:rsidR="0085116B" w:rsidRPr="00395D81">
        <w:t>)</w:t>
      </w:r>
      <w:r w:rsidR="0085116B" w:rsidRPr="00225E22">
        <w:t xml:space="preserve"> </w:t>
      </w:r>
      <w:r w:rsidR="0085116B" w:rsidRPr="00395D81">
        <w:rPr>
          <w:b/>
          <w:bCs/>
        </w:rPr>
        <w:t>%</w:t>
      </w:r>
      <w:r w:rsidR="0085116B" w:rsidRPr="00225E22">
        <w:rPr>
          <w:b/>
          <w:bCs/>
        </w:rPr>
        <w:t>2</w:t>
      </w:r>
      <w:r w:rsidR="0085116B" w:rsidRPr="00395D81">
        <w:rPr>
          <w:b/>
          <w:bCs/>
        </w:rPr>
        <w:t>0 test</w:t>
      </w:r>
      <w:r w:rsidRPr="00395D81">
        <w:t xml:space="preserve"> ikiye ayrılmıştır:</w:t>
      </w:r>
    </w:p>
    <w:p w14:paraId="2A3C75ED" w14:textId="38F33018" w:rsidR="00395D81" w:rsidRPr="00225E22" w:rsidRDefault="00395D81" w:rsidP="005E37C3">
      <w:r w:rsidRPr="00395D81">
        <w:t>Bu sayede model, verinin bir kısmıyla eğitilmiş, geri kalanıyla test edilerek gerçekçi performans ölçümü yapılmıştır.</w:t>
      </w:r>
    </w:p>
    <w:p w14:paraId="37DC041A" w14:textId="77777777" w:rsidR="0085116B" w:rsidRPr="005E37C3" w:rsidRDefault="0085116B" w:rsidP="005E37C3">
      <w:pPr>
        <w:rPr>
          <w:sz w:val="24"/>
          <w:szCs w:val="24"/>
        </w:rPr>
      </w:pPr>
    </w:p>
    <w:p w14:paraId="3417897B" w14:textId="2D0880DB" w:rsidR="00395D81" w:rsidRPr="00395D81" w:rsidRDefault="00395D81" w:rsidP="00395D81">
      <w:pPr>
        <w:rPr>
          <w:b/>
          <w:bCs/>
          <w:color w:val="C00000"/>
          <w:sz w:val="24"/>
          <w:szCs w:val="24"/>
        </w:rPr>
      </w:pPr>
      <w:r w:rsidRPr="00395D81">
        <w:rPr>
          <w:b/>
          <w:bCs/>
          <w:color w:val="C00000"/>
          <w:sz w:val="24"/>
          <w:szCs w:val="24"/>
        </w:rPr>
        <w:t>Model Sonuçları</w:t>
      </w:r>
    </w:p>
    <w:p w14:paraId="06020CB4" w14:textId="278B0617" w:rsidR="00395D81" w:rsidRPr="00395D81" w:rsidRDefault="00395D81" w:rsidP="00395D81">
      <w:r w:rsidRPr="00225E22">
        <w:rPr>
          <w:b/>
          <w:bCs/>
          <w:noProof/>
        </w:rPr>
        <w:drawing>
          <wp:anchor distT="0" distB="0" distL="114300" distR="114300" simplePos="0" relativeHeight="251662336" behindDoc="1" locked="0" layoutInCell="1" allowOverlap="1" wp14:anchorId="0C615147" wp14:editId="0211E20B">
            <wp:simplePos x="0" y="0"/>
            <wp:positionH relativeFrom="margin">
              <wp:posOffset>3304722</wp:posOffset>
            </wp:positionH>
            <wp:positionV relativeFrom="paragraph">
              <wp:posOffset>9253</wp:posOffset>
            </wp:positionV>
            <wp:extent cx="2630170" cy="3581400"/>
            <wp:effectExtent l="0" t="0" r="0" b="0"/>
            <wp:wrapTight wrapText="bothSides">
              <wp:wrapPolygon edited="0">
                <wp:start x="0" y="0"/>
                <wp:lineTo x="0" y="21485"/>
                <wp:lineTo x="21433" y="21485"/>
                <wp:lineTo x="21433" y="0"/>
                <wp:lineTo x="0" y="0"/>
              </wp:wrapPolygon>
            </wp:wrapTight>
            <wp:docPr id="1319778492" name="Resim 5"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78492" name="Resim 5" descr="metin, ekran görüntüsü, yazı tipi içeren bir resim&#10;&#10;Yapay zeka tarafından oluşturulmuş içerik yanlış olabilir."/>
                    <pic:cNvPicPr/>
                  </pic:nvPicPr>
                  <pic:blipFill>
                    <a:blip r:embed="rId9">
                      <a:extLst>
                        <a:ext uri="{28A0092B-C50C-407E-A947-70E740481C1C}">
                          <a14:useLocalDpi xmlns:a14="http://schemas.microsoft.com/office/drawing/2010/main" val="0"/>
                        </a:ext>
                      </a:extLst>
                    </a:blip>
                    <a:stretch>
                      <a:fillRect/>
                    </a:stretch>
                  </pic:blipFill>
                  <pic:spPr>
                    <a:xfrm>
                      <a:off x="0" y="0"/>
                      <a:ext cx="2630170" cy="3581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395D81">
        <w:t>Model,</w:t>
      </w:r>
      <w:proofErr w:type="gramEnd"/>
      <w:r w:rsidRPr="00395D81">
        <w:t xml:space="preserve"> hem </w:t>
      </w:r>
      <w:proofErr w:type="spellStart"/>
      <w:r w:rsidRPr="00395D81">
        <w:rPr>
          <w:b/>
          <w:bCs/>
        </w:rPr>
        <w:t>Label</w:t>
      </w:r>
      <w:proofErr w:type="spellEnd"/>
      <w:r w:rsidRPr="00395D81">
        <w:rPr>
          <w:b/>
          <w:bCs/>
        </w:rPr>
        <w:t xml:space="preserve"> </w:t>
      </w:r>
      <w:proofErr w:type="spellStart"/>
      <w:r w:rsidRPr="00395D81">
        <w:rPr>
          <w:b/>
          <w:bCs/>
        </w:rPr>
        <w:t>Encoding</w:t>
      </w:r>
      <w:proofErr w:type="spellEnd"/>
      <w:r w:rsidRPr="00395D81">
        <w:t xml:space="preserve"> hem de </w:t>
      </w:r>
      <w:proofErr w:type="spellStart"/>
      <w:r w:rsidRPr="00395D81">
        <w:rPr>
          <w:b/>
          <w:bCs/>
        </w:rPr>
        <w:t>One</w:t>
      </w:r>
      <w:proofErr w:type="spellEnd"/>
      <w:r w:rsidRPr="00395D81">
        <w:rPr>
          <w:b/>
          <w:bCs/>
        </w:rPr>
        <w:t xml:space="preserve">-Hot </w:t>
      </w:r>
      <w:proofErr w:type="spellStart"/>
      <w:r w:rsidRPr="00395D81">
        <w:rPr>
          <w:b/>
          <w:bCs/>
        </w:rPr>
        <w:t>Encoding</w:t>
      </w:r>
      <w:proofErr w:type="spellEnd"/>
      <w:r w:rsidRPr="00395D81">
        <w:t xml:space="preserve"> ile ayrı ayrı eğitilmiştir.</w:t>
      </w:r>
    </w:p>
    <w:p w14:paraId="17AE00C7" w14:textId="3036BC9A" w:rsidR="00395D81" w:rsidRPr="00395D81" w:rsidRDefault="00395D81" w:rsidP="00395D81">
      <w:proofErr w:type="spellStart"/>
      <w:r w:rsidRPr="00395D81">
        <w:rPr>
          <w:b/>
          <w:bCs/>
        </w:rPr>
        <w:t>Label</w:t>
      </w:r>
      <w:proofErr w:type="spellEnd"/>
      <w:r w:rsidRPr="00395D81">
        <w:rPr>
          <w:b/>
          <w:bCs/>
        </w:rPr>
        <w:t xml:space="preserve"> </w:t>
      </w:r>
      <w:proofErr w:type="spellStart"/>
      <w:proofErr w:type="gramStart"/>
      <w:r w:rsidRPr="00395D81">
        <w:rPr>
          <w:b/>
          <w:bCs/>
        </w:rPr>
        <w:t>Encoding</w:t>
      </w:r>
      <w:proofErr w:type="spellEnd"/>
      <w:r w:rsidRPr="00395D81">
        <w:rPr>
          <w:b/>
          <w:bCs/>
        </w:rPr>
        <w:t xml:space="preserve"> :</w:t>
      </w:r>
      <w:proofErr w:type="gramEnd"/>
    </w:p>
    <w:p w14:paraId="09608C4B" w14:textId="21EC5211" w:rsidR="00395D81" w:rsidRPr="00395D81" w:rsidRDefault="00395D81" w:rsidP="00395D81">
      <w:r w:rsidRPr="00395D81">
        <w:t>Doğruluk (</w:t>
      </w:r>
      <w:proofErr w:type="spellStart"/>
      <w:r w:rsidRPr="00395D81">
        <w:t>Accuracy</w:t>
      </w:r>
      <w:proofErr w:type="spellEnd"/>
      <w:r w:rsidRPr="00395D81">
        <w:t xml:space="preserve">): </w:t>
      </w:r>
      <w:proofErr w:type="gramStart"/>
      <w:r w:rsidRPr="00395D81">
        <w:rPr>
          <w:b/>
          <w:bCs/>
        </w:rPr>
        <w:t>%71.6</w:t>
      </w:r>
      <w:proofErr w:type="gramEnd"/>
    </w:p>
    <w:p w14:paraId="57F2BCFC" w14:textId="79F785CA" w:rsidR="00395D81" w:rsidRPr="00395D81" w:rsidRDefault="00395D81" w:rsidP="00395D81">
      <w:r w:rsidRPr="00395D81">
        <w:t xml:space="preserve">Özellikle “1” sınıfında (örneğin </w:t>
      </w:r>
      <w:proofErr w:type="spellStart"/>
      <w:r w:rsidRPr="00395D81">
        <w:t>Chinstrap</w:t>
      </w:r>
      <w:proofErr w:type="spellEnd"/>
      <w:r w:rsidRPr="00395D81">
        <w:t xml:space="preserve">) </w:t>
      </w:r>
      <w:proofErr w:type="spellStart"/>
      <w:r w:rsidRPr="00395D81">
        <w:t>precision</w:t>
      </w:r>
      <w:proofErr w:type="spellEnd"/>
      <w:r w:rsidRPr="00395D81">
        <w:t xml:space="preserve"> ve </w:t>
      </w:r>
      <w:proofErr w:type="spellStart"/>
      <w:r w:rsidRPr="00395D81">
        <w:t>recall</w:t>
      </w:r>
      <w:proofErr w:type="spellEnd"/>
      <w:r w:rsidRPr="00395D81">
        <w:t xml:space="preserve"> değerleri oldukça düşük çıkmıştır. Bu da modelin bu sınıfı ayırt etmekte zorlandığını göstermektedir.</w:t>
      </w:r>
    </w:p>
    <w:p w14:paraId="1649020A" w14:textId="1E4F8891" w:rsidR="00395D81" w:rsidRPr="00395D81" w:rsidRDefault="00395D81" w:rsidP="00395D81">
      <w:proofErr w:type="spellStart"/>
      <w:r w:rsidRPr="00395D81">
        <w:rPr>
          <w:b/>
          <w:bCs/>
        </w:rPr>
        <w:t>One</w:t>
      </w:r>
      <w:proofErr w:type="spellEnd"/>
      <w:r w:rsidRPr="00395D81">
        <w:rPr>
          <w:b/>
          <w:bCs/>
        </w:rPr>
        <w:t xml:space="preserve">-Hot </w:t>
      </w:r>
      <w:proofErr w:type="spellStart"/>
      <w:proofErr w:type="gramStart"/>
      <w:r w:rsidRPr="00395D81">
        <w:rPr>
          <w:b/>
          <w:bCs/>
        </w:rPr>
        <w:t>Encoding</w:t>
      </w:r>
      <w:proofErr w:type="spellEnd"/>
      <w:r w:rsidRPr="00395D81">
        <w:rPr>
          <w:b/>
          <w:bCs/>
        </w:rPr>
        <w:t xml:space="preserve"> :</w:t>
      </w:r>
      <w:proofErr w:type="gramEnd"/>
    </w:p>
    <w:p w14:paraId="32E84163" w14:textId="77777777" w:rsidR="00395D81" w:rsidRPr="00225E22" w:rsidRDefault="00395D81" w:rsidP="00395D81">
      <w:r w:rsidRPr="00395D81">
        <w:t>Doğruluk (</w:t>
      </w:r>
      <w:proofErr w:type="spellStart"/>
      <w:r w:rsidRPr="00395D81">
        <w:t>Accuracy</w:t>
      </w:r>
      <w:proofErr w:type="spellEnd"/>
      <w:r w:rsidRPr="00395D81">
        <w:t xml:space="preserve">): </w:t>
      </w:r>
      <w:proofErr w:type="gramStart"/>
      <w:r w:rsidRPr="00395D81">
        <w:rPr>
          <w:b/>
          <w:bCs/>
        </w:rPr>
        <w:t>%87.8</w:t>
      </w:r>
      <w:proofErr w:type="gramEnd"/>
    </w:p>
    <w:p w14:paraId="71BCF8A1" w14:textId="2FC40268" w:rsidR="00395D81" w:rsidRPr="00395D81" w:rsidRDefault="00395D81" w:rsidP="00395D81">
      <w:r w:rsidRPr="00395D81">
        <w:t xml:space="preserve">Tüm sınıflarda </w:t>
      </w:r>
      <w:proofErr w:type="spellStart"/>
      <w:r w:rsidRPr="00395D81">
        <w:t>precision</w:t>
      </w:r>
      <w:proofErr w:type="spellEnd"/>
      <w:r w:rsidRPr="00395D81">
        <w:t xml:space="preserve">, </w:t>
      </w:r>
      <w:proofErr w:type="spellStart"/>
      <w:r w:rsidRPr="00395D81">
        <w:t>recall</w:t>
      </w:r>
      <w:proofErr w:type="spellEnd"/>
      <w:r w:rsidRPr="00395D81">
        <w:t xml:space="preserve"> ve f1-score değerleri daha dengeli ve yüksek bulunmuştur.</w:t>
      </w:r>
    </w:p>
    <w:p w14:paraId="4B5BC127" w14:textId="77777777" w:rsidR="00C8446F" w:rsidRDefault="00395D81" w:rsidP="00395D81">
      <w:pPr>
        <w:rPr>
          <w:b/>
          <w:bCs/>
        </w:rPr>
      </w:pPr>
      <w:r w:rsidRPr="00395D81">
        <w:rPr>
          <w:b/>
          <w:bCs/>
        </w:rPr>
        <w:t>Değerlendirme</w:t>
      </w:r>
    </w:p>
    <w:p w14:paraId="59F995D2" w14:textId="5F8D50A5" w:rsidR="00395D81" w:rsidRPr="00C8446F" w:rsidRDefault="00395D81" w:rsidP="00395D81">
      <w:pPr>
        <w:rPr>
          <w:b/>
          <w:bCs/>
        </w:rPr>
      </w:pPr>
      <w:proofErr w:type="spellStart"/>
      <w:r w:rsidRPr="00395D81">
        <w:t>Logistic</w:t>
      </w:r>
      <w:proofErr w:type="spellEnd"/>
      <w:r w:rsidRPr="00395D81">
        <w:t xml:space="preserve"> </w:t>
      </w:r>
      <w:proofErr w:type="spellStart"/>
      <w:r w:rsidRPr="00395D81">
        <w:t>Regression</w:t>
      </w:r>
      <w:proofErr w:type="spellEnd"/>
      <w:r w:rsidRPr="00395D81">
        <w:t xml:space="preserve"> modeli, başlangıç için beklenen şekilde hızlı sonuç vermiştir. </w:t>
      </w:r>
      <w:proofErr w:type="spellStart"/>
      <w:r w:rsidRPr="00395D81">
        <w:t>Label</w:t>
      </w:r>
      <w:proofErr w:type="spellEnd"/>
      <w:r w:rsidRPr="00395D81">
        <w:t xml:space="preserve"> </w:t>
      </w:r>
      <w:proofErr w:type="spellStart"/>
      <w:r w:rsidRPr="00395D81">
        <w:t>Encoding</w:t>
      </w:r>
      <w:proofErr w:type="spellEnd"/>
      <w:r w:rsidRPr="00395D81">
        <w:t xml:space="preserve"> kullanıldığında performans düşük kalırken, </w:t>
      </w:r>
      <w:proofErr w:type="spellStart"/>
      <w:r w:rsidRPr="00395D81">
        <w:t>One</w:t>
      </w:r>
      <w:proofErr w:type="spellEnd"/>
      <w:r w:rsidRPr="00395D81">
        <w:t xml:space="preserve">-Hot </w:t>
      </w:r>
      <w:proofErr w:type="spellStart"/>
      <w:r w:rsidRPr="00395D81">
        <w:t>Encoding</w:t>
      </w:r>
      <w:proofErr w:type="spellEnd"/>
      <w:r w:rsidRPr="00395D81">
        <w:t xml:space="preserve"> ile belirgin bir iyileşme elde edilmiştir</w:t>
      </w:r>
      <w:r w:rsidRPr="00225E22">
        <w:t>.</w:t>
      </w:r>
      <w:r w:rsidRPr="00395D81">
        <w:t xml:space="preserve"> </w:t>
      </w:r>
      <w:r w:rsidRPr="00225E22">
        <w:t>D</w:t>
      </w:r>
      <w:r w:rsidRPr="00395D81">
        <w:t xml:space="preserve">eğişkenlerde </w:t>
      </w:r>
      <w:proofErr w:type="spellStart"/>
      <w:r w:rsidRPr="00395D81">
        <w:t>One</w:t>
      </w:r>
      <w:proofErr w:type="spellEnd"/>
      <w:r w:rsidRPr="00395D81">
        <w:t xml:space="preserve">-Hot </w:t>
      </w:r>
      <w:proofErr w:type="spellStart"/>
      <w:r w:rsidRPr="00395D81">
        <w:t>Encoding</w:t>
      </w:r>
      <w:proofErr w:type="spellEnd"/>
      <w:r w:rsidRPr="00395D81">
        <w:t xml:space="preserve"> yönteminin </w:t>
      </w:r>
      <w:proofErr w:type="spellStart"/>
      <w:r w:rsidRPr="00395D81">
        <w:t>Logistic</w:t>
      </w:r>
      <w:proofErr w:type="spellEnd"/>
      <w:r w:rsidRPr="00395D81">
        <w:t xml:space="preserve"> </w:t>
      </w:r>
      <w:proofErr w:type="spellStart"/>
      <w:r w:rsidRPr="00395D81">
        <w:t>Regression</w:t>
      </w:r>
      <w:proofErr w:type="spellEnd"/>
      <w:r w:rsidRPr="00395D81">
        <w:t xml:space="preserve"> için daha uygun olduğunu göstermektedir</w:t>
      </w:r>
      <w:r w:rsidRPr="00395D81">
        <w:rPr>
          <w:sz w:val="24"/>
          <w:szCs w:val="24"/>
        </w:rPr>
        <w:t>.</w:t>
      </w:r>
    </w:p>
    <w:p w14:paraId="7E4265B0" w14:textId="77777777" w:rsidR="0085116B" w:rsidRDefault="0085116B" w:rsidP="00395D81">
      <w:pPr>
        <w:rPr>
          <w:b/>
          <w:bCs/>
          <w:sz w:val="24"/>
          <w:szCs w:val="24"/>
        </w:rPr>
      </w:pPr>
    </w:p>
    <w:p w14:paraId="5DA0DDE6" w14:textId="77777777" w:rsidR="00225E22" w:rsidRPr="00395D81" w:rsidRDefault="00225E22" w:rsidP="00395D81">
      <w:pPr>
        <w:rPr>
          <w:b/>
          <w:bCs/>
          <w:sz w:val="24"/>
          <w:szCs w:val="24"/>
        </w:rPr>
      </w:pPr>
    </w:p>
    <w:p w14:paraId="023FE59A" w14:textId="2AB67B52" w:rsidR="00395D81" w:rsidRDefault="00395D81" w:rsidP="00395D81">
      <w:pPr>
        <w:rPr>
          <w:b/>
          <w:bCs/>
          <w:color w:val="C00000"/>
          <w:sz w:val="24"/>
          <w:szCs w:val="24"/>
        </w:rPr>
      </w:pPr>
      <w:r w:rsidRPr="00395D81">
        <w:rPr>
          <w:b/>
          <w:bCs/>
          <w:color w:val="C00000"/>
          <w:sz w:val="24"/>
          <w:szCs w:val="24"/>
        </w:rPr>
        <w:lastRenderedPageBreak/>
        <w:t xml:space="preserve">Veri Dengesizliği ve </w:t>
      </w:r>
      <w:proofErr w:type="spellStart"/>
      <w:r w:rsidRPr="00395D81">
        <w:rPr>
          <w:b/>
          <w:bCs/>
          <w:color w:val="C00000"/>
          <w:sz w:val="24"/>
          <w:szCs w:val="24"/>
        </w:rPr>
        <w:t>Oversampling</w:t>
      </w:r>
      <w:proofErr w:type="spellEnd"/>
      <w:r w:rsidRPr="00395D81">
        <w:rPr>
          <w:b/>
          <w:bCs/>
          <w:color w:val="C00000"/>
          <w:sz w:val="24"/>
          <w:szCs w:val="24"/>
        </w:rPr>
        <w:t xml:space="preserve"> </w:t>
      </w:r>
    </w:p>
    <w:p w14:paraId="0302BE87" w14:textId="77777777" w:rsidR="00225E22" w:rsidRPr="00395D81" w:rsidRDefault="00225E22" w:rsidP="00395D81">
      <w:pPr>
        <w:rPr>
          <w:b/>
          <w:bCs/>
          <w:color w:val="C00000"/>
          <w:sz w:val="24"/>
          <w:szCs w:val="24"/>
        </w:rPr>
      </w:pPr>
    </w:p>
    <w:p w14:paraId="68580768" w14:textId="77777777" w:rsidR="00395D81" w:rsidRPr="00395D81" w:rsidRDefault="00395D81" w:rsidP="00395D81">
      <w:r w:rsidRPr="00395D81">
        <w:t>Veri setinde türler arasında dengesizlik bulunmaktadır. Örneğin:</w:t>
      </w:r>
    </w:p>
    <w:p w14:paraId="1421160B" w14:textId="77777777" w:rsidR="00395D81" w:rsidRPr="00395D81" w:rsidRDefault="00395D81" w:rsidP="00395D81">
      <w:proofErr w:type="spellStart"/>
      <w:r w:rsidRPr="00395D81">
        <w:t>Adelie</w:t>
      </w:r>
      <w:proofErr w:type="spellEnd"/>
      <w:r w:rsidRPr="00395D81">
        <w:t xml:space="preserve"> (0): 1248 gözlem</w:t>
      </w:r>
    </w:p>
    <w:p w14:paraId="54575A18" w14:textId="617E8616" w:rsidR="00395D81" w:rsidRPr="00395D81" w:rsidRDefault="00395D81" w:rsidP="00395D81">
      <w:proofErr w:type="spellStart"/>
      <w:r w:rsidRPr="00395D81">
        <w:t>Gentoo</w:t>
      </w:r>
      <w:proofErr w:type="spellEnd"/>
      <w:r w:rsidRPr="00395D81">
        <w:t xml:space="preserve"> (2): 998 gözlem</w:t>
      </w:r>
    </w:p>
    <w:p w14:paraId="36282A1A" w14:textId="77777777" w:rsidR="00395D81" w:rsidRPr="00395D81" w:rsidRDefault="00395D81" w:rsidP="00395D81">
      <w:proofErr w:type="spellStart"/>
      <w:r w:rsidRPr="00395D81">
        <w:t>Chinstrap</w:t>
      </w:r>
      <w:proofErr w:type="spellEnd"/>
      <w:r w:rsidRPr="00395D81">
        <w:t xml:space="preserve"> (1): 498 gözlem</w:t>
      </w:r>
    </w:p>
    <w:p w14:paraId="3DE40A0D" w14:textId="04B44A64" w:rsidR="00395D81" w:rsidRDefault="00395D81" w:rsidP="00395D81">
      <w:pPr>
        <w:rPr>
          <w:sz w:val="24"/>
          <w:szCs w:val="24"/>
        </w:rPr>
      </w:pPr>
      <w:r w:rsidRPr="00395D81">
        <w:t xml:space="preserve">Bu durum, modelin az sayıda gözleme sahip sınıfları öğrenmesini zorlaştırabilir. Özellikle </w:t>
      </w:r>
      <w:proofErr w:type="spellStart"/>
      <w:r w:rsidRPr="00395D81">
        <w:rPr>
          <w:b/>
          <w:bCs/>
        </w:rPr>
        <w:t>Chinstrap</w:t>
      </w:r>
      <w:proofErr w:type="spellEnd"/>
      <w:r w:rsidRPr="00395D81">
        <w:rPr>
          <w:b/>
          <w:bCs/>
        </w:rPr>
        <w:t xml:space="preserve"> türü</w:t>
      </w:r>
      <w:r w:rsidRPr="00395D81">
        <w:t xml:space="preserve"> için modelin </w:t>
      </w:r>
      <w:proofErr w:type="spellStart"/>
      <w:r w:rsidRPr="00395D81">
        <w:t>precision</w:t>
      </w:r>
      <w:proofErr w:type="spellEnd"/>
      <w:r w:rsidRPr="00395D81">
        <w:t xml:space="preserve"> ve </w:t>
      </w:r>
      <w:proofErr w:type="spellStart"/>
      <w:r w:rsidRPr="00395D81">
        <w:t>recall</w:t>
      </w:r>
      <w:proofErr w:type="spellEnd"/>
      <w:r w:rsidRPr="00395D81">
        <w:t xml:space="preserve"> değerlerinin düşük çıkmasının </w:t>
      </w:r>
      <w:r w:rsidRPr="00225E22">
        <w:t>olabilir.</w:t>
      </w:r>
    </w:p>
    <w:p w14:paraId="12D75856" w14:textId="77777777" w:rsidR="00395D81" w:rsidRDefault="00395D81" w:rsidP="00395D81">
      <w:pPr>
        <w:rPr>
          <w:sz w:val="24"/>
          <w:szCs w:val="24"/>
        </w:rPr>
      </w:pPr>
    </w:p>
    <w:p w14:paraId="1EBCF20C" w14:textId="77777777" w:rsidR="00C8446F" w:rsidRDefault="00C8446F" w:rsidP="00395D81">
      <w:pPr>
        <w:rPr>
          <w:sz w:val="24"/>
          <w:szCs w:val="24"/>
        </w:rPr>
      </w:pPr>
    </w:p>
    <w:p w14:paraId="2988747F" w14:textId="149B4428" w:rsidR="006527FB" w:rsidRPr="00395D81" w:rsidRDefault="006527FB" w:rsidP="00395D81">
      <w:pPr>
        <w:rPr>
          <w:sz w:val="24"/>
          <w:szCs w:val="24"/>
        </w:rPr>
      </w:pPr>
    </w:p>
    <w:p w14:paraId="7062700F" w14:textId="5F8D4B1C" w:rsidR="00395D81" w:rsidRDefault="00395D81" w:rsidP="00395D81">
      <w:pPr>
        <w:rPr>
          <w:b/>
          <w:bCs/>
          <w:color w:val="C00000"/>
          <w:sz w:val="24"/>
          <w:szCs w:val="24"/>
        </w:rPr>
      </w:pPr>
      <w:r w:rsidRPr="00395D81">
        <w:rPr>
          <w:b/>
          <w:bCs/>
          <w:color w:val="C00000"/>
          <w:sz w:val="24"/>
          <w:szCs w:val="24"/>
        </w:rPr>
        <w:t>SMOTE (</w:t>
      </w:r>
      <w:proofErr w:type="spellStart"/>
      <w:r w:rsidRPr="00395D81">
        <w:rPr>
          <w:b/>
          <w:bCs/>
          <w:color w:val="C00000"/>
          <w:sz w:val="24"/>
          <w:szCs w:val="24"/>
        </w:rPr>
        <w:t>Synthetic</w:t>
      </w:r>
      <w:proofErr w:type="spellEnd"/>
      <w:r w:rsidRPr="00395D81">
        <w:rPr>
          <w:b/>
          <w:bCs/>
          <w:color w:val="C00000"/>
          <w:sz w:val="24"/>
          <w:szCs w:val="24"/>
        </w:rPr>
        <w:t xml:space="preserve"> </w:t>
      </w:r>
      <w:proofErr w:type="spellStart"/>
      <w:r w:rsidRPr="00395D81">
        <w:rPr>
          <w:b/>
          <w:bCs/>
          <w:color w:val="C00000"/>
          <w:sz w:val="24"/>
          <w:szCs w:val="24"/>
        </w:rPr>
        <w:t>Minority</w:t>
      </w:r>
      <w:proofErr w:type="spellEnd"/>
      <w:r w:rsidRPr="00395D81">
        <w:rPr>
          <w:b/>
          <w:bCs/>
          <w:color w:val="C00000"/>
          <w:sz w:val="24"/>
          <w:szCs w:val="24"/>
        </w:rPr>
        <w:t xml:space="preserve"> </w:t>
      </w:r>
      <w:proofErr w:type="spellStart"/>
      <w:r w:rsidRPr="00395D81">
        <w:rPr>
          <w:b/>
          <w:bCs/>
          <w:color w:val="C00000"/>
          <w:sz w:val="24"/>
          <w:szCs w:val="24"/>
        </w:rPr>
        <w:t>Oversampling</w:t>
      </w:r>
      <w:proofErr w:type="spellEnd"/>
      <w:r w:rsidRPr="00395D81">
        <w:rPr>
          <w:b/>
          <w:bCs/>
          <w:color w:val="C00000"/>
          <w:sz w:val="24"/>
          <w:szCs w:val="24"/>
        </w:rPr>
        <w:t xml:space="preserve"> </w:t>
      </w:r>
      <w:proofErr w:type="spellStart"/>
      <w:r w:rsidRPr="00395D81">
        <w:rPr>
          <w:b/>
          <w:bCs/>
          <w:color w:val="C00000"/>
          <w:sz w:val="24"/>
          <w:szCs w:val="24"/>
        </w:rPr>
        <w:t>Technique</w:t>
      </w:r>
      <w:proofErr w:type="spellEnd"/>
      <w:r w:rsidRPr="00395D81">
        <w:rPr>
          <w:b/>
          <w:bCs/>
          <w:color w:val="C00000"/>
          <w:sz w:val="24"/>
          <w:szCs w:val="24"/>
        </w:rPr>
        <w:t>)</w:t>
      </w:r>
    </w:p>
    <w:p w14:paraId="7C68A00D" w14:textId="77777777" w:rsidR="00225E22" w:rsidRPr="00395D81" w:rsidRDefault="00225E22" w:rsidP="00395D81">
      <w:pPr>
        <w:rPr>
          <w:b/>
          <w:bCs/>
          <w:color w:val="C00000"/>
          <w:sz w:val="24"/>
          <w:szCs w:val="24"/>
        </w:rPr>
      </w:pPr>
    </w:p>
    <w:p w14:paraId="0B71D967" w14:textId="435C5630" w:rsidR="00395D81" w:rsidRPr="00395D81" w:rsidRDefault="00395D81" w:rsidP="00395D81">
      <w:r w:rsidRPr="00395D81">
        <w:t xml:space="preserve">Bu problemi azaltmak için </w:t>
      </w:r>
      <w:r w:rsidRPr="00395D81">
        <w:rPr>
          <w:b/>
          <w:bCs/>
        </w:rPr>
        <w:t>SMOTE</w:t>
      </w:r>
      <w:r w:rsidRPr="00395D81">
        <w:t xml:space="preserve"> yöntemi uygulanmıştır. SMOTE, azınlık sınıflarına ait gözlemlerden yeni yapay örnekler (sentetik veriler) üreterek sınıf dağılımını dengeler. Böylece:</w:t>
      </w:r>
    </w:p>
    <w:p w14:paraId="29ADF1E7" w14:textId="231BC16E" w:rsidR="00395D81" w:rsidRPr="00395D81" w:rsidRDefault="00395D81" w:rsidP="00395D81">
      <w:r w:rsidRPr="00395D81">
        <w:t>Modelin her sınıf için daha fazla örnek görmesi sağlanır,</w:t>
      </w:r>
    </w:p>
    <w:p w14:paraId="1125E836" w14:textId="4B7F40C0" w:rsidR="00395D81" w:rsidRPr="00395D81" w:rsidRDefault="00395D81" w:rsidP="006527FB">
      <w:r w:rsidRPr="00395D81">
        <w:t>Dengesizliğin neden olduğu yanlılık (</w:t>
      </w:r>
      <w:proofErr w:type="spellStart"/>
      <w:r w:rsidRPr="00395D81">
        <w:t>bias</w:t>
      </w:r>
      <w:proofErr w:type="spellEnd"/>
      <w:r w:rsidRPr="00395D81">
        <w:t>) azaltılır.</w:t>
      </w:r>
    </w:p>
    <w:p w14:paraId="764A296B" w14:textId="23B5DF37" w:rsidR="00395D81" w:rsidRPr="00395D81" w:rsidRDefault="00395D81" w:rsidP="00395D81">
      <w:r w:rsidRPr="00395D81">
        <w:t xml:space="preserve">Uygulama sonucunda, tüm sınıflar </w:t>
      </w:r>
      <w:r w:rsidRPr="00395D81">
        <w:rPr>
          <w:b/>
          <w:bCs/>
        </w:rPr>
        <w:t>1248 örnek</w:t>
      </w:r>
      <w:r w:rsidRPr="00395D81">
        <w:t xml:space="preserve"> olacak şekilde dengelenmiştir.</w:t>
      </w:r>
    </w:p>
    <w:p w14:paraId="2354F008" w14:textId="173AFA44" w:rsidR="00395D81" w:rsidRDefault="00395D81" w:rsidP="00395D81">
      <w:pPr>
        <w:rPr>
          <w:b/>
          <w:bCs/>
          <w:sz w:val="24"/>
          <w:szCs w:val="24"/>
        </w:rPr>
      </w:pPr>
    </w:p>
    <w:p w14:paraId="5324513E" w14:textId="6A4FD770" w:rsidR="00395D81" w:rsidRPr="00225E22" w:rsidRDefault="00395D81" w:rsidP="00395D81">
      <w:r w:rsidRPr="00225E22">
        <w:rPr>
          <w:noProof/>
        </w:rPr>
        <w:drawing>
          <wp:anchor distT="0" distB="0" distL="114300" distR="114300" simplePos="0" relativeHeight="251663360" behindDoc="1" locked="0" layoutInCell="1" allowOverlap="1" wp14:anchorId="69792BA0" wp14:editId="5C4CA93F">
            <wp:simplePos x="0" y="0"/>
            <wp:positionH relativeFrom="margin">
              <wp:align>left</wp:align>
            </wp:positionH>
            <wp:positionV relativeFrom="paragraph">
              <wp:posOffset>50165</wp:posOffset>
            </wp:positionV>
            <wp:extent cx="2914650" cy="2295525"/>
            <wp:effectExtent l="0" t="0" r="0" b="9525"/>
            <wp:wrapTight wrapText="bothSides">
              <wp:wrapPolygon edited="0">
                <wp:start x="0" y="0"/>
                <wp:lineTo x="0" y="21510"/>
                <wp:lineTo x="21459" y="21510"/>
                <wp:lineTo x="21459" y="0"/>
                <wp:lineTo x="0" y="0"/>
              </wp:wrapPolygon>
            </wp:wrapTight>
            <wp:docPr id="1726701335" name="Resim 7"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01335" name="Resim 7" descr="metin, ekran görüntüsü, yazı tipi içeren bir resim&#10;&#10;Yapay zeka tarafından oluşturulmuş içerik yanlış olabilir."/>
                    <pic:cNvPicPr/>
                  </pic:nvPicPr>
                  <pic:blipFill>
                    <a:blip r:embed="rId10">
                      <a:extLst>
                        <a:ext uri="{28A0092B-C50C-407E-A947-70E740481C1C}">
                          <a14:useLocalDpi xmlns:a14="http://schemas.microsoft.com/office/drawing/2010/main" val="0"/>
                        </a:ext>
                      </a:extLst>
                    </a:blip>
                    <a:stretch>
                      <a:fillRect/>
                    </a:stretch>
                  </pic:blipFill>
                  <pic:spPr>
                    <a:xfrm>
                      <a:off x="0" y="0"/>
                      <a:ext cx="2914650" cy="2295525"/>
                    </a:xfrm>
                    <a:prstGeom prst="rect">
                      <a:avLst/>
                    </a:prstGeom>
                  </pic:spPr>
                </pic:pic>
              </a:graphicData>
            </a:graphic>
          </wp:anchor>
        </w:drawing>
      </w:r>
      <w:r w:rsidRPr="00395D81">
        <w:t xml:space="preserve">Uygulama sonucunda, tüm sınıflar </w:t>
      </w:r>
      <w:r w:rsidRPr="00395D81">
        <w:rPr>
          <w:b/>
          <w:bCs/>
        </w:rPr>
        <w:t>1248 örnek</w:t>
      </w:r>
      <w:r w:rsidRPr="00395D81">
        <w:t xml:space="preserve"> olacak şekilde dengelenmiştir</w:t>
      </w:r>
      <w:r w:rsidRPr="00225E22">
        <w:t>.</w:t>
      </w:r>
    </w:p>
    <w:p w14:paraId="3063FE4F" w14:textId="77777777" w:rsidR="00395D81" w:rsidRPr="00225E22" w:rsidRDefault="00395D81" w:rsidP="00395D81">
      <w:pPr>
        <w:rPr>
          <w:b/>
          <w:bCs/>
        </w:rPr>
      </w:pPr>
    </w:p>
    <w:p w14:paraId="1623EADB" w14:textId="36595837" w:rsidR="00395D81" w:rsidRPr="00395D81" w:rsidRDefault="00395D81" w:rsidP="00395D81">
      <w:pPr>
        <w:rPr>
          <w:b/>
          <w:bCs/>
        </w:rPr>
      </w:pPr>
      <w:r w:rsidRPr="00225E22">
        <w:rPr>
          <w:noProof/>
        </w:rPr>
        <w:t xml:space="preserve"> </w:t>
      </w:r>
      <w:r w:rsidRPr="00395D81">
        <w:rPr>
          <w:b/>
          <w:bCs/>
        </w:rPr>
        <w:t>Sonuç</w:t>
      </w:r>
    </w:p>
    <w:p w14:paraId="7AF58622" w14:textId="2F8167F5" w:rsidR="00395D81" w:rsidRPr="00395D81" w:rsidRDefault="00395D81" w:rsidP="00395D81">
      <w:r w:rsidRPr="00395D81">
        <w:t xml:space="preserve">SMOTE sonrasında model tekrar eğitilmiş, ancak sonuçlarda kayda değer bir iyileşme görülmemiştir. </w:t>
      </w:r>
    </w:p>
    <w:p w14:paraId="20177A6B" w14:textId="3C532ECC" w:rsidR="005E37C3" w:rsidRDefault="005E37C3" w:rsidP="004C582A">
      <w:pPr>
        <w:rPr>
          <w:sz w:val="24"/>
          <w:szCs w:val="24"/>
        </w:rPr>
      </w:pPr>
    </w:p>
    <w:p w14:paraId="6AA87A11" w14:textId="77777777" w:rsidR="006527FB" w:rsidRDefault="006527FB" w:rsidP="004C582A">
      <w:pPr>
        <w:rPr>
          <w:sz w:val="24"/>
          <w:szCs w:val="24"/>
        </w:rPr>
      </w:pPr>
    </w:p>
    <w:p w14:paraId="601D57DF" w14:textId="77777777" w:rsidR="006527FB" w:rsidRDefault="006527FB" w:rsidP="004C582A">
      <w:pPr>
        <w:rPr>
          <w:sz w:val="24"/>
          <w:szCs w:val="24"/>
        </w:rPr>
      </w:pPr>
    </w:p>
    <w:p w14:paraId="660A3551" w14:textId="77777777" w:rsidR="006527FB" w:rsidRDefault="006527FB" w:rsidP="004C582A">
      <w:pPr>
        <w:rPr>
          <w:sz w:val="24"/>
          <w:szCs w:val="24"/>
        </w:rPr>
      </w:pPr>
    </w:p>
    <w:p w14:paraId="5E94FD91" w14:textId="77777777" w:rsidR="006527FB" w:rsidRDefault="006527FB" w:rsidP="004C582A">
      <w:pPr>
        <w:rPr>
          <w:sz w:val="24"/>
          <w:szCs w:val="24"/>
        </w:rPr>
      </w:pPr>
    </w:p>
    <w:p w14:paraId="7A304BE3" w14:textId="77777777" w:rsidR="00225E22" w:rsidRDefault="00225E22" w:rsidP="004C582A">
      <w:pPr>
        <w:rPr>
          <w:sz w:val="24"/>
          <w:szCs w:val="24"/>
        </w:rPr>
      </w:pPr>
    </w:p>
    <w:p w14:paraId="14473896" w14:textId="35EA5A3E" w:rsidR="006527FB" w:rsidRDefault="006527FB" w:rsidP="006527FB">
      <w:pPr>
        <w:rPr>
          <w:b/>
          <w:bCs/>
          <w:sz w:val="28"/>
          <w:szCs w:val="28"/>
        </w:rPr>
      </w:pPr>
      <w:r w:rsidRPr="006527FB">
        <w:rPr>
          <w:b/>
          <w:bCs/>
          <w:sz w:val="28"/>
          <w:szCs w:val="28"/>
        </w:rPr>
        <w:lastRenderedPageBreak/>
        <w:t xml:space="preserve">3.2 </w:t>
      </w:r>
      <w:proofErr w:type="spellStart"/>
      <w:r w:rsidRPr="006527FB">
        <w:rPr>
          <w:b/>
          <w:bCs/>
          <w:sz w:val="28"/>
          <w:szCs w:val="28"/>
        </w:rPr>
        <w:t>XGBoost</w:t>
      </w:r>
      <w:proofErr w:type="spellEnd"/>
    </w:p>
    <w:p w14:paraId="1BA565F5" w14:textId="77777777" w:rsidR="00C8446F" w:rsidRPr="006527FB" w:rsidRDefault="00C8446F" w:rsidP="006527FB">
      <w:pPr>
        <w:rPr>
          <w:b/>
          <w:bCs/>
          <w:sz w:val="28"/>
          <w:szCs w:val="28"/>
        </w:rPr>
      </w:pPr>
    </w:p>
    <w:p w14:paraId="0B529EAA" w14:textId="08F9D054" w:rsidR="006527FB" w:rsidRPr="00225E22" w:rsidRDefault="006527FB" w:rsidP="006527FB">
      <w:proofErr w:type="spellStart"/>
      <w:r w:rsidRPr="006527FB">
        <w:t>Logistic</w:t>
      </w:r>
      <w:proofErr w:type="spellEnd"/>
      <w:r w:rsidRPr="006527FB">
        <w:t xml:space="preserve"> </w:t>
      </w:r>
      <w:proofErr w:type="spellStart"/>
      <w:r w:rsidRPr="006527FB">
        <w:t>Regression’dan</w:t>
      </w:r>
      <w:proofErr w:type="spellEnd"/>
      <w:r w:rsidRPr="006527FB">
        <w:t xml:space="preserve"> sonra, daha güçlü ve karmaşık bir algoritma olan </w:t>
      </w:r>
      <w:proofErr w:type="spellStart"/>
      <w:r w:rsidRPr="006527FB">
        <w:rPr>
          <w:b/>
          <w:bCs/>
        </w:rPr>
        <w:t>XGBoost</w:t>
      </w:r>
      <w:proofErr w:type="spellEnd"/>
      <w:r w:rsidRPr="006527FB">
        <w:rPr>
          <w:b/>
          <w:bCs/>
        </w:rPr>
        <w:t xml:space="preserve"> (Extreme </w:t>
      </w:r>
      <w:proofErr w:type="spellStart"/>
      <w:r w:rsidRPr="006527FB">
        <w:rPr>
          <w:b/>
          <w:bCs/>
        </w:rPr>
        <w:t>Gradient</w:t>
      </w:r>
      <w:proofErr w:type="spellEnd"/>
      <w:r w:rsidRPr="006527FB">
        <w:rPr>
          <w:b/>
          <w:bCs/>
        </w:rPr>
        <w:t xml:space="preserve"> </w:t>
      </w:r>
      <w:proofErr w:type="spellStart"/>
      <w:r w:rsidRPr="006527FB">
        <w:rPr>
          <w:b/>
          <w:bCs/>
        </w:rPr>
        <w:t>Boosting</w:t>
      </w:r>
      <w:proofErr w:type="spellEnd"/>
      <w:r w:rsidRPr="006527FB">
        <w:rPr>
          <w:b/>
          <w:bCs/>
        </w:rPr>
        <w:t>)</w:t>
      </w:r>
      <w:r w:rsidRPr="006527FB">
        <w:t xml:space="preserve"> uygulanmıştır. </w:t>
      </w:r>
      <w:proofErr w:type="spellStart"/>
      <w:r w:rsidRPr="006527FB">
        <w:t>XGBoost</w:t>
      </w:r>
      <w:proofErr w:type="spellEnd"/>
      <w:r w:rsidRPr="006527FB">
        <w:t>, karar ağaçları üzerine kurulu, optimizasyon gücü yüksek ve sınıflandırma problemlerinde oldukça başarılı bir algoritmadır.</w:t>
      </w:r>
    </w:p>
    <w:p w14:paraId="05C631B3" w14:textId="77777777" w:rsidR="006527FB" w:rsidRDefault="006527FB" w:rsidP="006527FB">
      <w:pPr>
        <w:rPr>
          <w:sz w:val="24"/>
          <w:szCs w:val="24"/>
        </w:rPr>
      </w:pPr>
    </w:p>
    <w:p w14:paraId="485445A0" w14:textId="77777777" w:rsidR="00C8446F" w:rsidRPr="006527FB" w:rsidRDefault="00C8446F" w:rsidP="006527FB">
      <w:pPr>
        <w:rPr>
          <w:sz w:val="24"/>
          <w:szCs w:val="24"/>
        </w:rPr>
      </w:pPr>
    </w:p>
    <w:p w14:paraId="7B9D8927" w14:textId="44FD6885" w:rsidR="006527FB" w:rsidRPr="006527FB" w:rsidRDefault="006527FB" w:rsidP="006527FB">
      <w:pPr>
        <w:rPr>
          <w:b/>
          <w:bCs/>
          <w:color w:val="C00000"/>
          <w:sz w:val="24"/>
          <w:szCs w:val="24"/>
        </w:rPr>
      </w:pPr>
      <w:r w:rsidRPr="006527FB">
        <w:rPr>
          <w:b/>
          <w:bCs/>
          <w:color w:val="C00000"/>
          <w:sz w:val="24"/>
          <w:szCs w:val="24"/>
        </w:rPr>
        <w:t>Model Sonuçları</w:t>
      </w:r>
    </w:p>
    <w:p w14:paraId="65A397DC" w14:textId="643048B4" w:rsidR="006527FB" w:rsidRPr="00225E22" w:rsidRDefault="006527FB" w:rsidP="006527FB">
      <w:r w:rsidRPr="006527FB">
        <w:t xml:space="preserve">Model hem </w:t>
      </w:r>
      <w:proofErr w:type="spellStart"/>
      <w:r w:rsidRPr="006527FB">
        <w:t>Label</w:t>
      </w:r>
      <w:proofErr w:type="spellEnd"/>
      <w:r w:rsidRPr="006527FB">
        <w:t xml:space="preserve"> </w:t>
      </w:r>
      <w:proofErr w:type="spellStart"/>
      <w:r w:rsidRPr="006527FB">
        <w:t>Encoding</w:t>
      </w:r>
      <w:proofErr w:type="spellEnd"/>
      <w:r w:rsidRPr="006527FB">
        <w:t xml:space="preserve"> hem de </w:t>
      </w:r>
      <w:proofErr w:type="spellStart"/>
      <w:r w:rsidRPr="006527FB">
        <w:t>One</w:t>
      </w:r>
      <w:proofErr w:type="spellEnd"/>
      <w:r w:rsidRPr="006527FB">
        <w:t xml:space="preserve">-Hot </w:t>
      </w:r>
      <w:proofErr w:type="spellStart"/>
      <w:r w:rsidRPr="006527FB">
        <w:t>Encoding</w:t>
      </w:r>
      <w:proofErr w:type="spellEnd"/>
      <w:r w:rsidRPr="006527FB">
        <w:t xml:space="preserve"> ile çalıştırılmıştır:</w:t>
      </w:r>
    </w:p>
    <w:p w14:paraId="6CAA2D2B" w14:textId="77777777" w:rsidR="006527FB" w:rsidRPr="006527FB" w:rsidRDefault="006527FB" w:rsidP="006527FB"/>
    <w:p w14:paraId="699740E0" w14:textId="77777777" w:rsidR="0060754E" w:rsidRDefault="0060754E" w:rsidP="006527FB">
      <w:pPr>
        <w:rPr>
          <w:b/>
          <w:bCs/>
          <w:noProof/>
          <w:sz w:val="28"/>
          <w:szCs w:val="28"/>
        </w:rPr>
      </w:pPr>
    </w:p>
    <w:p w14:paraId="5005D0BA" w14:textId="0008B869" w:rsidR="006527FB" w:rsidRPr="006527FB" w:rsidRDefault="006527FB" w:rsidP="006527FB">
      <w:pPr>
        <w:rPr>
          <w:sz w:val="24"/>
          <w:szCs w:val="24"/>
        </w:rPr>
      </w:pPr>
      <w:r>
        <w:rPr>
          <w:b/>
          <w:bCs/>
          <w:noProof/>
          <w:sz w:val="28"/>
          <w:szCs w:val="28"/>
        </w:rPr>
        <w:drawing>
          <wp:anchor distT="0" distB="0" distL="114300" distR="114300" simplePos="0" relativeHeight="251664384" behindDoc="0" locked="0" layoutInCell="1" allowOverlap="1" wp14:anchorId="50EAF00D" wp14:editId="50BD0F81">
            <wp:simplePos x="0" y="0"/>
            <wp:positionH relativeFrom="margin">
              <wp:posOffset>2997835</wp:posOffset>
            </wp:positionH>
            <wp:positionV relativeFrom="paragraph">
              <wp:posOffset>83185</wp:posOffset>
            </wp:positionV>
            <wp:extent cx="3111500" cy="4144010"/>
            <wp:effectExtent l="0" t="0" r="0" b="8890"/>
            <wp:wrapThrough wrapText="bothSides">
              <wp:wrapPolygon edited="0">
                <wp:start x="0" y="0"/>
                <wp:lineTo x="0" y="21547"/>
                <wp:lineTo x="21424" y="21547"/>
                <wp:lineTo x="21424" y="0"/>
                <wp:lineTo x="0" y="0"/>
              </wp:wrapPolygon>
            </wp:wrapThrough>
            <wp:docPr id="1324208413" name="Resim 8"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208413" name="Resim 8" descr="metin, ekran görüntüsü içeren bir resim&#10;&#10;Yapay zeka tarafından oluşturulmuş içerik yanlış olabilir."/>
                    <pic:cNvPicPr/>
                  </pic:nvPicPr>
                  <pic:blipFill rotWithShape="1">
                    <a:blip r:embed="rId11">
                      <a:extLst>
                        <a:ext uri="{28A0092B-C50C-407E-A947-70E740481C1C}">
                          <a14:useLocalDpi xmlns:a14="http://schemas.microsoft.com/office/drawing/2010/main" val="0"/>
                        </a:ext>
                      </a:extLst>
                    </a:blip>
                    <a:srcRect b="984"/>
                    <a:stretch>
                      <a:fillRect/>
                    </a:stretch>
                  </pic:blipFill>
                  <pic:spPr bwMode="auto">
                    <a:xfrm>
                      <a:off x="0" y="0"/>
                      <a:ext cx="3111500" cy="4144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Pr="006527FB">
        <w:rPr>
          <w:b/>
          <w:bCs/>
          <w:sz w:val="24"/>
          <w:szCs w:val="24"/>
        </w:rPr>
        <w:t>Label</w:t>
      </w:r>
      <w:proofErr w:type="spellEnd"/>
      <w:r w:rsidRPr="006527FB">
        <w:rPr>
          <w:b/>
          <w:bCs/>
          <w:sz w:val="24"/>
          <w:szCs w:val="24"/>
        </w:rPr>
        <w:t xml:space="preserve"> </w:t>
      </w:r>
      <w:proofErr w:type="spellStart"/>
      <w:r w:rsidRPr="006527FB">
        <w:rPr>
          <w:b/>
          <w:bCs/>
          <w:sz w:val="24"/>
          <w:szCs w:val="24"/>
        </w:rPr>
        <w:t>Encoding</w:t>
      </w:r>
      <w:proofErr w:type="spellEnd"/>
      <w:r w:rsidRPr="006527FB">
        <w:rPr>
          <w:b/>
          <w:bCs/>
          <w:sz w:val="24"/>
          <w:szCs w:val="24"/>
        </w:rPr>
        <w:t xml:space="preserve"> </w:t>
      </w:r>
    </w:p>
    <w:p w14:paraId="0A254870" w14:textId="7827D173" w:rsidR="006527FB" w:rsidRPr="006527FB" w:rsidRDefault="006527FB" w:rsidP="006527FB">
      <w:r w:rsidRPr="006527FB">
        <w:t>Doğruluk (</w:t>
      </w:r>
      <w:proofErr w:type="spellStart"/>
      <w:r w:rsidRPr="006527FB">
        <w:t>Accuracy</w:t>
      </w:r>
      <w:proofErr w:type="spellEnd"/>
      <w:r w:rsidRPr="006527FB">
        <w:t xml:space="preserve">): </w:t>
      </w:r>
      <w:proofErr w:type="gramStart"/>
      <w:r w:rsidRPr="006527FB">
        <w:rPr>
          <w:b/>
          <w:bCs/>
        </w:rPr>
        <w:t>%86.6</w:t>
      </w:r>
      <w:proofErr w:type="gramEnd"/>
    </w:p>
    <w:p w14:paraId="5358B47F" w14:textId="77777777" w:rsidR="006527FB" w:rsidRPr="006527FB" w:rsidRDefault="006527FB" w:rsidP="006527FB">
      <w:r w:rsidRPr="006527FB">
        <w:t xml:space="preserve">Özellikle “2” sınıfında (örneğin </w:t>
      </w:r>
      <w:proofErr w:type="spellStart"/>
      <w:r w:rsidRPr="006527FB">
        <w:t>Gentoo</w:t>
      </w:r>
      <w:proofErr w:type="spellEnd"/>
      <w:r w:rsidRPr="006527FB">
        <w:t xml:space="preserve">) </w:t>
      </w:r>
      <w:r w:rsidRPr="006527FB">
        <w:rPr>
          <w:b/>
          <w:bCs/>
        </w:rPr>
        <w:t xml:space="preserve">%97 </w:t>
      </w:r>
      <w:proofErr w:type="spellStart"/>
      <w:r w:rsidRPr="006527FB">
        <w:rPr>
          <w:b/>
          <w:bCs/>
        </w:rPr>
        <w:t>recall</w:t>
      </w:r>
      <w:proofErr w:type="spellEnd"/>
      <w:r w:rsidRPr="006527FB">
        <w:t xml:space="preserve"> ile çok yüksek bir başarı elde edilmiştir.</w:t>
      </w:r>
    </w:p>
    <w:p w14:paraId="0D1154BD" w14:textId="77777777" w:rsidR="006527FB" w:rsidRPr="00225E22" w:rsidRDefault="006527FB" w:rsidP="006527FB">
      <w:r w:rsidRPr="006527FB">
        <w:t xml:space="preserve">“1” sınıfında </w:t>
      </w:r>
      <w:proofErr w:type="spellStart"/>
      <w:r w:rsidRPr="006527FB">
        <w:t>recall</w:t>
      </w:r>
      <w:proofErr w:type="spellEnd"/>
      <w:r w:rsidRPr="006527FB">
        <w:t xml:space="preserve"> (%75) görece daha düşük olsa da </w:t>
      </w:r>
      <w:proofErr w:type="spellStart"/>
      <w:r w:rsidRPr="006527FB">
        <w:t>Logistic</w:t>
      </w:r>
      <w:proofErr w:type="spellEnd"/>
      <w:r w:rsidRPr="006527FB">
        <w:t xml:space="preserve"> </w:t>
      </w:r>
      <w:proofErr w:type="spellStart"/>
      <w:r w:rsidRPr="006527FB">
        <w:t>Regression’a</w:t>
      </w:r>
      <w:proofErr w:type="spellEnd"/>
      <w:r w:rsidRPr="006527FB">
        <w:t xml:space="preserve"> kıyasla belirgin bir iyileşme sağlanmıştır.</w:t>
      </w:r>
    </w:p>
    <w:p w14:paraId="57F63F25" w14:textId="77777777" w:rsidR="006527FB" w:rsidRPr="006527FB" w:rsidRDefault="006527FB" w:rsidP="006527FB">
      <w:pPr>
        <w:rPr>
          <w:sz w:val="24"/>
          <w:szCs w:val="24"/>
        </w:rPr>
      </w:pPr>
    </w:p>
    <w:p w14:paraId="6CECA003" w14:textId="0B900D75" w:rsidR="006527FB" w:rsidRPr="006527FB" w:rsidRDefault="006527FB" w:rsidP="006527FB">
      <w:pPr>
        <w:rPr>
          <w:sz w:val="24"/>
          <w:szCs w:val="24"/>
        </w:rPr>
      </w:pPr>
      <w:proofErr w:type="spellStart"/>
      <w:r w:rsidRPr="006527FB">
        <w:rPr>
          <w:b/>
          <w:bCs/>
          <w:sz w:val="24"/>
          <w:szCs w:val="24"/>
        </w:rPr>
        <w:t>One</w:t>
      </w:r>
      <w:proofErr w:type="spellEnd"/>
      <w:r w:rsidRPr="006527FB">
        <w:rPr>
          <w:b/>
          <w:bCs/>
          <w:sz w:val="24"/>
          <w:szCs w:val="24"/>
        </w:rPr>
        <w:t xml:space="preserve">-Hot </w:t>
      </w:r>
      <w:proofErr w:type="spellStart"/>
      <w:r w:rsidRPr="006527FB">
        <w:rPr>
          <w:b/>
          <w:bCs/>
          <w:sz w:val="24"/>
          <w:szCs w:val="24"/>
        </w:rPr>
        <w:t>Encoding</w:t>
      </w:r>
      <w:proofErr w:type="spellEnd"/>
      <w:r w:rsidRPr="006527FB">
        <w:rPr>
          <w:b/>
          <w:bCs/>
          <w:sz w:val="24"/>
          <w:szCs w:val="24"/>
        </w:rPr>
        <w:t xml:space="preserve"> </w:t>
      </w:r>
    </w:p>
    <w:p w14:paraId="4CC38CA0" w14:textId="77777777" w:rsidR="006527FB" w:rsidRPr="006527FB" w:rsidRDefault="006527FB" w:rsidP="006527FB">
      <w:r w:rsidRPr="006527FB">
        <w:t>Doğruluk (</w:t>
      </w:r>
      <w:proofErr w:type="spellStart"/>
      <w:r w:rsidRPr="006527FB">
        <w:t>Accuracy</w:t>
      </w:r>
      <w:proofErr w:type="spellEnd"/>
      <w:r w:rsidRPr="006527FB">
        <w:t xml:space="preserve">): </w:t>
      </w:r>
      <w:proofErr w:type="gramStart"/>
      <w:r w:rsidRPr="006527FB">
        <w:rPr>
          <w:b/>
          <w:bCs/>
        </w:rPr>
        <w:t>%87.6</w:t>
      </w:r>
      <w:proofErr w:type="gramEnd"/>
    </w:p>
    <w:p w14:paraId="04F6A195" w14:textId="77777777" w:rsidR="006527FB" w:rsidRPr="006527FB" w:rsidRDefault="006527FB" w:rsidP="006527FB">
      <w:r w:rsidRPr="006527FB">
        <w:t xml:space="preserve">Tüm sınıflarda </w:t>
      </w:r>
      <w:proofErr w:type="spellStart"/>
      <w:r w:rsidRPr="006527FB">
        <w:t>precision</w:t>
      </w:r>
      <w:proofErr w:type="spellEnd"/>
      <w:r w:rsidRPr="006527FB">
        <w:t xml:space="preserve">, </w:t>
      </w:r>
      <w:proofErr w:type="spellStart"/>
      <w:r w:rsidRPr="006527FB">
        <w:t>recall</w:t>
      </w:r>
      <w:proofErr w:type="spellEnd"/>
      <w:r w:rsidRPr="006527FB">
        <w:t xml:space="preserve"> ve f1-score değerleri daha dengeli bir dağılım göstermiştir.</w:t>
      </w:r>
    </w:p>
    <w:p w14:paraId="04A1813D" w14:textId="1ED08A9B" w:rsidR="006527FB" w:rsidRDefault="006527FB" w:rsidP="006527FB">
      <w:r w:rsidRPr="006527FB">
        <w:t xml:space="preserve">Özellikle “2” sınıfında </w:t>
      </w:r>
      <w:r w:rsidRPr="006527FB">
        <w:rPr>
          <w:b/>
          <w:bCs/>
        </w:rPr>
        <w:t xml:space="preserve">%97 </w:t>
      </w:r>
      <w:proofErr w:type="spellStart"/>
      <w:r w:rsidRPr="006527FB">
        <w:rPr>
          <w:b/>
          <w:bCs/>
        </w:rPr>
        <w:t>recall</w:t>
      </w:r>
      <w:proofErr w:type="spellEnd"/>
      <w:r w:rsidRPr="006527FB">
        <w:t xml:space="preserve"> korunmuş, “1” sınıfında da </w:t>
      </w:r>
      <w:proofErr w:type="spellStart"/>
      <w:r w:rsidRPr="006527FB">
        <w:t>Logistic</w:t>
      </w:r>
      <w:proofErr w:type="spellEnd"/>
      <w:r w:rsidRPr="006527FB">
        <w:t xml:space="preserve"> </w:t>
      </w:r>
      <w:proofErr w:type="spellStart"/>
      <w:r w:rsidRPr="006527FB">
        <w:t>Regression’a</w:t>
      </w:r>
      <w:proofErr w:type="spellEnd"/>
      <w:r w:rsidRPr="006527FB">
        <w:t xml:space="preserve"> göre daha iyi sonuçlar elde edilmiştir.</w:t>
      </w:r>
    </w:p>
    <w:p w14:paraId="6B86C352" w14:textId="77777777" w:rsidR="00C8446F" w:rsidRPr="006527FB" w:rsidRDefault="00C8446F" w:rsidP="006527FB"/>
    <w:p w14:paraId="42E7A5CD" w14:textId="77777777" w:rsidR="006527FB" w:rsidRPr="006527FB" w:rsidRDefault="006527FB" w:rsidP="006527FB">
      <w:pPr>
        <w:rPr>
          <w:b/>
          <w:bCs/>
          <w:sz w:val="24"/>
          <w:szCs w:val="24"/>
        </w:rPr>
      </w:pPr>
      <w:r w:rsidRPr="006527FB">
        <w:rPr>
          <w:b/>
          <w:bCs/>
          <w:sz w:val="24"/>
          <w:szCs w:val="24"/>
        </w:rPr>
        <w:t>Değerlendirme</w:t>
      </w:r>
    </w:p>
    <w:p w14:paraId="4BD07C7E" w14:textId="7F109A46" w:rsidR="006527FB" w:rsidRPr="006527FB" w:rsidRDefault="006527FB" w:rsidP="006527FB">
      <w:proofErr w:type="spellStart"/>
      <w:r w:rsidRPr="006527FB">
        <w:t>XGBoost</w:t>
      </w:r>
      <w:proofErr w:type="spellEnd"/>
      <w:r w:rsidRPr="006527FB">
        <w:t xml:space="preserve"> modeli, </w:t>
      </w:r>
      <w:proofErr w:type="spellStart"/>
      <w:r w:rsidRPr="006527FB">
        <w:t>Logistic</w:t>
      </w:r>
      <w:proofErr w:type="spellEnd"/>
      <w:r w:rsidRPr="006527FB">
        <w:t xml:space="preserve"> </w:t>
      </w:r>
      <w:proofErr w:type="spellStart"/>
      <w:r w:rsidRPr="006527FB">
        <w:t>Regression’a</w:t>
      </w:r>
      <w:proofErr w:type="spellEnd"/>
      <w:r w:rsidRPr="006527FB">
        <w:t xml:space="preserve"> kıyasla daha yüksek doğruluk ve</w:t>
      </w:r>
      <w:r w:rsidRPr="00225E22">
        <w:t xml:space="preserve"> iki farklı </w:t>
      </w:r>
      <w:proofErr w:type="spellStart"/>
      <w:r w:rsidRPr="00225E22">
        <w:t>encode</w:t>
      </w:r>
      <w:proofErr w:type="spellEnd"/>
      <w:r w:rsidRPr="00225E22">
        <w:t xml:space="preserve"> yönteminde de (</w:t>
      </w:r>
      <w:proofErr w:type="spellStart"/>
      <w:r w:rsidRPr="00225E22">
        <w:t>labe</w:t>
      </w:r>
      <w:r w:rsidR="00C8446F">
        <w:t>l</w:t>
      </w:r>
      <w:proofErr w:type="spellEnd"/>
      <w:r w:rsidRPr="00225E22">
        <w:t xml:space="preserve"> – </w:t>
      </w:r>
      <w:proofErr w:type="spellStart"/>
      <w:r w:rsidRPr="00225E22">
        <w:t>onehot</w:t>
      </w:r>
      <w:proofErr w:type="spellEnd"/>
      <w:r w:rsidRPr="00225E22">
        <w:t>)</w:t>
      </w:r>
      <w:r w:rsidRPr="006527FB">
        <w:t xml:space="preserve"> daha dengeli sınıf performansı sağlamıştır. Özellikle </w:t>
      </w:r>
      <w:proofErr w:type="spellStart"/>
      <w:r w:rsidRPr="006527FB">
        <w:t>One</w:t>
      </w:r>
      <w:proofErr w:type="spellEnd"/>
      <w:r w:rsidRPr="006527FB">
        <w:t xml:space="preserve">-Hot </w:t>
      </w:r>
      <w:proofErr w:type="spellStart"/>
      <w:r w:rsidRPr="006527FB">
        <w:t>Encoding</w:t>
      </w:r>
      <w:proofErr w:type="spellEnd"/>
      <w:r w:rsidRPr="006527FB">
        <w:t xml:space="preserve"> ile elde edilen sonuçlar, projenin en iyi performansına ulaşmıştır (</w:t>
      </w:r>
      <w:proofErr w:type="gramStart"/>
      <w:r w:rsidRPr="006527FB">
        <w:rPr>
          <w:b/>
          <w:bCs/>
        </w:rPr>
        <w:t>%87.6</w:t>
      </w:r>
      <w:proofErr w:type="gramEnd"/>
      <w:r w:rsidRPr="006527FB">
        <w:rPr>
          <w:b/>
          <w:bCs/>
        </w:rPr>
        <w:t xml:space="preserve"> doğruluk</w:t>
      </w:r>
      <w:r w:rsidRPr="006527FB">
        <w:t>).</w:t>
      </w:r>
    </w:p>
    <w:p w14:paraId="128CDA89" w14:textId="77777777" w:rsidR="006527FB" w:rsidRDefault="006527FB" w:rsidP="004C582A">
      <w:pPr>
        <w:rPr>
          <w:sz w:val="24"/>
          <w:szCs w:val="24"/>
        </w:rPr>
      </w:pPr>
    </w:p>
    <w:p w14:paraId="4F3627B9" w14:textId="77777777" w:rsidR="0085116B" w:rsidRDefault="0085116B" w:rsidP="004C582A">
      <w:pPr>
        <w:rPr>
          <w:sz w:val="24"/>
          <w:szCs w:val="24"/>
        </w:rPr>
      </w:pPr>
    </w:p>
    <w:p w14:paraId="111BEDD4" w14:textId="77777777" w:rsidR="00225E22" w:rsidRDefault="00225E22" w:rsidP="004C582A">
      <w:pPr>
        <w:rPr>
          <w:sz w:val="24"/>
          <w:szCs w:val="24"/>
        </w:rPr>
      </w:pPr>
    </w:p>
    <w:p w14:paraId="7E9608A8" w14:textId="77777777" w:rsidR="006527FB" w:rsidRDefault="006527FB" w:rsidP="004C582A">
      <w:pPr>
        <w:rPr>
          <w:sz w:val="24"/>
          <w:szCs w:val="24"/>
        </w:rPr>
      </w:pPr>
    </w:p>
    <w:p w14:paraId="154F69E5" w14:textId="11AE3407" w:rsidR="006527FB" w:rsidRPr="006527FB" w:rsidRDefault="006527FB" w:rsidP="006527FB">
      <w:pPr>
        <w:rPr>
          <w:b/>
          <w:bCs/>
          <w:color w:val="C00000"/>
          <w:sz w:val="24"/>
          <w:szCs w:val="24"/>
        </w:rPr>
      </w:pPr>
      <w:proofErr w:type="spellStart"/>
      <w:r w:rsidRPr="006527FB">
        <w:rPr>
          <w:b/>
          <w:bCs/>
          <w:color w:val="C00000"/>
          <w:sz w:val="24"/>
          <w:szCs w:val="24"/>
        </w:rPr>
        <w:t>Feature</w:t>
      </w:r>
      <w:proofErr w:type="spellEnd"/>
      <w:r w:rsidRPr="006527FB">
        <w:rPr>
          <w:b/>
          <w:bCs/>
          <w:color w:val="C00000"/>
          <w:sz w:val="24"/>
          <w:szCs w:val="24"/>
        </w:rPr>
        <w:t xml:space="preserve"> </w:t>
      </w:r>
      <w:proofErr w:type="spellStart"/>
      <w:r w:rsidRPr="006527FB">
        <w:rPr>
          <w:b/>
          <w:bCs/>
          <w:color w:val="C00000"/>
          <w:sz w:val="24"/>
          <w:szCs w:val="24"/>
        </w:rPr>
        <w:t>Selection</w:t>
      </w:r>
      <w:proofErr w:type="spellEnd"/>
      <w:r w:rsidRPr="006527FB">
        <w:rPr>
          <w:b/>
          <w:bCs/>
          <w:color w:val="C00000"/>
          <w:sz w:val="24"/>
          <w:szCs w:val="24"/>
        </w:rPr>
        <w:t xml:space="preserve"> (Özellik Seçimi)</w:t>
      </w:r>
    </w:p>
    <w:p w14:paraId="229E4265" w14:textId="5FEB6C27" w:rsidR="006527FB" w:rsidRPr="006527FB" w:rsidRDefault="006527FB" w:rsidP="006527FB">
      <w:r w:rsidRPr="006527FB">
        <w:t xml:space="preserve">Model eğitiminde hangi değişkenlerin daha baskın olduğunu görmek için </w:t>
      </w:r>
      <w:r w:rsidRPr="006527FB">
        <w:rPr>
          <w:b/>
          <w:bCs/>
        </w:rPr>
        <w:t>özellik önem sıralaması (</w:t>
      </w:r>
      <w:proofErr w:type="spellStart"/>
      <w:r w:rsidRPr="006527FB">
        <w:rPr>
          <w:b/>
          <w:bCs/>
        </w:rPr>
        <w:t>feature</w:t>
      </w:r>
      <w:proofErr w:type="spellEnd"/>
      <w:r w:rsidRPr="006527FB">
        <w:rPr>
          <w:b/>
          <w:bCs/>
        </w:rPr>
        <w:t xml:space="preserve"> </w:t>
      </w:r>
      <w:proofErr w:type="spellStart"/>
      <w:r w:rsidRPr="006527FB">
        <w:rPr>
          <w:b/>
          <w:bCs/>
        </w:rPr>
        <w:t>importance</w:t>
      </w:r>
      <w:proofErr w:type="spellEnd"/>
      <w:r w:rsidRPr="006527FB">
        <w:rPr>
          <w:b/>
          <w:bCs/>
        </w:rPr>
        <w:t>)</w:t>
      </w:r>
      <w:r w:rsidRPr="006527FB">
        <w:t xml:space="preserve"> incelenmiştir.</w:t>
      </w:r>
    </w:p>
    <w:p w14:paraId="2C65EC1E" w14:textId="77777777" w:rsidR="006527FB" w:rsidRPr="006527FB" w:rsidRDefault="006527FB" w:rsidP="0085116B">
      <w:proofErr w:type="spellStart"/>
      <w:r w:rsidRPr="006527FB">
        <w:rPr>
          <w:b/>
          <w:bCs/>
        </w:rPr>
        <w:t>One</w:t>
      </w:r>
      <w:proofErr w:type="spellEnd"/>
      <w:r w:rsidRPr="006527FB">
        <w:rPr>
          <w:b/>
          <w:bCs/>
        </w:rPr>
        <w:t xml:space="preserve">-Hot </w:t>
      </w:r>
      <w:proofErr w:type="spellStart"/>
      <w:r w:rsidRPr="006527FB">
        <w:rPr>
          <w:b/>
          <w:bCs/>
        </w:rPr>
        <w:t>Encoding</w:t>
      </w:r>
      <w:proofErr w:type="spellEnd"/>
      <w:r w:rsidRPr="006527FB">
        <w:rPr>
          <w:b/>
          <w:bCs/>
        </w:rPr>
        <w:t xml:space="preserve"> ile:</w:t>
      </w:r>
    </w:p>
    <w:p w14:paraId="5D20030E" w14:textId="4A13915E" w:rsidR="006527FB" w:rsidRPr="006527FB" w:rsidRDefault="006527FB" w:rsidP="0085116B">
      <w:r w:rsidRPr="006527FB">
        <w:t>En baskın özellikler adaya ait değişkenler olmuştur (</w:t>
      </w:r>
      <w:proofErr w:type="spellStart"/>
      <w:r w:rsidRPr="006527FB">
        <w:rPr>
          <w:b/>
          <w:bCs/>
        </w:rPr>
        <w:t>island_Torgensen</w:t>
      </w:r>
      <w:proofErr w:type="spellEnd"/>
      <w:r w:rsidRPr="006527FB">
        <w:rPr>
          <w:b/>
          <w:bCs/>
        </w:rPr>
        <w:t xml:space="preserve">, </w:t>
      </w:r>
      <w:proofErr w:type="spellStart"/>
      <w:r w:rsidRPr="006527FB">
        <w:rPr>
          <w:b/>
          <w:bCs/>
        </w:rPr>
        <w:t>island_Biscoe</w:t>
      </w:r>
      <w:proofErr w:type="spellEnd"/>
      <w:r w:rsidRPr="006527FB">
        <w:rPr>
          <w:b/>
          <w:bCs/>
        </w:rPr>
        <w:t xml:space="preserve">, </w:t>
      </w:r>
      <w:proofErr w:type="spellStart"/>
      <w:r w:rsidRPr="006527FB">
        <w:rPr>
          <w:b/>
          <w:bCs/>
        </w:rPr>
        <w:t>island_Dream</w:t>
      </w:r>
      <w:proofErr w:type="spellEnd"/>
      <w:r w:rsidRPr="006527FB">
        <w:t>).</w:t>
      </w:r>
    </w:p>
    <w:p w14:paraId="216E5B71" w14:textId="256A309E" w:rsidR="006527FB" w:rsidRPr="006527FB" w:rsidRDefault="006527FB" w:rsidP="0085116B">
      <w:proofErr w:type="spellStart"/>
      <w:r w:rsidRPr="006527FB">
        <w:rPr>
          <w:b/>
          <w:bCs/>
        </w:rPr>
        <w:t>Label</w:t>
      </w:r>
      <w:proofErr w:type="spellEnd"/>
      <w:r w:rsidRPr="006527FB">
        <w:rPr>
          <w:b/>
          <w:bCs/>
        </w:rPr>
        <w:t xml:space="preserve"> </w:t>
      </w:r>
      <w:proofErr w:type="spellStart"/>
      <w:r w:rsidRPr="006527FB">
        <w:rPr>
          <w:b/>
          <w:bCs/>
        </w:rPr>
        <w:t>Encoding</w:t>
      </w:r>
      <w:proofErr w:type="spellEnd"/>
      <w:r w:rsidRPr="006527FB">
        <w:rPr>
          <w:b/>
          <w:bCs/>
        </w:rPr>
        <w:t xml:space="preserve"> ile:</w:t>
      </w:r>
    </w:p>
    <w:p w14:paraId="21B6BCEB" w14:textId="11089D7E" w:rsidR="006527FB" w:rsidRPr="006527FB" w:rsidRDefault="006527FB" w:rsidP="0085116B">
      <w:r w:rsidRPr="006527FB">
        <w:t>Tek bir “</w:t>
      </w:r>
      <w:proofErr w:type="spellStart"/>
      <w:r w:rsidRPr="006527FB">
        <w:t>island</w:t>
      </w:r>
      <w:proofErr w:type="spellEnd"/>
      <w:r w:rsidRPr="006527FB">
        <w:t>” özelliği baskın çıkmış, ardından cinsiyet, yaşam evresi ve diyet gelmiştir.</w:t>
      </w:r>
    </w:p>
    <w:p w14:paraId="3FDE7A40" w14:textId="77777777" w:rsidR="006527FB" w:rsidRPr="006527FB" w:rsidRDefault="006527FB" w:rsidP="006527FB">
      <w:pPr>
        <w:rPr>
          <w:b/>
          <w:bCs/>
        </w:rPr>
      </w:pPr>
      <w:r w:rsidRPr="006527FB">
        <w:rPr>
          <w:b/>
          <w:bCs/>
        </w:rPr>
        <w:t>Değerlendirme:</w:t>
      </w:r>
    </w:p>
    <w:p w14:paraId="5504CA22" w14:textId="763E4D36" w:rsidR="006527FB" w:rsidRPr="006527FB" w:rsidRDefault="006527FB" w:rsidP="006527FB">
      <w:r w:rsidRPr="006527FB">
        <w:t xml:space="preserve">Her iki yöntemle de en kritik özelliğin </w:t>
      </w:r>
      <w:r w:rsidRPr="006527FB">
        <w:rPr>
          <w:b/>
          <w:bCs/>
        </w:rPr>
        <w:t>penguenin yaşadığı ada</w:t>
      </w:r>
      <w:r w:rsidRPr="006527FB">
        <w:t xml:space="preserve"> olduğu görülmüştür. Bu, coğrafi konumun tür ayrımında güçlü bir belirleyici olduğunu göstermektedir. </w:t>
      </w:r>
      <w:proofErr w:type="spellStart"/>
      <w:r w:rsidRPr="006527FB">
        <w:t>One</w:t>
      </w:r>
      <w:proofErr w:type="spellEnd"/>
      <w:r w:rsidRPr="006527FB">
        <w:t xml:space="preserve">-Hot </w:t>
      </w:r>
      <w:proofErr w:type="spellStart"/>
      <w:r w:rsidRPr="006527FB">
        <w:t>Encoding</w:t>
      </w:r>
      <w:proofErr w:type="spellEnd"/>
      <w:r w:rsidRPr="006527FB">
        <w:t xml:space="preserve"> ile özellikler daha ayrıntılı işlendiği için, modelin performansı bir miktar daha yüksek çıkmıştır.</w:t>
      </w:r>
    </w:p>
    <w:p w14:paraId="445BD944" w14:textId="37372547" w:rsidR="006527FB" w:rsidRDefault="006527FB" w:rsidP="004C582A">
      <w:pPr>
        <w:rPr>
          <w:sz w:val="24"/>
          <w:szCs w:val="24"/>
        </w:rPr>
      </w:pPr>
    </w:p>
    <w:p w14:paraId="7BBF733D" w14:textId="521C8823" w:rsidR="0085116B" w:rsidRDefault="0085116B" w:rsidP="004C582A">
      <w:pPr>
        <w:rPr>
          <w:sz w:val="24"/>
          <w:szCs w:val="24"/>
        </w:rPr>
      </w:pPr>
    </w:p>
    <w:p w14:paraId="4FD4ED4F" w14:textId="104F48CB" w:rsidR="0085116B" w:rsidRDefault="0085116B" w:rsidP="004C582A">
      <w:pPr>
        <w:rPr>
          <w:sz w:val="24"/>
          <w:szCs w:val="24"/>
        </w:rPr>
      </w:pPr>
    </w:p>
    <w:p w14:paraId="5D563DAC" w14:textId="6EA7E983" w:rsidR="0085116B" w:rsidRDefault="0085116B" w:rsidP="0085116B">
      <w:pPr>
        <w:rPr>
          <w:b/>
          <w:bCs/>
          <w:sz w:val="28"/>
          <w:szCs w:val="28"/>
        </w:rPr>
      </w:pPr>
      <w:r>
        <w:rPr>
          <w:b/>
          <w:bCs/>
          <w:sz w:val="28"/>
          <w:szCs w:val="28"/>
        </w:rPr>
        <w:t xml:space="preserve">4. </w:t>
      </w:r>
      <w:r w:rsidRPr="0085116B">
        <w:rPr>
          <w:b/>
          <w:bCs/>
          <w:sz w:val="28"/>
          <w:szCs w:val="28"/>
        </w:rPr>
        <w:t>Final Model ve Tahmin (</w:t>
      </w:r>
      <w:proofErr w:type="spellStart"/>
      <w:r w:rsidRPr="0085116B">
        <w:rPr>
          <w:b/>
          <w:bCs/>
          <w:sz w:val="28"/>
          <w:szCs w:val="28"/>
        </w:rPr>
        <w:t>Prediction</w:t>
      </w:r>
      <w:proofErr w:type="spellEnd"/>
      <w:r w:rsidRPr="0085116B">
        <w:rPr>
          <w:b/>
          <w:bCs/>
          <w:sz w:val="28"/>
          <w:szCs w:val="28"/>
        </w:rPr>
        <w:t>)</w:t>
      </w:r>
    </w:p>
    <w:p w14:paraId="0D849615" w14:textId="5D98D1C5" w:rsidR="00225E22" w:rsidRPr="0085116B" w:rsidRDefault="00225E22" w:rsidP="0085116B">
      <w:pPr>
        <w:rPr>
          <w:b/>
          <w:bCs/>
          <w:sz w:val="28"/>
          <w:szCs w:val="28"/>
        </w:rPr>
      </w:pPr>
    </w:p>
    <w:p w14:paraId="5088DBE8" w14:textId="5C95921B" w:rsidR="0085116B" w:rsidRPr="0085116B" w:rsidRDefault="0060754E" w:rsidP="0085116B">
      <w:r>
        <w:rPr>
          <w:noProof/>
        </w:rPr>
        <w:drawing>
          <wp:anchor distT="0" distB="0" distL="114300" distR="114300" simplePos="0" relativeHeight="251666432" behindDoc="1" locked="0" layoutInCell="1" allowOverlap="1" wp14:anchorId="77345D81" wp14:editId="7C838516">
            <wp:simplePos x="0" y="0"/>
            <wp:positionH relativeFrom="column">
              <wp:posOffset>2872105</wp:posOffset>
            </wp:positionH>
            <wp:positionV relativeFrom="paragraph">
              <wp:posOffset>20955</wp:posOffset>
            </wp:positionV>
            <wp:extent cx="2698750" cy="3486785"/>
            <wp:effectExtent l="0" t="0" r="6350" b="0"/>
            <wp:wrapTight wrapText="bothSides">
              <wp:wrapPolygon edited="0">
                <wp:start x="0" y="0"/>
                <wp:lineTo x="0" y="21478"/>
                <wp:lineTo x="21498" y="21478"/>
                <wp:lineTo x="21498" y="0"/>
                <wp:lineTo x="0" y="0"/>
              </wp:wrapPolygon>
            </wp:wrapTight>
            <wp:docPr id="54701967" name="Resim 1" descr="metin, ekran görüntüsü, yazı tipi,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1967" name="Resim 1" descr="metin, ekran görüntüsü, yazı tipi, tasarım içeren bir resim&#10;&#10;Yapay zeka tarafından oluşturulmuş içerik yanlış olabilir."/>
                    <pic:cNvPicPr/>
                  </pic:nvPicPr>
                  <pic:blipFill>
                    <a:blip r:embed="rId12">
                      <a:extLst>
                        <a:ext uri="{28A0092B-C50C-407E-A947-70E740481C1C}">
                          <a14:useLocalDpi xmlns:a14="http://schemas.microsoft.com/office/drawing/2010/main" val="0"/>
                        </a:ext>
                      </a:extLst>
                    </a:blip>
                    <a:stretch>
                      <a:fillRect/>
                    </a:stretch>
                  </pic:blipFill>
                  <pic:spPr>
                    <a:xfrm>
                      <a:off x="0" y="0"/>
                      <a:ext cx="2698750" cy="3486785"/>
                    </a:xfrm>
                    <a:prstGeom prst="rect">
                      <a:avLst/>
                    </a:prstGeom>
                  </pic:spPr>
                </pic:pic>
              </a:graphicData>
            </a:graphic>
            <wp14:sizeRelH relativeFrom="margin">
              <wp14:pctWidth>0</wp14:pctWidth>
            </wp14:sizeRelH>
            <wp14:sizeRelV relativeFrom="margin">
              <wp14:pctHeight>0</wp14:pctHeight>
            </wp14:sizeRelV>
          </wp:anchor>
        </w:drawing>
      </w:r>
      <w:r w:rsidR="0085116B" w:rsidRPr="0085116B">
        <w:t xml:space="preserve">Yapılan karşılaştırmalar sonucunda, en iyi performansı </w:t>
      </w:r>
      <w:proofErr w:type="spellStart"/>
      <w:r w:rsidR="0085116B" w:rsidRPr="0085116B">
        <w:rPr>
          <w:b/>
          <w:bCs/>
        </w:rPr>
        <w:t>XGBoost</w:t>
      </w:r>
      <w:proofErr w:type="spellEnd"/>
      <w:r w:rsidR="0085116B" w:rsidRPr="0085116B">
        <w:rPr>
          <w:b/>
          <w:bCs/>
        </w:rPr>
        <w:t xml:space="preserve"> modeli</w:t>
      </w:r>
      <w:r w:rsidR="0085116B" w:rsidRPr="0085116B">
        <w:t xml:space="preserve"> ve </w:t>
      </w:r>
      <w:proofErr w:type="spellStart"/>
      <w:r w:rsidR="0085116B" w:rsidRPr="0085116B">
        <w:rPr>
          <w:b/>
          <w:bCs/>
        </w:rPr>
        <w:t>One</w:t>
      </w:r>
      <w:proofErr w:type="spellEnd"/>
      <w:r w:rsidR="0085116B" w:rsidRPr="0085116B">
        <w:rPr>
          <w:b/>
          <w:bCs/>
        </w:rPr>
        <w:t xml:space="preserve">-Hot </w:t>
      </w:r>
      <w:proofErr w:type="spellStart"/>
      <w:r w:rsidR="0085116B" w:rsidRPr="0085116B">
        <w:rPr>
          <w:b/>
          <w:bCs/>
        </w:rPr>
        <w:t>Encoding</w:t>
      </w:r>
      <w:proofErr w:type="spellEnd"/>
      <w:r w:rsidR="0085116B" w:rsidRPr="0085116B">
        <w:t xml:space="preserve"> ile elde ettiğimiz için çalışmanın devamında bu kombinasyon tercih edilmiştir.</w:t>
      </w:r>
    </w:p>
    <w:p w14:paraId="2D6926C1" w14:textId="0528F1B1" w:rsidR="0085116B" w:rsidRPr="0085116B" w:rsidRDefault="0085116B" w:rsidP="0085116B">
      <w:r w:rsidRPr="0085116B">
        <w:t xml:space="preserve">Model, diğer yöntemlere göre daha doğru sonuçlar verdiği için </w:t>
      </w:r>
      <w:r w:rsidRPr="0085116B">
        <w:rPr>
          <w:b/>
          <w:bCs/>
        </w:rPr>
        <w:t>dosyaya kaydedilmiştir</w:t>
      </w:r>
      <w:r w:rsidRPr="0085116B">
        <w:t>. Böylece model her defasında yeniden eğitilmeden doğrudan yüklenip kullanılabilmektedir.</w:t>
      </w:r>
    </w:p>
    <w:p w14:paraId="5A6D7167" w14:textId="6B1DB0CE" w:rsidR="005F4197" w:rsidRDefault="0085116B" w:rsidP="00F01E36">
      <w:r w:rsidRPr="0085116B">
        <w:t xml:space="preserve">Tahmin adımında, terminal üzerinden kullanıcıdan </w:t>
      </w:r>
      <w:r w:rsidRPr="0085116B">
        <w:rPr>
          <w:b/>
          <w:bCs/>
        </w:rPr>
        <w:t>girdi değerleri (örneğin gaga uzunluğu, kanat uzunluğu, vücut ağırlığı, ada bilgisi vb.)</w:t>
      </w:r>
      <w:r w:rsidRPr="0085116B">
        <w:t xml:space="preserve"> alınmıştır. Kaydedilen model dosyası okunarak bu veriler işlenmiş ve model ilgili penguenin türünü (</w:t>
      </w:r>
      <w:proofErr w:type="spellStart"/>
      <w:r w:rsidRPr="0085116B">
        <w:rPr>
          <w:b/>
          <w:bCs/>
        </w:rPr>
        <w:t>Adelie</w:t>
      </w:r>
      <w:proofErr w:type="spellEnd"/>
      <w:r w:rsidRPr="0085116B">
        <w:rPr>
          <w:b/>
          <w:bCs/>
        </w:rPr>
        <w:t xml:space="preserve">, </w:t>
      </w:r>
      <w:proofErr w:type="spellStart"/>
      <w:r w:rsidRPr="0085116B">
        <w:rPr>
          <w:b/>
          <w:bCs/>
        </w:rPr>
        <w:t>Gentoo</w:t>
      </w:r>
      <w:proofErr w:type="spellEnd"/>
      <w:r w:rsidRPr="0085116B">
        <w:rPr>
          <w:b/>
          <w:bCs/>
        </w:rPr>
        <w:t xml:space="preserve">, </w:t>
      </w:r>
      <w:proofErr w:type="spellStart"/>
      <w:r w:rsidRPr="0085116B">
        <w:rPr>
          <w:b/>
          <w:bCs/>
        </w:rPr>
        <w:t>Chinstrap</w:t>
      </w:r>
      <w:proofErr w:type="spellEnd"/>
      <w:r w:rsidRPr="0085116B">
        <w:t xml:space="preserve">) tahmin </w:t>
      </w:r>
      <w:proofErr w:type="spellStart"/>
      <w:proofErr w:type="gramStart"/>
      <w:r w:rsidRPr="0085116B">
        <w:t>etmiştir.</w:t>
      </w:r>
      <w:r w:rsidR="00C8446F">
        <w:t>Tahminlerimiz</w:t>
      </w:r>
      <w:proofErr w:type="spellEnd"/>
      <w:proofErr w:type="gramEnd"/>
      <w:r w:rsidR="00C8446F">
        <w:t xml:space="preserve"> için girdiğimiz verileriPalmerpenguins_original.csv dosyasından yapmaktayız</w:t>
      </w:r>
    </w:p>
    <w:p w14:paraId="1F40C75E" w14:textId="285FD179" w:rsidR="00F01E36" w:rsidRPr="00C8446F" w:rsidRDefault="00F01E36" w:rsidP="00F01E36">
      <w:r w:rsidRPr="00F01E36">
        <w:rPr>
          <w:b/>
          <w:bCs/>
          <w:sz w:val="28"/>
          <w:szCs w:val="28"/>
        </w:rPr>
        <w:lastRenderedPageBreak/>
        <w:t>5. Tahmin Sonuçları ve Değerlendirme</w:t>
      </w:r>
    </w:p>
    <w:p w14:paraId="7A6C7FF0" w14:textId="77777777" w:rsidR="00225E22" w:rsidRPr="00F01E36" w:rsidRDefault="00225E22" w:rsidP="00F01E36">
      <w:pPr>
        <w:rPr>
          <w:b/>
          <w:bCs/>
          <w:sz w:val="28"/>
          <w:szCs w:val="28"/>
        </w:rPr>
      </w:pPr>
    </w:p>
    <w:p w14:paraId="132D190C" w14:textId="77777777" w:rsidR="00F01E36" w:rsidRPr="00F01E36" w:rsidRDefault="00F01E36" w:rsidP="00F01E36">
      <w:r w:rsidRPr="00F01E36">
        <w:t xml:space="preserve">Eğitilen model, terminal üzerinden girilen verilerle test edilmiştir. Tahminlerde bazı doğru sonuçlar elde edilmiş olsa </w:t>
      </w:r>
      <w:proofErr w:type="gramStart"/>
      <w:r w:rsidRPr="00F01E36">
        <w:t>da,</w:t>
      </w:r>
      <w:proofErr w:type="gramEnd"/>
      <w:r w:rsidRPr="00F01E36">
        <w:t xml:space="preserve"> özellikle </w:t>
      </w:r>
      <w:proofErr w:type="spellStart"/>
      <w:r w:rsidRPr="00F01E36">
        <w:rPr>
          <w:b/>
          <w:bCs/>
        </w:rPr>
        <w:t>Adelie</w:t>
      </w:r>
      <w:proofErr w:type="spellEnd"/>
      <w:r w:rsidRPr="00F01E36">
        <w:rPr>
          <w:b/>
          <w:bCs/>
        </w:rPr>
        <w:t xml:space="preserve"> türü</w:t>
      </w:r>
      <w:r w:rsidRPr="00F01E36">
        <w:t xml:space="preserve"> için hatalı sınıflandırmalar dikkat çekmiştir.</w:t>
      </w:r>
    </w:p>
    <w:p w14:paraId="4426A82B" w14:textId="77777777" w:rsidR="00F01E36" w:rsidRPr="00F01E36" w:rsidRDefault="00F01E36" w:rsidP="00F01E36">
      <w:pPr>
        <w:numPr>
          <w:ilvl w:val="0"/>
          <w:numId w:val="15"/>
        </w:numPr>
      </w:pPr>
      <w:r w:rsidRPr="00F01E36">
        <w:rPr>
          <w:b/>
          <w:bCs/>
        </w:rPr>
        <w:t>Doğru tahminler (+):</w:t>
      </w:r>
      <w:r w:rsidRPr="00F01E36">
        <w:t xml:space="preserve"> Çoğunlukla </w:t>
      </w:r>
      <w:proofErr w:type="spellStart"/>
      <w:r w:rsidRPr="00F01E36">
        <w:t>Chinstrap</w:t>
      </w:r>
      <w:proofErr w:type="spellEnd"/>
      <w:r w:rsidRPr="00F01E36">
        <w:t xml:space="preserve"> (</w:t>
      </w:r>
      <w:proofErr w:type="spellStart"/>
      <w:r w:rsidRPr="00F01E36">
        <w:t>Dream</w:t>
      </w:r>
      <w:proofErr w:type="spellEnd"/>
      <w:r w:rsidRPr="00F01E36">
        <w:t xml:space="preserve"> adası) ve </w:t>
      </w:r>
      <w:proofErr w:type="spellStart"/>
      <w:r w:rsidRPr="00F01E36">
        <w:t>Gentoo</w:t>
      </w:r>
      <w:proofErr w:type="spellEnd"/>
      <w:r w:rsidRPr="00F01E36">
        <w:t xml:space="preserve"> (</w:t>
      </w:r>
      <w:proofErr w:type="spellStart"/>
      <w:r w:rsidRPr="00F01E36">
        <w:t>Biscoe</w:t>
      </w:r>
      <w:proofErr w:type="spellEnd"/>
      <w:r w:rsidRPr="00F01E36">
        <w:t xml:space="preserve"> adası) türlerinde yüksek doğruluk elde edilmiştir.</w:t>
      </w:r>
    </w:p>
    <w:p w14:paraId="1A0E460D" w14:textId="77777777" w:rsidR="00F01E36" w:rsidRPr="00225E22" w:rsidRDefault="00F01E36" w:rsidP="00F01E36">
      <w:pPr>
        <w:numPr>
          <w:ilvl w:val="0"/>
          <w:numId w:val="15"/>
        </w:numPr>
      </w:pPr>
      <w:r w:rsidRPr="00F01E36">
        <w:rPr>
          <w:b/>
          <w:bCs/>
        </w:rPr>
        <w:t>Yanlış tahminler (-):</w:t>
      </w:r>
      <w:r w:rsidRPr="00F01E36">
        <w:t xml:space="preserve"> </w:t>
      </w:r>
      <w:proofErr w:type="spellStart"/>
      <w:r w:rsidRPr="00F01E36">
        <w:t>Adelie</w:t>
      </w:r>
      <w:proofErr w:type="spellEnd"/>
      <w:r w:rsidRPr="00F01E36">
        <w:t xml:space="preserve"> türünde hatalar yoğunlaşmıştır. Model bazı </w:t>
      </w:r>
      <w:proofErr w:type="spellStart"/>
      <w:r w:rsidRPr="00F01E36">
        <w:t>Adelie</w:t>
      </w:r>
      <w:proofErr w:type="spellEnd"/>
      <w:r w:rsidRPr="00F01E36">
        <w:t xml:space="preserve"> bireylerini </w:t>
      </w:r>
      <w:proofErr w:type="spellStart"/>
      <w:r w:rsidRPr="00F01E36">
        <w:t>Gentoo</w:t>
      </w:r>
      <w:proofErr w:type="spellEnd"/>
      <w:r w:rsidRPr="00F01E36">
        <w:t xml:space="preserve"> veya </w:t>
      </w:r>
      <w:proofErr w:type="spellStart"/>
      <w:r w:rsidRPr="00F01E36">
        <w:t>Chinstrap</w:t>
      </w:r>
      <w:proofErr w:type="spellEnd"/>
      <w:r w:rsidRPr="00F01E36">
        <w:t xml:space="preserve"> olarak tahmin etmiştir.</w:t>
      </w:r>
    </w:p>
    <w:p w14:paraId="5B7C5D57" w14:textId="77777777" w:rsidR="00F01E36" w:rsidRPr="00F01E36" w:rsidRDefault="00F01E36" w:rsidP="00F01E36">
      <w:pPr>
        <w:rPr>
          <w:sz w:val="24"/>
          <w:szCs w:val="24"/>
        </w:rPr>
      </w:pPr>
    </w:p>
    <w:p w14:paraId="30A21EB1" w14:textId="77777777" w:rsidR="00F01E36" w:rsidRPr="00F01E36" w:rsidRDefault="00F01E36" w:rsidP="00F01E36">
      <w:pPr>
        <w:rPr>
          <w:b/>
          <w:bCs/>
          <w:color w:val="C00000"/>
          <w:sz w:val="24"/>
          <w:szCs w:val="24"/>
        </w:rPr>
      </w:pPr>
      <w:r w:rsidRPr="00F01E36">
        <w:rPr>
          <w:b/>
          <w:bCs/>
          <w:color w:val="C00000"/>
          <w:sz w:val="24"/>
          <w:szCs w:val="24"/>
        </w:rPr>
        <w:t>Veri Dağılımının Etkisi</w:t>
      </w:r>
    </w:p>
    <w:p w14:paraId="56802818" w14:textId="77777777" w:rsidR="00F01E36" w:rsidRPr="00F01E36" w:rsidRDefault="00F01E36" w:rsidP="00F01E36">
      <w:proofErr w:type="spellStart"/>
      <w:r w:rsidRPr="00F01E36">
        <w:t>Original</w:t>
      </w:r>
      <w:proofErr w:type="spellEnd"/>
      <w:r w:rsidRPr="00F01E36">
        <w:t xml:space="preserve"> CSV incelendiğinde:</w:t>
      </w:r>
    </w:p>
    <w:p w14:paraId="0D8EF89D" w14:textId="77777777" w:rsidR="00F01E36" w:rsidRPr="00F01E36" w:rsidRDefault="00F01E36" w:rsidP="00F01E36">
      <w:pPr>
        <w:numPr>
          <w:ilvl w:val="0"/>
          <w:numId w:val="16"/>
        </w:numPr>
      </w:pPr>
      <w:proofErr w:type="spellStart"/>
      <w:r w:rsidRPr="00F01E36">
        <w:rPr>
          <w:b/>
          <w:bCs/>
        </w:rPr>
        <w:t>Adelie</w:t>
      </w:r>
      <w:proofErr w:type="spellEnd"/>
      <w:r w:rsidRPr="00F01E36">
        <w:rPr>
          <w:b/>
          <w:bCs/>
        </w:rPr>
        <w:t xml:space="preserve"> türü</w:t>
      </w:r>
      <w:r w:rsidRPr="00F01E36">
        <w:t xml:space="preserve"> → üç adada da (</w:t>
      </w:r>
      <w:proofErr w:type="spellStart"/>
      <w:r w:rsidRPr="00F01E36">
        <w:t>Torgensen</w:t>
      </w:r>
      <w:proofErr w:type="spellEnd"/>
      <w:r w:rsidRPr="00F01E36">
        <w:t xml:space="preserve">, </w:t>
      </w:r>
      <w:proofErr w:type="spellStart"/>
      <w:r w:rsidRPr="00F01E36">
        <w:t>Biscoe</w:t>
      </w:r>
      <w:proofErr w:type="spellEnd"/>
      <w:r w:rsidRPr="00F01E36">
        <w:t xml:space="preserve">, </w:t>
      </w:r>
      <w:proofErr w:type="spellStart"/>
      <w:r w:rsidRPr="00F01E36">
        <w:t>Dream</w:t>
      </w:r>
      <w:proofErr w:type="spellEnd"/>
      <w:r w:rsidRPr="00F01E36">
        <w:t>) gözlemlenmektedir.</w:t>
      </w:r>
    </w:p>
    <w:p w14:paraId="40E454FC" w14:textId="77777777" w:rsidR="00F01E36" w:rsidRPr="00F01E36" w:rsidRDefault="00F01E36" w:rsidP="00F01E36">
      <w:pPr>
        <w:numPr>
          <w:ilvl w:val="0"/>
          <w:numId w:val="16"/>
        </w:numPr>
      </w:pPr>
      <w:proofErr w:type="spellStart"/>
      <w:r w:rsidRPr="00F01E36">
        <w:rPr>
          <w:b/>
          <w:bCs/>
        </w:rPr>
        <w:t>Gentoo</w:t>
      </w:r>
      <w:proofErr w:type="spellEnd"/>
      <w:r w:rsidRPr="00F01E36">
        <w:rPr>
          <w:b/>
          <w:bCs/>
        </w:rPr>
        <w:t xml:space="preserve"> türü</w:t>
      </w:r>
      <w:r w:rsidRPr="00F01E36">
        <w:t xml:space="preserve"> → yalnızca </w:t>
      </w:r>
      <w:proofErr w:type="spellStart"/>
      <w:r w:rsidRPr="00F01E36">
        <w:t>Biscoe</w:t>
      </w:r>
      <w:proofErr w:type="spellEnd"/>
      <w:r w:rsidRPr="00F01E36">
        <w:t xml:space="preserve"> adasında bulunmaktadır.</w:t>
      </w:r>
    </w:p>
    <w:p w14:paraId="129D18FF" w14:textId="77777777" w:rsidR="00F01E36" w:rsidRPr="00F01E36" w:rsidRDefault="00F01E36" w:rsidP="00F01E36">
      <w:pPr>
        <w:numPr>
          <w:ilvl w:val="0"/>
          <w:numId w:val="16"/>
        </w:numPr>
      </w:pPr>
      <w:proofErr w:type="spellStart"/>
      <w:r w:rsidRPr="00F01E36">
        <w:rPr>
          <w:b/>
          <w:bCs/>
        </w:rPr>
        <w:t>Chinstrap</w:t>
      </w:r>
      <w:proofErr w:type="spellEnd"/>
      <w:r w:rsidRPr="00F01E36">
        <w:rPr>
          <w:b/>
          <w:bCs/>
        </w:rPr>
        <w:t xml:space="preserve"> türü</w:t>
      </w:r>
      <w:r w:rsidRPr="00F01E36">
        <w:t xml:space="preserve"> → yalnızca </w:t>
      </w:r>
      <w:proofErr w:type="spellStart"/>
      <w:r w:rsidRPr="00F01E36">
        <w:t>Dream</w:t>
      </w:r>
      <w:proofErr w:type="spellEnd"/>
      <w:r w:rsidRPr="00F01E36">
        <w:t xml:space="preserve"> adasında bulunmaktadır.</w:t>
      </w:r>
    </w:p>
    <w:p w14:paraId="2FD4B31F" w14:textId="77777777" w:rsidR="00F01E36" w:rsidRPr="00F01E36" w:rsidRDefault="00F01E36" w:rsidP="00F01E36">
      <w:r w:rsidRPr="00F01E36">
        <w:t xml:space="preserve">Bu dağılım, modelin özellikle </w:t>
      </w:r>
      <w:r w:rsidRPr="00F01E36">
        <w:rPr>
          <w:b/>
          <w:bCs/>
        </w:rPr>
        <w:t>ada bilgisini aşırı derecede belirleyici</w:t>
      </w:r>
      <w:r w:rsidRPr="00F01E36">
        <w:t xml:space="preserve"> (dominant </w:t>
      </w:r>
      <w:proofErr w:type="spellStart"/>
      <w:r w:rsidRPr="00F01E36">
        <w:t>feature</w:t>
      </w:r>
      <w:proofErr w:type="spellEnd"/>
      <w:r w:rsidRPr="00F01E36">
        <w:t>) olarak kullanmasına yol açmıştır. Sonuç olarak model, şu şekilde basit kurallar öğrenmiştir:</w:t>
      </w:r>
    </w:p>
    <w:p w14:paraId="0DE886DA" w14:textId="77777777" w:rsidR="00F01E36" w:rsidRPr="00F01E36" w:rsidRDefault="00F01E36" w:rsidP="00F01E36">
      <w:pPr>
        <w:numPr>
          <w:ilvl w:val="0"/>
          <w:numId w:val="17"/>
        </w:numPr>
      </w:pPr>
      <w:proofErr w:type="spellStart"/>
      <w:r w:rsidRPr="00F01E36">
        <w:t>Biscoe</w:t>
      </w:r>
      <w:proofErr w:type="spellEnd"/>
      <w:r w:rsidRPr="00F01E36">
        <w:t xml:space="preserve"> → </w:t>
      </w:r>
      <w:proofErr w:type="spellStart"/>
      <w:r w:rsidRPr="00F01E36">
        <w:t>Gentoo</w:t>
      </w:r>
      <w:proofErr w:type="spellEnd"/>
    </w:p>
    <w:p w14:paraId="2C8A23D3" w14:textId="77777777" w:rsidR="00F01E36" w:rsidRPr="00F01E36" w:rsidRDefault="00F01E36" w:rsidP="00F01E36">
      <w:pPr>
        <w:numPr>
          <w:ilvl w:val="0"/>
          <w:numId w:val="17"/>
        </w:numPr>
      </w:pPr>
      <w:proofErr w:type="spellStart"/>
      <w:r w:rsidRPr="00F01E36">
        <w:t>Dream</w:t>
      </w:r>
      <w:proofErr w:type="spellEnd"/>
      <w:r w:rsidRPr="00F01E36">
        <w:t xml:space="preserve"> → </w:t>
      </w:r>
      <w:proofErr w:type="spellStart"/>
      <w:r w:rsidRPr="00F01E36">
        <w:t>Chinstrap</w:t>
      </w:r>
      <w:proofErr w:type="spellEnd"/>
    </w:p>
    <w:p w14:paraId="4A8D2C32" w14:textId="77777777" w:rsidR="00F01E36" w:rsidRPr="00F01E36" w:rsidRDefault="00F01E36" w:rsidP="00F01E36">
      <w:pPr>
        <w:numPr>
          <w:ilvl w:val="0"/>
          <w:numId w:val="17"/>
        </w:numPr>
      </w:pPr>
      <w:proofErr w:type="spellStart"/>
      <w:r w:rsidRPr="00F01E36">
        <w:t>Torgensen</w:t>
      </w:r>
      <w:proofErr w:type="spellEnd"/>
      <w:r w:rsidRPr="00F01E36">
        <w:t xml:space="preserve"> → </w:t>
      </w:r>
      <w:proofErr w:type="spellStart"/>
      <w:r w:rsidRPr="00F01E36">
        <w:t>Adelie</w:t>
      </w:r>
      <w:proofErr w:type="spellEnd"/>
    </w:p>
    <w:p w14:paraId="57D5316C" w14:textId="4EC1E136" w:rsidR="00F01E36" w:rsidRDefault="00F01E36" w:rsidP="00F01E36">
      <w:r w:rsidRPr="00F01E36">
        <w:t>Bu durum</w:t>
      </w:r>
      <w:r w:rsidRPr="00225E22">
        <w:t>da</w:t>
      </w:r>
      <w:r w:rsidRPr="00F01E36">
        <w:t xml:space="preserve">, modelin </w:t>
      </w:r>
      <w:proofErr w:type="spellStart"/>
      <w:r w:rsidR="00C4741F" w:rsidRPr="00C4741F">
        <w:rPr>
          <w:b/>
          <w:bCs/>
        </w:rPr>
        <w:t>Underfitting</w:t>
      </w:r>
      <w:proofErr w:type="spellEnd"/>
      <w:r w:rsidR="00C4741F" w:rsidRPr="00C4741F">
        <w:rPr>
          <w:b/>
          <w:bCs/>
        </w:rPr>
        <w:t xml:space="preserve"> </w:t>
      </w:r>
      <w:r w:rsidRPr="00F01E36">
        <w:t xml:space="preserve">eğilimi gösterdiğini </w:t>
      </w:r>
      <w:r w:rsidRPr="00225E22">
        <w:t>tahmin etmekteyim</w:t>
      </w:r>
      <w:r w:rsidRPr="00F01E36">
        <w:t xml:space="preserve">. </w:t>
      </w:r>
      <w:proofErr w:type="spellStart"/>
      <w:r w:rsidR="00C4741F" w:rsidRPr="00C4741F">
        <w:rPr>
          <w:b/>
          <w:bCs/>
        </w:rPr>
        <w:t>Underfitting</w:t>
      </w:r>
      <w:proofErr w:type="spellEnd"/>
      <w:r w:rsidR="00C4741F" w:rsidRPr="00C4741F">
        <w:rPr>
          <w:b/>
          <w:bCs/>
        </w:rPr>
        <w:t xml:space="preserve"> (yetersiz öğrenme)</w:t>
      </w:r>
      <w:r w:rsidR="00C4741F" w:rsidRPr="00C4741F">
        <w:t xml:space="preserve"> model verinin karmaşıklığını yakalayamıyor, basit kurallara sıkışıyor (ör. sadece ada bilgisine göre karar veriyor).</w:t>
      </w:r>
    </w:p>
    <w:p w14:paraId="300261FC" w14:textId="0FD27FC9" w:rsidR="0060754E" w:rsidRDefault="0060754E" w:rsidP="00F01E36">
      <w:r>
        <w:t xml:space="preserve">Bu durumu düzeltmek amacıyla ada sütunu </w:t>
      </w:r>
      <w:proofErr w:type="spellStart"/>
      <w:r>
        <w:t>baskılanılmaya</w:t>
      </w:r>
      <w:proofErr w:type="spellEnd"/>
      <w:r>
        <w:t xml:space="preserve"> çalışıldı ama model tahmin sırasında her sonucu </w:t>
      </w:r>
      <w:proofErr w:type="spellStart"/>
      <w:r>
        <w:t>gentoo</w:t>
      </w:r>
      <w:proofErr w:type="spellEnd"/>
      <w:r>
        <w:t xml:space="preserve"> türü olarak vermeye başladı.</w:t>
      </w:r>
    </w:p>
    <w:p w14:paraId="38FB3BE9" w14:textId="76E9CB5E" w:rsidR="0060754E" w:rsidRDefault="0060754E" w:rsidP="00F01E36">
      <w:r>
        <w:t xml:space="preserve">Veriden </w:t>
      </w:r>
      <w:proofErr w:type="spellStart"/>
      <w:r>
        <w:t>island</w:t>
      </w:r>
      <w:proofErr w:type="spellEnd"/>
      <w:r>
        <w:t xml:space="preserve"> sütunu komple çıkarılmaya karar verildi ama bu sefer hem </w:t>
      </w:r>
      <w:proofErr w:type="spellStart"/>
      <w:r>
        <w:t>accuary</w:t>
      </w:r>
      <w:proofErr w:type="spellEnd"/>
      <w:r>
        <w:t xml:space="preserve">, </w:t>
      </w:r>
      <w:proofErr w:type="spellStart"/>
      <w:r>
        <w:t>recall</w:t>
      </w:r>
      <w:proofErr w:type="spellEnd"/>
      <w:r>
        <w:t xml:space="preserve"> ve </w:t>
      </w:r>
      <w:proofErr w:type="spellStart"/>
      <w:r>
        <w:t>precision</w:t>
      </w:r>
      <w:proofErr w:type="spellEnd"/>
      <w:r>
        <w:t xml:space="preserve"> değerlerinde ciddi bir düşüş yaşandı hem de bu durum tahmin kısmında sağlıklı sonuçlar alamamamıza neden oldu.</w:t>
      </w:r>
    </w:p>
    <w:p w14:paraId="5BFFE41E" w14:textId="77777777" w:rsidR="0060754E" w:rsidRPr="00F01E36" w:rsidRDefault="0060754E" w:rsidP="00F01E36"/>
    <w:p w14:paraId="0BA6A99E" w14:textId="77777777" w:rsidR="00F01E36" w:rsidRPr="00F01E36" w:rsidRDefault="00F01E36" w:rsidP="00F01E36">
      <w:pPr>
        <w:rPr>
          <w:b/>
          <w:bCs/>
          <w:color w:val="C00000"/>
          <w:sz w:val="24"/>
          <w:szCs w:val="24"/>
        </w:rPr>
      </w:pPr>
      <w:r w:rsidRPr="00F01E36">
        <w:rPr>
          <w:b/>
          <w:bCs/>
          <w:color w:val="C00000"/>
          <w:sz w:val="24"/>
          <w:szCs w:val="24"/>
        </w:rPr>
        <w:t>Sonuç</w:t>
      </w:r>
    </w:p>
    <w:p w14:paraId="13C5D024" w14:textId="77777777" w:rsidR="00F01E36" w:rsidRPr="00F01E36" w:rsidRDefault="00F01E36" w:rsidP="00F01E36">
      <w:r w:rsidRPr="00F01E36">
        <w:t xml:space="preserve">Model genel olarak %87 doğruluk seviyesine ulaşsa </w:t>
      </w:r>
      <w:proofErr w:type="gramStart"/>
      <w:r w:rsidRPr="00F01E36">
        <w:t>da,</w:t>
      </w:r>
      <w:proofErr w:type="gramEnd"/>
      <w:r w:rsidRPr="00F01E36">
        <w:t xml:space="preserve"> </w:t>
      </w:r>
      <w:proofErr w:type="spellStart"/>
      <w:r w:rsidRPr="00F01E36">
        <w:t>Adelie</w:t>
      </w:r>
      <w:proofErr w:type="spellEnd"/>
      <w:r w:rsidRPr="00F01E36">
        <w:t xml:space="preserve"> türü üzerindeki hatalar ve ada bilgisinin aşırı baskınlığı önemli bir sınırlılık yaratmaktadır. Daha dengeli bir model için:</w:t>
      </w:r>
    </w:p>
    <w:p w14:paraId="6501F4C5" w14:textId="77777777" w:rsidR="00F01E36" w:rsidRPr="00F01E36" w:rsidRDefault="00F01E36" w:rsidP="00F01E36">
      <w:pPr>
        <w:numPr>
          <w:ilvl w:val="0"/>
          <w:numId w:val="18"/>
        </w:numPr>
      </w:pPr>
      <w:r w:rsidRPr="00F01E36">
        <w:t>Gerçek biyolojik farklılıkları (gaga, kanat, kilo ölçüleri) daha ön plana çıkaracak yöntemler denenebilir,</w:t>
      </w:r>
    </w:p>
    <w:p w14:paraId="2FD30C8C" w14:textId="3DDD8133" w:rsidR="00F01E36" w:rsidRPr="0060754E" w:rsidRDefault="00F01E36" w:rsidP="004C582A">
      <w:pPr>
        <w:numPr>
          <w:ilvl w:val="0"/>
          <w:numId w:val="18"/>
        </w:numPr>
      </w:pPr>
      <w:r w:rsidRPr="00F01E36">
        <w:t>Daha geniş ve çeşitlendirilmiş veri setleri ile model yeniden eğitilebilir.</w:t>
      </w:r>
    </w:p>
    <w:sectPr w:rsidR="00F01E36" w:rsidRPr="00607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4CF"/>
    <w:multiLevelType w:val="multilevel"/>
    <w:tmpl w:val="C416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2BA"/>
    <w:multiLevelType w:val="multilevel"/>
    <w:tmpl w:val="9AD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51D5"/>
    <w:multiLevelType w:val="multilevel"/>
    <w:tmpl w:val="5A48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70A5"/>
    <w:multiLevelType w:val="multilevel"/>
    <w:tmpl w:val="5F6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B15C3"/>
    <w:multiLevelType w:val="multilevel"/>
    <w:tmpl w:val="2B5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2250B"/>
    <w:multiLevelType w:val="multilevel"/>
    <w:tmpl w:val="A7B8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B413B"/>
    <w:multiLevelType w:val="multilevel"/>
    <w:tmpl w:val="46B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1321A"/>
    <w:multiLevelType w:val="multilevel"/>
    <w:tmpl w:val="A69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50107"/>
    <w:multiLevelType w:val="multilevel"/>
    <w:tmpl w:val="1E28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C522B"/>
    <w:multiLevelType w:val="multilevel"/>
    <w:tmpl w:val="0688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F6B79"/>
    <w:multiLevelType w:val="multilevel"/>
    <w:tmpl w:val="C19A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C48C0"/>
    <w:multiLevelType w:val="multilevel"/>
    <w:tmpl w:val="43E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C6B56"/>
    <w:multiLevelType w:val="multilevel"/>
    <w:tmpl w:val="286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42DE4"/>
    <w:multiLevelType w:val="multilevel"/>
    <w:tmpl w:val="833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82529"/>
    <w:multiLevelType w:val="multilevel"/>
    <w:tmpl w:val="916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202AD"/>
    <w:multiLevelType w:val="multilevel"/>
    <w:tmpl w:val="B536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43EC6"/>
    <w:multiLevelType w:val="multilevel"/>
    <w:tmpl w:val="E930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F7B1B"/>
    <w:multiLevelType w:val="multilevel"/>
    <w:tmpl w:val="FA8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99528">
    <w:abstractNumId w:val="5"/>
  </w:num>
  <w:num w:numId="2" w16cid:durableId="1039431894">
    <w:abstractNumId w:val="7"/>
  </w:num>
  <w:num w:numId="3" w16cid:durableId="995914470">
    <w:abstractNumId w:val="8"/>
  </w:num>
  <w:num w:numId="4" w16cid:durableId="530265571">
    <w:abstractNumId w:val="4"/>
  </w:num>
  <w:num w:numId="5" w16cid:durableId="770668484">
    <w:abstractNumId w:val="16"/>
  </w:num>
  <w:num w:numId="6" w16cid:durableId="218176862">
    <w:abstractNumId w:val="17"/>
  </w:num>
  <w:num w:numId="7" w16cid:durableId="782306718">
    <w:abstractNumId w:val="13"/>
  </w:num>
  <w:num w:numId="8" w16cid:durableId="688718232">
    <w:abstractNumId w:val="9"/>
  </w:num>
  <w:num w:numId="9" w16cid:durableId="307126120">
    <w:abstractNumId w:val="11"/>
  </w:num>
  <w:num w:numId="10" w16cid:durableId="1749955529">
    <w:abstractNumId w:val="10"/>
  </w:num>
  <w:num w:numId="11" w16cid:durableId="625938684">
    <w:abstractNumId w:val="1"/>
  </w:num>
  <w:num w:numId="12" w16cid:durableId="1381713692">
    <w:abstractNumId w:val="14"/>
  </w:num>
  <w:num w:numId="13" w16cid:durableId="1044982338">
    <w:abstractNumId w:val="15"/>
  </w:num>
  <w:num w:numId="14" w16cid:durableId="1834180209">
    <w:abstractNumId w:val="2"/>
  </w:num>
  <w:num w:numId="15" w16cid:durableId="1666740701">
    <w:abstractNumId w:val="12"/>
  </w:num>
  <w:num w:numId="16" w16cid:durableId="502815169">
    <w:abstractNumId w:val="0"/>
  </w:num>
  <w:num w:numId="17" w16cid:durableId="259147227">
    <w:abstractNumId w:val="3"/>
  </w:num>
  <w:num w:numId="18" w16cid:durableId="1575315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2A"/>
    <w:rsid w:val="00225E22"/>
    <w:rsid w:val="0033181E"/>
    <w:rsid w:val="00395D81"/>
    <w:rsid w:val="004956B1"/>
    <w:rsid w:val="004C582A"/>
    <w:rsid w:val="005E37C3"/>
    <w:rsid w:val="005F4197"/>
    <w:rsid w:val="0060754E"/>
    <w:rsid w:val="006527FB"/>
    <w:rsid w:val="00730261"/>
    <w:rsid w:val="0085116B"/>
    <w:rsid w:val="0098062C"/>
    <w:rsid w:val="00BC4759"/>
    <w:rsid w:val="00C32EB6"/>
    <w:rsid w:val="00C4741F"/>
    <w:rsid w:val="00C8446F"/>
    <w:rsid w:val="00CA7302"/>
    <w:rsid w:val="00DC7F04"/>
    <w:rsid w:val="00F01E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23D4"/>
  <w15:chartTrackingRefBased/>
  <w15:docId w15:val="{9A660806-4458-443F-9F72-8A2BF1D0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C5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C5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C582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C582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C582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C58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C58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C58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C58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C582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C582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C582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C582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C582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C58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C58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C58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C582A"/>
    <w:rPr>
      <w:rFonts w:eastAsiaTheme="majorEastAsia" w:cstheme="majorBidi"/>
      <w:color w:val="272727" w:themeColor="text1" w:themeTint="D8"/>
    </w:rPr>
  </w:style>
  <w:style w:type="paragraph" w:styleId="KonuBal">
    <w:name w:val="Title"/>
    <w:basedOn w:val="Normal"/>
    <w:next w:val="Normal"/>
    <w:link w:val="KonuBalChar"/>
    <w:uiPriority w:val="10"/>
    <w:qFormat/>
    <w:rsid w:val="004C5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C58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C58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C58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C58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C582A"/>
    <w:rPr>
      <w:i/>
      <w:iCs/>
      <w:color w:val="404040" w:themeColor="text1" w:themeTint="BF"/>
    </w:rPr>
  </w:style>
  <w:style w:type="paragraph" w:styleId="ListeParagraf">
    <w:name w:val="List Paragraph"/>
    <w:basedOn w:val="Normal"/>
    <w:uiPriority w:val="34"/>
    <w:qFormat/>
    <w:rsid w:val="004C582A"/>
    <w:pPr>
      <w:ind w:left="720"/>
      <w:contextualSpacing/>
    </w:pPr>
  </w:style>
  <w:style w:type="character" w:styleId="GlVurgulama">
    <w:name w:val="Intense Emphasis"/>
    <w:basedOn w:val="VarsaylanParagrafYazTipi"/>
    <w:uiPriority w:val="21"/>
    <w:qFormat/>
    <w:rsid w:val="004C582A"/>
    <w:rPr>
      <w:i/>
      <w:iCs/>
      <w:color w:val="0F4761" w:themeColor="accent1" w:themeShade="BF"/>
    </w:rPr>
  </w:style>
  <w:style w:type="paragraph" w:styleId="GlAlnt">
    <w:name w:val="Intense Quote"/>
    <w:basedOn w:val="Normal"/>
    <w:next w:val="Normal"/>
    <w:link w:val="GlAlntChar"/>
    <w:uiPriority w:val="30"/>
    <w:qFormat/>
    <w:rsid w:val="004C5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C582A"/>
    <w:rPr>
      <w:i/>
      <w:iCs/>
      <w:color w:val="0F4761" w:themeColor="accent1" w:themeShade="BF"/>
    </w:rPr>
  </w:style>
  <w:style w:type="character" w:styleId="GlBavuru">
    <w:name w:val="Intense Reference"/>
    <w:basedOn w:val="VarsaylanParagrafYazTipi"/>
    <w:uiPriority w:val="32"/>
    <w:qFormat/>
    <w:rsid w:val="004C5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1780</Words>
  <Characters>10146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Bek</dc:creator>
  <cp:keywords/>
  <dc:description/>
  <cp:lastModifiedBy>Mert Bek</cp:lastModifiedBy>
  <cp:revision>5</cp:revision>
  <dcterms:created xsi:type="dcterms:W3CDTF">2025-08-17T19:48:00Z</dcterms:created>
  <dcterms:modified xsi:type="dcterms:W3CDTF">2025-08-18T08:58:00Z</dcterms:modified>
</cp:coreProperties>
</file>