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37950" w:rsidP="76705F3A" w:rsidRDefault="00537950" w14:paraId="2F039AD8" wp14:textId="565ADD9F">
      <w:pPr>
        <w:rPr>
          <w:rFonts w:ascii="Courier New" w:hAnsi="Courier New" w:eastAsia="Courier New" w:cs="Courier New"/>
          <w:sz w:val="24"/>
          <w:szCs w:val="24"/>
        </w:rPr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Verilen dizinin 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>Binary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>Search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>Tree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aşamaları gösterimi:</w:t>
      </w:r>
    </w:p>
    <w:p xmlns:wp14="http://schemas.microsoft.com/office/word/2010/wordml" w:rsidR="00537950" w:rsidP="76705F3A" w:rsidRDefault="00537950" w14:paraId="672A6659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76705F3A" w:rsidRDefault="00537950" w14:paraId="08F33194" wp14:textId="1AC8C4B5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tr-TR"/>
        </w:rPr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Verilen dizi: </w:t>
      </w:r>
      <w:r w:rsidRPr="76705F3A" w:rsidR="76705F3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2D3748"/>
          <w:sz w:val="24"/>
          <w:szCs w:val="24"/>
          <w:lang w:val="tr-TR"/>
        </w:rPr>
        <w:t>[7, 5, 1, 8, 3, 6, 0, 9, 4, 2]</w:t>
      </w:r>
    </w:p>
    <w:p xmlns:wp14="http://schemas.microsoft.com/office/word/2010/wordml" w:rsidR="00537950" w:rsidP="76705F3A" w:rsidRDefault="00537950" w14:paraId="0A37501D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76705F3A" w:rsidRDefault="00537950" w14:paraId="3BCD2783" wp14:textId="330F290C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>Root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>, dizinin ilk elamanı olan 7.</w:t>
      </w:r>
    </w:p>
    <w:p xmlns:wp14="http://schemas.microsoft.com/office/word/2010/wordml" w:rsidR="00537950" w:rsidP="76705F3A" w:rsidRDefault="00537950" w14:paraId="7C236009" wp14:textId="55D5D29F">
      <w:pPr>
        <w:pStyle w:val="Normal"/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76705F3A" w:rsidRDefault="00537950" w14:paraId="4B3B8A3D" wp14:textId="06C326DB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>Binary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>Search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>Tree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>'ye</w:t>
      </w: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göre sıralama aşamaları:</w:t>
      </w:r>
    </w:p>
    <w:p w:rsidR="76705F3A" w:rsidP="76705F3A" w:rsidRDefault="76705F3A" w14:paraId="00EB5C03" w14:textId="018FB2FE">
      <w:pPr>
        <w:pStyle w:val="Normal"/>
        <w:rPr>
          <w:rFonts w:ascii="Courier New" w:hAnsi="Courier New" w:eastAsia="Courier New" w:cs="Courier New"/>
          <w:sz w:val="24"/>
          <w:szCs w:val="24"/>
        </w:rPr>
      </w:pPr>
    </w:p>
    <w:p w:rsidR="76705F3A" w:rsidP="76705F3A" w:rsidRDefault="76705F3A" w14:paraId="615DBAD7" w14:textId="55EFBA8E">
      <w:pPr>
        <w:pStyle w:val="Normal"/>
        <w:jc w:val="center"/>
        <w:rPr>
          <w:rFonts w:ascii="Courier New" w:hAnsi="Courier New" w:eastAsia="Courier New" w:cs="Courier New"/>
          <w:sz w:val="24"/>
          <w:szCs w:val="24"/>
        </w:rPr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 7</w:t>
      </w:r>
    </w:p>
    <w:p w:rsidR="76705F3A" w:rsidP="76705F3A" w:rsidRDefault="76705F3A" w14:paraId="521DBCDC" w14:textId="6738AB83">
      <w:pPr>
        <w:pStyle w:val="Normal"/>
        <w:jc w:val="center"/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  /   \</w:t>
      </w:r>
    </w:p>
    <w:p w:rsidR="76705F3A" w:rsidP="76705F3A" w:rsidRDefault="76705F3A" w14:paraId="1E1F0B88" w14:textId="57975824">
      <w:pPr>
        <w:pStyle w:val="Normal"/>
        <w:jc w:val="center"/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  5     8</w:t>
      </w:r>
    </w:p>
    <w:p w:rsidR="76705F3A" w:rsidP="76705F3A" w:rsidRDefault="76705F3A" w14:paraId="2BCD1F96" w14:textId="14865AB9">
      <w:pPr>
        <w:pStyle w:val="Normal"/>
        <w:jc w:val="center"/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  / \     \</w:t>
      </w:r>
    </w:p>
    <w:p w:rsidR="76705F3A" w:rsidP="76705F3A" w:rsidRDefault="76705F3A" w14:paraId="1E44CF73" w14:textId="75A28475">
      <w:pPr>
        <w:pStyle w:val="Normal"/>
        <w:jc w:val="center"/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  1   6     9</w:t>
      </w:r>
    </w:p>
    <w:p w:rsidR="76705F3A" w:rsidP="76705F3A" w:rsidRDefault="76705F3A" w14:paraId="27F12DD8" w14:textId="4A53312E">
      <w:pPr>
        <w:pStyle w:val="Normal"/>
        <w:jc w:val="center"/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  \   \   /</w:t>
      </w:r>
    </w:p>
    <w:p w:rsidR="76705F3A" w:rsidP="76705F3A" w:rsidRDefault="76705F3A" w14:paraId="5AD00963" w14:textId="1DB3AED2">
      <w:pPr>
        <w:pStyle w:val="Normal"/>
        <w:jc w:val="center"/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   3   0 4</w:t>
      </w:r>
    </w:p>
    <w:p w:rsidR="76705F3A" w:rsidP="76705F3A" w:rsidRDefault="76705F3A" w14:paraId="033F9795" w14:textId="7A3ABDF1">
      <w:pPr>
        <w:pStyle w:val="Normal"/>
        <w:jc w:val="center"/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\</w:t>
      </w:r>
    </w:p>
    <w:p w:rsidR="76705F3A" w:rsidP="76705F3A" w:rsidRDefault="76705F3A" w14:paraId="27954DCA" w14:textId="04C7C90E">
      <w:pPr>
        <w:pStyle w:val="Normal"/>
        <w:jc w:val="center"/>
      </w:pPr>
      <w:r w:rsidRPr="76705F3A" w:rsidR="76705F3A">
        <w:rPr>
          <w:rFonts w:ascii="Courier New" w:hAnsi="Courier New" w:eastAsia="Courier New" w:cs="Courier New"/>
          <w:sz w:val="24"/>
          <w:szCs w:val="24"/>
        </w:rPr>
        <w:t xml:space="preserve">    2</w:t>
      </w:r>
    </w:p>
    <w:p w:rsidR="76705F3A" w:rsidP="76705F3A" w:rsidRDefault="76705F3A" w14:paraId="6D66DAA6" w14:textId="7C88174C">
      <w:pPr>
        <w:pStyle w:val="Normal"/>
        <w:jc w:val="center"/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76705F3A" w:rsidRDefault="00537950" w14:paraId="02EB378F" wp14:textId="77777777">
      <w:pPr>
        <w:rPr>
          <w:rFonts w:ascii="Courier New" w:hAnsi="Courier New" w:eastAsia="Courier New" w:cs="Courier New"/>
          <w:sz w:val="24"/>
          <w:szCs w:val="24"/>
        </w:rPr>
      </w:pPr>
    </w:p>
    <w:sectPr w:rsidR="00550A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5697a856da24249"/>
      <w:footerReference w:type="default" r:id="Rcc3e67107c0b4e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705F3A" w:rsidTr="76705F3A" w14:paraId="3D1650D4">
      <w:trPr>
        <w:trHeight w:val="300"/>
      </w:trPr>
      <w:tc>
        <w:tcPr>
          <w:tcW w:w="3120" w:type="dxa"/>
          <w:tcMar/>
        </w:tcPr>
        <w:tbl>
          <w:tblPr>
            <w:tblStyle w:val="TableNormal"/>
            <w:bidiVisual w:val="0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4830"/>
            <w:gridCol w:w="345"/>
            <w:gridCol w:w="3980"/>
          </w:tblGrid>
          <w:tr w:rsidR="76705F3A" w:rsidTr="76705F3A" w14:paraId="10980398">
            <w:trPr>
              <w:trHeight w:val="300"/>
            </w:trPr>
            <w:tc>
              <w:tcPr>
                <w:tcW w:w="4830" w:type="dxa"/>
                <w:tcMar/>
              </w:tcPr>
              <w:p w:rsidR="76705F3A" w:rsidP="76705F3A" w:rsidRDefault="76705F3A" w14:paraId="6D9956E8" w14:textId="772CA2FF">
                <w:pPr>
                  <w:pStyle w:val="Header"/>
                  <w:bidi w:val="0"/>
                  <w:ind w:left="-115"/>
                  <w:jc w:val="left"/>
                  <w:rPr>
                    <w:noProof w:val="0"/>
                    <w:lang w:val="tr-TR"/>
                  </w:rPr>
                </w:pPr>
                <w:r w:rsidR="76705F3A">
                  <w:rPr/>
                  <w:t xml:space="preserve">Mert Can </w:t>
                </w:r>
                <w:r w:rsidR="76705F3A">
                  <w:rPr/>
                  <w:t>Akdoğan -</w:t>
                </w:r>
                <w:r w:rsidR="76705F3A">
                  <w:rPr/>
                  <w:t xml:space="preserve"> </w:t>
                </w:r>
                <w:r w:rsidRPr="76705F3A" w:rsidR="76705F3A">
                  <w:rPr>
                    <w:b w:val="0"/>
                    <w:bCs w:val="0"/>
                    <w:i w:val="0"/>
                    <w:iCs w:val="0"/>
                    <w:caps w:val="0"/>
                    <w:smallCaps w:val="0"/>
                    <w:noProof w:val="0"/>
                    <w:color w:val="2D3748"/>
                    <w:lang w:val="tr-TR"/>
                  </w:rPr>
                  <w:t>Binary-Search-Tree</w:t>
                </w:r>
                <w:r w:rsidRPr="76705F3A" w:rsidR="76705F3A">
                  <w:rPr>
                    <w:b w:val="0"/>
                    <w:bCs w:val="0"/>
                    <w:i w:val="0"/>
                    <w:iCs w:val="0"/>
                    <w:caps w:val="0"/>
                    <w:smallCaps w:val="0"/>
                    <w:noProof w:val="0"/>
                    <w:color w:val="2D3748"/>
                    <w:lang w:val="tr-TR"/>
                  </w:rPr>
                  <w:t xml:space="preserve"> Projesi</w:t>
                </w:r>
              </w:p>
            </w:tc>
            <w:tc>
              <w:tcPr>
                <w:tcW w:w="345" w:type="dxa"/>
                <w:tcMar/>
              </w:tcPr>
              <w:p w:rsidR="76705F3A" w:rsidP="76705F3A" w:rsidRDefault="76705F3A" w14:paraId="5BDF93FC" w14:textId="764217ED">
                <w:pPr>
                  <w:pStyle w:val="Header"/>
                  <w:bidi w:val="0"/>
                  <w:jc w:val="center"/>
                </w:pPr>
              </w:p>
            </w:tc>
            <w:tc>
              <w:tcPr>
                <w:tcW w:w="3980" w:type="dxa"/>
                <w:tcMar/>
              </w:tcPr>
              <w:p w:rsidR="76705F3A" w:rsidP="76705F3A" w:rsidRDefault="76705F3A" w14:paraId="78265937" w14:textId="0EB8A67E">
                <w:pPr>
                  <w:pStyle w:val="Header"/>
                  <w:bidi w:val="0"/>
                  <w:ind w:right="-115"/>
                  <w:jc w:val="right"/>
                </w:pPr>
              </w:p>
            </w:tc>
          </w:tr>
        </w:tbl>
        <w:p w:rsidR="76705F3A" w:rsidP="76705F3A" w:rsidRDefault="76705F3A" w14:paraId="6CA50A3B" w14:textId="1D4D6A87">
          <w:pPr>
            <w:pStyle w:val="Header"/>
            <w:bidi w:val="0"/>
          </w:pPr>
        </w:p>
        <w:p w:rsidR="76705F3A" w:rsidP="76705F3A" w:rsidRDefault="76705F3A" w14:paraId="3BF8DD9F" w14:textId="289414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705F3A" w:rsidP="76705F3A" w:rsidRDefault="76705F3A" w14:paraId="6B9E1696" w14:textId="352963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705F3A" w:rsidP="76705F3A" w:rsidRDefault="76705F3A" w14:paraId="06106C25" w14:textId="42A063CB">
          <w:pPr>
            <w:pStyle w:val="Header"/>
            <w:bidi w:val="0"/>
            <w:ind w:right="-115"/>
            <w:jc w:val="right"/>
          </w:pPr>
        </w:p>
      </w:tc>
    </w:tr>
  </w:tbl>
  <w:p w:rsidR="76705F3A" w:rsidP="76705F3A" w:rsidRDefault="76705F3A" w14:paraId="66531735" w14:textId="66D294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6705F3A" w:rsidP="76705F3A" w:rsidRDefault="76705F3A" w14:paraId="35312AA1" w14:textId="1D4D6A87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A1"/>
    <w:rsid w:val="00537950"/>
    <w:rsid w:val="00550ADA"/>
    <w:rsid w:val="00F74FA1"/>
    <w:rsid w:val="7670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A36E"/>
  <w15:chartTrackingRefBased/>
  <w15:docId w15:val="{E1F9E47F-7AE3-4240-9082-26533402CF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tr-T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5697a856da24249" /><Relationship Type="http://schemas.openxmlformats.org/officeDocument/2006/relationships/footer" Target="footer.xml" Id="Rcc3e67107c0b4e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Mert Can</lastModifiedBy>
  <revision>3</revision>
  <dcterms:created xsi:type="dcterms:W3CDTF">2024-02-15T16:26:00.0000000Z</dcterms:created>
  <dcterms:modified xsi:type="dcterms:W3CDTF">2024-02-16T01:43:29.2142846Z</dcterms:modified>
</coreProperties>
</file>