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B461" w14:textId="77777777" w:rsidR="002E5003" w:rsidRPr="002E5003" w:rsidRDefault="002E5003" w:rsidP="002E5003">
      <w:pPr>
        <w:rPr>
          <w:b/>
          <w:bCs/>
        </w:rPr>
      </w:pPr>
      <w:r w:rsidRPr="002E5003">
        <w:rPr>
          <w:rFonts w:ascii="Segoe UI Emoji" w:hAnsi="Segoe UI Emoji" w:cs="Segoe UI Emoji"/>
          <w:b/>
          <w:bCs/>
        </w:rPr>
        <w:t>📄</w:t>
      </w:r>
      <w:r w:rsidRPr="002E5003">
        <w:rPr>
          <w:b/>
          <w:bCs/>
        </w:rPr>
        <w:t xml:space="preserve"> QUALITY ASSURANCE (QA) PLAN</w:t>
      </w:r>
    </w:p>
    <w:p w14:paraId="650FA5BB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Dizi Kutusu</w:t>
      </w:r>
    </w:p>
    <w:p w14:paraId="2455F57D" w14:textId="77777777" w:rsidR="002E5003" w:rsidRPr="002E5003" w:rsidRDefault="002E5003" w:rsidP="002E5003">
      <w:r w:rsidRPr="002E5003">
        <w:pict w14:anchorId="001A48E2">
          <v:rect id="_x0000_i1115" style="width:0;height:1.5pt" o:hralign="center" o:hrstd="t" o:hr="t" fillcolor="#a0a0a0" stroked="f"/>
        </w:pict>
      </w:r>
    </w:p>
    <w:p w14:paraId="10B78E3C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Table of Contents</w:t>
      </w:r>
    </w:p>
    <w:p w14:paraId="6CD854C2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Contributors</w:t>
      </w:r>
    </w:p>
    <w:p w14:paraId="423882D3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Quality Assurance Strategy</w:t>
      </w:r>
    </w:p>
    <w:p w14:paraId="0CFFA54F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Quality Factors &amp; Metrics</w:t>
      </w:r>
    </w:p>
    <w:p w14:paraId="46757435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Test Plan</w:t>
      </w:r>
    </w:p>
    <w:p w14:paraId="22F7EB0D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Bug Tracking</w:t>
      </w:r>
    </w:p>
    <w:p w14:paraId="1C010460" w14:textId="77777777" w:rsidR="002E5003" w:rsidRPr="002E5003" w:rsidRDefault="002E5003" w:rsidP="002E5003">
      <w:pPr>
        <w:numPr>
          <w:ilvl w:val="0"/>
          <w:numId w:val="1"/>
        </w:numPr>
      </w:pPr>
      <w:r w:rsidRPr="002E5003">
        <w:t>Task Matrix</w:t>
      </w:r>
    </w:p>
    <w:p w14:paraId="6E11A89F" w14:textId="77777777" w:rsidR="002E5003" w:rsidRPr="002E5003" w:rsidRDefault="002E5003" w:rsidP="002E5003">
      <w:r w:rsidRPr="002E5003">
        <w:pict w14:anchorId="0B6ABA7B">
          <v:rect id="_x0000_i1116" style="width:0;height:1.5pt" o:hralign="center" o:hrstd="t" o:hr="t" fillcolor="#a0a0a0" stroked="f"/>
        </w:pict>
      </w:r>
    </w:p>
    <w:p w14:paraId="367EBC1F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1. Contributors</w:t>
      </w:r>
    </w:p>
    <w:p w14:paraId="3703BB84" w14:textId="77777777" w:rsidR="002E5003" w:rsidRPr="002E5003" w:rsidRDefault="002E5003" w:rsidP="002E5003">
      <w:pPr>
        <w:numPr>
          <w:ilvl w:val="0"/>
          <w:numId w:val="2"/>
        </w:numPr>
      </w:pPr>
      <w:r w:rsidRPr="002E5003">
        <w:t>Şevda Yağmur Asal</w:t>
      </w:r>
    </w:p>
    <w:p w14:paraId="253D9105" w14:textId="77777777" w:rsidR="002E5003" w:rsidRPr="002E5003" w:rsidRDefault="002E5003" w:rsidP="002E5003">
      <w:pPr>
        <w:numPr>
          <w:ilvl w:val="0"/>
          <w:numId w:val="2"/>
        </w:numPr>
      </w:pPr>
      <w:r w:rsidRPr="002E5003">
        <w:t>Oğuz Giray Bori</w:t>
      </w:r>
    </w:p>
    <w:p w14:paraId="45F12D08" w14:textId="77777777" w:rsidR="002E5003" w:rsidRPr="002E5003" w:rsidRDefault="002E5003" w:rsidP="002E5003">
      <w:pPr>
        <w:numPr>
          <w:ilvl w:val="0"/>
          <w:numId w:val="2"/>
        </w:numPr>
      </w:pPr>
      <w:r w:rsidRPr="002E5003">
        <w:t>Deren Berk</w:t>
      </w:r>
    </w:p>
    <w:p w14:paraId="505958EF" w14:textId="77777777" w:rsidR="002E5003" w:rsidRPr="002E5003" w:rsidRDefault="002E5003" w:rsidP="002E5003">
      <w:pPr>
        <w:numPr>
          <w:ilvl w:val="0"/>
          <w:numId w:val="2"/>
        </w:numPr>
      </w:pPr>
      <w:r w:rsidRPr="002E5003">
        <w:t>Mert Dönmez</w:t>
      </w:r>
    </w:p>
    <w:p w14:paraId="0EB5982D" w14:textId="77777777" w:rsidR="002E5003" w:rsidRPr="002E5003" w:rsidRDefault="002E5003" w:rsidP="002E5003">
      <w:r w:rsidRPr="002E5003">
        <w:pict w14:anchorId="1880B2E4">
          <v:rect id="_x0000_i1117" style="width:0;height:1.5pt" o:hralign="center" o:hrstd="t" o:hr="t" fillcolor="#a0a0a0" stroked="f"/>
        </w:pict>
      </w:r>
    </w:p>
    <w:p w14:paraId="679BB788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2. Quality Assurance Strategy</w:t>
      </w:r>
    </w:p>
    <w:p w14:paraId="5BDCDDA8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Overview</w:t>
      </w:r>
    </w:p>
    <w:p w14:paraId="43305C89" w14:textId="77777777" w:rsidR="002E5003" w:rsidRPr="002E5003" w:rsidRDefault="002E5003" w:rsidP="002E5003">
      <w:r w:rsidRPr="002E5003">
        <w:t>The Quality Assurance strategy of Dizi Kutusu aims to ensure that the system is reliable, secure, maintainable, and user-friendly. The QA process includes structured testing throughout the development lifecycle. Testing will be conducted incrementally after each module implementation to detect defects early.</w:t>
      </w:r>
    </w:p>
    <w:p w14:paraId="315AB9D4" w14:textId="77777777" w:rsidR="002E5003" w:rsidRPr="002E5003" w:rsidRDefault="002E5003" w:rsidP="002E5003">
      <w:r w:rsidRPr="002E5003">
        <w:t xml:space="preserve">The project follows a </w:t>
      </w:r>
      <w:r w:rsidRPr="002E5003">
        <w:rPr>
          <w:b/>
          <w:bCs/>
        </w:rPr>
        <w:t>test-oriented modular development approach</w:t>
      </w:r>
      <w:r w:rsidRPr="002E5003">
        <w:t>, where backend logic is tested independently before integration with the user interface.</w:t>
      </w:r>
    </w:p>
    <w:p w14:paraId="0097CD7D" w14:textId="77777777" w:rsidR="002E5003" w:rsidRPr="002E5003" w:rsidRDefault="002E5003" w:rsidP="002E5003">
      <w:r w:rsidRPr="002E5003">
        <w:pict w14:anchorId="1C5B8B25">
          <v:rect id="_x0000_i1118" style="width:0;height:1.5pt" o:hralign="center" o:hrstd="t" o:hr="t" fillcolor="#a0a0a0" stroked="f"/>
        </w:pict>
      </w:r>
    </w:p>
    <w:p w14:paraId="5AB2F539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Testing Methodologies</w:t>
      </w:r>
    </w:p>
    <w:p w14:paraId="1E766A1F" w14:textId="77777777" w:rsidR="002E5003" w:rsidRPr="002E5003" w:rsidRDefault="002E5003" w:rsidP="002E5003">
      <w:r w:rsidRPr="002E5003">
        <w:t>The following testing techniques will be applied:</w:t>
      </w:r>
    </w:p>
    <w:p w14:paraId="3FD1E11B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1. Unit Testing</w:t>
      </w:r>
    </w:p>
    <w:p w14:paraId="71B5AB56" w14:textId="77777777" w:rsidR="002E5003" w:rsidRPr="002E5003" w:rsidRDefault="002E5003" w:rsidP="002E5003">
      <w:pPr>
        <w:numPr>
          <w:ilvl w:val="0"/>
          <w:numId w:val="3"/>
        </w:numPr>
      </w:pPr>
      <w:r w:rsidRPr="002E5003">
        <w:t>Used for testing individual service functions</w:t>
      </w:r>
    </w:p>
    <w:p w14:paraId="617AFCF9" w14:textId="77777777" w:rsidR="002E5003" w:rsidRPr="002E5003" w:rsidRDefault="002E5003" w:rsidP="002E5003">
      <w:pPr>
        <w:numPr>
          <w:ilvl w:val="0"/>
          <w:numId w:val="3"/>
        </w:numPr>
      </w:pPr>
      <w:r w:rsidRPr="002E5003">
        <w:t>Example: Testing register_user() function</w:t>
      </w:r>
    </w:p>
    <w:p w14:paraId="4647CAAD" w14:textId="77777777" w:rsidR="002E5003" w:rsidRPr="002E5003" w:rsidRDefault="002E5003" w:rsidP="002E5003">
      <w:pPr>
        <w:numPr>
          <w:ilvl w:val="0"/>
          <w:numId w:val="3"/>
        </w:numPr>
      </w:pPr>
      <w:r w:rsidRPr="002E5003">
        <w:t xml:space="preserve">Tool: </w:t>
      </w:r>
      <w:r w:rsidRPr="002E5003">
        <w:rPr>
          <w:b/>
          <w:bCs/>
        </w:rPr>
        <w:t>pytest</w:t>
      </w:r>
    </w:p>
    <w:p w14:paraId="4B37301B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lastRenderedPageBreak/>
        <w:t>2. Integration Testing</w:t>
      </w:r>
    </w:p>
    <w:p w14:paraId="1F3D4CCF" w14:textId="77777777" w:rsidR="002E5003" w:rsidRPr="002E5003" w:rsidRDefault="002E5003" w:rsidP="002E5003">
      <w:pPr>
        <w:numPr>
          <w:ilvl w:val="0"/>
          <w:numId w:val="4"/>
        </w:numPr>
      </w:pPr>
      <w:r w:rsidRPr="002E5003">
        <w:t>Testing interaction between routes, services, and database</w:t>
      </w:r>
    </w:p>
    <w:p w14:paraId="0DB8623E" w14:textId="77777777" w:rsidR="002E5003" w:rsidRPr="002E5003" w:rsidRDefault="002E5003" w:rsidP="002E5003">
      <w:pPr>
        <w:numPr>
          <w:ilvl w:val="0"/>
          <w:numId w:val="4"/>
        </w:numPr>
      </w:pPr>
      <w:r w:rsidRPr="002E5003">
        <w:t>Example: Testing full user registration flow</w:t>
      </w:r>
    </w:p>
    <w:p w14:paraId="759D8B1C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3. System Testing</w:t>
      </w:r>
    </w:p>
    <w:p w14:paraId="37EE9FEB" w14:textId="77777777" w:rsidR="002E5003" w:rsidRPr="002E5003" w:rsidRDefault="002E5003" w:rsidP="002E5003">
      <w:pPr>
        <w:numPr>
          <w:ilvl w:val="0"/>
          <w:numId w:val="5"/>
        </w:numPr>
      </w:pPr>
      <w:r w:rsidRPr="002E5003">
        <w:t>Testing the full workflow of selected use cases</w:t>
      </w:r>
    </w:p>
    <w:p w14:paraId="5879BFD4" w14:textId="77777777" w:rsidR="002E5003" w:rsidRPr="002E5003" w:rsidRDefault="002E5003" w:rsidP="002E5003">
      <w:pPr>
        <w:numPr>
          <w:ilvl w:val="0"/>
          <w:numId w:val="5"/>
        </w:numPr>
      </w:pPr>
      <w:r w:rsidRPr="002E5003">
        <w:t>Example: Login → Add Series → Rate Series</w:t>
      </w:r>
    </w:p>
    <w:p w14:paraId="51C11077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4. Usability Testing</w:t>
      </w:r>
    </w:p>
    <w:p w14:paraId="76A18702" w14:textId="77777777" w:rsidR="002E5003" w:rsidRPr="002E5003" w:rsidRDefault="002E5003" w:rsidP="002E5003">
      <w:pPr>
        <w:numPr>
          <w:ilvl w:val="0"/>
          <w:numId w:val="6"/>
        </w:numPr>
      </w:pPr>
      <w:r w:rsidRPr="002E5003">
        <w:t>Manual testing of UI clarity and navigation</w:t>
      </w:r>
    </w:p>
    <w:p w14:paraId="2DC55981" w14:textId="77777777" w:rsidR="002E5003" w:rsidRPr="002E5003" w:rsidRDefault="002E5003" w:rsidP="002E5003">
      <w:pPr>
        <w:numPr>
          <w:ilvl w:val="0"/>
          <w:numId w:val="6"/>
        </w:numPr>
      </w:pPr>
      <w:r w:rsidRPr="002E5003">
        <w:t>Small user feedback collection</w:t>
      </w:r>
    </w:p>
    <w:p w14:paraId="0707746C" w14:textId="77777777" w:rsidR="002E5003" w:rsidRPr="002E5003" w:rsidRDefault="002E5003" w:rsidP="002E5003">
      <w:r w:rsidRPr="002E5003">
        <w:pict w14:anchorId="7EF5C91E">
          <v:rect id="_x0000_i1119" style="width:0;height:1.5pt" o:hralign="center" o:hrstd="t" o:hr="t" fillcolor="#a0a0a0" stroked="f"/>
        </w:pict>
      </w:r>
    </w:p>
    <w:p w14:paraId="4409FC72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Automated vs Manual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1335"/>
      </w:tblGrid>
      <w:tr w:rsidR="002E5003" w:rsidRPr="002E5003" w14:paraId="4BC8A160" w14:textId="77777777" w:rsidTr="002E5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67782" w14:textId="77777777" w:rsidR="002E5003" w:rsidRPr="002E5003" w:rsidRDefault="002E5003" w:rsidP="002E5003">
            <w:pPr>
              <w:rPr>
                <w:b/>
                <w:bCs/>
              </w:rPr>
            </w:pPr>
            <w:r w:rsidRPr="002E5003">
              <w:rPr>
                <w:b/>
                <w:bCs/>
              </w:rPr>
              <w:t>System Component</w:t>
            </w:r>
          </w:p>
        </w:tc>
        <w:tc>
          <w:tcPr>
            <w:tcW w:w="0" w:type="auto"/>
            <w:vAlign w:val="center"/>
            <w:hideMark/>
          </w:tcPr>
          <w:p w14:paraId="34C384C1" w14:textId="77777777" w:rsidR="002E5003" w:rsidRPr="002E5003" w:rsidRDefault="002E5003" w:rsidP="002E5003">
            <w:pPr>
              <w:rPr>
                <w:b/>
                <w:bCs/>
              </w:rPr>
            </w:pPr>
            <w:r w:rsidRPr="002E5003">
              <w:rPr>
                <w:b/>
                <w:bCs/>
              </w:rPr>
              <w:t>Testing Type</w:t>
            </w:r>
          </w:p>
        </w:tc>
      </w:tr>
      <w:tr w:rsidR="002E5003" w:rsidRPr="002E5003" w14:paraId="1CB4BAF0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C1BB" w14:textId="77777777" w:rsidR="002E5003" w:rsidRPr="002E5003" w:rsidRDefault="002E5003" w:rsidP="002E5003">
            <w:r w:rsidRPr="002E5003">
              <w:t>Authentication logic</w:t>
            </w:r>
          </w:p>
        </w:tc>
        <w:tc>
          <w:tcPr>
            <w:tcW w:w="0" w:type="auto"/>
            <w:vAlign w:val="center"/>
            <w:hideMark/>
          </w:tcPr>
          <w:p w14:paraId="3E8C0551" w14:textId="77777777" w:rsidR="002E5003" w:rsidRPr="002E5003" w:rsidRDefault="002E5003" w:rsidP="002E5003">
            <w:r w:rsidRPr="002E5003">
              <w:t>Automated</w:t>
            </w:r>
          </w:p>
        </w:tc>
      </w:tr>
      <w:tr w:rsidR="002E5003" w:rsidRPr="002E5003" w14:paraId="05FD8E9E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39BD" w14:textId="77777777" w:rsidR="002E5003" w:rsidRPr="002E5003" w:rsidRDefault="002E5003" w:rsidP="002E5003">
            <w:r w:rsidRPr="002E5003">
              <w:t>Service layer logic</w:t>
            </w:r>
          </w:p>
        </w:tc>
        <w:tc>
          <w:tcPr>
            <w:tcW w:w="0" w:type="auto"/>
            <w:vAlign w:val="center"/>
            <w:hideMark/>
          </w:tcPr>
          <w:p w14:paraId="71D7FC78" w14:textId="77777777" w:rsidR="002E5003" w:rsidRPr="002E5003" w:rsidRDefault="002E5003" w:rsidP="002E5003">
            <w:r w:rsidRPr="002E5003">
              <w:t>Automated</w:t>
            </w:r>
          </w:p>
        </w:tc>
      </w:tr>
      <w:tr w:rsidR="002E5003" w:rsidRPr="002E5003" w14:paraId="0C0998F9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0329" w14:textId="77777777" w:rsidR="002E5003" w:rsidRPr="002E5003" w:rsidRDefault="002E5003" w:rsidP="002E5003">
            <w:r w:rsidRPr="002E5003">
              <w:t>Database operations</w:t>
            </w:r>
          </w:p>
        </w:tc>
        <w:tc>
          <w:tcPr>
            <w:tcW w:w="0" w:type="auto"/>
            <w:vAlign w:val="center"/>
            <w:hideMark/>
          </w:tcPr>
          <w:p w14:paraId="37672BD7" w14:textId="77777777" w:rsidR="002E5003" w:rsidRPr="002E5003" w:rsidRDefault="002E5003" w:rsidP="002E5003">
            <w:r w:rsidRPr="002E5003">
              <w:t>Automated</w:t>
            </w:r>
          </w:p>
        </w:tc>
      </w:tr>
      <w:tr w:rsidR="002E5003" w:rsidRPr="002E5003" w14:paraId="34AC7F71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2EF8" w14:textId="77777777" w:rsidR="002E5003" w:rsidRPr="002E5003" w:rsidRDefault="002E5003" w:rsidP="002E5003">
            <w:r w:rsidRPr="002E5003"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579CC7DE" w14:textId="77777777" w:rsidR="002E5003" w:rsidRPr="002E5003" w:rsidRDefault="002E5003" w:rsidP="002E5003">
            <w:r w:rsidRPr="002E5003">
              <w:t>Automated</w:t>
            </w:r>
          </w:p>
        </w:tc>
      </w:tr>
      <w:tr w:rsidR="002E5003" w:rsidRPr="002E5003" w14:paraId="2453BE74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EC30" w14:textId="77777777" w:rsidR="002E5003" w:rsidRPr="002E5003" w:rsidRDefault="002E5003" w:rsidP="002E5003">
            <w:r w:rsidRPr="002E5003">
              <w:t>UI layout and design</w:t>
            </w:r>
          </w:p>
        </w:tc>
        <w:tc>
          <w:tcPr>
            <w:tcW w:w="0" w:type="auto"/>
            <w:vAlign w:val="center"/>
            <w:hideMark/>
          </w:tcPr>
          <w:p w14:paraId="56EEDAFB" w14:textId="77777777" w:rsidR="002E5003" w:rsidRPr="002E5003" w:rsidRDefault="002E5003" w:rsidP="002E5003">
            <w:r w:rsidRPr="002E5003">
              <w:t>Manual</w:t>
            </w:r>
          </w:p>
        </w:tc>
      </w:tr>
      <w:tr w:rsidR="002E5003" w:rsidRPr="002E5003" w14:paraId="2F0FD2B6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37DD" w14:textId="77777777" w:rsidR="002E5003" w:rsidRPr="002E5003" w:rsidRDefault="002E5003" w:rsidP="002E5003">
            <w:r w:rsidRPr="002E5003">
              <w:t>Usability evaluation</w:t>
            </w:r>
          </w:p>
        </w:tc>
        <w:tc>
          <w:tcPr>
            <w:tcW w:w="0" w:type="auto"/>
            <w:vAlign w:val="center"/>
            <w:hideMark/>
          </w:tcPr>
          <w:p w14:paraId="0B71FD51" w14:textId="77777777" w:rsidR="002E5003" w:rsidRPr="002E5003" w:rsidRDefault="002E5003" w:rsidP="002E5003">
            <w:r w:rsidRPr="002E5003">
              <w:t>Manual</w:t>
            </w:r>
          </w:p>
        </w:tc>
      </w:tr>
    </w:tbl>
    <w:p w14:paraId="0D135222" w14:textId="77777777" w:rsidR="002E5003" w:rsidRPr="002E5003" w:rsidRDefault="002E5003" w:rsidP="002E5003">
      <w:r w:rsidRPr="002E5003">
        <w:t>Automated tests will be executed before each major commit to ensure regression prevention.</w:t>
      </w:r>
    </w:p>
    <w:p w14:paraId="394296CD" w14:textId="7F55C2FF" w:rsidR="002E5003" w:rsidRPr="002E5003" w:rsidRDefault="002E5003" w:rsidP="002E5003"/>
    <w:p w14:paraId="15985218" w14:textId="77777777" w:rsidR="002E5003" w:rsidRDefault="002E5003" w:rsidP="002E5003">
      <w:pPr>
        <w:rPr>
          <w:b/>
          <w:bCs/>
        </w:rPr>
      </w:pPr>
    </w:p>
    <w:p w14:paraId="74CBB26A" w14:textId="77777777" w:rsidR="002E5003" w:rsidRDefault="002E5003" w:rsidP="002E5003">
      <w:pPr>
        <w:rPr>
          <w:b/>
          <w:bCs/>
        </w:rPr>
      </w:pPr>
    </w:p>
    <w:p w14:paraId="23C725A4" w14:textId="77777777" w:rsidR="002E5003" w:rsidRDefault="002E5003" w:rsidP="002E5003">
      <w:pPr>
        <w:rPr>
          <w:b/>
          <w:bCs/>
        </w:rPr>
      </w:pPr>
    </w:p>
    <w:p w14:paraId="3AD90B5A" w14:textId="77777777" w:rsidR="002E5003" w:rsidRDefault="002E5003" w:rsidP="002E5003">
      <w:pPr>
        <w:rPr>
          <w:b/>
          <w:bCs/>
        </w:rPr>
      </w:pPr>
    </w:p>
    <w:p w14:paraId="00617894" w14:textId="77777777" w:rsidR="002E5003" w:rsidRDefault="002E5003" w:rsidP="002E5003">
      <w:pPr>
        <w:rPr>
          <w:b/>
          <w:bCs/>
        </w:rPr>
      </w:pPr>
    </w:p>
    <w:p w14:paraId="6E60F008" w14:textId="77777777" w:rsidR="002E5003" w:rsidRDefault="002E5003" w:rsidP="002E5003">
      <w:pPr>
        <w:rPr>
          <w:b/>
          <w:bCs/>
        </w:rPr>
      </w:pPr>
    </w:p>
    <w:p w14:paraId="529FC2F4" w14:textId="77777777" w:rsidR="002E5003" w:rsidRDefault="002E5003" w:rsidP="002E5003">
      <w:pPr>
        <w:rPr>
          <w:b/>
          <w:bCs/>
        </w:rPr>
      </w:pPr>
    </w:p>
    <w:p w14:paraId="649A1046" w14:textId="77777777" w:rsidR="002E5003" w:rsidRDefault="002E5003" w:rsidP="002E5003">
      <w:pPr>
        <w:rPr>
          <w:b/>
          <w:bCs/>
        </w:rPr>
      </w:pPr>
    </w:p>
    <w:p w14:paraId="145C3294" w14:textId="77777777" w:rsidR="002E5003" w:rsidRDefault="002E5003" w:rsidP="002E5003">
      <w:pPr>
        <w:rPr>
          <w:b/>
          <w:bCs/>
        </w:rPr>
      </w:pPr>
    </w:p>
    <w:p w14:paraId="6C39C55F" w14:textId="77777777" w:rsidR="002E5003" w:rsidRDefault="002E5003" w:rsidP="002E5003">
      <w:pPr>
        <w:rPr>
          <w:b/>
          <w:bCs/>
        </w:rPr>
      </w:pPr>
    </w:p>
    <w:p w14:paraId="4AA01602" w14:textId="3A29AF60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lastRenderedPageBreak/>
        <w:t>3. Quality Factors &amp; Metrics</w:t>
      </w:r>
    </w:p>
    <w:p w14:paraId="66F0F5F1" w14:textId="77777777" w:rsidR="00255BD8" w:rsidRPr="002E5003" w:rsidRDefault="002E5003" w:rsidP="002E5003">
      <w:r w:rsidRPr="002E5003">
        <w:t>The project defines four primary quality factors: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3483"/>
        <w:gridCol w:w="3989"/>
      </w:tblGrid>
      <w:tr w:rsidR="00255BD8" w:rsidRPr="00255BD8" w14:paraId="6265AD84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80D12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Quality Factor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A424E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E9136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Measurement Metric</w:t>
            </w:r>
          </w:p>
        </w:tc>
      </w:tr>
      <w:tr w:rsidR="00255BD8" w:rsidRPr="00255BD8" w14:paraId="0D7A9821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862E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E7BC3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System responds quickly under normal usage conditions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EB4CA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Average response time below 2 seconds during testing</w:t>
            </w:r>
          </w:p>
        </w:tc>
      </w:tr>
      <w:tr w:rsidR="00255BD8" w:rsidRPr="00255BD8" w14:paraId="01101730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AEF4C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B1120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Protection of user data and secure 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CBC49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All passwords encrypted; no unauthorized access during testing</w:t>
            </w:r>
          </w:p>
        </w:tc>
      </w:tr>
      <w:tr w:rsidR="00255BD8" w:rsidRPr="00255BD8" w14:paraId="5B96A114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637AB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293E8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System is easy to learn and navigate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10917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At least 85% positive feedback in user survey</w:t>
            </w:r>
          </w:p>
        </w:tc>
      </w:tr>
      <w:tr w:rsidR="00255BD8" w:rsidRPr="00255BD8" w14:paraId="671E50BE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E616B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C27F5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Code is easy to understand and modify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58C91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Clear modular structure and proper documentation provided</w:t>
            </w:r>
          </w:p>
        </w:tc>
      </w:tr>
      <w:tr w:rsidR="00255BD8" w:rsidRPr="00255BD8" w14:paraId="2FA3DB48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C8077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90257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System operates without crashes or unexpected failures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B846C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No critical system crashes during test period</w:t>
            </w:r>
          </w:p>
        </w:tc>
      </w:tr>
      <w:tr w:rsidR="00255BD8" w:rsidRPr="00255BD8" w14:paraId="468D24CB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2DE7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DBB1A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System remains accessible when needed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FB987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System uptime ≥ 95% during testing phase</w:t>
            </w:r>
          </w:p>
        </w:tc>
      </w:tr>
      <w:tr w:rsidR="00255BD8" w:rsidRPr="00255BD8" w14:paraId="1EA71E8E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954CB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6A971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System can handle increased number of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F28A5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System functions properly with at least 50 simultaneous test users</w:t>
            </w:r>
          </w:p>
        </w:tc>
      </w:tr>
      <w:tr w:rsidR="00255BD8" w:rsidRPr="00255BD8" w14:paraId="752E95A1" w14:textId="77777777" w:rsidTr="00255BD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BF48C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Compatibility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152DC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System works across different browsers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49E02" w14:textId="77777777" w:rsidR="00255BD8" w:rsidRPr="00255BD8" w:rsidRDefault="00255BD8" w:rsidP="00255BD8">
            <w:pPr>
              <w:rPr>
                <w:b/>
                <w:bCs/>
              </w:rPr>
            </w:pPr>
            <w:r w:rsidRPr="00255BD8">
              <w:rPr>
                <w:b/>
                <w:bCs/>
              </w:rPr>
              <w:t>Successfully tested on Chrome and Firefox</w:t>
            </w:r>
          </w:p>
        </w:tc>
      </w:tr>
      <w:tr w:rsidR="002E5003" w:rsidRPr="002E5003" w14:paraId="528815D9" w14:textId="77777777" w:rsidTr="002E5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3DB61" w14:textId="77777777" w:rsidR="002E5003" w:rsidRPr="002E5003" w:rsidRDefault="002E5003" w:rsidP="002E5003">
            <w:pPr>
              <w:rPr>
                <w:b/>
                <w:bCs/>
              </w:rPr>
            </w:pPr>
            <w:r w:rsidRPr="002E5003">
              <w:rPr>
                <w:b/>
                <w:bCs/>
              </w:rPr>
              <w:t>Quality Factor</w:t>
            </w:r>
          </w:p>
        </w:tc>
        <w:tc>
          <w:tcPr>
            <w:tcW w:w="0" w:type="auto"/>
            <w:vAlign w:val="center"/>
            <w:hideMark/>
          </w:tcPr>
          <w:p w14:paraId="04A3DCA7" w14:textId="77777777" w:rsidR="002E5003" w:rsidRPr="002E5003" w:rsidRDefault="002E5003" w:rsidP="002E5003">
            <w:pPr>
              <w:rPr>
                <w:b/>
                <w:bCs/>
              </w:rPr>
            </w:pPr>
            <w:r w:rsidRPr="002E500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549FED" w14:textId="77777777" w:rsidR="002E5003" w:rsidRPr="002E5003" w:rsidRDefault="002E5003" w:rsidP="002E5003">
            <w:pPr>
              <w:rPr>
                <w:b/>
                <w:bCs/>
              </w:rPr>
            </w:pPr>
            <w:r w:rsidRPr="002E5003">
              <w:rPr>
                <w:b/>
                <w:bCs/>
              </w:rPr>
              <w:t>Measurement Metric</w:t>
            </w:r>
          </w:p>
        </w:tc>
      </w:tr>
    </w:tbl>
    <w:p w14:paraId="6E784EBF" w14:textId="77777777" w:rsidR="002E5003" w:rsidRPr="002E5003" w:rsidRDefault="002E5003" w:rsidP="002E5003">
      <w:r w:rsidRPr="002E5003">
        <w:pict w14:anchorId="21710014">
          <v:rect id="_x0000_i1121" style="width:0;height:1.5pt" o:hralign="center" o:hrstd="t" o:hr="t" fillcolor="#a0a0a0" stroked="f"/>
        </w:pict>
      </w:r>
    </w:p>
    <w:p w14:paraId="1871F2D2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Measurement Approach</w:t>
      </w:r>
    </w:p>
    <w:p w14:paraId="667D1876" w14:textId="77777777" w:rsidR="002E5003" w:rsidRPr="002E5003" w:rsidRDefault="002E5003" w:rsidP="002E5003">
      <w:pPr>
        <w:numPr>
          <w:ilvl w:val="0"/>
          <w:numId w:val="7"/>
        </w:numPr>
      </w:pPr>
      <w:r w:rsidRPr="002E5003">
        <w:t>Performance measured using response time logs.</w:t>
      </w:r>
    </w:p>
    <w:p w14:paraId="68204D38" w14:textId="77777777" w:rsidR="002E5003" w:rsidRPr="002E5003" w:rsidRDefault="002E5003" w:rsidP="002E5003">
      <w:pPr>
        <w:numPr>
          <w:ilvl w:val="0"/>
          <w:numId w:val="7"/>
        </w:numPr>
      </w:pPr>
      <w:r w:rsidRPr="002E5003">
        <w:t>Security validated by verifying password hashing and input validation.</w:t>
      </w:r>
    </w:p>
    <w:p w14:paraId="3A3F3BD4" w14:textId="77777777" w:rsidR="002E5003" w:rsidRPr="002E5003" w:rsidRDefault="002E5003" w:rsidP="002E5003">
      <w:pPr>
        <w:numPr>
          <w:ilvl w:val="0"/>
          <w:numId w:val="7"/>
        </w:numPr>
      </w:pPr>
      <w:r w:rsidRPr="002E5003">
        <w:t>Usability measured via short survey among at least 5 users.</w:t>
      </w:r>
    </w:p>
    <w:p w14:paraId="26E70FBB" w14:textId="77777777" w:rsidR="002E5003" w:rsidRPr="002E5003" w:rsidRDefault="002E5003" w:rsidP="002E5003">
      <w:pPr>
        <w:numPr>
          <w:ilvl w:val="0"/>
          <w:numId w:val="7"/>
        </w:numPr>
      </w:pPr>
      <w:r w:rsidRPr="002E5003">
        <w:t>Maintainability evaluated by code structure and static analysis tools.</w:t>
      </w:r>
    </w:p>
    <w:p w14:paraId="09533900" w14:textId="77777777" w:rsidR="002E5003" w:rsidRPr="002E5003" w:rsidRDefault="002E5003" w:rsidP="002E5003">
      <w:r w:rsidRPr="002E5003">
        <w:pict w14:anchorId="071CCF71">
          <v:rect id="_x0000_i1122" style="width:0;height:1.5pt" o:hralign="center" o:hrstd="t" o:hr="t" fillcolor="#a0a0a0" stroked="f"/>
        </w:pict>
      </w:r>
    </w:p>
    <w:p w14:paraId="58BE7417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4. Test Plan</w:t>
      </w:r>
    </w:p>
    <w:p w14:paraId="301EC3B8" w14:textId="1E470645" w:rsidR="002E5003" w:rsidRPr="002E5003" w:rsidRDefault="002E5003" w:rsidP="002E5003">
      <w:r w:rsidRPr="002E5003">
        <w:t>Below are detailed test cases:</w:t>
      </w:r>
    </w:p>
    <w:p w14:paraId="2747256A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Test Case 1 – User Registration (Valid Data)</w:t>
      </w:r>
    </w:p>
    <w:p w14:paraId="6F73167E" w14:textId="77777777" w:rsidR="002E5003" w:rsidRPr="002E5003" w:rsidRDefault="002E5003" w:rsidP="002E5003">
      <w:r w:rsidRPr="002E5003">
        <w:rPr>
          <w:b/>
          <w:bCs/>
        </w:rPr>
        <w:t>Test ID:</w:t>
      </w:r>
      <w:r w:rsidRPr="002E5003">
        <w:t xml:space="preserve"> TC-01</w:t>
      </w:r>
      <w:r w:rsidRPr="002E5003">
        <w:br/>
      </w:r>
      <w:r w:rsidRPr="002E5003">
        <w:rPr>
          <w:b/>
          <w:bCs/>
        </w:rPr>
        <w:t>Precondition:</w:t>
      </w:r>
      <w:r w:rsidRPr="002E5003">
        <w:t xml:space="preserve"> User not registered</w:t>
      </w:r>
      <w:r w:rsidRPr="002E5003">
        <w:br/>
      </w:r>
      <w:r w:rsidRPr="002E5003">
        <w:rPr>
          <w:b/>
          <w:bCs/>
        </w:rPr>
        <w:lastRenderedPageBreak/>
        <w:t>Input:</w:t>
      </w:r>
      <w:r w:rsidRPr="002E5003">
        <w:t xml:space="preserve"> Valid username, email, password</w:t>
      </w:r>
      <w:r w:rsidRPr="002E5003">
        <w:br/>
      </w:r>
      <w:r w:rsidRPr="002E5003">
        <w:rPr>
          <w:b/>
          <w:bCs/>
        </w:rPr>
        <w:t>Steps:</w:t>
      </w:r>
    </w:p>
    <w:p w14:paraId="2D32C873" w14:textId="77777777" w:rsidR="002E5003" w:rsidRPr="002E5003" w:rsidRDefault="002E5003" w:rsidP="002E5003">
      <w:pPr>
        <w:numPr>
          <w:ilvl w:val="0"/>
          <w:numId w:val="8"/>
        </w:numPr>
      </w:pPr>
      <w:r w:rsidRPr="002E5003">
        <w:t>Go to Register page</w:t>
      </w:r>
    </w:p>
    <w:p w14:paraId="1040B42E" w14:textId="77777777" w:rsidR="002E5003" w:rsidRPr="002E5003" w:rsidRDefault="002E5003" w:rsidP="002E5003">
      <w:pPr>
        <w:numPr>
          <w:ilvl w:val="0"/>
          <w:numId w:val="8"/>
        </w:numPr>
      </w:pPr>
      <w:r w:rsidRPr="002E5003">
        <w:t>Fill form</w:t>
      </w:r>
    </w:p>
    <w:p w14:paraId="1D4CF85E" w14:textId="77777777" w:rsidR="002E5003" w:rsidRPr="002E5003" w:rsidRDefault="002E5003" w:rsidP="002E5003">
      <w:pPr>
        <w:numPr>
          <w:ilvl w:val="0"/>
          <w:numId w:val="8"/>
        </w:numPr>
      </w:pPr>
      <w:r w:rsidRPr="002E5003">
        <w:t>Submit</w:t>
      </w:r>
    </w:p>
    <w:p w14:paraId="2CE0F5B5" w14:textId="77777777" w:rsidR="002E5003" w:rsidRPr="002E5003" w:rsidRDefault="002E5003" w:rsidP="002E5003">
      <w:r w:rsidRPr="002E5003">
        <w:rPr>
          <w:b/>
          <w:bCs/>
        </w:rPr>
        <w:t>Expected Result:</w:t>
      </w:r>
    </w:p>
    <w:p w14:paraId="4D3EE623" w14:textId="77777777" w:rsidR="002E5003" w:rsidRPr="002E5003" w:rsidRDefault="002E5003" w:rsidP="002E5003">
      <w:pPr>
        <w:numPr>
          <w:ilvl w:val="0"/>
          <w:numId w:val="9"/>
        </w:numPr>
      </w:pPr>
      <w:r w:rsidRPr="002E5003">
        <w:t>User created in database</w:t>
      </w:r>
    </w:p>
    <w:p w14:paraId="010FAE33" w14:textId="77777777" w:rsidR="002E5003" w:rsidRPr="002E5003" w:rsidRDefault="002E5003" w:rsidP="002E5003">
      <w:pPr>
        <w:numPr>
          <w:ilvl w:val="0"/>
          <w:numId w:val="9"/>
        </w:numPr>
      </w:pPr>
      <w:r w:rsidRPr="002E5003">
        <w:t>Redirect to login page</w:t>
      </w:r>
    </w:p>
    <w:p w14:paraId="519A9A11" w14:textId="25C84B0D" w:rsidR="002E5003" w:rsidRDefault="002E5003" w:rsidP="002E5003"/>
    <w:p w14:paraId="1E6CBC02" w14:textId="77777777" w:rsidR="002E5003" w:rsidRPr="002E5003" w:rsidRDefault="002E5003" w:rsidP="002E5003"/>
    <w:p w14:paraId="33155937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Test Case 2 – Duplicate Email Registration</w:t>
      </w:r>
    </w:p>
    <w:p w14:paraId="550C6C85" w14:textId="77777777" w:rsidR="002E5003" w:rsidRPr="002E5003" w:rsidRDefault="002E5003" w:rsidP="002E5003">
      <w:r w:rsidRPr="002E5003">
        <w:rPr>
          <w:b/>
          <w:bCs/>
        </w:rPr>
        <w:t>Test ID:</w:t>
      </w:r>
      <w:r w:rsidRPr="002E5003">
        <w:t xml:space="preserve"> TC-02</w:t>
      </w:r>
      <w:r w:rsidRPr="002E5003">
        <w:br/>
      </w:r>
      <w:r w:rsidRPr="002E5003">
        <w:rPr>
          <w:b/>
          <w:bCs/>
        </w:rPr>
        <w:t>Precondition:</w:t>
      </w:r>
      <w:r w:rsidRPr="002E5003">
        <w:t xml:space="preserve"> Email already exists</w:t>
      </w:r>
      <w:r w:rsidRPr="002E5003">
        <w:br/>
      </w:r>
      <w:r w:rsidRPr="002E5003">
        <w:rPr>
          <w:b/>
          <w:bCs/>
        </w:rPr>
        <w:t>Input:</w:t>
      </w:r>
      <w:r w:rsidRPr="002E5003">
        <w:t xml:space="preserve"> Existing email</w:t>
      </w:r>
      <w:r w:rsidRPr="002E5003">
        <w:br/>
      </w:r>
      <w:r w:rsidRPr="002E5003">
        <w:rPr>
          <w:b/>
          <w:bCs/>
        </w:rPr>
        <w:t>Expected Result:</w:t>
      </w:r>
    </w:p>
    <w:p w14:paraId="58AC067A" w14:textId="77777777" w:rsidR="002E5003" w:rsidRPr="002E5003" w:rsidRDefault="002E5003" w:rsidP="002E5003">
      <w:pPr>
        <w:numPr>
          <w:ilvl w:val="0"/>
          <w:numId w:val="10"/>
        </w:numPr>
      </w:pPr>
      <w:r w:rsidRPr="002E5003">
        <w:t>Error message shown</w:t>
      </w:r>
    </w:p>
    <w:p w14:paraId="5A816031" w14:textId="77777777" w:rsidR="002E5003" w:rsidRPr="002E5003" w:rsidRDefault="002E5003" w:rsidP="002E5003">
      <w:pPr>
        <w:numPr>
          <w:ilvl w:val="0"/>
          <w:numId w:val="10"/>
        </w:numPr>
      </w:pPr>
      <w:r w:rsidRPr="002E5003">
        <w:t>No duplicate record in DB</w:t>
      </w:r>
    </w:p>
    <w:p w14:paraId="30542AE4" w14:textId="77777777" w:rsidR="002E5003" w:rsidRPr="002E5003" w:rsidRDefault="002E5003" w:rsidP="002E5003">
      <w:r w:rsidRPr="002E5003">
        <w:pict w14:anchorId="0F2726F9">
          <v:rect id="_x0000_i1125" style="width:0;height:1.5pt" o:hralign="center" o:hrstd="t" o:hr="t" fillcolor="#a0a0a0" stroked="f"/>
        </w:pict>
      </w:r>
    </w:p>
    <w:p w14:paraId="27FE46AB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Test Case 3 – Successful Login</w:t>
      </w:r>
    </w:p>
    <w:p w14:paraId="60E9DFCB" w14:textId="77777777" w:rsidR="002E5003" w:rsidRPr="002E5003" w:rsidRDefault="002E5003" w:rsidP="002E5003">
      <w:r w:rsidRPr="002E5003">
        <w:rPr>
          <w:b/>
          <w:bCs/>
        </w:rPr>
        <w:t>Test ID:</w:t>
      </w:r>
      <w:r w:rsidRPr="002E5003">
        <w:t xml:space="preserve"> TC-03</w:t>
      </w:r>
      <w:r w:rsidRPr="002E5003">
        <w:br/>
      </w:r>
      <w:r w:rsidRPr="002E5003">
        <w:rPr>
          <w:b/>
          <w:bCs/>
        </w:rPr>
        <w:t>Precondition:</w:t>
      </w:r>
      <w:r w:rsidRPr="002E5003">
        <w:t xml:space="preserve"> Registered user exists</w:t>
      </w:r>
      <w:r w:rsidRPr="002E5003">
        <w:br/>
      </w:r>
      <w:r w:rsidRPr="002E5003">
        <w:rPr>
          <w:b/>
          <w:bCs/>
        </w:rPr>
        <w:t>Input:</w:t>
      </w:r>
      <w:r w:rsidRPr="002E5003">
        <w:t xml:space="preserve"> Correct email &amp; password</w:t>
      </w:r>
      <w:r w:rsidRPr="002E5003">
        <w:br/>
      </w:r>
      <w:r w:rsidRPr="002E5003">
        <w:rPr>
          <w:b/>
          <w:bCs/>
        </w:rPr>
        <w:t>Expected Result:</w:t>
      </w:r>
    </w:p>
    <w:p w14:paraId="073B4824" w14:textId="77777777" w:rsidR="002E5003" w:rsidRPr="002E5003" w:rsidRDefault="002E5003" w:rsidP="002E5003">
      <w:pPr>
        <w:numPr>
          <w:ilvl w:val="0"/>
          <w:numId w:val="11"/>
        </w:numPr>
      </w:pPr>
      <w:r w:rsidRPr="002E5003">
        <w:t>Session created</w:t>
      </w:r>
    </w:p>
    <w:p w14:paraId="084B34F2" w14:textId="77777777" w:rsidR="002E5003" w:rsidRPr="002E5003" w:rsidRDefault="002E5003" w:rsidP="002E5003">
      <w:pPr>
        <w:numPr>
          <w:ilvl w:val="0"/>
          <w:numId w:val="11"/>
        </w:numPr>
      </w:pPr>
      <w:r w:rsidRPr="002E5003">
        <w:t>Redirect to dashboard</w:t>
      </w:r>
    </w:p>
    <w:p w14:paraId="483ACD4E" w14:textId="77777777" w:rsidR="002E5003" w:rsidRPr="002E5003" w:rsidRDefault="002E5003" w:rsidP="002E5003">
      <w:r w:rsidRPr="002E5003">
        <w:pict w14:anchorId="6C0EE423">
          <v:rect id="_x0000_i1126" style="width:0;height:1.5pt" o:hralign="center" o:hrstd="t" o:hr="t" fillcolor="#a0a0a0" stroked="f"/>
        </w:pict>
      </w:r>
    </w:p>
    <w:p w14:paraId="12E2F551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Test Case 4 – Add Series</w:t>
      </w:r>
    </w:p>
    <w:p w14:paraId="27E9DEF2" w14:textId="77777777" w:rsidR="002E5003" w:rsidRPr="002E5003" w:rsidRDefault="002E5003" w:rsidP="002E5003">
      <w:r w:rsidRPr="002E5003">
        <w:rPr>
          <w:b/>
          <w:bCs/>
        </w:rPr>
        <w:t>Test ID:</w:t>
      </w:r>
      <w:r w:rsidRPr="002E5003">
        <w:t xml:space="preserve"> TC-04</w:t>
      </w:r>
      <w:r w:rsidRPr="002E5003">
        <w:br/>
      </w:r>
      <w:r w:rsidRPr="002E5003">
        <w:rPr>
          <w:b/>
          <w:bCs/>
        </w:rPr>
        <w:t>Precondition:</w:t>
      </w:r>
      <w:r w:rsidRPr="002E5003">
        <w:t xml:space="preserve"> Logged in user</w:t>
      </w:r>
      <w:r w:rsidRPr="002E5003">
        <w:br/>
      </w:r>
      <w:r w:rsidRPr="002E5003">
        <w:rPr>
          <w:b/>
          <w:bCs/>
        </w:rPr>
        <w:t>Input:</w:t>
      </w:r>
      <w:r w:rsidRPr="002E5003">
        <w:t xml:space="preserve"> Valid series data</w:t>
      </w:r>
      <w:r w:rsidRPr="002E5003">
        <w:br/>
      </w:r>
      <w:r w:rsidRPr="002E5003">
        <w:rPr>
          <w:b/>
          <w:bCs/>
        </w:rPr>
        <w:t>Expected Result:</w:t>
      </w:r>
    </w:p>
    <w:p w14:paraId="521ABE6F" w14:textId="77777777" w:rsidR="002E5003" w:rsidRPr="002E5003" w:rsidRDefault="002E5003" w:rsidP="002E5003">
      <w:pPr>
        <w:numPr>
          <w:ilvl w:val="0"/>
          <w:numId w:val="12"/>
        </w:numPr>
      </w:pPr>
      <w:r w:rsidRPr="002E5003">
        <w:t>Series stored in DB</w:t>
      </w:r>
    </w:p>
    <w:p w14:paraId="67087DF7" w14:textId="77777777" w:rsidR="002E5003" w:rsidRPr="002E5003" w:rsidRDefault="002E5003" w:rsidP="002E5003">
      <w:pPr>
        <w:numPr>
          <w:ilvl w:val="0"/>
          <w:numId w:val="12"/>
        </w:numPr>
      </w:pPr>
      <w:r w:rsidRPr="002E5003">
        <w:t>Confirmation message shown</w:t>
      </w:r>
    </w:p>
    <w:p w14:paraId="4BD55E2C" w14:textId="77777777" w:rsidR="002E5003" w:rsidRPr="002E5003" w:rsidRDefault="002E5003" w:rsidP="002E5003">
      <w:r w:rsidRPr="002E5003">
        <w:pict w14:anchorId="12531013">
          <v:rect id="_x0000_i1127" style="width:0;height:1.5pt" o:hralign="center" o:hrstd="t" o:hr="t" fillcolor="#a0a0a0" stroked="f"/>
        </w:pict>
      </w:r>
    </w:p>
    <w:p w14:paraId="538A97F9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Test Case 5 – Rate &amp; Review Series</w:t>
      </w:r>
    </w:p>
    <w:p w14:paraId="06F50B12" w14:textId="77777777" w:rsidR="002E5003" w:rsidRPr="002E5003" w:rsidRDefault="002E5003" w:rsidP="002E5003">
      <w:r w:rsidRPr="002E5003">
        <w:rPr>
          <w:b/>
          <w:bCs/>
        </w:rPr>
        <w:lastRenderedPageBreak/>
        <w:t>Test ID:</w:t>
      </w:r>
      <w:r w:rsidRPr="002E5003">
        <w:t xml:space="preserve"> TC-05</w:t>
      </w:r>
      <w:r w:rsidRPr="002E5003">
        <w:br/>
      </w:r>
      <w:r w:rsidRPr="002E5003">
        <w:rPr>
          <w:b/>
          <w:bCs/>
        </w:rPr>
        <w:t>Precondition:</w:t>
      </w:r>
      <w:r w:rsidRPr="002E5003">
        <w:t xml:space="preserve"> Series exists</w:t>
      </w:r>
      <w:r w:rsidRPr="002E5003">
        <w:br/>
      </w:r>
      <w:r w:rsidRPr="002E5003">
        <w:rPr>
          <w:b/>
          <w:bCs/>
        </w:rPr>
        <w:t>Input:</w:t>
      </w:r>
      <w:r w:rsidRPr="002E5003">
        <w:t xml:space="preserve"> Rating between 1–5 and review text</w:t>
      </w:r>
      <w:r w:rsidRPr="002E5003">
        <w:br/>
      </w:r>
      <w:r w:rsidRPr="002E5003">
        <w:rPr>
          <w:b/>
          <w:bCs/>
        </w:rPr>
        <w:t>Expected Result:</w:t>
      </w:r>
    </w:p>
    <w:p w14:paraId="01B65C54" w14:textId="77777777" w:rsidR="002E5003" w:rsidRPr="002E5003" w:rsidRDefault="002E5003" w:rsidP="002E5003">
      <w:pPr>
        <w:numPr>
          <w:ilvl w:val="0"/>
          <w:numId w:val="13"/>
        </w:numPr>
      </w:pPr>
      <w:r w:rsidRPr="002E5003">
        <w:t>Rating saved</w:t>
      </w:r>
    </w:p>
    <w:p w14:paraId="4C00AB20" w14:textId="77777777" w:rsidR="002E5003" w:rsidRPr="002E5003" w:rsidRDefault="002E5003" w:rsidP="002E5003">
      <w:pPr>
        <w:numPr>
          <w:ilvl w:val="0"/>
          <w:numId w:val="13"/>
        </w:numPr>
      </w:pPr>
      <w:r w:rsidRPr="002E5003">
        <w:t>Review saved</w:t>
      </w:r>
    </w:p>
    <w:p w14:paraId="50B1D5B3" w14:textId="77777777" w:rsidR="002E5003" w:rsidRPr="002E5003" w:rsidRDefault="002E5003" w:rsidP="002E5003">
      <w:pPr>
        <w:numPr>
          <w:ilvl w:val="0"/>
          <w:numId w:val="13"/>
        </w:numPr>
      </w:pPr>
      <w:r w:rsidRPr="002E5003">
        <w:t>Average rating updated</w:t>
      </w:r>
    </w:p>
    <w:p w14:paraId="51601429" w14:textId="6B6F037D" w:rsidR="002E5003" w:rsidRPr="002E5003" w:rsidRDefault="002E5003" w:rsidP="002E5003"/>
    <w:p w14:paraId="4B9A3152" w14:textId="77777777" w:rsidR="002E5003" w:rsidRDefault="002E5003" w:rsidP="002E5003">
      <w:pPr>
        <w:rPr>
          <w:b/>
          <w:bCs/>
        </w:rPr>
      </w:pPr>
    </w:p>
    <w:p w14:paraId="6F8DE3F8" w14:textId="77777777" w:rsidR="002E5003" w:rsidRDefault="002E5003" w:rsidP="002E5003">
      <w:pPr>
        <w:rPr>
          <w:b/>
          <w:bCs/>
        </w:rPr>
      </w:pPr>
    </w:p>
    <w:p w14:paraId="6DF24474" w14:textId="7562EF93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5. Bug Tracking</w:t>
      </w:r>
    </w:p>
    <w:p w14:paraId="02391500" w14:textId="77777777" w:rsidR="002E5003" w:rsidRPr="002E5003" w:rsidRDefault="002E5003" w:rsidP="002E5003">
      <w:r w:rsidRPr="002E5003">
        <w:t xml:space="preserve">All detected bugs will be tracked using </w:t>
      </w:r>
      <w:r w:rsidRPr="002E5003">
        <w:rPr>
          <w:b/>
          <w:bCs/>
        </w:rPr>
        <w:t>GitHub Issues</w:t>
      </w:r>
      <w:r w:rsidRPr="002E5003">
        <w:t>.</w:t>
      </w:r>
    </w:p>
    <w:p w14:paraId="62E7420B" w14:textId="77777777" w:rsidR="002E5003" w:rsidRPr="002E5003" w:rsidRDefault="002E5003" w:rsidP="002E5003">
      <w:r w:rsidRPr="002E5003">
        <w:t>Each bug report will include:</w:t>
      </w:r>
    </w:p>
    <w:p w14:paraId="5CDD7DCF" w14:textId="77777777" w:rsidR="002E5003" w:rsidRPr="002E5003" w:rsidRDefault="002E5003" w:rsidP="002E5003">
      <w:pPr>
        <w:numPr>
          <w:ilvl w:val="0"/>
          <w:numId w:val="14"/>
        </w:numPr>
      </w:pPr>
      <w:r w:rsidRPr="002E5003">
        <w:t>Bug ID</w:t>
      </w:r>
    </w:p>
    <w:p w14:paraId="38304890" w14:textId="77777777" w:rsidR="002E5003" w:rsidRPr="002E5003" w:rsidRDefault="002E5003" w:rsidP="002E5003">
      <w:pPr>
        <w:numPr>
          <w:ilvl w:val="0"/>
          <w:numId w:val="14"/>
        </w:numPr>
      </w:pPr>
      <w:r w:rsidRPr="002E5003">
        <w:t>Description</w:t>
      </w:r>
    </w:p>
    <w:p w14:paraId="2F5C9867" w14:textId="77777777" w:rsidR="002E5003" w:rsidRPr="002E5003" w:rsidRDefault="002E5003" w:rsidP="002E5003">
      <w:pPr>
        <w:numPr>
          <w:ilvl w:val="0"/>
          <w:numId w:val="14"/>
        </w:numPr>
      </w:pPr>
      <w:r w:rsidRPr="002E5003">
        <w:t>Steps to reproduce</w:t>
      </w:r>
    </w:p>
    <w:p w14:paraId="0E4F63F7" w14:textId="77777777" w:rsidR="002E5003" w:rsidRPr="002E5003" w:rsidRDefault="002E5003" w:rsidP="002E5003">
      <w:pPr>
        <w:numPr>
          <w:ilvl w:val="0"/>
          <w:numId w:val="14"/>
        </w:numPr>
      </w:pPr>
      <w:r w:rsidRPr="002E5003">
        <w:t>Expected result</w:t>
      </w:r>
    </w:p>
    <w:p w14:paraId="16BAA538" w14:textId="77777777" w:rsidR="002E5003" w:rsidRPr="002E5003" w:rsidRDefault="002E5003" w:rsidP="002E5003">
      <w:pPr>
        <w:numPr>
          <w:ilvl w:val="0"/>
          <w:numId w:val="14"/>
        </w:numPr>
      </w:pPr>
      <w:r w:rsidRPr="002E5003">
        <w:t>Actual result</w:t>
      </w:r>
    </w:p>
    <w:p w14:paraId="11610873" w14:textId="77777777" w:rsidR="002E5003" w:rsidRPr="002E5003" w:rsidRDefault="002E5003" w:rsidP="002E5003">
      <w:pPr>
        <w:numPr>
          <w:ilvl w:val="0"/>
          <w:numId w:val="14"/>
        </w:numPr>
      </w:pPr>
      <w:r w:rsidRPr="002E5003">
        <w:t>Severity level (Low / Medium / High)</w:t>
      </w:r>
    </w:p>
    <w:p w14:paraId="528DD29B" w14:textId="77777777" w:rsidR="002E5003" w:rsidRPr="002E5003" w:rsidRDefault="002E5003" w:rsidP="002E5003">
      <w:pPr>
        <w:numPr>
          <w:ilvl w:val="0"/>
          <w:numId w:val="14"/>
        </w:numPr>
      </w:pPr>
      <w:r w:rsidRPr="002E5003">
        <w:t>Assigned team member</w:t>
      </w:r>
    </w:p>
    <w:p w14:paraId="25D5724E" w14:textId="77777777" w:rsidR="002E5003" w:rsidRPr="002E5003" w:rsidRDefault="002E5003" w:rsidP="002E5003">
      <w:r w:rsidRPr="002E5003">
        <w:t>Bug lifecycle:</w:t>
      </w:r>
    </w:p>
    <w:p w14:paraId="088EE6B1" w14:textId="77777777" w:rsidR="002E5003" w:rsidRPr="002E5003" w:rsidRDefault="002E5003" w:rsidP="002E5003">
      <w:r w:rsidRPr="002E5003">
        <w:t>Open → Assigned → In Progress → Resolved → Closed</w:t>
      </w:r>
    </w:p>
    <w:p w14:paraId="6D34CB4C" w14:textId="77777777" w:rsidR="002E5003" w:rsidRPr="002E5003" w:rsidRDefault="002E5003" w:rsidP="002E5003">
      <w:r w:rsidRPr="002E5003">
        <w:t>Critical bugs must be resolved before demo presentation.</w:t>
      </w:r>
    </w:p>
    <w:p w14:paraId="1D6808E4" w14:textId="77777777" w:rsidR="002E5003" w:rsidRPr="002E5003" w:rsidRDefault="002E5003" w:rsidP="002E5003">
      <w:r w:rsidRPr="002E5003">
        <w:pict w14:anchorId="63EA0E69">
          <v:rect id="_x0000_i1129" style="width:0;height:1.5pt" o:hralign="center" o:hrstd="t" o:hr="t" fillcolor="#a0a0a0" stroked="f"/>
        </w:pict>
      </w:r>
    </w:p>
    <w:p w14:paraId="3B29C40E" w14:textId="77777777" w:rsidR="002E5003" w:rsidRPr="002E5003" w:rsidRDefault="002E5003" w:rsidP="002E5003">
      <w:pPr>
        <w:rPr>
          <w:b/>
          <w:bCs/>
        </w:rPr>
      </w:pPr>
      <w:r w:rsidRPr="002E5003">
        <w:rPr>
          <w:b/>
          <w:bCs/>
        </w:rPr>
        <w:t>6. Task Matrix (QA Plan Document)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1342"/>
      </w:tblGrid>
      <w:tr w:rsidR="002E5003" w:rsidRPr="002E5003" w14:paraId="5843A50A" w14:textId="77777777" w:rsidTr="002E5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333E3" w14:textId="77777777" w:rsidR="002E5003" w:rsidRPr="002E5003" w:rsidRDefault="002E5003" w:rsidP="002E5003">
            <w:pPr>
              <w:rPr>
                <w:b/>
                <w:bCs/>
              </w:rPr>
            </w:pPr>
            <w:r w:rsidRPr="002E500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EFA6D66" w14:textId="77777777" w:rsidR="002E5003" w:rsidRPr="002E5003" w:rsidRDefault="002E5003" w:rsidP="002E5003">
            <w:pPr>
              <w:rPr>
                <w:b/>
                <w:bCs/>
              </w:rPr>
            </w:pPr>
            <w:r w:rsidRPr="002E5003">
              <w:rPr>
                <w:b/>
                <w:bCs/>
              </w:rPr>
              <w:t>Responsible</w:t>
            </w:r>
          </w:p>
        </w:tc>
      </w:tr>
      <w:tr w:rsidR="002E5003" w:rsidRPr="002E5003" w14:paraId="261E413B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594F" w14:textId="77777777" w:rsidR="002E5003" w:rsidRPr="002E5003" w:rsidRDefault="002E5003" w:rsidP="002E5003">
            <w:r w:rsidRPr="002E5003">
              <w:t>QA Strategy Writing</w:t>
            </w:r>
          </w:p>
        </w:tc>
        <w:tc>
          <w:tcPr>
            <w:tcW w:w="0" w:type="auto"/>
            <w:vAlign w:val="center"/>
            <w:hideMark/>
          </w:tcPr>
          <w:p w14:paraId="6BB1FC05" w14:textId="77777777" w:rsidR="002E5003" w:rsidRPr="002E5003" w:rsidRDefault="002E5003" w:rsidP="002E5003">
            <w:r w:rsidRPr="002E5003">
              <w:t>Şevda</w:t>
            </w:r>
          </w:p>
        </w:tc>
      </w:tr>
      <w:tr w:rsidR="002E5003" w:rsidRPr="002E5003" w14:paraId="37A0EC8A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402F" w14:textId="77777777" w:rsidR="002E5003" w:rsidRPr="002E5003" w:rsidRDefault="002E5003" w:rsidP="002E5003">
            <w:r w:rsidRPr="002E5003"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6AE03D6A" w14:textId="77777777" w:rsidR="002E5003" w:rsidRPr="002E5003" w:rsidRDefault="002E5003" w:rsidP="002E5003">
            <w:r w:rsidRPr="002E5003">
              <w:t>Oğuz</w:t>
            </w:r>
          </w:p>
        </w:tc>
      </w:tr>
      <w:tr w:rsidR="002E5003" w:rsidRPr="002E5003" w14:paraId="7EBEBBB1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F4CAA" w14:textId="77777777" w:rsidR="002E5003" w:rsidRPr="002E5003" w:rsidRDefault="002E5003" w:rsidP="002E5003">
            <w:r w:rsidRPr="002E5003">
              <w:t>Metrics Definition</w:t>
            </w:r>
          </w:p>
        </w:tc>
        <w:tc>
          <w:tcPr>
            <w:tcW w:w="0" w:type="auto"/>
            <w:vAlign w:val="center"/>
            <w:hideMark/>
          </w:tcPr>
          <w:p w14:paraId="014CEA22" w14:textId="77777777" w:rsidR="002E5003" w:rsidRPr="002E5003" w:rsidRDefault="002E5003" w:rsidP="002E5003">
            <w:r w:rsidRPr="002E5003">
              <w:t>Deren</w:t>
            </w:r>
          </w:p>
        </w:tc>
      </w:tr>
      <w:tr w:rsidR="002E5003" w:rsidRPr="002E5003" w14:paraId="5A07BBD4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6EFC" w14:textId="77777777" w:rsidR="002E5003" w:rsidRPr="002E5003" w:rsidRDefault="002E5003" w:rsidP="002E5003">
            <w:r w:rsidRPr="002E5003">
              <w:t>Documentation &amp; Formatting</w:t>
            </w:r>
          </w:p>
        </w:tc>
        <w:tc>
          <w:tcPr>
            <w:tcW w:w="0" w:type="auto"/>
            <w:vAlign w:val="center"/>
            <w:hideMark/>
          </w:tcPr>
          <w:p w14:paraId="2E359E54" w14:textId="77777777" w:rsidR="002E5003" w:rsidRPr="002E5003" w:rsidRDefault="002E5003" w:rsidP="002E5003">
            <w:r w:rsidRPr="002E5003">
              <w:t>Mert</w:t>
            </w:r>
          </w:p>
        </w:tc>
      </w:tr>
      <w:tr w:rsidR="002E5003" w:rsidRPr="002E5003" w14:paraId="19459BAD" w14:textId="77777777" w:rsidTr="002E5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A082" w14:textId="77777777" w:rsidR="002E5003" w:rsidRPr="002E5003" w:rsidRDefault="002E5003" w:rsidP="002E5003">
            <w:r w:rsidRPr="002E5003">
              <w:t>Final Review</w:t>
            </w:r>
          </w:p>
        </w:tc>
        <w:tc>
          <w:tcPr>
            <w:tcW w:w="0" w:type="auto"/>
            <w:vAlign w:val="center"/>
            <w:hideMark/>
          </w:tcPr>
          <w:p w14:paraId="06C39C08" w14:textId="77777777" w:rsidR="002E5003" w:rsidRPr="002E5003" w:rsidRDefault="002E5003" w:rsidP="002E5003">
            <w:r w:rsidRPr="002E5003">
              <w:t>All Team</w:t>
            </w:r>
          </w:p>
        </w:tc>
      </w:tr>
    </w:tbl>
    <w:p w14:paraId="29127889" w14:textId="77777777" w:rsidR="00947A51" w:rsidRDefault="00947A51"/>
    <w:sectPr w:rsidR="00947A51" w:rsidSect="001622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951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87129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44845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56EB1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53406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92129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F2170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B1D4C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E1261"/>
    <w:multiLevelType w:val="multilevel"/>
    <w:tmpl w:val="8CCA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C0226D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F232B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7204D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65449"/>
    <w:multiLevelType w:val="multilevel"/>
    <w:tmpl w:val="299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9289D"/>
    <w:multiLevelType w:val="multilevel"/>
    <w:tmpl w:val="7DCC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215919">
    <w:abstractNumId w:val="13"/>
  </w:num>
  <w:num w:numId="2" w16cid:durableId="1220750598">
    <w:abstractNumId w:val="2"/>
  </w:num>
  <w:num w:numId="3" w16cid:durableId="1619601393">
    <w:abstractNumId w:val="11"/>
  </w:num>
  <w:num w:numId="4" w16cid:durableId="1980694862">
    <w:abstractNumId w:val="1"/>
  </w:num>
  <w:num w:numId="5" w16cid:durableId="1605504423">
    <w:abstractNumId w:val="5"/>
  </w:num>
  <w:num w:numId="6" w16cid:durableId="1933660447">
    <w:abstractNumId w:val="9"/>
  </w:num>
  <w:num w:numId="7" w16cid:durableId="1549537900">
    <w:abstractNumId w:val="10"/>
  </w:num>
  <w:num w:numId="8" w16cid:durableId="460924009">
    <w:abstractNumId w:val="8"/>
  </w:num>
  <w:num w:numId="9" w16cid:durableId="1292982789">
    <w:abstractNumId w:val="12"/>
  </w:num>
  <w:num w:numId="10" w16cid:durableId="1910799129">
    <w:abstractNumId w:val="6"/>
  </w:num>
  <w:num w:numId="11" w16cid:durableId="840856187">
    <w:abstractNumId w:val="7"/>
  </w:num>
  <w:num w:numId="12" w16cid:durableId="1109009037">
    <w:abstractNumId w:val="3"/>
  </w:num>
  <w:num w:numId="13" w16cid:durableId="2145731431">
    <w:abstractNumId w:val="4"/>
  </w:num>
  <w:num w:numId="14" w16cid:durableId="210024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016"/>
    <w:rsid w:val="001622B0"/>
    <w:rsid w:val="00255BD8"/>
    <w:rsid w:val="002E5003"/>
    <w:rsid w:val="00947A51"/>
    <w:rsid w:val="009D4360"/>
    <w:rsid w:val="00A65016"/>
    <w:rsid w:val="00CA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B77F"/>
  <w15:chartTrackingRefBased/>
  <w15:docId w15:val="{0E70EA56-A935-4FC2-B974-538685A1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664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donmez</dc:creator>
  <cp:keywords/>
  <dc:description/>
  <cp:lastModifiedBy>mert donmez</cp:lastModifiedBy>
  <cp:revision>3</cp:revision>
  <dcterms:created xsi:type="dcterms:W3CDTF">2026-03-04T15:25:00Z</dcterms:created>
  <dcterms:modified xsi:type="dcterms:W3CDTF">2026-03-04T15:34:00Z</dcterms:modified>
</cp:coreProperties>
</file>