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E8F" w:rsidRPr="006159AD" w:rsidRDefault="00CF2E8F" w:rsidP="00A6199A">
      <w:pPr>
        <w:spacing w:after="0"/>
        <w:jc w:val="right"/>
        <w:rPr>
          <w:rFonts w:asciiTheme="majorHAnsi" w:hAnsiTheme="majorHAnsi"/>
          <w:b/>
          <w:sz w:val="20"/>
          <w:szCs w:val="20"/>
        </w:rPr>
      </w:pPr>
    </w:p>
    <w:p w:rsidR="00B87CA5" w:rsidRPr="006159AD" w:rsidRDefault="00B87CA5" w:rsidP="00A6199A">
      <w:pPr>
        <w:spacing w:after="0"/>
        <w:jc w:val="center"/>
        <w:rPr>
          <w:rFonts w:asciiTheme="majorHAnsi" w:hAnsiTheme="majorHAnsi"/>
          <w:b/>
          <w:color w:val="A6A6A6" w:themeColor="background1" w:themeShade="A6"/>
        </w:rPr>
      </w:pPr>
    </w:p>
    <w:p w:rsidR="00B87CA5" w:rsidRPr="006159AD" w:rsidRDefault="00B87CA5" w:rsidP="00A6199A">
      <w:pPr>
        <w:spacing w:after="0"/>
        <w:jc w:val="center"/>
        <w:rPr>
          <w:rFonts w:asciiTheme="majorHAnsi" w:hAnsiTheme="majorHAnsi"/>
          <w:b/>
          <w:color w:val="A6A6A6" w:themeColor="background1" w:themeShade="A6"/>
        </w:rPr>
      </w:pPr>
    </w:p>
    <w:p w:rsidR="00B87CA5" w:rsidRPr="006159AD" w:rsidRDefault="006B5B71" w:rsidP="006B5B71">
      <w:pPr>
        <w:spacing w:after="0"/>
        <w:jc w:val="center"/>
        <w:rPr>
          <w:rFonts w:asciiTheme="majorHAnsi" w:hAnsiTheme="majorHAnsi"/>
          <w:b/>
          <w:color w:val="A6A6A6" w:themeColor="background1" w:themeShade="A6"/>
        </w:rPr>
      </w:pPr>
      <w:r w:rsidRPr="006159AD">
        <w:rPr>
          <w:rFonts w:asciiTheme="majorHAnsi" w:hAnsiTheme="majorHAnsi"/>
          <w:b/>
          <w:noProof/>
          <w:color w:val="A6A6A6" w:themeColor="background1" w:themeShade="A6"/>
          <w:lang w:eastAsia="tr-TR"/>
        </w:rPr>
        <w:drawing>
          <wp:inline distT="0" distB="0" distL="0" distR="0">
            <wp:extent cx="2369820" cy="2369820"/>
            <wp:effectExtent l="19050" t="0" r="0" b="0"/>
            <wp:docPr id="5" name="4 Resim" descr="1b2fdeda1a14f190f4aa14c883d1e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2fdeda1a14f190f4aa14c883d1e666.jpg"/>
                    <pic:cNvPicPr/>
                  </pic:nvPicPr>
                  <pic:blipFill>
                    <a:blip r:embed="rId8" cstate="print"/>
                    <a:stretch>
                      <a:fillRect/>
                    </a:stretch>
                  </pic:blipFill>
                  <pic:spPr>
                    <a:xfrm>
                      <a:off x="0" y="0"/>
                      <a:ext cx="2371388" cy="2371388"/>
                    </a:xfrm>
                    <a:prstGeom prst="rect">
                      <a:avLst/>
                    </a:prstGeom>
                  </pic:spPr>
                </pic:pic>
              </a:graphicData>
            </a:graphic>
          </wp:inline>
        </w:drawing>
      </w:r>
    </w:p>
    <w:p w:rsidR="00B87CA5" w:rsidRPr="006159AD" w:rsidRDefault="00B87CA5" w:rsidP="00A6199A">
      <w:pPr>
        <w:spacing w:after="0"/>
        <w:jc w:val="center"/>
        <w:rPr>
          <w:rFonts w:asciiTheme="majorHAnsi" w:hAnsiTheme="majorHAnsi"/>
          <w:b/>
          <w:color w:val="A6A6A6" w:themeColor="background1" w:themeShade="A6"/>
        </w:rPr>
      </w:pPr>
    </w:p>
    <w:p w:rsidR="00B87CA5" w:rsidRPr="006159AD" w:rsidRDefault="00B87CA5" w:rsidP="00A6199A">
      <w:pPr>
        <w:spacing w:after="0"/>
        <w:jc w:val="center"/>
        <w:rPr>
          <w:rFonts w:asciiTheme="majorHAnsi" w:hAnsiTheme="majorHAnsi"/>
          <w:b/>
          <w:color w:val="A6A6A6" w:themeColor="background1" w:themeShade="A6"/>
        </w:rPr>
      </w:pPr>
    </w:p>
    <w:p w:rsidR="00B87CA5" w:rsidRPr="006159AD" w:rsidRDefault="00B87CA5" w:rsidP="00A6199A">
      <w:pPr>
        <w:spacing w:after="0"/>
        <w:jc w:val="center"/>
        <w:rPr>
          <w:rFonts w:asciiTheme="majorHAnsi" w:hAnsiTheme="majorHAnsi"/>
          <w:b/>
          <w:color w:val="A6A6A6" w:themeColor="background1" w:themeShade="A6"/>
        </w:rPr>
      </w:pPr>
    </w:p>
    <w:p w:rsidR="00CF2E8F" w:rsidRPr="006159AD" w:rsidRDefault="00B87CA5" w:rsidP="00A6199A">
      <w:pPr>
        <w:spacing w:after="0"/>
        <w:jc w:val="center"/>
        <w:rPr>
          <w:rFonts w:asciiTheme="majorHAnsi" w:hAnsiTheme="majorHAnsi"/>
          <w:b/>
          <w:color w:val="A6A6A6" w:themeColor="background1" w:themeShade="A6"/>
          <w:sz w:val="32"/>
          <w:szCs w:val="32"/>
        </w:rPr>
      </w:pPr>
      <w:r w:rsidRPr="006159AD">
        <w:rPr>
          <w:rFonts w:asciiTheme="majorHAnsi" w:hAnsiTheme="majorHAnsi"/>
          <w:b/>
          <w:color w:val="A6A6A6" w:themeColor="background1" w:themeShade="A6"/>
          <w:sz w:val="32"/>
          <w:szCs w:val="32"/>
        </w:rPr>
        <w:t>BM495 BİTİRME PROJESİ</w:t>
      </w:r>
    </w:p>
    <w:p w:rsidR="00B87CA5" w:rsidRPr="006159AD" w:rsidRDefault="00B87CA5" w:rsidP="00A6199A">
      <w:pPr>
        <w:spacing w:after="0"/>
        <w:jc w:val="center"/>
        <w:rPr>
          <w:rFonts w:asciiTheme="majorHAnsi" w:hAnsiTheme="majorHAnsi"/>
          <w:b/>
          <w:color w:val="A6A6A6" w:themeColor="background1" w:themeShade="A6"/>
          <w:sz w:val="32"/>
          <w:szCs w:val="32"/>
        </w:rPr>
      </w:pPr>
    </w:p>
    <w:p w:rsidR="00B87CA5" w:rsidRPr="006159AD" w:rsidRDefault="00B87CA5" w:rsidP="00A6199A">
      <w:pPr>
        <w:spacing w:after="0"/>
        <w:jc w:val="center"/>
        <w:rPr>
          <w:rFonts w:asciiTheme="majorHAnsi" w:hAnsiTheme="majorHAnsi"/>
          <w:b/>
          <w:color w:val="A6A6A6" w:themeColor="background1" w:themeShade="A6"/>
          <w:sz w:val="32"/>
          <w:szCs w:val="32"/>
        </w:rPr>
      </w:pPr>
    </w:p>
    <w:p w:rsidR="00B87CA5" w:rsidRPr="006159AD" w:rsidRDefault="00B87CA5" w:rsidP="00A6199A">
      <w:pPr>
        <w:spacing w:after="0"/>
        <w:jc w:val="center"/>
        <w:rPr>
          <w:rFonts w:asciiTheme="majorHAnsi" w:hAnsiTheme="majorHAnsi"/>
          <w:b/>
          <w:color w:val="A6A6A6" w:themeColor="background1" w:themeShade="A6"/>
          <w:sz w:val="32"/>
          <w:szCs w:val="32"/>
        </w:rPr>
      </w:pPr>
    </w:p>
    <w:p w:rsidR="00B87CA5" w:rsidRPr="006159AD" w:rsidRDefault="00B87CA5" w:rsidP="00B87CA5">
      <w:pPr>
        <w:spacing w:after="0"/>
        <w:jc w:val="center"/>
        <w:rPr>
          <w:rFonts w:asciiTheme="majorHAnsi" w:hAnsiTheme="majorHAnsi"/>
          <w:b/>
          <w:sz w:val="32"/>
          <w:szCs w:val="32"/>
        </w:rPr>
      </w:pPr>
      <w:r w:rsidRPr="006159AD">
        <w:rPr>
          <w:rFonts w:asciiTheme="majorHAnsi" w:hAnsiTheme="majorHAnsi"/>
          <w:b/>
          <w:sz w:val="32"/>
          <w:szCs w:val="32"/>
        </w:rPr>
        <w:t>KULAK İZİ TANIMA SİSTEMİ</w:t>
      </w:r>
    </w:p>
    <w:p w:rsidR="00B87CA5" w:rsidRPr="006159AD" w:rsidRDefault="00B87CA5" w:rsidP="00A6199A">
      <w:pPr>
        <w:spacing w:after="0"/>
        <w:jc w:val="center"/>
        <w:rPr>
          <w:rFonts w:asciiTheme="majorHAnsi" w:hAnsiTheme="majorHAnsi"/>
          <w:b/>
          <w:sz w:val="32"/>
          <w:szCs w:val="32"/>
        </w:rPr>
      </w:pPr>
    </w:p>
    <w:p w:rsidR="00B87CA5" w:rsidRDefault="00B87CA5" w:rsidP="00A6199A">
      <w:pPr>
        <w:spacing w:after="0"/>
        <w:jc w:val="center"/>
        <w:rPr>
          <w:rFonts w:asciiTheme="majorHAnsi" w:hAnsiTheme="majorHAnsi"/>
          <w:b/>
          <w:sz w:val="32"/>
          <w:szCs w:val="32"/>
        </w:rPr>
      </w:pPr>
    </w:p>
    <w:p w:rsidR="008C6BF5" w:rsidRDefault="008C6BF5" w:rsidP="00A6199A">
      <w:pPr>
        <w:spacing w:after="0"/>
        <w:jc w:val="center"/>
        <w:rPr>
          <w:rFonts w:asciiTheme="majorHAnsi" w:hAnsiTheme="majorHAnsi"/>
          <w:b/>
          <w:sz w:val="32"/>
          <w:szCs w:val="32"/>
        </w:rPr>
      </w:pPr>
    </w:p>
    <w:p w:rsidR="008C6BF5" w:rsidRPr="006159AD" w:rsidRDefault="008C6BF5" w:rsidP="00A6199A">
      <w:pPr>
        <w:spacing w:after="0"/>
        <w:jc w:val="center"/>
        <w:rPr>
          <w:rFonts w:asciiTheme="majorHAnsi" w:hAnsiTheme="majorHAnsi"/>
          <w:b/>
          <w:sz w:val="32"/>
          <w:szCs w:val="32"/>
        </w:rPr>
      </w:pPr>
    </w:p>
    <w:p w:rsidR="00B87CA5" w:rsidRPr="006159AD" w:rsidRDefault="00B87CA5" w:rsidP="00A6199A">
      <w:pPr>
        <w:spacing w:after="0"/>
        <w:jc w:val="center"/>
        <w:rPr>
          <w:rFonts w:asciiTheme="majorHAnsi" w:hAnsiTheme="majorHAnsi"/>
          <w:b/>
          <w:sz w:val="32"/>
          <w:szCs w:val="32"/>
        </w:rPr>
      </w:pPr>
    </w:p>
    <w:p w:rsidR="005F7639" w:rsidRPr="006159AD" w:rsidRDefault="00B87CA5" w:rsidP="00A6199A">
      <w:pPr>
        <w:spacing w:after="0"/>
        <w:jc w:val="center"/>
        <w:rPr>
          <w:rFonts w:asciiTheme="majorHAnsi" w:hAnsiTheme="majorHAnsi"/>
          <w:i/>
          <w:sz w:val="32"/>
          <w:szCs w:val="32"/>
        </w:rPr>
      </w:pPr>
      <w:r w:rsidRPr="006159AD">
        <w:rPr>
          <w:rFonts w:asciiTheme="majorHAnsi" w:hAnsiTheme="majorHAnsi"/>
          <w:i/>
          <w:sz w:val="32"/>
          <w:szCs w:val="32"/>
        </w:rPr>
        <w:t>Mertcan Durmuş</w:t>
      </w:r>
    </w:p>
    <w:p w:rsidR="00280304" w:rsidRPr="006159AD" w:rsidRDefault="00B87CA5" w:rsidP="00280304">
      <w:pPr>
        <w:spacing w:after="0"/>
        <w:jc w:val="center"/>
        <w:rPr>
          <w:rFonts w:asciiTheme="majorHAnsi" w:hAnsiTheme="majorHAnsi"/>
          <w:color w:val="A6A6A6" w:themeColor="background1" w:themeShade="A6"/>
          <w:sz w:val="32"/>
          <w:szCs w:val="32"/>
        </w:rPr>
      </w:pPr>
      <w:r w:rsidRPr="006159AD">
        <w:rPr>
          <w:rFonts w:asciiTheme="majorHAnsi" w:hAnsiTheme="majorHAnsi"/>
          <w:color w:val="A6A6A6" w:themeColor="background1" w:themeShade="A6"/>
          <w:sz w:val="32"/>
          <w:szCs w:val="32"/>
        </w:rPr>
        <w:t>141180024</w:t>
      </w:r>
    </w:p>
    <w:p w:rsidR="00280304" w:rsidRPr="006159AD" w:rsidRDefault="00280304" w:rsidP="00280304">
      <w:pPr>
        <w:spacing w:after="0"/>
        <w:jc w:val="center"/>
        <w:rPr>
          <w:rFonts w:asciiTheme="majorHAnsi" w:hAnsiTheme="majorHAnsi"/>
          <w:color w:val="A6A6A6" w:themeColor="background1" w:themeShade="A6"/>
          <w:sz w:val="32"/>
          <w:szCs w:val="32"/>
        </w:rPr>
      </w:pPr>
    </w:p>
    <w:p w:rsidR="00280304" w:rsidRPr="006159AD" w:rsidRDefault="00280304" w:rsidP="00280304">
      <w:pPr>
        <w:spacing w:after="0"/>
        <w:jc w:val="center"/>
        <w:rPr>
          <w:rFonts w:asciiTheme="majorHAnsi" w:hAnsiTheme="majorHAnsi"/>
          <w:color w:val="A6A6A6" w:themeColor="background1" w:themeShade="A6"/>
          <w:sz w:val="32"/>
          <w:szCs w:val="32"/>
        </w:rPr>
      </w:pPr>
    </w:p>
    <w:p w:rsidR="00280304" w:rsidRPr="006159AD" w:rsidRDefault="00280304" w:rsidP="00280304">
      <w:pPr>
        <w:spacing w:after="0"/>
        <w:jc w:val="center"/>
        <w:rPr>
          <w:rFonts w:asciiTheme="majorHAnsi" w:hAnsiTheme="majorHAnsi"/>
          <w:color w:val="A6A6A6" w:themeColor="background1" w:themeShade="A6"/>
          <w:sz w:val="32"/>
          <w:szCs w:val="32"/>
        </w:rPr>
      </w:pPr>
    </w:p>
    <w:p w:rsidR="00280304" w:rsidRPr="006159AD" w:rsidRDefault="00280304" w:rsidP="006B5B71">
      <w:pPr>
        <w:spacing w:after="0"/>
        <w:rPr>
          <w:rFonts w:asciiTheme="majorHAnsi" w:hAnsiTheme="majorHAnsi"/>
          <w:color w:val="A6A6A6" w:themeColor="background1" w:themeShade="A6"/>
          <w:sz w:val="32"/>
          <w:szCs w:val="32"/>
        </w:rPr>
      </w:pPr>
    </w:p>
    <w:p w:rsidR="00280304" w:rsidRDefault="00280304" w:rsidP="00280304">
      <w:pPr>
        <w:spacing w:after="0"/>
        <w:jc w:val="center"/>
        <w:rPr>
          <w:rFonts w:asciiTheme="majorHAnsi" w:hAnsiTheme="majorHAnsi"/>
          <w:color w:val="A6A6A6" w:themeColor="background1" w:themeShade="A6"/>
          <w:sz w:val="32"/>
          <w:szCs w:val="32"/>
        </w:rPr>
      </w:pPr>
    </w:p>
    <w:p w:rsidR="008C6BF5" w:rsidRPr="006159AD" w:rsidRDefault="008C6BF5" w:rsidP="00280304">
      <w:pPr>
        <w:spacing w:after="0"/>
        <w:jc w:val="center"/>
        <w:rPr>
          <w:rFonts w:asciiTheme="majorHAnsi" w:hAnsiTheme="majorHAnsi"/>
          <w:color w:val="A6A6A6" w:themeColor="background1" w:themeShade="A6"/>
          <w:sz w:val="32"/>
          <w:szCs w:val="32"/>
        </w:rPr>
      </w:pPr>
    </w:p>
    <w:p w:rsidR="00280304" w:rsidRPr="006159AD" w:rsidRDefault="00280304" w:rsidP="00280304">
      <w:pPr>
        <w:spacing w:after="0"/>
        <w:jc w:val="center"/>
        <w:rPr>
          <w:rFonts w:asciiTheme="majorHAnsi" w:hAnsiTheme="majorHAnsi"/>
          <w:color w:val="A6A6A6" w:themeColor="background1" w:themeShade="A6"/>
          <w:sz w:val="32"/>
          <w:szCs w:val="32"/>
        </w:rPr>
      </w:pPr>
    </w:p>
    <w:p w:rsidR="00B87CA5" w:rsidRPr="008C6BF5" w:rsidRDefault="00280304" w:rsidP="008C6BF5">
      <w:pPr>
        <w:spacing w:after="0"/>
        <w:jc w:val="center"/>
        <w:rPr>
          <w:rFonts w:asciiTheme="majorHAnsi" w:hAnsiTheme="majorHAnsi"/>
          <w:color w:val="A6A6A6" w:themeColor="background1" w:themeShade="A6"/>
          <w:sz w:val="32"/>
          <w:szCs w:val="32"/>
        </w:rPr>
      </w:pPr>
      <w:r w:rsidRPr="006159AD">
        <w:rPr>
          <w:rFonts w:asciiTheme="majorHAnsi" w:hAnsiTheme="majorHAnsi"/>
          <w:b/>
          <w:sz w:val="20"/>
          <w:szCs w:val="20"/>
        </w:rPr>
        <w:t>ANKARA</w:t>
      </w:r>
      <w:r w:rsidR="00B87CA5" w:rsidRPr="006159AD">
        <w:rPr>
          <w:rFonts w:asciiTheme="majorHAnsi" w:hAnsiTheme="majorHAnsi"/>
          <w:i/>
        </w:rPr>
        <w:tab/>
      </w:r>
      <w:r w:rsidR="00B87CA5" w:rsidRPr="006159AD">
        <w:rPr>
          <w:rFonts w:asciiTheme="majorHAnsi" w:hAnsiTheme="majorHAnsi"/>
          <w:i/>
        </w:rPr>
        <w:tab/>
      </w:r>
    </w:p>
    <w:sdt>
      <w:sdtPr>
        <w:rPr>
          <w:rFonts w:asciiTheme="minorHAnsi" w:eastAsiaTheme="minorHAnsi" w:hAnsiTheme="minorHAnsi" w:cstheme="minorBidi"/>
          <w:b w:val="0"/>
          <w:bCs w:val="0"/>
          <w:color w:val="auto"/>
          <w:sz w:val="22"/>
          <w:szCs w:val="22"/>
        </w:rPr>
        <w:id w:val="700688641"/>
        <w:docPartObj>
          <w:docPartGallery w:val="Table of Contents"/>
          <w:docPartUnique/>
        </w:docPartObj>
      </w:sdtPr>
      <w:sdtContent>
        <w:p w:rsidR="00280304" w:rsidRPr="006159AD" w:rsidRDefault="00280304">
          <w:pPr>
            <w:pStyle w:val="TBal"/>
          </w:pPr>
          <w:r w:rsidRPr="006159AD">
            <w:t>İçindekiler</w:t>
          </w:r>
        </w:p>
        <w:p w:rsidR="00280304" w:rsidRPr="006159AD" w:rsidRDefault="00280304" w:rsidP="00280304">
          <w:pPr>
            <w:rPr>
              <w:rFonts w:asciiTheme="majorHAnsi" w:hAnsiTheme="majorHAnsi"/>
            </w:rPr>
          </w:pPr>
        </w:p>
        <w:p w:rsidR="00EB4A07" w:rsidRDefault="00CF1316">
          <w:pPr>
            <w:pStyle w:val="T1"/>
            <w:tabs>
              <w:tab w:val="right" w:leader="dot" w:pos="9062"/>
            </w:tabs>
            <w:rPr>
              <w:rFonts w:eastAsiaTheme="minorEastAsia"/>
              <w:noProof/>
              <w:lang w:eastAsia="tr-TR"/>
            </w:rPr>
          </w:pPr>
          <w:r w:rsidRPr="006159AD">
            <w:rPr>
              <w:rFonts w:asciiTheme="majorHAnsi" w:hAnsiTheme="majorHAnsi"/>
            </w:rPr>
            <w:fldChar w:fldCharType="begin"/>
          </w:r>
          <w:r w:rsidR="00280304" w:rsidRPr="006159AD">
            <w:rPr>
              <w:rFonts w:asciiTheme="majorHAnsi" w:hAnsiTheme="majorHAnsi"/>
            </w:rPr>
            <w:instrText xml:space="preserve"> TOC \o "1-3" \h \z \u </w:instrText>
          </w:r>
          <w:r w:rsidRPr="006159AD">
            <w:rPr>
              <w:rFonts w:asciiTheme="majorHAnsi" w:hAnsiTheme="majorHAnsi"/>
            </w:rPr>
            <w:fldChar w:fldCharType="separate"/>
          </w:r>
          <w:hyperlink w:anchor="_Toc42764656" w:history="1">
            <w:r w:rsidR="00EB4A07" w:rsidRPr="006D05F7">
              <w:rPr>
                <w:rStyle w:val="Kpr"/>
                <w:noProof/>
              </w:rPr>
              <w:t>Özetçe</w:t>
            </w:r>
            <w:r w:rsidR="00EB4A07">
              <w:rPr>
                <w:noProof/>
                <w:webHidden/>
              </w:rPr>
              <w:tab/>
            </w:r>
            <w:r>
              <w:rPr>
                <w:noProof/>
                <w:webHidden/>
              </w:rPr>
              <w:fldChar w:fldCharType="begin"/>
            </w:r>
            <w:r w:rsidR="00EB4A07">
              <w:rPr>
                <w:noProof/>
                <w:webHidden/>
              </w:rPr>
              <w:instrText xml:space="preserve"> PAGEREF _Toc42764656 \h </w:instrText>
            </w:r>
            <w:r>
              <w:rPr>
                <w:noProof/>
                <w:webHidden/>
              </w:rPr>
            </w:r>
            <w:r>
              <w:rPr>
                <w:noProof/>
                <w:webHidden/>
              </w:rPr>
              <w:fldChar w:fldCharType="separate"/>
            </w:r>
            <w:r w:rsidR="00EB4A07">
              <w:rPr>
                <w:noProof/>
                <w:webHidden/>
              </w:rPr>
              <w:t>3</w:t>
            </w:r>
            <w:r>
              <w:rPr>
                <w:noProof/>
                <w:webHidden/>
              </w:rPr>
              <w:fldChar w:fldCharType="end"/>
            </w:r>
          </w:hyperlink>
        </w:p>
        <w:p w:rsidR="00EB4A07" w:rsidRDefault="00CF1316">
          <w:pPr>
            <w:pStyle w:val="T1"/>
            <w:tabs>
              <w:tab w:val="right" w:leader="dot" w:pos="9062"/>
            </w:tabs>
            <w:rPr>
              <w:rFonts w:eastAsiaTheme="minorEastAsia"/>
              <w:noProof/>
              <w:lang w:eastAsia="tr-TR"/>
            </w:rPr>
          </w:pPr>
          <w:hyperlink w:anchor="_Toc42764657" w:history="1">
            <w:r w:rsidR="00EB4A07" w:rsidRPr="006D05F7">
              <w:rPr>
                <w:rStyle w:val="Kpr"/>
                <w:noProof/>
              </w:rPr>
              <w:t>EAR PRINT RECOGNITION SYSTEM</w:t>
            </w:r>
            <w:r w:rsidR="00EB4A07">
              <w:rPr>
                <w:noProof/>
                <w:webHidden/>
              </w:rPr>
              <w:tab/>
            </w:r>
            <w:r>
              <w:rPr>
                <w:noProof/>
                <w:webHidden/>
              </w:rPr>
              <w:fldChar w:fldCharType="begin"/>
            </w:r>
            <w:r w:rsidR="00EB4A07">
              <w:rPr>
                <w:noProof/>
                <w:webHidden/>
              </w:rPr>
              <w:instrText xml:space="preserve"> PAGEREF _Toc42764657 \h </w:instrText>
            </w:r>
            <w:r>
              <w:rPr>
                <w:noProof/>
                <w:webHidden/>
              </w:rPr>
            </w:r>
            <w:r>
              <w:rPr>
                <w:noProof/>
                <w:webHidden/>
              </w:rPr>
              <w:fldChar w:fldCharType="separate"/>
            </w:r>
            <w:r w:rsidR="00EB4A07">
              <w:rPr>
                <w:noProof/>
                <w:webHidden/>
              </w:rPr>
              <w:t>3</w:t>
            </w:r>
            <w:r>
              <w:rPr>
                <w:noProof/>
                <w:webHidden/>
              </w:rPr>
              <w:fldChar w:fldCharType="end"/>
            </w:r>
          </w:hyperlink>
        </w:p>
        <w:p w:rsidR="00EB4A07" w:rsidRDefault="00CF1316">
          <w:pPr>
            <w:pStyle w:val="T1"/>
            <w:tabs>
              <w:tab w:val="right" w:leader="dot" w:pos="9062"/>
            </w:tabs>
            <w:rPr>
              <w:rFonts w:eastAsiaTheme="minorEastAsia"/>
              <w:noProof/>
              <w:lang w:eastAsia="tr-TR"/>
            </w:rPr>
          </w:pPr>
          <w:hyperlink w:anchor="_Toc42764658" w:history="1">
            <w:r w:rsidR="00EB4A07" w:rsidRPr="006D05F7">
              <w:rPr>
                <w:rStyle w:val="Kpr"/>
                <w:noProof/>
              </w:rPr>
              <w:t>1. Giriş</w:t>
            </w:r>
            <w:r w:rsidR="00EB4A07">
              <w:rPr>
                <w:noProof/>
                <w:webHidden/>
              </w:rPr>
              <w:tab/>
            </w:r>
            <w:r>
              <w:rPr>
                <w:noProof/>
                <w:webHidden/>
              </w:rPr>
              <w:fldChar w:fldCharType="begin"/>
            </w:r>
            <w:r w:rsidR="00EB4A07">
              <w:rPr>
                <w:noProof/>
                <w:webHidden/>
              </w:rPr>
              <w:instrText xml:space="preserve"> PAGEREF _Toc42764658 \h </w:instrText>
            </w:r>
            <w:r>
              <w:rPr>
                <w:noProof/>
                <w:webHidden/>
              </w:rPr>
            </w:r>
            <w:r>
              <w:rPr>
                <w:noProof/>
                <w:webHidden/>
              </w:rPr>
              <w:fldChar w:fldCharType="separate"/>
            </w:r>
            <w:r w:rsidR="00EB4A07">
              <w:rPr>
                <w:noProof/>
                <w:webHidden/>
              </w:rPr>
              <w:t>3</w:t>
            </w:r>
            <w:r>
              <w:rPr>
                <w:noProof/>
                <w:webHidden/>
              </w:rPr>
              <w:fldChar w:fldCharType="end"/>
            </w:r>
          </w:hyperlink>
        </w:p>
        <w:p w:rsidR="00EB4A07" w:rsidRDefault="00CF1316">
          <w:pPr>
            <w:pStyle w:val="T2"/>
            <w:tabs>
              <w:tab w:val="left" w:pos="880"/>
              <w:tab w:val="right" w:leader="dot" w:pos="9062"/>
            </w:tabs>
            <w:rPr>
              <w:rFonts w:eastAsiaTheme="minorEastAsia"/>
              <w:noProof/>
              <w:lang w:eastAsia="tr-TR"/>
            </w:rPr>
          </w:pPr>
          <w:hyperlink w:anchor="_Toc42764659" w:history="1">
            <w:r w:rsidR="00EB4A07" w:rsidRPr="006D05F7">
              <w:rPr>
                <w:rStyle w:val="Kpr"/>
                <w:noProof/>
              </w:rPr>
              <w:t>1.1.</w:t>
            </w:r>
            <w:r w:rsidR="00EB4A07">
              <w:rPr>
                <w:rFonts w:eastAsiaTheme="minorEastAsia"/>
                <w:noProof/>
                <w:lang w:eastAsia="tr-TR"/>
              </w:rPr>
              <w:tab/>
            </w:r>
            <w:r w:rsidR="00EB4A07" w:rsidRPr="006D05F7">
              <w:rPr>
                <w:rStyle w:val="Kpr"/>
                <w:noProof/>
              </w:rPr>
              <w:t>Literatür Taraması</w:t>
            </w:r>
            <w:r w:rsidR="00EB4A07">
              <w:rPr>
                <w:noProof/>
                <w:webHidden/>
              </w:rPr>
              <w:tab/>
            </w:r>
            <w:r>
              <w:rPr>
                <w:noProof/>
                <w:webHidden/>
              </w:rPr>
              <w:fldChar w:fldCharType="begin"/>
            </w:r>
            <w:r w:rsidR="00EB4A07">
              <w:rPr>
                <w:noProof/>
                <w:webHidden/>
              </w:rPr>
              <w:instrText xml:space="preserve"> PAGEREF _Toc42764659 \h </w:instrText>
            </w:r>
            <w:r>
              <w:rPr>
                <w:noProof/>
                <w:webHidden/>
              </w:rPr>
            </w:r>
            <w:r>
              <w:rPr>
                <w:noProof/>
                <w:webHidden/>
              </w:rPr>
              <w:fldChar w:fldCharType="separate"/>
            </w:r>
            <w:r w:rsidR="00EB4A07">
              <w:rPr>
                <w:noProof/>
                <w:webHidden/>
              </w:rPr>
              <w:t>3</w:t>
            </w:r>
            <w:r>
              <w:rPr>
                <w:noProof/>
                <w:webHidden/>
              </w:rPr>
              <w:fldChar w:fldCharType="end"/>
            </w:r>
          </w:hyperlink>
        </w:p>
        <w:p w:rsidR="00EB4A07" w:rsidRDefault="00CF1316">
          <w:pPr>
            <w:pStyle w:val="T1"/>
            <w:tabs>
              <w:tab w:val="right" w:leader="dot" w:pos="9062"/>
            </w:tabs>
            <w:rPr>
              <w:rFonts w:eastAsiaTheme="minorEastAsia"/>
              <w:noProof/>
              <w:lang w:eastAsia="tr-TR"/>
            </w:rPr>
          </w:pPr>
          <w:hyperlink w:anchor="_Toc42764660" w:history="1">
            <w:r w:rsidR="00EB4A07" w:rsidRPr="006D05F7">
              <w:rPr>
                <w:rStyle w:val="Kpr"/>
                <w:noProof/>
              </w:rPr>
              <w:t>2. Metodoloji ve Metotlar</w:t>
            </w:r>
            <w:r w:rsidR="00EB4A07">
              <w:rPr>
                <w:noProof/>
                <w:webHidden/>
              </w:rPr>
              <w:tab/>
            </w:r>
            <w:r>
              <w:rPr>
                <w:noProof/>
                <w:webHidden/>
              </w:rPr>
              <w:fldChar w:fldCharType="begin"/>
            </w:r>
            <w:r w:rsidR="00EB4A07">
              <w:rPr>
                <w:noProof/>
                <w:webHidden/>
              </w:rPr>
              <w:instrText xml:space="preserve"> PAGEREF _Toc42764660 \h </w:instrText>
            </w:r>
            <w:r>
              <w:rPr>
                <w:noProof/>
                <w:webHidden/>
              </w:rPr>
            </w:r>
            <w:r>
              <w:rPr>
                <w:noProof/>
                <w:webHidden/>
              </w:rPr>
              <w:fldChar w:fldCharType="separate"/>
            </w:r>
            <w:r w:rsidR="00EB4A07">
              <w:rPr>
                <w:noProof/>
                <w:webHidden/>
              </w:rPr>
              <w:t>5</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1" w:history="1">
            <w:r w:rsidR="00EB4A07" w:rsidRPr="006D05F7">
              <w:rPr>
                <w:rStyle w:val="Kpr"/>
                <w:noProof/>
              </w:rPr>
              <w:t>2.1. Python</w:t>
            </w:r>
            <w:r w:rsidR="00EB4A07">
              <w:rPr>
                <w:noProof/>
                <w:webHidden/>
              </w:rPr>
              <w:tab/>
            </w:r>
            <w:r>
              <w:rPr>
                <w:noProof/>
                <w:webHidden/>
              </w:rPr>
              <w:fldChar w:fldCharType="begin"/>
            </w:r>
            <w:r w:rsidR="00EB4A07">
              <w:rPr>
                <w:noProof/>
                <w:webHidden/>
              </w:rPr>
              <w:instrText xml:space="preserve"> PAGEREF _Toc42764661 \h </w:instrText>
            </w:r>
            <w:r>
              <w:rPr>
                <w:noProof/>
                <w:webHidden/>
              </w:rPr>
            </w:r>
            <w:r>
              <w:rPr>
                <w:noProof/>
                <w:webHidden/>
              </w:rPr>
              <w:fldChar w:fldCharType="separate"/>
            </w:r>
            <w:r w:rsidR="00EB4A07">
              <w:rPr>
                <w:noProof/>
                <w:webHidden/>
              </w:rPr>
              <w:t>5</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2" w:history="1">
            <w:r w:rsidR="00EB4A07" w:rsidRPr="006D05F7">
              <w:rPr>
                <w:rStyle w:val="Kpr"/>
                <w:noProof/>
              </w:rPr>
              <w:t>2.2. Java</w:t>
            </w:r>
            <w:r w:rsidR="00EB4A07">
              <w:rPr>
                <w:noProof/>
                <w:webHidden/>
              </w:rPr>
              <w:tab/>
            </w:r>
            <w:r>
              <w:rPr>
                <w:noProof/>
                <w:webHidden/>
              </w:rPr>
              <w:fldChar w:fldCharType="begin"/>
            </w:r>
            <w:r w:rsidR="00EB4A07">
              <w:rPr>
                <w:noProof/>
                <w:webHidden/>
              </w:rPr>
              <w:instrText xml:space="preserve"> PAGEREF _Toc42764662 \h </w:instrText>
            </w:r>
            <w:r>
              <w:rPr>
                <w:noProof/>
                <w:webHidden/>
              </w:rPr>
            </w:r>
            <w:r>
              <w:rPr>
                <w:noProof/>
                <w:webHidden/>
              </w:rPr>
              <w:fldChar w:fldCharType="separate"/>
            </w:r>
            <w:r w:rsidR="00EB4A07">
              <w:rPr>
                <w:noProof/>
                <w:webHidden/>
              </w:rPr>
              <w:t>5</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3" w:history="1">
            <w:r w:rsidR="00EB4A07" w:rsidRPr="006D05F7">
              <w:rPr>
                <w:rStyle w:val="Kpr"/>
                <w:noProof/>
              </w:rPr>
              <w:t>2.3. Opencv</w:t>
            </w:r>
            <w:r w:rsidR="00EB4A07">
              <w:rPr>
                <w:noProof/>
                <w:webHidden/>
              </w:rPr>
              <w:tab/>
            </w:r>
            <w:r>
              <w:rPr>
                <w:noProof/>
                <w:webHidden/>
              </w:rPr>
              <w:fldChar w:fldCharType="begin"/>
            </w:r>
            <w:r w:rsidR="00EB4A07">
              <w:rPr>
                <w:noProof/>
                <w:webHidden/>
              </w:rPr>
              <w:instrText xml:space="preserve"> PAGEREF _Toc42764663 \h </w:instrText>
            </w:r>
            <w:r>
              <w:rPr>
                <w:noProof/>
                <w:webHidden/>
              </w:rPr>
            </w:r>
            <w:r>
              <w:rPr>
                <w:noProof/>
                <w:webHidden/>
              </w:rPr>
              <w:fldChar w:fldCharType="separate"/>
            </w:r>
            <w:r w:rsidR="00EB4A07">
              <w:rPr>
                <w:noProof/>
                <w:webHidden/>
              </w:rPr>
              <w:t>5</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4" w:history="1">
            <w:r w:rsidR="00EB4A07" w:rsidRPr="006D05F7">
              <w:rPr>
                <w:rStyle w:val="Kpr"/>
                <w:noProof/>
              </w:rPr>
              <w:t>2.4. Anaconda Yazılım Geliştirme Ortamı</w:t>
            </w:r>
            <w:r w:rsidR="00EB4A07">
              <w:rPr>
                <w:noProof/>
                <w:webHidden/>
              </w:rPr>
              <w:tab/>
            </w:r>
            <w:r>
              <w:rPr>
                <w:noProof/>
                <w:webHidden/>
              </w:rPr>
              <w:fldChar w:fldCharType="begin"/>
            </w:r>
            <w:r w:rsidR="00EB4A07">
              <w:rPr>
                <w:noProof/>
                <w:webHidden/>
              </w:rPr>
              <w:instrText xml:space="preserve"> PAGEREF _Toc42764664 \h </w:instrText>
            </w:r>
            <w:r>
              <w:rPr>
                <w:noProof/>
                <w:webHidden/>
              </w:rPr>
            </w:r>
            <w:r>
              <w:rPr>
                <w:noProof/>
                <w:webHidden/>
              </w:rPr>
              <w:fldChar w:fldCharType="separate"/>
            </w:r>
            <w:r w:rsidR="00EB4A07">
              <w:rPr>
                <w:noProof/>
                <w:webHidden/>
              </w:rPr>
              <w:t>6</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5" w:history="1">
            <w:r w:rsidR="00EB4A07" w:rsidRPr="006D05F7">
              <w:rPr>
                <w:rStyle w:val="Kpr"/>
                <w:noProof/>
              </w:rPr>
              <w:t>2.5.AngularYazılım Geliştirme Çatısı</w:t>
            </w:r>
            <w:r w:rsidR="00EB4A07">
              <w:rPr>
                <w:noProof/>
                <w:webHidden/>
              </w:rPr>
              <w:tab/>
            </w:r>
            <w:r>
              <w:rPr>
                <w:noProof/>
                <w:webHidden/>
              </w:rPr>
              <w:fldChar w:fldCharType="begin"/>
            </w:r>
            <w:r w:rsidR="00EB4A07">
              <w:rPr>
                <w:noProof/>
                <w:webHidden/>
              </w:rPr>
              <w:instrText xml:space="preserve"> PAGEREF _Toc42764665 \h </w:instrText>
            </w:r>
            <w:r>
              <w:rPr>
                <w:noProof/>
                <w:webHidden/>
              </w:rPr>
            </w:r>
            <w:r>
              <w:rPr>
                <w:noProof/>
                <w:webHidden/>
              </w:rPr>
              <w:fldChar w:fldCharType="separate"/>
            </w:r>
            <w:r w:rsidR="00EB4A07">
              <w:rPr>
                <w:noProof/>
                <w:webHidden/>
              </w:rPr>
              <w:t>6</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6" w:history="1">
            <w:r w:rsidR="00EB4A07" w:rsidRPr="006D05F7">
              <w:rPr>
                <w:rStyle w:val="Kpr"/>
                <w:noProof/>
              </w:rPr>
              <w:t>2.6. Keras Kütüphanesi</w:t>
            </w:r>
            <w:r w:rsidR="00EB4A07">
              <w:rPr>
                <w:noProof/>
                <w:webHidden/>
              </w:rPr>
              <w:tab/>
            </w:r>
            <w:r>
              <w:rPr>
                <w:noProof/>
                <w:webHidden/>
              </w:rPr>
              <w:fldChar w:fldCharType="begin"/>
            </w:r>
            <w:r w:rsidR="00EB4A07">
              <w:rPr>
                <w:noProof/>
                <w:webHidden/>
              </w:rPr>
              <w:instrText xml:space="preserve"> PAGEREF _Toc42764666 \h </w:instrText>
            </w:r>
            <w:r>
              <w:rPr>
                <w:noProof/>
                <w:webHidden/>
              </w:rPr>
            </w:r>
            <w:r>
              <w:rPr>
                <w:noProof/>
                <w:webHidden/>
              </w:rPr>
              <w:fldChar w:fldCharType="separate"/>
            </w:r>
            <w:r w:rsidR="00EB4A07">
              <w:rPr>
                <w:noProof/>
                <w:webHidden/>
              </w:rPr>
              <w:t>7</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7" w:history="1">
            <w:r w:rsidR="00EB4A07" w:rsidRPr="006D05F7">
              <w:rPr>
                <w:rStyle w:val="Kpr"/>
                <w:noProof/>
              </w:rPr>
              <w:t>2.7. Scikit-Learn Kütüphanesi</w:t>
            </w:r>
            <w:r w:rsidR="00EB4A07">
              <w:rPr>
                <w:noProof/>
                <w:webHidden/>
              </w:rPr>
              <w:tab/>
            </w:r>
            <w:r>
              <w:rPr>
                <w:noProof/>
                <w:webHidden/>
              </w:rPr>
              <w:fldChar w:fldCharType="begin"/>
            </w:r>
            <w:r w:rsidR="00EB4A07">
              <w:rPr>
                <w:noProof/>
                <w:webHidden/>
              </w:rPr>
              <w:instrText xml:space="preserve"> PAGEREF _Toc42764667 \h </w:instrText>
            </w:r>
            <w:r>
              <w:rPr>
                <w:noProof/>
                <w:webHidden/>
              </w:rPr>
            </w:r>
            <w:r>
              <w:rPr>
                <w:noProof/>
                <w:webHidden/>
              </w:rPr>
              <w:fldChar w:fldCharType="separate"/>
            </w:r>
            <w:r w:rsidR="00EB4A07">
              <w:rPr>
                <w:noProof/>
                <w:webHidden/>
              </w:rPr>
              <w:t>7</w:t>
            </w:r>
            <w:r>
              <w:rPr>
                <w:noProof/>
                <w:webHidden/>
              </w:rPr>
              <w:fldChar w:fldCharType="end"/>
            </w:r>
          </w:hyperlink>
        </w:p>
        <w:p w:rsidR="00EB4A07" w:rsidRDefault="00CF1316">
          <w:pPr>
            <w:pStyle w:val="T1"/>
            <w:tabs>
              <w:tab w:val="right" w:leader="dot" w:pos="9062"/>
            </w:tabs>
            <w:rPr>
              <w:rFonts w:eastAsiaTheme="minorEastAsia"/>
              <w:noProof/>
              <w:lang w:eastAsia="tr-TR"/>
            </w:rPr>
          </w:pPr>
          <w:hyperlink w:anchor="_Toc42764668" w:history="1">
            <w:r w:rsidR="00EB4A07" w:rsidRPr="006D05F7">
              <w:rPr>
                <w:rStyle w:val="Kpr"/>
                <w:noProof/>
              </w:rPr>
              <w:t>5. GERÇEKLEŞTİRİLEN ÇALIŞMALAR</w:t>
            </w:r>
            <w:r w:rsidR="00EB4A07">
              <w:rPr>
                <w:noProof/>
                <w:webHidden/>
              </w:rPr>
              <w:tab/>
            </w:r>
            <w:r>
              <w:rPr>
                <w:noProof/>
                <w:webHidden/>
              </w:rPr>
              <w:fldChar w:fldCharType="begin"/>
            </w:r>
            <w:r w:rsidR="00EB4A07">
              <w:rPr>
                <w:noProof/>
                <w:webHidden/>
              </w:rPr>
              <w:instrText xml:space="preserve"> PAGEREF _Toc42764668 \h </w:instrText>
            </w:r>
            <w:r>
              <w:rPr>
                <w:noProof/>
                <w:webHidden/>
              </w:rPr>
            </w:r>
            <w:r>
              <w:rPr>
                <w:noProof/>
                <w:webHidden/>
              </w:rPr>
              <w:fldChar w:fldCharType="separate"/>
            </w:r>
            <w:r w:rsidR="00EB4A07">
              <w:rPr>
                <w:noProof/>
                <w:webHidden/>
              </w:rPr>
              <w:t>7</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69" w:history="1">
            <w:r w:rsidR="00EB4A07" w:rsidRPr="006D05F7">
              <w:rPr>
                <w:rStyle w:val="Kpr"/>
                <w:noProof/>
              </w:rPr>
              <w:t>5.1. Projede kullanılacak veritabanları</w:t>
            </w:r>
            <w:r w:rsidR="00EB4A07">
              <w:rPr>
                <w:noProof/>
                <w:webHidden/>
              </w:rPr>
              <w:tab/>
            </w:r>
            <w:r>
              <w:rPr>
                <w:noProof/>
                <w:webHidden/>
              </w:rPr>
              <w:fldChar w:fldCharType="begin"/>
            </w:r>
            <w:r w:rsidR="00EB4A07">
              <w:rPr>
                <w:noProof/>
                <w:webHidden/>
              </w:rPr>
              <w:instrText xml:space="preserve"> PAGEREF _Toc42764669 \h </w:instrText>
            </w:r>
            <w:r>
              <w:rPr>
                <w:noProof/>
                <w:webHidden/>
              </w:rPr>
            </w:r>
            <w:r>
              <w:rPr>
                <w:noProof/>
                <w:webHidden/>
              </w:rPr>
              <w:fldChar w:fldCharType="separate"/>
            </w:r>
            <w:r w:rsidR="00EB4A07">
              <w:rPr>
                <w:noProof/>
                <w:webHidden/>
              </w:rPr>
              <w:t>7</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70" w:history="1">
            <w:r w:rsidR="00EB4A07" w:rsidRPr="006D05F7">
              <w:rPr>
                <w:rStyle w:val="Kpr"/>
                <w:noProof/>
              </w:rPr>
              <w:t>5.1. Kulak izi tanımlamak için kullanılacak metrikler</w:t>
            </w:r>
            <w:r w:rsidR="00EB4A07">
              <w:rPr>
                <w:noProof/>
                <w:webHidden/>
              </w:rPr>
              <w:tab/>
            </w:r>
            <w:r>
              <w:rPr>
                <w:noProof/>
                <w:webHidden/>
              </w:rPr>
              <w:fldChar w:fldCharType="begin"/>
            </w:r>
            <w:r w:rsidR="00EB4A07">
              <w:rPr>
                <w:noProof/>
                <w:webHidden/>
              </w:rPr>
              <w:instrText xml:space="preserve"> PAGEREF _Toc42764670 \h </w:instrText>
            </w:r>
            <w:r>
              <w:rPr>
                <w:noProof/>
                <w:webHidden/>
              </w:rPr>
            </w:r>
            <w:r>
              <w:rPr>
                <w:noProof/>
                <w:webHidden/>
              </w:rPr>
              <w:fldChar w:fldCharType="separate"/>
            </w:r>
            <w:r w:rsidR="00EB4A07">
              <w:rPr>
                <w:noProof/>
                <w:webHidden/>
              </w:rPr>
              <w:t>7</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71" w:history="1">
            <w:r w:rsidR="00EB4A07" w:rsidRPr="006D05F7">
              <w:rPr>
                <w:rStyle w:val="Kpr"/>
                <w:noProof/>
              </w:rPr>
              <w:t>5.2. Metriklerin Opencv ile Gerçekleştirimi</w:t>
            </w:r>
            <w:r w:rsidR="00EB4A07">
              <w:rPr>
                <w:noProof/>
                <w:webHidden/>
              </w:rPr>
              <w:tab/>
            </w:r>
            <w:r>
              <w:rPr>
                <w:noProof/>
                <w:webHidden/>
              </w:rPr>
              <w:fldChar w:fldCharType="begin"/>
            </w:r>
            <w:r w:rsidR="00EB4A07">
              <w:rPr>
                <w:noProof/>
                <w:webHidden/>
              </w:rPr>
              <w:instrText xml:space="preserve"> PAGEREF _Toc42764671 \h </w:instrText>
            </w:r>
            <w:r>
              <w:rPr>
                <w:noProof/>
                <w:webHidden/>
              </w:rPr>
            </w:r>
            <w:r>
              <w:rPr>
                <w:noProof/>
                <w:webHidden/>
              </w:rPr>
              <w:fldChar w:fldCharType="separate"/>
            </w:r>
            <w:r w:rsidR="00EB4A07">
              <w:rPr>
                <w:noProof/>
                <w:webHidden/>
              </w:rPr>
              <w:t>9</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72" w:history="1">
            <w:r w:rsidR="00EB4A07" w:rsidRPr="006D05F7">
              <w:rPr>
                <w:rStyle w:val="Kpr"/>
                <w:noProof/>
              </w:rPr>
              <w:t>5.3. Derin öğrenme metotları ile kulak izi kullanılarak cinsiyet belirleme</w:t>
            </w:r>
            <w:r w:rsidR="00EB4A07">
              <w:rPr>
                <w:noProof/>
                <w:webHidden/>
              </w:rPr>
              <w:tab/>
            </w:r>
            <w:r>
              <w:rPr>
                <w:noProof/>
                <w:webHidden/>
              </w:rPr>
              <w:fldChar w:fldCharType="begin"/>
            </w:r>
            <w:r w:rsidR="00EB4A07">
              <w:rPr>
                <w:noProof/>
                <w:webHidden/>
              </w:rPr>
              <w:instrText xml:space="preserve"> PAGEREF _Toc42764672 \h </w:instrText>
            </w:r>
            <w:r>
              <w:rPr>
                <w:noProof/>
                <w:webHidden/>
              </w:rPr>
            </w:r>
            <w:r>
              <w:rPr>
                <w:noProof/>
                <w:webHidden/>
              </w:rPr>
              <w:fldChar w:fldCharType="separate"/>
            </w:r>
            <w:r w:rsidR="00EB4A07">
              <w:rPr>
                <w:noProof/>
                <w:webHidden/>
              </w:rPr>
              <w:t>12</w:t>
            </w:r>
            <w:r>
              <w:rPr>
                <w:noProof/>
                <w:webHidden/>
              </w:rPr>
              <w:fldChar w:fldCharType="end"/>
            </w:r>
          </w:hyperlink>
        </w:p>
        <w:p w:rsidR="00EB4A07" w:rsidRDefault="00CF1316">
          <w:pPr>
            <w:pStyle w:val="T2"/>
            <w:tabs>
              <w:tab w:val="right" w:leader="dot" w:pos="9062"/>
            </w:tabs>
            <w:rPr>
              <w:rFonts w:eastAsiaTheme="minorEastAsia"/>
              <w:noProof/>
              <w:lang w:eastAsia="tr-TR"/>
            </w:rPr>
          </w:pPr>
          <w:hyperlink w:anchor="_Toc42764673" w:history="1">
            <w:r w:rsidR="00EB4A07" w:rsidRPr="006D05F7">
              <w:rPr>
                <w:rStyle w:val="Kpr"/>
                <w:noProof/>
              </w:rPr>
              <w:t>5.4. Kulak izi kullanarak yeniden kullanıma yönelik kimlik doğrulama sistemi</w:t>
            </w:r>
            <w:r w:rsidR="00EB4A07">
              <w:rPr>
                <w:noProof/>
                <w:webHidden/>
              </w:rPr>
              <w:tab/>
            </w:r>
            <w:r>
              <w:rPr>
                <w:noProof/>
                <w:webHidden/>
              </w:rPr>
              <w:fldChar w:fldCharType="begin"/>
            </w:r>
            <w:r w:rsidR="00EB4A07">
              <w:rPr>
                <w:noProof/>
                <w:webHidden/>
              </w:rPr>
              <w:instrText xml:space="preserve"> PAGEREF _Toc42764673 \h </w:instrText>
            </w:r>
            <w:r>
              <w:rPr>
                <w:noProof/>
                <w:webHidden/>
              </w:rPr>
            </w:r>
            <w:r>
              <w:rPr>
                <w:noProof/>
                <w:webHidden/>
              </w:rPr>
              <w:fldChar w:fldCharType="separate"/>
            </w:r>
            <w:r w:rsidR="00EB4A07">
              <w:rPr>
                <w:noProof/>
                <w:webHidden/>
              </w:rPr>
              <w:t>14</w:t>
            </w:r>
            <w:r>
              <w:rPr>
                <w:noProof/>
                <w:webHidden/>
              </w:rPr>
              <w:fldChar w:fldCharType="end"/>
            </w:r>
          </w:hyperlink>
        </w:p>
        <w:p w:rsidR="00EB4A07" w:rsidRDefault="00CF1316">
          <w:pPr>
            <w:pStyle w:val="T1"/>
            <w:tabs>
              <w:tab w:val="right" w:leader="dot" w:pos="9062"/>
            </w:tabs>
            <w:rPr>
              <w:rFonts w:eastAsiaTheme="minorEastAsia"/>
              <w:noProof/>
              <w:lang w:eastAsia="tr-TR"/>
            </w:rPr>
          </w:pPr>
          <w:hyperlink w:anchor="_Toc42764674" w:history="1">
            <w:r w:rsidR="00EB4A07" w:rsidRPr="006D05F7">
              <w:rPr>
                <w:rStyle w:val="Kpr"/>
                <w:noProof/>
              </w:rPr>
              <w:t>Sonuç</w:t>
            </w:r>
            <w:r w:rsidR="00EB4A07">
              <w:rPr>
                <w:noProof/>
                <w:webHidden/>
              </w:rPr>
              <w:tab/>
            </w:r>
            <w:r>
              <w:rPr>
                <w:noProof/>
                <w:webHidden/>
              </w:rPr>
              <w:fldChar w:fldCharType="begin"/>
            </w:r>
            <w:r w:rsidR="00EB4A07">
              <w:rPr>
                <w:noProof/>
                <w:webHidden/>
              </w:rPr>
              <w:instrText xml:space="preserve"> PAGEREF _Toc42764674 \h </w:instrText>
            </w:r>
            <w:r>
              <w:rPr>
                <w:noProof/>
                <w:webHidden/>
              </w:rPr>
            </w:r>
            <w:r>
              <w:rPr>
                <w:noProof/>
                <w:webHidden/>
              </w:rPr>
              <w:fldChar w:fldCharType="separate"/>
            </w:r>
            <w:r w:rsidR="00EB4A07">
              <w:rPr>
                <w:noProof/>
                <w:webHidden/>
              </w:rPr>
              <w:t>17</w:t>
            </w:r>
            <w:r>
              <w:rPr>
                <w:noProof/>
                <w:webHidden/>
              </w:rPr>
              <w:fldChar w:fldCharType="end"/>
            </w:r>
          </w:hyperlink>
        </w:p>
        <w:p w:rsidR="00EB4A07" w:rsidRDefault="00CF1316">
          <w:pPr>
            <w:pStyle w:val="T1"/>
            <w:tabs>
              <w:tab w:val="right" w:leader="dot" w:pos="9062"/>
            </w:tabs>
            <w:rPr>
              <w:rFonts w:eastAsiaTheme="minorEastAsia"/>
              <w:noProof/>
              <w:lang w:eastAsia="tr-TR"/>
            </w:rPr>
          </w:pPr>
          <w:hyperlink w:anchor="_Toc42764675" w:history="1">
            <w:r w:rsidR="00EB4A07" w:rsidRPr="006D05F7">
              <w:rPr>
                <w:rStyle w:val="Kpr"/>
                <w:noProof/>
              </w:rPr>
              <w:t>Kaynaklar</w:t>
            </w:r>
            <w:r w:rsidR="00EB4A07">
              <w:rPr>
                <w:noProof/>
                <w:webHidden/>
              </w:rPr>
              <w:tab/>
            </w:r>
            <w:r>
              <w:rPr>
                <w:noProof/>
                <w:webHidden/>
              </w:rPr>
              <w:fldChar w:fldCharType="begin"/>
            </w:r>
            <w:r w:rsidR="00EB4A07">
              <w:rPr>
                <w:noProof/>
                <w:webHidden/>
              </w:rPr>
              <w:instrText xml:space="preserve"> PAGEREF _Toc42764675 \h </w:instrText>
            </w:r>
            <w:r>
              <w:rPr>
                <w:noProof/>
                <w:webHidden/>
              </w:rPr>
            </w:r>
            <w:r>
              <w:rPr>
                <w:noProof/>
                <w:webHidden/>
              </w:rPr>
              <w:fldChar w:fldCharType="separate"/>
            </w:r>
            <w:r w:rsidR="00EB4A07">
              <w:rPr>
                <w:noProof/>
                <w:webHidden/>
              </w:rPr>
              <w:t>18</w:t>
            </w:r>
            <w:r>
              <w:rPr>
                <w:noProof/>
                <w:webHidden/>
              </w:rPr>
              <w:fldChar w:fldCharType="end"/>
            </w:r>
          </w:hyperlink>
        </w:p>
        <w:p w:rsidR="00280304" w:rsidRPr="006159AD" w:rsidRDefault="00CF1316">
          <w:pPr>
            <w:rPr>
              <w:rFonts w:asciiTheme="majorHAnsi" w:hAnsiTheme="majorHAnsi"/>
            </w:rPr>
          </w:pPr>
          <w:r w:rsidRPr="006159AD">
            <w:rPr>
              <w:rFonts w:asciiTheme="majorHAnsi" w:hAnsiTheme="majorHAnsi"/>
            </w:rPr>
            <w:fldChar w:fldCharType="end"/>
          </w:r>
        </w:p>
      </w:sdtContent>
    </w:sdt>
    <w:p w:rsidR="00B87CA5" w:rsidRPr="006159AD" w:rsidRDefault="00B87CA5"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280304" w:rsidRPr="006159AD" w:rsidRDefault="00280304" w:rsidP="00A6199A">
      <w:pPr>
        <w:spacing w:after="0"/>
        <w:jc w:val="both"/>
        <w:rPr>
          <w:rFonts w:asciiTheme="majorHAnsi" w:hAnsiTheme="majorHAnsi"/>
          <w:i/>
        </w:rPr>
      </w:pPr>
    </w:p>
    <w:p w:rsidR="006159AD" w:rsidRDefault="006159AD" w:rsidP="00280304">
      <w:pPr>
        <w:pStyle w:val="Balk1"/>
        <w:spacing w:line="360" w:lineRule="auto"/>
        <w:rPr>
          <w:rFonts w:eastAsiaTheme="minorHAnsi" w:cstheme="minorBidi"/>
          <w:b w:val="0"/>
          <w:bCs w:val="0"/>
          <w:i/>
          <w:color w:val="auto"/>
          <w:sz w:val="22"/>
          <w:szCs w:val="22"/>
        </w:rPr>
      </w:pPr>
    </w:p>
    <w:p w:rsidR="006159AD" w:rsidRPr="006159AD" w:rsidRDefault="006159AD" w:rsidP="006159AD"/>
    <w:p w:rsidR="00A6199A" w:rsidRPr="006159AD" w:rsidRDefault="00E44943" w:rsidP="00280304">
      <w:pPr>
        <w:pStyle w:val="Balk1"/>
        <w:spacing w:line="360" w:lineRule="auto"/>
        <w:rPr>
          <w:b w:val="0"/>
        </w:rPr>
      </w:pPr>
      <w:bookmarkStart w:id="0" w:name="_Toc42764656"/>
      <w:r w:rsidRPr="006159AD">
        <w:lastRenderedPageBreak/>
        <w:t>Özet</w:t>
      </w:r>
      <w:r w:rsidR="007B18FF" w:rsidRPr="006159AD">
        <w:t>çe</w:t>
      </w:r>
      <w:bookmarkEnd w:id="0"/>
    </w:p>
    <w:p w:rsidR="00C75479" w:rsidRDefault="00C75479" w:rsidP="00280304">
      <w:pPr>
        <w:spacing w:line="360" w:lineRule="auto"/>
        <w:jc w:val="both"/>
        <w:rPr>
          <w:rFonts w:asciiTheme="majorHAnsi" w:hAnsiTheme="majorHAnsi"/>
        </w:rPr>
      </w:pPr>
      <w:r w:rsidRPr="006159AD">
        <w:rPr>
          <w:rFonts w:asciiTheme="majorHAnsi" w:hAnsiTheme="majorHAnsi"/>
        </w:rPr>
        <w:t xml:space="preserve">Bu projede kulak izinden kimlik tanımlama işleminin yazılımsal olarak gerçekleştirimi </w:t>
      </w:r>
      <w:r w:rsidR="008C6BF5">
        <w:rPr>
          <w:rFonts w:asciiTheme="majorHAnsi" w:hAnsiTheme="majorHAnsi"/>
        </w:rPr>
        <w:t>yapılmıştır</w:t>
      </w:r>
      <w:r w:rsidRPr="006159AD">
        <w:rPr>
          <w:rFonts w:asciiTheme="majorHAnsi" w:hAnsiTheme="majorHAnsi"/>
        </w:rPr>
        <w:t xml:space="preserve">. Öncelikle görüntü işleme teknikleri ile 2 boyutlu fotoğraf veritabanları üzerinden görüntüler üzerinde işlem yapılabilir hale </w:t>
      </w:r>
      <w:r w:rsidR="008C6BF5">
        <w:rPr>
          <w:rFonts w:asciiTheme="majorHAnsi" w:hAnsiTheme="majorHAnsi"/>
        </w:rPr>
        <w:t>getirildi</w:t>
      </w:r>
      <w:r w:rsidRPr="006159AD">
        <w:rPr>
          <w:rFonts w:asciiTheme="majorHAnsi" w:hAnsiTheme="majorHAnsi"/>
        </w:rPr>
        <w:t xml:space="preserve">. Ardından belirlenen özellik çıkarım teknikleri ile belirlenmiş benzersiz kabul edilebilir özellik vektörleri </w:t>
      </w:r>
      <w:r w:rsidR="008C6BF5">
        <w:rPr>
          <w:rFonts w:asciiTheme="majorHAnsi" w:hAnsiTheme="majorHAnsi"/>
        </w:rPr>
        <w:t>çıkarıldı</w:t>
      </w:r>
      <w:r w:rsidRPr="006159AD">
        <w:rPr>
          <w:rFonts w:asciiTheme="majorHAnsi" w:hAnsiTheme="majorHAnsi"/>
        </w:rPr>
        <w:t xml:space="preserve">. Bu metrikler makine öğrenmesi modelleri üzerinden eğitilecek modeller ile tahmin edilebilir bir noktaya taşınmaya </w:t>
      </w:r>
      <w:r w:rsidR="008C6BF5">
        <w:rPr>
          <w:rFonts w:asciiTheme="majorHAnsi" w:hAnsiTheme="majorHAnsi"/>
        </w:rPr>
        <w:t>çalışıldı</w:t>
      </w:r>
      <w:r w:rsidRPr="006159AD">
        <w:rPr>
          <w:rFonts w:asciiTheme="majorHAnsi" w:hAnsiTheme="majorHAnsi"/>
        </w:rPr>
        <w:t xml:space="preserve">. </w:t>
      </w:r>
      <w:r w:rsidR="00D74710" w:rsidRPr="006159AD">
        <w:rPr>
          <w:rFonts w:asciiTheme="majorHAnsi" w:hAnsiTheme="majorHAnsi"/>
        </w:rPr>
        <w:t xml:space="preserve">Son olarak belirlenmiş metrikler </w:t>
      </w:r>
      <w:r w:rsidR="008C6BF5">
        <w:rPr>
          <w:rFonts w:asciiTheme="majorHAnsi" w:hAnsiTheme="majorHAnsi"/>
        </w:rPr>
        <w:t>kullanılarak bir doğrulama sistemi web uygulaması olarak ortaya kondu.</w:t>
      </w:r>
    </w:p>
    <w:p w:rsidR="00866479" w:rsidRPr="00866479" w:rsidRDefault="00866479" w:rsidP="00280304">
      <w:pPr>
        <w:spacing w:line="360" w:lineRule="auto"/>
        <w:jc w:val="both"/>
        <w:rPr>
          <w:rFonts w:asciiTheme="majorHAnsi" w:hAnsiTheme="majorHAnsi"/>
          <w:i/>
        </w:rPr>
      </w:pPr>
      <w:r w:rsidRPr="00866479">
        <w:rPr>
          <w:rFonts w:asciiTheme="majorHAnsi" w:hAnsiTheme="majorHAnsi"/>
          <w:i/>
        </w:rPr>
        <w:t>Anahtar kelimeler: Kulak izi, web, doğrulama, güvenlik, görüntü işleme</w:t>
      </w:r>
    </w:p>
    <w:p w:rsidR="007B18FF" w:rsidRPr="006159AD" w:rsidRDefault="007B18FF" w:rsidP="007B18FF">
      <w:pPr>
        <w:pStyle w:val="Balk1"/>
      </w:pPr>
      <w:bookmarkStart w:id="1" w:name="_Toc42764657"/>
      <w:r w:rsidRPr="006159AD">
        <w:t>EAR PRINT RECOGNITION SYSTEM</w:t>
      </w:r>
      <w:bookmarkEnd w:id="1"/>
    </w:p>
    <w:p w:rsidR="008C6BF5" w:rsidRDefault="008C6BF5" w:rsidP="008C6BF5">
      <w:pPr>
        <w:spacing w:line="360" w:lineRule="auto"/>
        <w:jc w:val="both"/>
        <w:rPr>
          <w:rFonts w:asciiTheme="majorHAnsi" w:hAnsiTheme="majorHAnsi"/>
        </w:rPr>
      </w:pPr>
      <w:r w:rsidRPr="008C6BF5">
        <w:rPr>
          <w:rFonts w:asciiTheme="majorHAnsi" w:hAnsiTheme="majorHAnsi"/>
        </w:rPr>
        <w:t>In this project, software identification of the earprint was carried out software. First of all, with image processing techniques, images can be processed on 2D photo databases. Subsequently, unacceptable feature vectors determined by the feature extraction techniques were removed. These metrics were tried to move to a predictable point with the models to be trained through machine learning models. A validation system has been introduced as a web application, using the recently determined metrics.</w:t>
      </w:r>
    </w:p>
    <w:p w:rsidR="00866479" w:rsidRPr="00866479" w:rsidRDefault="00866479" w:rsidP="008C6BF5">
      <w:pPr>
        <w:spacing w:line="360" w:lineRule="auto"/>
        <w:jc w:val="both"/>
        <w:rPr>
          <w:rFonts w:asciiTheme="majorHAnsi" w:hAnsiTheme="majorHAnsi"/>
          <w:i/>
        </w:rPr>
      </w:pPr>
      <w:r w:rsidRPr="00866479">
        <w:rPr>
          <w:rStyle w:val="tlid-translation"/>
          <w:i/>
        </w:rPr>
        <w:t>Keywords: Earprint, web, verification, security, image processing</w:t>
      </w:r>
    </w:p>
    <w:p w:rsidR="00A6199A" w:rsidRPr="006159AD" w:rsidRDefault="00E97B5A" w:rsidP="00280304">
      <w:pPr>
        <w:pStyle w:val="Balk1"/>
        <w:spacing w:line="360" w:lineRule="auto"/>
        <w:rPr>
          <w:b w:val="0"/>
        </w:rPr>
      </w:pPr>
      <w:bookmarkStart w:id="2" w:name="_Toc42764658"/>
      <w:r w:rsidRPr="006159AD">
        <w:t xml:space="preserve">1. </w:t>
      </w:r>
      <w:r w:rsidR="00E44943" w:rsidRPr="006159AD">
        <w:t>Giriş</w:t>
      </w:r>
      <w:bookmarkEnd w:id="2"/>
    </w:p>
    <w:p w:rsidR="00A92CFF" w:rsidRPr="006159AD" w:rsidRDefault="00A92CFF" w:rsidP="00280304">
      <w:pPr>
        <w:spacing w:line="360" w:lineRule="auto"/>
        <w:jc w:val="both"/>
        <w:rPr>
          <w:rFonts w:asciiTheme="majorHAnsi" w:hAnsiTheme="majorHAnsi"/>
        </w:rPr>
      </w:pPr>
      <w:r w:rsidRPr="006159AD">
        <w:rPr>
          <w:rFonts w:asciiTheme="majorHAnsi" w:hAnsiTheme="majorHAnsi"/>
        </w:rPr>
        <w:t xml:space="preserve">Bu çalışmada kulak izinden kimlik tanıma işleminin yazılımsal olarak gerçekleştirimi için yapılmış </w:t>
      </w:r>
      <w:r w:rsidR="00EC4545" w:rsidRPr="006159AD">
        <w:rPr>
          <w:rFonts w:asciiTheme="majorHAnsi" w:hAnsiTheme="majorHAnsi"/>
        </w:rPr>
        <w:t xml:space="preserve">çalışmalar </w:t>
      </w:r>
      <w:r w:rsidRPr="006159AD">
        <w:rPr>
          <w:rFonts w:asciiTheme="majorHAnsi" w:hAnsiTheme="majorHAnsi"/>
        </w:rPr>
        <w:t>raporlanacaktır.</w:t>
      </w:r>
      <w:r w:rsidR="009678FF" w:rsidRPr="006159AD">
        <w:rPr>
          <w:rFonts w:asciiTheme="majorHAnsi" w:hAnsiTheme="majorHAnsi"/>
        </w:rPr>
        <w:t xml:space="preserve"> Bu çalışmalar veri toplama, veri ön işleme, kimlik tanımlama için kullanılabilecek benzersiz metrikleri belirleme, bu metrikle</w:t>
      </w:r>
      <w:r w:rsidR="00EC4545" w:rsidRPr="006159AD">
        <w:rPr>
          <w:rFonts w:asciiTheme="majorHAnsi" w:hAnsiTheme="majorHAnsi"/>
        </w:rPr>
        <w:t xml:space="preserve">ri görüntü üzerinden çıkarma, </w:t>
      </w:r>
      <w:r w:rsidR="009678FF" w:rsidRPr="006159AD">
        <w:rPr>
          <w:rFonts w:asciiTheme="majorHAnsi" w:hAnsiTheme="majorHAnsi"/>
        </w:rPr>
        <w:t xml:space="preserve">çıkarılmış özellik vektörlerini makine öğrenmesi algoritmaları ile tanınacak bir model oluşturma </w:t>
      </w:r>
      <w:r w:rsidR="00EC4545" w:rsidRPr="006159AD">
        <w:rPr>
          <w:rFonts w:asciiTheme="majorHAnsi" w:hAnsiTheme="majorHAnsi"/>
        </w:rPr>
        <w:t xml:space="preserve">sonrasında da bu modeli ve metrikleri </w:t>
      </w:r>
      <w:r w:rsidR="00956545">
        <w:rPr>
          <w:rFonts w:asciiTheme="majorHAnsi" w:hAnsiTheme="majorHAnsi"/>
        </w:rPr>
        <w:t>web</w:t>
      </w:r>
      <w:r w:rsidR="00EC4545" w:rsidRPr="006159AD">
        <w:rPr>
          <w:rFonts w:asciiTheme="majorHAnsi" w:hAnsiTheme="majorHAnsi"/>
        </w:rPr>
        <w:t xml:space="preserve"> platform</w:t>
      </w:r>
      <w:r w:rsidR="00956545">
        <w:rPr>
          <w:rFonts w:asciiTheme="majorHAnsi" w:hAnsiTheme="majorHAnsi"/>
        </w:rPr>
        <w:t>un</w:t>
      </w:r>
      <w:r w:rsidR="00EC4545" w:rsidRPr="006159AD">
        <w:rPr>
          <w:rFonts w:asciiTheme="majorHAnsi" w:hAnsiTheme="majorHAnsi"/>
        </w:rPr>
        <w:t>da gerçek zamanlı olarak ortaya koyma işlemi gerçekleştirilecektir.</w:t>
      </w:r>
    </w:p>
    <w:p w:rsidR="007B18FF" w:rsidRPr="006159AD" w:rsidRDefault="007B18FF" w:rsidP="007B18FF">
      <w:pPr>
        <w:pStyle w:val="Balk2"/>
        <w:numPr>
          <w:ilvl w:val="1"/>
          <w:numId w:val="4"/>
        </w:numPr>
      </w:pPr>
      <w:bookmarkStart w:id="3" w:name="_Toc42764659"/>
      <w:r w:rsidRPr="006159AD">
        <w:t>Literatür Taraması</w:t>
      </w:r>
      <w:bookmarkEnd w:id="3"/>
    </w:p>
    <w:p w:rsidR="007B18FF" w:rsidRPr="006159AD" w:rsidRDefault="007B18FF" w:rsidP="007B18FF">
      <w:pPr>
        <w:spacing w:line="360" w:lineRule="auto"/>
        <w:jc w:val="both"/>
        <w:rPr>
          <w:rFonts w:asciiTheme="majorHAnsi" w:hAnsiTheme="majorHAnsi" w:cstheme="minorHAnsi"/>
        </w:rPr>
      </w:pPr>
      <w:r w:rsidRPr="006159AD">
        <w:rPr>
          <w:rFonts w:asciiTheme="majorHAnsi" w:hAnsiTheme="majorHAnsi" w:cstheme="minorHAnsi"/>
        </w:rPr>
        <w:t>Pflug ve diğerleri [1]  IET BIOMETRICS adlı kitap aracılığıyla kulak izi için belirli metrikler ortaya çıkarma ve bunları 2 boyutlu,3 boyutlu görseller üzerinde benzersiz kulak izi tanıma işleminin nasıl gerçekleştirileceği aşama aşama anlatmışlardır.. Bu çalışma temel olarak kulak izini benzersiz olarak elde edeceğimiz metriklerin ortaya çıkarılmasını amaçlamıştır ve bu alanda bir yayındır.</w:t>
      </w:r>
    </w:p>
    <w:p w:rsidR="007B18FF" w:rsidRPr="006159AD" w:rsidRDefault="007B18FF" w:rsidP="007B18FF">
      <w:pPr>
        <w:spacing w:line="360" w:lineRule="auto"/>
        <w:jc w:val="both"/>
        <w:rPr>
          <w:rFonts w:asciiTheme="majorHAnsi" w:hAnsiTheme="majorHAnsi" w:cstheme="minorHAnsi"/>
        </w:rPr>
      </w:pPr>
      <w:r w:rsidRPr="006159AD">
        <w:rPr>
          <w:rFonts w:asciiTheme="majorHAnsi" w:hAnsiTheme="majorHAnsi" w:cstheme="minorHAnsi"/>
        </w:rPr>
        <w:lastRenderedPageBreak/>
        <w:t>Wintershein ve diğerleri [2] “International Conference on Intelligent Information Hiding and Multimedia Signal Processing” konferansı üzerinden bizimle buluşan bir çalışma yapmışlardır. Bu çalışma da kulak tanıma metriklerinin çoğaltılmasına karşılık kulak yakalama alanında çalışmaların az olmasıdır. Bu çalışmada görüntü üzerinde ve gerçek zamanlı olarak kulak image’inin nasıl yakalanacağı ve işleneceği hale nasıl getirileceği temel alınmıştır.</w:t>
      </w:r>
    </w:p>
    <w:p w:rsidR="007B18FF" w:rsidRPr="006159AD" w:rsidRDefault="007B18FF" w:rsidP="007B18FF">
      <w:pPr>
        <w:spacing w:line="360" w:lineRule="auto"/>
        <w:jc w:val="both"/>
        <w:rPr>
          <w:rFonts w:asciiTheme="majorHAnsi" w:hAnsiTheme="majorHAnsi" w:cstheme="minorHAnsi"/>
        </w:rPr>
      </w:pPr>
      <w:r w:rsidRPr="006159AD">
        <w:rPr>
          <w:rFonts w:asciiTheme="majorHAnsi" w:hAnsiTheme="majorHAnsi" w:cstheme="minorHAnsi"/>
        </w:rPr>
        <w:t>Busch ve diğerleri [3] ISB (International Conference on Biometrics) 2013 konferansında yayınlanan bir çalışma yapmışlarıdır. Bu çalışma da görüntü üzerinde kulak kısmını yakalamak ve işlemeye hazır hale getirmek aşamalarını otomatize etmek üzerine kuruludur. Bu işlemin nasıl yapılacağı bu çalışmada anlatılmıştır.</w:t>
      </w:r>
    </w:p>
    <w:p w:rsidR="007B18FF" w:rsidRPr="006159AD" w:rsidRDefault="007B18FF" w:rsidP="007B18FF">
      <w:pPr>
        <w:spacing w:line="360" w:lineRule="auto"/>
        <w:jc w:val="both"/>
        <w:rPr>
          <w:rFonts w:asciiTheme="majorHAnsi" w:hAnsiTheme="majorHAnsi" w:cstheme="minorHAnsi"/>
        </w:rPr>
      </w:pPr>
      <w:r w:rsidRPr="006159AD">
        <w:rPr>
          <w:rFonts w:asciiTheme="majorHAnsi" w:hAnsiTheme="majorHAnsi" w:cstheme="minorHAnsi"/>
        </w:rPr>
        <w:t>Ross ve diğerleri [4] IJCB (International Joint Conference on Biometrics) konferansında yayınlanmış bir çalışma yapmışlardır. Bu çalışma da denetimsiz (unsupervised) makine öğrenmesi teknikleri ile kulak veritabanları üzerinde belirli kümeleme ve metrik çıkarma (feature extraction) işlemleri gerçekleştirmişlerdir.</w:t>
      </w:r>
    </w:p>
    <w:p w:rsidR="007B18FF" w:rsidRPr="006159AD" w:rsidRDefault="007B18FF" w:rsidP="007B18FF">
      <w:pPr>
        <w:spacing w:line="360" w:lineRule="auto"/>
        <w:jc w:val="both"/>
        <w:rPr>
          <w:rFonts w:asciiTheme="majorHAnsi" w:hAnsiTheme="majorHAnsi" w:cstheme="minorHAnsi"/>
        </w:rPr>
      </w:pPr>
      <w:r w:rsidRPr="006159AD">
        <w:rPr>
          <w:rFonts w:asciiTheme="majorHAnsi" w:hAnsiTheme="majorHAnsi" w:cstheme="minorHAnsi"/>
        </w:rPr>
        <w:t>Yuan ve diğerleri[5] “international wokshop on biometric person authantication” konferansında kulak biyometrisi ile ilgili çalışmalarını yayınlamışlar ve bu çalışmada kulak veritabanı oluşturma, kulak algılama ve kulak tıkanıklığı(veri toplama konusunda) problemleri için çözüm önerileri getirmişlerdir. Bunun yanında 2 boyutlu ve 3 boyutlu kulak izi tanıma ile ilgili çalışmalarını sunmuşlardır.</w:t>
      </w:r>
    </w:p>
    <w:p w:rsidR="007B18FF" w:rsidRPr="006159AD" w:rsidRDefault="007B18FF" w:rsidP="007B18FF">
      <w:pPr>
        <w:spacing w:line="360" w:lineRule="auto"/>
        <w:jc w:val="both"/>
        <w:rPr>
          <w:rFonts w:asciiTheme="majorHAnsi" w:hAnsiTheme="majorHAnsi" w:cstheme="minorHAnsi"/>
        </w:rPr>
      </w:pPr>
      <w:r w:rsidRPr="006159AD">
        <w:rPr>
          <w:rFonts w:asciiTheme="majorHAnsi" w:hAnsiTheme="majorHAnsi" w:cstheme="minorHAnsi"/>
        </w:rPr>
        <w:t>Chen ve Diğerleri [6</w:t>
      </w:r>
      <w:r w:rsidRPr="005B10C5">
        <w:rPr>
          <w:rFonts w:asciiTheme="majorHAnsi" w:hAnsiTheme="majorHAnsi" w:cstheme="minorHAnsi"/>
          <w:color w:val="000000" w:themeColor="text1"/>
        </w:rPr>
        <w:t xml:space="preserve">] </w:t>
      </w:r>
      <w:hyperlink r:id="rId9" w:history="1">
        <w:r w:rsidRPr="005B10C5">
          <w:rPr>
            <w:rStyle w:val="Kpr"/>
            <w:rFonts w:asciiTheme="majorHAnsi" w:hAnsiTheme="majorHAnsi" w:cstheme="minorHAnsi"/>
            <w:color w:val="000000" w:themeColor="text1"/>
          </w:rPr>
          <w:t>IEEE Transactions on Pattern Analysis and Machine Intelligence</w:t>
        </w:r>
      </w:hyperlink>
      <w:r w:rsidRPr="006159AD">
        <w:rPr>
          <w:rFonts w:asciiTheme="majorHAnsi" w:hAnsiTheme="majorHAnsi" w:cstheme="minorHAnsi"/>
        </w:rPr>
        <w:t xml:space="preserve"> aracığıyla 3 boyutlu kulak görselleri için kulak algılama, kulak tanımlama ve doğrulama çalışmasını gerçekleştirmişlerdir. Kulak tespiti için tek bir referans model kullanmışlardır. Kulak sarmalını ve antihelix parçalarını bulan yeni bir yaklaşım önermişlerdir.</w:t>
      </w:r>
    </w:p>
    <w:p w:rsidR="00A8597F" w:rsidRDefault="007B18FF" w:rsidP="007B18FF">
      <w:pPr>
        <w:spacing w:line="360" w:lineRule="auto"/>
        <w:jc w:val="both"/>
        <w:rPr>
          <w:rFonts w:asciiTheme="majorHAnsi" w:hAnsiTheme="majorHAnsi" w:cstheme="minorHAnsi"/>
        </w:rPr>
      </w:pPr>
      <w:r w:rsidRPr="006159AD">
        <w:rPr>
          <w:rFonts w:asciiTheme="majorHAnsi" w:hAnsiTheme="majorHAnsi" w:cstheme="minorHAnsi"/>
        </w:rPr>
        <w:t>Hurley ve diğerleri [7] Computer vision and image understanding aracılığı ile çalışmalarını yayınlamışlardır. Çalışmalarında kulak çevresine gauss kuvvet alanı uygulamışlar ve kulak biyometrisini daha aşikar ortaya çıkarmaya çalışmışlardır.</w:t>
      </w:r>
    </w:p>
    <w:p w:rsidR="004079FC" w:rsidRDefault="004079FC" w:rsidP="007B18FF">
      <w:pPr>
        <w:spacing w:line="360" w:lineRule="auto"/>
        <w:jc w:val="both"/>
        <w:rPr>
          <w:rFonts w:asciiTheme="majorHAnsi" w:hAnsiTheme="majorHAnsi" w:cstheme="minorHAnsi"/>
        </w:rPr>
      </w:pPr>
    </w:p>
    <w:p w:rsidR="004079FC" w:rsidRDefault="004079FC" w:rsidP="007B18FF">
      <w:pPr>
        <w:spacing w:line="360" w:lineRule="auto"/>
        <w:jc w:val="both"/>
        <w:rPr>
          <w:rFonts w:asciiTheme="majorHAnsi" w:hAnsiTheme="majorHAnsi" w:cstheme="minorHAnsi"/>
        </w:rPr>
      </w:pPr>
    </w:p>
    <w:p w:rsidR="004079FC" w:rsidRPr="006159AD" w:rsidRDefault="004079FC" w:rsidP="007B18FF">
      <w:pPr>
        <w:spacing w:line="360" w:lineRule="auto"/>
        <w:jc w:val="both"/>
        <w:rPr>
          <w:rFonts w:asciiTheme="majorHAnsi" w:hAnsiTheme="majorHAnsi"/>
        </w:rPr>
      </w:pPr>
    </w:p>
    <w:p w:rsidR="00280304" w:rsidRPr="006159AD" w:rsidRDefault="00A6199A" w:rsidP="00280304">
      <w:pPr>
        <w:pStyle w:val="Balk1"/>
        <w:spacing w:line="360" w:lineRule="auto"/>
      </w:pPr>
      <w:bookmarkStart w:id="4" w:name="_Toc42764660"/>
      <w:r w:rsidRPr="006159AD">
        <w:lastRenderedPageBreak/>
        <w:t xml:space="preserve">2. </w:t>
      </w:r>
      <w:r w:rsidR="00E073DD" w:rsidRPr="006159AD">
        <w:t>Metodoloji ve Metotlar</w:t>
      </w:r>
      <w:bookmarkEnd w:id="4"/>
    </w:p>
    <w:p w:rsidR="00A8597F" w:rsidRPr="006159AD" w:rsidRDefault="00DA3C4D" w:rsidP="00443809">
      <w:pPr>
        <w:spacing w:line="360" w:lineRule="auto"/>
        <w:jc w:val="both"/>
        <w:rPr>
          <w:rFonts w:asciiTheme="majorHAnsi" w:hAnsiTheme="majorHAnsi"/>
        </w:rPr>
      </w:pPr>
      <w:r w:rsidRPr="006159AD">
        <w:rPr>
          <w:rFonts w:asciiTheme="majorHAnsi" w:hAnsiTheme="majorHAnsi"/>
        </w:rPr>
        <w:t xml:space="preserve">Kulak izinden kimlik tanıma işlemi parmak izi veya yüz izi ile karşılaştırıldığında çok daha etkin bir yöntem olduğu görülmektedir. Kulak izi “stable biometric” olarak yani zamanla eskimeyen, değişmeyen ve renk bakımından da oldukça sabit olması son olarak çevresel faktörlerden yaşlanma, yıpranma gibi çok az zarar görmesi kulak izi tanımayı parmak izi </w:t>
      </w:r>
      <w:r w:rsidR="000E1003" w:rsidRPr="006159AD">
        <w:rPr>
          <w:rFonts w:asciiTheme="majorHAnsi" w:hAnsiTheme="majorHAnsi"/>
        </w:rPr>
        <w:t xml:space="preserve">tanıma </w:t>
      </w:r>
      <w:r w:rsidRPr="006159AD">
        <w:rPr>
          <w:rFonts w:asciiTheme="majorHAnsi" w:hAnsiTheme="majorHAnsi"/>
        </w:rPr>
        <w:t>ya</w:t>
      </w:r>
      <w:r w:rsidR="000E1003" w:rsidRPr="006159AD">
        <w:rPr>
          <w:rFonts w:asciiTheme="majorHAnsi" w:hAnsiTheme="majorHAnsi"/>
        </w:rPr>
        <w:t xml:space="preserve"> </w:t>
      </w:r>
      <w:r w:rsidRPr="006159AD">
        <w:rPr>
          <w:rFonts w:asciiTheme="majorHAnsi" w:hAnsiTheme="majorHAnsi"/>
        </w:rPr>
        <w:t>da yüz izi tanımaya karşı öne çıkarmıştır.</w:t>
      </w:r>
      <w:r w:rsidR="000E1003" w:rsidRPr="006159AD">
        <w:rPr>
          <w:rFonts w:asciiTheme="majorHAnsi" w:hAnsiTheme="majorHAnsi"/>
        </w:rPr>
        <w:t xml:space="preserve"> Bu çalışma ile kulak izi tanıma yazılım ortamında gerçekleştirilmesi planlanmaktadır.</w:t>
      </w:r>
    </w:p>
    <w:p w:rsidR="00E073DD" w:rsidRPr="006159AD" w:rsidRDefault="00E073DD" w:rsidP="00E073DD">
      <w:pPr>
        <w:pStyle w:val="Balk2"/>
      </w:pPr>
      <w:bookmarkStart w:id="5" w:name="_Toc30068776"/>
      <w:bookmarkStart w:id="6" w:name="_Toc42764661"/>
      <w:r w:rsidRPr="006159AD">
        <w:t>2.1. Python</w:t>
      </w:r>
      <w:bookmarkEnd w:id="5"/>
      <w:bookmarkEnd w:id="6"/>
      <w:r w:rsidRPr="006159AD">
        <w:t xml:space="preserve"> </w:t>
      </w:r>
    </w:p>
    <w:p w:rsidR="00E073DD" w:rsidRPr="006159AD" w:rsidRDefault="00E073DD" w:rsidP="00566FAA">
      <w:pPr>
        <w:spacing w:line="360" w:lineRule="auto"/>
        <w:jc w:val="both"/>
        <w:rPr>
          <w:rFonts w:asciiTheme="majorHAnsi" w:hAnsiTheme="majorHAnsi"/>
          <w:color w:val="222222"/>
          <w:shd w:val="clear" w:color="auto" w:fill="FFFFFF"/>
        </w:rPr>
      </w:pPr>
      <w:r w:rsidRPr="006159AD">
        <w:rPr>
          <w:rFonts w:asciiTheme="majorHAnsi" w:hAnsiTheme="majorHAnsi"/>
          <w:color w:val="222222"/>
          <w:shd w:val="clear" w:color="auto" w:fill="FFFFFF"/>
        </w:rPr>
        <w:t>Python, nesne yönelimli, yorumlamalı, etkileşimli bir programlama dilidir. Girintilere dayalı basit sözdizimi, dilin öğrenilmesini ve akılda kalmasını kolaylaştırır. Modüler yapıdadır. Windows, unix, Linux ve dağıtımları, mac, amiga gibi hemen hemen her platformada ve işletim sisteminde çalışabilir. Python ile sistem programlama, kullanıcı ara yüzü programlama, web programlama, uygulama yazılımı geliştirme gibi birçok alanda yazılım geliştirebilirsiniz. Büyük yazılımların hızlı bir şekilde prototiplerinin üretilmesi ve denenmesi gerektiği durumlarda tercih edilir. Çünkü diğer c ve c# gibi dillere kıyasla çok daha az bir kod satırı ile çok fazla bir iş yükünü yerine getirebilir. Geliştirilmesi 1990 yılında guido van rossum tarafndan amsterdam’da başlamış ve günümüzde halen devam etmektedir.</w:t>
      </w:r>
    </w:p>
    <w:p w:rsidR="00E073DD" w:rsidRPr="006159AD" w:rsidRDefault="00E073DD" w:rsidP="00566FAA">
      <w:pPr>
        <w:spacing w:line="360" w:lineRule="auto"/>
        <w:jc w:val="both"/>
        <w:rPr>
          <w:rFonts w:asciiTheme="majorHAnsi" w:hAnsiTheme="majorHAnsi"/>
          <w:color w:val="222222"/>
          <w:shd w:val="clear" w:color="auto" w:fill="FFFFFF"/>
        </w:rPr>
      </w:pPr>
      <w:r w:rsidRPr="006159AD">
        <w:rPr>
          <w:rFonts w:asciiTheme="majorHAnsi" w:hAnsiTheme="majorHAnsi"/>
          <w:color w:val="222222"/>
          <w:shd w:val="clear" w:color="auto" w:fill="FFFFFF"/>
        </w:rPr>
        <w:t xml:space="preserve">Çalışmamızda da python dilini tercih etmemiz bize makine öğrenmesi algoritmalarını hazır kütüphaneler ile sunması ve oldukça hızlı olmasıdır. </w:t>
      </w:r>
    </w:p>
    <w:p w:rsidR="00E073DD" w:rsidRPr="006159AD" w:rsidRDefault="00E073DD" w:rsidP="00566FAA">
      <w:pPr>
        <w:spacing w:line="360" w:lineRule="auto"/>
        <w:jc w:val="both"/>
        <w:rPr>
          <w:rFonts w:asciiTheme="majorHAnsi" w:hAnsiTheme="majorHAnsi"/>
          <w:color w:val="222222"/>
          <w:shd w:val="clear" w:color="auto" w:fill="FFFFFF"/>
        </w:rPr>
      </w:pPr>
      <w:r w:rsidRPr="006159AD">
        <w:rPr>
          <w:rFonts w:asciiTheme="majorHAnsi" w:hAnsiTheme="majorHAnsi"/>
          <w:color w:val="222222"/>
          <w:shd w:val="clear" w:color="auto" w:fill="FFFFFF"/>
        </w:rPr>
        <w:t>Python kurulumu için python.org sitesi üzerinde işletim sistemi seçimi yapılarak indirme işlemi ve aynı adreste bulunan kurulum rehberi ile kurulum işlemi gerçekleştirilebilir.</w:t>
      </w:r>
    </w:p>
    <w:p w:rsidR="00874B6C" w:rsidRPr="006159AD" w:rsidRDefault="00874B6C" w:rsidP="00874B6C">
      <w:pPr>
        <w:pStyle w:val="Balk2"/>
      </w:pPr>
      <w:bookmarkStart w:id="7" w:name="_Toc42764662"/>
      <w:r w:rsidRPr="006159AD">
        <w:t>2.2. Java</w:t>
      </w:r>
      <w:bookmarkEnd w:id="7"/>
      <w:r w:rsidRPr="006159AD">
        <w:t xml:space="preserve"> </w:t>
      </w:r>
    </w:p>
    <w:p w:rsidR="00E073DD" w:rsidRPr="007C3D07" w:rsidRDefault="007C3D07" w:rsidP="007C3D07">
      <w:pPr>
        <w:spacing w:line="360" w:lineRule="auto"/>
        <w:jc w:val="both"/>
        <w:rPr>
          <w:rFonts w:asciiTheme="majorHAnsi" w:hAnsiTheme="majorHAnsi"/>
        </w:rPr>
      </w:pPr>
      <w:r w:rsidRPr="007C3D07">
        <w:rPr>
          <w:rFonts w:asciiTheme="majorHAnsi" w:hAnsiTheme="majorHAnsi"/>
        </w:rPr>
        <w:t>Java, sınıf tabanlı, nesne yönelimli ve mümkün olduğunca az uygulama bağımlılığına sahip olacak şekilde tasarlanmış genel amaçlı bir programlama dilidir. Uygulama geliştiricilerin bir kez yazmasına, her yerde çalışmasına izin vermesi amaçlanmıştır. Derlenmiş Java kodu Java'yı yeniden derlemeye gerek kalmadan tüm platformlarda çalışabilir anlamındadır. Java uygulamaları genellikle, temel bilgisayar mimarisinden bağımsız olarak herhangi bir Java sanal makinesinde çalışabilen bayt koduna derlenir. Java sözdizimi C ve C ++ 'ya benzer, ancak her ikisinden de daha az düşük seviyeli olanaklara sahiptir</w:t>
      </w:r>
      <w:r w:rsidR="00727FEF">
        <w:rPr>
          <w:rFonts w:asciiTheme="majorHAnsi" w:hAnsiTheme="majorHAnsi"/>
        </w:rPr>
        <w:t xml:space="preserve"> [16]</w:t>
      </w:r>
      <w:r w:rsidRPr="007C3D07">
        <w:rPr>
          <w:rFonts w:asciiTheme="majorHAnsi" w:hAnsiTheme="majorHAnsi"/>
        </w:rPr>
        <w:t>.</w:t>
      </w:r>
    </w:p>
    <w:p w:rsidR="00E073DD" w:rsidRPr="006159AD" w:rsidRDefault="00E073DD" w:rsidP="00E073DD">
      <w:pPr>
        <w:pStyle w:val="Balk2"/>
      </w:pPr>
      <w:bookmarkStart w:id="8" w:name="_Toc30068777"/>
      <w:bookmarkStart w:id="9" w:name="_Toc42764663"/>
      <w:r w:rsidRPr="006159AD">
        <w:t>2.</w:t>
      </w:r>
      <w:r w:rsidR="00874B6C" w:rsidRPr="006159AD">
        <w:t>3</w:t>
      </w:r>
      <w:r w:rsidRPr="006159AD">
        <w:t>. Opencv</w:t>
      </w:r>
      <w:bookmarkEnd w:id="8"/>
      <w:bookmarkEnd w:id="9"/>
      <w:r w:rsidRPr="006159AD">
        <w:t xml:space="preserve"> </w:t>
      </w:r>
    </w:p>
    <w:p w:rsidR="00E073DD" w:rsidRPr="006159AD" w:rsidRDefault="00E073DD" w:rsidP="00566FAA">
      <w:pPr>
        <w:spacing w:line="360" w:lineRule="auto"/>
        <w:jc w:val="both"/>
        <w:rPr>
          <w:rFonts w:asciiTheme="majorHAnsi" w:hAnsiTheme="majorHAnsi"/>
          <w:color w:val="222222"/>
          <w:shd w:val="clear" w:color="auto" w:fill="FFFFFF"/>
        </w:rPr>
      </w:pPr>
      <w:r w:rsidRPr="006159AD">
        <w:rPr>
          <w:rFonts w:asciiTheme="majorHAnsi" w:hAnsiTheme="majorHAnsi"/>
        </w:rPr>
        <w:t>Opencv (</w:t>
      </w:r>
      <w:r w:rsidRPr="006159AD">
        <w:rPr>
          <w:rFonts w:asciiTheme="majorHAnsi" w:hAnsiTheme="majorHAnsi"/>
          <w:color w:val="222222"/>
          <w:shd w:val="clear" w:color="auto" w:fill="FFFFFF"/>
        </w:rPr>
        <w:t>Open Source Computer Vision</w:t>
      </w:r>
      <w:r w:rsidRPr="006159AD">
        <w:rPr>
          <w:rFonts w:asciiTheme="majorHAnsi" w:hAnsiTheme="majorHAnsi"/>
        </w:rPr>
        <w:t xml:space="preserve">) açık kaynak kodlu görüntü işleme kütüphanesidir. C ile programlanmaya başlanmış sonrasında ise birçok algoritması c++ ile kodlanmış ve c++ il kodlanmaya devam etmektedir. </w:t>
      </w:r>
      <w:r w:rsidRPr="006159AD">
        <w:rPr>
          <w:rFonts w:asciiTheme="majorHAnsi" w:hAnsiTheme="majorHAnsi"/>
          <w:color w:val="222222"/>
          <w:shd w:val="clear" w:color="auto" w:fill="FFFFFF"/>
        </w:rPr>
        <w:t xml:space="preserve">Açık kaynak kodlu bir kütüphanedir ayrıca BSD lisansı  altında </w:t>
      </w:r>
      <w:r w:rsidRPr="006159AD">
        <w:rPr>
          <w:rFonts w:asciiTheme="majorHAnsi" w:hAnsiTheme="majorHAnsi"/>
          <w:color w:val="222222"/>
          <w:shd w:val="clear" w:color="auto" w:fill="FFFFFF"/>
        </w:rPr>
        <w:lastRenderedPageBreak/>
        <w:t>geliştirilmektedir. BSD lisansına sahip olması bu kütüphaneyi istediğiniz projede ücretsiz olarak kullanabileceğiniz anlamına gelir.  OpenCV platform bağımsız bir kütüphanedir. C++, C, Python, Java, Matlab, kütüphanesi aracılığıyla da programlama dilleri ile kolaylıkla OpenCV uygulamaları geliştirilebilir</w:t>
      </w:r>
      <w:r w:rsidR="00874B6C" w:rsidRPr="006159AD">
        <w:rPr>
          <w:rFonts w:asciiTheme="majorHAnsi" w:hAnsiTheme="majorHAnsi"/>
          <w:color w:val="222222"/>
          <w:shd w:val="clear" w:color="auto" w:fill="FFFFFF"/>
        </w:rPr>
        <w:t xml:space="preserve"> [8</w:t>
      </w:r>
      <w:r w:rsidRPr="006159AD">
        <w:rPr>
          <w:rFonts w:asciiTheme="majorHAnsi" w:hAnsiTheme="majorHAnsi"/>
          <w:color w:val="222222"/>
          <w:shd w:val="clear" w:color="auto" w:fill="FFFFFF"/>
        </w:rPr>
        <w:t>].</w:t>
      </w:r>
    </w:p>
    <w:p w:rsidR="00E073DD" w:rsidRPr="006159AD" w:rsidRDefault="00E073DD" w:rsidP="00566FAA">
      <w:pPr>
        <w:spacing w:line="360" w:lineRule="auto"/>
        <w:jc w:val="both"/>
        <w:rPr>
          <w:rFonts w:asciiTheme="majorHAnsi" w:hAnsiTheme="majorHAnsi"/>
          <w:color w:val="222222"/>
          <w:shd w:val="clear" w:color="auto" w:fill="FFFFFF"/>
        </w:rPr>
      </w:pPr>
      <w:r w:rsidRPr="006159AD">
        <w:rPr>
          <w:rFonts w:asciiTheme="majorHAnsi" w:hAnsiTheme="majorHAnsi"/>
          <w:color w:val="222222"/>
          <w:shd w:val="clear" w:color="auto" w:fill="FFFFFF"/>
        </w:rPr>
        <w:t>Bileşenleri;</w:t>
      </w:r>
    </w:p>
    <w:p w:rsidR="00566FAA" w:rsidRPr="006159AD" w:rsidRDefault="00E073DD" w:rsidP="00566FAA">
      <w:pPr>
        <w:shd w:val="clear" w:color="auto" w:fill="FFFFFF" w:themeFill="background1"/>
        <w:jc w:val="both"/>
        <w:rPr>
          <w:rFonts w:asciiTheme="majorHAnsi" w:eastAsia="Times New Roman" w:hAnsiTheme="majorHAnsi"/>
          <w:lang w:eastAsia="tr-TR"/>
        </w:rPr>
      </w:pPr>
      <w:r w:rsidRPr="006159AD">
        <w:rPr>
          <w:rFonts w:asciiTheme="majorHAnsi" w:eastAsia="Times New Roman" w:hAnsiTheme="majorHAnsi"/>
          <w:bCs/>
          <w:lang w:eastAsia="tr-TR"/>
        </w:rPr>
        <w:t>Core: </w:t>
      </w:r>
      <w:r w:rsidRPr="006159AD">
        <w:rPr>
          <w:rFonts w:asciiTheme="majorHAnsi" w:eastAsia="Times New Roman" w:hAnsiTheme="majorHAnsi"/>
          <w:lang w:eastAsia="tr-TR"/>
        </w:rPr>
        <w:t>OpenCV’nin temel fonksiyonları ve matris, point, size gibi veri yapılarını bulundurur. Ayrıca görüntü üzerine çizim yapabilmek için kullanılabilecek metotları ve XML işlemleri için gerekli bileşenleri barındırır.</w:t>
      </w:r>
    </w:p>
    <w:p w:rsidR="00E073DD" w:rsidRPr="006159AD" w:rsidRDefault="00E073DD" w:rsidP="00566FAA">
      <w:pPr>
        <w:shd w:val="clear" w:color="auto" w:fill="FFFFFF" w:themeFill="background1"/>
        <w:jc w:val="both"/>
        <w:rPr>
          <w:rFonts w:asciiTheme="majorHAnsi" w:eastAsia="Times New Roman" w:hAnsiTheme="majorHAnsi"/>
          <w:lang w:eastAsia="tr-TR"/>
        </w:rPr>
      </w:pPr>
      <w:r w:rsidRPr="006159AD">
        <w:rPr>
          <w:rFonts w:asciiTheme="majorHAnsi" w:eastAsia="Times New Roman" w:hAnsiTheme="majorHAnsi"/>
          <w:bCs/>
          <w:lang w:eastAsia="tr-TR"/>
        </w:rPr>
        <w:t>HighGui: </w:t>
      </w:r>
      <w:r w:rsidRPr="006159AD">
        <w:rPr>
          <w:rFonts w:asciiTheme="majorHAnsi" w:eastAsia="Times New Roman" w:hAnsiTheme="majorHAnsi"/>
          <w:lang w:eastAsia="tr-TR"/>
        </w:rPr>
        <w:t>Resim görüntüleme, pencereleri yönetme ve grafiksel kullanıcı arabirimleri için gerekli olabilecek metotları barındırır.</w:t>
      </w:r>
    </w:p>
    <w:p w:rsidR="00E073DD" w:rsidRPr="006159AD" w:rsidRDefault="00E073DD" w:rsidP="00566FAA">
      <w:pPr>
        <w:shd w:val="clear" w:color="auto" w:fill="FFFFFF" w:themeFill="background1"/>
        <w:jc w:val="both"/>
        <w:rPr>
          <w:rFonts w:asciiTheme="majorHAnsi" w:eastAsia="Times New Roman" w:hAnsiTheme="majorHAnsi"/>
          <w:lang w:eastAsia="tr-TR"/>
        </w:rPr>
      </w:pPr>
      <w:r w:rsidRPr="006159AD">
        <w:rPr>
          <w:rFonts w:asciiTheme="majorHAnsi" w:eastAsia="Times New Roman" w:hAnsiTheme="majorHAnsi"/>
          <w:bCs/>
          <w:lang w:eastAsia="tr-TR"/>
        </w:rPr>
        <w:t>Imgproc: </w:t>
      </w:r>
      <w:r w:rsidRPr="006159AD">
        <w:rPr>
          <w:rFonts w:asciiTheme="majorHAnsi" w:eastAsia="Times New Roman" w:hAnsiTheme="majorHAnsi"/>
          <w:lang w:eastAsia="tr-TR"/>
        </w:rPr>
        <w:t>Filtreleme operatörleri, kenar bulma, nesne belirleme, renk uzayı yönetimi, renk yönetimi ve eşikleme gibi neredeyse tüm fonksiyonları içine alan bir pakettir.</w:t>
      </w:r>
    </w:p>
    <w:p w:rsidR="00E073DD" w:rsidRPr="006159AD" w:rsidRDefault="00E073DD" w:rsidP="00566FAA">
      <w:pPr>
        <w:shd w:val="clear" w:color="auto" w:fill="FFFFFF" w:themeFill="background1"/>
        <w:jc w:val="both"/>
        <w:rPr>
          <w:rFonts w:asciiTheme="majorHAnsi" w:eastAsia="Times New Roman" w:hAnsiTheme="majorHAnsi"/>
          <w:lang w:eastAsia="tr-TR"/>
        </w:rPr>
      </w:pPr>
      <w:r w:rsidRPr="006159AD">
        <w:rPr>
          <w:rFonts w:asciiTheme="majorHAnsi" w:eastAsia="Times New Roman" w:hAnsiTheme="majorHAnsi"/>
          <w:bCs/>
          <w:lang w:eastAsia="tr-TR"/>
        </w:rPr>
        <w:t>Imgcodecs: </w:t>
      </w:r>
      <w:r w:rsidRPr="006159AD">
        <w:rPr>
          <w:rFonts w:asciiTheme="majorHAnsi" w:eastAsia="Times New Roman" w:hAnsiTheme="majorHAnsi"/>
          <w:lang w:eastAsia="tr-TR"/>
        </w:rPr>
        <w:t>Dosya sistemi üzerinden resim ve video okuma/yazma işlemlerini yerine getiren metotları barındırmaktadır.</w:t>
      </w:r>
    </w:p>
    <w:p w:rsidR="00E073DD" w:rsidRPr="006159AD" w:rsidRDefault="00E073DD" w:rsidP="00566FAA">
      <w:pPr>
        <w:shd w:val="clear" w:color="auto" w:fill="FFFFFF" w:themeFill="background1"/>
        <w:jc w:val="both"/>
        <w:rPr>
          <w:rFonts w:asciiTheme="majorHAnsi" w:eastAsia="Times New Roman" w:hAnsiTheme="majorHAnsi"/>
          <w:lang w:eastAsia="tr-TR"/>
        </w:rPr>
      </w:pPr>
      <w:r w:rsidRPr="006159AD">
        <w:rPr>
          <w:rFonts w:asciiTheme="majorHAnsi" w:eastAsia="Times New Roman" w:hAnsiTheme="majorHAnsi"/>
          <w:bCs/>
          <w:lang w:eastAsia="tr-TR"/>
        </w:rPr>
        <w:t>Videoio: </w:t>
      </w:r>
      <w:r w:rsidRPr="006159AD">
        <w:rPr>
          <w:rFonts w:asciiTheme="majorHAnsi" w:eastAsia="Times New Roman" w:hAnsiTheme="majorHAnsi"/>
          <w:lang w:eastAsia="tr-TR"/>
        </w:rPr>
        <w:t>Kameralara ve video cihazlarına erişmek ve görüntü almak ve görüntü yazmak için gerekli metotları barındırır.</w:t>
      </w:r>
    </w:p>
    <w:p w:rsidR="00E073DD" w:rsidRPr="006159AD" w:rsidRDefault="00E073DD" w:rsidP="00E073DD">
      <w:pPr>
        <w:pStyle w:val="Balk2"/>
      </w:pPr>
      <w:bookmarkStart w:id="10" w:name="_Toc30068778"/>
      <w:bookmarkStart w:id="11" w:name="_Toc42764664"/>
      <w:r w:rsidRPr="006159AD">
        <w:t>2.</w:t>
      </w:r>
      <w:r w:rsidR="00874B6C" w:rsidRPr="006159AD">
        <w:t>4</w:t>
      </w:r>
      <w:r w:rsidRPr="006159AD">
        <w:t>. Anaconda Yazılım Geliştirme Ortamı</w:t>
      </w:r>
      <w:bookmarkEnd w:id="10"/>
      <w:bookmarkEnd w:id="11"/>
    </w:p>
    <w:p w:rsidR="00E073DD" w:rsidRPr="006159AD" w:rsidRDefault="00E073DD" w:rsidP="00566FAA">
      <w:pPr>
        <w:spacing w:line="360" w:lineRule="auto"/>
        <w:jc w:val="both"/>
        <w:rPr>
          <w:rFonts w:asciiTheme="majorHAnsi" w:hAnsiTheme="majorHAnsi"/>
        </w:rPr>
      </w:pPr>
      <w:r w:rsidRPr="006159AD">
        <w:rPr>
          <w:rFonts w:asciiTheme="majorHAnsi" w:hAnsiTheme="majorHAnsi"/>
        </w:rPr>
        <w:t xml:space="preserve">Makine öğrenmesi ve veri bilimi için gerekli araçların tamamını bünyesinde barındıran ve bize sunana yazılım geliştirme platformlarının bütünüdür. Bu noktada ihtiyacımız olan kütüphaneleri gerekli dosya ve dizin işlemleri ile birlikle bize sunması bu platformu tercih etmemize neden olmuştur. </w:t>
      </w:r>
      <w:hyperlink r:id="rId10" w:history="1">
        <w:r w:rsidRPr="006159AD">
          <w:rPr>
            <w:rStyle w:val="Kpr"/>
            <w:rFonts w:asciiTheme="majorHAnsi" w:hAnsiTheme="majorHAnsi"/>
          </w:rPr>
          <w:t>https://www.anaconda.com/</w:t>
        </w:r>
      </w:hyperlink>
      <w:r w:rsidRPr="006159AD">
        <w:rPr>
          <w:rFonts w:asciiTheme="majorHAnsi" w:hAnsiTheme="majorHAnsi"/>
        </w:rPr>
        <w:t xml:space="preserve"> adresine giderek işlem yapılacak olan işletim sistemi seçimiyle birlikte indirilebilir. Sistem gereksinimlerini özetlemek gerekirse en az 4 gb ram bellek ve 2.8 ghz hızında 4 çekirdek ihtiyacı duyar. Detaylı sistem gereksinimlerine  </w:t>
      </w:r>
      <w:hyperlink r:id="rId11" w:history="1">
        <w:r w:rsidRPr="006159AD">
          <w:rPr>
            <w:rStyle w:val="Kpr"/>
            <w:rFonts w:asciiTheme="majorHAnsi" w:hAnsiTheme="majorHAnsi"/>
          </w:rPr>
          <w:t>https://docs.anaconda.com/anaconda-enterprise/system-requirements/</w:t>
        </w:r>
      </w:hyperlink>
      <w:r w:rsidRPr="006159AD">
        <w:rPr>
          <w:rFonts w:asciiTheme="majorHAnsi" w:hAnsiTheme="majorHAnsi"/>
        </w:rPr>
        <w:t xml:space="preserve"> adresinden erişilebilir</w:t>
      </w:r>
      <w:r w:rsidR="00874B6C" w:rsidRPr="006159AD">
        <w:rPr>
          <w:rFonts w:asciiTheme="majorHAnsi" w:hAnsiTheme="majorHAnsi"/>
        </w:rPr>
        <w:t xml:space="preserve"> [11</w:t>
      </w:r>
      <w:r w:rsidRPr="006159AD">
        <w:rPr>
          <w:rFonts w:asciiTheme="majorHAnsi" w:hAnsiTheme="majorHAnsi"/>
        </w:rPr>
        <w:t>].</w:t>
      </w:r>
    </w:p>
    <w:p w:rsidR="00E073DD" w:rsidRPr="006159AD" w:rsidRDefault="00E073DD" w:rsidP="00E073DD">
      <w:pPr>
        <w:pStyle w:val="Balk2"/>
      </w:pPr>
      <w:bookmarkStart w:id="12" w:name="_Toc42764665"/>
      <w:r w:rsidRPr="006159AD">
        <w:t>2.</w:t>
      </w:r>
      <w:r w:rsidR="00874B6C" w:rsidRPr="006159AD">
        <w:t>5</w:t>
      </w:r>
      <w:r w:rsidRPr="006159AD">
        <w:t>.</w:t>
      </w:r>
      <w:r w:rsidR="000927E7">
        <w:t>Angular</w:t>
      </w:r>
      <w:r w:rsidRPr="006159AD">
        <w:t xml:space="preserve">Yazılım Geliştirme </w:t>
      </w:r>
      <w:r w:rsidR="000927E7">
        <w:t>Çatısı</w:t>
      </w:r>
      <w:bookmarkEnd w:id="12"/>
    </w:p>
    <w:p w:rsidR="00E073DD" w:rsidRPr="006159AD" w:rsidRDefault="000927E7" w:rsidP="000927E7">
      <w:pPr>
        <w:spacing w:line="360" w:lineRule="auto"/>
        <w:jc w:val="both"/>
        <w:rPr>
          <w:rFonts w:asciiTheme="majorHAnsi" w:hAnsiTheme="majorHAnsi"/>
        </w:rPr>
      </w:pPr>
      <w:r>
        <w:t>Angular, Google tarafından geliştirilen ve desteklenen SPA(Single Page Application) uygulama yapılmasına olanak sağlayan javascript kütüphanesidir. Single Page Applicationlarda yönlendirme işlemi backend tarafından değil client tarafında yapılır. Bir tane index sayfamız oluyor ve client tarafında sayfalar yönlendirme ile değiştiriliyor ve render ediliyor. Bu sayede yeni bir sayfaya geçmiş etkisi veriyor. Angular modüler bir yapıya sahiptir. Uygulumanızı parçalara bölebilir ve tekrar kullanabilirsiniz. Diğer frameworklere göre daha esnek bir yapıya sahiptir. Sizlere daha fazla kontrol edebileceğiniz alanlar sunar. Diğer SPA uygulamalarından ayıran en büyük farkı ise paketler ile birlikte gelmesidir.</w:t>
      </w:r>
    </w:p>
    <w:p w:rsidR="00E073DD" w:rsidRPr="006159AD" w:rsidRDefault="00E073DD" w:rsidP="00E073DD">
      <w:pPr>
        <w:spacing w:line="360" w:lineRule="auto"/>
        <w:rPr>
          <w:rFonts w:asciiTheme="majorHAnsi" w:hAnsiTheme="majorHAnsi"/>
        </w:rPr>
      </w:pPr>
    </w:p>
    <w:p w:rsidR="00E073DD" w:rsidRPr="006159AD" w:rsidRDefault="00E073DD" w:rsidP="00E073DD">
      <w:pPr>
        <w:pStyle w:val="Balk2"/>
      </w:pPr>
      <w:bookmarkStart w:id="13" w:name="_Toc30068779"/>
      <w:bookmarkStart w:id="14" w:name="_Toc42764666"/>
      <w:r w:rsidRPr="006159AD">
        <w:t>2.</w:t>
      </w:r>
      <w:r w:rsidR="00874B6C" w:rsidRPr="006159AD">
        <w:t>6</w:t>
      </w:r>
      <w:r w:rsidRPr="006159AD">
        <w:t>. Keras Kütüphanesi</w:t>
      </w:r>
      <w:bookmarkEnd w:id="13"/>
      <w:bookmarkEnd w:id="14"/>
    </w:p>
    <w:p w:rsidR="00E073DD" w:rsidRPr="006159AD" w:rsidRDefault="00E073DD" w:rsidP="004B58BD">
      <w:pPr>
        <w:spacing w:line="360" w:lineRule="auto"/>
        <w:jc w:val="both"/>
        <w:rPr>
          <w:rFonts w:asciiTheme="majorHAnsi" w:hAnsiTheme="majorHAnsi"/>
        </w:rPr>
      </w:pPr>
      <w:r w:rsidRPr="006159AD">
        <w:rPr>
          <w:rFonts w:asciiTheme="majorHAnsi" w:hAnsiTheme="majorHAnsi"/>
        </w:rPr>
        <w:t>Keras; tenserflow ve theano derin ögrenme kütüphaneleri backend olarak kullanan bu kütüphaneler üzerinde geliştirilmiş model oluşturmayı ve geliştirmeyi oldukça kolaylaştıran pyhon modülüdür. Config dosyasında değişiklil ile tenserflow ile theano arasında geçiş yapılabilmektedir. Temelde sinir ağı modelleri oluşturmak için kullanılmaktadır. Açık kaynak kodludur</w:t>
      </w:r>
      <w:r w:rsidR="00874B6C" w:rsidRPr="006159AD">
        <w:rPr>
          <w:rFonts w:asciiTheme="majorHAnsi" w:hAnsiTheme="majorHAnsi"/>
        </w:rPr>
        <w:t xml:space="preserve"> [</w:t>
      </w:r>
      <w:r w:rsidR="00B40DC4" w:rsidRPr="006159AD">
        <w:rPr>
          <w:rFonts w:asciiTheme="majorHAnsi" w:hAnsiTheme="majorHAnsi"/>
        </w:rPr>
        <w:t>10</w:t>
      </w:r>
      <w:r w:rsidRPr="006159AD">
        <w:rPr>
          <w:rFonts w:asciiTheme="majorHAnsi" w:hAnsiTheme="majorHAnsi"/>
        </w:rPr>
        <w:t>].</w:t>
      </w:r>
    </w:p>
    <w:p w:rsidR="00E073DD" w:rsidRPr="006159AD" w:rsidRDefault="00E073DD" w:rsidP="00E073DD">
      <w:pPr>
        <w:pStyle w:val="Balk2"/>
      </w:pPr>
      <w:bookmarkStart w:id="15" w:name="_Toc30068780"/>
      <w:bookmarkStart w:id="16" w:name="_Toc42764667"/>
      <w:r w:rsidRPr="006159AD">
        <w:t>2.</w:t>
      </w:r>
      <w:r w:rsidR="00874B6C" w:rsidRPr="006159AD">
        <w:t>7</w:t>
      </w:r>
      <w:r w:rsidRPr="006159AD">
        <w:t>. Scikit-Learn K</w:t>
      </w:r>
      <w:r w:rsidR="00347D1C">
        <w:t>ü</w:t>
      </w:r>
      <w:r w:rsidRPr="006159AD">
        <w:t>tüphanesi</w:t>
      </w:r>
      <w:bookmarkEnd w:id="15"/>
      <w:bookmarkEnd w:id="16"/>
    </w:p>
    <w:p w:rsidR="00E073DD" w:rsidRPr="006159AD" w:rsidRDefault="00E073DD" w:rsidP="004B58BD">
      <w:pPr>
        <w:spacing w:line="360" w:lineRule="auto"/>
        <w:jc w:val="both"/>
        <w:rPr>
          <w:rFonts w:asciiTheme="majorHAnsi" w:hAnsiTheme="majorHAnsi"/>
        </w:rPr>
      </w:pPr>
      <w:r w:rsidRPr="006159AD">
        <w:rPr>
          <w:rFonts w:asciiTheme="majorHAnsi" w:hAnsiTheme="majorHAnsi"/>
        </w:rPr>
        <w:t>Scikit-learn, denetimli ve denetimsiz öğrenmeyi destekleyen açık kaynaklı bir makine öğrenme kütüphanesidir. Ayrıca model kurma, veri ön işleme, model seçimi, değerlendirme ve diğer birçok yardımcı program için çeşitli araçlar sunar</w:t>
      </w:r>
      <w:r w:rsidR="00874B6C" w:rsidRPr="006159AD">
        <w:rPr>
          <w:rFonts w:asciiTheme="majorHAnsi" w:hAnsiTheme="majorHAnsi"/>
        </w:rPr>
        <w:t xml:space="preserve"> [</w:t>
      </w:r>
      <w:r w:rsidR="00B40DC4" w:rsidRPr="006159AD">
        <w:rPr>
          <w:rFonts w:asciiTheme="majorHAnsi" w:hAnsiTheme="majorHAnsi"/>
        </w:rPr>
        <w:t>9</w:t>
      </w:r>
      <w:r w:rsidRPr="006159AD">
        <w:rPr>
          <w:rFonts w:asciiTheme="majorHAnsi" w:hAnsiTheme="majorHAnsi"/>
        </w:rPr>
        <w:t>].</w:t>
      </w:r>
    </w:p>
    <w:p w:rsidR="00B87CA5" w:rsidRPr="006159AD" w:rsidRDefault="00B87CA5" w:rsidP="00B87CA5">
      <w:pPr>
        <w:jc w:val="both"/>
        <w:rPr>
          <w:rFonts w:asciiTheme="majorHAnsi" w:hAnsiTheme="majorHAnsi"/>
        </w:rPr>
      </w:pPr>
    </w:p>
    <w:p w:rsidR="00B87CA5" w:rsidRPr="006159AD" w:rsidRDefault="00B87CA5" w:rsidP="00E073DD">
      <w:pPr>
        <w:pStyle w:val="Balk1"/>
      </w:pPr>
      <w:bookmarkStart w:id="17" w:name="_Toc42764668"/>
      <w:r w:rsidRPr="006159AD">
        <w:t xml:space="preserve">5. </w:t>
      </w:r>
      <w:bookmarkStart w:id="18" w:name="_Toc30068781"/>
      <w:r w:rsidR="00E073DD" w:rsidRPr="006159AD">
        <w:t>GERÇEKLEŞTİRİLEN ÇALIŞMALAR</w:t>
      </w:r>
      <w:bookmarkEnd w:id="17"/>
      <w:bookmarkEnd w:id="18"/>
    </w:p>
    <w:p w:rsidR="00E073DD" w:rsidRPr="006159AD" w:rsidRDefault="00E073DD" w:rsidP="00E073DD">
      <w:pPr>
        <w:pStyle w:val="Balk2"/>
      </w:pPr>
      <w:bookmarkStart w:id="19" w:name="_Toc42764669"/>
      <w:r w:rsidRPr="006159AD">
        <w:t>5.1. Projede kullanılacak veritabanları</w:t>
      </w:r>
      <w:bookmarkEnd w:id="19"/>
    </w:p>
    <w:p w:rsidR="00E073DD" w:rsidRPr="006159AD" w:rsidRDefault="00E073DD" w:rsidP="00E073DD">
      <w:pPr>
        <w:jc w:val="both"/>
        <w:rPr>
          <w:rFonts w:asciiTheme="majorHAnsi" w:hAnsiTheme="majorHAnsi" w:cstheme="minorHAnsi"/>
        </w:rPr>
      </w:pPr>
      <w:r w:rsidRPr="006159AD">
        <w:rPr>
          <w:rFonts w:asciiTheme="majorHAnsi" w:hAnsiTheme="majorHAnsi" w:cstheme="minorHAnsi"/>
        </w:rPr>
        <w:t>Bu çalışmada  kullanılacak olan veritabanları;</w:t>
      </w:r>
    </w:p>
    <w:p w:rsidR="00E073DD" w:rsidRPr="006159AD" w:rsidRDefault="00B40DC4" w:rsidP="00E073DD">
      <w:pPr>
        <w:jc w:val="both"/>
        <w:rPr>
          <w:rFonts w:asciiTheme="majorHAnsi" w:hAnsiTheme="majorHAnsi" w:cstheme="minorHAnsi"/>
        </w:rPr>
      </w:pPr>
      <w:r w:rsidRPr="006159AD">
        <w:rPr>
          <w:rFonts w:asciiTheme="majorHAnsi" w:hAnsiTheme="majorHAnsi" w:cstheme="minorHAnsi"/>
        </w:rPr>
        <w:t>AMI EAR DATABASE [12</w:t>
      </w:r>
      <w:r w:rsidR="00E073DD" w:rsidRPr="006159AD">
        <w:rPr>
          <w:rFonts w:asciiTheme="majorHAnsi" w:hAnsiTheme="majorHAnsi" w:cstheme="minorHAnsi"/>
        </w:rPr>
        <w:t>]</w:t>
      </w:r>
    </w:p>
    <w:p w:rsidR="00E073DD" w:rsidRPr="006159AD" w:rsidRDefault="00B40DC4" w:rsidP="00E073DD">
      <w:pPr>
        <w:jc w:val="both"/>
        <w:rPr>
          <w:rFonts w:asciiTheme="majorHAnsi" w:hAnsiTheme="majorHAnsi" w:cstheme="minorHAnsi"/>
        </w:rPr>
      </w:pPr>
      <w:r w:rsidRPr="006159AD">
        <w:rPr>
          <w:rFonts w:asciiTheme="majorHAnsi" w:hAnsiTheme="majorHAnsi" w:cstheme="minorHAnsi"/>
        </w:rPr>
        <w:t>IIT DELHI EAR DATABASE [13,14</w:t>
      </w:r>
      <w:r w:rsidR="00E073DD" w:rsidRPr="006159AD">
        <w:rPr>
          <w:rFonts w:asciiTheme="majorHAnsi" w:hAnsiTheme="majorHAnsi" w:cstheme="minorHAnsi"/>
        </w:rPr>
        <w:t>]</w:t>
      </w:r>
    </w:p>
    <w:p w:rsidR="00E073DD" w:rsidRPr="006159AD" w:rsidRDefault="00B40DC4" w:rsidP="00E073DD">
      <w:pPr>
        <w:jc w:val="both"/>
        <w:rPr>
          <w:rFonts w:asciiTheme="majorHAnsi" w:hAnsiTheme="majorHAnsi" w:cstheme="minorHAnsi"/>
        </w:rPr>
      </w:pPr>
      <w:r w:rsidRPr="006159AD">
        <w:rPr>
          <w:rFonts w:asciiTheme="majorHAnsi" w:hAnsiTheme="majorHAnsi" w:cstheme="minorHAnsi"/>
        </w:rPr>
        <w:t>EarVN1.0 DATASET [15</w:t>
      </w:r>
      <w:r w:rsidR="00E073DD" w:rsidRPr="006159AD">
        <w:rPr>
          <w:rFonts w:asciiTheme="majorHAnsi" w:hAnsiTheme="majorHAnsi" w:cstheme="minorHAnsi"/>
        </w:rPr>
        <w:t>]</w:t>
      </w:r>
    </w:p>
    <w:p w:rsidR="00B6577C" w:rsidRPr="006159AD" w:rsidRDefault="00E073DD" w:rsidP="00E073DD">
      <w:pPr>
        <w:jc w:val="both"/>
        <w:rPr>
          <w:rFonts w:asciiTheme="majorHAnsi" w:hAnsiTheme="majorHAnsi" w:cstheme="minorHAnsi"/>
        </w:rPr>
      </w:pPr>
      <w:r w:rsidRPr="006159AD">
        <w:rPr>
          <w:rFonts w:asciiTheme="majorHAnsi" w:hAnsiTheme="majorHAnsi" w:cstheme="minorHAnsi"/>
        </w:rPr>
        <w:t>Toplamda 30.000 üzeri kulak görüntü verisi bulunmuştur.</w:t>
      </w:r>
    </w:p>
    <w:p w:rsidR="00B6577C" w:rsidRPr="006159AD" w:rsidRDefault="00B6577C" w:rsidP="00280304">
      <w:pPr>
        <w:pStyle w:val="Balk2"/>
        <w:spacing w:line="360" w:lineRule="auto"/>
        <w:rPr>
          <w:b w:val="0"/>
        </w:rPr>
      </w:pPr>
      <w:bookmarkStart w:id="20" w:name="_Toc42764670"/>
      <w:r w:rsidRPr="006159AD">
        <w:t>5.1. Kulak izi ta</w:t>
      </w:r>
      <w:r w:rsidR="005667A3" w:rsidRPr="006159AD">
        <w:t>nımlamak için kullanılacak metri</w:t>
      </w:r>
      <w:r w:rsidRPr="006159AD">
        <w:t>kler</w:t>
      </w:r>
      <w:bookmarkEnd w:id="20"/>
    </w:p>
    <w:p w:rsidR="0033213C" w:rsidRPr="006159AD" w:rsidRDefault="0033213C" w:rsidP="00280304">
      <w:pPr>
        <w:spacing w:line="360" w:lineRule="auto"/>
        <w:jc w:val="both"/>
        <w:rPr>
          <w:rFonts w:asciiTheme="majorHAnsi" w:hAnsiTheme="majorHAnsi"/>
        </w:rPr>
      </w:pPr>
      <w:r w:rsidRPr="006159AD">
        <w:rPr>
          <w:rFonts w:asciiTheme="majorHAnsi" w:hAnsiTheme="majorHAnsi"/>
        </w:rPr>
        <w:t>İki adet feature vektörü ile kulak izi tanıma işlemi gerçeklenmeye çalışılacaktır. Bu feature vektörleri grayscale image üzerinden elde edilmiştir. Öncelikle eldeki görüntü grayscale, gri ve çizgisel bir hal aldırılacaktır. Bunu yapmak için opencv kütüphanesinden yararlanılacaktır. Sonrasında bu gri yapıda kulağn dışından geçen en uzun çevre Öklid mesafesi kullanılarak hesaplanacaktır. Bu çevreyi n eşit parçaya bölen n+1 çizgi merkezden başlanarak sağa ve sola çizilecektir. Bu çizgiler ile en uzun çevrenin kesişim noktalarıyla merkez arasındaki açı bizi ilk özellik vektörümüz olacaktır.</w:t>
      </w:r>
    </w:p>
    <w:p w:rsidR="0033213C" w:rsidRPr="006159AD" w:rsidRDefault="0033213C" w:rsidP="00597C45">
      <w:pPr>
        <w:jc w:val="center"/>
        <w:rPr>
          <w:rFonts w:asciiTheme="majorHAnsi" w:hAnsiTheme="majorHAnsi"/>
          <w:sz w:val="20"/>
        </w:rPr>
      </w:pPr>
      <w:r w:rsidRPr="006159AD">
        <w:rPr>
          <w:rFonts w:asciiTheme="majorHAnsi" w:hAnsiTheme="majorHAnsi"/>
          <w:noProof/>
          <w:sz w:val="20"/>
          <w:lang w:eastAsia="tr-TR"/>
        </w:rPr>
        <w:lastRenderedPageBreak/>
        <w:drawing>
          <wp:inline distT="0" distB="0" distL="0" distR="0">
            <wp:extent cx="1523503" cy="1963632"/>
            <wp:effectExtent l="19050" t="0" r="497" b="0"/>
            <wp:docPr id="1" name="0 Resim" descr="n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er.png"/>
                    <pic:cNvPicPr/>
                  </pic:nvPicPr>
                  <pic:blipFill>
                    <a:blip r:embed="rId12" cstate="print"/>
                    <a:stretch>
                      <a:fillRect/>
                    </a:stretch>
                  </pic:blipFill>
                  <pic:spPr>
                    <a:xfrm>
                      <a:off x="0" y="0"/>
                      <a:ext cx="1527095" cy="1968262"/>
                    </a:xfrm>
                    <a:prstGeom prst="rect">
                      <a:avLst/>
                    </a:prstGeom>
                  </pic:spPr>
                </pic:pic>
              </a:graphicData>
            </a:graphic>
          </wp:inline>
        </w:drawing>
      </w:r>
    </w:p>
    <w:p w:rsidR="0033213C" w:rsidRPr="006159AD" w:rsidRDefault="0033213C" w:rsidP="00597C45">
      <w:pPr>
        <w:spacing w:line="360" w:lineRule="auto"/>
        <w:jc w:val="center"/>
        <w:rPr>
          <w:rFonts w:asciiTheme="majorHAnsi" w:hAnsiTheme="majorHAnsi"/>
        </w:rPr>
      </w:pPr>
      <w:r w:rsidRPr="006159AD">
        <w:rPr>
          <w:rFonts w:asciiTheme="majorHAnsi" w:hAnsiTheme="majorHAnsi"/>
        </w:rPr>
        <w:t>Şekil 5.1.1 çevre ile paralellerin kesişim noktaları</w:t>
      </w:r>
    </w:p>
    <w:p w:rsidR="0033213C" w:rsidRPr="006159AD" w:rsidRDefault="0033213C" w:rsidP="00083D1F">
      <w:pPr>
        <w:spacing w:line="360" w:lineRule="auto"/>
        <w:jc w:val="both"/>
        <w:rPr>
          <w:rFonts w:asciiTheme="majorHAnsi" w:hAnsiTheme="majorHAnsi"/>
        </w:rPr>
      </w:pPr>
      <w:r w:rsidRPr="006159AD">
        <w:rPr>
          <w:rFonts w:asciiTheme="majorHAnsi" w:hAnsiTheme="majorHAnsi"/>
        </w:rPr>
        <w:t>Şekil 5.1.1 de görüldüğü gibi en uzun kenar ile paraleller kesiştirilmiştir.</w:t>
      </w:r>
    </w:p>
    <w:p w:rsidR="0033213C" w:rsidRPr="006159AD" w:rsidRDefault="0033213C" w:rsidP="00B87CA5">
      <w:pPr>
        <w:jc w:val="both"/>
        <w:rPr>
          <w:rFonts w:asciiTheme="majorHAnsi" w:hAnsiTheme="majorHAnsi"/>
          <w:sz w:val="20"/>
        </w:rPr>
      </w:pPr>
    </w:p>
    <w:p w:rsidR="0033213C" w:rsidRPr="006159AD" w:rsidRDefault="0033213C" w:rsidP="00597C45">
      <w:pPr>
        <w:jc w:val="center"/>
        <w:rPr>
          <w:rFonts w:asciiTheme="majorHAnsi" w:hAnsiTheme="majorHAnsi"/>
          <w:sz w:val="20"/>
        </w:rPr>
      </w:pPr>
      <w:r w:rsidRPr="006159AD">
        <w:rPr>
          <w:rFonts w:asciiTheme="majorHAnsi" w:hAnsiTheme="majorHAnsi"/>
          <w:noProof/>
          <w:sz w:val="20"/>
          <w:lang w:eastAsia="tr-TR"/>
        </w:rPr>
        <w:drawing>
          <wp:inline distT="0" distB="0" distL="0" distR="0">
            <wp:extent cx="1388331" cy="1925577"/>
            <wp:effectExtent l="19050" t="0" r="2319" b="0"/>
            <wp:docPr id="2" name="1 Resim" descr="açı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çılar.png"/>
                    <pic:cNvPicPr/>
                  </pic:nvPicPr>
                  <pic:blipFill>
                    <a:blip r:embed="rId13" cstate="print"/>
                    <a:stretch>
                      <a:fillRect/>
                    </a:stretch>
                  </pic:blipFill>
                  <pic:spPr>
                    <a:xfrm>
                      <a:off x="0" y="0"/>
                      <a:ext cx="1391698" cy="1930248"/>
                    </a:xfrm>
                    <a:prstGeom prst="rect">
                      <a:avLst/>
                    </a:prstGeom>
                  </pic:spPr>
                </pic:pic>
              </a:graphicData>
            </a:graphic>
          </wp:inline>
        </w:drawing>
      </w:r>
    </w:p>
    <w:p w:rsidR="0033213C" w:rsidRPr="006159AD" w:rsidRDefault="0033213C" w:rsidP="00597C45">
      <w:pPr>
        <w:jc w:val="center"/>
        <w:rPr>
          <w:rFonts w:asciiTheme="majorHAnsi" w:hAnsiTheme="majorHAnsi"/>
        </w:rPr>
      </w:pPr>
      <w:r w:rsidRPr="006159AD">
        <w:rPr>
          <w:rFonts w:asciiTheme="majorHAnsi" w:hAnsiTheme="majorHAnsi"/>
        </w:rPr>
        <w:t>Şekil 5.1.2 çevre ile paralellerin kesişim noktaları ile merkez arasındaki açılar</w:t>
      </w:r>
    </w:p>
    <w:p w:rsidR="0033213C" w:rsidRPr="006159AD" w:rsidRDefault="0033213C" w:rsidP="00597C45">
      <w:pPr>
        <w:jc w:val="center"/>
        <w:rPr>
          <w:rFonts w:asciiTheme="majorHAnsi" w:hAnsiTheme="majorHAnsi"/>
          <w:sz w:val="20"/>
        </w:rPr>
      </w:pPr>
    </w:p>
    <w:p w:rsidR="0033213C" w:rsidRPr="006159AD" w:rsidRDefault="0033213C" w:rsidP="00597C45">
      <w:pPr>
        <w:jc w:val="center"/>
        <w:rPr>
          <w:rFonts w:asciiTheme="majorHAnsi" w:hAnsiTheme="majorHAnsi"/>
          <w:sz w:val="20"/>
        </w:rPr>
      </w:pPr>
      <w:r w:rsidRPr="006159AD">
        <w:rPr>
          <w:rFonts w:asciiTheme="majorHAnsi" w:hAnsiTheme="majorHAnsi"/>
          <w:noProof/>
          <w:sz w:val="20"/>
          <w:lang w:eastAsia="tr-TR"/>
        </w:rPr>
        <w:drawing>
          <wp:inline distT="0" distB="0" distL="0" distR="0">
            <wp:extent cx="2040338" cy="425497"/>
            <wp:effectExtent l="19050" t="0" r="0" b="0"/>
            <wp:docPr id="3" name="2 Resim"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14" cstate="print"/>
                    <a:stretch>
                      <a:fillRect/>
                    </a:stretch>
                  </pic:blipFill>
                  <pic:spPr>
                    <a:xfrm>
                      <a:off x="0" y="0"/>
                      <a:ext cx="2049166" cy="427338"/>
                    </a:xfrm>
                    <a:prstGeom prst="rect">
                      <a:avLst/>
                    </a:prstGeom>
                  </pic:spPr>
                </pic:pic>
              </a:graphicData>
            </a:graphic>
          </wp:inline>
        </w:drawing>
      </w:r>
    </w:p>
    <w:p w:rsidR="00405F5B" w:rsidRPr="006159AD" w:rsidRDefault="0033213C" w:rsidP="00083D1F">
      <w:pPr>
        <w:spacing w:line="360" w:lineRule="auto"/>
        <w:jc w:val="both"/>
        <w:rPr>
          <w:rFonts w:asciiTheme="majorHAnsi" w:hAnsiTheme="majorHAnsi"/>
        </w:rPr>
      </w:pPr>
      <w:r w:rsidRPr="006159AD">
        <w:rPr>
          <w:rFonts w:asciiTheme="majorHAnsi" w:hAnsiTheme="majorHAnsi"/>
        </w:rPr>
        <w:t xml:space="preserve">Bu şekilde açılar birleştirilerek ilk özellik vektörümüz oluşturulmuştur. </w:t>
      </w:r>
    </w:p>
    <w:p w:rsidR="0033213C" w:rsidRPr="006159AD" w:rsidRDefault="0033213C" w:rsidP="00083D1F">
      <w:pPr>
        <w:spacing w:line="360" w:lineRule="auto"/>
        <w:jc w:val="both"/>
        <w:rPr>
          <w:rFonts w:asciiTheme="majorHAnsi" w:hAnsiTheme="majorHAnsi"/>
        </w:rPr>
      </w:pPr>
      <w:r w:rsidRPr="006159AD">
        <w:rPr>
          <w:rFonts w:asciiTheme="majorHAnsi" w:hAnsiTheme="majorHAnsi"/>
        </w:rPr>
        <w:t>İkinci özellik vektörümüz ise bu paraleller ile en uzun çevre hariç tüm kesişim noktalarımızdır. Bu vektörün yapısına Şekil 5.1.3 aracılığı ile görebilirsiniz.</w:t>
      </w:r>
    </w:p>
    <w:p w:rsidR="0033213C" w:rsidRPr="006159AD" w:rsidRDefault="0033213C" w:rsidP="00597C45">
      <w:pPr>
        <w:jc w:val="center"/>
        <w:rPr>
          <w:rFonts w:asciiTheme="majorHAnsi" w:hAnsiTheme="majorHAnsi"/>
          <w:sz w:val="20"/>
        </w:rPr>
      </w:pPr>
      <w:r w:rsidRPr="006159AD">
        <w:rPr>
          <w:rFonts w:asciiTheme="majorHAnsi" w:hAnsiTheme="majorHAnsi"/>
          <w:noProof/>
          <w:sz w:val="20"/>
          <w:lang w:eastAsia="tr-TR"/>
        </w:rPr>
        <w:lastRenderedPageBreak/>
        <w:drawing>
          <wp:inline distT="0" distB="0" distL="0" distR="0">
            <wp:extent cx="1325402" cy="2067339"/>
            <wp:effectExtent l="19050" t="0" r="8098" b="0"/>
            <wp:docPr id="4" name="3 Resim"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15" cstate="print"/>
                    <a:stretch>
                      <a:fillRect/>
                    </a:stretch>
                  </pic:blipFill>
                  <pic:spPr>
                    <a:xfrm>
                      <a:off x="0" y="0"/>
                      <a:ext cx="1326303" cy="2068745"/>
                    </a:xfrm>
                    <a:prstGeom prst="rect">
                      <a:avLst/>
                    </a:prstGeom>
                  </pic:spPr>
                </pic:pic>
              </a:graphicData>
            </a:graphic>
          </wp:inline>
        </w:drawing>
      </w:r>
    </w:p>
    <w:p w:rsidR="0033213C" w:rsidRPr="006159AD" w:rsidRDefault="0033213C" w:rsidP="00597C45">
      <w:pPr>
        <w:spacing w:line="360" w:lineRule="auto"/>
        <w:jc w:val="center"/>
        <w:rPr>
          <w:rFonts w:asciiTheme="majorHAnsi" w:hAnsiTheme="majorHAnsi"/>
        </w:rPr>
      </w:pPr>
      <w:r w:rsidRPr="006159AD">
        <w:rPr>
          <w:rFonts w:asciiTheme="majorHAnsi" w:hAnsiTheme="majorHAnsi"/>
        </w:rPr>
        <w:t>Şekil 5.1.3 ikinci özellik vektörü</w:t>
      </w:r>
    </w:p>
    <w:p w:rsidR="00347D1C" w:rsidRPr="00347D1C" w:rsidRDefault="00347D1C" w:rsidP="00347D1C">
      <w:pPr>
        <w:pStyle w:val="Balk2"/>
      </w:pPr>
      <w:bookmarkStart w:id="21" w:name="_Toc30068784"/>
      <w:bookmarkStart w:id="22" w:name="_Toc42764671"/>
      <w:r w:rsidRPr="00347D1C">
        <w:t>5.2. Metriklerin Opencv ile Gerçekleştirimi</w:t>
      </w:r>
      <w:bookmarkEnd w:id="21"/>
      <w:bookmarkEnd w:id="22"/>
    </w:p>
    <w:p w:rsidR="00347D1C" w:rsidRPr="00347D1C" w:rsidRDefault="00347D1C" w:rsidP="00347D1C">
      <w:pPr>
        <w:spacing w:line="360" w:lineRule="auto"/>
        <w:jc w:val="both"/>
        <w:rPr>
          <w:rFonts w:asciiTheme="majorHAnsi" w:hAnsiTheme="majorHAnsi"/>
        </w:rPr>
      </w:pPr>
      <w:r w:rsidRPr="00347D1C">
        <w:rPr>
          <w:rFonts w:asciiTheme="majorHAnsi" w:hAnsiTheme="majorHAnsi"/>
        </w:rPr>
        <w:t>Burada çalışma da kullanmak üzere belirlediğimiz metriklerin python dili ve opencv kütüphanesi ile gerçekleştirimi gösterilecektir.ilk olarak görüntü üzerinde segmentasyon işlemi gerçekleştirilmiştir. Böylece gürntü üzerinde kenar değerlerini daha kolay ve belirgin bulmak amaçlanmıştır.</w:t>
      </w:r>
    </w:p>
    <w:p w:rsidR="00347D1C" w:rsidRPr="00347D1C" w:rsidRDefault="00347D1C" w:rsidP="00347D1C">
      <w:pPr>
        <w:spacing w:line="360" w:lineRule="auto"/>
        <w:jc w:val="center"/>
        <w:rPr>
          <w:rFonts w:asciiTheme="majorHAnsi" w:hAnsiTheme="majorHAnsi"/>
          <w:noProof/>
          <w:lang w:eastAsia="tr-TR"/>
        </w:rPr>
      </w:pPr>
      <w:r w:rsidRPr="00347D1C">
        <w:rPr>
          <w:rFonts w:asciiTheme="majorHAnsi" w:hAnsiTheme="majorHAnsi"/>
          <w:noProof/>
          <w:lang w:eastAsia="tr-TR"/>
        </w:rPr>
        <w:drawing>
          <wp:inline distT="0" distB="0" distL="0" distR="0">
            <wp:extent cx="1136608" cy="1304014"/>
            <wp:effectExtent l="19050" t="0" r="6392" b="0"/>
            <wp:docPr id="8" name="7 Resim" descr="Ekran Görüntüsü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86).png"/>
                    <pic:cNvPicPr/>
                  </pic:nvPicPr>
                  <pic:blipFill>
                    <a:blip r:embed="rId16" cstate="print"/>
                    <a:stretch>
                      <a:fillRect/>
                    </a:stretch>
                  </pic:blipFill>
                  <pic:spPr>
                    <a:xfrm>
                      <a:off x="0" y="0"/>
                      <a:ext cx="1140161" cy="1308090"/>
                    </a:xfrm>
                    <a:prstGeom prst="rect">
                      <a:avLst/>
                    </a:prstGeom>
                  </pic:spPr>
                </pic:pic>
              </a:graphicData>
            </a:graphic>
          </wp:inline>
        </w:drawing>
      </w:r>
      <w:r w:rsidRPr="00347D1C">
        <w:rPr>
          <w:rFonts w:asciiTheme="majorHAnsi" w:hAnsiTheme="majorHAnsi"/>
          <w:noProof/>
          <w:lang w:eastAsia="tr-TR"/>
        </w:rPr>
        <w:drawing>
          <wp:inline distT="0" distB="0" distL="0" distR="0">
            <wp:extent cx="1116215" cy="1216550"/>
            <wp:effectExtent l="19050" t="0" r="7735" b="0"/>
            <wp:docPr id="9" name="8 Resim" descr="Ekran Görüntüsü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89).png"/>
                    <pic:cNvPicPr/>
                  </pic:nvPicPr>
                  <pic:blipFill>
                    <a:blip r:embed="rId17" cstate="print"/>
                    <a:stretch>
                      <a:fillRect/>
                    </a:stretch>
                  </pic:blipFill>
                  <pic:spPr>
                    <a:xfrm>
                      <a:off x="0" y="0"/>
                      <a:ext cx="1119733" cy="1220384"/>
                    </a:xfrm>
                    <a:prstGeom prst="rect">
                      <a:avLst/>
                    </a:prstGeom>
                  </pic:spPr>
                </pic:pic>
              </a:graphicData>
            </a:graphic>
          </wp:inline>
        </w:drawing>
      </w:r>
    </w:p>
    <w:p w:rsidR="00347D1C" w:rsidRPr="00347D1C" w:rsidRDefault="00347D1C" w:rsidP="00347D1C">
      <w:pPr>
        <w:spacing w:line="360" w:lineRule="auto"/>
        <w:jc w:val="center"/>
        <w:rPr>
          <w:rFonts w:asciiTheme="majorHAnsi" w:hAnsiTheme="majorHAnsi"/>
        </w:rPr>
      </w:pPr>
      <w:r w:rsidRPr="00347D1C">
        <w:rPr>
          <w:rFonts w:asciiTheme="majorHAnsi" w:hAnsiTheme="majorHAnsi"/>
        </w:rPr>
        <w:t>Şekil 5.2.1 knn segmentasyon</w:t>
      </w:r>
    </w:p>
    <w:p w:rsidR="00347D1C" w:rsidRPr="00347D1C" w:rsidRDefault="00347D1C" w:rsidP="00347D1C">
      <w:pPr>
        <w:spacing w:line="360" w:lineRule="auto"/>
        <w:jc w:val="both"/>
        <w:rPr>
          <w:rFonts w:asciiTheme="majorHAnsi" w:hAnsiTheme="majorHAnsi"/>
        </w:rPr>
      </w:pPr>
    </w:p>
    <w:p w:rsidR="00347D1C" w:rsidRPr="00347D1C" w:rsidRDefault="00347D1C" w:rsidP="00347D1C">
      <w:pPr>
        <w:spacing w:line="360" w:lineRule="auto"/>
        <w:jc w:val="both"/>
        <w:rPr>
          <w:rFonts w:asciiTheme="majorHAnsi" w:hAnsiTheme="majorHAnsi"/>
        </w:rPr>
      </w:pPr>
      <w:r w:rsidRPr="00347D1C">
        <w:rPr>
          <w:rFonts w:asciiTheme="majorHAnsi" w:hAnsiTheme="majorHAnsi"/>
        </w:rPr>
        <w:t>Burada resim üzerinde knn makine öğrenmesi algoritması kullanılarak segmentasyon işlemi gerçekleştirilmiş ve böylece eşik değerlerini daha belirgin olarak elde etmek amaçlanmıştır. Bu işlem görüntüdeki pikselleri değerlerine göre knn algoritmasına sokarak bu algoritmadan birbirine daha yakın olan piksel değerlerinin kendisi dönmüştür.</w:t>
      </w:r>
    </w:p>
    <w:p w:rsidR="00347D1C" w:rsidRPr="00347D1C" w:rsidRDefault="00347D1C" w:rsidP="00347D1C">
      <w:pPr>
        <w:spacing w:line="360" w:lineRule="auto"/>
        <w:jc w:val="center"/>
        <w:rPr>
          <w:rFonts w:asciiTheme="majorHAnsi" w:hAnsiTheme="majorHAnsi"/>
        </w:rPr>
      </w:pPr>
      <w:r w:rsidRPr="00347D1C">
        <w:rPr>
          <w:rFonts w:asciiTheme="majorHAnsi" w:hAnsiTheme="majorHAnsi"/>
          <w:noProof/>
          <w:lang w:eastAsia="tr-TR"/>
        </w:rPr>
        <w:lastRenderedPageBreak/>
        <w:drawing>
          <wp:inline distT="0" distB="0" distL="0" distR="0">
            <wp:extent cx="1506501" cy="1820848"/>
            <wp:effectExtent l="19050" t="0" r="0" b="0"/>
            <wp:docPr id="13" name="12 Resim" descr="Ekran Görüntüsü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87).png"/>
                    <pic:cNvPicPr/>
                  </pic:nvPicPr>
                  <pic:blipFill>
                    <a:blip r:embed="rId18" cstate="print"/>
                    <a:stretch>
                      <a:fillRect/>
                    </a:stretch>
                  </pic:blipFill>
                  <pic:spPr>
                    <a:xfrm>
                      <a:off x="0" y="0"/>
                      <a:ext cx="1507787" cy="1822403"/>
                    </a:xfrm>
                    <a:prstGeom prst="rect">
                      <a:avLst/>
                    </a:prstGeom>
                  </pic:spPr>
                </pic:pic>
              </a:graphicData>
            </a:graphic>
          </wp:inline>
        </w:drawing>
      </w:r>
      <w:r w:rsidRPr="00347D1C">
        <w:rPr>
          <w:rFonts w:asciiTheme="majorHAnsi" w:hAnsiTheme="majorHAnsi"/>
          <w:noProof/>
          <w:lang w:eastAsia="tr-TR"/>
        </w:rPr>
        <w:drawing>
          <wp:inline distT="0" distB="0" distL="0" distR="0">
            <wp:extent cx="1559879" cy="1820848"/>
            <wp:effectExtent l="19050" t="0" r="2221" b="0"/>
            <wp:docPr id="14" name="13 Resim" descr="Ekran Görüntüsü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88).png"/>
                    <pic:cNvPicPr/>
                  </pic:nvPicPr>
                  <pic:blipFill>
                    <a:blip r:embed="rId19" cstate="print"/>
                    <a:stretch>
                      <a:fillRect/>
                    </a:stretch>
                  </pic:blipFill>
                  <pic:spPr>
                    <a:xfrm>
                      <a:off x="0" y="0"/>
                      <a:ext cx="1559081" cy="1819917"/>
                    </a:xfrm>
                    <a:prstGeom prst="rect">
                      <a:avLst/>
                    </a:prstGeom>
                  </pic:spPr>
                </pic:pic>
              </a:graphicData>
            </a:graphic>
          </wp:inline>
        </w:drawing>
      </w:r>
    </w:p>
    <w:p w:rsidR="00347D1C" w:rsidRPr="00347D1C" w:rsidRDefault="00347D1C" w:rsidP="00347D1C">
      <w:pPr>
        <w:spacing w:line="360" w:lineRule="auto"/>
        <w:jc w:val="center"/>
        <w:rPr>
          <w:rFonts w:asciiTheme="majorHAnsi" w:hAnsiTheme="majorHAnsi"/>
        </w:rPr>
      </w:pPr>
      <w:r w:rsidRPr="00347D1C">
        <w:rPr>
          <w:rFonts w:asciiTheme="majorHAnsi" w:hAnsiTheme="majorHAnsi"/>
        </w:rPr>
        <w:t>Şekil 5.2.2 gri-hal segmentasyonu</w:t>
      </w:r>
    </w:p>
    <w:p w:rsidR="00347D1C" w:rsidRPr="00347D1C" w:rsidRDefault="00347D1C" w:rsidP="00347D1C">
      <w:pPr>
        <w:spacing w:line="360" w:lineRule="auto"/>
        <w:jc w:val="both"/>
        <w:rPr>
          <w:rFonts w:asciiTheme="majorHAnsi" w:hAnsiTheme="majorHAnsi"/>
        </w:rPr>
      </w:pPr>
      <w:r w:rsidRPr="00347D1C">
        <w:rPr>
          <w:rFonts w:asciiTheme="majorHAnsi" w:hAnsiTheme="majorHAnsi"/>
        </w:rPr>
        <w:t>Burada görsel gri renklere yani her piksel  0-1 arasında bir değere eşitlenmiştir. Burada bir gray-scale adı verilen segmentasyon yani bir çeşit kümeleme işlemi uygulanmıştır. Fakat knn algoritmasındaki kadar başarılı bir çıktı elde edilememiştir. Bunun sebebi elde etiğimiz görüntü kulak biyometrisini ortaya çıkarmış olsa da görüntünün sağ alt kısmında da görüldüğü üzere yüzü kulak kısmı ile birlikte gruplamıştır. Yani yüz kısmı da beyaz kabul edilmiş öyle bir çıktı gösterilmiştir.</w:t>
      </w:r>
    </w:p>
    <w:p w:rsidR="00347D1C" w:rsidRPr="00347D1C" w:rsidRDefault="00347D1C" w:rsidP="00347D1C">
      <w:pPr>
        <w:spacing w:line="360" w:lineRule="auto"/>
        <w:jc w:val="both"/>
        <w:rPr>
          <w:rFonts w:asciiTheme="majorHAnsi" w:hAnsiTheme="majorHAnsi"/>
        </w:rPr>
      </w:pPr>
      <w:r w:rsidRPr="00347D1C">
        <w:rPr>
          <w:rFonts w:asciiTheme="majorHAnsi" w:hAnsiTheme="majorHAnsi"/>
        </w:rPr>
        <w:t>Segmentasyon işleminde sonra eşik değerleri kendi yazdığımız bir python script’i üzerinden elde edilmiş ve bu eşik değerleri kullanılarak contourlar yani çerçeveler bulunmuştur.</w:t>
      </w:r>
    </w:p>
    <w:p w:rsidR="00347D1C" w:rsidRPr="00347D1C" w:rsidRDefault="00347D1C" w:rsidP="00347D1C">
      <w:pPr>
        <w:spacing w:line="360" w:lineRule="auto"/>
        <w:jc w:val="center"/>
        <w:rPr>
          <w:rFonts w:asciiTheme="majorHAnsi" w:hAnsiTheme="majorHAnsi"/>
        </w:rPr>
      </w:pPr>
      <w:r w:rsidRPr="00347D1C">
        <w:rPr>
          <w:rFonts w:asciiTheme="majorHAnsi" w:hAnsiTheme="majorHAnsi"/>
          <w:noProof/>
          <w:lang w:eastAsia="tr-TR"/>
        </w:rPr>
        <w:drawing>
          <wp:inline distT="0" distB="0" distL="0" distR="0">
            <wp:extent cx="898498" cy="1796995"/>
            <wp:effectExtent l="19050" t="0" r="0" b="0"/>
            <wp:docPr id="15" name="14 Resim"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20" cstate="print"/>
                    <a:stretch>
                      <a:fillRect/>
                    </a:stretch>
                  </pic:blipFill>
                  <pic:spPr>
                    <a:xfrm>
                      <a:off x="0" y="0"/>
                      <a:ext cx="901695" cy="1803389"/>
                    </a:xfrm>
                    <a:prstGeom prst="rect">
                      <a:avLst/>
                    </a:prstGeom>
                  </pic:spPr>
                </pic:pic>
              </a:graphicData>
            </a:graphic>
          </wp:inline>
        </w:drawing>
      </w:r>
    </w:p>
    <w:p w:rsidR="00347D1C" w:rsidRPr="00347D1C" w:rsidRDefault="00347D1C" w:rsidP="00347D1C">
      <w:pPr>
        <w:spacing w:line="360" w:lineRule="auto"/>
        <w:jc w:val="center"/>
        <w:rPr>
          <w:rFonts w:asciiTheme="majorHAnsi" w:hAnsiTheme="majorHAnsi"/>
        </w:rPr>
      </w:pPr>
      <w:r w:rsidRPr="00347D1C">
        <w:rPr>
          <w:rFonts w:asciiTheme="majorHAnsi" w:hAnsiTheme="majorHAnsi"/>
        </w:rPr>
        <w:t>Şekil 5.2.3. bulunan çerçeveler</w:t>
      </w:r>
    </w:p>
    <w:p w:rsidR="00347D1C" w:rsidRPr="00347D1C" w:rsidRDefault="00347D1C" w:rsidP="00347D1C">
      <w:pPr>
        <w:spacing w:line="360" w:lineRule="auto"/>
        <w:rPr>
          <w:rFonts w:asciiTheme="majorHAnsi" w:hAnsiTheme="majorHAnsi"/>
        </w:rPr>
      </w:pPr>
      <w:r w:rsidRPr="00347D1C">
        <w:rPr>
          <w:rFonts w:asciiTheme="majorHAnsi" w:hAnsiTheme="majorHAnsi"/>
        </w:rPr>
        <w:t xml:space="preserve">Şekil 3.6’da resim üzerinde segmentasyon işlemi yapıldıktan sonra bulunan çerçeveler görülmektedir.sonrasında bu çerçeveler iç ve dış olarak gruplandırılmıştır ve dış çerçevenin en uzun köşegeni Öklid mesafesi kullanılarak tespit edilmiştir. </w:t>
      </w:r>
    </w:p>
    <w:p w:rsidR="00347D1C" w:rsidRPr="00347D1C" w:rsidRDefault="00347D1C" w:rsidP="00347D1C">
      <w:pPr>
        <w:spacing w:line="360" w:lineRule="auto"/>
        <w:jc w:val="center"/>
        <w:rPr>
          <w:rFonts w:asciiTheme="majorHAnsi" w:hAnsiTheme="majorHAnsi"/>
        </w:rPr>
      </w:pPr>
      <w:r w:rsidRPr="00347D1C">
        <w:rPr>
          <w:rFonts w:asciiTheme="majorHAnsi" w:hAnsiTheme="majorHAnsi"/>
          <w:noProof/>
          <w:lang w:eastAsia="tr-TR"/>
        </w:rPr>
        <w:lastRenderedPageBreak/>
        <w:drawing>
          <wp:inline distT="0" distB="0" distL="0" distR="0">
            <wp:extent cx="703691" cy="1407381"/>
            <wp:effectExtent l="19050" t="0" r="1159" b="0"/>
            <wp:docPr id="16" name="15 Resim" descr="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pic:nvPicPr>
                  <pic:blipFill>
                    <a:blip r:embed="rId21" cstate="print"/>
                    <a:stretch>
                      <a:fillRect/>
                    </a:stretch>
                  </pic:blipFill>
                  <pic:spPr>
                    <a:xfrm>
                      <a:off x="0" y="0"/>
                      <a:ext cx="706681" cy="1413361"/>
                    </a:xfrm>
                    <a:prstGeom prst="rect">
                      <a:avLst/>
                    </a:prstGeom>
                  </pic:spPr>
                </pic:pic>
              </a:graphicData>
            </a:graphic>
          </wp:inline>
        </w:drawing>
      </w:r>
    </w:p>
    <w:p w:rsidR="00347D1C" w:rsidRPr="00347D1C" w:rsidRDefault="00347D1C" w:rsidP="00347D1C">
      <w:pPr>
        <w:spacing w:line="360" w:lineRule="auto"/>
        <w:jc w:val="center"/>
        <w:rPr>
          <w:rFonts w:asciiTheme="majorHAnsi" w:hAnsiTheme="majorHAnsi"/>
        </w:rPr>
      </w:pPr>
      <w:r w:rsidRPr="00347D1C">
        <w:rPr>
          <w:rFonts w:asciiTheme="majorHAnsi" w:hAnsiTheme="majorHAnsi"/>
        </w:rPr>
        <w:t>Şekil 5.2.4 bulunan çerçeveler ve paraleller</w:t>
      </w:r>
    </w:p>
    <w:p w:rsidR="00347D1C" w:rsidRPr="00347D1C" w:rsidRDefault="00347D1C" w:rsidP="00347D1C">
      <w:pPr>
        <w:spacing w:line="360" w:lineRule="auto"/>
        <w:rPr>
          <w:rFonts w:asciiTheme="majorHAnsi" w:hAnsiTheme="majorHAnsi"/>
        </w:rPr>
      </w:pPr>
      <w:r w:rsidRPr="00347D1C">
        <w:rPr>
          <w:rFonts w:asciiTheme="majorHAnsi" w:hAnsiTheme="majorHAnsi"/>
        </w:rPr>
        <w:t>Şekil 5.2.4’da buluna dış çerçeveye Öklid mesafesi kullanılarak bulunan en uzun köşegen ve bu köşegenin merkezinden de geçecek n adet paraleller çizdirilmiştir. Bu aşamada sonra bu paraleller ile dış çerçevenin kesişin noktaları piksel olarak hesaplanacak ve merkezden geçek doğrular ile birleştirilecektir.</w:t>
      </w:r>
    </w:p>
    <w:p w:rsidR="00347D1C" w:rsidRPr="00347D1C" w:rsidRDefault="00347D1C" w:rsidP="00347D1C">
      <w:pPr>
        <w:spacing w:line="360" w:lineRule="auto"/>
        <w:jc w:val="center"/>
        <w:rPr>
          <w:rFonts w:asciiTheme="majorHAnsi" w:hAnsiTheme="majorHAnsi"/>
        </w:rPr>
      </w:pPr>
      <w:r w:rsidRPr="00347D1C">
        <w:rPr>
          <w:rFonts w:asciiTheme="majorHAnsi" w:hAnsiTheme="majorHAnsi"/>
          <w:noProof/>
          <w:lang w:eastAsia="tr-TR"/>
        </w:rPr>
        <w:drawing>
          <wp:inline distT="0" distB="0" distL="0" distR="0">
            <wp:extent cx="867514" cy="1781092"/>
            <wp:effectExtent l="19050" t="0" r="8786" b="0"/>
            <wp:docPr id="17" name="16 Resim" descr="Ekran Görüntüsü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91).png"/>
                    <pic:cNvPicPr/>
                  </pic:nvPicPr>
                  <pic:blipFill>
                    <a:blip r:embed="rId22" cstate="print"/>
                    <a:stretch>
                      <a:fillRect/>
                    </a:stretch>
                  </pic:blipFill>
                  <pic:spPr>
                    <a:xfrm>
                      <a:off x="0" y="0"/>
                      <a:ext cx="866614" cy="1779244"/>
                    </a:xfrm>
                    <a:prstGeom prst="rect">
                      <a:avLst/>
                    </a:prstGeom>
                  </pic:spPr>
                </pic:pic>
              </a:graphicData>
            </a:graphic>
          </wp:inline>
        </w:drawing>
      </w:r>
    </w:p>
    <w:p w:rsidR="00347D1C" w:rsidRPr="00347D1C" w:rsidRDefault="00347D1C" w:rsidP="00347D1C">
      <w:pPr>
        <w:spacing w:line="360" w:lineRule="auto"/>
        <w:jc w:val="center"/>
        <w:rPr>
          <w:rFonts w:asciiTheme="majorHAnsi" w:hAnsiTheme="majorHAnsi"/>
        </w:rPr>
      </w:pPr>
      <w:r w:rsidRPr="00347D1C">
        <w:rPr>
          <w:rFonts w:asciiTheme="majorHAnsi" w:hAnsiTheme="majorHAnsi"/>
        </w:rPr>
        <w:t>Şekil 5.2.5. merkez ve kesişim noktalarının birleşmesi</w:t>
      </w:r>
    </w:p>
    <w:p w:rsidR="00347D1C" w:rsidRPr="00347D1C" w:rsidRDefault="00347D1C" w:rsidP="00347D1C">
      <w:pPr>
        <w:spacing w:line="360" w:lineRule="auto"/>
        <w:rPr>
          <w:rFonts w:asciiTheme="majorHAnsi" w:hAnsiTheme="majorHAnsi"/>
        </w:rPr>
      </w:pPr>
      <w:r w:rsidRPr="00347D1C">
        <w:rPr>
          <w:rFonts w:asciiTheme="majorHAnsi" w:hAnsiTheme="majorHAnsi"/>
        </w:rPr>
        <w:t>Şekil 5.2.5’de merkez ile kesişim noktaları birleştirilmiştir. Bu noktadan sonra bu doğrular ile en uzun köşegen arasındaki açılar hesaplanacak ve bu bizim ilk özellik vektörümüz olacaktır.</w:t>
      </w:r>
    </w:p>
    <w:p w:rsidR="00347D1C" w:rsidRPr="00347D1C" w:rsidRDefault="00347D1C" w:rsidP="00347D1C">
      <w:pPr>
        <w:spacing w:line="360" w:lineRule="auto"/>
        <w:rPr>
          <w:rFonts w:asciiTheme="majorHAnsi" w:hAnsiTheme="majorHAnsi"/>
        </w:rPr>
      </w:pPr>
      <w:r w:rsidRPr="00347D1C">
        <w:rPr>
          <w:rFonts w:asciiTheme="majorHAnsi" w:hAnsiTheme="majorHAnsi"/>
          <w:noProof/>
          <w:lang w:eastAsia="tr-TR"/>
        </w:rPr>
        <w:drawing>
          <wp:inline distT="0" distB="0" distL="0" distR="0">
            <wp:extent cx="5647459" cy="696046"/>
            <wp:effectExtent l="19050" t="0" r="0" b="0"/>
            <wp:docPr id="18" name="17 Resim" descr="Ekran Görüntüsü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92).png"/>
                    <pic:cNvPicPr/>
                  </pic:nvPicPr>
                  <pic:blipFill>
                    <a:blip r:embed="rId23" cstate="print"/>
                    <a:stretch>
                      <a:fillRect/>
                    </a:stretch>
                  </pic:blipFill>
                  <pic:spPr>
                    <a:xfrm>
                      <a:off x="0" y="0"/>
                      <a:ext cx="5649537" cy="696302"/>
                    </a:xfrm>
                    <a:prstGeom prst="rect">
                      <a:avLst/>
                    </a:prstGeom>
                  </pic:spPr>
                </pic:pic>
              </a:graphicData>
            </a:graphic>
          </wp:inline>
        </w:drawing>
      </w:r>
    </w:p>
    <w:p w:rsidR="00347D1C" w:rsidRPr="00347D1C" w:rsidRDefault="00347D1C" w:rsidP="00347D1C">
      <w:pPr>
        <w:spacing w:line="360" w:lineRule="auto"/>
        <w:rPr>
          <w:rFonts w:asciiTheme="majorHAnsi" w:hAnsiTheme="majorHAnsi"/>
        </w:rPr>
      </w:pPr>
      <w:r w:rsidRPr="00347D1C">
        <w:rPr>
          <w:rFonts w:asciiTheme="majorHAnsi" w:hAnsiTheme="majorHAnsi"/>
        </w:rPr>
        <w:t>Şekil 5.2.6.  birinci özellik vektörü</w:t>
      </w:r>
    </w:p>
    <w:p w:rsidR="00347D1C" w:rsidRPr="00347D1C" w:rsidRDefault="00347D1C" w:rsidP="00347D1C">
      <w:pPr>
        <w:spacing w:line="360" w:lineRule="auto"/>
        <w:rPr>
          <w:rFonts w:asciiTheme="majorHAnsi" w:hAnsiTheme="majorHAnsi"/>
        </w:rPr>
      </w:pPr>
      <w:r w:rsidRPr="00347D1C">
        <w:rPr>
          <w:rFonts w:asciiTheme="majorHAnsi" w:hAnsiTheme="majorHAnsi"/>
        </w:rPr>
        <w:t>Son olarak iki doğru yani kesişim noktalarına çizilen doğru ve en uzun köşegen doğrusu arasındaki açı hesaplanmış ve bizim ilk özellik vektörümüz oluşmuştur.</w:t>
      </w:r>
    </w:p>
    <w:p w:rsidR="00347D1C" w:rsidRPr="00347D1C" w:rsidRDefault="00347D1C" w:rsidP="00347D1C">
      <w:pPr>
        <w:spacing w:line="360" w:lineRule="auto"/>
        <w:rPr>
          <w:rFonts w:asciiTheme="majorHAnsi" w:hAnsiTheme="majorHAnsi"/>
        </w:rPr>
      </w:pPr>
      <w:r w:rsidRPr="00347D1C">
        <w:rPr>
          <w:rFonts w:asciiTheme="majorHAnsi" w:hAnsiTheme="majorHAnsi"/>
        </w:rPr>
        <w:t>Daha sonrasında ise ikinci özellik vektörümüzü ortaya çıkardık. İkinci özellik vektöründe açılar yerine kesişim noktalarının konumlarının kullanılmasının asıl amacı açılara nazaran konumların kişiden kişiye daha fazla oranda farklılık göstermesidir.</w:t>
      </w:r>
    </w:p>
    <w:p w:rsidR="00347D1C" w:rsidRPr="00347D1C" w:rsidRDefault="00347D1C" w:rsidP="00347D1C">
      <w:pPr>
        <w:spacing w:line="360" w:lineRule="auto"/>
        <w:jc w:val="center"/>
        <w:rPr>
          <w:rFonts w:asciiTheme="majorHAnsi" w:hAnsiTheme="majorHAnsi"/>
        </w:rPr>
      </w:pPr>
      <w:r w:rsidRPr="00347D1C">
        <w:rPr>
          <w:rFonts w:asciiTheme="majorHAnsi" w:hAnsiTheme="majorHAnsi"/>
          <w:noProof/>
          <w:lang w:eastAsia="tr-TR"/>
        </w:rPr>
        <w:lastRenderedPageBreak/>
        <w:drawing>
          <wp:inline distT="0" distB="0" distL="0" distR="0">
            <wp:extent cx="927155" cy="1689248"/>
            <wp:effectExtent l="19050" t="0" r="6295" b="0"/>
            <wp:docPr id="6" name="5 Resim" descr="Ekran Görüntüsü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94).png"/>
                    <pic:cNvPicPr/>
                  </pic:nvPicPr>
                  <pic:blipFill>
                    <a:blip r:embed="rId24" cstate="print"/>
                    <a:stretch>
                      <a:fillRect/>
                    </a:stretch>
                  </pic:blipFill>
                  <pic:spPr>
                    <a:xfrm>
                      <a:off x="0" y="0"/>
                      <a:ext cx="928823" cy="1692287"/>
                    </a:xfrm>
                    <a:prstGeom prst="rect">
                      <a:avLst/>
                    </a:prstGeom>
                  </pic:spPr>
                </pic:pic>
              </a:graphicData>
            </a:graphic>
          </wp:inline>
        </w:drawing>
      </w:r>
    </w:p>
    <w:p w:rsidR="00347D1C" w:rsidRPr="00347D1C" w:rsidRDefault="00347D1C" w:rsidP="00347D1C">
      <w:pPr>
        <w:spacing w:line="360" w:lineRule="auto"/>
        <w:jc w:val="center"/>
        <w:rPr>
          <w:rFonts w:asciiTheme="majorHAnsi" w:hAnsiTheme="majorHAnsi"/>
        </w:rPr>
      </w:pPr>
      <w:r w:rsidRPr="00347D1C">
        <w:rPr>
          <w:rFonts w:asciiTheme="majorHAnsi" w:hAnsiTheme="majorHAnsi"/>
        </w:rPr>
        <w:t>Şekil 5.2.7. iç çevre ve paralel doğrular</w:t>
      </w:r>
    </w:p>
    <w:p w:rsidR="00347D1C" w:rsidRPr="00347D1C" w:rsidRDefault="00347D1C" w:rsidP="00347D1C">
      <w:pPr>
        <w:spacing w:line="360" w:lineRule="auto"/>
        <w:rPr>
          <w:rFonts w:asciiTheme="majorHAnsi" w:hAnsiTheme="majorHAnsi"/>
        </w:rPr>
      </w:pPr>
      <w:r w:rsidRPr="00347D1C">
        <w:rPr>
          <w:rFonts w:asciiTheme="majorHAnsi" w:hAnsiTheme="majorHAnsi"/>
        </w:rPr>
        <w:t>Şekil 5.2.7’de iç çevremiz ve paralel doğrular görülmektedir. Burada paraleller ile iç çevredeki çemberlerin kesişim noktaları bizim ikinci özellik vektörümüzdür. Yani buradaki siyah noktaların piksel olarak konumları bizim ikinci özellik vektörümüzdür.</w:t>
      </w:r>
    </w:p>
    <w:p w:rsidR="00347D1C" w:rsidRPr="00347D1C" w:rsidRDefault="00347D1C" w:rsidP="00347D1C">
      <w:pPr>
        <w:spacing w:line="360" w:lineRule="auto"/>
        <w:jc w:val="center"/>
        <w:rPr>
          <w:rFonts w:asciiTheme="majorHAnsi" w:hAnsiTheme="majorHAnsi"/>
        </w:rPr>
      </w:pPr>
      <w:r w:rsidRPr="00347D1C">
        <w:rPr>
          <w:rFonts w:asciiTheme="majorHAnsi" w:hAnsiTheme="majorHAnsi"/>
          <w:noProof/>
          <w:lang w:eastAsia="tr-TR"/>
        </w:rPr>
        <w:drawing>
          <wp:inline distT="0" distB="0" distL="0" distR="0">
            <wp:extent cx="1302423" cy="1860605"/>
            <wp:effectExtent l="19050" t="0" r="0" b="0"/>
            <wp:docPr id="7" name="6 Resim" descr="Ekran Görüntüsü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96).png"/>
                    <pic:cNvPicPr/>
                  </pic:nvPicPr>
                  <pic:blipFill>
                    <a:blip r:embed="rId25" cstate="print"/>
                    <a:stretch>
                      <a:fillRect/>
                    </a:stretch>
                  </pic:blipFill>
                  <pic:spPr>
                    <a:xfrm>
                      <a:off x="0" y="0"/>
                      <a:ext cx="1300705" cy="1858151"/>
                    </a:xfrm>
                    <a:prstGeom prst="rect">
                      <a:avLst/>
                    </a:prstGeom>
                  </pic:spPr>
                </pic:pic>
              </a:graphicData>
            </a:graphic>
          </wp:inline>
        </w:drawing>
      </w:r>
    </w:p>
    <w:p w:rsidR="00347D1C" w:rsidRPr="00347D1C" w:rsidRDefault="00347D1C" w:rsidP="00347D1C">
      <w:pPr>
        <w:spacing w:line="360" w:lineRule="auto"/>
        <w:jc w:val="center"/>
        <w:rPr>
          <w:rFonts w:asciiTheme="majorHAnsi" w:hAnsiTheme="majorHAnsi"/>
        </w:rPr>
      </w:pPr>
      <w:r w:rsidRPr="00347D1C">
        <w:rPr>
          <w:rFonts w:asciiTheme="majorHAnsi" w:hAnsiTheme="majorHAnsi"/>
        </w:rPr>
        <w:t>Şekil 5.2.8. ikinci özellik vektörümüz</w:t>
      </w:r>
    </w:p>
    <w:p w:rsidR="00347D1C" w:rsidRPr="00347D1C" w:rsidRDefault="00347D1C" w:rsidP="00347D1C">
      <w:pPr>
        <w:spacing w:line="360" w:lineRule="auto"/>
        <w:rPr>
          <w:rFonts w:asciiTheme="majorHAnsi" w:hAnsiTheme="majorHAnsi"/>
        </w:rPr>
      </w:pPr>
      <w:r w:rsidRPr="00347D1C">
        <w:rPr>
          <w:rFonts w:asciiTheme="majorHAnsi" w:hAnsiTheme="majorHAnsi"/>
        </w:rPr>
        <w:t>Şekil 5.2.9.’da ikinci özellik vektörümüzü oluşturan noktaların konumları gösterilmiştir.</w:t>
      </w:r>
    </w:p>
    <w:p w:rsidR="00347D1C" w:rsidRPr="00347D1C" w:rsidRDefault="00347D1C" w:rsidP="00347D1C">
      <w:pPr>
        <w:spacing w:line="360" w:lineRule="auto"/>
        <w:rPr>
          <w:rFonts w:asciiTheme="majorHAnsi" w:hAnsiTheme="majorHAnsi"/>
        </w:rPr>
      </w:pPr>
      <w:r w:rsidRPr="00347D1C">
        <w:rPr>
          <w:rFonts w:asciiTheme="majorHAnsi" w:hAnsiTheme="majorHAnsi"/>
        </w:rPr>
        <w:t>Böylece kulak izi tanımlama için kullanılabilecek benzersiz metrikleri ortaya çıkarmış oluyoruz.</w:t>
      </w:r>
    </w:p>
    <w:p w:rsidR="0033213C" w:rsidRPr="006159AD" w:rsidRDefault="000B059C" w:rsidP="000B059C">
      <w:pPr>
        <w:pStyle w:val="Balk2"/>
      </w:pPr>
      <w:bookmarkStart w:id="23" w:name="_Toc42764672"/>
      <w:r>
        <w:t>5.3. Derin öğrenme metotları ile kulak izi kullanılarak cinsiyet belirleme</w:t>
      </w:r>
      <w:bookmarkEnd w:id="23"/>
    </w:p>
    <w:p w:rsidR="00385BAF" w:rsidRDefault="00385BAF" w:rsidP="00B87CA5">
      <w:pPr>
        <w:jc w:val="both"/>
        <w:rPr>
          <w:rFonts w:asciiTheme="majorHAnsi" w:hAnsiTheme="majorHAnsi"/>
        </w:rPr>
      </w:pPr>
    </w:p>
    <w:p w:rsidR="005D2D41" w:rsidRDefault="008879E0" w:rsidP="00B87CA5">
      <w:pPr>
        <w:jc w:val="both"/>
        <w:rPr>
          <w:rFonts w:asciiTheme="majorHAnsi" w:hAnsiTheme="majorHAnsi"/>
        </w:rPr>
      </w:pPr>
      <w:r>
        <w:rPr>
          <w:rFonts w:asciiTheme="majorHAnsi" w:hAnsiTheme="majorHAnsi"/>
        </w:rPr>
        <w:t xml:space="preserve">Burada elimizdeki veri setlerini kullanarak kulak görüntüleri üzerinden cinsiyet belirleme işlemini gerçekleştirmeyi amaçladık. Knn ve cnn ve lineer regresyon algoritmaları ile üç ayrı model oluşturduk. Verileri kadım ve erkek olarak etiketledikten sonra algoritmalarımızı bu veriler üzerinde egitip test ettik. Burada knn algoritması 0.758 doğruluk katsayısı(accuracy) değeri döndürdü. Lineer regresyon algoritması 0.80 doğruluk katsayısı değeri döndürdü. Son olarak da cnn algoritması 0.95 doğruluk katsayısı değeri döndürdü. </w:t>
      </w:r>
    </w:p>
    <w:p w:rsidR="00597C45" w:rsidRPr="006159AD" w:rsidRDefault="005D2D41" w:rsidP="005D2D41">
      <w:pPr>
        <w:jc w:val="center"/>
        <w:rPr>
          <w:rFonts w:asciiTheme="majorHAnsi" w:hAnsiTheme="majorHAnsi"/>
        </w:rPr>
      </w:pPr>
      <w:r>
        <w:rPr>
          <w:rFonts w:asciiTheme="majorHAnsi" w:hAnsiTheme="majorHAnsi"/>
          <w:noProof/>
          <w:lang w:eastAsia="tr-TR"/>
        </w:rPr>
        <w:lastRenderedPageBreak/>
        <w:drawing>
          <wp:inline distT="0" distB="0" distL="0" distR="0">
            <wp:extent cx="2911756" cy="3053301"/>
            <wp:effectExtent l="0" t="0" r="0" b="0"/>
            <wp:docPr id="10" name="9 Resim" descr="indi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 (1).png"/>
                    <pic:cNvPicPr/>
                  </pic:nvPicPr>
                  <pic:blipFill>
                    <a:blip r:embed="rId26" cstate="print"/>
                    <a:stretch>
                      <a:fillRect/>
                    </a:stretch>
                  </pic:blipFill>
                  <pic:spPr>
                    <a:xfrm>
                      <a:off x="0" y="0"/>
                      <a:ext cx="2913767" cy="3055409"/>
                    </a:xfrm>
                    <a:prstGeom prst="rect">
                      <a:avLst/>
                    </a:prstGeom>
                  </pic:spPr>
                </pic:pic>
              </a:graphicData>
            </a:graphic>
          </wp:inline>
        </w:drawing>
      </w:r>
    </w:p>
    <w:p w:rsidR="00597C45" w:rsidRDefault="005D2D41" w:rsidP="005D2D41">
      <w:pPr>
        <w:jc w:val="center"/>
        <w:rPr>
          <w:rFonts w:asciiTheme="majorHAnsi" w:hAnsiTheme="majorHAnsi"/>
        </w:rPr>
      </w:pPr>
      <w:r>
        <w:rPr>
          <w:rFonts w:asciiTheme="majorHAnsi" w:hAnsiTheme="majorHAnsi"/>
        </w:rPr>
        <w:t>Şekil 5.3.1 karmaşıklık matrisi</w:t>
      </w:r>
    </w:p>
    <w:p w:rsidR="005D2D41" w:rsidRDefault="005D2D41" w:rsidP="005D2D41">
      <w:pPr>
        <w:jc w:val="both"/>
        <w:rPr>
          <w:rFonts w:asciiTheme="majorHAnsi" w:hAnsiTheme="majorHAnsi"/>
        </w:rPr>
      </w:pPr>
      <w:r>
        <w:rPr>
          <w:rFonts w:asciiTheme="majorHAnsi" w:hAnsiTheme="majorHAnsi"/>
        </w:rPr>
        <w:t>Şekil 5.3.1’de oluşturulan cnn algoritması için karmaşıklık matrisi gözükmektedir. Burada çok başarılı çıktılar elde edemediğimiz için model üzerinde belli başlı parametre iyileştirmeleri yaparak gözlemlerimizi tekrarladık.</w:t>
      </w:r>
    </w:p>
    <w:p w:rsidR="005D2D41" w:rsidRDefault="005D2D41" w:rsidP="005D2D41">
      <w:pPr>
        <w:jc w:val="center"/>
        <w:rPr>
          <w:rFonts w:asciiTheme="majorHAnsi" w:hAnsiTheme="majorHAnsi"/>
        </w:rPr>
      </w:pPr>
      <w:r>
        <w:rPr>
          <w:rFonts w:asciiTheme="majorHAnsi" w:hAnsiTheme="majorHAnsi"/>
          <w:noProof/>
          <w:lang w:eastAsia="tr-TR"/>
        </w:rPr>
        <w:drawing>
          <wp:inline distT="0" distB="0" distL="0" distR="0">
            <wp:extent cx="3400612" cy="2393342"/>
            <wp:effectExtent l="0" t="0" r="9338" b="0"/>
            <wp:docPr id="11" name="10 Resim" descr="in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png"/>
                    <pic:cNvPicPr/>
                  </pic:nvPicPr>
                  <pic:blipFill>
                    <a:blip r:embed="rId27" cstate="print"/>
                    <a:stretch>
                      <a:fillRect/>
                    </a:stretch>
                  </pic:blipFill>
                  <pic:spPr>
                    <a:xfrm>
                      <a:off x="0" y="0"/>
                      <a:ext cx="3403416" cy="2395316"/>
                    </a:xfrm>
                    <a:prstGeom prst="rect">
                      <a:avLst/>
                    </a:prstGeom>
                  </pic:spPr>
                </pic:pic>
              </a:graphicData>
            </a:graphic>
          </wp:inline>
        </w:drawing>
      </w:r>
    </w:p>
    <w:p w:rsidR="005D2D41" w:rsidRDefault="005D2D41" w:rsidP="005D2D41">
      <w:pPr>
        <w:jc w:val="center"/>
        <w:rPr>
          <w:rFonts w:asciiTheme="majorHAnsi" w:hAnsiTheme="majorHAnsi"/>
        </w:rPr>
      </w:pPr>
      <w:r>
        <w:rPr>
          <w:rFonts w:asciiTheme="majorHAnsi" w:hAnsiTheme="majorHAnsi"/>
        </w:rPr>
        <w:t>Şekil 5.3.2 kayıp oranı</w:t>
      </w:r>
    </w:p>
    <w:p w:rsidR="005D2D41" w:rsidRPr="006159AD" w:rsidRDefault="005D2D41" w:rsidP="005D2D41">
      <w:pPr>
        <w:jc w:val="both"/>
        <w:rPr>
          <w:rFonts w:asciiTheme="majorHAnsi" w:hAnsiTheme="majorHAnsi"/>
        </w:rPr>
      </w:pPr>
    </w:p>
    <w:p w:rsidR="00597C45" w:rsidRDefault="005D2D41" w:rsidP="00B87CA5">
      <w:pPr>
        <w:jc w:val="both"/>
        <w:rPr>
          <w:rFonts w:asciiTheme="majorHAnsi" w:hAnsiTheme="majorHAnsi"/>
        </w:rPr>
      </w:pPr>
      <w:r>
        <w:rPr>
          <w:rFonts w:asciiTheme="majorHAnsi" w:hAnsiTheme="majorHAnsi"/>
        </w:rPr>
        <w:t>Şekil 5.3.2’de oluşturulan cnn algoritması için farklı aşama değerleri ile cinsiyeti doğru belirleme arasında ki ilişki gösterilmiştir. Buradan hareketle algoritmanın eğitim aşama sayısı arttıkça kadın ve erkek kulak görüntüleri daha iyi ayrılmıştır.</w:t>
      </w:r>
    </w:p>
    <w:p w:rsidR="00134FC6" w:rsidRDefault="005D2D41" w:rsidP="00B87CA5">
      <w:pPr>
        <w:jc w:val="both"/>
        <w:rPr>
          <w:rFonts w:asciiTheme="majorHAnsi" w:hAnsiTheme="majorHAnsi"/>
        </w:rPr>
      </w:pPr>
      <w:r>
        <w:rPr>
          <w:rFonts w:asciiTheme="majorHAnsi" w:hAnsiTheme="majorHAnsi"/>
        </w:rPr>
        <w:t xml:space="preserve">Son olarak kendi belirlediğimiz metrikler ile cinsiyet belirleme işlemini gerçeklemek istedik. Burada dış kulak çerçeve uzunluğunu tek metrik kabul ederek işlem gerçekleştirdiğimiz de erkek kulak görsellerinin kadın kulak görsellerinden açık ara farklı olduğunu tespit ettik .bir erkek için deger 2000’li rakamlar etrafında hareket ederken kadın kulak görselleri için  bu </w:t>
      </w:r>
      <w:r>
        <w:rPr>
          <w:rFonts w:asciiTheme="majorHAnsi" w:hAnsiTheme="majorHAnsi"/>
        </w:rPr>
        <w:lastRenderedPageBreak/>
        <w:t>rakam 800-1200 arasında değişmektedir. Haliyle tek bir metrik kullanarak bu işlemi gerçekleştirebileceğimize karar verdik.</w:t>
      </w:r>
    </w:p>
    <w:p w:rsidR="00134FC6" w:rsidRPr="006159AD" w:rsidRDefault="00134FC6" w:rsidP="00B87CA5">
      <w:pPr>
        <w:jc w:val="both"/>
        <w:rPr>
          <w:rFonts w:asciiTheme="majorHAnsi" w:hAnsiTheme="majorHAnsi"/>
        </w:rPr>
      </w:pPr>
      <w:r>
        <w:rPr>
          <w:rFonts w:asciiTheme="majorHAnsi" w:hAnsiTheme="majorHAnsi"/>
        </w:rPr>
        <w:t>Bütün bu çalışmaları bir mobil uygulama bünyesinde gerçek zamanlı çalışır hale getirmek bir sonraki temel amacımız olacaktır.</w:t>
      </w:r>
    </w:p>
    <w:p w:rsidR="00705616" w:rsidRPr="006159AD" w:rsidRDefault="00705616" w:rsidP="00705616">
      <w:pPr>
        <w:pStyle w:val="Balk2"/>
      </w:pPr>
      <w:bookmarkStart w:id="24" w:name="_Toc42764673"/>
      <w:r>
        <w:t>5.4. Kulak izi kullanarak yeniden kullanıma yönelik kimlik doğrulama sistemi</w:t>
      </w:r>
      <w:bookmarkEnd w:id="24"/>
    </w:p>
    <w:p w:rsidR="00597C45" w:rsidRDefault="00597C45" w:rsidP="00B87CA5">
      <w:pPr>
        <w:jc w:val="both"/>
        <w:rPr>
          <w:rFonts w:asciiTheme="majorHAnsi" w:hAnsiTheme="majorHAnsi"/>
        </w:rPr>
      </w:pPr>
    </w:p>
    <w:p w:rsidR="001F6FEA" w:rsidRDefault="001F6FEA" w:rsidP="00B87CA5">
      <w:pPr>
        <w:jc w:val="both"/>
        <w:rPr>
          <w:rFonts w:asciiTheme="majorHAnsi" w:hAnsiTheme="majorHAnsi"/>
        </w:rPr>
      </w:pPr>
      <w:r>
        <w:rPr>
          <w:rFonts w:asciiTheme="majorHAnsi" w:hAnsiTheme="majorHAnsi"/>
        </w:rPr>
        <w:t xml:space="preserve">Bu kısımda elimizde var olan metrikler ile belirlediğimiz kulak tanımaya yönelik </w:t>
      </w:r>
      <w:r w:rsidR="008A5844">
        <w:rPr>
          <w:rFonts w:asciiTheme="majorHAnsi" w:hAnsiTheme="majorHAnsi"/>
        </w:rPr>
        <w:t>özellik vektörleri ile kullanıcının istediği platforma ekleyebileceği ikincil bir doğrulama katmanı gerçekleştirilmiştir. Bu katman google doğrulama sistemi gibi çalışmaktadır. Tek farklı google bu işlemi karekod ve mail hesabı ile yaparken biz bu işlemi kulak izi ile yapmış olduk. Yani biyometrik veriyi kullanarak dada güvenli bir doğrulama katmanı gerçekleştirimi oluşturduk.</w:t>
      </w:r>
    </w:p>
    <w:p w:rsidR="00561CA3" w:rsidRDefault="00561CA3" w:rsidP="00B87CA5">
      <w:pPr>
        <w:jc w:val="both"/>
        <w:rPr>
          <w:rFonts w:asciiTheme="majorHAnsi" w:hAnsiTheme="majorHAnsi"/>
        </w:rPr>
      </w:pPr>
    </w:p>
    <w:p w:rsidR="00561CA3" w:rsidRDefault="00561CA3" w:rsidP="00B87CA5">
      <w:pPr>
        <w:jc w:val="both"/>
        <w:rPr>
          <w:rFonts w:asciiTheme="majorHAnsi" w:hAnsiTheme="majorHAnsi"/>
        </w:rPr>
      </w:pPr>
      <w:r>
        <w:rPr>
          <w:rFonts w:asciiTheme="majorHAnsi" w:hAnsiTheme="majorHAnsi"/>
          <w:noProof/>
          <w:lang w:eastAsia="tr-TR"/>
        </w:rPr>
        <w:drawing>
          <wp:inline distT="0" distB="0" distL="0" distR="0">
            <wp:extent cx="5760720" cy="2712085"/>
            <wp:effectExtent l="19050" t="0" r="0" b="0"/>
            <wp:docPr id="12" name="11 Resim" descr="Ekran Görüntüsü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313).png"/>
                    <pic:cNvPicPr/>
                  </pic:nvPicPr>
                  <pic:blipFill>
                    <a:blip r:embed="rId28"/>
                    <a:stretch>
                      <a:fillRect/>
                    </a:stretch>
                  </pic:blipFill>
                  <pic:spPr>
                    <a:xfrm>
                      <a:off x="0" y="0"/>
                      <a:ext cx="5760720" cy="2712085"/>
                    </a:xfrm>
                    <a:prstGeom prst="rect">
                      <a:avLst/>
                    </a:prstGeom>
                  </pic:spPr>
                </pic:pic>
              </a:graphicData>
            </a:graphic>
          </wp:inline>
        </w:drawing>
      </w:r>
    </w:p>
    <w:p w:rsidR="00561CA3" w:rsidRDefault="00561CA3" w:rsidP="00561CA3">
      <w:pPr>
        <w:jc w:val="center"/>
        <w:rPr>
          <w:rFonts w:asciiTheme="majorHAnsi" w:hAnsiTheme="majorHAnsi"/>
        </w:rPr>
      </w:pPr>
      <w:r>
        <w:rPr>
          <w:rFonts w:asciiTheme="majorHAnsi" w:hAnsiTheme="majorHAnsi"/>
        </w:rPr>
        <w:t>Şekil 5.4.1 Sistem ekran görüntüsü</w:t>
      </w:r>
    </w:p>
    <w:p w:rsidR="00561CA3" w:rsidRDefault="00561CA3" w:rsidP="00B87CA5">
      <w:pPr>
        <w:jc w:val="both"/>
        <w:rPr>
          <w:rFonts w:asciiTheme="majorHAnsi" w:hAnsiTheme="majorHAnsi"/>
        </w:rPr>
      </w:pPr>
    </w:p>
    <w:p w:rsidR="00561CA3" w:rsidRDefault="00561CA3" w:rsidP="00B87CA5">
      <w:pPr>
        <w:jc w:val="both"/>
        <w:rPr>
          <w:rFonts w:asciiTheme="majorHAnsi" w:hAnsiTheme="majorHAnsi"/>
        </w:rPr>
      </w:pPr>
    </w:p>
    <w:p w:rsidR="00561CA3" w:rsidRDefault="00561CA3" w:rsidP="00B87CA5">
      <w:pPr>
        <w:jc w:val="both"/>
        <w:rPr>
          <w:rFonts w:asciiTheme="majorHAnsi" w:hAnsiTheme="majorHAnsi"/>
        </w:rPr>
      </w:pPr>
      <w:r>
        <w:rPr>
          <w:rFonts w:asciiTheme="majorHAnsi" w:hAnsiTheme="majorHAnsi"/>
          <w:noProof/>
          <w:lang w:eastAsia="tr-TR"/>
        </w:rPr>
        <w:lastRenderedPageBreak/>
        <w:drawing>
          <wp:inline distT="0" distB="0" distL="0" distR="0">
            <wp:extent cx="6557658" cy="3029447"/>
            <wp:effectExtent l="19050" t="0" r="0" b="0"/>
            <wp:docPr id="19" name="18 Resim" descr="Ekran Görüntüsü (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308).png"/>
                    <pic:cNvPicPr/>
                  </pic:nvPicPr>
                  <pic:blipFill>
                    <a:blip r:embed="rId29"/>
                    <a:stretch>
                      <a:fillRect/>
                    </a:stretch>
                  </pic:blipFill>
                  <pic:spPr>
                    <a:xfrm>
                      <a:off x="0" y="0"/>
                      <a:ext cx="6556714" cy="3029011"/>
                    </a:xfrm>
                    <a:prstGeom prst="rect">
                      <a:avLst/>
                    </a:prstGeom>
                  </pic:spPr>
                </pic:pic>
              </a:graphicData>
            </a:graphic>
          </wp:inline>
        </w:drawing>
      </w:r>
    </w:p>
    <w:p w:rsidR="00561CA3" w:rsidRDefault="00561CA3" w:rsidP="00561CA3">
      <w:pPr>
        <w:jc w:val="center"/>
        <w:rPr>
          <w:rFonts w:asciiTheme="majorHAnsi" w:hAnsiTheme="majorHAnsi"/>
        </w:rPr>
      </w:pPr>
      <w:r>
        <w:rPr>
          <w:rFonts w:asciiTheme="majorHAnsi" w:hAnsiTheme="majorHAnsi"/>
        </w:rPr>
        <w:t>Şekil 5.4.2 Sistem ekran görüntüsü</w:t>
      </w:r>
    </w:p>
    <w:p w:rsidR="00561CA3" w:rsidRPr="006159AD" w:rsidRDefault="00561CA3" w:rsidP="00B87CA5">
      <w:pPr>
        <w:jc w:val="both"/>
        <w:rPr>
          <w:rFonts w:asciiTheme="majorHAnsi" w:hAnsiTheme="majorHAnsi"/>
        </w:rPr>
      </w:pPr>
    </w:p>
    <w:p w:rsidR="00597C45" w:rsidRDefault="00597C45" w:rsidP="00B87CA5">
      <w:pPr>
        <w:jc w:val="both"/>
        <w:rPr>
          <w:rFonts w:asciiTheme="majorHAnsi" w:hAnsiTheme="majorHAnsi"/>
        </w:rPr>
      </w:pPr>
    </w:p>
    <w:p w:rsidR="00347D1C" w:rsidRDefault="00561CA3" w:rsidP="00B87CA5">
      <w:pPr>
        <w:jc w:val="both"/>
        <w:rPr>
          <w:rFonts w:asciiTheme="majorHAnsi" w:hAnsiTheme="majorHAnsi"/>
        </w:rPr>
      </w:pPr>
      <w:r>
        <w:rPr>
          <w:rFonts w:asciiTheme="majorHAnsi" w:hAnsiTheme="majorHAnsi"/>
          <w:noProof/>
          <w:lang w:eastAsia="tr-TR"/>
        </w:rPr>
        <w:drawing>
          <wp:inline distT="0" distB="0" distL="0" distR="0">
            <wp:extent cx="5760720" cy="2687955"/>
            <wp:effectExtent l="19050" t="0" r="0" b="0"/>
            <wp:docPr id="20" name="19 Resim" descr="Ekran Görüntüsü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309).png"/>
                    <pic:cNvPicPr/>
                  </pic:nvPicPr>
                  <pic:blipFill>
                    <a:blip r:embed="rId30" cstate="print"/>
                    <a:stretch>
                      <a:fillRect/>
                    </a:stretch>
                  </pic:blipFill>
                  <pic:spPr>
                    <a:xfrm>
                      <a:off x="0" y="0"/>
                      <a:ext cx="5760720" cy="2687955"/>
                    </a:xfrm>
                    <a:prstGeom prst="rect">
                      <a:avLst/>
                    </a:prstGeom>
                  </pic:spPr>
                </pic:pic>
              </a:graphicData>
            </a:graphic>
          </wp:inline>
        </w:drawing>
      </w:r>
    </w:p>
    <w:p w:rsidR="00561CA3" w:rsidRDefault="00561CA3" w:rsidP="00561CA3">
      <w:pPr>
        <w:jc w:val="center"/>
        <w:rPr>
          <w:rFonts w:asciiTheme="majorHAnsi" w:hAnsiTheme="majorHAnsi"/>
        </w:rPr>
      </w:pPr>
      <w:r>
        <w:rPr>
          <w:rFonts w:asciiTheme="majorHAnsi" w:hAnsiTheme="majorHAnsi"/>
        </w:rPr>
        <w:t>Şekil 5.4.3 Sistem ekran görüntüsü</w:t>
      </w:r>
    </w:p>
    <w:p w:rsidR="00561CA3" w:rsidRDefault="00561CA3" w:rsidP="00B87CA5">
      <w:pPr>
        <w:jc w:val="both"/>
        <w:rPr>
          <w:rFonts w:asciiTheme="majorHAnsi" w:hAnsiTheme="majorHAnsi"/>
        </w:rPr>
      </w:pPr>
    </w:p>
    <w:p w:rsidR="00561CA3" w:rsidRDefault="00561CA3" w:rsidP="00B87CA5">
      <w:pPr>
        <w:jc w:val="both"/>
        <w:rPr>
          <w:rFonts w:asciiTheme="majorHAnsi" w:hAnsiTheme="majorHAnsi"/>
        </w:rPr>
      </w:pPr>
    </w:p>
    <w:p w:rsidR="00561CA3" w:rsidRDefault="00561CA3" w:rsidP="00B87CA5">
      <w:pPr>
        <w:jc w:val="both"/>
        <w:rPr>
          <w:rFonts w:asciiTheme="majorHAnsi" w:hAnsiTheme="majorHAnsi"/>
        </w:rPr>
      </w:pPr>
    </w:p>
    <w:p w:rsidR="00561CA3" w:rsidRDefault="00561CA3" w:rsidP="00B87CA5">
      <w:pPr>
        <w:jc w:val="both"/>
        <w:rPr>
          <w:rFonts w:asciiTheme="majorHAnsi" w:hAnsiTheme="majorHAnsi"/>
        </w:rPr>
      </w:pPr>
      <w:r>
        <w:rPr>
          <w:rFonts w:asciiTheme="majorHAnsi" w:hAnsiTheme="majorHAnsi"/>
          <w:noProof/>
          <w:lang w:eastAsia="tr-TR"/>
        </w:rPr>
        <w:lastRenderedPageBreak/>
        <w:drawing>
          <wp:inline distT="0" distB="0" distL="0" distR="0">
            <wp:extent cx="5760720" cy="2640330"/>
            <wp:effectExtent l="19050" t="0" r="0" b="0"/>
            <wp:docPr id="21" name="20 Resim" descr="Ekran Görüntüsü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310).png"/>
                    <pic:cNvPicPr/>
                  </pic:nvPicPr>
                  <pic:blipFill>
                    <a:blip r:embed="rId31"/>
                    <a:stretch>
                      <a:fillRect/>
                    </a:stretch>
                  </pic:blipFill>
                  <pic:spPr>
                    <a:xfrm>
                      <a:off x="0" y="0"/>
                      <a:ext cx="5760720" cy="2640330"/>
                    </a:xfrm>
                    <a:prstGeom prst="rect">
                      <a:avLst/>
                    </a:prstGeom>
                  </pic:spPr>
                </pic:pic>
              </a:graphicData>
            </a:graphic>
          </wp:inline>
        </w:drawing>
      </w:r>
    </w:p>
    <w:p w:rsidR="00561CA3" w:rsidRDefault="00561CA3" w:rsidP="00561CA3">
      <w:pPr>
        <w:jc w:val="center"/>
        <w:rPr>
          <w:rFonts w:asciiTheme="majorHAnsi" w:hAnsiTheme="majorHAnsi"/>
        </w:rPr>
      </w:pPr>
      <w:r>
        <w:rPr>
          <w:rFonts w:asciiTheme="majorHAnsi" w:hAnsiTheme="majorHAnsi"/>
        </w:rPr>
        <w:t>Şekil 5.4.4 Sistem ekran görüntüsü</w:t>
      </w:r>
    </w:p>
    <w:p w:rsidR="00561CA3" w:rsidRDefault="00561CA3" w:rsidP="00B87CA5">
      <w:pPr>
        <w:jc w:val="both"/>
        <w:rPr>
          <w:rFonts w:asciiTheme="majorHAnsi" w:hAnsiTheme="majorHAnsi"/>
        </w:rPr>
      </w:pPr>
    </w:p>
    <w:p w:rsidR="00561CA3" w:rsidRDefault="00561CA3" w:rsidP="00B87CA5">
      <w:pPr>
        <w:jc w:val="both"/>
        <w:rPr>
          <w:rFonts w:asciiTheme="majorHAnsi" w:hAnsiTheme="majorHAnsi"/>
        </w:rPr>
      </w:pPr>
    </w:p>
    <w:p w:rsidR="00347D1C" w:rsidRDefault="00561CA3" w:rsidP="00B87CA5">
      <w:pPr>
        <w:jc w:val="both"/>
        <w:rPr>
          <w:rFonts w:asciiTheme="majorHAnsi" w:hAnsiTheme="majorHAnsi"/>
        </w:rPr>
      </w:pPr>
      <w:r>
        <w:rPr>
          <w:rFonts w:asciiTheme="majorHAnsi" w:hAnsiTheme="majorHAnsi"/>
        </w:rPr>
        <w:t xml:space="preserve">Ekran görüntülerinde görüldüğü üzere kullanıcı sisteme kayıt olur. Sonrasında ister kameradan isterse fotoğraf yükleyerek sisteme kulak görüntüsü verir. Sistem bu kulak görüntüsünden kulak izini çıkarır ve bu kulak izi vektörlerini kullanarak kullanıcının istediği online platformlarda kullanabileceği ikincil bir doğrulama metriği olacak gizli anahtarı üretir. </w:t>
      </w:r>
    </w:p>
    <w:p w:rsidR="00073699" w:rsidRDefault="00073699" w:rsidP="00B87CA5">
      <w:pPr>
        <w:jc w:val="both"/>
        <w:rPr>
          <w:rFonts w:asciiTheme="majorHAnsi" w:hAnsiTheme="majorHAnsi"/>
        </w:rPr>
      </w:pPr>
    </w:p>
    <w:p w:rsidR="00073699" w:rsidRDefault="00073699" w:rsidP="00B87CA5">
      <w:pPr>
        <w:jc w:val="both"/>
        <w:rPr>
          <w:rFonts w:asciiTheme="majorHAnsi" w:hAnsiTheme="majorHAnsi"/>
        </w:rPr>
      </w:pPr>
      <w:r>
        <w:rPr>
          <w:rFonts w:asciiTheme="majorHAnsi" w:hAnsiTheme="majorHAnsi"/>
          <w:noProof/>
          <w:lang w:eastAsia="tr-TR"/>
        </w:rPr>
        <w:drawing>
          <wp:inline distT="0" distB="0" distL="0" distR="0">
            <wp:extent cx="5760720" cy="2812415"/>
            <wp:effectExtent l="19050" t="0" r="0" b="0"/>
            <wp:docPr id="23" name="22 Resim" descr="Ekran Görüntüsü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315).png"/>
                    <pic:cNvPicPr/>
                  </pic:nvPicPr>
                  <pic:blipFill>
                    <a:blip r:embed="rId32"/>
                    <a:stretch>
                      <a:fillRect/>
                    </a:stretch>
                  </pic:blipFill>
                  <pic:spPr>
                    <a:xfrm>
                      <a:off x="0" y="0"/>
                      <a:ext cx="5760720" cy="2812415"/>
                    </a:xfrm>
                    <a:prstGeom prst="rect">
                      <a:avLst/>
                    </a:prstGeom>
                  </pic:spPr>
                </pic:pic>
              </a:graphicData>
            </a:graphic>
          </wp:inline>
        </w:drawing>
      </w:r>
    </w:p>
    <w:p w:rsidR="00073699" w:rsidRDefault="00073699" w:rsidP="00073699">
      <w:pPr>
        <w:jc w:val="center"/>
        <w:rPr>
          <w:rFonts w:asciiTheme="majorHAnsi" w:hAnsiTheme="majorHAnsi"/>
        </w:rPr>
      </w:pPr>
      <w:r>
        <w:rPr>
          <w:rFonts w:asciiTheme="majorHAnsi" w:hAnsiTheme="majorHAnsi"/>
        </w:rPr>
        <w:t>Şekil 5.4.5 Sistem ekran görüntüsü</w:t>
      </w:r>
    </w:p>
    <w:p w:rsidR="00073699" w:rsidRDefault="00073699" w:rsidP="00B87CA5">
      <w:pPr>
        <w:jc w:val="both"/>
        <w:rPr>
          <w:rFonts w:asciiTheme="majorHAnsi" w:hAnsiTheme="majorHAnsi"/>
        </w:rPr>
      </w:pPr>
    </w:p>
    <w:p w:rsidR="00073699" w:rsidRDefault="00073699" w:rsidP="00B87CA5">
      <w:pPr>
        <w:jc w:val="both"/>
        <w:rPr>
          <w:rFonts w:asciiTheme="majorHAnsi" w:hAnsiTheme="majorHAnsi"/>
        </w:rPr>
      </w:pPr>
      <w:r>
        <w:rPr>
          <w:rFonts w:asciiTheme="majorHAnsi" w:hAnsiTheme="majorHAnsi"/>
          <w:noProof/>
          <w:lang w:eastAsia="tr-TR"/>
        </w:rPr>
        <w:lastRenderedPageBreak/>
        <w:drawing>
          <wp:inline distT="0" distB="0" distL="0" distR="0">
            <wp:extent cx="5760720" cy="2821940"/>
            <wp:effectExtent l="19050" t="0" r="0" b="0"/>
            <wp:docPr id="22" name="21 Resim" descr="Ekran Görüntüsü (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316).png"/>
                    <pic:cNvPicPr/>
                  </pic:nvPicPr>
                  <pic:blipFill>
                    <a:blip r:embed="rId33"/>
                    <a:stretch>
                      <a:fillRect/>
                    </a:stretch>
                  </pic:blipFill>
                  <pic:spPr>
                    <a:xfrm>
                      <a:off x="0" y="0"/>
                      <a:ext cx="5760720" cy="2821940"/>
                    </a:xfrm>
                    <a:prstGeom prst="rect">
                      <a:avLst/>
                    </a:prstGeom>
                  </pic:spPr>
                </pic:pic>
              </a:graphicData>
            </a:graphic>
          </wp:inline>
        </w:drawing>
      </w:r>
    </w:p>
    <w:p w:rsidR="00073699" w:rsidRDefault="00073699" w:rsidP="00073699">
      <w:pPr>
        <w:jc w:val="center"/>
        <w:rPr>
          <w:rFonts w:asciiTheme="majorHAnsi" w:hAnsiTheme="majorHAnsi"/>
        </w:rPr>
      </w:pPr>
      <w:r>
        <w:rPr>
          <w:rFonts w:asciiTheme="majorHAnsi" w:hAnsiTheme="majorHAnsi"/>
        </w:rPr>
        <w:t>Şekil 5.4.6 Sistem ekran görüntüsü</w:t>
      </w:r>
    </w:p>
    <w:p w:rsidR="00073699" w:rsidRDefault="00073699" w:rsidP="00B87CA5">
      <w:pPr>
        <w:jc w:val="both"/>
        <w:rPr>
          <w:rFonts w:asciiTheme="majorHAnsi" w:hAnsiTheme="majorHAnsi"/>
        </w:rPr>
      </w:pPr>
      <w:r>
        <w:rPr>
          <w:rFonts w:asciiTheme="majorHAnsi" w:hAnsiTheme="majorHAnsi"/>
        </w:rPr>
        <w:t>Şekil 5.4.6 da görüldüğü gibi eğer kullanıcı kulak izine sahipse kullanıcıya istediği platformlarda kullanması için ikincil anahtarı üretilir. Aynı anahtar kullanıcının kullanmak istediği platforma da gönderilir. Böylece kullanıcı kulak izi biyometrik verisi ile ikincil bir doğrulama katmanına sahip olmuş olur.</w:t>
      </w:r>
    </w:p>
    <w:p w:rsidR="00347D1C" w:rsidRDefault="00347D1C" w:rsidP="00B87CA5">
      <w:pPr>
        <w:jc w:val="both"/>
        <w:rPr>
          <w:rFonts w:asciiTheme="majorHAnsi" w:hAnsiTheme="majorHAnsi"/>
        </w:rPr>
      </w:pPr>
    </w:p>
    <w:p w:rsidR="00347D1C" w:rsidRDefault="00347D1C" w:rsidP="00B87CA5">
      <w:pPr>
        <w:jc w:val="both"/>
        <w:rPr>
          <w:rFonts w:asciiTheme="majorHAnsi" w:hAnsiTheme="majorHAnsi"/>
        </w:rPr>
      </w:pPr>
    </w:p>
    <w:p w:rsidR="00347D1C" w:rsidRPr="006159AD" w:rsidRDefault="00347D1C" w:rsidP="00B87CA5">
      <w:pPr>
        <w:jc w:val="both"/>
        <w:rPr>
          <w:rFonts w:asciiTheme="majorHAnsi" w:hAnsiTheme="majorHAnsi"/>
        </w:rPr>
      </w:pPr>
    </w:p>
    <w:p w:rsidR="00597C45" w:rsidRDefault="00597C45" w:rsidP="00B87CA5">
      <w:pPr>
        <w:jc w:val="both"/>
        <w:rPr>
          <w:rFonts w:asciiTheme="majorHAnsi" w:hAnsiTheme="majorHAnsi"/>
        </w:rPr>
      </w:pPr>
    </w:p>
    <w:p w:rsidR="00971DCF" w:rsidRDefault="00971DCF" w:rsidP="00B87CA5">
      <w:pPr>
        <w:jc w:val="both"/>
        <w:rPr>
          <w:rFonts w:asciiTheme="majorHAnsi" w:hAnsiTheme="majorHAnsi"/>
        </w:rPr>
      </w:pPr>
    </w:p>
    <w:p w:rsidR="00971DCF" w:rsidRDefault="00971DCF" w:rsidP="00B87CA5">
      <w:pPr>
        <w:jc w:val="both"/>
        <w:rPr>
          <w:rFonts w:asciiTheme="majorHAnsi" w:hAnsiTheme="majorHAnsi"/>
        </w:rPr>
      </w:pPr>
    </w:p>
    <w:p w:rsidR="00971DCF" w:rsidRDefault="00971DCF" w:rsidP="00B87CA5">
      <w:pPr>
        <w:jc w:val="both"/>
        <w:rPr>
          <w:rFonts w:asciiTheme="majorHAnsi" w:hAnsiTheme="majorHAnsi"/>
        </w:rPr>
      </w:pPr>
    </w:p>
    <w:p w:rsidR="00971DCF" w:rsidRDefault="00971DCF" w:rsidP="00B87CA5">
      <w:pPr>
        <w:jc w:val="both"/>
        <w:rPr>
          <w:rFonts w:asciiTheme="majorHAnsi" w:hAnsiTheme="majorHAnsi"/>
        </w:rPr>
      </w:pPr>
    </w:p>
    <w:p w:rsidR="00971DCF" w:rsidRDefault="00971DCF" w:rsidP="00B87CA5">
      <w:pPr>
        <w:jc w:val="both"/>
        <w:rPr>
          <w:rFonts w:asciiTheme="majorHAnsi" w:hAnsiTheme="majorHAnsi"/>
        </w:rPr>
      </w:pPr>
    </w:p>
    <w:p w:rsidR="00971DCF" w:rsidRDefault="00971DCF" w:rsidP="00B87CA5">
      <w:pPr>
        <w:jc w:val="both"/>
        <w:rPr>
          <w:rFonts w:asciiTheme="majorHAnsi" w:hAnsiTheme="majorHAnsi"/>
        </w:rPr>
      </w:pPr>
    </w:p>
    <w:p w:rsidR="00971DCF" w:rsidRDefault="00971DCF" w:rsidP="00B87CA5">
      <w:pPr>
        <w:jc w:val="both"/>
        <w:rPr>
          <w:rFonts w:asciiTheme="majorHAnsi" w:hAnsiTheme="majorHAnsi"/>
        </w:rPr>
      </w:pPr>
    </w:p>
    <w:p w:rsidR="00971DCF" w:rsidRDefault="00971DCF" w:rsidP="00B87CA5">
      <w:pPr>
        <w:jc w:val="both"/>
        <w:rPr>
          <w:rFonts w:asciiTheme="majorHAnsi" w:hAnsiTheme="majorHAnsi"/>
        </w:rPr>
      </w:pPr>
    </w:p>
    <w:p w:rsidR="00971DCF" w:rsidRPr="006159AD" w:rsidRDefault="00971DCF" w:rsidP="00B87CA5">
      <w:pPr>
        <w:jc w:val="both"/>
        <w:rPr>
          <w:rFonts w:asciiTheme="majorHAnsi" w:hAnsiTheme="majorHAnsi"/>
        </w:rPr>
      </w:pPr>
    </w:p>
    <w:p w:rsidR="00A6199A" w:rsidRPr="006159AD" w:rsidRDefault="00E44943" w:rsidP="00280304">
      <w:pPr>
        <w:pStyle w:val="Balk1"/>
        <w:spacing w:line="360" w:lineRule="auto"/>
        <w:rPr>
          <w:b w:val="0"/>
        </w:rPr>
      </w:pPr>
      <w:bookmarkStart w:id="25" w:name="_Toc42764674"/>
      <w:r w:rsidRPr="006159AD">
        <w:lastRenderedPageBreak/>
        <w:t>Sonuç</w:t>
      </w:r>
      <w:bookmarkEnd w:id="25"/>
    </w:p>
    <w:p w:rsidR="00C23112" w:rsidRDefault="00385BAF" w:rsidP="00042BA3">
      <w:pPr>
        <w:spacing w:line="360" w:lineRule="auto"/>
        <w:jc w:val="both"/>
        <w:rPr>
          <w:rFonts w:asciiTheme="majorHAnsi" w:hAnsiTheme="majorHAnsi"/>
        </w:rPr>
      </w:pPr>
      <w:r w:rsidRPr="006159AD">
        <w:rPr>
          <w:rFonts w:asciiTheme="majorHAnsi" w:hAnsiTheme="majorHAnsi"/>
        </w:rPr>
        <w:t>Bu</w:t>
      </w:r>
      <w:r w:rsidR="000D42B4">
        <w:rPr>
          <w:rFonts w:asciiTheme="majorHAnsi" w:hAnsiTheme="majorHAnsi"/>
        </w:rPr>
        <w:t xml:space="preserve"> çalışma ile bitirme projesi </w:t>
      </w:r>
      <w:r w:rsidRPr="006159AD">
        <w:rPr>
          <w:rFonts w:asciiTheme="majorHAnsi" w:hAnsiTheme="majorHAnsi"/>
        </w:rPr>
        <w:t xml:space="preserve">raporlanmıştır. </w:t>
      </w:r>
      <w:r w:rsidR="000D42B4">
        <w:rPr>
          <w:rFonts w:asciiTheme="majorHAnsi" w:hAnsiTheme="majorHAnsi"/>
        </w:rPr>
        <w:t>Kulak izi tanımak ve bu izi kullanmak için yapılmış</w:t>
      </w:r>
      <w:r w:rsidRPr="006159AD">
        <w:rPr>
          <w:rFonts w:asciiTheme="majorHAnsi" w:hAnsiTheme="majorHAnsi"/>
        </w:rPr>
        <w:t xml:space="preserve"> işlemleri özetlemek gerekirse; kulak tanıma işlemleri için veri toplama, veri</w:t>
      </w:r>
      <w:r w:rsidR="00986080">
        <w:rPr>
          <w:rFonts w:asciiTheme="majorHAnsi" w:hAnsiTheme="majorHAnsi"/>
        </w:rPr>
        <w:t xml:space="preserve"> </w:t>
      </w:r>
      <w:r w:rsidRPr="006159AD">
        <w:rPr>
          <w:rFonts w:asciiTheme="majorHAnsi" w:hAnsiTheme="majorHAnsi"/>
        </w:rPr>
        <w:t xml:space="preserve">seti oluşturma ilk adım olarak gösterilebilir. Sonrasında projede </w:t>
      </w:r>
      <w:r w:rsidR="00DB4809" w:rsidRPr="006159AD">
        <w:rPr>
          <w:rFonts w:asciiTheme="majorHAnsi" w:hAnsiTheme="majorHAnsi"/>
        </w:rPr>
        <w:t>önüme aydınlatacak literatür taraması ve yapılmış çalışmaların incelenmesi gelir. Bu aşamadan sonra kulak izi tanımak için kullanacağım</w:t>
      </w:r>
      <w:r w:rsidR="000D42B4">
        <w:rPr>
          <w:rFonts w:asciiTheme="majorHAnsi" w:hAnsiTheme="majorHAnsi"/>
        </w:rPr>
        <w:t>ız</w:t>
      </w:r>
      <w:r w:rsidR="00DB4809" w:rsidRPr="006159AD">
        <w:rPr>
          <w:rFonts w:asciiTheme="majorHAnsi" w:hAnsiTheme="majorHAnsi"/>
        </w:rPr>
        <w:t xml:space="preserve"> metriklerin bulunması ve içlerinden seçim yapılması da bir sonraki aş</w:t>
      </w:r>
      <w:r w:rsidR="00986080">
        <w:rPr>
          <w:rFonts w:asciiTheme="majorHAnsi" w:hAnsiTheme="majorHAnsi"/>
        </w:rPr>
        <w:t>a</w:t>
      </w:r>
      <w:r w:rsidR="00DB4809" w:rsidRPr="006159AD">
        <w:rPr>
          <w:rFonts w:asciiTheme="majorHAnsi" w:hAnsiTheme="majorHAnsi"/>
        </w:rPr>
        <w:t>mayı tanımlar.</w:t>
      </w:r>
      <w:r w:rsidR="00986080">
        <w:rPr>
          <w:rFonts w:asciiTheme="majorHAnsi" w:hAnsiTheme="majorHAnsi"/>
        </w:rPr>
        <w:t xml:space="preserve"> Sonrasında metrikleri ve veri setlerini kullanarak kulak izi görüntülerinden cinsiyet belirleme işlemi yapılmıştır.</w:t>
      </w:r>
      <w:r w:rsidR="00DB4809" w:rsidRPr="006159AD">
        <w:rPr>
          <w:rFonts w:asciiTheme="majorHAnsi" w:hAnsiTheme="majorHAnsi"/>
        </w:rPr>
        <w:t xml:space="preserve"> Son olarak yazılımı ayaklandıracak yazılım araçlarının belirlenmesi ile projeye devam </w:t>
      </w:r>
      <w:r w:rsidR="000D42B4">
        <w:rPr>
          <w:rFonts w:asciiTheme="majorHAnsi" w:hAnsiTheme="majorHAnsi"/>
        </w:rPr>
        <w:t xml:space="preserve">edilmiştir. Kulak izi kullanarak ikincil bir doğrulama sistemi web platformları için implemente edilmiştir. </w:t>
      </w:r>
    </w:p>
    <w:p w:rsidR="000D42B4" w:rsidRPr="006159AD" w:rsidRDefault="000D42B4" w:rsidP="00042BA3">
      <w:pPr>
        <w:spacing w:line="360" w:lineRule="auto"/>
        <w:jc w:val="both"/>
        <w:rPr>
          <w:rFonts w:asciiTheme="majorHAnsi" w:hAnsiTheme="majorHAnsi"/>
        </w:rPr>
      </w:pPr>
      <w:r>
        <w:rPr>
          <w:rFonts w:asciiTheme="majorHAnsi" w:hAnsiTheme="majorHAnsi"/>
        </w:rPr>
        <w:t xml:space="preserve">Sonuç olarak bu çalışmada biyometrik veri amaçlı kulak izi tanıma sistemi geliştirilmiştir. Bu kulak izi verisi ile farklı platformlarda kullanıcıların kullanabileceği bir doğrulama katmanı oluşturulmuştur. </w:t>
      </w:r>
      <w:r w:rsidR="002C0EFF">
        <w:rPr>
          <w:rFonts w:asciiTheme="majorHAnsi" w:hAnsiTheme="majorHAnsi"/>
        </w:rPr>
        <w:t>B</w:t>
      </w:r>
      <w:r>
        <w:rPr>
          <w:rFonts w:asciiTheme="majorHAnsi" w:hAnsiTheme="majorHAnsi"/>
        </w:rPr>
        <w:t>u katman web uygulaması olarak hayata geçmiştir.</w:t>
      </w:r>
    </w:p>
    <w:p w:rsidR="00A8597F" w:rsidRPr="006159AD" w:rsidRDefault="00A8597F" w:rsidP="00C23112">
      <w:pPr>
        <w:jc w:val="both"/>
        <w:rPr>
          <w:rFonts w:asciiTheme="majorHAnsi" w:hAnsiTheme="majorHAnsi"/>
          <w:sz w:val="20"/>
        </w:rPr>
      </w:pPr>
    </w:p>
    <w:p w:rsidR="00A8597F" w:rsidRPr="006159AD" w:rsidRDefault="00A8597F" w:rsidP="00C23112">
      <w:pPr>
        <w:jc w:val="both"/>
        <w:rPr>
          <w:rFonts w:asciiTheme="majorHAnsi" w:hAnsiTheme="majorHAnsi"/>
          <w:sz w:val="20"/>
        </w:rPr>
      </w:pPr>
    </w:p>
    <w:p w:rsidR="00A8597F" w:rsidRPr="006159AD" w:rsidRDefault="00A8597F" w:rsidP="00C23112">
      <w:pPr>
        <w:jc w:val="both"/>
        <w:rPr>
          <w:rFonts w:asciiTheme="majorHAnsi" w:hAnsiTheme="majorHAnsi"/>
          <w:sz w:val="20"/>
        </w:rPr>
      </w:pPr>
    </w:p>
    <w:p w:rsidR="00A8597F" w:rsidRPr="006159AD" w:rsidRDefault="00A8597F" w:rsidP="00C23112">
      <w:pPr>
        <w:jc w:val="both"/>
        <w:rPr>
          <w:rFonts w:asciiTheme="majorHAnsi" w:hAnsiTheme="majorHAnsi"/>
          <w:sz w:val="20"/>
        </w:rPr>
      </w:pPr>
    </w:p>
    <w:p w:rsidR="00A8597F" w:rsidRPr="006159AD" w:rsidRDefault="00A8597F" w:rsidP="00C23112">
      <w:pPr>
        <w:jc w:val="both"/>
        <w:rPr>
          <w:rFonts w:asciiTheme="majorHAnsi" w:hAnsiTheme="majorHAnsi"/>
          <w:sz w:val="20"/>
        </w:rPr>
      </w:pPr>
    </w:p>
    <w:p w:rsidR="00A8597F" w:rsidRPr="006159AD" w:rsidRDefault="00A8597F" w:rsidP="00C23112">
      <w:pPr>
        <w:jc w:val="both"/>
        <w:rPr>
          <w:rFonts w:asciiTheme="majorHAnsi" w:hAnsiTheme="majorHAnsi"/>
          <w:sz w:val="20"/>
        </w:rPr>
      </w:pPr>
    </w:p>
    <w:p w:rsidR="00A8597F" w:rsidRPr="006159AD" w:rsidRDefault="00A8597F" w:rsidP="00C23112">
      <w:pPr>
        <w:jc w:val="both"/>
        <w:rPr>
          <w:rFonts w:asciiTheme="majorHAnsi" w:hAnsiTheme="majorHAnsi"/>
          <w:sz w:val="20"/>
        </w:rPr>
      </w:pPr>
    </w:p>
    <w:p w:rsidR="00A8597F" w:rsidRDefault="00A8597F"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C9212A" w:rsidRDefault="00C9212A" w:rsidP="00C23112">
      <w:pPr>
        <w:jc w:val="both"/>
        <w:rPr>
          <w:rFonts w:asciiTheme="majorHAnsi" w:hAnsiTheme="majorHAnsi"/>
          <w:sz w:val="20"/>
        </w:rPr>
      </w:pPr>
    </w:p>
    <w:p w:rsidR="00A8597F" w:rsidRPr="006159AD" w:rsidRDefault="00A8597F" w:rsidP="00C23112">
      <w:pPr>
        <w:jc w:val="both"/>
        <w:rPr>
          <w:rFonts w:asciiTheme="majorHAnsi" w:hAnsiTheme="majorHAnsi"/>
        </w:rPr>
      </w:pPr>
    </w:p>
    <w:p w:rsidR="00A8597F" w:rsidRPr="006159AD" w:rsidRDefault="00B87CA5" w:rsidP="00012FA4">
      <w:pPr>
        <w:pStyle w:val="Balk1"/>
        <w:rPr>
          <w:b w:val="0"/>
        </w:rPr>
      </w:pPr>
      <w:bookmarkStart w:id="26" w:name="_Toc42764675"/>
      <w:r w:rsidRPr="006159AD">
        <w:lastRenderedPageBreak/>
        <w:t>Kaynaklar</w:t>
      </w:r>
      <w:bookmarkEnd w:id="26"/>
    </w:p>
    <w:p w:rsidR="008A308F" w:rsidRPr="00142685" w:rsidRDefault="008A308F"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[1]</w:t>
      </w:r>
      <w:r w:rsidRPr="00142685">
        <w:rPr>
          <w:rFonts w:asciiTheme="majorHAnsi" w:hAnsiTheme="majorHAnsi" w:cstheme="minorHAnsi"/>
        </w:rPr>
        <w:t xml:space="preserve"> A. Pflug ve C. Busch. Ear biometrics: a survey of detection, feature extraction and  recognition methods. Biometrics, IET, 1(2):114–129, 2012.</w:t>
      </w:r>
    </w:p>
    <w:p w:rsidR="008A308F" w:rsidRPr="00142685" w:rsidRDefault="008A308F"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[2]</w:t>
      </w:r>
      <w:r w:rsidRPr="00142685">
        <w:rPr>
          <w:rFonts w:asciiTheme="majorHAnsi" w:hAnsiTheme="majorHAnsi" w:cstheme="minorHAnsi"/>
        </w:rPr>
        <w:t xml:space="preserve">  A. Pflug, A. Winterstein, ve C. Busch. Ear detection in 3D profile images based on surface curvature. In Proceedings of IEEE International Conference on Intelligent Information Hiding and Multimedia Signal Processing, 2012.</w:t>
      </w:r>
    </w:p>
    <w:p w:rsidR="008A308F" w:rsidRPr="00142685" w:rsidRDefault="008A308F"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[3]</w:t>
      </w:r>
      <w:r w:rsidRPr="00142685">
        <w:rPr>
          <w:rFonts w:asciiTheme="majorHAnsi" w:hAnsiTheme="majorHAnsi" w:cstheme="minorHAnsi"/>
        </w:rPr>
        <w:t xml:space="preserve"> A. Pflug, A. Winterstein, and C. Busch. Robust localization of ears by feature level fusion and context information. In Proceedings of the International Conference on Biometrics (ICB), 2013</w:t>
      </w:r>
    </w:p>
    <w:p w:rsidR="008A308F" w:rsidRPr="00142685" w:rsidRDefault="008A308F"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[4]</w:t>
      </w:r>
      <w:r w:rsidRPr="00142685">
        <w:rPr>
          <w:rFonts w:asciiTheme="majorHAnsi" w:hAnsiTheme="majorHAnsi" w:cstheme="minorHAnsi"/>
        </w:rPr>
        <w:t xml:space="preserve"> A. Ross, and C. Busch. 2d ear classification based on unsupervised clustering. In In Proceedings of International Joint Conference on Biometrics (IJCB), 2014.</w:t>
      </w:r>
    </w:p>
    <w:p w:rsidR="008A308F" w:rsidRPr="00142685" w:rsidRDefault="008A308F"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[5]</w:t>
      </w:r>
      <w:r w:rsidRPr="00142685">
        <w:rPr>
          <w:rFonts w:asciiTheme="majorHAnsi" w:hAnsiTheme="majorHAnsi" w:cstheme="minorHAnsi"/>
        </w:rPr>
        <w:t xml:space="preserve"> Li Y. , Zihichun M. ,Zhengguang X. , international wokshop on biometric person authantication, “Using Ear Biometrics </w:t>
      </w:r>
      <w:r w:rsidR="001E3487" w:rsidRPr="00142685">
        <w:rPr>
          <w:rFonts w:asciiTheme="majorHAnsi" w:hAnsiTheme="majorHAnsi" w:cstheme="minorHAnsi"/>
        </w:rPr>
        <w:t>for Personal Recognition”  (2020</w:t>
      </w:r>
      <w:r w:rsidRPr="00142685">
        <w:rPr>
          <w:rFonts w:asciiTheme="majorHAnsi" w:hAnsiTheme="majorHAnsi" w:cstheme="minorHAnsi"/>
        </w:rPr>
        <w:t>)</w:t>
      </w:r>
    </w:p>
    <w:p w:rsidR="008A308F" w:rsidRPr="00142685" w:rsidRDefault="008A308F"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[6]</w:t>
      </w:r>
      <w:r w:rsidRPr="00142685">
        <w:rPr>
          <w:rFonts w:asciiTheme="majorHAnsi" w:hAnsiTheme="majorHAnsi" w:cstheme="minorHAnsi"/>
        </w:rPr>
        <w:t xml:space="preserve"> Chen H. ,  Bir B. , </w:t>
      </w:r>
      <w:hyperlink r:id="rId34" w:history="1">
        <w:r w:rsidRPr="00142685">
          <w:rPr>
            <w:rStyle w:val="Kpr"/>
            <w:rFonts w:asciiTheme="majorHAnsi" w:hAnsiTheme="majorHAnsi" w:cstheme="minorHAnsi"/>
          </w:rPr>
          <w:t>IEEE Transactions on Pattern Analysis and Machine Intelligence</w:t>
        </w:r>
      </w:hyperlink>
      <w:r w:rsidRPr="00142685">
        <w:rPr>
          <w:rFonts w:asciiTheme="majorHAnsi" w:hAnsiTheme="majorHAnsi" w:cstheme="minorHAnsi"/>
        </w:rPr>
        <w:t>, “Human Ear Rcognition in 3d”(2007/2020)</w:t>
      </w:r>
    </w:p>
    <w:p w:rsidR="008A308F" w:rsidRPr="00142685" w:rsidRDefault="008A308F"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[7]</w:t>
      </w:r>
      <w:r w:rsidRPr="00142685">
        <w:rPr>
          <w:rFonts w:asciiTheme="majorHAnsi" w:hAnsiTheme="majorHAnsi" w:cstheme="minorHAnsi"/>
        </w:rPr>
        <w:t xml:space="preserve"> Hurley D. , Nixon M. Carter J. , Computer vision and image understanding “Force Filed Feature Extraction for Ear Biometrics”(2005/2020)</w:t>
      </w:r>
    </w:p>
    <w:p w:rsidR="00874B6C" w:rsidRPr="00142685" w:rsidRDefault="00874B6C" w:rsidP="00142685">
      <w:pPr>
        <w:autoSpaceDE w:val="0"/>
        <w:autoSpaceDN w:val="0"/>
        <w:adjustRightInd w:val="0"/>
        <w:jc w:val="both"/>
        <w:rPr>
          <w:rFonts w:asciiTheme="majorHAnsi" w:hAnsiTheme="majorHAnsi" w:cstheme="minorHAnsi"/>
        </w:rPr>
      </w:pPr>
      <w:r w:rsidRPr="00142685">
        <w:rPr>
          <w:rFonts w:asciiTheme="majorHAnsi" w:hAnsiTheme="majorHAnsi" w:cstheme="minorHAnsi"/>
          <w:b/>
        </w:rPr>
        <w:t>[8]</w:t>
      </w:r>
      <w:r w:rsidRPr="00142685">
        <w:rPr>
          <w:rFonts w:asciiTheme="majorHAnsi" w:hAnsiTheme="majorHAnsi" w:cstheme="minorHAnsi"/>
        </w:rPr>
        <w:t xml:space="preserve"> Internet, opencv api reference: </w:t>
      </w:r>
      <w:hyperlink r:id="rId35" w:history="1">
        <w:r w:rsidRPr="00142685">
          <w:rPr>
            <w:rStyle w:val="Kpr"/>
            <w:rFonts w:asciiTheme="majorHAnsi" w:hAnsiTheme="majorHAnsi" w:cstheme="minorHAnsi"/>
          </w:rPr>
          <w:t>https://docs.opencv.org/3.0-beta/modules/refman.html (2019</w:t>
        </w:r>
      </w:hyperlink>
      <w:r w:rsidRPr="00142685">
        <w:rPr>
          <w:rFonts w:asciiTheme="majorHAnsi" w:hAnsiTheme="majorHAnsi" w:cstheme="minorHAnsi"/>
        </w:rPr>
        <w:t xml:space="preserve"> tarihnde erişildi.)</w:t>
      </w:r>
    </w:p>
    <w:p w:rsidR="00874B6C" w:rsidRPr="00142685" w:rsidRDefault="00874B6C" w:rsidP="00142685">
      <w:pPr>
        <w:pStyle w:val="Reference"/>
        <w:numPr>
          <w:ilvl w:val="0"/>
          <w:numId w:val="0"/>
        </w:numPr>
        <w:spacing w:line="360" w:lineRule="auto"/>
        <w:ind w:left="360" w:hanging="360"/>
        <w:rPr>
          <w:rFonts w:asciiTheme="majorHAnsi" w:hAnsiTheme="majorHAnsi" w:cstheme="minorHAnsi"/>
          <w:sz w:val="22"/>
          <w:szCs w:val="22"/>
        </w:rPr>
      </w:pPr>
      <w:r w:rsidRPr="00142685">
        <w:rPr>
          <w:rFonts w:asciiTheme="majorHAnsi" w:hAnsiTheme="majorHAnsi" w:cstheme="minorHAnsi"/>
          <w:b/>
          <w:sz w:val="22"/>
          <w:szCs w:val="22"/>
        </w:rPr>
        <w:t>[9]</w:t>
      </w:r>
      <w:r w:rsidRPr="00142685">
        <w:rPr>
          <w:rFonts w:asciiTheme="majorHAnsi" w:hAnsiTheme="majorHAnsi" w:cstheme="minorHAnsi"/>
          <w:sz w:val="22"/>
          <w:szCs w:val="22"/>
        </w:rPr>
        <w:t xml:space="preserve"> İnternet: </w:t>
      </w:r>
      <w:hyperlink r:id="rId36" w:history="1">
        <w:r w:rsidRPr="00142685">
          <w:rPr>
            <w:rStyle w:val="Kpr"/>
            <w:rFonts w:asciiTheme="majorHAnsi" w:hAnsiTheme="majorHAnsi" w:cstheme="minorHAnsi"/>
            <w:sz w:val="22"/>
            <w:szCs w:val="22"/>
          </w:rPr>
          <w:t>https://scikit-learn.org/stable/getting_started.html</w:t>
        </w:r>
      </w:hyperlink>
      <w:r w:rsidR="001E3487" w:rsidRPr="00142685">
        <w:rPr>
          <w:rFonts w:asciiTheme="majorHAnsi" w:hAnsiTheme="majorHAnsi" w:cstheme="minorHAnsi"/>
          <w:sz w:val="22"/>
          <w:szCs w:val="22"/>
        </w:rPr>
        <w:t xml:space="preserve">  , (2020</w:t>
      </w:r>
      <w:r w:rsidRPr="00142685">
        <w:rPr>
          <w:rFonts w:asciiTheme="majorHAnsi" w:hAnsiTheme="majorHAnsi" w:cstheme="minorHAnsi"/>
          <w:sz w:val="22"/>
          <w:szCs w:val="22"/>
        </w:rPr>
        <w:t xml:space="preserve"> tarihinde erişildi.)</w:t>
      </w:r>
    </w:p>
    <w:p w:rsidR="00874B6C" w:rsidRPr="00142685" w:rsidRDefault="00874B6C" w:rsidP="00142685">
      <w:pPr>
        <w:pStyle w:val="Reference"/>
        <w:numPr>
          <w:ilvl w:val="0"/>
          <w:numId w:val="0"/>
        </w:numPr>
        <w:spacing w:line="360" w:lineRule="auto"/>
        <w:rPr>
          <w:rFonts w:asciiTheme="majorHAnsi" w:hAnsiTheme="majorHAnsi" w:cstheme="minorHAnsi"/>
          <w:sz w:val="22"/>
          <w:szCs w:val="22"/>
        </w:rPr>
      </w:pPr>
      <w:r w:rsidRPr="00142685">
        <w:rPr>
          <w:rFonts w:asciiTheme="majorHAnsi" w:hAnsiTheme="majorHAnsi" w:cstheme="minorHAnsi"/>
          <w:b/>
          <w:sz w:val="22"/>
          <w:szCs w:val="22"/>
        </w:rPr>
        <w:t>[10]</w:t>
      </w:r>
      <w:r w:rsidRPr="00142685">
        <w:rPr>
          <w:rFonts w:asciiTheme="majorHAnsi" w:hAnsiTheme="majorHAnsi" w:cstheme="minorHAnsi"/>
          <w:sz w:val="22"/>
          <w:szCs w:val="22"/>
        </w:rPr>
        <w:t xml:space="preserve"> İnternet: </w:t>
      </w:r>
      <w:hyperlink r:id="rId37" w:history="1">
        <w:r w:rsidRPr="00142685">
          <w:rPr>
            <w:rStyle w:val="Kpr"/>
            <w:rFonts w:asciiTheme="majorHAnsi" w:hAnsiTheme="majorHAnsi" w:cstheme="minorHAnsi"/>
            <w:sz w:val="22"/>
            <w:szCs w:val="22"/>
          </w:rPr>
          <w:t>https://keras.io/</w:t>
        </w:r>
      </w:hyperlink>
      <w:r w:rsidR="001E3487" w:rsidRPr="00142685">
        <w:rPr>
          <w:rFonts w:asciiTheme="majorHAnsi" w:hAnsiTheme="majorHAnsi" w:cstheme="minorHAnsi"/>
          <w:sz w:val="22"/>
          <w:szCs w:val="22"/>
        </w:rPr>
        <w:t>, (2020</w:t>
      </w:r>
      <w:r w:rsidRPr="00142685">
        <w:rPr>
          <w:rFonts w:asciiTheme="majorHAnsi" w:hAnsiTheme="majorHAnsi" w:cstheme="minorHAnsi"/>
          <w:sz w:val="22"/>
          <w:szCs w:val="22"/>
        </w:rPr>
        <w:t xml:space="preserve"> tarihinde erişildi.)</w:t>
      </w:r>
    </w:p>
    <w:p w:rsidR="00A8597F" w:rsidRPr="00142685" w:rsidRDefault="00874B6C" w:rsidP="00142685">
      <w:pPr>
        <w:pStyle w:val="Reference"/>
        <w:numPr>
          <w:ilvl w:val="0"/>
          <w:numId w:val="0"/>
        </w:numPr>
        <w:spacing w:line="360" w:lineRule="auto"/>
        <w:rPr>
          <w:rFonts w:asciiTheme="majorHAnsi" w:hAnsiTheme="majorHAnsi" w:cstheme="minorHAnsi"/>
          <w:sz w:val="22"/>
          <w:szCs w:val="22"/>
        </w:rPr>
      </w:pPr>
      <w:r w:rsidRPr="00142685">
        <w:rPr>
          <w:rFonts w:asciiTheme="majorHAnsi" w:hAnsiTheme="majorHAnsi" w:cstheme="minorHAnsi"/>
          <w:b/>
          <w:sz w:val="22"/>
          <w:szCs w:val="22"/>
        </w:rPr>
        <w:t>[11]</w:t>
      </w:r>
      <w:r w:rsidRPr="00142685">
        <w:rPr>
          <w:rFonts w:asciiTheme="majorHAnsi" w:hAnsiTheme="majorHAnsi" w:cstheme="minorHAnsi"/>
          <w:sz w:val="22"/>
          <w:szCs w:val="22"/>
        </w:rPr>
        <w:t xml:space="preserve"> İnternet: </w:t>
      </w:r>
      <w:hyperlink r:id="rId38" w:history="1">
        <w:r w:rsidRPr="00142685">
          <w:rPr>
            <w:rFonts w:asciiTheme="majorHAnsi" w:hAnsiTheme="majorHAnsi" w:cstheme="minorHAnsi"/>
            <w:sz w:val="22"/>
            <w:szCs w:val="22"/>
          </w:rPr>
          <w:t>https://docs.anaconda.com/</w:t>
        </w:r>
      </w:hyperlink>
      <w:r w:rsidRPr="00142685">
        <w:rPr>
          <w:rFonts w:asciiTheme="majorHAnsi" w:hAnsiTheme="majorHAnsi" w:cstheme="minorHAnsi"/>
          <w:sz w:val="22"/>
          <w:szCs w:val="22"/>
        </w:rPr>
        <w:t>, (2019 tarihinde erişildi.)</w:t>
      </w:r>
    </w:p>
    <w:p w:rsidR="00A8597F" w:rsidRPr="00142685" w:rsidRDefault="008A308F" w:rsidP="00142685">
      <w:pPr>
        <w:autoSpaceDE w:val="0"/>
        <w:autoSpaceDN w:val="0"/>
        <w:adjustRightInd w:val="0"/>
        <w:spacing w:after="0"/>
        <w:jc w:val="both"/>
        <w:rPr>
          <w:rFonts w:asciiTheme="majorHAnsi" w:hAnsiTheme="majorHAnsi" w:cstheme="minorHAnsi"/>
        </w:rPr>
      </w:pPr>
      <w:r w:rsidRPr="00142685">
        <w:rPr>
          <w:rFonts w:asciiTheme="majorHAnsi" w:hAnsiTheme="majorHAnsi" w:cstheme="minorHAnsi"/>
          <w:b/>
        </w:rPr>
        <w:t>[</w:t>
      </w:r>
      <w:r w:rsidR="00B40DC4" w:rsidRPr="00142685">
        <w:rPr>
          <w:rFonts w:asciiTheme="majorHAnsi" w:hAnsiTheme="majorHAnsi" w:cstheme="minorHAnsi"/>
          <w:b/>
        </w:rPr>
        <w:t>12</w:t>
      </w:r>
      <w:r w:rsidR="00A8597F" w:rsidRPr="00142685">
        <w:rPr>
          <w:rFonts w:asciiTheme="majorHAnsi" w:hAnsiTheme="majorHAnsi" w:cstheme="minorHAnsi"/>
          <w:b/>
        </w:rPr>
        <w:t>]</w:t>
      </w:r>
      <w:r w:rsidR="00A8597F" w:rsidRPr="00142685">
        <w:rPr>
          <w:rFonts w:asciiTheme="majorHAnsi" w:hAnsiTheme="majorHAnsi" w:cstheme="minorHAnsi"/>
        </w:rPr>
        <w:t xml:space="preserve"> Ami Ear Database, </w:t>
      </w:r>
      <w:r w:rsidR="00A8597F" w:rsidRPr="00142685">
        <w:rPr>
          <w:rFonts w:asciiTheme="majorHAnsi" w:hAnsiTheme="majorHAnsi" w:cstheme="minorHAnsi"/>
          <w:color w:val="000000" w:themeColor="text1"/>
        </w:rPr>
        <w:t xml:space="preserve">Esther Gonzalez,Luis Alvarez and Luis Mazorra internet: </w:t>
      </w:r>
      <w:hyperlink r:id="rId39" w:history="1">
        <w:r w:rsidR="00A8597F" w:rsidRPr="00142685">
          <w:rPr>
            <w:rStyle w:val="Kpr"/>
            <w:rFonts w:asciiTheme="majorHAnsi" w:hAnsiTheme="majorHAnsi" w:cstheme="minorHAnsi"/>
          </w:rPr>
          <w:t>http://ctim.ulpgc.es/research_works/ami_ear_database/</w:t>
        </w:r>
      </w:hyperlink>
      <w:r w:rsidR="00A8597F" w:rsidRPr="00142685">
        <w:rPr>
          <w:rFonts w:asciiTheme="majorHAnsi" w:hAnsiTheme="majorHAnsi" w:cstheme="minorHAnsi"/>
        </w:rPr>
        <w:t xml:space="preserve">  (2019)</w:t>
      </w:r>
    </w:p>
    <w:p w:rsidR="00A8597F" w:rsidRPr="00142685" w:rsidRDefault="008A308F" w:rsidP="00142685">
      <w:pPr>
        <w:autoSpaceDE w:val="0"/>
        <w:autoSpaceDN w:val="0"/>
        <w:adjustRightInd w:val="0"/>
        <w:spacing w:after="0"/>
        <w:jc w:val="both"/>
        <w:rPr>
          <w:rFonts w:asciiTheme="majorHAnsi" w:hAnsiTheme="majorHAnsi" w:cstheme="minorHAnsi"/>
          <w:color w:val="000000" w:themeColor="text1"/>
          <w:lang w:val="en-US"/>
        </w:rPr>
      </w:pPr>
      <w:r w:rsidRPr="00142685">
        <w:rPr>
          <w:rFonts w:asciiTheme="majorHAnsi" w:hAnsiTheme="majorHAnsi" w:cstheme="minorHAnsi"/>
          <w:b/>
          <w:color w:val="000000" w:themeColor="text1"/>
        </w:rPr>
        <w:t>[</w:t>
      </w:r>
      <w:r w:rsidR="00B40DC4" w:rsidRPr="00142685">
        <w:rPr>
          <w:rFonts w:asciiTheme="majorHAnsi" w:hAnsiTheme="majorHAnsi" w:cstheme="minorHAnsi"/>
          <w:b/>
          <w:color w:val="000000" w:themeColor="text1"/>
        </w:rPr>
        <w:t>13</w:t>
      </w:r>
      <w:r w:rsidR="00A8597F" w:rsidRPr="00142685">
        <w:rPr>
          <w:rFonts w:asciiTheme="majorHAnsi" w:hAnsiTheme="majorHAnsi" w:cstheme="minorHAnsi"/>
          <w:b/>
          <w:color w:val="000000" w:themeColor="text1"/>
        </w:rPr>
        <w:t>]</w:t>
      </w:r>
      <w:r w:rsidR="00A8597F" w:rsidRPr="00142685">
        <w:rPr>
          <w:rFonts w:asciiTheme="majorHAnsi" w:hAnsiTheme="majorHAnsi" w:cstheme="minorHAnsi"/>
          <w:color w:val="000000" w:themeColor="text1"/>
        </w:rPr>
        <w:t xml:space="preserve"> Ajay Kumar and Chenye Wu, “Automated human identification using ear imaging,” </w:t>
      </w:r>
      <w:r w:rsidR="00A8597F" w:rsidRPr="00142685">
        <w:rPr>
          <w:rFonts w:asciiTheme="majorHAnsi" w:hAnsiTheme="majorHAnsi" w:cstheme="minorHAnsi"/>
          <w:i/>
          <w:iCs/>
          <w:color w:val="000000" w:themeColor="text1"/>
        </w:rPr>
        <w:t>Pattern Recognition</w:t>
      </w:r>
      <w:r w:rsidR="00A8597F" w:rsidRPr="00142685">
        <w:rPr>
          <w:rFonts w:asciiTheme="majorHAnsi" w:hAnsiTheme="majorHAnsi" w:cstheme="minorHAnsi"/>
          <w:color w:val="000000" w:themeColor="text1"/>
          <w:lang w:val="en-US"/>
        </w:rPr>
        <w:t>, vol. 41, no. 5, March  2012.</w:t>
      </w:r>
    </w:p>
    <w:p w:rsidR="00E17877" w:rsidRPr="00142685" w:rsidRDefault="008A308F" w:rsidP="00142685">
      <w:pPr>
        <w:autoSpaceDE w:val="0"/>
        <w:autoSpaceDN w:val="0"/>
        <w:adjustRightInd w:val="0"/>
        <w:spacing w:after="0"/>
        <w:jc w:val="both"/>
        <w:rPr>
          <w:rFonts w:asciiTheme="majorHAnsi" w:hAnsiTheme="majorHAnsi" w:cstheme="minorHAnsi"/>
        </w:rPr>
      </w:pPr>
      <w:r w:rsidRPr="00142685">
        <w:rPr>
          <w:rFonts w:asciiTheme="majorHAnsi" w:hAnsiTheme="majorHAnsi" w:cstheme="minorHAnsi"/>
          <w:b/>
          <w:color w:val="000000" w:themeColor="text1"/>
          <w:lang w:val="en-US"/>
        </w:rPr>
        <w:t>[</w:t>
      </w:r>
      <w:r w:rsidR="00B40DC4" w:rsidRPr="00142685">
        <w:rPr>
          <w:rFonts w:asciiTheme="majorHAnsi" w:hAnsiTheme="majorHAnsi" w:cstheme="minorHAnsi"/>
          <w:b/>
          <w:color w:val="000000" w:themeColor="text1"/>
          <w:lang w:val="en-US"/>
        </w:rPr>
        <w:t>14</w:t>
      </w:r>
      <w:r w:rsidR="00A8597F" w:rsidRPr="00142685">
        <w:rPr>
          <w:rFonts w:asciiTheme="majorHAnsi" w:hAnsiTheme="majorHAnsi" w:cstheme="minorHAnsi"/>
          <w:b/>
          <w:color w:val="000000" w:themeColor="text1"/>
          <w:lang w:val="en-US"/>
        </w:rPr>
        <w:t>]</w:t>
      </w:r>
      <w:r w:rsidR="00A8597F" w:rsidRPr="00142685">
        <w:rPr>
          <w:rFonts w:asciiTheme="majorHAnsi" w:hAnsiTheme="majorHAnsi" w:cstheme="minorHAnsi"/>
          <w:color w:val="000000" w:themeColor="text1"/>
          <w:lang w:val="en-US"/>
        </w:rPr>
        <w:t xml:space="preserve"> IIT DELHI EAR DATABASE, internet: </w:t>
      </w:r>
      <w:hyperlink r:id="rId40" w:history="1">
        <w:r w:rsidR="00A8597F" w:rsidRPr="00142685">
          <w:rPr>
            <w:rStyle w:val="Kpr"/>
            <w:rFonts w:asciiTheme="majorHAnsi" w:hAnsiTheme="majorHAnsi" w:cstheme="minorHAnsi"/>
          </w:rPr>
          <w:t>https://www4.comp.polyu.edu.hk/~csajaykr/IITD/Database_Ear.htm</w:t>
        </w:r>
      </w:hyperlink>
      <w:r w:rsidR="00A8597F" w:rsidRPr="00142685">
        <w:rPr>
          <w:rFonts w:asciiTheme="majorHAnsi" w:hAnsiTheme="majorHAnsi" w:cstheme="minorHAnsi"/>
        </w:rPr>
        <w:t xml:space="preserve"> (2019)</w:t>
      </w:r>
    </w:p>
    <w:p w:rsidR="00E17877" w:rsidRPr="00142685" w:rsidRDefault="008A308F" w:rsidP="00142685">
      <w:pPr>
        <w:autoSpaceDE w:val="0"/>
        <w:autoSpaceDN w:val="0"/>
        <w:adjustRightInd w:val="0"/>
        <w:spacing w:after="0"/>
        <w:jc w:val="both"/>
        <w:rPr>
          <w:rFonts w:asciiTheme="majorHAnsi" w:hAnsiTheme="majorHAnsi" w:cstheme="minorHAnsi"/>
        </w:rPr>
      </w:pPr>
      <w:r w:rsidRPr="00142685">
        <w:rPr>
          <w:rFonts w:asciiTheme="majorHAnsi" w:hAnsiTheme="majorHAnsi" w:cstheme="minorHAnsi"/>
          <w:b/>
        </w:rPr>
        <w:t>[</w:t>
      </w:r>
      <w:r w:rsidR="00B40DC4" w:rsidRPr="00142685">
        <w:rPr>
          <w:rFonts w:asciiTheme="majorHAnsi" w:hAnsiTheme="majorHAnsi" w:cstheme="minorHAnsi"/>
          <w:b/>
        </w:rPr>
        <w:t>15</w:t>
      </w:r>
      <w:r w:rsidR="00E17877" w:rsidRPr="00142685">
        <w:rPr>
          <w:rFonts w:asciiTheme="majorHAnsi" w:hAnsiTheme="majorHAnsi" w:cstheme="minorHAnsi"/>
          <w:b/>
        </w:rPr>
        <w:t>]</w:t>
      </w:r>
      <w:r w:rsidR="00E17877" w:rsidRPr="00142685">
        <w:rPr>
          <w:rFonts w:asciiTheme="majorHAnsi" w:hAnsiTheme="majorHAnsi" w:cstheme="minorHAnsi"/>
        </w:rPr>
        <w:t xml:space="preserve"> Ho Chi Minh City Open University, EarVN1.0: A new large-scale ear images dataset  in the wild</w:t>
      </w:r>
      <w:r w:rsidR="00F4054D" w:rsidRPr="00142685">
        <w:rPr>
          <w:rFonts w:asciiTheme="majorHAnsi" w:hAnsiTheme="majorHAnsi" w:cstheme="minorHAnsi"/>
        </w:rPr>
        <w:t xml:space="preserve">. </w:t>
      </w:r>
      <w:hyperlink r:id="rId41" w:history="1">
        <w:r w:rsidR="00F4054D" w:rsidRPr="00142685">
          <w:rPr>
            <w:rStyle w:val="Kpr"/>
            <w:rFonts w:asciiTheme="majorHAnsi" w:hAnsiTheme="majorHAnsi" w:cstheme="minorHAnsi"/>
          </w:rPr>
          <w:t>vinh.th@ou.edu.vn</w:t>
        </w:r>
      </w:hyperlink>
      <w:r w:rsidR="00F4054D" w:rsidRPr="00142685">
        <w:rPr>
          <w:rFonts w:asciiTheme="majorHAnsi" w:hAnsiTheme="majorHAnsi" w:cstheme="minorHAnsi"/>
        </w:rPr>
        <w:t xml:space="preserve"> </w:t>
      </w:r>
      <w:r w:rsidR="00E17877" w:rsidRPr="00142685">
        <w:rPr>
          <w:rFonts w:asciiTheme="majorHAnsi" w:hAnsiTheme="majorHAnsi" w:cstheme="minorHAnsi"/>
        </w:rPr>
        <w:t xml:space="preserve"> (2019)</w:t>
      </w:r>
    </w:p>
    <w:p w:rsidR="001E3487" w:rsidRPr="00142685" w:rsidRDefault="001E3487" w:rsidP="00142685">
      <w:pPr>
        <w:pStyle w:val="Reference"/>
        <w:numPr>
          <w:ilvl w:val="0"/>
          <w:numId w:val="0"/>
        </w:numPr>
        <w:spacing w:line="360" w:lineRule="auto"/>
        <w:ind w:left="360" w:hanging="360"/>
        <w:rPr>
          <w:rFonts w:asciiTheme="majorHAnsi" w:hAnsiTheme="majorHAnsi" w:cstheme="minorHAnsi"/>
          <w:sz w:val="22"/>
          <w:szCs w:val="22"/>
        </w:rPr>
      </w:pPr>
      <w:r w:rsidRPr="00142685">
        <w:rPr>
          <w:rFonts w:asciiTheme="majorHAnsi" w:hAnsiTheme="majorHAnsi" w:cstheme="minorHAnsi"/>
          <w:b/>
          <w:sz w:val="22"/>
          <w:szCs w:val="22"/>
        </w:rPr>
        <w:t>[16]</w:t>
      </w:r>
      <w:r w:rsidRPr="00142685">
        <w:rPr>
          <w:rFonts w:asciiTheme="majorHAnsi" w:hAnsiTheme="majorHAnsi" w:cstheme="minorHAnsi"/>
          <w:sz w:val="22"/>
          <w:szCs w:val="22"/>
        </w:rPr>
        <w:t xml:space="preserve"> İnternet: </w:t>
      </w:r>
      <w:hyperlink r:id="rId42" w:history="1">
        <w:r w:rsidRPr="00142685">
          <w:rPr>
            <w:rStyle w:val="Kpr"/>
            <w:rFonts w:asciiTheme="majorHAnsi" w:hAnsiTheme="majorHAnsi"/>
            <w:sz w:val="22"/>
            <w:szCs w:val="22"/>
          </w:rPr>
          <w:t>https://en.wikipedia.org/wiki/Java_(programming_language)</w:t>
        </w:r>
      </w:hyperlink>
      <w:r w:rsidRPr="00142685">
        <w:rPr>
          <w:rFonts w:asciiTheme="majorHAnsi" w:hAnsiTheme="majorHAnsi" w:cstheme="minorHAnsi"/>
          <w:sz w:val="22"/>
          <w:szCs w:val="22"/>
        </w:rPr>
        <w:t>, (2020 tarihinde erişildi.)</w:t>
      </w:r>
    </w:p>
    <w:p w:rsidR="00D05A18" w:rsidRPr="006159AD" w:rsidRDefault="00D05A18" w:rsidP="0039588F">
      <w:pPr>
        <w:autoSpaceDE w:val="0"/>
        <w:autoSpaceDN w:val="0"/>
        <w:adjustRightInd w:val="0"/>
        <w:spacing w:after="0"/>
        <w:rPr>
          <w:rFonts w:asciiTheme="majorHAnsi" w:hAnsiTheme="majorHAnsi"/>
        </w:rPr>
      </w:pPr>
    </w:p>
    <w:sectPr w:rsidR="00D05A18" w:rsidRPr="006159AD" w:rsidSect="005F7639">
      <w:headerReference w:type="default" r:id="rId4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2441" w:rsidRDefault="00572441" w:rsidP="00280304">
      <w:pPr>
        <w:spacing w:after="0" w:line="240" w:lineRule="auto"/>
      </w:pPr>
      <w:r>
        <w:separator/>
      </w:r>
    </w:p>
  </w:endnote>
  <w:endnote w:type="continuationSeparator" w:id="1">
    <w:p w:rsidR="00572441" w:rsidRDefault="00572441" w:rsidP="002803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2441" w:rsidRDefault="00572441" w:rsidP="00280304">
      <w:pPr>
        <w:spacing w:after="0" w:line="240" w:lineRule="auto"/>
      </w:pPr>
      <w:r>
        <w:separator/>
      </w:r>
    </w:p>
  </w:footnote>
  <w:footnote w:type="continuationSeparator" w:id="1">
    <w:p w:rsidR="00572441" w:rsidRDefault="00572441" w:rsidP="002803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0688644"/>
      <w:docPartObj>
        <w:docPartGallery w:val="Page Numbers (Top of Page)"/>
        <w:docPartUnique/>
      </w:docPartObj>
    </w:sdtPr>
    <w:sdtContent>
      <w:p w:rsidR="00274BB5" w:rsidRDefault="00CF1316">
        <w:pPr>
          <w:pStyle w:val="stbilgi"/>
          <w:jc w:val="right"/>
        </w:pPr>
        <w:fldSimple w:instr=" PAGE   \* MERGEFORMAT ">
          <w:r w:rsidR="00012FA4">
            <w:rPr>
              <w:noProof/>
            </w:rPr>
            <w:t>19</w:t>
          </w:r>
        </w:fldSimple>
      </w:p>
    </w:sdtContent>
  </w:sdt>
  <w:p w:rsidR="00274BB5" w:rsidRDefault="00274BB5">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86B69"/>
    <w:multiLevelType w:val="multilevel"/>
    <w:tmpl w:val="D5A0D3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35A536EF"/>
    <w:multiLevelType w:val="hybridMultilevel"/>
    <w:tmpl w:val="7AAE0C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F9D3D81"/>
    <w:multiLevelType w:val="multilevel"/>
    <w:tmpl w:val="592A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CC2BD4"/>
    <w:multiLevelType w:val="multilevel"/>
    <w:tmpl w:val="5AB6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4E4B3F"/>
    <w:multiLevelType w:val="multilevel"/>
    <w:tmpl w:val="DEBA404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2"/>
  </w:num>
  <w:num w:numId="3">
    <w:abstractNumId w:val="0"/>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6199A"/>
    <w:rsid w:val="00012FA4"/>
    <w:rsid w:val="0001489C"/>
    <w:rsid w:val="00016337"/>
    <w:rsid w:val="0001737D"/>
    <w:rsid w:val="00024647"/>
    <w:rsid w:val="00042BA3"/>
    <w:rsid w:val="00043D85"/>
    <w:rsid w:val="0006238E"/>
    <w:rsid w:val="00073699"/>
    <w:rsid w:val="00083D1F"/>
    <w:rsid w:val="000927E7"/>
    <w:rsid w:val="000B059C"/>
    <w:rsid w:val="000C562F"/>
    <w:rsid w:val="000D42B4"/>
    <w:rsid w:val="000D536E"/>
    <w:rsid w:val="000E1003"/>
    <w:rsid w:val="001312A9"/>
    <w:rsid w:val="00134FC6"/>
    <w:rsid w:val="00142685"/>
    <w:rsid w:val="001B3A88"/>
    <w:rsid w:val="001E3487"/>
    <w:rsid w:val="001F6FEA"/>
    <w:rsid w:val="00274BB5"/>
    <w:rsid w:val="00280304"/>
    <w:rsid w:val="002C0EFF"/>
    <w:rsid w:val="00324556"/>
    <w:rsid w:val="0033213C"/>
    <w:rsid w:val="00333599"/>
    <w:rsid w:val="00347D1C"/>
    <w:rsid w:val="00376540"/>
    <w:rsid w:val="00385BAF"/>
    <w:rsid w:val="0039588F"/>
    <w:rsid w:val="00405F5B"/>
    <w:rsid w:val="004079FC"/>
    <w:rsid w:val="00412D5D"/>
    <w:rsid w:val="00443809"/>
    <w:rsid w:val="0049065A"/>
    <w:rsid w:val="004B58BD"/>
    <w:rsid w:val="00500D16"/>
    <w:rsid w:val="005034F4"/>
    <w:rsid w:val="00505632"/>
    <w:rsid w:val="00561CA3"/>
    <w:rsid w:val="005667A3"/>
    <w:rsid w:val="00566FAA"/>
    <w:rsid w:val="00572441"/>
    <w:rsid w:val="00597C45"/>
    <w:rsid w:val="005A4FEA"/>
    <w:rsid w:val="005B10C5"/>
    <w:rsid w:val="005D2D41"/>
    <w:rsid w:val="005F7639"/>
    <w:rsid w:val="006159AD"/>
    <w:rsid w:val="006314FF"/>
    <w:rsid w:val="0066180A"/>
    <w:rsid w:val="00670634"/>
    <w:rsid w:val="006777EE"/>
    <w:rsid w:val="006B5B71"/>
    <w:rsid w:val="006F4D88"/>
    <w:rsid w:val="006F76EE"/>
    <w:rsid w:val="0070405D"/>
    <w:rsid w:val="00705616"/>
    <w:rsid w:val="00717D5C"/>
    <w:rsid w:val="00727FEF"/>
    <w:rsid w:val="0073100A"/>
    <w:rsid w:val="00783FCE"/>
    <w:rsid w:val="00797F96"/>
    <w:rsid w:val="007B18FF"/>
    <w:rsid w:val="007C3D07"/>
    <w:rsid w:val="007C4EE3"/>
    <w:rsid w:val="007F4CC8"/>
    <w:rsid w:val="0082063B"/>
    <w:rsid w:val="00851C37"/>
    <w:rsid w:val="00866479"/>
    <w:rsid w:val="00874B6C"/>
    <w:rsid w:val="008879E0"/>
    <w:rsid w:val="008A308F"/>
    <w:rsid w:val="008A5844"/>
    <w:rsid w:val="008C6BF5"/>
    <w:rsid w:val="008C6DBB"/>
    <w:rsid w:val="00900486"/>
    <w:rsid w:val="00956545"/>
    <w:rsid w:val="009678FF"/>
    <w:rsid w:val="00971DCF"/>
    <w:rsid w:val="00986080"/>
    <w:rsid w:val="00A6199A"/>
    <w:rsid w:val="00A84E6F"/>
    <w:rsid w:val="00A8597F"/>
    <w:rsid w:val="00A92CFF"/>
    <w:rsid w:val="00A97721"/>
    <w:rsid w:val="00AF0960"/>
    <w:rsid w:val="00B12C97"/>
    <w:rsid w:val="00B40DC4"/>
    <w:rsid w:val="00B4318E"/>
    <w:rsid w:val="00B6577C"/>
    <w:rsid w:val="00B87CA5"/>
    <w:rsid w:val="00B92332"/>
    <w:rsid w:val="00B9450C"/>
    <w:rsid w:val="00BC4B28"/>
    <w:rsid w:val="00C23112"/>
    <w:rsid w:val="00C37AA7"/>
    <w:rsid w:val="00C75479"/>
    <w:rsid w:val="00C863B4"/>
    <w:rsid w:val="00C9212A"/>
    <w:rsid w:val="00CA17C2"/>
    <w:rsid w:val="00CF1316"/>
    <w:rsid w:val="00CF2E8F"/>
    <w:rsid w:val="00D05A18"/>
    <w:rsid w:val="00D74710"/>
    <w:rsid w:val="00D85F30"/>
    <w:rsid w:val="00D97545"/>
    <w:rsid w:val="00DA3C4D"/>
    <w:rsid w:val="00DB4809"/>
    <w:rsid w:val="00DD04EE"/>
    <w:rsid w:val="00DF4A7D"/>
    <w:rsid w:val="00E073DD"/>
    <w:rsid w:val="00E139EE"/>
    <w:rsid w:val="00E15F29"/>
    <w:rsid w:val="00E17877"/>
    <w:rsid w:val="00E44943"/>
    <w:rsid w:val="00E85B8B"/>
    <w:rsid w:val="00E97B5A"/>
    <w:rsid w:val="00EB4A07"/>
    <w:rsid w:val="00EC4545"/>
    <w:rsid w:val="00EF5F8B"/>
    <w:rsid w:val="00F15622"/>
    <w:rsid w:val="00F23BA5"/>
    <w:rsid w:val="00F4054D"/>
    <w:rsid w:val="00F608CC"/>
    <w:rsid w:val="00F9357D"/>
    <w:rsid w:val="00FC48BB"/>
    <w:rsid w:val="00FC4A8F"/>
    <w:rsid w:val="00FE208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639"/>
  </w:style>
  <w:style w:type="paragraph" w:styleId="Balk1">
    <w:name w:val="heading 1"/>
    <w:basedOn w:val="Normal"/>
    <w:next w:val="Normal"/>
    <w:link w:val="Balk1Char"/>
    <w:uiPriority w:val="9"/>
    <w:qFormat/>
    <w:rsid w:val="002803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2803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FE2084"/>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rsid w:val="00A6199A"/>
    <w:pPr>
      <w:spacing w:after="0" w:line="240" w:lineRule="auto"/>
      <w:ind w:left="1440" w:firstLine="720"/>
    </w:pPr>
    <w:rPr>
      <w:rFonts w:ascii="Arial" w:eastAsia="Times New Roman" w:hAnsi="Arial" w:cs="Times New Roman"/>
      <w:b/>
      <w:szCs w:val="20"/>
      <w:lang w:val="en-GB"/>
    </w:rPr>
  </w:style>
  <w:style w:type="paragraph" w:styleId="ListeParagraf">
    <w:name w:val="List Paragraph"/>
    <w:basedOn w:val="Normal"/>
    <w:uiPriority w:val="34"/>
    <w:qFormat/>
    <w:rsid w:val="00A6199A"/>
    <w:pPr>
      <w:spacing w:after="0" w:line="240" w:lineRule="auto"/>
      <w:ind w:left="720"/>
      <w:contextualSpacing/>
    </w:pPr>
    <w:rPr>
      <w:rFonts w:ascii="Arial" w:eastAsia="Times New Roman" w:hAnsi="Arial" w:cs="Times New Roman"/>
      <w:szCs w:val="20"/>
      <w:lang w:val="en-GB"/>
    </w:rPr>
  </w:style>
  <w:style w:type="table" w:styleId="TabloKlavuzu">
    <w:name w:val="Table Grid"/>
    <w:basedOn w:val="NormalTablo"/>
    <w:uiPriority w:val="59"/>
    <w:rsid w:val="00A6199A"/>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A6199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6199A"/>
    <w:rPr>
      <w:rFonts w:ascii="Tahoma" w:hAnsi="Tahoma" w:cs="Tahoma"/>
      <w:sz w:val="16"/>
      <w:szCs w:val="16"/>
    </w:rPr>
  </w:style>
  <w:style w:type="character" w:styleId="Kpr">
    <w:name w:val="Hyperlink"/>
    <w:basedOn w:val="VarsaylanParagrafYazTipi"/>
    <w:uiPriority w:val="99"/>
    <w:unhideWhenUsed/>
    <w:rsid w:val="00A8597F"/>
    <w:rPr>
      <w:color w:val="0000FF"/>
      <w:u w:val="single"/>
    </w:rPr>
  </w:style>
  <w:style w:type="character" w:customStyle="1" w:styleId="Balk1Char">
    <w:name w:val="Başlık 1 Char"/>
    <w:basedOn w:val="VarsaylanParagrafYazTipi"/>
    <w:link w:val="Balk1"/>
    <w:uiPriority w:val="9"/>
    <w:rsid w:val="00280304"/>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280304"/>
    <w:rPr>
      <w:rFonts w:asciiTheme="majorHAnsi" w:eastAsiaTheme="majorEastAsia" w:hAnsiTheme="majorHAnsi" w:cstheme="majorBidi"/>
      <w:b/>
      <w:bCs/>
      <w:color w:val="4F81BD" w:themeColor="accent1"/>
      <w:sz w:val="26"/>
      <w:szCs w:val="26"/>
    </w:rPr>
  </w:style>
  <w:style w:type="paragraph" w:styleId="TBal">
    <w:name w:val="TOC Heading"/>
    <w:basedOn w:val="Balk1"/>
    <w:next w:val="Normal"/>
    <w:uiPriority w:val="39"/>
    <w:semiHidden/>
    <w:unhideWhenUsed/>
    <w:qFormat/>
    <w:rsid w:val="00280304"/>
    <w:pPr>
      <w:outlineLvl w:val="9"/>
    </w:pPr>
  </w:style>
  <w:style w:type="paragraph" w:styleId="T1">
    <w:name w:val="toc 1"/>
    <w:basedOn w:val="Normal"/>
    <w:next w:val="Normal"/>
    <w:autoRedefine/>
    <w:uiPriority w:val="39"/>
    <w:unhideWhenUsed/>
    <w:rsid w:val="00280304"/>
    <w:pPr>
      <w:spacing w:after="100"/>
    </w:pPr>
  </w:style>
  <w:style w:type="paragraph" w:styleId="T2">
    <w:name w:val="toc 2"/>
    <w:basedOn w:val="Normal"/>
    <w:next w:val="Normal"/>
    <w:autoRedefine/>
    <w:uiPriority w:val="39"/>
    <w:unhideWhenUsed/>
    <w:rsid w:val="00280304"/>
    <w:pPr>
      <w:spacing w:after="100"/>
      <w:ind w:left="220"/>
    </w:pPr>
  </w:style>
  <w:style w:type="paragraph" w:styleId="stbilgi">
    <w:name w:val="header"/>
    <w:basedOn w:val="Normal"/>
    <w:link w:val="stbilgiChar"/>
    <w:uiPriority w:val="99"/>
    <w:unhideWhenUsed/>
    <w:rsid w:val="0028030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80304"/>
  </w:style>
  <w:style w:type="paragraph" w:styleId="Altbilgi">
    <w:name w:val="footer"/>
    <w:basedOn w:val="Normal"/>
    <w:link w:val="AltbilgiChar"/>
    <w:uiPriority w:val="99"/>
    <w:semiHidden/>
    <w:unhideWhenUsed/>
    <w:rsid w:val="00280304"/>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280304"/>
  </w:style>
  <w:style w:type="character" w:styleId="Gl">
    <w:name w:val="Strong"/>
    <w:basedOn w:val="VarsaylanParagrafYazTipi"/>
    <w:uiPriority w:val="22"/>
    <w:qFormat/>
    <w:rsid w:val="00D05A18"/>
    <w:rPr>
      <w:b/>
      <w:bCs/>
    </w:rPr>
  </w:style>
  <w:style w:type="character" w:customStyle="1" w:styleId="Balk3Char">
    <w:name w:val="Başlık 3 Char"/>
    <w:basedOn w:val="VarsaylanParagrafYazTipi"/>
    <w:link w:val="Balk3"/>
    <w:uiPriority w:val="9"/>
    <w:semiHidden/>
    <w:rsid w:val="00FE2084"/>
    <w:rPr>
      <w:rFonts w:asciiTheme="majorHAnsi" w:eastAsiaTheme="majorEastAsia" w:hAnsiTheme="majorHAnsi" w:cstheme="majorBidi"/>
      <w:b/>
      <w:bCs/>
      <w:color w:val="4F81BD" w:themeColor="accent1"/>
    </w:rPr>
  </w:style>
  <w:style w:type="paragraph" w:styleId="T3">
    <w:name w:val="toc 3"/>
    <w:basedOn w:val="Normal"/>
    <w:next w:val="Normal"/>
    <w:autoRedefine/>
    <w:uiPriority w:val="39"/>
    <w:unhideWhenUsed/>
    <w:rsid w:val="00E139EE"/>
    <w:pPr>
      <w:spacing w:after="100"/>
      <w:ind w:left="440"/>
    </w:pPr>
  </w:style>
  <w:style w:type="paragraph" w:customStyle="1" w:styleId="AbstractHeading">
    <w:name w:val="AbstractHeading"/>
    <w:basedOn w:val="Normal"/>
    <w:rsid w:val="007B18FF"/>
    <w:pPr>
      <w:spacing w:before="80" w:after="120" w:line="240" w:lineRule="auto"/>
      <w:ind w:right="45"/>
      <w:jc w:val="center"/>
    </w:pPr>
    <w:rPr>
      <w:rFonts w:ascii="Times New Roman" w:eastAsia="MS Mincho" w:hAnsi="Times New Roman" w:cs="Times New Roman"/>
      <w:b/>
      <w:bCs/>
    </w:rPr>
  </w:style>
  <w:style w:type="paragraph" w:customStyle="1" w:styleId="Reference">
    <w:name w:val="Reference"/>
    <w:basedOn w:val="Normal"/>
    <w:rsid w:val="00874B6C"/>
    <w:pPr>
      <w:numPr>
        <w:numId w:val="5"/>
      </w:numPr>
      <w:spacing w:after="0" w:line="240" w:lineRule="auto"/>
      <w:jc w:val="both"/>
    </w:pPr>
    <w:rPr>
      <w:rFonts w:ascii="Times New Roman" w:eastAsia="MS Mincho" w:hAnsi="Times New Roman" w:cs="Times New Roman"/>
      <w:sz w:val="18"/>
      <w:szCs w:val="18"/>
    </w:rPr>
  </w:style>
  <w:style w:type="character" w:customStyle="1" w:styleId="tlid-translation">
    <w:name w:val="tlid-translation"/>
    <w:basedOn w:val="VarsaylanParagrafYazTipi"/>
    <w:rsid w:val="008C6BF5"/>
  </w:style>
</w:styles>
</file>

<file path=word/webSettings.xml><?xml version="1.0" encoding="utf-8"?>
<w:webSettings xmlns:r="http://schemas.openxmlformats.org/officeDocument/2006/relationships" xmlns:w="http://schemas.openxmlformats.org/wordprocessingml/2006/main">
  <w:divs>
    <w:div w:id="184832325">
      <w:bodyDiv w:val="1"/>
      <w:marLeft w:val="0"/>
      <w:marRight w:val="0"/>
      <w:marTop w:val="0"/>
      <w:marBottom w:val="0"/>
      <w:divBdr>
        <w:top w:val="none" w:sz="0" w:space="0" w:color="auto"/>
        <w:left w:val="none" w:sz="0" w:space="0" w:color="auto"/>
        <w:bottom w:val="none" w:sz="0" w:space="0" w:color="auto"/>
        <w:right w:val="none" w:sz="0" w:space="0" w:color="auto"/>
      </w:divBdr>
    </w:div>
    <w:div w:id="139403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ctim.ulpgc.es/research_works/ami_ear_database/"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ieeexplore.ieee.org/xpl/RecentIssue.jsp?punumber=34" TargetMode="External"/><Relationship Id="rId42" Type="http://schemas.openxmlformats.org/officeDocument/2006/relationships/hyperlink" Target="https://en.wikipedia.org/wiki/Java_(programming_languag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anaconda.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mailto:vinh.th@ou.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naconda.com/anaconda-enterprise/system-requiremen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keras.io/" TargetMode="External"/><Relationship Id="rId40" Type="http://schemas.openxmlformats.org/officeDocument/2006/relationships/hyperlink" Target="https://www4.comp.polyu.edu.hk/~csajaykr/IITD/Database_Ear.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cikit-learn.org/stable/getting_started.html" TargetMode="External"/><Relationship Id="rId10" Type="http://schemas.openxmlformats.org/officeDocument/2006/relationships/hyperlink" Target="https://www.anaconda.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eeexplore.ieee.org/xpl/RecentIssue.jsp?punumber=34"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opencv.org/3.0-beta/modules/refman.html%20(2019" TargetMode="External"/><Relationship Id="rId43" Type="http://schemas.openxmlformats.org/officeDocument/2006/relationships/header" Target="head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93C48-DBD5-4BFF-A60C-8D9AFDFD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19</Pages>
  <Words>3544</Words>
  <Characters>20207</Characters>
  <Application>Microsoft Office Word</Application>
  <DocSecurity>0</DocSecurity>
  <Lines>168</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star</dc:creator>
  <cp:lastModifiedBy>Mertcan Durmuş</cp:lastModifiedBy>
  <cp:revision>81</cp:revision>
  <dcterms:created xsi:type="dcterms:W3CDTF">2019-11-23T08:14:00Z</dcterms:created>
  <dcterms:modified xsi:type="dcterms:W3CDTF">2020-06-13T09:26:00Z</dcterms:modified>
</cp:coreProperties>
</file>