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330"/>
          <w:tab w:val="left" w:pos="1350"/>
          <w:tab w:val="center" w:pos="4535"/>
        </w:tabs>
        <w:spacing w:line="360" w:lineRule="auto"/>
        <w:rPr>
          <w:vertAlign w:val="baseline"/>
        </w:rPr>
      </w:pPr>
      <w:r w:rsidDel="00000000" w:rsidR="00000000" w:rsidRPr="00000000">
        <w:rPr>
          <w:rFonts w:ascii="Calibri" w:cs="Calibri" w:eastAsia="Calibri" w:hAnsi="Calibri"/>
          <w:b w:val="1"/>
          <w:sz w:val="28"/>
          <w:szCs w:val="28"/>
          <w:vertAlign w:val="baseline"/>
          <w:rtl w:val="0"/>
        </w:rPr>
        <w:tab/>
        <w:tab/>
        <w:tab/>
      </w:r>
      <w:r w:rsidDel="00000000" w:rsidR="00000000" w:rsidRPr="00000000">
        <w:rPr>
          <w:vertAlign w:val="baseline"/>
        </w:rPr>
        <w:drawing>
          <wp:inline distB="0" distT="0" distL="114300" distR="114300">
            <wp:extent cx="1419225" cy="64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1922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tabs>
          <w:tab w:val="left" w:pos="330"/>
          <w:tab w:val="left" w:pos="1350"/>
          <w:tab w:val="center" w:pos="4535"/>
        </w:tabs>
        <w:jc w:val="center"/>
        <w:rPr>
          <w:rFonts w:ascii="Calibri" w:cs="Calibri" w:eastAsia="Calibri" w:hAnsi="Calibri"/>
          <w:sz w:val="22"/>
          <w:szCs w:val="22"/>
          <w:vertAlign w:val="baseline"/>
        </w:rPr>
      </w:pPr>
      <w:r w:rsidDel="00000000" w:rsidR="00000000" w:rsidRPr="00000000">
        <w:rPr>
          <w:rFonts w:ascii="Calibri" w:cs="Calibri" w:eastAsia="Calibri" w:hAnsi="Calibri"/>
          <w:b w:val="1"/>
          <w:sz w:val="28"/>
          <w:szCs w:val="28"/>
          <w:vertAlign w:val="baseline"/>
          <w:rtl w:val="0"/>
        </w:rPr>
        <w:t xml:space="preserve">T.C.</w:t>
      </w: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0"/>
          <w:sz w:val="28"/>
          <w:szCs w:val="28"/>
          <w:vertAlign w:val="baseline"/>
        </w:rPr>
      </w:pPr>
      <w:r w:rsidDel="00000000" w:rsidR="00000000" w:rsidRPr="00000000">
        <w:rPr>
          <w:rFonts w:ascii="Calibri" w:cs="Calibri" w:eastAsia="Calibri" w:hAnsi="Calibri"/>
          <w:b w:val="1"/>
          <w:sz w:val="28"/>
          <w:szCs w:val="28"/>
          <w:vertAlign w:val="baseline"/>
          <w:rtl w:val="0"/>
        </w:rPr>
        <w:t xml:space="preserve">İSTANBUL MEDENİYET ÜNİVERSİTESİ</w:t>
      </w: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0"/>
          <w:sz w:val="28"/>
          <w:szCs w:val="28"/>
          <w:vertAlign w:val="baseline"/>
        </w:rPr>
      </w:pPr>
      <w:r w:rsidDel="00000000" w:rsidR="00000000" w:rsidRPr="00000000">
        <w:rPr>
          <w:rFonts w:ascii="Calibri" w:cs="Calibri" w:eastAsia="Calibri" w:hAnsi="Calibri"/>
          <w:b w:val="1"/>
          <w:sz w:val="28"/>
          <w:szCs w:val="28"/>
          <w:vertAlign w:val="baseline"/>
          <w:rtl w:val="0"/>
        </w:rPr>
        <w:t xml:space="preserve">MÜHENDİSLİK VE DOĞA BİLİMLERİ FAKÜLTESİ</w:t>
      </w: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0"/>
          <w:sz w:val="28"/>
          <w:szCs w:val="28"/>
          <w:vertAlign w:val="baseline"/>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b w:val="0"/>
          <w:sz w:val="36"/>
          <w:szCs w:val="36"/>
          <w:u w:val="single"/>
          <w:vertAlign w:val="baseline"/>
        </w:rPr>
      </w:pPr>
      <w:r w:rsidDel="00000000" w:rsidR="00000000" w:rsidRPr="00000000">
        <w:rPr>
          <w:rFonts w:ascii="Calibri" w:cs="Calibri" w:eastAsia="Calibri" w:hAnsi="Calibri"/>
          <w:b w:val="1"/>
          <w:sz w:val="36"/>
          <w:szCs w:val="36"/>
          <w:u w:val="single"/>
          <w:vertAlign w:val="baseline"/>
          <w:rtl w:val="0"/>
        </w:rPr>
        <w:t xml:space="preserve">BİTİRME TEZİ YAZIM KILAVUZU</w:t>
      </w:r>
      <w:r w:rsidDel="00000000" w:rsidR="00000000" w:rsidRPr="00000000">
        <w:rPr>
          <w:rtl w:val="0"/>
        </w:rPr>
      </w:r>
    </w:p>
    <w:p w:rsidR="00000000" w:rsidDel="00000000" w:rsidP="00000000" w:rsidRDefault="00000000" w:rsidRPr="00000000" w14:paraId="00000007">
      <w:pPr>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08">
      <w:pPr>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GENEL YAZIM KURALLARI</w:t>
      </w:r>
    </w:p>
    <w:p w:rsidR="00000000" w:rsidDel="00000000" w:rsidP="00000000" w:rsidRDefault="00000000" w:rsidRPr="00000000" w14:paraId="0000000A">
      <w:pPr>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1.1. Kullanılacak Kağıt ve Yazım</w:t>
      </w:r>
      <w:r w:rsidDel="00000000" w:rsidR="00000000" w:rsidRPr="00000000">
        <w:rPr>
          <w:rtl w:val="0"/>
        </w:rPr>
      </w:r>
    </w:p>
    <w:p w:rsidR="00000000" w:rsidDel="00000000" w:rsidP="00000000" w:rsidRDefault="00000000" w:rsidRPr="00000000" w14:paraId="0000000C">
      <w:pPr>
        <w:widowControl w:val="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Tezler A4 boyutlarındaki beyaz kağıtlara romen rakamlı sayfalar tek yüze, arabik rakamlı sayfalar önlü arkalı olarak yazılır. </w:t>
      </w:r>
    </w:p>
    <w:p w:rsidR="00000000" w:rsidDel="00000000" w:rsidP="00000000" w:rsidRDefault="00000000" w:rsidRPr="00000000" w14:paraId="0000000D">
      <w:pPr>
        <w:jc w:val="both"/>
        <w:rPr>
          <w:rFonts w:ascii="Calibri" w:cs="Calibri" w:eastAsia="Calibri" w:hAnsi="Calibri"/>
          <w:b w:val="0"/>
          <w:sz w:val="22"/>
          <w:szCs w:val="22"/>
          <w:vertAlign w:val="baseline"/>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1.2. Dış ve İç Kapak</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Tezin dış ve iç kapakları aynı olup tez yazım şablonundaki kapak sayfasına göre hazırlanır. </w:t>
      </w:r>
    </w:p>
    <w:p w:rsidR="00000000" w:rsidDel="00000000" w:rsidP="00000000" w:rsidRDefault="00000000" w:rsidRPr="00000000" w14:paraId="00000010">
      <w:pPr>
        <w:jc w:val="both"/>
        <w:rPr>
          <w:rFonts w:ascii="Calibri" w:cs="Calibri" w:eastAsia="Calibri" w:hAnsi="Calibri"/>
          <w:b w:val="0"/>
          <w:sz w:val="22"/>
          <w:szCs w:val="22"/>
          <w:vertAlign w:val="baseline"/>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1.3. Tezin Yazım Şekli</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Bitirme tez metninin tamamı başlıklar hariç Times New Roman (12 punto) yazı karakteri ile yazılır. Koyu harfler başlıklarda kullanılır. Başlıklar haricinde gereksiz koyu (bold) ve eğik (italik) karakter kullanımından kaçınılır. Bununla birlikte eğer yazar gerekli görürse, alıntı, tanım vb. ifadeleri, parametreleri ve simgeleri eğik yazabilir.</w:t>
      </w:r>
    </w:p>
    <w:p w:rsidR="00000000" w:rsidDel="00000000" w:rsidP="00000000" w:rsidRDefault="00000000" w:rsidRPr="00000000" w14:paraId="00000013">
      <w:pPr>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1.4. Sayfa Düzeni</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A4 boyutundaki kağıdın solundan 3 cm, sağından 2 cm, üstünden 2,5 cm ve altından 2,5 cm boşluk bırakılmalıdır. Tez metni ve 1. derece bölüm başlıkları haricindeki  başlıklar sağ ve sol olmak üzere iki yana yaslanır (justify). </w:t>
      </w:r>
    </w:p>
    <w:p w:rsidR="00000000" w:rsidDel="00000000" w:rsidP="00000000" w:rsidRDefault="00000000" w:rsidRPr="00000000" w14:paraId="00000016">
      <w:pPr>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1.5. Satır Aralıkları ve Düzeni</w:t>
      </w:r>
      <w:r w:rsidDel="00000000" w:rsidR="00000000" w:rsidRPr="00000000">
        <w:rPr>
          <w:rtl w:val="0"/>
        </w:rPr>
      </w:r>
    </w:p>
    <w:p w:rsidR="00000000" w:rsidDel="00000000" w:rsidP="00000000" w:rsidRDefault="00000000" w:rsidRPr="00000000" w14:paraId="00000018">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Tez metni tek (1,0) aralıkla yazılmalıdır. Tez metninde paragraflar arasında bir adet satır boşluğu bırakılır ve paragraf başlangıcına sayfanın solundan başlanır, ancak sekme (girinti) kullanılmaz.</w:t>
      </w:r>
    </w:p>
    <w:p w:rsidR="00000000" w:rsidDel="00000000" w:rsidP="00000000" w:rsidRDefault="00000000" w:rsidRPr="00000000" w14:paraId="00000019">
      <w:pPr>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1.6. Başlıklar</w:t>
      </w:r>
      <w:r w:rsidDel="00000000" w:rsidR="00000000" w:rsidRPr="00000000">
        <w:rPr>
          <w:rtl w:val="0"/>
        </w:rPr>
      </w:r>
    </w:p>
    <w:p w:rsidR="00000000" w:rsidDel="00000000" w:rsidP="00000000" w:rsidRDefault="00000000" w:rsidRPr="00000000" w14:paraId="0000001B">
      <w:pPr>
        <w:widowControl w:val="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Bölüm başlıkları (Önsöz, İçindekiler, ... , Giriş, Materyal ve Yöntem, ... , Ekler) birinci derece başlıklar olarak yazılırlar. Birinci derece başlıklar yeni bir bölüme geçişi gösterdiğinden her zaman sayfa başlarında yer almalıdır. Tüm 1. derece bölüm başlıkları sola yanaşık yazılmalıdır. İkinci, Üçüncü ve Dördüncü derece başlıklar alt başlık olarak yazılırlar. Tezde yer alan bütün başlıklar metin bölümünde koyu (bold) yazılır. Başlık özellikleri tez metninde aşağıdaki gibidir: </w:t>
      </w:r>
    </w:p>
    <w:p w:rsidR="00000000" w:rsidDel="00000000" w:rsidP="00000000" w:rsidRDefault="00000000" w:rsidRPr="00000000" w14:paraId="0000001C">
      <w:pPr>
        <w:widowControl w:val="0"/>
        <w:numPr>
          <w:ilvl w:val="0"/>
          <w:numId w:val="2"/>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1. derece başlıklar BÜYÜK, 14 PUNTO VE KOYU HARFLERLE,</w:t>
      </w:r>
    </w:p>
    <w:p w:rsidR="00000000" w:rsidDel="00000000" w:rsidP="00000000" w:rsidRDefault="00000000" w:rsidRPr="00000000" w14:paraId="0000001D">
      <w:pPr>
        <w:widowControl w:val="0"/>
        <w:numPr>
          <w:ilvl w:val="0"/>
          <w:numId w:val="2"/>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2. derece başlıklar BÜYÜK, 12 PUNTO VE KOYU HARFLERLE,</w:t>
      </w:r>
    </w:p>
    <w:p w:rsidR="00000000" w:rsidDel="00000000" w:rsidP="00000000" w:rsidRDefault="00000000" w:rsidRPr="00000000" w14:paraId="0000001E">
      <w:pPr>
        <w:widowControl w:val="0"/>
        <w:numPr>
          <w:ilvl w:val="0"/>
          <w:numId w:val="2"/>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3. derece başlıklar Kelimelerin Baş Harfleri Büyük, 12 punto ve koyu harflerle,</w:t>
      </w:r>
    </w:p>
    <w:p w:rsidR="00000000" w:rsidDel="00000000" w:rsidP="00000000" w:rsidRDefault="00000000" w:rsidRPr="00000000" w14:paraId="0000001F">
      <w:pPr>
        <w:widowControl w:val="0"/>
        <w:numPr>
          <w:ilvl w:val="0"/>
          <w:numId w:val="2"/>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4. derece başlıklar Kelimelerin Baş Harfleri Büyük, 12 punto, italik ve koyu harflerle yazılmalıdır.</w:t>
      </w:r>
    </w:p>
    <w:p w:rsidR="00000000" w:rsidDel="00000000" w:rsidP="00000000" w:rsidRDefault="00000000" w:rsidRPr="00000000" w14:paraId="00000020">
      <w:pPr>
        <w:widowControl w:val="0"/>
        <w:numPr>
          <w:ilvl w:val="0"/>
          <w:numId w:val="5"/>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1. derece başlıklardan önce 60 nk, sonra 24 nk aralık, </w:t>
      </w:r>
    </w:p>
    <w:p w:rsidR="00000000" w:rsidDel="00000000" w:rsidP="00000000" w:rsidRDefault="00000000" w:rsidRPr="00000000" w14:paraId="00000021">
      <w:pPr>
        <w:widowControl w:val="0"/>
        <w:numPr>
          <w:ilvl w:val="0"/>
          <w:numId w:val="5"/>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2. derece başlıklardan önce 24 nk, sonra 12 nk aralık, </w:t>
      </w:r>
    </w:p>
    <w:p w:rsidR="00000000" w:rsidDel="00000000" w:rsidP="00000000" w:rsidRDefault="00000000" w:rsidRPr="00000000" w14:paraId="00000022">
      <w:pPr>
        <w:widowControl w:val="0"/>
        <w:numPr>
          <w:ilvl w:val="0"/>
          <w:numId w:val="5"/>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3. derece başlıklardan önce 12 nk, sonra 6 nk aralık, </w:t>
      </w:r>
    </w:p>
    <w:p w:rsidR="00000000" w:rsidDel="00000000" w:rsidP="00000000" w:rsidRDefault="00000000" w:rsidRPr="00000000" w14:paraId="00000023">
      <w:pPr>
        <w:widowControl w:val="0"/>
        <w:numPr>
          <w:ilvl w:val="0"/>
          <w:numId w:val="5"/>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4. derece başlıklardan önce 6 nk boşluk bırakılır. 4. derece başlıktan sonra boşluk bırakılmaz. </w:t>
      </w:r>
    </w:p>
    <w:p w:rsidR="00000000" w:rsidDel="00000000" w:rsidP="00000000" w:rsidRDefault="00000000" w:rsidRPr="00000000" w14:paraId="00000024">
      <w:pPr>
        <w:widowControl w:val="0"/>
        <w:numPr>
          <w:ilvl w:val="0"/>
          <w:numId w:val="5"/>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Dördüncü derece başlık sadece çok gerekli ise kullanılır. Dördüncü dereceden daha alt derece başlık kullanılmaz. Başlıklar sayfanın son satırı olarak yazılamaz ve başlıktan sonra en az 2 satır daha sığdırılamıyorsa başlık sonraki sayfada yer alır. </w:t>
      </w:r>
    </w:p>
    <w:p w:rsidR="00000000" w:rsidDel="00000000" w:rsidP="00000000" w:rsidRDefault="00000000" w:rsidRPr="00000000" w14:paraId="00000025">
      <w:pPr>
        <w:widowControl w:val="0"/>
        <w:ind w:left="720" w:firstLine="0"/>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1.7. Sayfa Numaralama</w:t>
      </w:r>
      <w:r w:rsidDel="00000000" w:rsidR="00000000" w:rsidRPr="00000000">
        <w:rPr>
          <w:rtl w:val="0"/>
        </w:rPr>
      </w:r>
    </w:p>
    <w:p w:rsidR="00000000" w:rsidDel="00000000" w:rsidP="00000000" w:rsidRDefault="00000000" w:rsidRPr="00000000" w14:paraId="00000027">
      <w:pPr>
        <w:widowControl w:val="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Tezin Dış ve İç kapağı dışındaki tüm sayfaları numaralanır. Sayfa numaraları Times New Roman koyu yazı karakteri ve 10 punto ile yazılır. Tezin Önsöz, İçindekiler sayfaları küçük romen rakamları (iv, v, vi, vii, ...) ile sayfanın alt ortasından numaralanır. Tezin Giriş, Genel Kısımlar, ..., Ekler bölümleri Arabik rakamlar (1, 2, 3, ...) ile sayfanın üst ortasına gelecek şekilde numaralanır. Tezin toplam sayfa sayısı, Romen ve normal (Arabik) rakamlarla yazılmış olan sayfa sayılarının toplamından oluşur. </w:t>
      </w:r>
    </w:p>
    <w:p w:rsidR="00000000" w:rsidDel="00000000" w:rsidP="00000000" w:rsidRDefault="00000000" w:rsidRPr="00000000" w14:paraId="00000028">
      <w:pPr>
        <w:widowControl w:val="0"/>
        <w:jc w:val="both"/>
        <w:rPr>
          <w:vertAlign w:val="baseline"/>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1.8. Tablolar ve Şekiller</w:t>
      </w:r>
      <w:r w:rsidDel="00000000" w:rsidR="00000000" w:rsidRPr="00000000">
        <w:rPr>
          <w:rtl w:val="0"/>
        </w:rPr>
      </w:r>
    </w:p>
    <w:p w:rsidR="00000000" w:rsidDel="00000000" w:rsidP="00000000" w:rsidRDefault="00000000" w:rsidRPr="00000000" w14:paraId="0000002A">
      <w:pPr>
        <w:widowControl w:val="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Şekiller ve tablolar metinde ilk bahsedildikleri sayfaya veya daha sonraki mümkün olan en yakın sayfaya yerleştirilmelidir. Bir ya da birkaç şekil veya tablo aynı sayfada yer alabilir. Şekil/tablo başlığı şekil/tablo numarası ile adı ve/veya açıklamasından oluşur. Şekil/tablo numarasındaki ilk rakam bölüm numarası, ikinci rakam ise şekil veya tablonun o bölüm içindeki sıra numarasıdır (Örnek: Şekil 3.1:, Tablo 3.1:). Şekil/tablo adı ve numarası koyu yazı karakteri ile yazılır. Şekil/tablo başlığı şekil/tablo hakkında kısa bilgi verir ve normal yazı karakteri ile yazılır. Şekil başlıkları ilgili şeklin alt kısmına, tablo başlıkları ilgili tablonun üst kısmına yazılır. Şekil ve tablo açıklamaları ile şekil ve tablolar aynı sayfa içinde yer alır. Bir sayfayı aşan şekil ve tablolarda 2. sayfada şekil/tablo numarası ve ardından parantez içerisinde (devam) yazılmalıdır (Örnek: Şekil 3.1 (devam):, Tablo 3.1 (devam):). Tezde verilen her türlü resim ve grafikler şekil olarak adlandırılır ve açıklamaları yapılır. Şekil/tablo numaralarında ve şekil/tablo başlıklarında 11 punto yazı karakteri ve 1.0 satır aralığı kullanılır. Şekil/Tablo açıklamaları normal yazı karakteri ile yazılır ve sonuna nokta (.) konur. Tablo başlığından önce 12 punto sonra ise 6 punto boşluk bırakılır. Şekil başlığından önce 6 punto sonra ise 12 punto boşluk bırakılır. Şekil ve tablolar yazı alanına ortalanarak konulur. Şekil ve tablo başlıkları ait oldukları şekil veya tablo genişliğindeki satırlara sağa ve sola dayalı ortalanarak yazılır. Başlık tek satıra sığıyorsa ortalanarak yazılır. Tablolarda düşey çizgilerin tercih edilmemesi ve tablo içindeki yazıların 10 puntodan büyük olmaması tavsiye edilir. </w:t>
      </w:r>
    </w:p>
    <w:p w:rsidR="00000000" w:rsidDel="00000000" w:rsidP="00000000" w:rsidRDefault="00000000" w:rsidRPr="00000000" w14:paraId="0000002B">
      <w:pPr>
        <w:widowControl w:val="0"/>
        <w:jc w:val="both"/>
        <w:rPr>
          <w:vertAlign w:val="baseline"/>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1.9. Denklemler</w:t>
      </w:r>
      <w:r w:rsidDel="00000000" w:rsidR="00000000" w:rsidRPr="00000000">
        <w:rPr>
          <w:rtl w:val="0"/>
        </w:rPr>
      </w:r>
    </w:p>
    <w:p w:rsidR="00000000" w:rsidDel="00000000" w:rsidP="00000000" w:rsidRDefault="00000000" w:rsidRPr="00000000" w14:paraId="0000002D">
      <w:pPr>
        <w:widowControl w:val="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Denklemler altta ve üstte 12 punto boşluk bırakılarak yazılır. Denklemler yazı alanının sol kenarının 1 cm. içinden başlanarak yazılır. Denklemlere bulundukları bölüme göre sıra numarası verilir. Tablo ve şekil numaralandırmasındaki sistem denklemlerde de geçerlidir ((4.20), (5.10) vb.). Denklem numaraları yazı alanının sağına, parantez içinde ve yazı alanının sağ kenarına göre hizalanarak 12 punto ve normal yazı karekteri ile yazılır. </w:t>
      </w:r>
    </w:p>
    <w:p w:rsidR="00000000" w:rsidDel="00000000" w:rsidP="00000000" w:rsidRDefault="00000000" w:rsidRPr="00000000" w14:paraId="0000002E">
      <w:pPr>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1.10. Ciltleme</w:t>
      </w:r>
      <w:r w:rsidDel="00000000" w:rsidR="00000000" w:rsidRPr="00000000">
        <w:rPr>
          <w:rtl w:val="0"/>
        </w:rPr>
      </w:r>
    </w:p>
    <w:p w:rsidR="00000000" w:rsidDel="00000000" w:rsidP="00000000" w:rsidRDefault="00000000" w:rsidRPr="00000000" w14:paraId="00000030">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Tez son hali ile danışman onayını aldıktan sonra beyaz karton kapakla ciltlenir.</w:t>
      </w:r>
    </w:p>
    <w:p w:rsidR="00000000" w:rsidDel="00000000" w:rsidP="00000000" w:rsidRDefault="00000000" w:rsidRPr="00000000" w14:paraId="00000031">
      <w:pPr>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3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İÇERİK BİLGİLERİ</w:t>
      </w:r>
    </w:p>
    <w:p w:rsidR="00000000" w:rsidDel="00000000" w:rsidP="00000000" w:rsidRDefault="00000000" w:rsidRPr="00000000" w14:paraId="00000033">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34">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2.1. Genel Bilgiler</w:t>
      </w:r>
      <w:r w:rsidDel="00000000" w:rsidR="00000000" w:rsidRPr="00000000">
        <w:rPr>
          <w:rtl w:val="0"/>
        </w:rPr>
      </w:r>
    </w:p>
    <w:p w:rsidR="00000000" w:rsidDel="00000000" w:rsidP="00000000" w:rsidRDefault="00000000" w:rsidRPr="00000000" w14:paraId="00000035">
      <w:pPr>
        <w:widowControl w:val="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Noktalama ve yazım için Türk Dil Kurumu Yazım Kılavuzuna ve Türkçe Sözlüğüne uyulur. Tezde genellikle üçüncü şahıs kullanılmaya özen gösterilir. Ölçü birimleri için SI sistemi kullanılır.</w:t>
      </w:r>
    </w:p>
    <w:p w:rsidR="00000000" w:rsidDel="00000000" w:rsidP="00000000" w:rsidRDefault="00000000" w:rsidRPr="00000000" w14:paraId="00000036">
      <w:pPr>
        <w:widowControl w:val="0"/>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37">
      <w:pPr>
        <w:widowControl w:val="0"/>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38">
      <w:pPr>
        <w:widowControl w:val="0"/>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39">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2.2. Bölümlerin İçerikleri</w:t>
      </w:r>
      <w:r w:rsidDel="00000000" w:rsidR="00000000" w:rsidRPr="00000000">
        <w:rPr>
          <w:rtl w:val="0"/>
        </w:rPr>
      </w:r>
    </w:p>
    <w:tbl>
      <w:tblPr>
        <w:tblStyle w:val="Table1"/>
        <w:tblW w:w="7878.0" w:type="dxa"/>
        <w:jc w:val="center"/>
        <w:tblBorders>
          <w:top w:color="000000" w:space="0" w:sz="18" w:val="single"/>
          <w:left w:color="000000" w:space="0" w:sz="18" w:val="single"/>
          <w:bottom w:color="000000" w:space="0" w:sz="18" w:val="single"/>
          <w:right w:color="000000" w:space="0" w:sz="18" w:val="single"/>
          <w:insideH w:color="c0c0c0" w:space="0" w:sz="6" w:val="single"/>
          <w:insideV w:color="000000" w:space="0" w:sz="0" w:val="nil"/>
        </w:tblBorders>
        <w:tblLayout w:type="fixed"/>
        <w:tblLook w:val="0000"/>
      </w:tblPr>
      <w:tblGrid>
        <w:gridCol w:w="1675"/>
        <w:gridCol w:w="6203"/>
        <w:tblGridChange w:id="0">
          <w:tblGrid>
            <w:gridCol w:w="1675"/>
            <w:gridCol w:w="6203"/>
          </w:tblGrid>
        </w:tblGridChange>
      </w:tblGrid>
      <w:tr>
        <w:trPr>
          <w:cantSplit w:val="0"/>
          <w:trHeight w:val="588" w:hRule="atLeast"/>
          <w:tblHeader w:val="0"/>
        </w:trPr>
        <w:tc>
          <w:tcPr>
            <w:tcBorders>
              <w:top w:color="000000" w:space="0" w:sz="18" w:val="single"/>
              <w:left w:color="000000" w:space="0" w:sz="6" w:val="single"/>
              <w:bottom w:color="000000" w:space="0" w:sz="6" w:val="single"/>
              <w:right w:color="000000" w:space="0" w:sz="4" w:val="single"/>
            </w:tcBorders>
            <w:vAlign w:val="center"/>
          </w:tcPr>
          <w:p w:rsidR="00000000" w:rsidDel="00000000" w:rsidP="00000000" w:rsidRDefault="00000000" w:rsidRPr="00000000" w14:paraId="0000003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Bölüm Adı</w:t>
            </w:r>
          </w:p>
        </w:tc>
        <w:tc>
          <w:tcPr>
            <w:tcBorders>
              <w:top w:color="000000" w:space="0" w:sz="18" w:val="single"/>
              <w:left w:color="000000" w:space="0" w:sz="4" w:val="single"/>
              <w:bottom w:color="000000" w:space="0" w:sz="6" w:val="single"/>
            </w:tcBorders>
            <w:vAlign w:val="center"/>
          </w:tcPr>
          <w:p w:rsidR="00000000" w:rsidDel="00000000" w:rsidP="00000000" w:rsidRDefault="00000000" w:rsidRPr="00000000" w14:paraId="0000003B">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İçerik</w:t>
            </w:r>
            <w:r w:rsidDel="00000000" w:rsidR="00000000" w:rsidRPr="00000000">
              <w:rPr>
                <w:rtl w:val="0"/>
              </w:rPr>
            </w:r>
          </w:p>
        </w:tc>
      </w:tr>
      <w:tr>
        <w:trPr>
          <w:cantSplit w:val="0"/>
          <w:trHeight w:val="496" w:hRule="atLeast"/>
          <w:tblHeader w:val="0"/>
        </w:trPr>
        <w:tc>
          <w:tcPr>
            <w:tcBorders>
              <w:top w:color="000000" w:space="0" w:sz="6" w:val="single"/>
              <w:left w:color="000000" w:space="0" w:sz="6" w:val="single"/>
              <w:right w:color="000000" w:space="0" w:sz="4" w:val="single"/>
            </w:tcBorders>
            <w:vAlign w:val="center"/>
          </w:tcPr>
          <w:p w:rsidR="00000000" w:rsidDel="00000000" w:rsidP="00000000" w:rsidRDefault="00000000" w:rsidRPr="00000000" w14:paraId="0000003C">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Önsöz</w:t>
            </w:r>
            <w:r w:rsidDel="00000000" w:rsidR="00000000" w:rsidRPr="00000000">
              <w:rPr>
                <w:rtl w:val="0"/>
              </w:rPr>
            </w:r>
          </w:p>
        </w:tc>
        <w:tc>
          <w:tcPr>
            <w:tcBorders>
              <w:top w:color="000000" w:space="0" w:sz="6" w:val="single"/>
              <w:left w:color="000000" w:space="0" w:sz="4" w:val="single"/>
            </w:tcBorders>
            <w:vAlign w:val="center"/>
          </w:tcPr>
          <w:p w:rsidR="00000000" w:rsidDel="00000000" w:rsidP="00000000" w:rsidRDefault="00000000" w:rsidRPr="00000000" w14:paraId="0000003D">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Bitirme teziyle ilgili tanıtıcı kısa bir paragrafı takiben tezi destekleyen kişi, kurum vb. teşekkür edilir. </w:t>
            </w:r>
          </w:p>
        </w:tc>
      </w:tr>
      <w:tr>
        <w:trPr>
          <w:cantSplit w:val="0"/>
          <w:trHeight w:val="702" w:hRule="atLeast"/>
          <w:tblHeader w:val="0"/>
        </w:trPr>
        <w:tc>
          <w:tcPr>
            <w:tcBorders>
              <w:left w:color="000000" w:space="0" w:sz="6" w:val="single"/>
              <w:right w:color="000000" w:space="0" w:sz="4" w:val="single"/>
            </w:tcBorders>
            <w:vAlign w:val="center"/>
          </w:tcPr>
          <w:p w:rsidR="00000000" w:rsidDel="00000000" w:rsidP="00000000" w:rsidRDefault="00000000" w:rsidRPr="00000000" w14:paraId="0000003E">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İçindekiler</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3F">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Tezde yer alan bölüm ve alt bölüm başlıklarının ve sayfa numaralarının gösterildiği bölümdür. İki yana yaslanmış olarak yazılır.</w:t>
            </w:r>
          </w:p>
        </w:tc>
      </w:tr>
      <w:tr>
        <w:trPr>
          <w:cantSplit w:val="0"/>
          <w:trHeight w:val="1021" w:hRule="atLeast"/>
          <w:tblHeader w:val="0"/>
        </w:trPr>
        <w:tc>
          <w:tcPr>
            <w:tcBorders>
              <w:left w:color="000000" w:space="0" w:sz="6" w:val="single"/>
              <w:bottom w:color="c0c0c0" w:space="0" w:sz="6" w:val="single"/>
              <w:right w:color="000000" w:space="0" w:sz="4" w:val="single"/>
            </w:tcBorders>
            <w:vAlign w:val="center"/>
          </w:tcPr>
          <w:p w:rsidR="00000000" w:rsidDel="00000000" w:rsidP="00000000" w:rsidRDefault="00000000" w:rsidRPr="00000000" w14:paraId="00000040">
            <w:pPr>
              <w:rPr>
                <w:rFonts w:ascii="Calibri" w:cs="Calibri" w:eastAsia="Calibri" w:hAnsi="Calibri"/>
                <w:b w:val="1"/>
                <w:sz w:val="22"/>
                <w:szCs w:val="22"/>
                <w:vertAlign w:val="baseline"/>
              </w:rPr>
            </w:pPr>
            <w:r w:rsidDel="00000000" w:rsidR="00000000" w:rsidRPr="00000000">
              <w:rPr>
                <w:rFonts w:ascii="Calibri" w:cs="Calibri" w:eastAsia="Calibri" w:hAnsi="Calibri"/>
                <w:b w:val="1"/>
                <w:sz w:val="22"/>
                <w:szCs w:val="22"/>
                <w:rtl w:val="0"/>
              </w:rPr>
              <w:t xml:space="preserve">Özet</w:t>
            </w:r>
            <w:r w:rsidDel="00000000" w:rsidR="00000000" w:rsidRPr="00000000">
              <w:rPr>
                <w:rtl w:val="0"/>
              </w:rPr>
            </w:r>
          </w:p>
        </w:tc>
        <w:tc>
          <w:tcPr>
            <w:tcBorders>
              <w:left w:color="000000" w:space="0" w:sz="4" w:val="single"/>
              <w:bottom w:color="c0c0c0" w:space="0" w:sz="6" w:val="single"/>
            </w:tcBorders>
            <w:vAlign w:val="center"/>
          </w:tcPr>
          <w:p w:rsidR="00000000" w:rsidDel="00000000" w:rsidP="00000000" w:rsidRDefault="00000000" w:rsidRPr="00000000" w14:paraId="00000041">
            <w:pPr>
              <w:rPr>
                <w:rFonts w:ascii="Calibri" w:cs="Calibri" w:eastAsia="Calibri" w:hAnsi="Calibri"/>
                <w:sz w:val="22"/>
                <w:szCs w:val="22"/>
                <w:vertAlign w:val="baseline"/>
              </w:rPr>
            </w:pPr>
            <w:r w:rsidDel="00000000" w:rsidR="00000000" w:rsidRPr="00000000">
              <w:rPr>
                <w:rFonts w:ascii="Calibri" w:cs="Calibri" w:eastAsia="Calibri" w:hAnsi="Calibri"/>
                <w:sz w:val="22"/>
                <w:szCs w:val="22"/>
                <w:rtl w:val="0"/>
              </w:rPr>
              <w:t xml:space="preserve">Kısa tez özeti: hangi yöntemler ile hangi problem çözümünün yapıldığından ve ortaya çıkan sonuçlar ve bu sonuçların öneminden kısaca bahsedilir.</w:t>
            </w:r>
            <w:r w:rsidDel="00000000" w:rsidR="00000000" w:rsidRPr="00000000">
              <w:rPr>
                <w:rtl w:val="0"/>
              </w:rPr>
            </w:r>
          </w:p>
        </w:tc>
      </w:tr>
      <w:tr>
        <w:trPr>
          <w:cantSplit w:val="0"/>
          <w:trHeight w:val="1021" w:hRule="atLeast"/>
          <w:tblHeader w:val="0"/>
        </w:trPr>
        <w:tc>
          <w:tcPr>
            <w:tcBorders>
              <w:left w:color="000000" w:space="0" w:sz="6" w:val="single"/>
              <w:bottom w:color="c0c0c0" w:space="0" w:sz="6" w:val="single"/>
              <w:right w:color="000000" w:space="0" w:sz="4" w:val="single"/>
            </w:tcBorders>
            <w:vAlign w:val="center"/>
          </w:tcPr>
          <w:p w:rsidR="00000000" w:rsidDel="00000000" w:rsidP="00000000" w:rsidRDefault="00000000" w:rsidRPr="00000000" w14:paraId="00000042">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Giriş</w:t>
            </w:r>
            <w:r w:rsidDel="00000000" w:rsidR="00000000" w:rsidRPr="00000000">
              <w:rPr>
                <w:rtl w:val="0"/>
              </w:rPr>
            </w:r>
          </w:p>
        </w:tc>
        <w:tc>
          <w:tcPr>
            <w:tcBorders>
              <w:left w:color="000000" w:space="0" w:sz="4" w:val="single"/>
              <w:bottom w:color="c0c0c0" w:space="0" w:sz="6" w:val="single"/>
            </w:tcBorders>
            <w:vAlign w:val="center"/>
          </w:tcPr>
          <w:p w:rsidR="00000000" w:rsidDel="00000000" w:rsidP="00000000" w:rsidRDefault="00000000" w:rsidRPr="00000000" w14:paraId="00000043">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Tezin tanıtımının yapıldığı bölümdür. Bu bölümde tez konusu ve önemi ile tez bölümlerinin içerikleri hakkında bilgi verilir. Sonunda tezde yapılması düşünülen çalışmanın amacı belirtilir. </w:t>
            </w:r>
          </w:p>
        </w:tc>
      </w:tr>
      <w:tr>
        <w:trPr>
          <w:cantSplit w:val="0"/>
          <w:trHeight w:val="907" w:hRule="atLeast"/>
          <w:tblHeader w:val="0"/>
        </w:trPr>
        <w:tc>
          <w:tcPr>
            <w:tcBorders>
              <w:top w:color="c0c0c0" w:space="0" w:sz="6" w:val="single"/>
              <w:left w:color="000000" w:space="0" w:sz="6" w:val="single"/>
              <w:bottom w:color="c0c0c0" w:space="0" w:sz="6" w:val="single"/>
              <w:right w:color="000000" w:space="0" w:sz="4" w:val="single"/>
            </w:tcBorders>
            <w:vAlign w:val="center"/>
          </w:tcPr>
          <w:p w:rsidR="00000000" w:rsidDel="00000000" w:rsidP="00000000" w:rsidRDefault="00000000" w:rsidRPr="00000000" w14:paraId="00000044">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Genel Kısımlar</w:t>
            </w:r>
            <w:r w:rsidDel="00000000" w:rsidR="00000000" w:rsidRPr="00000000">
              <w:rPr>
                <w:rtl w:val="0"/>
              </w:rPr>
            </w:r>
          </w:p>
        </w:tc>
        <w:tc>
          <w:tcPr>
            <w:tcBorders>
              <w:top w:color="c0c0c0" w:space="0" w:sz="6" w:val="single"/>
              <w:left w:color="000000" w:space="0" w:sz="4" w:val="single"/>
              <w:bottom w:color="c0c0c0" w:space="0" w:sz="6" w:val="single"/>
            </w:tcBorders>
            <w:vAlign w:val="center"/>
          </w:tcPr>
          <w:p w:rsidR="00000000" w:rsidDel="00000000" w:rsidP="00000000" w:rsidRDefault="00000000" w:rsidRPr="00000000" w14:paraId="00000045">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Bu bölümde tez konusu ile ilgili bugüne kadar yapılmış çalışmalar kurallara uyularak açıklanmalıdır. </w:t>
            </w:r>
          </w:p>
        </w:tc>
      </w:tr>
      <w:tr>
        <w:trPr>
          <w:cantSplit w:val="0"/>
          <w:trHeight w:val="907" w:hRule="atLeast"/>
          <w:tblHeader w:val="0"/>
        </w:trPr>
        <w:tc>
          <w:tcPr>
            <w:tcBorders>
              <w:top w:color="c0c0c0" w:space="0" w:sz="6" w:val="single"/>
              <w:left w:color="000000" w:space="0" w:sz="6" w:val="single"/>
              <w:right w:color="000000" w:space="0" w:sz="4" w:val="single"/>
            </w:tcBorders>
            <w:vAlign w:val="center"/>
          </w:tcPr>
          <w:p w:rsidR="00000000" w:rsidDel="00000000" w:rsidP="00000000" w:rsidRDefault="00000000" w:rsidRPr="00000000" w14:paraId="00000046">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Materyal ve Yöntem</w:t>
            </w:r>
            <w:r w:rsidDel="00000000" w:rsidR="00000000" w:rsidRPr="00000000">
              <w:rPr>
                <w:rtl w:val="0"/>
              </w:rPr>
            </w:r>
          </w:p>
        </w:tc>
        <w:tc>
          <w:tcPr>
            <w:tcBorders>
              <w:top w:color="c0c0c0" w:space="0" w:sz="6" w:val="single"/>
              <w:left w:color="000000" w:space="0" w:sz="4" w:val="single"/>
            </w:tcBorders>
            <w:vAlign w:val="center"/>
          </w:tcPr>
          <w:p w:rsidR="00000000" w:rsidDel="00000000" w:rsidP="00000000" w:rsidRDefault="00000000" w:rsidRPr="00000000" w14:paraId="00000047">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Araştırmanın metodolojisin, alanının açıklandığı bölümdür. Çalışmada kullanılan her türlü deney aleti, araç, malzeme, teori vb. bu bölümde anlatılır. </w:t>
            </w:r>
          </w:p>
        </w:tc>
      </w:tr>
      <w:tr>
        <w:trPr>
          <w:cantSplit w:val="0"/>
          <w:trHeight w:val="510" w:hRule="atLeast"/>
          <w:tblHeader w:val="0"/>
        </w:trPr>
        <w:tc>
          <w:tcPr>
            <w:tcBorders>
              <w:left w:color="000000" w:space="0" w:sz="6" w:val="single"/>
              <w:right w:color="000000" w:space="0" w:sz="4" w:val="single"/>
            </w:tcBorders>
            <w:vAlign w:val="center"/>
          </w:tcPr>
          <w:p w:rsidR="00000000" w:rsidDel="00000000" w:rsidP="00000000" w:rsidRDefault="00000000" w:rsidRPr="00000000" w14:paraId="00000048">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Bulgular</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49">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Tez çalışmasının bulguları bu bölümde açıklanır.</w:t>
            </w:r>
          </w:p>
        </w:tc>
      </w:tr>
      <w:tr>
        <w:trPr>
          <w:cantSplit w:val="0"/>
          <w:trHeight w:val="1054" w:hRule="atLeast"/>
          <w:tblHeader w:val="0"/>
        </w:trPr>
        <w:tc>
          <w:tcPr>
            <w:tcBorders>
              <w:left w:color="000000" w:space="0" w:sz="6" w:val="single"/>
              <w:right w:color="000000" w:space="0" w:sz="4" w:val="single"/>
            </w:tcBorders>
            <w:vAlign w:val="center"/>
          </w:tcPr>
          <w:p w:rsidR="00000000" w:rsidDel="00000000" w:rsidP="00000000" w:rsidRDefault="00000000" w:rsidRPr="00000000" w14:paraId="0000004A">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Tartışma ve Sonuç</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4B">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Çalışma bulgularının değerlendirilmesi ile varılan sonuçlar mevcut literatür bilgisi ile birlikte yorumlanır. Çalışmanın geliştirilmesi için ileride yapılacak araştırmalara yönelik önerilerde bulunulur. </w:t>
            </w:r>
          </w:p>
        </w:tc>
      </w:tr>
      <w:tr>
        <w:trPr>
          <w:cantSplit w:val="0"/>
          <w:trHeight w:val="492" w:hRule="atLeast"/>
          <w:tblHeader w:val="0"/>
        </w:trPr>
        <w:tc>
          <w:tcPr>
            <w:tcBorders>
              <w:left w:color="000000" w:space="0" w:sz="6" w:val="single"/>
              <w:right w:color="000000" w:space="0" w:sz="4" w:val="single"/>
            </w:tcBorders>
            <w:vAlign w:val="center"/>
          </w:tcPr>
          <w:p w:rsidR="00000000" w:rsidDel="00000000" w:rsidP="00000000" w:rsidRDefault="00000000" w:rsidRPr="00000000" w14:paraId="0000004C">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Kaynaklar</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4D">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Tezde kullanılan kaynaklar (kitap, makale, bildiri, vb.) belirtilir. </w:t>
            </w:r>
          </w:p>
        </w:tc>
      </w:tr>
      <w:tr>
        <w:trPr>
          <w:cantSplit w:val="0"/>
          <w:trHeight w:val="1003" w:hRule="atLeast"/>
          <w:tblHeader w:val="0"/>
        </w:trPr>
        <w:tc>
          <w:tcPr>
            <w:tcBorders>
              <w:left w:color="000000" w:space="0" w:sz="6" w:val="single"/>
              <w:right w:color="000000" w:space="0" w:sz="4" w:val="single"/>
            </w:tcBorders>
            <w:vAlign w:val="center"/>
          </w:tcPr>
          <w:p w:rsidR="00000000" w:rsidDel="00000000" w:rsidP="00000000" w:rsidRDefault="00000000" w:rsidRPr="00000000" w14:paraId="0000004E">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Ekler</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4F">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Tez çalışmasında kullanılan hesaplamalar, tablolar, şekiller metin içinde akışı bölecek kadar çoksa bu bölümde yer alır. </w:t>
            </w:r>
          </w:p>
        </w:tc>
      </w:tr>
    </w:tbl>
    <w:p w:rsidR="00000000" w:rsidDel="00000000" w:rsidP="00000000" w:rsidRDefault="00000000" w:rsidRPr="00000000" w14:paraId="00000050">
      <w:pPr>
        <w:jc w:val="both"/>
        <w:rPr>
          <w:rFonts w:ascii="Calibri" w:cs="Calibri" w:eastAsia="Calibri" w:hAnsi="Calibri"/>
          <w:b w:val="0"/>
          <w:sz w:val="22"/>
          <w:szCs w:val="22"/>
          <w:vertAlign w:val="baseline"/>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2.3. Kaynaklar/Atıf</w:t>
      </w:r>
      <w:r w:rsidDel="00000000" w:rsidR="00000000" w:rsidRPr="00000000">
        <w:rPr>
          <w:rtl w:val="0"/>
        </w:rPr>
      </w:r>
    </w:p>
    <w:p w:rsidR="00000000" w:rsidDel="00000000" w:rsidP="00000000" w:rsidRDefault="00000000" w:rsidRPr="00000000" w14:paraId="00000052">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Bilimsel çalışma ilkelerine uygun olarak hazırlanması gereken bitirme tezlerinde kullanılan kaynaklar veya atıfta bulunulan yazarlar net bir şekilde gösterilmelidir. Kaynaklar, aşağıda açıklanan Nümerik Referans Tekniği veya Harvard Referans Tekniği kullanılarak verilir. </w:t>
      </w:r>
    </w:p>
    <w:p w:rsidR="00000000" w:rsidDel="00000000" w:rsidP="00000000" w:rsidRDefault="00000000" w:rsidRPr="00000000" w14:paraId="00000053">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5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2.3.1. HARVARD Referans Tekniği</w:t>
      </w:r>
    </w:p>
    <w:p w:rsidR="00000000" w:rsidDel="00000000" w:rsidP="00000000" w:rsidRDefault="00000000" w:rsidRPr="00000000" w14:paraId="00000055">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Bu tekniğe göre metin içinde geçen atıflar yazar soyadı ve parantez içinde yer alan yayın yılı ile belirtilir. Yayınlar, Kaynaklar bölümünde sırasıyla; Yazar/lar, Yayın yılı, Başlık, Yayın yeri, Basım detayları ile verilir. </w:t>
      </w:r>
    </w:p>
    <w:p w:rsidR="00000000" w:rsidDel="00000000" w:rsidP="00000000" w:rsidRDefault="00000000" w:rsidRPr="00000000" w14:paraId="00000056">
      <w:pPr>
        <w:rPr>
          <w:rFonts w:ascii="Calibri" w:cs="Calibri" w:eastAsia="Calibri" w:hAnsi="Calibri"/>
          <w:b w:val="0"/>
          <w:sz w:val="22"/>
          <w:szCs w:val="22"/>
          <w:vertAlign w:val="baseline"/>
        </w:rPr>
      </w:pPr>
      <w:r w:rsidDel="00000000" w:rsidR="00000000" w:rsidRPr="00000000">
        <w:rPr>
          <w:rtl w:val="0"/>
        </w:rPr>
      </w:r>
    </w:p>
    <w:p w:rsidR="00000000" w:rsidDel="00000000" w:rsidP="00000000" w:rsidRDefault="00000000" w:rsidRPr="00000000" w14:paraId="00000057">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Metinde:</w:t>
      </w:r>
      <w:r w:rsidDel="00000000" w:rsidR="00000000" w:rsidRPr="00000000">
        <w:rPr>
          <w:rtl w:val="0"/>
        </w:rPr>
      </w:r>
    </w:p>
    <w:p w:rsidR="00000000" w:rsidDel="00000000" w:rsidP="00000000" w:rsidRDefault="00000000" w:rsidRPr="00000000" w14:paraId="00000058">
      <w:pPr>
        <w:numPr>
          <w:ilvl w:val="0"/>
          <w:numId w:val="3"/>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Yazar adı cümlenin doğal bir parçası olarak kullanılmışsa yayın yılı parantez içinde belirtilir. </w:t>
      </w:r>
    </w:p>
    <w:p w:rsidR="00000000" w:rsidDel="00000000" w:rsidP="00000000" w:rsidRDefault="00000000" w:rsidRPr="00000000" w14:paraId="00000059">
      <w:pPr>
        <w:ind w:left="360" w:firstLine="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Gürkaynak (2002) kimyasal çözeltiler üzerinde yapmış olduğu  ...</w:t>
      </w:r>
    </w:p>
    <w:p w:rsidR="00000000" w:rsidDel="00000000" w:rsidP="00000000" w:rsidRDefault="00000000" w:rsidRPr="00000000" w14:paraId="0000005A">
      <w:pPr>
        <w:ind w:left="360" w:firstLine="0"/>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5B">
      <w:pPr>
        <w:numPr>
          <w:ilvl w:val="0"/>
          <w:numId w:val="3"/>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Yazar adı cümlenin doğal bir parçası olarak kullanılmamışsa yazar adı ve basım yılı parantez içinde verilir. </w:t>
      </w:r>
    </w:p>
    <w:p w:rsidR="00000000" w:rsidDel="00000000" w:rsidP="00000000" w:rsidRDefault="00000000" w:rsidRPr="00000000" w14:paraId="0000005C">
      <w:pPr>
        <w:ind w:left="360" w:firstLine="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En son çalışmalar (Pınar, 2003) uygulamanın ...</w:t>
      </w:r>
    </w:p>
    <w:p w:rsidR="00000000" w:rsidDel="00000000" w:rsidP="00000000" w:rsidRDefault="00000000" w:rsidRPr="00000000" w14:paraId="0000005D">
      <w:pPr>
        <w:ind w:left="360" w:firstLine="0"/>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5E">
      <w:pPr>
        <w:numPr>
          <w:ilvl w:val="0"/>
          <w:numId w:val="3"/>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İki yazarın bulunması durumunda her iki yazarın soyadı da kullanılır. </w:t>
      </w:r>
    </w:p>
    <w:p w:rsidR="00000000" w:rsidDel="00000000" w:rsidP="00000000" w:rsidRDefault="00000000" w:rsidRPr="00000000" w14:paraId="0000005F">
      <w:pPr>
        <w:ind w:left="360" w:firstLine="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Cinicioglu ve Keleşoğlu (1993) yumuşak dolgular üzerinde ...</w:t>
      </w:r>
    </w:p>
    <w:p w:rsidR="00000000" w:rsidDel="00000000" w:rsidP="00000000" w:rsidRDefault="00000000" w:rsidRPr="00000000" w14:paraId="00000060">
      <w:pPr>
        <w:ind w:left="360" w:firstLine="0"/>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61">
      <w:pPr>
        <w:numPr>
          <w:ilvl w:val="0"/>
          <w:numId w:val="3"/>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İkiden fazla yazar olması durumunda ilk yazarın soyadını “ve diğ.” ifadesi takip eder. </w:t>
      </w:r>
    </w:p>
    <w:p w:rsidR="00000000" w:rsidDel="00000000" w:rsidP="00000000" w:rsidRDefault="00000000" w:rsidRPr="00000000" w14:paraId="00000062">
      <w:pPr>
        <w:ind w:left="360" w:firstLine="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Öztoprak ve diğ. (1999) tarafından öne sürülen ... </w:t>
      </w:r>
    </w:p>
    <w:p w:rsidR="00000000" w:rsidDel="00000000" w:rsidP="00000000" w:rsidRDefault="00000000" w:rsidRPr="00000000" w14:paraId="00000063">
      <w:pPr>
        <w:ind w:left="360" w:firstLine="0"/>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64">
      <w:pPr>
        <w:numPr>
          <w:ilvl w:val="0"/>
          <w:numId w:val="3"/>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Eğer aynı yazarın aynı yılda basılmış birden fazla yayını kullanılmışsa basım yıllarının sonuna alfabetik bir karakter ilave edilir. </w:t>
      </w:r>
    </w:p>
    <w:p w:rsidR="00000000" w:rsidDel="00000000" w:rsidP="00000000" w:rsidRDefault="00000000" w:rsidRPr="00000000" w14:paraId="00000065">
      <w:pPr>
        <w:ind w:left="360" w:firstLine="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Bozbey ve diğ. (2003a) tarafından yapılan çalışmalar bu sonucu ...</w:t>
      </w:r>
    </w:p>
    <w:p w:rsidR="00000000" w:rsidDel="00000000" w:rsidP="00000000" w:rsidRDefault="00000000" w:rsidRPr="00000000" w14:paraId="00000066">
      <w:pPr>
        <w:ind w:left="360" w:firstLine="0"/>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67">
      <w:pPr>
        <w:numPr>
          <w:ilvl w:val="0"/>
          <w:numId w:val="3"/>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Eğer anonim bir kaynak kullanılmışsa “anon” ifadesi kullanılır. </w:t>
      </w:r>
    </w:p>
    <w:p w:rsidR="00000000" w:rsidDel="00000000" w:rsidP="00000000" w:rsidRDefault="00000000" w:rsidRPr="00000000" w14:paraId="00000068">
      <w:pPr>
        <w:ind w:left="360" w:firstLine="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Son zamanlarda konuşulan gerçekler (Anon 1998, syf.153) ...</w:t>
      </w:r>
    </w:p>
    <w:p w:rsidR="00000000" w:rsidDel="00000000" w:rsidP="00000000" w:rsidRDefault="00000000" w:rsidRPr="00000000" w14:paraId="00000069">
      <w:pPr>
        <w:ind w:left="360" w:firstLine="0"/>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6A">
      <w:pPr>
        <w:numPr>
          <w:ilvl w:val="0"/>
          <w:numId w:val="3"/>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Eğer yazarı belirsiz bir gazete yazısı kullanılacaksa gazete adı, basım yılı ve sayfa no belirtilir. </w:t>
      </w:r>
    </w:p>
    <w:p w:rsidR="00000000" w:rsidDel="00000000" w:rsidP="00000000" w:rsidRDefault="00000000" w:rsidRPr="00000000" w14:paraId="0000006B">
      <w:pPr>
        <w:ind w:left="720" w:firstLine="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Bölgede görülen sel baskınları yapısal özellikleri etkilemektedir (Atlas 1998, syf.16)</w:t>
      </w:r>
    </w:p>
    <w:p w:rsidR="00000000" w:rsidDel="00000000" w:rsidP="00000000" w:rsidRDefault="00000000" w:rsidRPr="00000000" w14:paraId="0000006C">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Kaynaklarda: </w:t>
      </w:r>
      <w:r w:rsidDel="00000000" w:rsidR="00000000" w:rsidRPr="00000000">
        <w:rPr>
          <w:rtl w:val="0"/>
        </w:rPr>
      </w:r>
    </w:p>
    <w:p w:rsidR="00000000" w:rsidDel="00000000" w:rsidP="00000000" w:rsidRDefault="00000000" w:rsidRPr="00000000" w14:paraId="0000006E">
      <w:pPr>
        <w:numPr>
          <w:ilvl w:val="0"/>
          <w:numId w:val="1"/>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Tez çalışmasında faydalanılan yayınlar yazar soyadlarına göre alfabetik sırayla sıralanır. Yayının basıldığı derginin, kongre kitapçığının, kitabın vb. adı eğik (italik) olarak yazılır.  </w:t>
      </w:r>
    </w:p>
    <w:p w:rsidR="00000000" w:rsidDel="00000000" w:rsidP="00000000" w:rsidRDefault="00000000" w:rsidRPr="00000000" w14:paraId="0000006F">
      <w:pPr>
        <w:ind w:left="360" w:firstLine="0"/>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70">
      <w:pPr>
        <w:numPr>
          <w:ilvl w:val="0"/>
          <w:numId w:val="1"/>
        </w:numPr>
        <w:ind w:left="720" w:hanging="360"/>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Kitap referansı için gösterim</w:t>
      </w:r>
      <w:r w:rsidDel="00000000" w:rsidR="00000000" w:rsidRPr="00000000">
        <w:rPr>
          <w:rtl w:val="0"/>
        </w:rPr>
      </w:r>
    </w:p>
    <w:p w:rsidR="00000000" w:rsidDel="00000000" w:rsidP="00000000" w:rsidRDefault="00000000" w:rsidRPr="00000000" w14:paraId="00000071">
      <w:pPr>
        <w:spacing w:after="120" w:lineRule="auto"/>
        <w:ind w:left="720"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Yazarın SOYADI, ADI., Yayın yılı, </w:t>
      </w:r>
      <w:r w:rsidDel="00000000" w:rsidR="00000000" w:rsidRPr="00000000">
        <w:rPr>
          <w:rFonts w:ascii="Calibri" w:cs="Calibri" w:eastAsia="Calibri" w:hAnsi="Calibri"/>
          <w:i w:val="1"/>
          <w:sz w:val="22"/>
          <w:szCs w:val="22"/>
          <w:vertAlign w:val="baseline"/>
          <w:rtl w:val="0"/>
        </w:rPr>
        <w:t xml:space="preserve">Kitap adı,</w:t>
      </w:r>
      <w:r w:rsidDel="00000000" w:rsidR="00000000" w:rsidRPr="00000000">
        <w:rPr>
          <w:rFonts w:ascii="Calibri" w:cs="Calibri" w:eastAsia="Calibri" w:hAnsi="Calibri"/>
          <w:sz w:val="22"/>
          <w:szCs w:val="22"/>
          <w:vertAlign w:val="baseline"/>
          <w:rtl w:val="0"/>
        </w:rPr>
        <w:t xml:space="preserve"> Yayınevi, Basım Yeri, ISBN.</w:t>
      </w:r>
    </w:p>
    <w:p w:rsidR="00000000" w:rsidDel="00000000" w:rsidP="00000000" w:rsidRDefault="00000000" w:rsidRPr="00000000" w14:paraId="00000072">
      <w:pPr>
        <w:ind w:left="720"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MERCER, P.A. and SMITH, G., 1993, </w:t>
      </w:r>
      <w:r w:rsidDel="00000000" w:rsidR="00000000" w:rsidRPr="00000000">
        <w:rPr>
          <w:rFonts w:ascii="Calibri" w:cs="Calibri" w:eastAsia="Calibri" w:hAnsi="Calibri"/>
          <w:i w:val="1"/>
          <w:sz w:val="22"/>
          <w:szCs w:val="22"/>
          <w:vertAlign w:val="baseline"/>
          <w:rtl w:val="0"/>
        </w:rPr>
        <w:t xml:space="preserve">Private viewdata in the UK, </w:t>
      </w:r>
      <w:r w:rsidDel="00000000" w:rsidR="00000000" w:rsidRPr="00000000">
        <w:rPr>
          <w:rFonts w:ascii="Calibri" w:cs="Calibri" w:eastAsia="Calibri" w:hAnsi="Calibri"/>
          <w:sz w:val="22"/>
          <w:szCs w:val="22"/>
          <w:vertAlign w:val="baseline"/>
          <w:rtl w:val="0"/>
        </w:rPr>
        <w:t xml:space="preserve">2</w:t>
      </w:r>
      <w:r w:rsidDel="00000000" w:rsidR="00000000" w:rsidRPr="00000000">
        <w:rPr>
          <w:rFonts w:ascii="Calibri" w:cs="Calibri" w:eastAsia="Calibri" w:hAnsi="Calibri"/>
          <w:sz w:val="22"/>
          <w:szCs w:val="22"/>
          <w:vertAlign w:val="superscript"/>
          <w:rtl w:val="0"/>
        </w:rPr>
        <w:t xml:space="preserve">nd</w:t>
      </w:r>
      <w:r w:rsidDel="00000000" w:rsidR="00000000" w:rsidRPr="00000000">
        <w:rPr>
          <w:rFonts w:ascii="Calibri" w:cs="Calibri" w:eastAsia="Calibri" w:hAnsi="Calibri"/>
          <w:sz w:val="22"/>
          <w:szCs w:val="22"/>
          <w:vertAlign w:val="baseline"/>
          <w:rtl w:val="0"/>
        </w:rPr>
        <w:t xml:space="preserve"> ed., Longman, London, 123-4567-890.</w:t>
      </w:r>
    </w:p>
    <w:p w:rsidR="00000000" w:rsidDel="00000000" w:rsidP="00000000" w:rsidRDefault="00000000" w:rsidRPr="00000000" w14:paraId="00000073">
      <w:pPr>
        <w:ind w:left="720" w:firstLine="0"/>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74">
      <w:pPr>
        <w:numPr>
          <w:ilvl w:val="0"/>
          <w:numId w:val="1"/>
        </w:numPr>
        <w:ind w:left="720" w:hanging="360"/>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Kitap içinde yer alan bölüm referansı için gösterim</w:t>
      </w:r>
      <w:r w:rsidDel="00000000" w:rsidR="00000000" w:rsidRPr="00000000">
        <w:rPr>
          <w:rtl w:val="0"/>
        </w:rPr>
      </w:r>
    </w:p>
    <w:p w:rsidR="00000000" w:rsidDel="00000000" w:rsidP="00000000" w:rsidRDefault="00000000" w:rsidRPr="00000000" w14:paraId="00000075">
      <w:pPr>
        <w:spacing w:after="120" w:lineRule="auto"/>
        <w:ind w:left="720"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Yazarın SOYADI, ADI., Yayın yılı,</w:t>
      </w:r>
      <w:r w:rsidDel="00000000" w:rsidR="00000000" w:rsidRPr="00000000">
        <w:rPr>
          <w:rFonts w:ascii="Calibri" w:cs="Calibri" w:eastAsia="Calibri" w:hAnsi="Calibri"/>
          <w:i w:val="1"/>
          <w:sz w:val="22"/>
          <w:szCs w:val="22"/>
          <w:vertAlign w:val="baseline"/>
          <w:rtl w:val="0"/>
        </w:rPr>
        <w:t xml:space="preserve"> Kitaptaki</w:t>
      </w:r>
      <w:r w:rsidDel="00000000" w:rsidR="00000000" w:rsidRPr="00000000">
        <w:rPr>
          <w:rFonts w:ascii="Calibri" w:cs="Calibri" w:eastAsia="Calibri" w:hAnsi="Calibri"/>
          <w:sz w:val="22"/>
          <w:szCs w:val="22"/>
          <w:vertAlign w:val="baseline"/>
          <w:rtl w:val="0"/>
        </w:rPr>
        <w:t xml:space="preserve"> </w:t>
      </w:r>
      <w:r w:rsidDel="00000000" w:rsidR="00000000" w:rsidRPr="00000000">
        <w:rPr>
          <w:rFonts w:ascii="Calibri" w:cs="Calibri" w:eastAsia="Calibri" w:hAnsi="Calibri"/>
          <w:i w:val="1"/>
          <w:sz w:val="22"/>
          <w:szCs w:val="22"/>
          <w:vertAlign w:val="baseline"/>
          <w:rtl w:val="0"/>
        </w:rPr>
        <w:t xml:space="preserve">Bölüm adı</w:t>
      </w:r>
      <w:r w:rsidDel="00000000" w:rsidR="00000000" w:rsidRPr="00000000">
        <w:rPr>
          <w:rFonts w:ascii="Calibri" w:cs="Calibri" w:eastAsia="Calibri" w:hAnsi="Calibri"/>
          <w:sz w:val="22"/>
          <w:szCs w:val="22"/>
          <w:vertAlign w:val="baseline"/>
          <w:rtl w:val="0"/>
        </w:rPr>
        <w:t xml:space="preserve">,  Kitap adı, Yayınevi, Basım Yeri, Sayfa numarası.</w:t>
      </w:r>
    </w:p>
    <w:p w:rsidR="00000000" w:rsidDel="00000000" w:rsidP="00000000" w:rsidRDefault="00000000" w:rsidRPr="00000000" w14:paraId="00000076">
      <w:pPr>
        <w:ind w:left="720"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“Hasle G.R. and Syvertsen E.E. 1997: </w:t>
      </w:r>
      <w:r w:rsidDel="00000000" w:rsidR="00000000" w:rsidRPr="00000000">
        <w:rPr>
          <w:rFonts w:ascii="Calibri" w:cs="Calibri" w:eastAsia="Calibri" w:hAnsi="Calibri"/>
          <w:i w:val="1"/>
          <w:sz w:val="22"/>
          <w:szCs w:val="22"/>
          <w:vertAlign w:val="baseline"/>
          <w:rtl w:val="0"/>
        </w:rPr>
        <w:t xml:space="preserve">Marine Diatoms.</w:t>
      </w:r>
      <w:r w:rsidDel="00000000" w:rsidR="00000000" w:rsidRPr="00000000">
        <w:rPr>
          <w:rFonts w:ascii="Calibri" w:cs="Calibri" w:eastAsia="Calibri" w:hAnsi="Calibri"/>
          <w:sz w:val="22"/>
          <w:szCs w:val="22"/>
          <w:vertAlign w:val="baseline"/>
          <w:rtl w:val="0"/>
        </w:rPr>
        <w:t xml:space="preserve"> In: Tomas C.R. (ed.), Identifying marine phytoplankton, Chapter 2, Academic Press, A division of Harcourt Brace &amp; Company, San Diego,  USA, pp.5-385.” </w:t>
      </w:r>
    </w:p>
    <w:p w:rsidR="00000000" w:rsidDel="00000000" w:rsidP="00000000" w:rsidRDefault="00000000" w:rsidRPr="00000000" w14:paraId="00000077">
      <w:pPr>
        <w:ind w:left="720" w:firstLine="0"/>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78">
      <w:pPr>
        <w:numPr>
          <w:ilvl w:val="0"/>
          <w:numId w:val="4"/>
        </w:numPr>
        <w:ind w:left="720" w:hanging="36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Dergilerdeki makaleler için gösterim</w:t>
      </w:r>
      <w:r w:rsidDel="00000000" w:rsidR="00000000" w:rsidRPr="00000000">
        <w:rPr>
          <w:rtl w:val="0"/>
        </w:rPr>
      </w:r>
    </w:p>
    <w:p w:rsidR="00000000" w:rsidDel="00000000" w:rsidP="00000000" w:rsidRDefault="00000000" w:rsidRPr="00000000" w14:paraId="00000079">
      <w:pPr>
        <w:spacing w:after="120" w:lineRule="auto"/>
        <w:ind w:left="720"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Yazarın SOYADI, ADI., Yayın yılı, Makalenin adı, </w:t>
      </w:r>
      <w:r w:rsidDel="00000000" w:rsidR="00000000" w:rsidRPr="00000000">
        <w:rPr>
          <w:rFonts w:ascii="Calibri" w:cs="Calibri" w:eastAsia="Calibri" w:hAnsi="Calibri"/>
          <w:i w:val="1"/>
          <w:sz w:val="22"/>
          <w:szCs w:val="22"/>
          <w:vertAlign w:val="baseline"/>
          <w:rtl w:val="0"/>
        </w:rPr>
        <w:t xml:space="preserve">Derginin Adı</w:t>
      </w:r>
      <w:r w:rsidDel="00000000" w:rsidR="00000000" w:rsidRPr="00000000">
        <w:rPr>
          <w:rFonts w:ascii="Calibri" w:cs="Calibri" w:eastAsia="Calibri" w:hAnsi="Calibri"/>
          <w:sz w:val="22"/>
          <w:szCs w:val="22"/>
          <w:vertAlign w:val="baseline"/>
          <w:rtl w:val="0"/>
        </w:rPr>
        <w:t xml:space="preserve">, Cilt no ve (bölüm no), sayfa numaraları.</w:t>
      </w:r>
    </w:p>
    <w:p w:rsidR="00000000" w:rsidDel="00000000" w:rsidP="00000000" w:rsidRDefault="00000000" w:rsidRPr="00000000" w14:paraId="0000007A">
      <w:pPr>
        <w:ind w:left="720"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EVANS, W.A., 1994, Approaches to intelligent information retrieval, </w:t>
      </w:r>
      <w:r w:rsidDel="00000000" w:rsidR="00000000" w:rsidRPr="00000000">
        <w:rPr>
          <w:rFonts w:ascii="Calibri" w:cs="Calibri" w:eastAsia="Calibri" w:hAnsi="Calibri"/>
          <w:i w:val="1"/>
          <w:sz w:val="22"/>
          <w:szCs w:val="22"/>
          <w:vertAlign w:val="baseline"/>
          <w:rtl w:val="0"/>
        </w:rPr>
        <w:t xml:space="preserve">Information processing and management, </w:t>
      </w:r>
      <w:r w:rsidDel="00000000" w:rsidR="00000000" w:rsidRPr="00000000">
        <w:rPr>
          <w:rFonts w:ascii="Calibri" w:cs="Calibri" w:eastAsia="Calibri" w:hAnsi="Calibri"/>
          <w:sz w:val="22"/>
          <w:szCs w:val="22"/>
          <w:vertAlign w:val="baseline"/>
          <w:rtl w:val="0"/>
        </w:rPr>
        <w:t xml:space="preserve">7 (2), 147-168.</w:t>
      </w:r>
    </w:p>
    <w:p w:rsidR="00000000" w:rsidDel="00000000" w:rsidP="00000000" w:rsidRDefault="00000000" w:rsidRPr="00000000" w14:paraId="0000007B">
      <w:pPr>
        <w:ind w:left="720" w:firstLine="0"/>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7C">
      <w:pPr>
        <w:numPr>
          <w:ilvl w:val="0"/>
          <w:numId w:val="4"/>
        </w:numPr>
        <w:ind w:left="720" w:hanging="36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Konferans bildirileri için gösterim</w:t>
      </w:r>
      <w:r w:rsidDel="00000000" w:rsidR="00000000" w:rsidRPr="00000000">
        <w:rPr>
          <w:rtl w:val="0"/>
        </w:rPr>
      </w:r>
    </w:p>
    <w:p w:rsidR="00000000" w:rsidDel="00000000" w:rsidP="00000000" w:rsidRDefault="00000000" w:rsidRPr="00000000" w14:paraId="0000007D">
      <w:pPr>
        <w:spacing w:after="120" w:lineRule="auto"/>
        <w:ind w:left="720"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Yazarın SOYADI, ADI., Yayın yılı, Bildiri Adı, </w:t>
      </w:r>
      <w:r w:rsidDel="00000000" w:rsidR="00000000" w:rsidRPr="00000000">
        <w:rPr>
          <w:rFonts w:ascii="Calibri" w:cs="Calibri" w:eastAsia="Calibri" w:hAnsi="Calibri"/>
          <w:i w:val="1"/>
          <w:sz w:val="22"/>
          <w:szCs w:val="22"/>
          <w:vertAlign w:val="baseline"/>
          <w:rtl w:val="0"/>
        </w:rPr>
        <w:t xml:space="preserve">Konferans Kitapçığının Adı, </w:t>
      </w:r>
      <w:r w:rsidDel="00000000" w:rsidR="00000000" w:rsidRPr="00000000">
        <w:rPr>
          <w:rFonts w:ascii="Calibri" w:cs="Calibri" w:eastAsia="Calibri" w:hAnsi="Calibri"/>
          <w:sz w:val="22"/>
          <w:szCs w:val="22"/>
          <w:vertAlign w:val="baseline"/>
          <w:rtl w:val="0"/>
        </w:rPr>
        <w:t xml:space="preserve">Tarih ve Kongre Yeri, Basım Yeri: Yayınevi, sayfa numaraları.</w:t>
      </w:r>
    </w:p>
    <w:p w:rsidR="00000000" w:rsidDel="00000000" w:rsidP="00000000" w:rsidRDefault="00000000" w:rsidRPr="00000000" w14:paraId="0000007E">
      <w:pPr>
        <w:ind w:left="720"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SILVER, K., 1991, Electronic mail: the new way to communicate, </w:t>
      </w:r>
      <w:r w:rsidDel="00000000" w:rsidR="00000000" w:rsidRPr="00000000">
        <w:rPr>
          <w:rFonts w:ascii="Calibri" w:cs="Calibri" w:eastAsia="Calibri" w:hAnsi="Calibri"/>
          <w:i w:val="1"/>
          <w:sz w:val="22"/>
          <w:szCs w:val="22"/>
          <w:vertAlign w:val="baseline"/>
          <w:rtl w:val="0"/>
        </w:rPr>
        <w:t xml:space="preserve">9th International Online Information Meeting, 3-5 December 1990 London, </w:t>
      </w:r>
      <w:r w:rsidDel="00000000" w:rsidR="00000000" w:rsidRPr="00000000">
        <w:rPr>
          <w:rFonts w:ascii="Calibri" w:cs="Calibri" w:eastAsia="Calibri" w:hAnsi="Calibri"/>
          <w:sz w:val="22"/>
          <w:szCs w:val="22"/>
          <w:vertAlign w:val="baseline"/>
          <w:rtl w:val="0"/>
        </w:rPr>
        <w:t xml:space="preserve">Oxford: Learned Information, 323-330.</w:t>
      </w:r>
    </w:p>
    <w:p w:rsidR="00000000" w:rsidDel="00000000" w:rsidP="00000000" w:rsidRDefault="00000000" w:rsidRPr="00000000" w14:paraId="0000007F">
      <w:pPr>
        <w:ind w:left="720" w:firstLine="0"/>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80">
      <w:pPr>
        <w:numPr>
          <w:ilvl w:val="0"/>
          <w:numId w:val="4"/>
        </w:numPr>
        <w:ind w:left="720" w:hanging="36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Tezler için gösterim</w:t>
      </w:r>
      <w:r w:rsidDel="00000000" w:rsidR="00000000" w:rsidRPr="00000000">
        <w:rPr>
          <w:rtl w:val="0"/>
        </w:rPr>
      </w:r>
    </w:p>
    <w:p w:rsidR="00000000" w:rsidDel="00000000" w:rsidP="00000000" w:rsidRDefault="00000000" w:rsidRPr="00000000" w14:paraId="00000081">
      <w:pPr>
        <w:spacing w:after="120" w:lineRule="auto"/>
        <w:ind w:left="720"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Yazarın SOYADI, ADI., Yayın yılı, </w:t>
      </w:r>
      <w:r w:rsidDel="00000000" w:rsidR="00000000" w:rsidRPr="00000000">
        <w:rPr>
          <w:rFonts w:ascii="Calibri" w:cs="Calibri" w:eastAsia="Calibri" w:hAnsi="Calibri"/>
          <w:i w:val="1"/>
          <w:sz w:val="22"/>
          <w:szCs w:val="22"/>
          <w:vertAlign w:val="baseline"/>
          <w:rtl w:val="0"/>
        </w:rPr>
        <w:t xml:space="preserve">Tezin Adı, </w:t>
      </w:r>
      <w:r w:rsidDel="00000000" w:rsidR="00000000" w:rsidRPr="00000000">
        <w:rPr>
          <w:rFonts w:ascii="Calibri" w:cs="Calibri" w:eastAsia="Calibri" w:hAnsi="Calibri"/>
          <w:sz w:val="22"/>
          <w:szCs w:val="22"/>
          <w:vertAlign w:val="baseline"/>
          <w:rtl w:val="0"/>
        </w:rPr>
        <w:t xml:space="preserve">Yüksek Lisans/Doktora, Enstitü Adı.</w:t>
      </w:r>
    </w:p>
    <w:p w:rsidR="00000000" w:rsidDel="00000000" w:rsidP="00000000" w:rsidRDefault="00000000" w:rsidRPr="00000000" w14:paraId="00000082">
      <w:pPr>
        <w:ind w:left="720"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AGUTTER, A.J., 1995, </w:t>
      </w:r>
      <w:r w:rsidDel="00000000" w:rsidR="00000000" w:rsidRPr="00000000">
        <w:rPr>
          <w:rFonts w:ascii="Calibri" w:cs="Calibri" w:eastAsia="Calibri" w:hAnsi="Calibri"/>
          <w:i w:val="1"/>
          <w:sz w:val="22"/>
          <w:szCs w:val="22"/>
          <w:vertAlign w:val="baseline"/>
          <w:rtl w:val="0"/>
        </w:rPr>
        <w:t xml:space="preserve">The linguistic significance of current British slang, </w:t>
      </w:r>
      <w:r w:rsidDel="00000000" w:rsidR="00000000" w:rsidRPr="00000000">
        <w:rPr>
          <w:rFonts w:ascii="Calibri" w:cs="Calibri" w:eastAsia="Calibri" w:hAnsi="Calibri"/>
          <w:sz w:val="22"/>
          <w:szCs w:val="22"/>
          <w:vertAlign w:val="baseline"/>
          <w:rtl w:val="0"/>
        </w:rPr>
        <w:t xml:space="preserve">Thesis (PhD), Edinburgh University.</w:t>
      </w:r>
    </w:p>
    <w:p w:rsidR="00000000" w:rsidDel="00000000" w:rsidP="00000000" w:rsidRDefault="00000000" w:rsidRPr="00000000" w14:paraId="00000083">
      <w:pPr>
        <w:ind w:left="720" w:firstLine="0"/>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84">
      <w:pPr>
        <w:numPr>
          <w:ilvl w:val="0"/>
          <w:numId w:val="4"/>
        </w:numPr>
        <w:ind w:left="720" w:hanging="36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Haritalar için gösterim</w:t>
      </w:r>
      <w:r w:rsidDel="00000000" w:rsidR="00000000" w:rsidRPr="00000000">
        <w:rPr>
          <w:rtl w:val="0"/>
        </w:rPr>
      </w:r>
    </w:p>
    <w:p w:rsidR="00000000" w:rsidDel="00000000" w:rsidP="00000000" w:rsidRDefault="00000000" w:rsidRPr="00000000" w14:paraId="00000085">
      <w:pPr>
        <w:spacing w:after="120" w:lineRule="auto"/>
        <w:ind w:left="720"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SOYADI, ADI., Yayın Yılı,  </w:t>
      </w:r>
      <w:r w:rsidDel="00000000" w:rsidR="00000000" w:rsidRPr="00000000">
        <w:rPr>
          <w:rFonts w:ascii="Calibri" w:cs="Calibri" w:eastAsia="Calibri" w:hAnsi="Calibri"/>
          <w:i w:val="1"/>
          <w:sz w:val="22"/>
          <w:szCs w:val="22"/>
          <w:vertAlign w:val="baseline"/>
          <w:rtl w:val="0"/>
        </w:rPr>
        <w:t xml:space="preserve">Başlık</w:t>
      </w:r>
      <w:r w:rsidDel="00000000" w:rsidR="00000000" w:rsidRPr="00000000">
        <w:rPr>
          <w:rFonts w:ascii="Calibri" w:cs="Calibri" w:eastAsia="Calibri" w:hAnsi="Calibri"/>
          <w:sz w:val="22"/>
          <w:szCs w:val="22"/>
          <w:vertAlign w:val="baseline"/>
          <w:rtl w:val="0"/>
        </w:rPr>
        <w:t xml:space="preserve">, Ölçek, Basım Yeri:Yayınevi.</w:t>
      </w:r>
    </w:p>
    <w:p w:rsidR="00000000" w:rsidDel="00000000" w:rsidP="00000000" w:rsidRDefault="00000000" w:rsidRPr="00000000" w14:paraId="00000086">
      <w:pPr>
        <w:ind w:left="720"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MASON, James, 1832, </w:t>
      </w:r>
      <w:r w:rsidDel="00000000" w:rsidR="00000000" w:rsidRPr="00000000">
        <w:rPr>
          <w:rFonts w:ascii="Calibri" w:cs="Calibri" w:eastAsia="Calibri" w:hAnsi="Calibri"/>
          <w:i w:val="1"/>
          <w:sz w:val="22"/>
          <w:szCs w:val="22"/>
          <w:vertAlign w:val="baseline"/>
          <w:rtl w:val="0"/>
        </w:rPr>
        <w:t xml:space="preserve">Map of the countries lying between Spain and India</w:t>
      </w:r>
      <w:r w:rsidDel="00000000" w:rsidR="00000000" w:rsidRPr="00000000">
        <w:rPr>
          <w:rFonts w:ascii="Calibri" w:cs="Calibri" w:eastAsia="Calibri" w:hAnsi="Calibri"/>
          <w:sz w:val="22"/>
          <w:szCs w:val="22"/>
          <w:vertAlign w:val="baseline"/>
          <w:rtl w:val="0"/>
        </w:rPr>
        <w:t xml:space="preserve">,</w:t>
      </w:r>
    </w:p>
    <w:p w:rsidR="00000000" w:rsidDel="00000000" w:rsidP="00000000" w:rsidRDefault="00000000" w:rsidRPr="00000000" w14:paraId="00000087">
      <w:pPr>
        <w:ind w:left="720"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1:8.000.000, London: Ordnance Survey.</w:t>
      </w:r>
    </w:p>
    <w:p w:rsidR="00000000" w:rsidDel="00000000" w:rsidP="00000000" w:rsidRDefault="00000000" w:rsidRPr="00000000" w14:paraId="00000088">
      <w:pPr>
        <w:ind w:left="720" w:firstLine="0"/>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89">
      <w:pPr>
        <w:numPr>
          <w:ilvl w:val="0"/>
          <w:numId w:val="4"/>
        </w:numPr>
        <w:ind w:left="720" w:hanging="36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Web sayfaları için gösterim</w:t>
      </w:r>
      <w:r w:rsidDel="00000000" w:rsidR="00000000" w:rsidRPr="00000000">
        <w:rPr>
          <w:rtl w:val="0"/>
        </w:rPr>
      </w:r>
    </w:p>
    <w:p w:rsidR="00000000" w:rsidDel="00000000" w:rsidP="00000000" w:rsidRDefault="00000000" w:rsidRPr="00000000" w14:paraId="0000008A">
      <w:pPr>
        <w:spacing w:after="120" w:lineRule="auto"/>
        <w:ind w:left="720" w:firstLine="0"/>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Yazarın SOYADI, ADI., Yıl,  </w:t>
      </w:r>
      <w:r w:rsidDel="00000000" w:rsidR="00000000" w:rsidRPr="00000000">
        <w:rPr>
          <w:rFonts w:ascii="Calibri" w:cs="Calibri" w:eastAsia="Calibri" w:hAnsi="Calibri"/>
          <w:i w:val="1"/>
          <w:color w:val="000000"/>
          <w:sz w:val="22"/>
          <w:szCs w:val="22"/>
          <w:vertAlign w:val="baseline"/>
          <w:rtl w:val="0"/>
        </w:rPr>
        <w:t xml:space="preserve">Başlık </w:t>
      </w:r>
      <w:r w:rsidDel="00000000" w:rsidR="00000000" w:rsidRPr="00000000">
        <w:rPr>
          <w:rFonts w:ascii="Calibri" w:cs="Calibri" w:eastAsia="Calibri" w:hAnsi="Calibri"/>
          <w:color w:val="000000"/>
          <w:sz w:val="22"/>
          <w:szCs w:val="22"/>
          <w:vertAlign w:val="baseline"/>
          <w:rtl w:val="0"/>
        </w:rPr>
        <w:t xml:space="preserve">[online], (Edition), Yayın Yeri, Web adresi:URL  [Ziyaret Tarihi].</w:t>
      </w:r>
    </w:p>
    <w:p w:rsidR="00000000" w:rsidDel="00000000" w:rsidP="00000000" w:rsidRDefault="00000000" w:rsidRPr="00000000" w14:paraId="0000008B">
      <w:pPr>
        <w:ind w:left="720" w:firstLine="0"/>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HOLLAND, M., 2002, </w:t>
      </w:r>
      <w:r w:rsidDel="00000000" w:rsidR="00000000" w:rsidRPr="00000000">
        <w:rPr>
          <w:rFonts w:ascii="Calibri" w:cs="Calibri" w:eastAsia="Calibri" w:hAnsi="Calibri"/>
          <w:i w:val="1"/>
          <w:color w:val="000000"/>
          <w:sz w:val="22"/>
          <w:szCs w:val="22"/>
          <w:vertAlign w:val="baseline"/>
          <w:rtl w:val="0"/>
        </w:rPr>
        <w:t xml:space="preserve">Guide to citing Internet sources </w:t>
      </w:r>
      <w:r w:rsidDel="00000000" w:rsidR="00000000" w:rsidRPr="00000000">
        <w:rPr>
          <w:rFonts w:ascii="Calibri" w:cs="Calibri" w:eastAsia="Calibri" w:hAnsi="Calibri"/>
          <w:color w:val="000000"/>
          <w:sz w:val="22"/>
          <w:szCs w:val="22"/>
          <w:vertAlign w:val="baseline"/>
          <w:rtl w:val="0"/>
        </w:rPr>
        <w:t xml:space="preserve">[online], Poole,</w:t>
      </w:r>
    </w:p>
    <w:p w:rsidR="00000000" w:rsidDel="00000000" w:rsidP="00000000" w:rsidRDefault="00000000" w:rsidRPr="00000000" w14:paraId="0000008C">
      <w:pPr>
        <w:ind w:left="720" w:firstLine="0"/>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Bournemouth University,  </w:t>
      </w:r>
      <w:hyperlink r:id="rId7">
        <w:r w:rsidDel="00000000" w:rsidR="00000000" w:rsidRPr="00000000">
          <w:rPr>
            <w:rFonts w:ascii="Calibri" w:cs="Calibri" w:eastAsia="Calibri" w:hAnsi="Calibri"/>
            <w:color w:val="0000ff"/>
            <w:sz w:val="22"/>
            <w:szCs w:val="22"/>
            <w:u w:val="single"/>
            <w:vertAlign w:val="baseline"/>
            <w:rtl w:val="0"/>
          </w:rPr>
          <w:t xml:space="preserve">http://www.bournemouth.ac.uk/library/using/ guide_to_citing_internet_sourc.html</w:t>
        </w:r>
      </w:hyperlink>
      <w:r w:rsidDel="00000000" w:rsidR="00000000" w:rsidRPr="00000000">
        <w:rPr>
          <w:rFonts w:ascii="Calibri" w:cs="Calibri" w:eastAsia="Calibri" w:hAnsi="Calibri"/>
          <w:color w:val="0000ff"/>
          <w:sz w:val="22"/>
          <w:szCs w:val="22"/>
          <w:vertAlign w:val="baseline"/>
          <w:rtl w:val="0"/>
        </w:rPr>
        <w:t xml:space="preserve"> </w:t>
      </w:r>
      <w:r w:rsidDel="00000000" w:rsidR="00000000" w:rsidRPr="00000000">
        <w:rPr>
          <w:rFonts w:ascii="Calibri" w:cs="Calibri" w:eastAsia="Calibri" w:hAnsi="Calibri"/>
          <w:color w:val="000000"/>
          <w:sz w:val="22"/>
          <w:szCs w:val="22"/>
          <w:vertAlign w:val="baseline"/>
          <w:rtl w:val="0"/>
        </w:rPr>
        <w:t xml:space="preserve">[Ziyaret Tarihi: 4 Kasım 2002].</w:t>
      </w:r>
    </w:p>
    <w:p w:rsidR="00000000" w:rsidDel="00000000" w:rsidP="00000000" w:rsidRDefault="00000000" w:rsidRPr="00000000" w14:paraId="0000008D">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2.3.2. NÜMERİK Referans Tekniği</w:t>
      </w:r>
    </w:p>
    <w:p w:rsidR="00000000" w:rsidDel="00000000" w:rsidP="00000000" w:rsidRDefault="00000000" w:rsidRPr="00000000" w14:paraId="0000008F">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Bu teknikte tüm yayınlara tez yazarı tarafından bir numara verilir ve yayınlar numara sırasına göre Kaynaklar bölümünde verilir. Yayınlara verilen numaralar aynı zamanda yayının tezin içinde geçtiği sırayı da belirtmelidir. Dolayısıyla tezin metin kısmında kullanılan ilk yayın kaynaklarda birinci sırada yer almalıdır. </w:t>
      </w:r>
    </w:p>
    <w:p w:rsidR="00000000" w:rsidDel="00000000" w:rsidP="00000000" w:rsidRDefault="00000000" w:rsidRPr="00000000" w14:paraId="00000090">
      <w:pPr>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Metin içinde geçen atıflar yazar soyadı ve köşeli parantez içinde yer alan yayın numarası şeklinde verilir. Yayınlar, Kaynaklar bölümünde sırasıyla; Yazar/lar, Yıl, Başlık, Yayın yeri, Basım detayları ile verilir. </w:t>
      </w:r>
    </w:p>
    <w:p w:rsidR="00000000" w:rsidDel="00000000" w:rsidP="00000000" w:rsidRDefault="00000000" w:rsidRPr="00000000" w14:paraId="00000092">
      <w:pPr>
        <w:jc w:val="both"/>
        <w:rPr>
          <w:rFonts w:ascii="Calibri" w:cs="Calibri" w:eastAsia="Calibri" w:hAnsi="Calibri"/>
          <w:b w:val="0"/>
          <w:sz w:val="22"/>
          <w:szCs w:val="22"/>
          <w:vertAlign w:val="baseline"/>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Metinde:</w:t>
      </w:r>
      <w:r w:rsidDel="00000000" w:rsidR="00000000" w:rsidRPr="00000000">
        <w:rPr>
          <w:rtl w:val="0"/>
        </w:rPr>
      </w:r>
    </w:p>
    <w:p w:rsidR="00000000" w:rsidDel="00000000" w:rsidP="00000000" w:rsidRDefault="00000000" w:rsidRPr="00000000" w14:paraId="00000094">
      <w:pPr>
        <w:numPr>
          <w:ilvl w:val="0"/>
          <w:numId w:val="3"/>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Yazar adı cümlenin doğal bir parçası olarak kullanılmışsa yayın yılı parantez içinde belirtilir. </w:t>
      </w:r>
    </w:p>
    <w:p w:rsidR="00000000" w:rsidDel="00000000" w:rsidP="00000000" w:rsidRDefault="00000000" w:rsidRPr="00000000" w14:paraId="00000095">
      <w:pPr>
        <w:ind w:left="360" w:firstLine="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Gürkaynak [4] kimyasal çözeltiler üzerinde yapmış olduğu  ...</w:t>
      </w:r>
    </w:p>
    <w:p w:rsidR="00000000" w:rsidDel="00000000" w:rsidP="00000000" w:rsidRDefault="00000000" w:rsidRPr="00000000" w14:paraId="00000096">
      <w:pPr>
        <w:ind w:left="360" w:firstLine="0"/>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97">
      <w:pPr>
        <w:numPr>
          <w:ilvl w:val="0"/>
          <w:numId w:val="3"/>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Yazar adı cümlenin doğal bir parçası olarak kullanılmamışsa yazar adı ve basım yılı parantez içinde verilir. </w:t>
      </w:r>
    </w:p>
    <w:p w:rsidR="00000000" w:rsidDel="00000000" w:rsidP="00000000" w:rsidRDefault="00000000" w:rsidRPr="00000000" w14:paraId="00000098">
      <w:pPr>
        <w:ind w:left="360" w:firstLine="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En son çalışmalar [3, 6, 20] uygulamanın ...</w:t>
      </w:r>
    </w:p>
    <w:p w:rsidR="00000000" w:rsidDel="00000000" w:rsidP="00000000" w:rsidRDefault="00000000" w:rsidRPr="00000000" w14:paraId="00000099">
      <w:pPr>
        <w:ind w:left="360" w:firstLine="0"/>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9A">
      <w:pPr>
        <w:numPr>
          <w:ilvl w:val="0"/>
          <w:numId w:val="3"/>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İki yazarın bulunması durumunda her iki yazarın soyadı da kullanılır. </w:t>
      </w:r>
    </w:p>
    <w:p w:rsidR="00000000" w:rsidDel="00000000" w:rsidP="00000000" w:rsidRDefault="00000000" w:rsidRPr="00000000" w14:paraId="0000009B">
      <w:pPr>
        <w:ind w:left="360" w:firstLine="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Keleşoğlu ve Öztoprak [11] yumuşak dolgular üzerinde ...</w:t>
      </w:r>
    </w:p>
    <w:p w:rsidR="00000000" w:rsidDel="00000000" w:rsidP="00000000" w:rsidRDefault="00000000" w:rsidRPr="00000000" w14:paraId="0000009C">
      <w:pPr>
        <w:ind w:left="360" w:firstLine="0"/>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9D">
      <w:pPr>
        <w:numPr>
          <w:ilvl w:val="0"/>
          <w:numId w:val="3"/>
        </w:numPr>
        <w:ind w:left="720" w:hanging="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İkiden fazla yazar olması durumunda ilk yazarın soyadını “ve diğ.” ifadesi takip eder. </w:t>
      </w:r>
    </w:p>
    <w:p w:rsidR="00000000" w:rsidDel="00000000" w:rsidP="00000000" w:rsidRDefault="00000000" w:rsidRPr="00000000" w14:paraId="0000009E">
      <w:pPr>
        <w:ind w:left="360" w:firstLine="36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Bozbey ve diğ. [5] tarafından öne sürülen ... </w:t>
      </w:r>
    </w:p>
    <w:p w:rsidR="00000000" w:rsidDel="00000000" w:rsidP="00000000" w:rsidRDefault="00000000" w:rsidRPr="00000000" w14:paraId="0000009F">
      <w:pPr>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A0">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Kaynaklarda: </w:t>
      </w:r>
      <w:r w:rsidDel="00000000" w:rsidR="00000000" w:rsidRPr="00000000">
        <w:rPr>
          <w:rtl w:val="0"/>
        </w:rPr>
      </w:r>
    </w:p>
    <w:p w:rsidR="00000000" w:rsidDel="00000000" w:rsidP="00000000" w:rsidRDefault="00000000" w:rsidRPr="00000000" w14:paraId="000000A1">
      <w:pPr>
        <w:numPr>
          <w:ilvl w:val="0"/>
          <w:numId w:val="1"/>
        </w:numPr>
        <w:ind w:left="720" w:hanging="360"/>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Kitap referansı için gösterim</w:t>
      </w:r>
      <w:r w:rsidDel="00000000" w:rsidR="00000000" w:rsidRPr="00000000">
        <w:rPr>
          <w:rtl w:val="0"/>
        </w:rPr>
      </w:r>
    </w:p>
    <w:p w:rsidR="00000000" w:rsidDel="00000000" w:rsidP="00000000" w:rsidRDefault="00000000" w:rsidRPr="00000000" w14:paraId="000000A2">
      <w:pPr>
        <w:spacing w:after="120" w:lineRule="auto"/>
        <w:ind w:left="720"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Yazarın SOYADI, ADI., Yayın yılı,</w:t>
      </w:r>
      <w:r w:rsidDel="00000000" w:rsidR="00000000" w:rsidRPr="00000000">
        <w:rPr>
          <w:rFonts w:ascii="Calibri" w:cs="Calibri" w:eastAsia="Calibri" w:hAnsi="Calibri"/>
          <w:i w:val="1"/>
          <w:sz w:val="22"/>
          <w:szCs w:val="22"/>
          <w:vertAlign w:val="baseline"/>
          <w:rtl w:val="0"/>
        </w:rPr>
        <w:t xml:space="preserve"> Kitap adı</w:t>
      </w:r>
      <w:r w:rsidDel="00000000" w:rsidR="00000000" w:rsidRPr="00000000">
        <w:rPr>
          <w:rFonts w:ascii="Calibri" w:cs="Calibri" w:eastAsia="Calibri" w:hAnsi="Calibri"/>
          <w:sz w:val="22"/>
          <w:szCs w:val="22"/>
          <w:vertAlign w:val="baseline"/>
          <w:rtl w:val="0"/>
        </w:rPr>
        <w:t xml:space="preserve">, Yayınevi, Basım Yeri, ISBN.</w:t>
      </w:r>
    </w:p>
    <w:p w:rsidR="00000000" w:rsidDel="00000000" w:rsidP="00000000" w:rsidRDefault="00000000" w:rsidRPr="00000000" w14:paraId="000000A3">
      <w:pPr>
        <w:numPr>
          <w:ilvl w:val="0"/>
          <w:numId w:val="6"/>
        </w:numPr>
        <w:ind w:left="1080"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MERCER, P.A. and SMITH, G., 1993, </w:t>
      </w:r>
      <w:r w:rsidDel="00000000" w:rsidR="00000000" w:rsidRPr="00000000">
        <w:rPr>
          <w:rFonts w:ascii="Calibri" w:cs="Calibri" w:eastAsia="Calibri" w:hAnsi="Calibri"/>
          <w:i w:val="1"/>
          <w:sz w:val="22"/>
          <w:szCs w:val="22"/>
          <w:vertAlign w:val="baseline"/>
          <w:rtl w:val="0"/>
        </w:rPr>
        <w:t xml:space="preserve">Private viewdata in the UK,</w:t>
      </w:r>
      <w:r w:rsidDel="00000000" w:rsidR="00000000" w:rsidRPr="00000000">
        <w:rPr>
          <w:rFonts w:ascii="Calibri" w:cs="Calibri" w:eastAsia="Calibri" w:hAnsi="Calibri"/>
          <w:sz w:val="22"/>
          <w:szCs w:val="22"/>
          <w:vertAlign w:val="baseline"/>
          <w:rtl w:val="0"/>
        </w:rPr>
        <w:t xml:space="preserve"> Longman, London, 123-4567-890.</w:t>
      </w:r>
    </w:p>
    <w:p w:rsidR="00000000" w:rsidDel="00000000" w:rsidP="00000000" w:rsidRDefault="00000000" w:rsidRPr="00000000" w14:paraId="000000A4">
      <w:pPr>
        <w:ind w:left="720" w:firstLine="0"/>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A5">
      <w:pPr>
        <w:numPr>
          <w:ilvl w:val="0"/>
          <w:numId w:val="4"/>
        </w:numPr>
        <w:ind w:left="720" w:hanging="36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Dergilerdeki makaleler için gösterim</w:t>
      </w:r>
      <w:r w:rsidDel="00000000" w:rsidR="00000000" w:rsidRPr="00000000">
        <w:rPr>
          <w:rtl w:val="0"/>
        </w:rPr>
      </w:r>
    </w:p>
    <w:p w:rsidR="00000000" w:rsidDel="00000000" w:rsidP="00000000" w:rsidRDefault="00000000" w:rsidRPr="00000000" w14:paraId="000000A6">
      <w:pPr>
        <w:spacing w:after="120" w:lineRule="auto"/>
        <w:ind w:left="720"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Yazarın SOYADI, ADI., Yayın yılı, Makalenin adı, </w:t>
      </w:r>
      <w:r w:rsidDel="00000000" w:rsidR="00000000" w:rsidRPr="00000000">
        <w:rPr>
          <w:rFonts w:ascii="Calibri" w:cs="Calibri" w:eastAsia="Calibri" w:hAnsi="Calibri"/>
          <w:i w:val="1"/>
          <w:sz w:val="22"/>
          <w:szCs w:val="22"/>
          <w:vertAlign w:val="baseline"/>
          <w:rtl w:val="0"/>
        </w:rPr>
        <w:t xml:space="preserve">Derginin Adı</w:t>
      </w:r>
      <w:r w:rsidDel="00000000" w:rsidR="00000000" w:rsidRPr="00000000">
        <w:rPr>
          <w:rFonts w:ascii="Calibri" w:cs="Calibri" w:eastAsia="Calibri" w:hAnsi="Calibri"/>
          <w:sz w:val="22"/>
          <w:szCs w:val="22"/>
          <w:vertAlign w:val="baseline"/>
          <w:rtl w:val="0"/>
        </w:rPr>
        <w:t xml:space="preserve">, Cilt no ve (bölüm no), sayfa numaraları.</w:t>
      </w:r>
    </w:p>
    <w:p w:rsidR="00000000" w:rsidDel="00000000" w:rsidP="00000000" w:rsidRDefault="00000000" w:rsidRPr="00000000" w14:paraId="000000A7">
      <w:pPr>
        <w:numPr>
          <w:ilvl w:val="0"/>
          <w:numId w:val="6"/>
        </w:numPr>
        <w:ind w:left="1080"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EVANS, W.A., 1994, Approaches to intelligent information retrieval, </w:t>
      </w:r>
      <w:r w:rsidDel="00000000" w:rsidR="00000000" w:rsidRPr="00000000">
        <w:rPr>
          <w:rFonts w:ascii="Calibri" w:cs="Calibri" w:eastAsia="Calibri" w:hAnsi="Calibri"/>
          <w:i w:val="1"/>
          <w:sz w:val="22"/>
          <w:szCs w:val="22"/>
          <w:vertAlign w:val="baseline"/>
          <w:rtl w:val="0"/>
        </w:rPr>
        <w:t xml:space="preserve">Information processing and management, </w:t>
      </w:r>
      <w:r w:rsidDel="00000000" w:rsidR="00000000" w:rsidRPr="00000000">
        <w:rPr>
          <w:rFonts w:ascii="Calibri" w:cs="Calibri" w:eastAsia="Calibri" w:hAnsi="Calibri"/>
          <w:sz w:val="22"/>
          <w:szCs w:val="22"/>
          <w:vertAlign w:val="baseline"/>
          <w:rtl w:val="0"/>
        </w:rPr>
        <w:t xml:space="preserve">7 (2), 147-168.</w:t>
      </w:r>
    </w:p>
    <w:p w:rsidR="00000000" w:rsidDel="00000000" w:rsidP="00000000" w:rsidRDefault="00000000" w:rsidRPr="00000000" w14:paraId="000000A8">
      <w:pPr>
        <w:ind w:left="720" w:firstLine="0"/>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A9">
      <w:pPr>
        <w:numPr>
          <w:ilvl w:val="0"/>
          <w:numId w:val="4"/>
        </w:numPr>
        <w:ind w:left="720" w:hanging="36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Konferans bildirileri için gösterim</w:t>
      </w:r>
      <w:r w:rsidDel="00000000" w:rsidR="00000000" w:rsidRPr="00000000">
        <w:rPr>
          <w:rtl w:val="0"/>
        </w:rPr>
      </w:r>
    </w:p>
    <w:p w:rsidR="00000000" w:rsidDel="00000000" w:rsidP="00000000" w:rsidRDefault="00000000" w:rsidRPr="00000000" w14:paraId="000000AA">
      <w:pPr>
        <w:spacing w:after="120" w:lineRule="auto"/>
        <w:ind w:left="720"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Yazarın SOYADI, ADI., Yayın yılı, Bildiri Adı, </w:t>
      </w:r>
      <w:r w:rsidDel="00000000" w:rsidR="00000000" w:rsidRPr="00000000">
        <w:rPr>
          <w:rFonts w:ascii="Calibri" w:cs="Calibri" w:eastAsia="Calibri" w:hAnsi="Calibri"/>
          <w:i w:val="1"/>
          <w:sz w:val="22"/>
          <w:szCs w:val="22"/>
          <w:vertAlign w:val="baseline"/>
          <w:rtl w:val="0"/>
        </w:rPr>
        <w:t xml:space="preserve">Konferans Kitapçığının Adı.  </w:t>
      </w:r>
      <w:r w:rsidDel="00000000" w:rsidR="00000000" w:rsidRPr="00000000">
        <w:rPr>
          <w:rFonts w:ascii="Calibri" w:cs="Calibri" w:eastAsia="Calibri" w:hAnsi="Calibri"/>
          <w:sz w:val="22"/>
          <w:szCs w:val="22"/>
          <w:vertAlign w:val="baseline"/>
          <w:rtl w:val="0"/>
        </w:rPr>
        <w:t xml:space="preserve">Tarih ve Kongre Yeri. Basım Yeri: Yayınevi, sayfa numaraları.</w:t>
      </w:r>
    </w:p>
    <w:p w:rsidR="00000000" w:rsidDel="00000000" w:rsidP="00000000" w:rsidRDefault="00000000" w:rsidRPr="00000000" w14:paraId="000000AB">
      <w:pPr>
        <w:numPr>
          <w:ilvl w:val="0"/>
          <w:numId w:val="6"/>
        </w:numPr>
        <w:ind w:left="1080"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SILVER, K., 1991, Electronic mail: the new way to communicate. </w:t>
      </w:r>
      <w:r w:rsidDel="00000000" w:rsidR="00000000" w:rsidRPr="00000000">
        <w:rPr>
          <w:rFonts w:ascii="Calibri" w:cs="Calibri" w:eastAsia="Calibri" w:hAnsi="Calibri"/>
          <w:i w:val="1"/>
          <w:sz w:val="22"/>
          <w:szCs w:val="22"/>
          <w:vertAlign w:val="baseline"/>
          <w:rtl w:val="0"/>
        </w:rPr>
        <w:t xml:space="preserve">9th International Online Information Meeting, 3-5 December 1990 London. </w:t>
      </w:r>
      <w:r w:rsidDel="00000000" w:rsidR="00000000" w:rsidRPr="00000000">
        <w:rPr>
          <w:rFonts w:ascii="Calibri" w:cs="Calibri" w:eastAsia="Calibri" w:hAnsi="Calibri"/>
          <w:sz w:val="22"/>
          <w:szCs w:val="22"/>
          <w:vertAlign w:val="baseline"/>
          <w:rtl w:val="0"/>
        </w:rPr>
        <w:t xml:space="preserve">Oxford: Learned Information, 323-330.</w:t>
      </w:r>
    </w:p>
    <w:p w:rsidR="00000000" w:rsidDel="00000000" w:rsidP="00000000" w:rsidRDefault="00000000" w:rsidRPr="00000000" w14:paraId="000000AC">
      <w:pPr>
        <w:ind w:left="720" w:firstLine="0"/>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AD">
      <w:pPr>
        <w:numPr>
          <w:ilvl w:val="0"/>
          <w:numId w:val="4"/>
        </w:numPr>
        <w:ind w:left="720" w:hanging="36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Tezler için gösterim</w:t>
      </w:r>
      <w:r w:rsidDel="00000000" w:rsidR="00000000" w:rsidRPr="00000000">
        <w:rPr>
          <w:rtl w:val="0"/>
        </w:rPr>
      </w:r>
    </w:p>
    <w:p w:rsidR="00000000" w:rsidDel="00000000" w:rsidP="00000000" w:rsidRDefault="00000000" w:rsidRPr="00000000" w14:paraId="000000AE">
      <w:pPr>
        <w:spacing w:after="120" w:lineRule="auto"/>
        <w:ind w:left="720"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Yazarın SOYADI, ADI., Yayın yılı,</w:t>
      </w:r>
      <w:r w:rsidDel="00000000" w:rsidR="00000000" w:rsidRPr="00000000">
        <w:rPr>
          <w:rFonts w:ascii="Calibri" w:cs="Calibri" w:eastAsia="Calibri" w:hAnsi="Calibri"/>
          <w:i w:val="1"/>
          <w:sz w:val="22"/>
          <w:szCs w:val="22"/>
          <w:vertAlign w:val="baseline"/>
          <w:rtl w:val="0"/>
        </w:rPr>
        <w:t xml:space="preserve"> Tezin Adı, </w:t>
      </w:r>
      <w:r w:rsidDel="00000000" w:rsidR="00000000" w:rsidRPr="00000000">
        <w:rPr>
          <w:rFonts w:ascii="Calibri" w:cs="Calibri" w:eastAsia="Calibri" w:hAnsi="Calibri"/>
          <w:sz w:val="22"/>
          <w:szCs w:val="22"/>
          <w:vertAlign w:val="baseline"/>
          <w:rtl w:val="0"/>
        </w:rPr>
        <w:t xml:space="preserve">Yüksek Lisans/Doktora, Enstitü Adı.</w:t>
      </w:r>
    </w:p>
    <w:p w:rsidR="00000000" w:rsidDel="00000000" w:rsidP="00000000" w:rsidRDefault="00000000" w:rsidRPr="00000000" w14:paraId="000000AF">
      <w:pPr>
        <w:numPr>
          <w:ilvl w:val="0"/>
          <w:numId w:val="6"/>
        </w:numPr>
        <w:ind w:left="1080"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AGUTTER, A.J., 1995, </w:t>
      </w:r>
      <w:r w:rsidDel="00000000" w:rsidR="00000000" w:rsidRPr="00000000">
        <w:rPr>
          <w:rFonts w:ascii="Calibri" w:cs="Calibri" w:eastAsia="Calibri" w:hAnsi="Calibri"/>
          <w:i w:val="1"/>
          <w:sz w:val="22"/>
          <w:szCs w:val="22"/>
          <w:vertAlign w:val="baseline"/>
          <w:rtl w:val="0"/>
        </w:rPr>
        <w:t xml:space="preserve">The linguistic significance of current British slang, </w:t>
      </w:r>
      <w:r w:rsidDel="00000000" w:rsidR="00000000" w:rsidRPr="00000000">
        <w:rPr>
          <w:rFonts w:ascii="Calibri" w:cs="Calibri" w:eastAsia="Calibri" w:hAnsi="Calibri"/>
          <w:sz w:val="22"/>
          <w:szCs w:val="22"/>
          <w:vertAlign w:val="baseline"/>
          <w:rtl w:val="0"/>
        </w:rPr>
        <w:t xml:space="preserve">Thesis (PhD). Edinburgh University.</w:t>
      </w:r>
    </w:p>
    <w:p w:rsidR="00000000" w:rsidDel="00000000" w:rsidP="00000000" w:rsidRDefault="00000000" w:rsidRPr="00000000" w14:paraId="000000B0">
      <w:pPr>
        <w:ind w:left="720" w:firstLine="0"/>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B1">
      <w:pPr>
        <w:numPr>
          <w:ilvl w:val="0"/>
          <w:numId w:val="4"/>
        </w:numPr>
        <w:ind w:left="720" w:hanging="36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Haritalar için gösterim</w:t>
      </w:r>
      <w:r w:rsidDel="00000000" w:rsidR="00000000" w:rsidRPr="00000000">
        <w:rPr>
          <w:rtl w:val="0"/>
        </w:rPr>
      </w:r>
    </w:p>
    <w:p w:rsidR="00000000" w:rsidDel="00000000" w:rsidP="00000000" w:rsidRDefault="00000000" w:rsidRPr="00000000" w14:paraId="000000B2">
      <w:pPr>
        <w:spacing w:after="120" w:lineRule="auto"/>
        <w:ind w:left="720"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SOYADI, ADI, Yıl, </w:t>
      </w:r>
      <w:r w:rsidDel="00000000" w:rsidR="00000000" w:rsidRPr="00000000">
        <w:rPr>
          <w:rFonts w:ascii="Calibri" w:cs="Calibri" w:eastAsia="Calibri" w:hAnsi="Calibri"/>
          <w:i w:val="1"/>
          <w:sz w:val="22"/>
          <w:szCs w:val="22"/>
          <w:vertAlign w:val="baseline"/>
          <w:rtl w:val="0"/>
        </w:rPr>
        <w:t xml:space="preserve">Başlık</w:t>
      </w:r>
      <w:r w:rsidDel="00000000" w:rsidR="00000000" w:rsidRPr="00000000">
        <w:rPr>
          <w:rFonts w:ascii="Calibri" w:cs="Calibri" w:eastAsia="Calibri" w:hAnsi="Calibri"/>
          <w:sz w:val="22"/>
          <w:szCs w:val="22"/>
          <w:vertAlign w:val="baseline"/>
          <w:rtl w:val="0"/>
        </w:rPr>
        <w:t xml:space="preserve">, Ölçek, Basım Yeri: Yayınevi.</w:t>
      </w:r>
    </w:p>
    <w:p w:rsidR="00000000" w:rsidDel="00000000" w:rsidP="00000000" w:rsidRDefault="00000000" w:rsidRPr="00000000" w14:paraId="000000B3">
      <w:pPr>
        <w:numPr>
          <w:ilvl w:val="0"/>
          <w:numId w:val="6"/>
        </w:numPr>
        <w:ind w:left="1080"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MASON, J., 1832, </w:t>
      </w:r>
      <w:r w:rsidDel="00000000" w:rsidR="00000000" w:rsidRPr="00000000">
        <w:rPr>
          <w:rFonts w:ascii="Calibri" w:cs="Calibri" w:eastAsia="Calibri" w:hAnsi="Calibri"/>
          <w:i w:val="1"/>
          <w:sz w:val="22"/>
          <w:szCs w:val="22"/>
          <w:vertAlign w:val="baseline"/>
          <w:rtl w:val="0"/>
        </w:rPr>
        <w:t xml:space="preserve">Map of the countries lying between Spain and India</w:t>
      </w:r>
      <w:r w:rsidDel="00000000" w:rsidR="00000000" w:rsidRPr="00000000">
        <w:rPr>
          <w:rFonts w:ascii="Calibri" w:cs="Calibri" w:eastAsia="Calibri" w:hAnsi="Calibri"/>
          <w:sz w:val="22"/>
          <w:szCs w:val="22"/>
          <w:vertAlign w:val="baseline"/>
          <w:rtl w:val="0"/>
        </w:rPr>
        <w:t xml:space="preserve">, 1:8,000,000, London: Ordnance Survey.</w:t>
      </w:r>
    </w:p>
    <w:p w:rsidR="00000000" w:rsidDel="00000000" w:rsidP="00000000" w:rsidRDefault="00000000" w:rsidRPr="00000000" w14:paraId="000000B4">
      <w:pPr>
        <w:ind w:left="720" w:firstLine="0"/>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B5">
      <w:pPr>
        <w:numPr>
          <w:ilvl w:val="0"/>
          <w:numId w:val="4"/>
        </w:numPr>
        <w:ind w:left="720" w:hanging="36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Web sayfaları için gösterim</w:t>
      </w:r>
      <w:r w:rsidDel="00000000" w:rsidR="00000000" w:rsidRPr="00000000">
        <w:rPr>
          <w:rtl w:val="0"/>
        </w:rPr>
      </w:r>
    </w:p>
    <w:p w:rsidR="00000000" w:rsidDel="00000000" w:rsidP="00000000" w:rsidRDefault="00000000" w:rsidRPr="00000000" w14:paraId="000000B6">
      <w:pPr>
        <w:spacing w:after="120" w:lineRule="auto"/>
        <w:ind w:left="720" w:firstLine="0"/>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Yazarın SOYADI, ADI, </w:t>
      </w:r>
      <w:r w:rsidDel="00000000" w:rsidR="00000000" w:rsidRPr="00000000">
        <w:rPr>
          <w:rFonts w:ascii="Calibri" w:cs="Calibri" w:eastAsia="Calibri" w:hAnsi="Calibri"/>
          <w:sz w:val="22"/>
          <w:szCs w:val="22"/>
          <w:vertAlign w:val="baseline"/>
          <w:rtl w:val="0"/>
        </w:rPr>
        <w:t xml:space="preserve">Yayın Yılı, </w:t>
      </w:r>
      <w:r w:rsidDel="00000000" w:rsidR="00000000" w:rsidRPr="00000000">
        <w:rPr>
          <w:rFonts w:ascii="Calibri" w:cs="Calibri" w:eastAsia="Calibri" w:hAnsi="Calibri"/>
          <w:i w:val="1"/>
          <w:color w:val="000000"/>
          <w:sz w:val="22"/>
          <w:szCs w:val="22"/>
          <w:vertAlign w:val="baseline"/>
          <w:rtl w:val="0"/>
        </w:rPr>
        <w:t xml:space="preserve">Başlık </w:t>
      </w:r>
      <w:r w:rsidDel="00000000" w:rsidR="00000000" w:rsidRPr="00000000">
        <w:rPr>
          <w:rFonts w:ascii="Calibri" w:cs="Calibri" w:eastAsia="Calibri" w:hAnsi="Calibri"/>
          <w:color w:val="000000"/>
          <w:sz w:val="22"/>
          <w:szCs w:val="22"/>
          <w:vertAlign w:val="baseline"/>
          <w:rtl w:val="0"/>
        </w:rPr>
        <w:t xml:space="preserve">[online]. (Edition), Yayın Yeri, Web adresi: URL [Ziyaret Tarihi].</w:t>
      </w:r>
    </w:p>
    <w:p w:rsidR="00000000" w:rsidDel="00000000" w:rsidP="00000000" w:rsidRDefault="00000000" w:rsidRPr="00000000" w14:paraId="000000B7">
      <w:pPr>
        <w:numPr>
          <w:ilvl w:val="0"/>
          <w:numId w:val="6"/>
        </w:numPr>
        <w:ind w:left="1080" w:hanging="360"/>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HOLLAND, M., 2002, </w:t>
      </w:r>
      <w:r w:rsidDel="00000000" w:rsidR="00000000" w:rsidRPr="00000000">
        <w:rPr>
          <w:rFonts w:ascii="Calibri" w:cs="Calibri" w:eastAsia="Calibri" w:hAnsi="Calibri"/>
          <w:i w:val="1"/>
          <w:color w:val="000000"/>
          <w:sz w:val="22"/>
          <w:szCs w:val="22"/>
          <w:vertAlign w:val="baseline"/>
          <w:rtl w:val="0"/>
        </w:rPr>
        <w:t xml:space="preserve">Guide to citing Internet sources </w:t>
      </w:r>
      <w:r w:rsidDel="00000000" w:rsidR="00000000" w:rsidRPr="00000000">
        <w:rPr>
          <w:rFonts w:ascii="Calibri" w:cs="Calibri" w:eastAsia="Calibri" w:hAnsi="Calibri"/>
          <w:color w:val="000000"/>
          <w:sz w:val="22"/>
          <w:szCs w:val="22"/>
          <w:vertAlign w:val="baseline"/>
          <w:rtl w:val="0"/>
        </w:rPr>
        <w:t xml:space="preserve">[online], Poole, Bournemouth University, </w:t>
      </w:r>
      <w:hyperlink r:id="rId8">
        <w:r w:rsidDel="00000000" w:rsidR="00000000" w:rsidRPr="00000000">
          <w:rPr>
            <w:rFonts w:ascii="Calibri" w:cs="Calibri" w:eastAsia="Calibri" w:hAnsi="Calibri"/>
            <w:color w:val="0000ff"/>
            <w:sz w:val="22"/>
            <w:szCs w:val="22"/>
            <w:u w:val="single"/>
            <w:vertAlign w:val="baseline"/>
            <w:rtl w:val="0"/>
          </w:rPr>
          <w:t xml:space="preserve">http://www.bournemouth.ac.uk/library/using/guide_to citing_internet</w:t>
        </w:r>
      </w:hyperlink>
      <w:r w:rsidDel="00000000" w:rsidR="00000000" w:rsidRPr="00000000">
        <w:rPr>
          <w:rFonts w:ascii="Calibri" w:cs="Calibri" w:eastAsia="Calibri" w:hAnsi="Calibri"/>
          <w:color w:val="0000ff"/>
          <w:sz w:val="22"/>
          <w:szCs w:val="22"/>
          <w:u w:val="single"/>
          <w:vertAlign w:val="baseline"/>
          <w:rtl w:val="0"/>
        </w:rPr>
        <w:t xml:space="preserve">_sourc.html </w:t>
      </w:r>
      <w:r w:rsidDel="00000000" w:rsidR="00000000" w:rsidRPr="00000000">
        <w:rPr>
          <w:rFonts w:ascii="Calibri" w:cs="Calibri" w:eastAsia="Calibri" w:hAnsi="Calibri"/>
          <w:color w:val="000000"/>
          <w:sz w:val="22"/>
          <w:szCs w:val="22"/>
          <w:vertAlign w:val="baseline"/>
          <w:rtl w:val="0"/>
        </w:rPr>
        <w:t xml:space="preserve">[Ziyaret Tarihi: 4 Kasım 2002].</w:t>
      </w:r>
    </w:p>
    <w:p w:rsidR="00000000" w:rsidDel="00000000" w:rsidP="00000000" w:rsidRDefault="00000000" w:rsidRPr="00000000" w14:paraId="000000B8">
      <w:pPr>
        <w:rPr>
          <w:rFonts w:ascii="Calibri" w:cs="Calibri" w:eastAsia="Calibri" w:hAnsi="Calibri"/>
          <w:color w:val="000000"/>
          <w:sz w:val="22"/>
          <w:szCs w:val="22"/>
          <w:vertAlign w:val="baseline"/>
        </w:rPr>
      </w:pPr>
      <w:r w:rsidDel="00000000" w:rsidR="00000000" w:rsidRPr="00000000">
        <w:rPr>
          <w:rtl w:val="0"/>
        </w:rPr>
      </w:r>
    </w:p>
    <w:p w:rsidR="00000000" w:rsidDel="00000000" w:rsidP="00000000" w:rsidRDefault="00000000" w:rsidRPr="00000000" w14:paraId="000000B9">
      <w:pPr>
        <w:rPr>
          <w:rFonts w:ascii="Calibri" w:cs="Calibri" w:eastAsia="Calibri" w:hAnsi="Calibri"/>
          <w:color w:val="000000"/>
          <w:sz w:val="22"/>
          <w:szCs w:val="22"/>
          <w:vertAlign w:val="baseline"/>
        </w:rPr>
      </w:pPr>
      <w:r w:rsidDel="00000000" w:rsidR="00000000" w:rsidRPr="00000000">
        <w:rPr>
          <w:rtl w:val="0"/>
        </w:rPr>
      </w:r>
    </w:p>
    <w:p w:rsidR="00000000" w:rsidDel="00000000" w:rsidP="00000000" w:rsidRDefault="00000000" w:rsidRPr="00000000" w14:paraId="000000BA">
      <w:pPr>
        <w:rPr>
          <w:rFonts w:ascii="Calibri" w:cs="Calibri" w:eastAsia="Calibri" w:hAnsi="Calibri"/>
          <w:color w:val="000000"/>
          <w:sz w:val="22"/>
          <w:szCs w:val="22"/>
          <w:vertAlign w:val="baseline"/>
        </w:rPr>
      </w:pPr>
      <w:r w:rsidDel="00000000" w:rsidR="00000000" w:rsidRPr="00000000">
        <w:rPr>
          <w:rtl w:val="0"/>
        </w:rPr>
      </w:r>
    </w:p>
    <w:sectPr>
      <w:headerReference r:id="rId9" w:type="default"/>
      <w:footerReference r:id="rId10" w:type="default"/>
      <w:footerReference r:id="rId11" w:type="even"/>
      <w:pgSz w:h="16838" w:w="11906" w:orient="portrait"/>
      <w:pgMar w:bottom="1418" w:top="1701" w:left="1701" w:right="1134" w:header="709" w:footer="96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bournemouth.ac.uk/library/using/%20guide_to_citing_internet_sourc.html" TargetMode="External"/><Relationship Id="rId8" Type="http://schemas.openxmlformats.org/officeDocument/2006/relationships/hyperlink" Target="http://www.bournemouth.ac.uk/library/using/guide_to%20citing_inter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