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8917" w14:textId="77777777" w:rsidR="00310573" w:rsidRDefault="00000000">
      <w:pPr>
        <w:spacing w:before="60" w:line="276" w:lineRule="auto"/>
        <w:ind w:right="13"/>
        <w:jc w:val="center"/>
        <w:rPr>
          <w:sz w:val="28"/>
        </w:rPr>
      </w:pPr>
      <w:r>
        <w:rPr>
          <w:color w:val="212121"/>
          <w:sz w:val="28"/>
        </w:rPr>
        <w:t xml:space="preserve">ФЕДЕРАЛЬНОЕ ГОСУДАРСТВЕННОЕ АВТОНОМНОЕ </w:t>
      </w:r>
      <w:r>
        <w:rPr>
          <w:color w:val="212121"/>
          <w:spacing w:val="-4"/>
          <w:sz w:val="28"/>
        </w:rPr>
        <w:t>ОБРАЗОВАТЕЛЬНОЕ</w:t>
      </w:r>
      <w:r>
        <w:rPr>
          <w:color w:val="212121"/>
          <w:spacing w:val="-9"/>
          <w:sz w:val="28"/>
        </w:rPr>
        <w:t xml:space="preserve"> </w:t>
      </w:r>
      <w:r>
        <w:rPr>
          <w:color w:val="212121"/>
          <w:spacing w:val="-4"/>
          <w:sz w:val="28"/>
        </w:rPr>
        <w:t>УЧРЕЖДЕНИЕ</w:t>
      </w:r>
      <w:r>
        <w:rPr>
          <w:color w:val="212121"/>
          <w:spacing w:val="-9"/>
          <w:sz w:val="28"/>
        </w:rPr>
        <w:t xml:space="preserve"> </w:t>
      </w:r>
      <w:r>
        <w:rPr>
          <w:color w:val="212121"/>
          <w:spacing w:val="-4"/>
          <w:sz w:val="28"/>
        </w:rPr>
        <w:t>ВЫСШЕГО</w:t>
      </w:r>
      <w:r>
        <w:rPr>
          <w:color w:val="212121"/>
          <w:spacing w:val="-9"/>
          <w:sz w:val="28"/>
        </w:rPr>
        <w:t xml:space="preserve"> </w:t>
      </w:r>
      <w:r>
        <w:rPr>
          <w:color w:val="212121"/>
          <w:spacing w:val="-4"/>
          <w:sz w:val="28"/>
        </w:rPr>
        <w:t>ОБРАЗОВАНИЯ</w:t>
      </w:r>
    </w:p>
    <w:p w14:paraId="52A6E8A8" w14:textId="77777777" w:rsidR="00310573" w:rsidRDefault="00000000">
      <w:pPr>
        <w:spacing w:before="280"/>
        <w:ind w:left="1" w:right="13"/>
        <w:jc w:val="center"/>
        <w:rPr>
          <w:sz w:val="28"/>
        </w:rPr>
      </w:pPr>
      <w:r>
        <w:rPr>
          <w:color w:val="212121"/>
          <w:sz w:val="28"/>
        </w:rPr>
        <w:t>«Национальный</w:t>
      </w:r>
      <w:r>
        <w:rPr>
          <w:color w:val="212121"/>
          <w:spacing w:val="-18"/>
          <w:sz w:val="28"/>
        </w:rPr>
        <w:t xml:space="preserve"> </w:t>
      </w:r>
      <w:r>
        <w:rPr>
          <w:color w:val="212121"/>
          <w:sz w:val="28"/>
        </w:rPr>
        <w:t>исследовательский</w:t>
      </w:r>
      <w:r>
        <w:rPr>
          <w:color w:val="212121"/>
          <w:spacing w:val="-17"/>
          <w:sz w:val="28"/>
        </w:rPr>
        <w:t xml:space="preserve"> </w:t>
      </w:r>
      <w:r>
        <w:rPr>
          <w:color w:val="212121"/>
          <w:sz w:val="28"/>
        </w:rPr>
        <w:t>университет</w:t>
      </w:r>
      <w:r>
        <w:rPr>
          <w:color w:val="212121"/>
          <w:spacing w:val="-17"/>
          <w:sz w:val="28"/>
        </w:rPr>
        <w:t xml:space="preserve"> </w:t>
      </w:r>
      <w:r>
        <w:rPr>
          <w:color w:val="212121"/>
          <w:spacing w:val="-2"/>
          <w:sz w:val="28"/>
        </w:rPr>
        <w:t>ИТМО»</w:t>
      </w:r>
    </w:p>
    <w:p w14:paraId="683862CD" w14:textId="77777777" w:rsidR="00310573" w:rsidRDefault="00310573">
      <w:pPr>
        <w:pStyle w:val="GvdeMetni"/>
        <w:rPr>
          <w:sz w:val="28"/>
        </w:rPr>
      </w:pPr>
    </w:p>
    <w:p w14:paraId="56333EAB" w14:textId="77777777" w:rsidR="00310573" w:rsidRDefault="00310573">
      <w:pPr>
        <w:pStyle w:val="GvdeMetni"/>
        <w:rPr>
          <w:sz w:val="28"/>
        </w:rPr>
      </w:pPr>
    </w:p>
    <w:p w14:paraId="06F80B0E" w14:textId="77777777" w:rsidR="00310573" w:rsidRDefault="00310573">
      <w:pPr>
        <w:pStyle w:val="GvdeMetni"/>
        <w:rPr>
          <w:sz w:val="28"/>
        </w:rPr>
      </w:pPr>
    </w:p>
    <w:p w14:paraId="74CCBEE5" w14:textId="77777777" w:rsidR="00310573" w:rsidRDefault="00310573">
      <w:pPr>
        <w:pStyle w:val="GvdeMetni"/>
        <w:rPr>
          <w:sz w:val="28"/>
        </w:rPr>
      </w:pPr>
    </w:p>
    <w:p w14:paraId="6DC45AD7" w14:textId="77777777" w:rsidR="00310573" w:rsidRDefault="00310573">
      <w:pPr>
        <w:pStyle w:val="GvdeMetni"/>
        <w:spacing w:before="109"/>
        <w:rPr>
          <w:sz w:val="28"/>
        </w:rPr>
      </w:pPr>
    </w:p>
    <w:p w14:paraId="20DDC97E" w14:textId="77777777" w:rsidR="00310573" w:rsidRDefault="00000000">
      <w:pPr>
        <w:ind w:left="1" w:right="13"/>
        <w:jc w:val="center"/>
        <w:rPr>
          <w:sz w:val="28"/>
        </w:rPr>
      </w:pPr>
      <w:r>
        <w:rPr>
          <w:color w:val="212121"/>
          <w:spacing w:val="-2"/>
          <w:sz w:val="28"/>
        </w:rPr>
        <w:t>Факультет</w:t>
      </w:r>
      <w:r>
        <w:rPr>
          <w:color w:val="212121"/>
          <w:spacing w:val="-4"/>
          <w:sz w:val="28"/>
        </w:rPr>
        <w:t xml:space="preserve"> </w:t>
      </w:r>
      <w:r>
        <w:rPr>
          <w:color w:val="212121"/>
          <w:spacing w:val="-2"/>
          <w:sz w:val="28"/>
        </w:rPr>
        <w:t>«Программной Инженерии</w:t>
      </w:r>
      <w:r>
        <w:rPr>
          <w:color w:val="212121"/>
          <w:spacing w:val="-1"/>
          <w:sz w:val="28"/>
        </w:rPr>
        <w:t xml:space="preserve"> </w:t>
      </w:r>
      <w:r>
        <w:rPr>
          <w:color w:val="212121"/>
          <w:spacing w:val="-2"/>
          <w:sz w:val="28"/>
        </w:rPr>
        <w:t>и Компьютерных</w:t>
      </w:r>
      <w:r>
        <w:rPr>
          <w:color w:val="212121"/>
          <w:spacing w:val="-1"/>
          <w:sz w:val="28"/>
        </w:rPr>
        <w:t xml:space="preserve"> </w:t>
      </w:r>
      <w:r>
        <w:rPr>
          <w:color w:val="212121"/>
          <w:spacing w:val="-2"/>
          <w:sz w:val="28"/>
        </w:rPr>
        <w:t>Технологий»</w:t>
      </w:r>
    </w:p>
    <w:p w14:paraId="7787A316" w14:textId="77777777" w:rsidR="00310573" w:rsidRDefault="00310573">
      <w:pPr>
        <w:pStyle w:val="GvdeMetni"/>
        <w:rPr>
          <w:sz w:val="28"/>
        </w:rPr>
      </w:pPr>
    </w:p>
    <w:p w14:paraId="29888BAA" w14:textId="77777777" w:rsidR="00310573" w:rsidRDefault="00310573">
      <w:pPr>
        <w:pStyle w:val="GvdeMetni"/>
        <w:rPr>
          <w:sz w:val="28"/>
        </w:rPr>
      </w:pPr>
    </w:p>
    <w:p w14:paraId="7662B838" w14:textId="77777777" w:rsidR="00310573" w:rsidRDefault="00310573">
      <w:pPr>
        <w:pStyle w:val="GvdeMetni"/>
        <w:rPr>
          <w:sz w:val="28"/>
        </w:rPr>
      </w:pPr>
    </w:p>
    <w:p w14:paraId="444236C7" w14:textId="77777777" w:rsidR="00310573" w:rsidRDefault="00310573">
      <w:pPr>
        <w:pStyle w:val="GvdeMetni"/>
        <w:rPr>
          <w:sz w:val="28"/>
        </w:rPr>
      </w:pPr>
    </w:p>
    <w:p w14:paraId="3B3C42A4" w14:textId="77777777" w:rsidR="00310573" w:rsidRDefault="00310573">
      <w:pPr>
        <w:pStyle w:val="GvdeMetni"/>
        <w:spacing w:before="109"/>
        <w:rPr>
          <w:sz w:val="28"/>
        </w:rPr>
      </w:pPr>
    </w:p>
    <w:p w14:paraId="11D558F6" w14:textId="77777777" w:rsidR="00310573" w:rsidRDefault="00000000">
      <w:pPr>
        <w:ind w:left="1" w:right="13"/>
        <w:jc w:val="center"/>
        <w:rPr>
          <w:sz w:val="28"/>
        </w:rPr>
      </w:pPr>
      <w:r>
        <w:rPr>
          <w:color w:val="212121"/>
          <w:sz w:val="28"/>
        </w:rPr>
        <w:t>Отчет</w:t>
      </w:r>
      <w:r>
        <w:rPr>
          <w:color w:val="212121"/>
          <w:spacing w:val="-12"/>
          <w:sz w:val="28"/>
        </w:rPr>
        <w:t xml:space="preserve"> </w:t>
      </w:r>
      <w:r>
        <w:rPr>
          <w:color w:val="212121"/>
          <w:sz w:val="28"/>
        </w:rPr>
        <w:t>о</w:t>
      </w:r>
      <w:r>
        <w:rPr>
          <w:color w:val="212121"/>
          <w:spacing w:val="-9"/>
          <w:sz w:val="28"/>
        </w:rPr>
        <w:t xml:space="preserve"> </w:t>
      </w:r>
      <w:r>
        <w:rPr>
          <w:color w:val="212121"/>
          <w:sz w:val="28"/>
        </w:rPr>
        <w:t>лабораторной</w:t>
      </w:r>
      <w:r>
        <w:rPr>
          <w:color w:val="212121"/>
          <w:spacing w:val="-9"/>
          <w:sz w:val="28"/>
        </w:rPr>
        <w:t xml:space="preserve"> </w:t>
      </w:r>
      <w:r>
        <w:rPr>
          <w:color w:val="212121"/>
          <w:sz w:val="28"/>
        </w:rPr>
        <w:t>работе</w:t>
      </w:r>
      <w:r>
        <w:rPr>
          <w:color w:val="212121"/>
          <w:spacing w:val="-9"/>
          <w:sz w:val="28"/>
        </w:rPr>
        <w:t xml:space="preserve"> </w:t>
      </w:r>
      <w:r>
        <w:rPr>
          <w:color w:val="212121"/>
          <w:spacing w:val="-5"/>
          <w:sz w:val="28"/>
        </w:rPr>
        <w:t>№3</w:t>
      </w:r>
    </w:p>
    <w:p w14:paraId="40C27E81" w14:textId="77777777" w:rsidR="00310573" w:rsidRDefault="00310573">
      <w:pPr>
        <w:pStyle w:val="GvdeMetni"/>
        <w:spacing w:before="6"/>
        <w:rPr>
          <w:sz w:val="28"/>
        </w:rPr>
      </w:pPr>
    </w:p>
    <w:p w14:paraId="007BE9FE" w14:textId="77777777" w:rsidR="00310573" w:rsidRDefault="00000000">
      <w:pPr>
        <w:spacing w:line="484" w:lineRule="auto"/>
        <w:ind w:left="3641" w:right="3653"/>
        <w:jc w:val="center"/>
        <w:rPr>
          <w:sz w:val="28"/>
        </w:rPr>
      </w:pPr>
      <w:r>
        <w:rPr>
          <w:color w:val="212121"/>
          <w:sz w:val="28"/>
        </w:rPr>
        <w:t>«Задание 3»</w:t>
      </w:r>
      <w:r>
        <w:rPr>
          <w:color w:val="212121"/>
          <w:spacing w:val="40"/>
          <w:sz w:val="28"/>
        </w:rPr>
        <w:t xml:space="preserve"> </w:t>
      </w:r>
      <w:r>
        <w:rPr>
          <w:color w:val="212121"/>
          <w:sz w:val="28"/>
        </w:rPr>
        <w:t>по</w:t>
      </w:r>
      <w:r>
        <w:rPr>
          <w:color w:val="212121"/>
          <w:spacing w:val="-18"/>
          <w:sz w:val="28"/>
        </w:rPr>
        <w:t xml:space="preserve"> </w:t>
      </w:r>
      <w:r>
        <w:rPr>
          <w:color w:val="212121"/>
          <w:sz w:val="28"/>
        </w:rPr>
        <w:t>дисциплине</w:t>
      </w:r>
    </w:p>
    <w:p w14:paraId="2CCC618F" w14:textId="77777777" w:rsidR="00310573" w:rsidRDefault="00000000">
      <w:pPr>
        <w:spacing w:line="484" w:lineRule="auto"/>
        <w:ind w:left="2340" w:right="2353"/>
        <w:jc w:val="center"/>
        <w:rPr>
          <w:sz w:val="28"/>
        </w:rPr>
      </w:pPr>
      <w:r>
        <w:rPr>
          <w:color w:val="212121"/>
          <w:sz w:val="28"/>
        </w:rPr>
        <w:t>«Языки</w:t>
      </w:r>
      <w:r>
        <w:rPr>
          <w:color w:val="212121"/>
          <w:spacing w:val="-18"/>
          <w:sz w:val="28"/>
        </w:rPr>
        <w:t xml:space="preserve"> </w:t>
      </w:r>
      <w:r>
        <w:rPr>
          <w:color w:val="212121"/>
          <w:sz w:val="28"/>
        </w:rPr>
        <w:t>Программирования» Вариант 3</w:t>
      </w:r>
    </w:p>
    <w:p w14:paraId="37C76BD7" w14:textId="77777777" w:rsidR="00310573" w:rsidRDefault="00310573">
      <w:pPr>
        <w:pStyle w:val="GvdeMetni"/>
        <w:rPr>
          <w:sz w:val="28"/>
        </w:rPr>
      </w:pPr>
    </w:p>
    <w:p w14:paraId="7880E19E" w14:textId="77777777" w:rsidR="00310573" w:rsidRDefault="00310573">
      <w:pPr>
        <w:pStyle w:val="GvdeMetni"/>
        <w:rPr>
          <w:sz w:val="28"/>
        </w:rPr>
      </w:pPr>
    </w:p>
    <w:p w14:paraId="035C7013" w14:textId="77777777" w:rsidR="00310573" w:rsidRDefault="00310573">
      <w:pPr>
        <w:pStyle w:val="GvdeMetni"/>
        <w:rPr>
          <w:sz w:val="28"/>
        </w:rPr>
      </w:pPr>
    </w:p>
    <w:p w14:paraId="0C443E2E" w14:textId="77777777" w:rsidR="00310573" w:rsidRDefault="00310573">
      <w:pPr>
        <w:pStyle w:val="GvdeMetni"/>
        <w:rPr>
          <w:sz w:val="28"/>
        </w:rPr>
      </w:pPr>
    </w:p>
    <w:p w14:paraId="311223CF" w14:textId="77777777" w:rsidR="00310573" w:rsidRDefault="00310573">
      <w:pPr>
        <w:pStyle w:val="GvdeMetni"/>
        <w:rPr>
          <w:sz w:val="28"/>
        </w:rPr>
      </w:pPr>
    </w:p>
    <w:p w14:paraId="1FF47F6A" w14:textId="77777777" w:rsidR="00310573" w:rsidRDefault="00310573">
      <w:pPr>
        <w:pStyle w:val="GvdeMetni"/>
        <w:spacing w:before="59"/>
        <w:rPr>
          <w:sz w:val="28"/>
        </w:rPr>
      </w:pPr>
    </w:p>
    <w:p w14:paraId="01C8B65D" w14:textId="77777777" w:rsidR="00310573" w:rsidRDefault="00000000">
      <w:pPr>
        <w:spacing w:before="1" w:line="410" w:lineRule="auto"/>
        <w:ind w:left="6362" w:right="35" w:firstLine="1368"/>
        <w:jc w:val="right"/>
        <w:rPr>
          <w:sz w:val="28"/>
        </w:rPr>
      </w:pPr>
      <w:r>
        <w:rPr>
          <w:color w:val="212121"/>
          <w:spacing w:val="-2"/>
          <w:sz w:val="28"/>
        </w:rPr>
        <w:t>Выполнил: Студент</w:t>
      </w:r>
      <w:r>
        <w:rPr>
          <w:color w:val="212121"/>
          <w:spacing w:val="-7"/>
          <w:sz w:val="28"/>
        </w:rPr>
        <w:t xml:space="preserve"> </w:t>
      </w:r>
      <w:r>
        <w:rPr>
          <w:color w:val="212121"/>
          <w:spacing w:val="-2"/>
          <w:sz w:val="28"/>
        </w:rPr>
        <w:t>группы</w:t>
      </w:r>
      <w:r>
        <w:rPr>
          <w:color w:val="212121"/>
          <w:spacing w:val="-6"/>
          <w:sz w:val="28"/>
        </w:rPr>
        <w:t xml:space="preserve"> </w:t>
      </w:r>
      <w:r>
        <w:rPr>
          <w:color w:val="212121"/>
          <w:spacing w:val="-2"/>
          <w:sz w:val="28"/>
        </w:rPr>
        <w:t>Р4119</w:t>
      </w:r>
    </w:p>
    <w:p w14:paraId="0C08D1C0" w14:textId="33DCB368" w:rsidR="00310573" w:rsidRDefault="00EC5566">
      <w:pPr>
        <w:spacing w:line="321" w:lineRule="exact"/>
        <w:ind w:right="35"/>
        <w:jc w:val="right"/>
        <w:rPr>
          <w:sz w:val="28"/>
        </w:rPr>
      </w:pPr>
      <w:r>
        <w:rPr>
          <w:color w:val="212121"/>
          <w:sz w:val="28"/>
        </w:rPr>
        <w:t>Эр Мерт</w:t>
      </w:r>
    </w:p>
    <w:p w14:paraId="49635C90" w14:textId="77777777" w:rsidR="00310573" w:rsidRDefault="00000000">
      <w:pPr>
        <w:spacing w:before="228" w:line="410" w:lineRule="auto"/>
        <w:ind w:left="5093" w:right="35" w:firstLine="2711"/>
        <w:jc w:val="right"/>
        <w:rPr>
          <w:sz w:val="28"/>
        </w:rPr>
      </w:pPr>
      <w:r>
        <w:rPr>
          <w:color w:val="212121"/>
          <w:spacing w:val="-2"/>
          <w:sz w:val="28"/>
        </w:rPr>
        <w:t>Проверил: Доцент</w:t>
      </w:r>
      <w:r>
        <w:rPr>
          <w:color w:val="212121"/>
          <w:spacing w:val="-10"/>
          <w:sz w:val="28"/>
        </w:rPr>
        <w:t xml:space="preserve"> </w:t>
      </w:r>
      <w:r>
        <w:rPr>
          <w:color w:val="212121"/>
          <w:spacing w:val="-2"/>
          <w:sz w:val="28"/>
        </w:rPr>
        <w:t>факультета</w:t>
      </w:r>
      <w:r>
        <w:rPr>
          <w:color w:val="212121"/>
          <w:spacing w:val="-9"/>
          <w:sz w:val="28"/>
        </w:rPr>
        <w:t xml:space="preserve"> </w:t>
      </w:r>
      <w:r>
        <w:rPr>
          <w:color w:val="212121"/>
          <w:spacing w:val="-2"/>
          <w:sz w:val="28"/>
        </w:rPr>
        <w:t>ПИиКТ,</w:t>
      </w:r>
      <w:r>
        <w:rPr>
          <w:color w:val="212121"/>
          <w:spacing w:val="-9"/>
          <w:sz w:val="28"/>
        </w:rPr>
        <w:t xml:space="preserve"> </w:t>
      </w:r>
      <w:r>
        <w:rPr>
          <w:color w:val="212121"/>
          <w:spacing w:val="-2"/>
          <w:sz w:val="28"/>
        </w:rPr>
        <w:t>к.т.н.</w:t>
      </w:r>
    </w:p>
    <w:p w14:paraId="03E2D86C" w14:textId="77777777" w:rsidR="00310573" w:rsidRDefault="00000000">
      <w:pPr>
        <w:spacing w:before="59"/>
        <w:ind w:right="35"/>
        <w:jc w:val="right"/>
        <w:rPr>
          <w:sz w:val="28"/>
        </w:rPr>
      </w:pPr>
      <w:r>
        <w:rPr>
          <w:color w:val="212121"/>
          <w:spacing w:val="-2"/>
          <w:sz w:val="28"/>
        </w:rPr>
        <w:t>Кореньков</w:t>
      </w:r>
      <w:r>
        <w:rPr>
          <w:color w:val="212121"/>
          <w:spacing w:val="-9"/>
          <w:sz w:val="28"/>
        </w:rPr>
        <w:t xml:space="preserve"> </w:t>
      </w:r>
      <w:r>
        <w:rPr>
          <w:color w:val="212121"/>
          <w:spacing w:val="-2"/>
          <w:sz w:val="28"/>
        </w:rPr>
        <w:t>Ю.</w:t>
      </w:r>
      <w:r>
        <w:rPr>
          <w:color w:val="212121"/>
          <w:spacing w:val="-8"/>
          <w:sz w:val="28"/>
        </w:rPr>
        <w:t xml:space="preserve"> </w:t>
      </w:r>
      <w:r>
        <w:rPr>
          <w:color w:val="212121"/>
          <w:spacing w:val="-5"/>
          <w:sz w:val="28"/>
        </w:rPr>
        <w:t>Д.</w:t>
      </w:r>
    </w:p>
    <w:p w14:paraId="309562CE" w14:textId="77777777" w:rsidR="00310573" w:rsidRDefault="00310573">
      <w:pPr>
        <w:jc w:val="right"/>
        <w:rPr>
          <w:sz w:val="28"/>
        </w:rPr>
        <w:sectPr w:rsidR="00310573">
          <w:type w:val="continuous"/>
          <w:pgSz w:w="11920" w:h="16840"/>
          <w:pgMar w:top="1600" w:right="1417" w:bottom="280" w:left="1417" w:header="708" w:footer="708" w:gutter="0"/>
          <w:cols w:space="708"/>
        </w:sectPr>
      </w:pPr>
    </w:p>
    <w:p w14:paraId="6DFC3BD2" w14:textId="77777777" w:rsidR="00310573" w:rsidRDefault="00000000">
      <w:pPr>
        <w:pStyle w:val="Balk1"/>
        <w:spacing w:before="60"/>
      </w:pPr>
      <w:bookmarkStart w:id="0" w:name="Задание:__"/>
      <w:bookmarkEnd w:id="0"/>
      <w:r>
        <w:rPr>
          <w:color w:val="212121"/>
          <w:spacing w:val="-2"/>
        </w:rPr>
        <w:lastRenderedPageBreak/>
        <w:t>Задание:</w:t>
      </w:r>
    </w:p>
    <w:p w14:paraId="008FCFF8" w14:textId="77777777" w:rsidR="00310573" w:rsidRDefault="00000000">
      <w:pPr>
        <w:pStyle w:val="GvdeMetni"/>
        <w:spacing w:before="288" w:line="276" w:lineRule="auto"/>
        <w:ind w:left="23" w:right="214"/>
        <w:jc w:val="both"/>
      </w:pPr>
      <w:r>
        <w:rPr>
          <w:color w:val="212121"/>
        </w:rPr>
        <w:t>Реализовать</w:t>
      </w:r>
      <w:r>
        <w:rPr>
          <w:color w:val="212121"/>
          <w:spacing w:val="-14"/>
        </w:rPr>
        <w:t xml:space="preserve"> </w:t>
      </w:r>
      <w:r>
        <w:rPr>
          <w:color w:val="212121"/>
        </w:rPr>
        <w:t>формирование</w:t>
      </w:r>
      <w:r>
        <w:rPr>
          <w:color w:val="212121"/>
          <w:spacing w:val="-14"/>
        </w:rPr>
        <w:t xml:space="preserve"> </w:t>
      </w:r>
      <w:r>
        <w:rPr>
          <w:color w:val="212121"/>
        </w:rPr>
        <w:t>линейного</w:t>
      </w:r>
      <w:r>
        <w:rPr>
          <w:color w:val="212121"/>
          <w:spacing w:val="-14"/>
        </w:rPr>
        <w:t xml:space="preserve"> </w:t>
      </w:r>
      <w:r>
        <w:rPr>
          <w:color w:val="212121"/>
        </w:rPr>
        <w:t>кода</w:t>
      </w:r>
      <w:r>
        <w:rPr>
          <w:color w:val="212121"/>
          <w:spacing w:val="-14"/>
        </w:rPr>
        <w:t xml:space="preserve"> </w:t>
      </w:r>
      <w:r>
        <w:rPr>
          <w:color w:val="212121"/>
        </w:rPr>
        <w:t>в</w:t>
      </w:r>
      <w:r>
        <w:rPr>
          <w:color w:val="212121"/>
          <w:spacing w:val="-14"/>
        </w:rPr>
        <w:t xml:space="preserve"> </w:t>
      </w:r>
      <w:r>
        <w:rPr>
          <w:color w:val="212121"/>
        </w:rPr>
        <w:t>терминах</w:t>
      </w:r>
      <w:r>
        <w:rPr>
          <w:color w:val="212121"/>
          <w:spacing w:val="-14"/>
        </w:rPr>
        <w:t xml:space="preserve"> </w:t>
      </w:r>
      <w:r>
        <w:rPr>
          <w:color w:val="212121"/>
        </w:rPr>
        <w:t>некоторого</w:t>
      </w:r>
      <w:r>
        <w:rPr>
          <w:color w:val="212121"/>
          <w:spacing w:val="-14"/>
        </w:rPr>
        <w:t xml:space="preserve"> </w:t>
      </w:r>
      <w:r>
        <w:rPr>
          <w:color w:val="212121"/>
        </w:rPr>
        <w:t>набора</w:t>
      </w:r>
      <w:r>
        <w:rPr>
          <w:color w:val="212121"/>
          <w:spacing w:val="-14"/>
        </w:rPr>
        <w:t xml:space="preserve"> </w:t>
      </w:r>
      <w:r>
        <w:rPr>
          <w:color w:val="212121"/>
        </w:rPr>
        <w:t>инструкций посредством</w:t>
      </w:r>
      <w:r>
        <w:rPr>
          <w:color w:val="212121"/>
          <w:spacing w:val="-3"/>
        </w:rPr>
        <w:t xml:space="preserve"> </w:t>
      </w:r>
      <w:r>
        <w:rPr>
          <w:color w:val="212121"/>
        </w:rPr>
        <w:t>анализа</w:t>
      </w:r>
      <w:r>
        <w:rPr>
          <w:color w:val="212121"/>
          <w:spacing w:val="-3"/>
        </w:rPr>
        <w:t xml:space="preserve"> </w:t>
      </w:r>
      <w:r>
        <w:rPr>
          <w:color w:val="212121"/>
        </w:rPr>
        <w:t>графа</w:t>
      </w:r>
      <w:r>
        <w:rPr>
          <w:color w:val="212121"/>
          <w:spacing w:val="-3"/>
        </w:rPr>
        <w:t xml:space="preserve"> </w:t>
      </w:r>
      <w:r>
        <w:rPr>
          <w:color w:val="212121"/>
        </w:rPr>
        <w:t>потока</w:t>
      </w:r>
      <w:r>
        <w:rPr>
          <w:color w:val="212121"/>
          <w:spacing w:val="-3"/>
        </w:rPr>
        <w:t xml:space="preserve"> </w:t>
      </w:r>
      <w:r>
        <w:rPr>
          <w:color w:val="212121"/>
        </w:rPr>
        <w:t>управления</w:t>
      </w:r>
      <w:r>
        <w:rPr>
          <w:color w:val="212121"/>
          <w:spacing w:val="-3"/>
        </w:rPr>
        <w:t xml:space="preserve"> </w:t>
      </w:r>
      <w:r>
        <w:rPr>
          <w:color w:val="212121"/>
        </w:rPr>
        <w:t>для</w:t>
      </w:r>
      <w:r>
        <w:rPr>
          <w:color w:val="212121"/>
          <w:spacing w:val="-3"/>
        </w:rPr>
        <w:t xml:space="preserve"> </w:t>
      </w:r>
      <w:r>
        <w:rPr>
          <w:color w:val="212121"/>
        </w:rPr>
        <w:t>набора</w:t>
      </w:r>
      <w:r>
        <w:rPr>
          <w:color w:val="212121"/>
          <w:spacing w:val="-3"/>
        </w:rPr>
        <w:t xml:space="preserve"> </w:t>
      </w:r>
      <w:r>
        <w:rPr>
          <w:color w:val="212121"/>
        </w:rPr>
        <w:t>подпрограмм.</w:t>
      </w:r>
      <w:r>
        <w:rPr>
          <w:color w:val="212121"/>
          <w:spacing w:val="-3"/>
        </w:rPr>
        <w:t xml:space="preserve"> </w:t>
      </w:r>
      <w:r>
        <w:rPr>
          <w:color w:val="212121"/>
        </w:rPr>
        <w:t>Полученный линейный код вывести в мнемонической форме в выходной текстовый файл.</w:t>
      </w:r>
    </w:p>
    <w:p w14:paraId="282A0721" w14:textId="77777777" w:rsidR="00310573" w:rsidRDefault="00310573">
      <w:pPr>
        <w:pStyle w:val="GvdeMetni"/>
        <w:spacing w:before="84"/>
      </w:pPr>
    </w:p>
    <w:p w14:paraId="6F605301" w14:textId="77777777" w:rsidR="00310573" w:rsidRDefault="00000000">
      <w:pPr>
        <w:pStyle w:val="Balk1"/>
      </w:pPr>
      <w:bookmarkStart w:id="1" w:name="Описание_разработанных_структур_данных_"/>
      <w:bookmarkEnd w:id="1"/>
      <w:r>
        <w:rPr>
          <w:color w:val="212121"/>
        </w:rPr>
        <w:t>Описание</w:t>
      </w:r>
      <w:r>
        <w:rPr>
          <w:color w:val="212121"/>
          <w:spacing w:val="-12"/>
        </w:rPr>
        <w:t xml:space="preserve"> </w:t>
      </w:r>
      <w:r>
        <w:rPr>
          <w:color w:val="212121"/>
        </w:rPr>
        <w:t>разработанных</w:t>
      </w:r>
      <w:r>
        <w:rPr>
          <w:color w:val="212121"/>
          <w:spacing w:val="-10"/>
        </w:rPr>
        <w:t xml:space="preserve"> </w:t>
      </w:r>
      <w:r>
        <w:rPr>
          <w:color w:val="212121"/>
        </w:rPr>
        <w:t>структур</w:t>
      </w:r>
      <w:r>
        <w:rPr>
          <w:color w:val="212121"/>
          <w:spacing w:val="-9"/>
        </w:rPr>
        <w:t xml:space="preserve"> </w:t>
      </w:r>
      <w:r>
        <w:rPr>
          <w:color w:val="212121"/>
          <w:spacing w:val="-2"/>
        </w:rPr>
        <w:t>данных</w:t>
      </w:r>
    </w:p>
    <w:p w14:paraId="5D5D46C8" w14:textId="77777777" w:rsidR="00310573" w:rsidRDefault="00000000">
      <w:pPr>
        <w:pStyle w:val="GvdeMetni"/>
        <w:spacing w:before="316"/>
        <w:ind w:left="23"/>
        <w:rPr>
          <w:rFonts w:ascii="Courier New" w:hAnsi="Courier New"/>
        </w:rPr>
      </w:pPr>
      <w:proofErr w:type="spellStart"/>
      <w:r>
        <w:rPr>
          <w:b/>
        </w:rPr>
        <w:t>ProgramImage</w:t>
      </w:r>
      <w:proofErr w:type="spellEnd"/>
      <w:r>
        <w:rPr>
          <w:b/>
        </w:rPr>
        <w:t>:</w:t>
      </w:r>
      <w:r>
        <w:rPr>
          <w:b/>
          <w:spacing w:val="-3"/>
        </w:rPr>
        <w:t xml:space="preserve"> </w:t>
      </w:r>
      <w:r>
        <w:t>Контейнер</w:t>
      </w:r>
      <w:r>
        <w:rPr>
          <w:spacing w:val="-2"/>
        </w:rPr>
        <w:t xml:space="preserve"> </w:t>
      </w:r>
      <w:r>
        <w:t>для</w:t>
      </w:r>
      <w:r>
        <w:rPr>
          <w:spacing w:val="-3"/>
        </w:rPr>
        <w:t xml:space="preserve"> </w:t>
      </w:r>
      <w:r>
        <w:t>всех</w:t>
      </w:r>
      <w:r>
        <w:rPr>
          <w:spacing w:val="-2"/>
        </w:rPr>
        <w:t xml:space="preserve"> </w:t>
      </w:r>
      <w:r>
        <w:t>секций</w:t>
      </w:r>
      <w:r>
        <w:rPr>
          <w:spacing w:val="-2"/>
        </w:rPr>
        <w:t xml:space="preserve"> </w:t>
      </w:r>
      <w:r>
        <w:t>программы.</w:t>
      </w:r>
      <w:r>
        <w:rPr>
          <w:spacing w:val="-3"/>
        </w:rPr>
        <w:t xml:space="preserve"> </w:t>
      </w:r>
      <w:r>
        <w:t>Хранит</w:t>
      </w:r>
      <w:r>
        <w:rPr>
          <w:spacing w:val="-2"/>
        </w:rPr>
        <w:t xml:space="preserve"> </w:t>
      </w:r>
      <w:r>
        <w:t>списки</w:t>
      </w:r>
      <w:r>
        <w:rPr>
          <w:spacing w:val="-2"/>
        </w:rPr>
        <w:t xml:space="preserve"> </w:t>
      </w:r>
      <w:proofErr w:type="spellStart"/>
      <w:r>
        <w:rPr>
          <w:rFonts w:ascii="Courier New" w:hAnsi="Courier New"/>
          <w:spacing w:val="-2"/>
        </w:rPr>
        <w:t>ImageEntry</w:t>
      </w:r>
      <w:proofErr w:type="spellEnd"/>
    </w:p>
    <w:p w14:paraId="5E71612A" w14:textId="77777777" w:rsidR="00310573" w:rsidRDefault="00000000">
      <w:pPr>
        <w:pStyle w:val="GvdeMetni"/>
        <w:spacing w:before="40"/>
        <w:ind w:left="23"/>
      </w:pPr>
      <w:r>
        <w:rPr>
          <w:noProof/>
        </w:rPr>
        <w:drawing>
          <wp:anchor distT="0" distB="0" distL="0" distR="0" simplePos="0" relativeHeight="15729152" behindDoc="0" locked="0" layoutInCell="1" allowOverlap="1" wp14:anchorId="2A97C99C" wp14:editId="1C1E3493">
            <wp:simplePos x="0" y="0"/>
            <wp:positionH relativeFrom="page">
              <wp:posOffset>971423</wp:posOffset>
            </wp:positionH>
            <wp:positionV relativeFrom="paragraph">
              <wp:posOffset>455840</wp:posOffset>
            </wp:positionV>
            <wp:extent cx="5696075" cy="11906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96075" cy="1190625"/>
                    </a:xfrm>
                    <a:prstGeom prst="rect">
                      <a:avLst/>
                    </a:prstGeom>
                  </pic:spPr>
                </pic:pic>
              </a:graphicData>
            </a:graphic>
          </wp:anchor>
        </w:drawing>
      </w:r>
      <w:r>
        <w:t>для</w:t>
      </w:r>
      <w:r>
        <w:rPr>
          <w:spacing w:val="-7"/>
        </w:rPr>
        <w:t xml:space="preserve"> </w:t>
      </w:r>
      <w:r>
        <w:t>кода</w:t>
      </w:r>
      <w:r>
        <w:rPr>
          <w:spacing w:val="-7"/>
        </w:rPr>
        <w:t xml:space="preserve"> </w:t>
      </w:r>
      <w:r>
        <w:t>и</w:t>
      </w:r>
      <w:r>
        <w:rPr>
          <w:spacing w:val="-6"/>
        </w:rPr>
        <w:t xml:space="preserve"> </w:t>
      </w:r>
      <w:r>
        <w:rPr>
          <w:spacing w:val="-2"/>
        </w:rPr>
        <w:t>данных.</w:t>
      </w:r>
    </w:p>
    <w:p w14:paraId="3EA9616C" w14:textId="77777777" w:rsidR="00310573" w:rsidRDefault="00310573">
      <w:pPr>
        <w:pStyle w:val="GvdeMetni"/>
      </w:pPr>
    </w:p>
    <w:p w14:paraId="030B4BEC" w14:textId="77777777" w:rsidR="00310573" w:rsidRDefault="00310573">
      <w:pPr>
        <w:pStyle w:val="GvdeMetni"/>
      </w:pPr>
    </w:p>
    <w:p w14:paraId="636C4E7C" w14:textId="77777777" w:rsidR="00310573" w:rsidRDefault="00310573">
      <w:pPr>
        <w:pStyle w:val="GvdeMetni"/>
      </w:pPr>
    </w:p>
    <w:p w14:paraId="4D0BDC44" w14:textId="77777777" w:rsidR="00310573" w:rsidRDefault="00310573">
      <w:pPr>
        <w:pStyle w:val="GvdeMetni"/>
      </w:pPr>
    </w:p>
    <w:p w14:paraId="5B0DF8CA" w14:textId="77777777" w:rsidR="00310573" w:rsidRDefault="00310573">
      <w:pPr>
        <w:pStyle w:val="GvdeMetni"/>
      </w:pPr>
    </w:p>
    <w:p w14:paraId="420E404A" w14:textId="77777777" w:rsidR="00310573" w:rsidRDefault="00310573">
      <w:pPr>
        <w:pStyle w:val="GvdeMetni"/>
      </w:pPr>
    </w:p>
    <w:p w14:paraId="37C527BB" w14:textId="77777777" w:rsidR="00310573" w:rsidRDefault="00310573">
      <w:pPr>
        <w:pStyle w:val="GvdeMetni"/>
      </w:pPr>
    </w:p>
    <w:p w14:paraId="21920A66" w14:textId="77777777" w:rsidR="00310573" w:rsidRDefault="00310573">
      <w:pPr>
        <w:pStyle w:val="GvdeMetni"/>
      </w:pPr>
    </w:p>
    <w:p w14:paraId="7AA5C03F" w14:textId="77777777" w:rsidR="00310573" w:rsidRDefault="00310573">
      <w:pPr>
        <w:pStyle w:val="GvdeMetni"/>
        <w:spacing w:before="126"/>
      </w:pPr>
    </w:p>
    <w:p w14:paraId="43CD1EE2" w14:textId="77777777" w:rsidR="00310573" w:rsidRDefault="00000000">
      <w:pPr>
        <w:spacing w:line="276" w:lineRule="auto"/>
        <w:ind w:left="23" w:right="341"/>
        <w:jc w:val="both"/>
        <w:rPr>
          <w:sz w:val="24"/>
        </w:rPr>
      </w:pPr>
      <w:proofErr w:type="spellStart"/>
      <w:r>
        <w:rPr>
          <w:b/>
          <w:sz w:val="24"/>
        </w:rPr>
        <w:t>FunctionUnit</w:t>
      </w:r>
      <w:proofErr w:type="spellEnd"/>
      <w:r>
        <w:rPr>
          <w:b/>
          <w:spacing w:val="-10"/>
          <w:sz w:val="24"/>
        </w:rPr>
        <w:t xml:space="preserve"> </w:t>
      </w:r>
      <w:r>
        <w:rPr>
          <w:b/>
          <w:sz w:val="24"/>
        </w:rPr>
        <w:t>/</w:t>
      </w:r>
      <w:r>
        <w:rPr>
          <w:b/>
          <w:spacing w:val="-10"/>
          <w:sz w:val="24"/>
        </w:rPr>
        <w:t xml:space="preserve"> </w:t>
      </w:r>
      <w:proofErr w:type="spellStart"/>
      <w:r>
        <w:rPr>
          <w:b/>
          <w:sz w:val="24"/>
        </w:rPr>
        <w:t>ProgramUnit</w:t>
      </w:r>
      <w:proofErr w:type="spellEnd"/>
      <w:r>
        <w:rPr>
          <w:b/>
          <w:sz w:val="24"/>
        </w:rPr>
        <w:t>:</w:t>
      </w:r>
      <w:r>
        <w:rPr>
          <w:b/>
          <w:spacing w:val="-10"/>
          <w:sz w:val="24"/>
        </w:rPr>
        <w:t xml:space="preserve"> </w:t>
      </w:r>
      <w:r>
        <w:rPr>
          <w:sz w:val="24"/>
        </w:rPr>
        <w:t>Структуры,</w:t>
      </w:r>
      <w:r>
        <w:rPr>
          <w:spacing w:val="-10"/>
          <w:sz w:val="24"/>
        </w:rPr>
        <w:t xml:space="preserve"> </w:t>
      </w:r>
      <w:r>
        <w:rPr>
          <w:sz w:val="24"/>
        </w:rPr>
        <w:t>объединяющие</w:t>
      </w:r>
      <w:r>
        <w:rPr>
          <w:spacing w:val="-10"/>
          <w:sz w:val="24"/>
        </w:rPr>
        <w:t xml:space="preserve"> </w:t>
      </w:r>
      <w:r>
        <w:rPr>
          <w:sz w:val="24"/>
        </w:rPr>
        <w:t>CFG,</w:t>
      </w:r>
      <w:r>
        <w:rPr>
          <w:spacing w:val="-10"/>
          <w:sz w:val="24"/>
        </w:rPr>
        <w:t xml:space="preserve"> </w:t>
      </w:r>
      <w:r>
        <w:rPr>
          <w:sz w:val="24"/>
        </w:rPr>
        <w:t>сигнатуры</w:t>
      </w:r>
      <w:r>
        <w:rPr>
          <w:spacing w:val="-10"/>
          <w:sz w:val="24"/>
        </w:rPr>
        <w:t xml:space="preserve"> </w:t>
      </w:r>
      <w:r>
        <w:rPr>
          <w:sz w:val="24"/>
        </w:rPr>
        <w:t>функций</w:t>
      </w:r>
      <w:r>
        <w:rPr>
          <w:spacing w:val="-10"/>
          <w:sz w:val="24"/>
        </w:rPr>
        <w:t xml:space="preserve"> </w:t>
      </w:r>
      <w:r>
        <w:rPr>
          <w:sz w:val="24"/>
        </w:rPr>
        <w:t>и таблицы локальных переменных.</w:t>
      </w:r>
    </w:p>
    <w:p w14:paraId="2F269074" w14:textId="77777777" w:rsidR="00310573" w:rsidRDefault="00000000">
      <w:pPr>
        <w:pStyle w:val="GvdeMetni"/>
        <w:spacing w:before="121"/>
        <w:rPr>
          <w:sz w:val="20"/>
        </w:rPr>
      </w:pPr>
      <w:r>
        <w:rPr>
          <w:noProof/>
          <w:sz w:val="20"/>
        </w:rPr>
        <w:drawing>
          <wp:anchor distT="0" distB="0" distL="0" distR="0" simplePos="0" relativeHeight="487587840" behindDoc="1" locked="0" layoutInCell="1" allowOverlap="1" wp14:anchorId="4DD3A925" wp14:editId="4C0CBDB1">
            <wp:simplePos x="0" y="0"/>
            <wp:positionH relativeFrom="page">
              <wp:posOffset>1009650</wp:posOffset>
            </wp:positionH>
            <wp:positionV relativeFrom="paragraph">
              <wp:posOffset>238381</wp:posOffset>
            </wp:positionV>
            <wp:extent cx="3286125" cy="1828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86125" cy="1828800"/>
                    </a:xfrm>
                    <a:prstGeom prst="rect">
                      <a:avLst/>
                    </a:prstGeom>
                  </pic:spPr>
                </pic:pic>
              </a:graphicData>
            </a:graphic>
          </wp:anchor>
        </w:drawing>
      </w:r>
    </w:p>
    <w:p w14:paraId="75808F80" w14:textId="77777777" w:rsidR="00310573" w:rsidRDefault="00310573">
      <w:pPr>
        <w:pStyle w:val="GvdeMetni"/>
        <w:spacing w:before="207"/>
      </w:pPr>
    </w:p>
    <w:p w14:paraId="600E07C7" w14:textId="77777777" w:rsidR="00310573" w:rsidRDefault="00000000">
      <w:pPr>
        <w:pStyle w:val="GvdeMetni"/>
        <w:spacing w:line="297" w:lineRule="auto"/>
        <w:ind w:left="23" w:right="95"/>
      </w:pPr>
      <w:proofErr w:type="spellStart"/>
      <w:r>
        <w:rPr>
          <w:b/>
        </w:rPr>
        <w:t>ImageEntry</w:t>
      </w:r>
      <w:proofErr w:type="spellEnd"/>
      <w:r>
        <w:rPr>
          <w:b/>
        </w:rPr>
        <w:t xml:space="preserve">: </w:t>
      </w:r>
      <w:r>
        <w:t xml:space="preserve">Иерархия объектов, представляющих строки ассемблера: </w:t>
      </w:r>
      <w:proofErr w:type="spellStart"/>
      <w:r>
        <w:rPr>
          <w:rFonts w:ascii="Courier New" w:hAnsi="Courier New"/>
        </w:rPr>
        <w:t>LabeledInstr</w:t>
      </w:r>
      <w:proofErr w:type="spellEnd"/>
      <w:r>
        <w:rPr>
          <w:rFonts w:ascii="Courier New" w:hAnsi="Courier New"/>
          <w:spacing w:val="-85"/>
        </w:rPr>
        <w:t xml:space="preserve"> </w:t>
      </w:r>
      <w:r>
        <w:t>(инструкция</w:t>
      </w:r>
      <w:r>
        <w:rPr>
          <w:spacing w:val="-15"/>
        </w:rPr>
        <w:t xml:space="preserve"> </w:t>
      </w:r>
      <w:r>
        <w:t>с</w:t>
      </w:r>
      <w:r>
        <w:rPr>
          <w:spacing w:val="-15"/>
        </w:rPr>
        <w:t xml:space="preserve"> </w:t>
      </w:r>
      <w:r>
        <w:t>меткой),</w:t>
      </w:r>
      <w:r>
        <w:rPr>
          <w:spacing w:val="-14"/>
        </w:rPr>
        <w:t xml:space="preserve"> </w:t>
      </w:r>
      <w:proofErr w:type="spellStart"/>
      <w:r>
        <w:rPr>
          <w:rFonts w:ascii="Courier New" w:hAnsi="Courier New"/>
        </w:rPr>
        <w:t>LabelOnly</w:t>
      </w:r>
      <w:proofErr w:type="spellEnd"/>
      <w:r>
        <w:rPr>
          <w:rFonts w:ascii="Courier New" w:hAnsi="Courier New"/>
          <w:spacing w:val="-85"/>
        </w:rPr>
        <w:t xml:space="preserve"> </w:t>
      </w:r>
      <w:r>
        <w:t>(метка),</w:t>
      </w:r>
      <w:r>
        <w:rPr>
          <w:spacing w:val="-9"/>
        </w:rPr>
        <w:t xml:space="preserve"> </w:t>
      </w:r>
      <w:proofErr w:type="spellStart"/>
      <w:r>
        <w:rPr>
          <w:rFonts w:ascii="Courier New" w:hAnsi="Courier New"/>
        </w:rPr>
        <w:t>LabeledData</w:t>
      </w:r>
      <w:proofErr w:type="spellEnd"/>
      <w:r>
        <w:rPr>
          <w:rFonts w:ascii="Courier New" w:hAnsi="Courier New"/>
        </w:rPr>
        <w:t xml:space="preserve"> </w:t>
      </w:r>
      <w:r>
        <w:t xml:space="preserve">(директивы </w:t>
      </w:r>
      <w:r>
        <w:rPr>
          <w:rFonts w:ascii="Courier New" w:hAnsi="Courier New"/>
        </w:rPr>
        <w:t>.</w:t>
      </w:r>
      <w:proofErr w:type="spellStart"/>
      <w:r>
        <w:rPr>
          <w:rFonts w:ascii="Courier New" w:hAnsi="Courier New"/>
        </w:rPr>
        <w:t>ascii</w:t>
      </w:r>
      <w:proofErr w:type="spellEnd"/>
      <w:r>
        <w:t xml:space="preserve">, </w:t>
      </w:r>
      <w:r>
        <w:rPr>
          <w:rFonts w:ascii="Courier New" w:hAnsi="Courier New"/>
        </w:rPr>
        <w:t>.</w:t>
      </w:r>
      <w:proofErr w:type="spellStart"/>
      <w:r>
        <w:rPr>
          <w:rFonts w:ascii="Courier New" w:hAnsi="Courier New"/>
        </w:rPr>
        <w:t>word</w:t>
      </w:r>
      <w:proofErr w:type="spellEnd"/>
      <w:r>
        <w:t>).</w:t>
      </w:r>
    </w:p>
    <w:p w14:paraId="154D34E3" w14:textId="77777777" w:rsidR="00310573" w:rsidRDefault="00310573">
      <w:pPr>
        <w:pStyle w:val="GvdeMetni"/>
        <w:spacing w:before="62"/>
      </w:pPr>
    </w:p>
    <w:p w14:paraId="4DF2A8E7" w14:textId="77777777" w:rsidR="00310573" w:rsidRDefault="00000000">
      <w:pPr>
        <w:pStyle w:val="Balk1"/>
      </w:pPr>
      <w:bookmarkStart w:id="2" w:name="Программный_интерфейс_и_особенности_реал"/>
      <w:bookmarkEnd w:id="2"/>
      <w:r>
        <w:t>Программный</w:t>
      </w:r>
      <w:r>
        <w:rPr>
          <w:spacing w:val="-11"/>
        </w:rPr>
        <w:t xml:space="preserve"> </w:t>
      </w:r>
      <w:r>
        <w:t>интерфейс</w:t>
      </w:r>
      <w:r>
        <w:rPr>
          <w:spacing w:val="-9"/>
        </w:rPr>
        <w:t xml:space="preserve"> </w:t>
      </w:r>
      <w:r>
        <w:t>и</w:t>
      </w:r>
      <w:r>
        <w:rPr>
          <w:spacing w:val="-9"/>
        </w:rPr>
        <w:t xml:space="preserve"> </w:t>
      </w:r>
      <w:r>
        <w:t>особенности</w:t>
      </w:r>
      <w:r>
        <w:rPr>
          <w:spacing w:val="-8"/>
        </w:rPr>
        <w:t xml:space="preserve"> </w:t>
      </w:r>
      <w:r>
        <w:rPr>
          <w:spacing w:val="-2"/>
        </w:rPr>
        <w:t>реализации</w:t>
      </w:r>
    </w:p>
    <w:p w14:paraId="714687D9" w14:textId="77777777" w:rsidR="00310573" w:rsidRDefault="00000000">
      <w:pPr>
        <w:pStyle w:val="ListeParagraf"/>
        <w:numPr>
          <w:ilvl w:val="0"/>
          <w:numId w:val="1"/>
        </w:numPr>
        <w:tabs>
          <w:tab w:val="left" w:pos="743"/>
        </w:tabs>
        <w:spacing w:before="300" w:line="283" w:lineRule="auto"/>
        <w:ind w:right="926"/>
        <w:jc w:val="both"/>
        <w:rPr>
          <w:sz w:val="24"/>
        </w:rPr>
      </w:pPr>
      <w:r>
        <w:rPr>
          <w:b/>
          <w:sz w:val="24"/>
        </w:rPr>
        <w:t>Интерфейс:</w:t>
      </w:r>
      <w:r>
        <w:rPr>
          <w:b/>
          <w:spacing w:val="-10"/>
          <w:sz w:val="24"/>
        </w:rPr>
        <w:t xml:space="preserve"> </w:t>
      </w:r>
      <w:r>
        <w:rPr>
          <w:sz w:val="24"/>
        </w:rPr>
        <w:t>Основной</w:t>
      </w:r>
      <w:r>
        <w:rPr>
          <w:spacing w:val="-10"/>
          <w:sz w:val="24"/>
        </w:rPr>
        <w:t xml:space="preserve"> </w:t>
      </w:r>
      <w:r>
        <w:rPr>
          <w:sz w:val="24"/>
        </w:rPr>
        <w:t>метод</w:t>
      </w:r>
      <w:r>
        <w:rPr>
          <w:spacing w:val="-10"/>
          <w:sz w:val="24"/>
        </w:rPr>
        <w:t xml:space="preserve"> </w:t>
      </w:r>
      <w:proofErr w:type="spellStart"/>
      <w:r>
        <w:rPr>
          <w:rFonts w:ascii="Courier New" w:hAnsi="Courier New"/>
          <w:sz w:val="24"/>
        </w:rPr>
        <w:t>MipsBuilder.build</w:t>
      </w:r>
      <w:proofErr w:type="spellEnd"/>
      <w:r>
        <w:rPr>
          <w:rFonts w:ascii="Courier New" w:hAnsi="Courier New"/>
          <w:sz w:val="24"/>
        </w:rPr>
        <w:t>(</w:t>
      </w:r>
      <w:proofErr w:type="spellStart"/>
      <w:r>
        <w:rPr>
          <w:rFonts w:ascii="Courier New" w:hAnsi="Courier New"/>
          <w:sz w:val="24"/>
        </w:rPr>
        <w:t>ProgramUnit</w:t>
      </w:r>
      <w:proofErr w:type="spellEnd"/>
      <w:r>
        <w:rPr>
          <w:rFonts w:ascii="Courier New" w:hAnsi="Courier New"/>
          <w:sz w:val="24"/>
        </w:rPr>
        <w:t xml:space="preserve">) </w:t>
      </w:r>
      <w:r>
        <w:rPr>
          <w:sz w:val="24"/>
        </w:rPr>
        <w:t>принимает</w:t>
      </w:r>
      <w:r>
        <w:rPr>
          <w:spacing w:val="-10"/>
          <w:sz w:val="24"/>
        </w:rPr>
        <w:t xml:space="preserve"> </w:t>
      </w:r>
      <w:r>
        <w:rPr>
          <w:sz w:val="24"/>
        </w:rPr>
        <w:t>структуру</w:t>
      </w:r>
      <w:r>
        <w:rPr>
          <w:spacing w:val="-10"/>
          <w:sz w:val="24"/>
        </w:rPr>
        <w:t xml:space="preserve"> </w:t>
      </w:r>
      <w:r>
        <w:rPr>
          <w:sz w:val="24"/>
        </w:rPr>
        <w:t>программы</w:t>
      </w:r>
      <w:r>
        <w:rPr>
          <w:spacing w:val="-10"/>
          <w:sz w:val="24"/>
        </w:rPr>
        <w:t xml:space="preserve"> </w:t>
      </w:r>
      <w:r>
        <w:rPr>
          <w:sz w:val="24"/>
        </w:rPr>
        <w:t>и</w:t>
      </w:r>
      <w:r>
        <w:rPr>
          <w:spacing w:val="-10"/>
          <w:sz w:val="24"/>
        </w:rPr>
        <w:t xml:space="preserve"> </w:t>
      </w:r>
      <w:r>
        <w:rPr>
          <w:sz w:val="24"/>
        </w:rPr>
        <w:t>возвращает</w:t>
      </w:r>
      <w:r>
        <w:rPr>
          <w:spacing w:val="-10"/>
          <w:sz w:val="24"/>
        </w:rPr>
        <w:t xml:space="preserve"> </w:t>
      </w:r>
      <w:r>
        <w:rPr>
          <w:sz w:val="24"/>
        </w:rPr>
        <w:t>объект</w:t>
      </w:r>
      <w:r>
        <w:rPr>
          <w:spacing w:val="-10"/>
          <w:sz w:val="24"/>
        </w:rPr>
        <w:t xml:space="preserve"> </w:t>
      </w:r>
      <w:proofErr w:type="spellStart"/>
      <w:r>
        <w:rPr>
          <w:rFonts w:ascii="Courier New" w:hAnsi="Courier New"/>
          <w:sz w:val="24"/>
        </w:rPr>
        <w:t>ProgramImage</w:t>
      </w:r>
      <w:proofErr w:type="spellEnd"/>
      <w:r>
        <w:rPr>
          <w:sz w:val="24"/>
        </w:rPr>
        <w:t>, готовый к записи в файл.</w:t>
      </w:r>
    </w:p>
    <w:p w14:paraId="39D6792F" w14:textId="77777777" w:rsidR="00310573" w:rsidRDefault="00310573">
      <w:pPr>
        <w:pStyle w:val="ListeParagraf"/>
        <w:spacing w:line="283" w:lineRule="auto"/>
        <w:jc w:val="both"/>
        <w:rPr>
          <w:sz w:val="24"/>
        </w:rPr>
        <w:sectPr w:rsidR="00310573">
          <w:pgSz w:w="11920" w:h="16840"/>
          <w:pgMar w:top="1380" w:right="1417" w:bottom="280" w:left="1417" w:header="708" w:footer="708" w:gutter="0"/>
          <w:cols w:space="708"/>
        </w:sectPr>
      </w:pPr>
    </w:p>
    <w:p w14:paraId="73F3C288" w14:textId="77777777" w:rsidR="00310573" w:rsidRDefault="00000000">
      <w:pPr>
        <w:pStyle w:val="GvdeMetni"/>
        <w:ind w:left="808"/>
        <w:rPr>
          <w:sz w:val="20"/>
        </w:rPr>
      </w:pPr>
      <w:r>
        <w:rPr>
          <w:noProof/>
          <w:sz w:val="20"/>
        </w:rPr>
        <w:drawing>
          <wp:inline distT="0" distB="0" distL="0" distR="0" wp14:anchorId="1FD6138F" wp14:editId="72B909C5">
            <wp:extent cx="4807963" cy="29489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807963" cy="2948939"/>
                    </a:xfrm>
                    <a:prstGeom prst="rect">
                      <a:avLst/>
                    </a:prstGeom>
                  </pic:spPr>
                </pic:pic>
              </a:graphicData>
            </a:graphic>
          </wp:inline>
        </w:drawing>
      </w:r>
    </w:p>
    <w:p w14:paraId="697AE007" w14:textId="77777777" w:rsidR="00310573" w:rsidRDefault="00310573">
      <w:pPr>
        <w:pStyle w:val="GvdeMetni"/>
        <w:spacing w:before="88"/>
      </w:pPr>
    </w:p>
    <w:p w14:paraId="29F159DD" w14:textId="77777777" w:rsidR="00310573" w:rsidRDefault="00000000">
      <w:pPr>
        <w:pStyle w:val="ListeParagraf"/>
        <w:numPr>
          <w:ilvl w:val="0"/>
          <w:numId w:val="1"/>
        </w:numPr>
        <w:tabs>
          <w:tab w:val="left" w:pos="742"/>
        </w:tabs>
        <w:ind w:left="742" w:hanging="359"/>
        <w:rPr>
          <w:b/>
          <w:sz w:val="24"/>
        </w:rPr>
      </w:pPr>
      <w:r>
        <w:rPr>
          <w:b/>
          <w:spacing w:val="-2"/>
          <w:sz w:val="24"/>
        </w:rPr>
        <w:t>Генерация</w:t>
      </w:r>
      <w:r>
        <w:rPr>
          <w:b/>
          <w:spacing w:val="-3"/>
          <w:sz w:val="24"/>
        </w:rPr>
        <w:t xml:space="preserve"> </w:t>
      </w:r>
      <w:r>
        <w:rPr>
          <w:b/>
          <w:spacing w:val="-4"/>
          <w:sz w:val="24"/>
        </w:rPr>
        <w:t>кода:</w:t>
      </w:r>
    </w:p>
    <w:p w14:paraId="2B114DA6" w14:textId="77777777" w:rsidR="00310573" w:rsidRDefault="00000000">
      <w:pPr>
        <w:pStyle w:val="ListeParagraf"/>
        <w:numPr>
          <w:ilvl w:val="1"/>
          <w:numId w:val="1"/>
        </w:numPr>
        <w:tabs>
          <w:tab w:val="left" w:pos="1462"/>
        </w:tabs>
        <w:spacing w:before="53"/>
        <w:ind w:left="1462" w:hanging="359"/>
        <w:rPr>
          <w:rFonts w:ascii="Courier New" w:hAnsi="Courier New"/>
          <w:sz w:val="24"/>
        </w:rPr>
      </w:pPr>
      <w:r>
        <w:rPr>
          <w:b/>
          <w:sz w:val="24"/>
        </w:rPr>
        <w:t>Управление</w:t>
      </w:r>
      <w:r>
        <w:rPr>
          <w:b/>
          <w:spacing w:val="-6"/>
          <w:sz w:val="24"/>
        </w:rPr>
        <w:t xml:space="preserve"> </w:t>
      </w:r>
      <w:r>
        <w:rPr>
          <w:b/>
          <w:sz w:val="24"/>
        </w:rPr>
        <w:t>стеком:</w:t>
      </w:r>
      <w:r>
        <w:rPr>
          <w:b/>
          <w:spacing w:val="-5"/>
          <w:sz w:val="24"/>
        </w:rPr>
        <w:t xml:space="preserve"> </w:t>
      </w:r>
      <w:r>
        <w:rPr>
          <w:sz w:val="24"/>
        </w:rPr>
        <w:t>В</w:t>
      </w:r>
      <w:r>
        <w:rPr>
          <w:spacing w:val="-6"/>
          <w:sz w:val="24"/>
        </w:rPr>
        <w:t xml:space="preserve"> </w:t>
      </w:r>
      <w:r>
        <w:rPr>
          <w:sz w:val="24"/>
        </w:rPr>
        <w:t>прологе</w:t>
      </w:r>
      <w:r>
        <w:rPr>
          <w:spacing w:val="-5"/>
          <w:sz w:val="24"/>
        </w:rPr>
        <w:t xml:space="preserve"> </w:t>
      </w:r>
      <w:r>
        <w:rPr>
          <w:sz w:val="24"/>
        </w:rPr>
        <w:t>используется</w:t>
      </w:r>
      <w:r>
        <w:rPr>
          <w:spacing w:val="-6"/>
          <w:sz w:val="24"/>
        </w:rPr>
        <w:t xml:space="preserve"> </w:t>
      </w:r>
      <w:proofErr w:type="spellStart"/>
      <w:r>
        <w:rPr>
          <w:rFonts w:ascii="Courier New" w:hAnsi="Courier New"/>
          <w:sz w:val="24"/>
        </w:rPr>
        <w:t>addiu</w:t>
      </w:r>
      <w:proofErr w:type="spellEnd"/>
      <w:r>
        <w:rPr>
          <w:rFonts w:ascii="Courier New" w:hAnsi="Courier New"/>
          <w:spacing w:val="-13"/>
          <w:sz w:val="24"/>
        </w:rPr>
        <w:t xml:space="preserve"> </w:t>
      </w:r>
      <w:r>
        <w:rPr>
          <w:rFonts w:ascii="Courier New" w:hAnsi="Courier New"/>
          <w:sz w:val="24"/>
        </w:rPr>
        <w:t>$</w:t>
      </w:r>
      <w:proofErr w:type="spellStart"/>
      <w:r>
        <w:rPr>
          <w:rFonts w:ascii="Courier New" w:hAnsi="Courier New"/>
          <w:sz w:val="24"/>
        </w:rPr>
        <w:t>sp</w:t>
      </w:r>
      <w:proofErr w:type="spellEnd"/>
      <w:r>
        <w:rPr>
          <w:rFonts w:ascii="Courier New" w:hAnsi="Courier New"/>
          <w:sz w:val="24"/>
        </w:rPr>
        <w:t>,</w:t>
      </w:r>
      <w:r>
        <w:rPr>
          <w:rFonts w:ascii="Courier New" w:hAnsi="Courier New"/>
          <w:spacing w:val="-12"/>
          <w:sz w:val="24"/>
        </w:rPr>
        <w:t xml:space="preserve"> </w:t>
      </w:r>
      <w:r>
        <w:rPr>
          <w:rFonts w:ascii="Courier New" w:hAnsi="Courier New"/>
          <w:spacing w:val="-4"/>
          <w:sz w:val="24"/>
        </w:rPr>
        <w:t>$</w:t>
      </w:r>
      <w:proofErr w:type="spellStart"/>
      <w:r>
        <w:rPr>
          <w:rFonts w:ascii="Courier New" w:hAnsi="Courier New"/>
          <w:spacing w:val="-4"/>
          <w:sz w:val="24"/>
        </w:rPr>
        <w:t>sp</w:t>
      </w:r>
      <w:proofErr w:type="spellEnd"/>
      <w:r>
        <w:rPr>
          <w:rFonts w:ascii="Courier New" w:hAnsi="Courier New"/>
          <w:spacing w:val="-4"/>
          <w:sz w:val="24"/>
        </w:rPr>
        <w:t>,</w:t>
      </w:r>
    </w:p>
    <w:p w14:paraId="51DCB564" w14:textId="77777777" w:rsidR="00310573" w:rsidRDefault="00000000">
      <w:pPr>
        <w:pStyle w:val="GvdeMetni"/>
        <w:spacing w:before="68"/>
        <w:ind w:left="1463"/>
      </w:pPr>
      <w:r>
        <w:rPr>
          <w:rFonts w:ascii="Courier New" w:hAnsi="Courier New"/>
        </w:rPr>
        <w:t>-</w:t>
      </w:r>
      <w:proofErr w:type="spellStart"/>
      <w:r>
        <w:rPr>
          <w:rFonts w:ascii="Courier New" w:hAnsi="Courier New"/>
        </w:rPr>
        <w:t>frameSize</w:t>
      </w:r>
      <w:proofErr w:type="spellEnd"/>
      <w:r>
        <w:t>.</w:t>
      </w:r>
      <w:r>
        <w:rPr>
          <w:spacing w:val="-3"/>
        </w:rPr>
        <w:t xml:space="preserve"> </w:t>
      </w:r>
      <w:r>
        <w:t>Сохраняются</w:t>
      </w:r>
      <w:r>
        <w:rPr>
          <w:spacing w:val="-1"/>
        </w:rPr>
        <w:t xml:space="preserve"> </w:t>
      </w:r>
      <w:r>
        <w:t>старый</w:t>
      </w:r>
      <w:r>
        <w:rPr>
          <w:spacing w:val="-1"/>
        </w:rPr>
        <w:t xml:space="preserve"> </w:t>
      </w:r>
      <w:r>
        <w:rPr>
          <w:rFonts w:ascii="Courier New" w:hAnsi="Courier New"/>
        </w:rPr>
        <w:t>FP</w:t>
      </w:r>
      <w:r>
        <w:rPr>
          <w:rFonts w:ascii="Courier New" w:hAnsi="Courier New"/>
          <w:spacing w:val="-85"/>
        </w:rPr>
        <w:t xml:space="preserve"> </w:t>
      </w:r>
      <w:r>
        <w:t>и</w:t>
      </w:r>
      <w:r>
        <w:rPr>
          <w:spacing w:val="-1"/>
        </w:rPr>
        <w:t xml:space="preserve"> </w:t>
      </w:r>
      <w:r>
        <w:t>адрес</w:t>
      </w:r>
      <w:r>
        <w:rPr>
          <w:spacing w:val="-1"/>
        </w:rPr>
        <w:t xml:space="preserve"> </w:t>
      </w:r>
      <w:r>
        <w:t>возврата</w:t>
      </w:r>
      <w:r>
        <w:rPr>
          <w:spacing w:val="-1"/>
        </w:rPr>
        <w:t xml:space="preserve"> </w:t>
      </w:r>
      <w:r>
        <w:rPr>
          <w:rFonts w:ascii="Courier New" w:hAnsi="Courier New"/>
          <w:spacing w:val="-5"/>
        </w:rPr>
        <w:t>RA</w:t>
      </w:r>
      <w:r>
        <w:rPr>
          <w:spacing w:val="-5"/>
        </w:rPr>
        <w:t>.</w:t>
      </w:r>
    </w:p>
    <w:p w14:paraId="1B27A03C" w14:textId="77777777" w:rsidR="00310573" w:rsidRDefault="00000000">
      <w:pPr>
        <w:pStyle w:val="ListeParagraf"/>
        <w:numPr>
          <w:ilvl w:val="1"/>
          <w:numId w:val="1"/>
        </w:numPr>
        <w:tabs>
          <w:tab w:val="left" w:pos="1462"/>
        </w:tabs>
        <w:spacing w:before="25"/>
        <w:ind w:left="1462" w:hanging="359"/>
        <w:rPr>
          <w:sz w:val="24"/>
        </w:rPr>
      </w:pPr>
      <w:r>
        <w:rPr>
          <w:b/>
          <w:sz w:val="24"/>
        </w:rPr>
        <w:t>Регистры:</w:t>
      </w:r>
      <w:r>
        <w:rPr>
          <w:b/>
          <w:spacing w:val="-3"/>
          <w:sz w:val="24"/>
        </w:rPr>
        <w:t xml:space="preserve"> </w:t>
      </w:r>
      <w:r>
        <w:rPr>
          <w:sz w:val="24"/>
        </w:rPr>
        <w:t>Для</w:t>
      </w:r>
      <w:r>
        <w:rPr>
          <w:spacing w:val="-3"/>
          <w:sz w:val="24"/>
        </w:rPr>
        <w:t xml:space="preserve"> </w:t>
      </w:r>
      <w:r>
        <w:rPr>
          <w:sz w:val="24"/>
        </w:rPr>
        <w:t>вычислений</w:t>
      </w:r>
      <w:r>
        <w:rPr>
          <w:spacing w:val="-3"/>
          <w:sz w:val="24"/>
        </w:rPr>
        <w:t xml:space="preserve"> </w:t>
      </w:r>
      <w:r>
        <w:rPr>
          <w:sz w:val="24"/>
        </w:rPr>
        <w:t>используются</w:t>
      </w:r>
      <w:r>
        <w:rPr>
          <w:spacing w:val="-3"/>
          <w:sz w:val="24"/>
        </w:rPr>
        <w:t xml:space="preserve"> </w:t>
      </w:r>
      <w:r>
        <w:rPr>
          <w:sz w:val="24"/>
        </w:rPr>
        <w:t>временные</w:t>
      </w:r>
      <w:r>
        <w:rPr>
          <w:spacing w:val="-2"/>
          <w:sz w:val="24"/>
        </w:rPr>
        <w:t xml:space="preserve"> регистры</w:t>
      </w:r>
    </w:p>
    <w:p w14:paraId="5A3AEEA5" w14:textId="77777777" w:rsidR="00310573" w:rsidRDefault="00000000">
      <w:pPr>
        <w:pStyle w:val="GvdeMetni"/>
        <w:spacing w:before="69" w:line="295" w:lineRule="auto"/>
        <w:ind w:left="1463" w:right="351"/>
      </w:pPr>
      <w:r>
        <w:rPr>
          <w:rFonts w:ascii="Courier New" w:hAnsi="Courier New"/>
        </w:rPr>
        <w:t>$t0-$t3</w:t>
      </w:r>
      <w:r>
        <w:t>.</w:t>
      </w:r>
      <w:r>
        <w:rPr>
          <w:spacing w:val="-13"/>
        </w:rPr>
        <w:t xml:space="preserve"> </w:t>
      </w:r>
      <w:r>
        <w:t>Аргументы</w:t>
      </w:r>
      <w:r>
        <w:rPr>
          <w:spacing w:val="-13"/>
        </w:rPr>
        <w:t xml:space="preserve"> </w:t>
      </w:r>
      <w:r>
        <w:t>функций</w:t>
      </w:r>
      <w:r>
        <w:rPr>
          <w:spacing w:val="-13"/>
        </w:rPr>
        <w:t xml:space="preserve"> </w:t>
      </w:r>
      <w:r>
        <w:t>передаются</w:t>
      </w:r>
      <w:r>
        <w:rPr>
          <w:spacing w:val="-13"/>
        </w:rPr>
        <w:t xml:space="preserve"> </w:t>
      </w:r>
      <w:r>
        <w:t>через</w:t>
      </w:r>
      <w:r>
        <w:rPr>
          <w:spacing w:val="-13"/>
        </w:rPr>
        <w:t xml:space="preserve"> </w:t>
      </w:r>
      <w:r>
        <w:rPr>
          <w:rFonts w:ascii="Courier New" w:hAnsi="Courier New"/>
        </w:rPr>
        <w:t>$a0-$a3</w:t>
      </w:r>
      <w:r>
        <w:t>.</w:t>
      </w:r>
      <w:r>
        <w:rPr>
          <w:spacing w:val="-13"/>
        </w:rPr>
        <w:t xml:space="preserve"> </w:t>
      </w:r>
      <w:r>
        <w:t xml:space="preserve">Результат возвращается в </w:t>
      </w:r>
      <w:r>
        <w:rPr>
          <w:rFonts w:ascii="Courier New" w:hAnsi="Courier New"/>
        </w:rPr>
        <w:t>$v0</w:t>
      </w:r>
      <w:r>
        <w:t>.</w:t>
      </w:r>
    </w:p>
    <w:p w14:paraId="21E20968" w14:textId="77777777" w:rsidR="00310573" w:rsidRDefault="00000000">
      <w:pPr>
        <w:pStyle w:val="ListeParagraf"/>
        <w:numPr>
          <w:ilvl w:val="1"/>
          <w:numId w:val="1"/>
        </w:numPr>
        <w:tabs>
          <w:tab w:val="left" w:pos="1462"/>
        </w:tabs>
        <w:spacing w:line="258" w:lineRule="exact"/>
        <w:ind w:left="1462" w:hanging="359"/>
        <w:rPr>
          <w:sz w:val="24"/>
        </w:rPr>
      </w:pPr>
      <w:r>
        <w:rPr>
          <w:b/>
          <w:sz w:val="24"/>
        </w:rPr>
        <w:t>Линеаризация:</w:t>
      </w:r>
      <w:r>
        <w:rPr>
          <w:b/>
          <w:spacing w:val="-10"/>
          <w:sz w:val="24"/>
        </w:rPr>
        <w:t xml:space="preserve"> </w:t>
      </w:r>
      <w:r>
        <w:rPr>
          <w:sz w:val="24"/>
        </w:rPr>
        <w:t>Чтобы</w:t>
      </w:r>
      <w:r>
        <w:rPr>
          <w:spacing w:val="-10"/>
          <w:sz w:val="24"/>
        </w:rPr>
        <w:t xml:space="preserve"> </w:t>
      </w:r>
      <w:r>
        <w:rPr>
          <w:sz w:val="24"/>
        </w:rPr>
        <w:t>минимизировать</w:t>
      </w:r>
      <w:r>
        <w:rPr>
          <w:spacing w:val="-10"/>
          <w:sz w:val="24"/>
        </w:rPr>
        <w:t xml:space="preserve"> </w:t>
      </w:r>
      <w:r>
        <w:rPr>
          <w:sz w:val="24"/>
        </w:rPr>
        <w:t>количество</w:t>
      </w:r>
      <w:r>
        <w:rPr>
          <w:spacing w:val="-10"/>
          <w:sz w:val="24"/>
        </w:rPr>
        <w:t xml:space="preserve"> </w:t>
      </w:r>
      <w:r>
        <w:rPr>
          <w:sz w:val="24"/>
        </w:rPr>
        <w:t>переходов,</w:t>
      </w:r>
      <w:r>
        <w:rPr>
          <w:spacing w:val="-10"/>
          <w:sz w:val="24"/>
        </w:rPr>
        <w:t xml:space="preserve"> </w:t>
      </w:r>
      <w:r>
        <w:rPr>
          <w:spacing w:val="-2"/>
          <w:sz w:val="24"/>
        </w:rPr>
        <w:t>блоки</w:t>
      </w:r>
    </w:p>
    <w:p w14:paraId="778FAFF9" w14:textId="77777777" w:rsidR="00310573" w:rsidRDefault="00000000">
      <w:pPr>
        <w:pStyle w:val="GvdeMetni"/>
        <w:spacing w:before="69" w:line="295" w:lineRule="auto"/>
        <w:ind w:left="1463" w:right="22"/>
      </w:pPr>
      <w:r>
        <w:t xml:space="preserve">обходятся методом </w:t>
      </w:r>
      <w:proofErr w:type="spellStart"/>
      <w:r>
        <w:rPr>
          <w:rFonts w:ascii="Courier New" w:hAnsi="Courier New"/>
        </w:rPr>
        <w:t>reversePostOrder</w:t>
      </w:r>
      <w:proofErr w:type="spellEnd"/>
      <w:r>
        <w:t>. Если следующий в списке блок</w:t>
      </w:r>
      <w:r>
        <w:rPr>
          <w:spacing w:val="-15"/>
        </w:rPr>
        <w:t xml:space="preserve"> </w:t>
      </w:r>
      <w:r>
        <w:t>совпадает</w:t>
      </w:r>
      <w:r>
        <w:rPr>
          <w:spacing w:val="-13"/>
        </w:rPr>
        <w:t xml:space="preserve"> </w:t>
      </w:r>
      <w:r>
        <w:t>с</w:t>
      </w:r>
      <w:r>
        <w:rPr>
          <w:spacing w:val="-10"/>
        </w:rPr>
        <w:t xml:space="preserve"> </w:t>
      </w:r>
      <w:r>
        <w:t>целью</w:t>
      </w:r>
      <w:r>
        <w:rPr>
          <w:spacing w:val="-10"/>
        </w:rPr>
        <w:t xml:space="preserve"> </w:t>
      </w:r>
      <w:r>
        <w:t>безусловного</w:t>
      </w:r>
      <w:r>
        <w:rPr>
          <w:spacing w:val="-10"/>
        </w:rPr>
        <w:t xml:space="preserve"> </w:t>
      </w:r>
      <w:r>
        <w:t>перехода,</w:t>
      </w:r>
      <w:r>
        <w:rPr>
          <w:spacing w:val="-10"/>
        </w:rPr>
        <w:t xml:space="preserve"> </w:t>
      </w:r>
      <w:r>
        <w:t>инструкция</w:t>
      </w:r>
      <w:r>
        <w:rPr>
          <w:spacing w:val="-10"/>
        </w:rPr>
        <w:t xml:space="preserve"> </w:t>
      </w:r>
      <w:r>
        <w:rPr>
          <w:rFonts w:ascii="Courier New" w:hAnsi="Courier New"/>
        </w:rPr>
        <w:t>b</w:t>
      </w:r>
      <w:r>
        <w:rPr>
          <w:rFonts w:ascii="Courier New" w:hAnsi="Courier New"/>
          <w:spacing w:val="-85"/>
        </w:rPr>
        <w:t xml:space="preserve"> </w:t>
      </w:r>
      <w:r>
        <w:t>опускается.</w:t>
      </w:r>
    </w:p>
    <w:p w14:paraId="5E5ED173" w14:textId="77777777" w:rsidR="00310573" w:rsidRDefault="00000000">
      <w:pPr>
        <w:pStyle w:val="ListeParagraf"/>
        <w:numPr>
          <w:ilvl w:val="1"/>
          <w:numId w:val="1"/>
        </w:numPr>
        <w:tabs>
          <w:tab w:val="left" w:pos="1462"/>
        </w:tabs>
        <w:spacing w:line="258" w:lineRule="exact"/>
        <w:ind w:left="1462" w:hanging="359"/>
        <w:rPr>
          <w:sz w:val="24"/>
        </w:rPr>
      </w:pPr>
      <w:r>
        <w:rPr>
          <w:b/>
          <w:sz w:val="24"/>
        </w:rPr>
        <w:t>Пул</w:t>
      </w:r>
      <w:r>
        <w:rPr>
          <w:b/>
          <w:spacing w:val="-3"/>
          <w:sz w:val="24"/>
        </w:rPr>
        <w:t xml:space="preserve"> </w:t>
      </w:r>
      <w:r>
        <w:rPr>
          <w:b/>
          <w:sz w:val="24"/>
        </w:rPr>
        <w:t>строк:</w:t>
      </w:r>
      <w:r>
        <w:rPr>
          <w:b/>
          <w:spacing w:val="-3"/>
          <w:sz w:val="24"/>
        </w:rPr>
        <w:t xml:space="preserve"> </w:t>
      </w:r>
      <w:r>
        <w:rPr>
          <w:sz w:val="24"/>
        </w:rPr>
        <w:t>Все</w:t>
      </w:r>
      <w:r>
        <w:rPr>
          <w:spacing w:val="-3"/>
          <w:sz w:val="24"/>
        </w:rPr>
        <w:t xml:space="preserve"> </w:t>
      </w:r>
      <w:r>
        <w:rPr>
          <w:sz w:val="24"/>
        </w:rPr>
        <w:t>строковые</w:t>
      </w:r>
      <w:r>
        <w:rPr>
          <w:spacing w:val="-3"/>
          <w:sz w:val="24"/>
        </w:rPr>
        <w:t xml:space="preserve"> </w:t>
      </w:r>
      <w:r>
        <w:rPr>
          <w:sz w:val="24"/>
        </w:rPr>
        <w:t>литералы</w:t>
      </w:r>
      <w:r>
        <w:rPr>
          <w:spacing w:val="-3"/>
          <w:sz w:val="24"/>
        </w:rPr>
        <w:t xml:space="preserve"> </w:t>
      </w:r>
      <w:r>
        <w:rPr>
          <w:sz w:val="24"/>
        </w:rPr>
        <w:t>автоматически</w:t>
      </w:r>
      <w:r>
        <w:rPr>
          <w:spacing w:val="-3"/>
          <w:sz w:val="24"/>
        </w:rPr>
        <w:t xml:space="preserve"> </w:t>
      </w:r>
      <w:r>
        <w:rPr>
          <w:sz w:val="24"/>
        </w:rPr>
        <w:t>выносятся</w:t>
      </w:r>
      <w:r>
        <w:rPr>
          <w:spacing w:val="-3"/>
          <w:sz w:val="24"/>
        </w:rPr>
        <w:t xml:space="preserve"> </w:t>
      </w:r>
      <w:r>
        <w:rPr>
          <w:sz w:val="24"/>
        </w:rPr>
        <w:t>в</w:t>
      </w:r>
      <w:r>
        <w:rPr>
          <w:spacing w:val="-2"/>
          <w:sz w:val="24"/>
        </w:rPr>
        <w:t xml:space="preserve"> секцию</w:t>
      </w:r>
    </w:p>
    <w:p w14:paraId="76961B7D" w14:textId="77777777" w:rsidR="00310573" w:rsidRDefault="00000000">
      <w:pPr>
        <w:pStyle w:val="GvdeMetni"/>
        <w:spacing w:before="69"/>
        <w:ind w:left="1463"/>
      </w:pPr>
      <w:r>
        <w:rPr>
          <w:rFonts w:ascii="Courier New" w:hAnsi="Courier New"/>
        </w:rPr>
        <w:t>.</w:t>
      </w:r>
      <w:proofErr w:type="spellStart"/>
      <w:r>
        <w:rPr>
          <w:rFonts w:ascii="Courier New" w:hAnsi="Courier New"/>
        </w:rPr>
        <w:t>rodata</w:t>
      </w:r>
      <w:proofErr w:type="spellEnd"/>
      <w:r>
        <w:rPr>
          <w:rFonts w:ascii="Courier New" w:hAnsi="Courier New"/>
          <w:spacing w:val="-85"/>
        </w:rPr>
        <w:t xml:space="preserve"> </w:t>
      </w:r>
      <w:r>
        <w:t>с</w:t>
      </w:r>
      <w:r>
        <w:rPr>
          <w:spacing w:val="-3"/>
        </w:rPr>
        <w:t xml:space="preserve"> </w:t>
      </w:r>
      <w:r>
        <w:t>уникальными</w:t>
      </w:r>
      <w:r>
        <w:rPr>
          <w:spacing w:val="-2"/>
        </w:rPr>
        <w:t xml:space="preserve"> </w:t>
      </w:r>
      <w:r>
        <w:t>метками</w:t>
      </w:r>
      <w:r>
        <w:rPr>
          <w:spacing w:val="-1"/>
        </w:rPr>
        <w:t xml:space="preserve"> </w:t>
      </w:r>
      <w:r>
        <w:rPr>
          <w:rFonts w:ascii="Courier New" w:hAnsi="Courier New"/>
          <w:spacing w:val="-2"/>
        </w:rPr>
        <w:t>.</w:t>
      </w:r>
      <w:proofErr w:type="spellStart"/>
      <w:r>
        <w:rPr>
          <w:rFonts w:ascii="Courier New" w:hAnsi="Courier New"/>
          <w:spacing w:val="-2"/>
        </w:rPr>
        <w:t>LCx</w:t>
      </w:r>
      <w:proofErr w:type="spellEnd"/>
      <w:r>
        <w:rPr>
          <w:spacing w:val="-2"/>
        </w:rPr>
        <w:t>.</w:t>
      </w:r>
    </w:p>
    <w:p w14:paraId="77A98E22" w14:textId="77777777" w:rsidR="00310573" w:rsidRDefault="00310573">
      <w:pPr>
        <w:pStyle w:val="GvdeMetni"/>
        <w:spacing w:before="124"/>
      </w:pPr>
    </w:p>
    <w:p w14:paraId="03874029" w14:textId="77777777" w:rsidR="005258AC" w:rsidRDefault="005258AC">
      <w:pPr>
        <w:pStyle w:val="GvdeMetni"/>
        <w:spacing w:before="288"/>
        <w:ind w:left="23"/>
        <w:rPr>
          <w:color w:val="212121"/>
          <w:spacing w:val="-4"/>
          <w:lang w:val="tr-TR"/>
        </w:rPr>
      </w:pPr>
      <w:bookmarkStart w:id="3" w:name="MIPSEL_ASM__"/>
      <w:bookmarkEnd w:id="3"/>
    </w:p>
    <w:p w14:paraId="1E15936F" w14:textId="77777777" w:rsidR="005258AC" w:rsidRDefault="005258AC">
      <w:pPr>
        <w:pStyle w:val="GvdeMetni"/>
        <w:spacing w:before="288"/>
        <w:ind w:left="23"/>
        <w:rPr>
          <w:color w:val="212121"/>
          <w:spacing w:val="-4"/>
          <w:lang w:val="tr-TR"/>
        </w:rPr>
      </w:pPr>
    </w:p>
    <w:p w14:paraId="0B4A3ABB" w14:textId="77777777" w:rsidR="005258AC" w:rsidRDefault="005258AC">
      <w:pPr>
        <w:pStyle w:val="GvdeMetni"/>
        <w:spacing w:before="288"/>
        <w:ind w:left="23"/>
        <w:rPr>
          <w:color w:val="212121"/>
          <w:spacing w:val="-4"/>
          <w:lang w:val="tr-TR"/>
        </w:rPr>
      </w:pPr>
    </w:p>
    <w:p w14:paraId="75B37E96" w14:textId="77777777" w:rsidR="005258AC" w:rsidRDefault="005258AC">
      <w:pPr>
        <w:pStyle w:val="GvdeMetni"/>
        <w:spacing w:before="288"/>
        <w:ind w:left="23"/>
        <w:rPr>
          <w:color w:val="212121"/>
          <w:spacing w:val="-4"/>
          <w:lang w:val="tr-TR"/>
        </w:rPr>
      </w:pPr>
    </w:p>
    <w:p w14:paraId="2C17B308" w14:textId="77777777" w:rsidR="005258AC" w:rsidRDefault="005258AC">
      <w:pPr>
        <w:pStyle w:val="GvdeMetni"/>
        <w:spacing w:before="288"/>
        <w:ind w:left="23"/>
        <w:rPr>
          <w:color w:val="212121"/>
          <w:spacing w:val="-4"/>
          <w:lang w:val="tr-TR"/>
        </w:rPr>
      </w:pPr>
    </w:p>
    <w:p w14:paraId="2E2DA1D1" w14:textId="77777777" w:rsidR="005258AC" w:rsidRDefault="005258AC">
      <w:pPr>
        <w:pStyle w:val="GvdeMetni"/>
        <w:spacing w:before="288"/>
        <w:ind w:left="23"/>
        <w:rPr>
          <w:color w:val="212121"/>
          <w:spacing w:val="-4"/>
          <w:lang w:val="tr-TR"/>
        </w:rPr>
      </w:pPr>
    </w:p>
    <w:p w14:paraId="156B655E" w14:textId="77777777" w:rsidR="005258AC" w:rsidRDefault="005258AC">
      <w:pPr>
        <w:pStyle w:val="GvdeMetni"/>
        <w:spacing w:before="288"/>
        <w:ind w:left="23"/>
        <w:rPr>
          <w:color w:val="212121"/>
          <w:spacing w:val="-4"/>
          <w:lang w:val="tr-TR"/>
        </w:rPr>
      </w:pPr>
    </w:p>
    <w:p w14:paraId="6342E1AD" w14:textId="77777777" w:rsidR="005258AC" w:rsidRDefault="005258AC">
      <w:pPr>
        <w:pStyle w:val="GvdeMetni"/>
        <w:spacing w:before="288"/>
        <w:ind w:left="23"/>
        <w:rPr>
          <w:color w:val="212121"/>
          <w:spacing w:val="-4"/>
          <w:lang w:val="tr-TR"/>
        </w:rPr>
      </w:pPr>
    </w:p>
    <w:p w14:paraId="69773AA4" w14:textId="77777777" w:rsidR="005258AC" w:rsidRDefault="005258AC">
      <w:pPr>
        <w:pStyle w:val="GvdeMetni"/>
        <w:spacing w:before="288"/>
        <w:ind w:left="23"/>
        <w:rPr>
          <w:color w:val="212121"/>
          <w:spacing w:val="-4"/>
          <w:lang w:val="tr-TR"/>
        </w:rPr>
      </w:pPr>
    </w:p>
    <w:p w14:paraId="228B23F0" w14:textId="77777777" w:rsidR="005258AC" w:rsidRDefault="005258AC">
      <w:pPr>
        <w:pStyle w:val="GvdeMetni"/>
        <w:spacing w:before="288"/>
        <w:ind w:left="23"/>
        <w:rPr>
          <w:color w:val="212121"/>
          <w:spacing w:val="-4"/>
          <w:lang w:val="tr-TR"/>
        </w:rPr>
      </w:pPr>
    </w:p>
    <w:p w14:paraId="305E7BD2" w14:textId="1E118E41" w:rsidR="00310573" w:rsidRDefault="00000000">
      <w:pPr>
        <w:pStyle w:val="GvdeMetni"/>
        <w:spacing w:before="288"/>
        <w:ind w:left="23"/>
      </w:pPr>
      <w:r>
        <w:rPr>
          <w:color w:val="212121"/>
          <w:spacing w:val="-4"/>
        </w:rPr>
        <w:t>Ввод</w:t>
      </w:r>
    </w:p>
    <w:p w14:paraId="33C105DA" w14:textId="1685163C" w:rsidR="00310573" w:rsidRPr="005258AC" w:rsidRDefault="005258AC">
      <w:pPr>
        <w:pStyle w:val="GvdeMetni"/>
        <w:spacing w:before="88"/>
        <w:rPr>
          <w:sz w:val="20"/>
          <w:lang w:val="tr-TR"/>
        </w:rPr>
      </w:pPr>
      <w:r>
        <w:rPr>
          <w:noProof/>
          <w:sz w:val="20"/>
          <w:lang w:val="tr-TR"/>
        </w:rPr>
        <w:drawing>
          <wp:inline distT="0" distB="0" distL="0" distR="0" wp14:anchorId="0AB2CB73" wp14:editId="18B6E397">
            <wp:extent cx="5769610" cy="6428740"/>
            <wp:effectExtent l="0" t="0" r="2540" b="0"/>
            <wp:docPr id="3771960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6037" name="Resim 377196037"/>
                    <pic:cNvPicPr/>
                  </pic:nvPicPr>
                  <pic:blipFill>
                    <a:blip r:embed="rId8">
                      <a:extLst>
                        <a:ext uri="{28A0092B-C50C-407E-A947-70E740481C1C}">
                          <a14:useLocalDpi xmlns:a14="http://schemas.microsoft.com/office/drawing/2010/main" val="0"/>
                        </a:ext>
                      </a:extLst>
                    </a:blip>
                    <a:stretch>
                      <a:fillRect/>
                    </a:stretch>
                  </pic:blipFill>
                  <pic:spPr>
                    <a:xfrm>
                      <a:off x="0" y="0"/>
                      <a:ext cx="5769610" cy="6428740"/>
                    </a:xfrm>
                    <a:prstGeom prst="rect">
                      <a:avLst/>
                    </a:prstGeom>
                  </pic:spPr>
                </pic:pic>
              </a:graphicData>
            </a:graphic>
          </wp:inline>
        </w:drawing>
      </w:r>
    </w:p>
    <w:p w14:paraId="2E4758D7" w14:textId="77777777" w:rsidR="00310573" w:rsidRDefault="00310573">
      <w:pPr>
        <w:pStyle w:val="GvdeMetni"/>
        <w:rPr>
          <w:sz w:val="20"/>
          <w:lang w:val="tr-TR"/>
        </w:rPr>
      </w:pPr>
    </w:p>
    <w:p w14:paraId="10737A1F" w14:textId="77777777" w:rsidR="005258AC" w:rsidRDefault="005258AC">
      <w:pPr>
        <w:pStyle w:val="GvdeMetni"/>
        <w:rPr>
          <w:sz w:val="20"/>
          <w:lang w:val="tr-TR"/>
        </w:rPr>
      </w:pPr>
    </w:p>
    <w:p w14:paraId="38118600" w14:textId="77777777" w:rsidR="005258AC" w:rsidRDefault="005258AC">
      <w:pPr>
        <w:pStyle w:val="GvdeMetni"/>
        <w:rPr>
          <w:sz w:val="20"/>
          <w:lang w:val="tr-TR"/>
        </w:rPr>
      </w:pPr>
    </w:p>
    <w:p w14:paraId="0F0A3884" w14:textId="47818BFC" w:rsidR="005258AC" w:rsidRPr="005258AC" w:rsidRDefault="005258AC">
      <w:pPr>
        <w:pStyle w:val="GvdeMetni"/>
        <w:rPr>
          <w:sz w:val="20"/>
          <w:lang w:val="tr-TR"/>
        </w:rPr>
        <w:sectPr w:rsidR="005258AC" w:rsidRPr="005258AC">
          <w:pgSz w:w="11920" w:h="16840"/>
          <w:pgMar w:top="1520" w:right="1417" w:bottom="280" w:left="1417" w:header="708" w:footer="708" w:gutter="0"/>
          <w:cols w:space="708"/>
        </w:sectPr>
      </w:pPr>
      <w:r>
        <w:rPr>
          <w:noProof/>
          <w:sz w:val="20"/>
          <w:lang w:val="tr-TR"/>
        </w:rPr>
        <w:drawing>
          <wp:inline distT="0" distB="0" distL="0" distR="0" wp14:anchorId="4FE4103F" wp14:editId="7515E69D">
            <wp:extent cx="5769610" cy="6257290"/>
            <wp:effectExtent l="0" t="0" r="2540" b="0"/>
            <wp:docPr id="118789478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94786" name="Resim 1187894786"/>
                    <pic:cNvPicPr/>
                  </pic:nvPicPr>
                  <pic:blipFill>
                    <a:blip r:embed="rId9">
                      <a:extLst>
                        <a:ext uri="{28A0092B-C50C-407E-A947-70E740481C1C}">
                          <a14:useLocalDpi xmlns:a14="http://schemas.microsoft.com/office/drawing/2010/main" val="0"/>
                        </a:ext>
                      </a:extLst>
                    </a:blip>
                    <a:stretch>
                      <a:fillRect/>
                    </a:stretch>
                  </pic:blipFill>
                  <pic:spPr>
                    <a:xfrm>
                      <a:off x="0" y="0"/>
                      <a:ext cx="5769610" cy="6257290"/>
                    </a:xfrm>
                    <a:prstGeom prst="rect">
                      <a:avLst/>
                    </a:prstGeom>
                  </pic:spPr>
                </pic:pic>
              </a:graphicData>
            </a:graphic>
          </wp:inline>
        </w:drawing>
      </w:r>
    </w:p>
    <w:p w14:paraId="1626DBE6" w14:textId="77777777" w:rsidR="00310573" w:rsidRDefault="00000000">
      <w:pPr>
        <w:pStyle w:val="GvdeMetni"/>
        <w:spacing w:before="60"/>
        <w:ind w:left="23"/>
      </w:pPr>
      <w:r>
        <w:rPr>
          <w:color w:val="212121"/>
          <w:spacing w:val="-2"/>
        </w:rPr>
        <w:t>Вывод</w:t>
      </w:r>
    </w:p>
    <w:p w14:paraId="6BCEC604" w14:textId="7C25A45A" w:rsidR="00310573" w:rsidRDefault="005258AC">
      <w:pPr>
        <w:pStyle w:val="GvdeMetni"/>
        <w:spacing w:before="71"/>
        <w:rPr>
          <w:sz w:val="20"/>
        </w:rPr>
      </w:pPr>
      <w:r>
        <w:rPr>
          <w:noProof/>
          <w:sz w:val="20"/>
        </w:rPr>
        <w:drawing>
          <wp:inline distT="0" distB="0" distL="0" distR="0" wp14:anchorId="4B1F19BD" wp14:editId="25AD5138">
            <wp:extent cx="5769610" cy="6697345"/>
            <wp:effectExtent l="0" t="0" r="2540" b="8255"/>
            <wp:docPr id="195167728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7289" name="Resim 1951677289"/>
                    <pic:cNvPicPr/>
                  </pic:nvPicPr>
                  <pic:blipFill>
                    <a:blip r:embed="rId10">
                      <a:extLst>
                        <a:ext uri="{28A0092B-C50C-407E-A947-70E740481C1C}">
                          <a14:useLocalDpi xmlns:a14="http://schemas.microsoft.com/office/drawing/2010/main" val="0"/>
                        </a:ext>
                      </a:extLst>
                    </a:blip>
                    <a:stretch>
                      <a:fillRect/>
                    </a:stretch>
                  </pic:blipFill>
                  <pic:spPr>
                    <a:xfrm>
                      <a:off x="0" y="0"/>
                      <a:ext cx="5769610" cy="6697345"/>
                    </a:xfrm>
                    <a:prstGeom prst="rect">
                      <a:avLst/>
                    </a:prstGeom>
                  </pic:spPr>
                </pic:pic>
              </a:graphicData>
            </a:graphic>
          </wp:inline>
        </w:drawing>
      </w:r>
    </w:p>
    <w:p w14:paraId="768F81E2" w14:textId="77777777" w:rsidR="00310573" w:rsidRDefault="00310573">
      <w:pPr>
        <w:pStyle w:val="GvdeMetni"/>
        <w:rPr>
          <w:sz w:val="20"/>
        </w:rPr>
        <w:sectPr w:rsidR="00310573">
          <w:pgSz w:w="11920" w:h="16840"/>
          <w:pgMar w:top="1380" w:right="1417" w:bottom="280" w:left="1417" w:header="708" w:footer="708" w:gutter="0"/>
          <w:cols w:space="708"/>
        </w:sectPr>
      </w:pPr>
    </w:p>
    <w:p w14:paraId="7A76B3CF" w14:textId="77777777" w:rsidR="00310573" w:rsidRDefault="00000000">
      <w:pPr>
        <w:pStyle w:val="Balk1"/>
        <w:spacing w:before="60"/>
      </w:pPr>
      <w:bookmarkStart w:id="4" w:name="Вывод:_"/>
      <w:bookmarkEnd w:id="4"/>
      <w:r>
        <w:rPr>
          <w:color w:val="212121"/>
          <w:spacing w:val="-2"/>
        </w:rPr>
        <w:t>Вывод:</w:t>
      </w:r>
    </w:p>
    <w:p w14:paraId="5709B5FF" w14:textId="176ED5EB" w:rsidR="00310573" w:rsidRDefault="005258AC" w:rsidP="005258AC">
      <w:pPr>
        <w:pStyle w:val="GvdeMetni"/>
        <w:spacing w:before="288" w:line="276" w:lineRule="auto"/>
        <w:ind w:left="23"/>
      </w:pPr>
      <w:r>
        <w:t xml:space="preserve">В ходе выполнения практического задания №3 была разработана стековая виртуальная машина по варианту и реализован модуль трансляции, формирующий линейный код (в мнемонической форме) на основе графов потока управления, полученных на предыдущем этапе. Проведённое тестирование на наборе программ подтвердило корректность генерации кода для основных конструкций языка (арифметика, логика, ветвления, циклы, </w:t>
      </w:r>
      <w:proofErr w:type="spellStart"/>
      <w:r>
        <w:t>break</w:t>
      </w:r>
      <w:proofErr w:type="spellEnd"/>
      <w:r>
        <w:t>, вызовы функций и рекурсия), а также работоспособность полученного результата при запуске.</w:t>
      </w:r>
    </w:p>
    <w:sectPr w:rsidR="00310573">
      <w:pgSz w:w="11920" w:h="16840"/>
      <w:pgMar w:top="1380" w:right="1417" w:bottom="280"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06C97"/>
    <w:multiLevelType w:val="hybridMultilevel"/>
    <w:tmpl w:val="437C61CE"/>
    <w:lvl w:ilvl="0" w:tplc="A0487B98">
      <w:numFmt w:val="bullet"/>
      <w:lvlText w:val="●"/>
      <w:lvlJc w:val="left"/>
      <w:pPr>
        <w:ind w:left="743" w:hanging="360"/>
      </w:pPr>
      <w:rPr>
        <w:rFonts w:ascii="Tahoma" w:eastAsia="Tahoma" w:hAnsi="Tahoma" w:cs="Tahoma" w:hint="default"/>
        <w:b w:val="0"/>
        <w:bCs w:val="0"/>
        <w:i w:val="0"/>
        <w:iCs w:val="0"/>
        <w:spacing w:val="0"/>
        <w:w w:val="100"/>
        <w:sz w:val="24"/>
        <w:szCs w:val="24"/>
        <w:lang w:val="ru-RU" w:eastAsia="en-US" w:bidi="ar-SA"/>
      </w:rPr>
    </w:lvl>
    <w:lvl w:ilvl="1" w:tplc="DE5875A6">
      <w:numFmt w:val="bullet"/>
      <w:lvlText w:val="○"/>
      <w:lvlJc w:val="left"/>
      <w:pPr>
        <w:ind w:left="1463" w:hanging="360"/>
      </w:pPr>
      <w:rPr>
        <w:rFonts w:ascii="Tahoma" w:eastAsia="Tahoma" w:hAnsi="Tahoma" w:cs="Tahoma" w:hint="default"/>
        <w:b w:val="0"/>
        <w:bCs w:val="0"/>
        <w:i w:val="0"/>
        <w:iCs w:val="0"/>
        <w:spacing w:val="0"/>
        <w:w w:val="100"/>
        <w:sz w:val="24"/>
        <w:szCs w:val="24"/>
        <w:lang w:val="ru-RU" w:eastAsia="en-US" w:bidi="ar-SA"/>
      </w:rPr>
    </w:lvl>
    <w:lvl w:ilvl="2" w:tplc="D5E8C370">
      <w:numFmt w:val="bullet"/>
      <w:lvlText w:val="•"/>
      <w:lvlJc w:val="left"/>
      <w:pPr>
        <w:ind w:left="2307" w:hanging="360"/>
      </w:pPr>
      <w:rPr>
        <w:rFonts w:hint="default"/>
        <w:lang w:val="ru-RU" w:eastAsia="en-US" w:bidi="ar-SA"/>
      </w:rPr>
    </w:lvl>
    <w:lvl w:ilvl="3" w:tplc="271243CC">
      <w:numFmt w:val="bullet"/>
      <w:lvlText w:val="•"/>
      <w:lvlJc w:val="left"/>
      <w:pPr>
        <w:ind w:left="3154" w:hanging="360"/>
      </w:pPr>
      <w:rPr>
        <w:rFonts w:hint="default"/>
        <w:lang w:val="ru-RU" w:eastAsia="en-US" w:bidi="ar-SA"/>
      </w:rPr>
    </w:lvl>
    <w:lvl w:ilvl="4" w:tplc="5A9C64E4">
      <w:numFmt w:val="bullet"/>
      <w:lvlText w:val="•"/>
      <w:lvlJc w:val="left"/>
      <w:pPr>
        <w:ind w:left="4002" w:hanging="360"/>
      </w:pPr>
      <w:rPr>
        <w:rFonts w:hint="default"/>
        <w:lang w:val="ru-RU" w:eastAsia="en-US" w:bidi="ar-SA"/>
      </w:rPr>
    </w:lvl>
    <w:lvl w:ilvl="5" w:tplc="DA5A6E06">
      <w:numFmt w:val="bullet"/>
      <w:lvlText w:val="•"/>
      <w:lvlJc w:val="left"/>
      <w:pPr>
        <w:ind w:left="4849" w:hanging="360"/>
      </w:pPr>
      <w:rPr>
        <w:rFonts w:hint="default"/>
        <w:lang w:val="ru-RU" w:eastAsia="en-US" w:bidi="ar-SA"/>
      </w:rPr>
    </w:lvl>
    <w:lvl w:ilvl="6" w:tplc="5FA21DEC">
      <w:numFmt w:val="bullet"/>
      <w:lvlText w:val="•"/>
      <w:lvlJc w:val="left"/>
      <w:pPr>
        <w:ind w:left="5696" w:hanging="360"/>
      </w:pPr>
      <w:rPr>
        <w:rFonts w:hint="default"/>
        <w:lang w:val="ru-RU" w:eastAsia="en-US" w:bidi="ar-SA"/>
      </w:rPr>
    </w:lvl>
    <w:lvl w:ilvl="7" w:tplc="38604D0E">
      <w:numFmt w:val="bullet"/>
      <w:lvlText w:val="•"/>
      <w:lvlJc w:val="left"/>
      <w:pPr>
        <w:ind w:left="6544" w:hanging="360"/>
      </w:pPr>
      <w:rPr>
        <w:rFonts w:hint="default"/>
        <w:lang w:val="ru-RU" w:eastAsia="en-US" w:bidi="ar-SA"/>
      </w:rPr>
    </w:lvl>
    <w:lvl w:ilvl="8" w:tplc="7AAA3D0C">
      <w:numFmt w:val="bullet"/>
      <w:lvlText w:val="•"/>
      <w:lvlJc w:val="left"/>
      <w:pPr>
        <w:ind w:left="7391" w:hanging="360"/>
      </w:pPr>
      <w:rPr>
        <w:rFonts w:hint="default"/>
        <w:lang w:val="ru-RU" w:eastAsia="en-US" w:bidi="ar-SA"/>
      </w:rPr>
    </w:lvl>
  </w:abstractNum>
  <w:num w:numId="1" w16cid:durableId="963579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310573"/>
    <w:rsid w:val="00310573"/>
    <w:rsid w:val="005258AC"/>
    <w:rsid w:val="009D362A"/>
    <w:rsid w:val="00EC55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BB91"/>
  <w15:docId w15:val="{40152F94-5B18-4895-AEAD-A63ACC84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u-RU"/>
    </w:rPr>
  </w:style>
  <w:style w:type="paragraph" w:styleId="Balk1">
    <w:name w:val="heading 1"/>
    <w:basedOn w:val="Normal"/>
    <w:uiPriority w:val="9"/>
    <w:qFormat/>
    <w:pPr>
      <w:ind w:left="23"/>
      <w:outlineLvl w:val="0"/>
    </w:pPr>
    <w:rPr>
      <w:b/>
      <w:b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ind w:left="146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ЯП Лаб3 Эр Мерт</dc:title>
  <dc:creator>Эр Мерт</dc:creator>
  <cp:lastModifiedBy>Mert</cp:lastModifiedBy>
  <cp:revision>3</cp:revision>
  <dcterms:created xsi:type="dcterms:W3CDTF">2026-01-28T17:28:00Z</dcterms:created>
  <dcterms:modified xsi:type="dcterms:W3CDTF">2026-01-28T17:40:00Z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Producer">
    <vt:lpwstr>Skia/PDF m146 Google Docs Renderer</vt:lpwstr>
  </property>
  <property fmtid="{D5CDD505-2E9C-101B-9397-08002B2CF9AE}" pid="4" name="LastSaved">
    <vt:filetime>2026-01-28T00:00:00Z</vt:filetime>
  </property>
</Properties>
</file>