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E0FFA" w14:textId="77777777" w:rsidR="00CE7676" w:rsidRDefault="00CE7676" w:rsidP="00CE7676">
      <w:pPr>
        <w:jc w:val="center"/>
        <w:rPr>
          <w:rFonts w:ascii="Times New Roman" w:hAnsi="Times New Roman" w:cs="Times New Roman"/>
          <w:sz w:val="44"/>
          <w:szCs w:val="44"/>
        </w:rPr>
      </w:pPr>
    </w:p>
    <w:p w14:paraId="15BD1E28" w14:textId="77777777" w:rsidR="00CE7676" w:rsidRDefault="00CE7676" w:rsidP="00CE7676">
      <w:pPr>
        <w:jc w:val="center"/>
        <w:rPr>
          <w:rFonts w:ascii="Times New Roman" w:hAnsi="Times New Roman" w:cs="Times New Roman"/>
          <w:sz w:val="44"/>
          <w:szCs w:val="44"/>
        </w:rPr>
      </w:pPr>
    </w:p>
    <w:p w14:paraId="3C2EE4F4" w14:textId="6E122C7F" w:rsidR="00210535" w:rsidRDefault="00210535" w:rsidP="00CE7676">
      <w:pPr>
        <w:jc w:val="center"/>
        <w:rPr>
          <w:rFonts w:ascii="Times New Roman" w:hAnsi="Times New Roman" w:cs="Times New Roman"/>
          <w:sz w:val="44"/>
          <w:szCs w:val="44"/>
        </w:rPr>
      </w:pPr>
    </w:p>
    <w:p w14:paraId="28B8867C" w14:textId="77777777" w:rsidR="00210535" w:rsidRDefault="00210535" w:rsidP="00CE7676">
      <w:pPr>
        <w:jc w:val="center"/>
        <w:rPr>
          <w:rFonts w:ascii="Times New Roman" w:hAnsi="Times New Roman" w:cs="Times New Roman"/>
          <w:sz w:val="44"/>
          <w:szCs w:val="44"/>
        </w:rPr>
      </w:pPr>
    </w:p>
    <w:p w14:paraId="4FCCBE5B" w14:textId="77777777" w:rsidR="00CE7676" w:rsidRDefault="00CE7676" w:rsidP="00CE7676">
      <w:pPr>
        <w:jc w:val="center"/>
        <w:rPr>
          <w:rFonts w:ascii="Times New Roman" w:hAnsi="Times New Roman" w:cs="Times New Roman"/>
          <w:sz w:val="44"/>
          <w:szCs w:val="44"/>
        </w:rPr>
      </w:pPr>
    </w:p>
    <w:p w14:paraId="3BAC2584" w14:textId="7CFEA354" w:rsidR="00E421D3" w:rsidRDefault="00CE7676" w:rsidP="00CE7676">
      <w:pPr>
        <w:jc w:val="center"/>
        <w:rPr>
          <w:rFonts w:ascii="Times New Roman" w:hAnsi="Times New Roman" w:cs="Times New Roman"/>
          <w:sz w:val="44"/>
          <w:szCs w:val="44"/>
        </w:rPr>
      </w:pPr>
      <w:r w:rsidRPr="00CE7676">
        <w:rPr>
          <w:rFonts w:ascii="Times New Roman" w:hAnsi="Times New Roman" w:cs="Times New Roman"/>
          <w:sz w:val="44"/>
          <w:szCs w:val="44"/>
        </w:rPr>
        <w:t>Software Manual</w:t>
      </w:r>
      <w:r>
        <w:rPr>
          <w:rFonts w:ascii="Times New Roman" w:hAnsi="Times New Roman" w:cs="Times New Roman"/>
          <w:sz w:val="44"/>
          <w:szCs w:val="44"/>
        </w:rPr>
        <w:t xml:space="preserve"> for</w:t>
      </w:r>
    </w:p>
    <w:p w14:paraId="1930B0A1" w14:textId="200756EC" w:rsidR="00CE7676" w:rsidRDefault="00CE7676" w:rsidP="00CE7676">
      <w:pPr>
        <w:pBdr>
          <w:bottom w:val="single" w:sz="4" w:space="1" w:color="auto"/>
        </w:pBdr>
        <w:jc w:val="center"/>
        <w:rPr>
          <w:rFonts w:ascii="Times New Roman" w:hAnsi="Times New Roman" w:cs="Times New Roman"/>
          <w:sz w:val="56"/>
          <w:szCs w:val="56"/>
        </w:rPr>
      </w:pPr>
      <w:r>
        <w:rPr>
          <w:rFonts w:ascii="Times New Roman" w:hAnsi="Times New Roman" w:cs="Times New Roman"/>
          <w:sz w:val="56"/>
          <w:szCs w:val="56"/>
        </w:rPr>
        <w:t>VCS: VIRTUAL COMBAT SYSTEM</w:t>
      </w:r>
    </w:p>
    <w:p w14:paraId="212F2573" w14:textId="28B81CFE" w:rsidR="00CE7676" w:rsidRDefault="00CE7676" w:rsidP="00CE7676">
      <w:pPr>
        <w:tabs>
          <w:tab w:val="left" w:pos="5860"/>
        </w:tabs>
        <w:jc w:val="center"/>
        <w:rPr>
          <w:rFonts w:ascii="Times New Roman" w:hAnsi="Times New Roman" w:cs="Times New Roman"/>
          <w:sz w:val="56"/>
          <w:szCs w:val="56"/>
        </w:rPr>
      </w:pPr>
      <w:r>
        <w:rPr>
          <w:rFonts w:ascii="Times New Roman" w:hAnsi="Times New Roman" w:cs="Times New Roman"/>
          <w:sz w:val="56"/>
          <w:szCs w:val="56"/>
        </w:rPr>
        <w:t>v1.0</w:t>
      </w:r>
    </w:p>
    <w:p w14:paraId="3A3D021B" w14:textId="5186AABC" w:rsidR="00E86443" w:rsidRDefault="00E86443" w:rsidP="00CE7676">
      <w:pPr>
        <w:tabs>
          <w:tab w:val="left" w:pos="5860"/>
        </w:tabs>
        <w:jc w:val="center"/>
        <w:rPr>
          <w:rFonts w:ascii="Times New Roman" w:hAnsi="Times New Roman" w:cs="Times New Roman"/>
          <w:sz w:val="56"/>
          <w:szCs w:val="56"/>
        </w:rPr>
      </w:pPr>
    </w:p>
    <w:p w14:paraId="3650E1D6" w14:textId="57F4AC07" w:rsidR="00E86443" w:rsidRDefault="00E86443" w:rsidP="00CE7676">
      <w:pPr>
        <w:tabs>
          <w:tab w:val="left" w:pos="5860"/>
        </w:tabs>
        <w:jc w:val="center"/>
        <w:rPr>
          <w:rFonts w:ascii="Times New Roman" w:hAnsi="Times New Roman" w:cs="Times New Roman"/>
          <w:sz w:val="56"/>
          <w:szCs w:val="56"/>
        </w:rPr>
      </w:pPr>
    </w:p>
    <w:p w14:paraId="607867DA" w14:textId="0634F1D6" w:rsidR="00E86443" w:rsidRDefault="00E86443" w:rsidP="00CE7676">
      <w:pPr>
        <w:tabs>
          <w:tab w:val="left" w:pos="5860"/>
        </w:tabs>
        <w:jc w:val="center"/>
        <w:rPr>
          <w:rFonts w:ascii="Times New Roman" w:hAnsi="Times New Roman" w:cs="Times New Roman"/>
          <w:sz w:val="56"/>
          <w:szCs w:val="56"/>
        </w:rPr>
      </w:pPr>
    </w:p>
    <w:p w14:paraId="382E57D7" w14:textId="64EC9650" w:rsidR="00E86443" w:rsidRDefault="00E86443" w:rsidP="00CE7676">
      <w:pPr>
        <w:tabs>
          <w:tab w:val="left" w:pos="5860"/>
        </w:tabs>
        <w:jc w:val="center"/>
        <w:rPr>
          <w:rFonts w:ascii="Times New Roman" w:hAnsi="Times New Roman" w:cs="Times New Roman"/>
          <w:sz w:val="56"/>
          <w:szCs w:val="56"/>
        </w:rPr>
      </w:pPr>
    </w:p>
    <w:p w14:paraId="634F78A4" w14:textId="7AD415E6" w:rsidR="00E86443" w:rsidRDefault="00E86443" w:rsidP="00CE7676">
      <w:pPr>
        <w:tabs>
          <w:tab w:val="left" w:pos="5860"/>
        </w:tabs>
        <w:jc w:val="center"/>
        <w:rPr>
          <w:rFonts w:ascii="Times New Roman" w:hAnsi="Times New Roman" w:cs="Times New Roman"/>
          <w:sz w:val="56"/>
          <w:szCs w:val="56"/>
        </w:rPr>
      </w:pPr>
    </w:p>
    <w:p w14:paraId="35590F18" w14:textId="34A4CCFB" w:rsidR="00E86443" w:rsidRPr="00E86443" w:rsidRDefault="00E86443" w:rsidP="00CE7676">
      <w:pPr>
        <w:tabs>
          <w:tab w:val="left" w:pos="5860"/>
        </w:tabs>
        <w:jc w:val="center"/>
        <w:rPr>
          <w:rFonts w:ascii="Times New Roman" w:hAnsi="Times New Roman" w:cs="Times New Roman"/>
          <w:sz w:val="56"/>
          <w:szCs w:val="56"/>
        </w:rPr>
      </w:pPr>
    </w:p>
    <w:p w14:paraId="31589B0B" w14:textId="4A994E02" w:rsidR="00E86443" w:rsidRPr="00E86443" w:rsidRDefault="00E86443" w:rsidP="00CE7676">
      <w:pPr>
        <w:tabs>
          <w:tab w:val="left" w:pos="5860"/>
        </w:tabs>
        <w:jc w:val="center"/>
        <w:rPr>
          <w:rFonts w:ascii="Times New Roman" w:hAnsi="Times New Roman" w:cs="Times New Roman"/>
          <w:sz w:val="24"/>
          <w:szCs w:val="24"/>
        </w:rPr>
      </w:pPr>
      <w:r w:rsidRPr="00E86443">
        <w:rPr>
          <w:rFonts w:ascii="Times New Roman" w:hAnsi="Times New Roman" w:cs="Times New Roman"/>
          <w:sz w:val="24"/>
          <w:szCs w:val="24"/>
        </w:rPr>
        <w:t>Developers:</w:t>
      </w:r>
    </w:p>
    <w:p w14:paraId="76527A04" w14:textId="091640ED" w:rsidR="00E86443" w:rsidRPr="00E86443" w:rsidRDefault="00E86443" w:rsidP="00CE7676">
      <w:pPr>
        <w:tabs>
          <w:tab w:val="left" w:pos="5860"/>
        </w:tabs>
        <w:jc w:val="center"/>
        <w:rPr>
          <w:rFonts w:ascii="Times New Roman" w:hAnsi="Times New Roman" w:cs="Times New Roman"/>
          <w:sz w:val="24"/>
          <w:szCs w:val="24"/>
        </w:rPr>
      </w:pPr>
      <w:r w:rsidRPr="00E86443">
        <w:rPr>
          <w:rFonts w:ascii="Times New Roman" w:hAnsi="Times New Roman" w:cs="Times New Roman"/>
          <w:sz w:val="24"/>
          <w:szCs w:val="24"/>
        </w:rPr>
        <w:t>Mert KAVİLCİOĞLU, Seda KOCAOĞLU</w:t>
      </w:r>
    </w:p>
    <w:p w14:paraId="46444A28" w14:textId="35C57135" w:rsidR="00111086" w:rsidRDefault="00E86443" w:rsidP="00E86443">
      <w:pPr>
        <w:tabs>
          <w:tab w:val="left" w:pos="5860"/>
        </w:tabs>
        <w:jc w:val="center"/>
        <w:rPr>
          <w:rFonts w:ascii="Times New Roman" w:hAnsi="Times New Roman" w:cs="Times New Roman"/>
          <w:sz w:val="56"/>
          <w:szCs w:val="56"/>
        </w:rPr>
      </w:pPr>
      <w:r w:rsidRPr="00E86443">
        <w:rPr>
          <w:rFonts w:ascii="Times New Roman" w:hAnsi="Times New Roman" w:cs="Times New Roman"/>
          <w:sz w:val="24"/>
          <w:szCs w:val="24"/>
        </w:rPr>
        <w:t>2025</w:t>
      </w:r>
      <w:r w:rsidR="00111086">
        <w:rPr>
          <w:rFonts w:ascii="Times New Roman" w:hAnsi="Times New Roman" w:cs="Times New Roman"/>
          <w:sz w:val="56"/>
          <w:szCs w:val="56"/>
        </w:rPr>
        <w:br w:type="page"/>
      </w:r>
    </w:p>
    <w:p w14:paraId="7C0B81E8" w14:textId="77777777" w:rsidR="00821073" w:rsidRPr="00821073" w:rsidRDefault="00821073" w:rsidP="00821073">
      <w:pPr>
        <w:spacing w:line="480" w:lineRule="auto"/>
        <w:jc w:val="center"/>
        <w:rPr>
          <w:rFonts w:ascii="Times New Roman" w:hAnsi="Times New Roman" w:cs="Times New Roman"/>
          <w:b/>
          <w:sz w:val="28"/>
          <w:szCs w:val="28"/>
          <w:lang w:val="en-US"/>
        </w:rPr>
      </w:pPr>
      <w:r w:rsidRPr="00821073">
        <w:rPr>
          <w:rFonts w:ascii="Times New Roman" w:hAnsi="Times New Roman" w:cs="Times New Roman"/>
          <w:b/>
          <w:sz w:val="28"/>
          <w:szCs w:val="28"/>
          <w:lang w:val="en-US"/>
        </w:rPr>
        <w:lastRenderedPageBreak/>
        <w:t>TABLE OF CONTENTS</w:t>
      </w:r>
    </w:p>
    <w:p w14:paraId="6083A501" w14:textId="25BA0F39" w:rsidR="00821073" w:rsidRPr="00821073" w:rsidRDefault="00821073" w:rsidP="00821073">
      <w:pPr>
        <w:numPr>
          <w:ilvl w:val="0"/>
          <w:numId w:val="1"/>
        </w:numPr>
        <w:spacing w:after="0" w:line="480" w:lineRule="auto"/>
        <w:rPr>
          <w:rFonts w:ascii="Times New Roman" w:hAnsi="Times New Roman" w:cs="Times New Roman"/>
          <w:b/>
          <w:color w:val="000000"/>
          <w:sz w:val="26"/>
          <w:szCs w:val="26"/>
          <w:lang w:val="en-US"/>
        </w:rPr>
      </w:pPr>
      <w:r w:rsidRPr="00821073">
        <w:rPr>
          <w:rFonts w:ascii="Times New Roman" w:hAnsi="Times New Roman" w:cs="Times New Roman"/>
          <w:b/>
          <w:color w:val="000000"/>
          <w:sz w:val="26"/>
          <w:szCs w:val="26"/>
          <w:lang w:val="en-US"/>
        </w:rPr>
        <w:t>GENERAL INFORMATION ...........................................................................1</w:t>
      </w:r>
    </w:p>
    <w:p w14:paraId="355DFDCB" w14:textId="6257F9CA"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Description of Software</w:t>
      </w:r>
      <w:r w:rsidR="00210535" w:rsidRPr="00210535">
        <w:rPr>
          <w:rFonts w:ascii="Times New Roman" w:hAnsi="Times New Roman" w:cs="Times New Roman"/>
          <w:bCs/>
          <w:color w:val="000000"/>
          <w:sz w:val="26"/>
          <w:szCs w:val="26"/>
          <w:lang w:val="en-US"/>
        </w:rPr>
        <w:t xml:space="preserve"> .....................................................................1</w:t>
      </w:r>
    </w:p>
    <w:p w14:paraId="71DE13D5" w14:textId="6495CFF6"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System Requirements</w:t>
      </w:r>
      <w:r w:rsidR="00210535" w:rsidRPr="00210535">
        <w:rPr>
          <w:rFonts w:ascii="Times New Roman" w:hAnsi="Times New Roman" w:cs="Times New Roman"/>
          <w:bCs/>
          <w:color w:val="000000"/>
          <w:sz w:val="26"/>
          <w:szCs w:val="26"/>
          <w:lang w:val="en-US"/>
        </w:rPr>
        <w:t xml:space="preserve"> .....................................................................</w:t>
      </w:r>
    </w:p>
    <w:p w14:paraId="6FABD055" w14:textId="4ACB5456" w:rsidR="00821073" w:rsidRPr="00821073" w:rsidRDefault="00821073" w:rsidP="00821073">
      <w:pPr>
        <w:numPr>
          <w:ilvl w:val="0"/>
          <w:numId w:val="1"/>
        </w:numPr>
        <w:spacing w:after="0" w:line="480" w:lineRule="auto"/>
        <w:rPr>
          <w:rFonts w:ascii="Times New Roman" w:hAnsi="Times New Roman" w:cs="Times New Roman"/>
          <w:b/>
          <w:color w:val="000000"/>
          <w:sz w:val="26"/>
          <w:szCs w:val="26"/>
          <w:lang w:val="en-US"/>
        </w:rPr>
      </w:pPr>
      <w:bookmarkStart w:id="0" w:name="_Hlk217025884"/>
      <w:r w:rsidRPr="00821073">
        <w:rPr>
          <w:rFonts w:ascii="Times New Roman" w:hAnsi="Times New Roman" w:cs="Times New Roman"/>
          <w:b/>
          <w:color w:val="000000"/>
          <w:sz w:val="26"/>
          <w:szCs w:val="26"/>
          <w:lang w:val="en-US"/>
        </w:rPr>
        <w:t xml:space="preserve">INSTALLING </w:t>
      </w:r>
      <w:bookmarkEnd w:id="0"/>
      <w:r w:rsidRPr="00821073">
        <w:rPr>
          <w:rFonts w:ascii="Times New Roman" w:hAnsi="Times New Roman" w:cs="Times New Roman"/>
          <w:b/>
          <w:color w:val="000000"/>
          <w:sz w:val="26"/>
          <w:szCs w:val="26"/>
          <w:lang w:val="en-US"/>
        </w:rPr>
        <w:t>....................................................................................................2</w:t>
      </w:r>
    </w:p>
    <w:p w14:paraId="2D6433C2" w14:textId="0086D9B5" w:rsidR="00821073" w:rsidRPr="00821073" w:rsidRDefault="00821073" w:rsidP="00821073">
      <w:pPr>
        <w:numPr>
          <w:ilvl w:val="0"/>
          <w:numId w:val="1"/>
        </w:numPr>
        <w:spacing w:after="0" w:line="480" w:lineRule="auto"/>
        <w:rPr>
          <w:rFonts w:ascii="Times New Roman" w:hAnsi="Times New Roman" w:cs="Times New Roman"/>
          <w:b/>
          <w:color w:val="000000"/>
          <w:sz w:val="26"/>
          <w:szCs w:val="26"/>
          <w:lang w:val="en-US"/>
        </w:rPr>
      </w:pPr>
      <w:r w:rsidRPr="00821073">
        <w:rPr>
          <w:rFonts w:ascii="Times New Roman" w:hAnsi="Times New Roman" w:cs="Times New Roman"/>
          <w:b/>
          <w:color w:val="000000"/>
          <w:sz w:val="26"/>
          <w:szCs w:val="26"/>
          <w:lang w:val="en-US"/>
        </w:rPr>
        <w:t>INTERFACE OVERVIEW …..........................................................................3</w:t>
      </w:r>
    </w:p>
    <w:p w14:paraId="3AC39DB2" w14:textId="70F3FEEE"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 xml:space="preserve">Map </w:t>
      </w:r>
      <w:r w:rsidR="003707F8">
        <w:rPr>
          <w:rFonts w:ascii="Times New Roman" w:hAnsi="Times New Roman" w:cs="Times New Roman"/>
          <w:bCs/>
          <w:color w:val="000000"/>
          <w:sz w:val="26"/>
          <w:szCs w:val="26"/>
          <w:lang w:val="en-US"/>
        </w:rPr>
        <w:t>View</w:t>
      </w:r>
      <w:r w:rsidR="00210535" w:rsidRPr="00210535">
        <w:rPr>
          <w:rFonts w:ascii="Times New Roman" w:hAnsi="Times New Roman" w:cs="Times New Roman"/>
          <w:bCs/>
          <w:color w:val="000000"/>
          <w:sz w:val="26"/>
          <w:szCs w:val="26"/>
          <w:lang w:val="en-US"/>
        </w:rPr>
        <w:t xml:space="preserve"> .............................................................................................</w:t>
      </w:r>
    </w:p>
    <w:p w14:paraId="54D50C8E" w14:textId="78904C09"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Hierarchy Panel</w:t>
      </w:r>
      <w:r w:rsidR="00210535" w:rsidRPr="00210535">
        <w:rPr>
          <w:rFonts w:ascii="Times New Roman" w:hAnsi="Times New Roman" w:cs="Times New Roman"/>
          <w:bCs/>
          <w:color w:val="000000"/>
          <w:sz w:val="26"/>
          <w:szCs w:val="26"/>
          <w:lang w:val="en-US"/>
        </w:rPr>
        <w:t xml:space="preserve"> ................................................................................</w:t>
      </w:r>
    </w:p>
    <w:p w14:paraId="5B210255" w14:textId="66104BF1"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Editor Panel</w:t>
      </w:r>
      <w:r w:rsidR="00210535" w:rsidRPr="00210535">
        <w:rPr>
          <w:rFonts w:ascii="Times New Roman" w:hAnsi="Times New Roman" w:cs="Times New Roman"/>
          <w:bCs/>
          <w:color w:val="000000"/>
          <w:sz w:val="26"/>
          <w:szCs w:val="26"/>
          <w:lang w:val="en-US"/>
        </w:rPr>
        <w:t xml:space="preserve"> .....................................................................................</w:t>
      </w:r>
    </w:p>
    <w:p w14:paraId="62817B29" w14:textId="3793324A"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Action Panel</w:t>
      </w:r>
      <w:r w:rsidR="00210535" w:rsidRPr="00210535">
        <w:rPr>
          <w:rFonts w:ascii="Times New Roman" w:hAnsi="Times New Roman" w:cs="Times New Roman"/>
          <w:bCs/>
          <w:color w:val="000000"/>
          <w:sz w:val="26"/>
          <w:szCs w:val="26"/>
          <w:lang w:val="en-US"/>
        </w:rPr>
        <w:t xml:space="preserve"> ......................................................................................</w:t>
      </w:r>
    </w:p>
    <w:p w14:paraId="7594D125" w14:textId="07789784"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Log Panel</w:t>
      </w:r>
      <w:r w:rsidR="00210535" w:rsidRPr="00210535">
        <w:rPr>
          <w:rFonts w:ascii="Times New Roman" w:hAnsi="Times New Roman" w:cs="Times New Roman"/>
          <w:bCs/>
          <w:color w:val="000000"/>
          <w:sz w:val="26"/>
          <w:szCs w:val="26"/>
          <w:lang w:val="en-US"/>
        </w:rPr>
        <w:t xml:space="preserve"> ...........................................................................................</w:t>
      </w:r>
    </w:p>
    <w:p w14:paraId="602BCE43" w14:textId="4D23465D"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Control Panel</w:t>
      </w:r>
      <w:r w:rsidR="00210535" w:rsidRPr="00210535">
        <w:rPr>
          <w:rFonts w:ascii="Times New Roman" w:hAnsi="Times New Roman" w:cs="Times New Roman"/>
          <w:bCs/>
          <w:color w:val="000000"/>
          <w:sz w:val="26"/>
          <w:szCs w:val="26"/>
          <w:lang w:val="en-US"/>
        </w:rPr>
        <w:t xml:space="preserve"> .....................................................................................</w:t>
      </w:r>
    </w:p>
    <w:p w14:paraId="78225C16" w14:textId="60C5DB50" w:rsidR="00821073" w:rsidRDefault="00821073" w:rsidP="00821073">
      <w:pPr>
        <w:numPr>
          <w:ilvl w:val="0"/>
          <w:numId w:val="1"/>
        </w:numPr>
        <w:spacing w:after="0" w:line="480" w:lineRule="auto"/>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FUNCTIONS AND HOW TO OPERATE THE APPLICATON</w:t>
      </w:r>
      <w:r w:rsidRPr="00821073">
        <w:rPr>
          <w:rFonts w:ascii="Times New Roman" w:hAnsi="Times New Roman" w:cs="Times New Roman"/>
          <w:b/>
          <w:color w:val="000000"/>
          <w:sz w:val="26"/>
          <w:szCs w:val="26"/>
          <w:lang w:val="en-US"/>
        </w:rPr>
        <w:t>................7</w:t>
      </w:r>
    </w:p>
    <w:p w14:paraId="52562B1F" w14:textId="41C913D9" w:rsidR="008A3447" w:rsidRPr="00210535" w:rsidRDefault="008A3447" w:rsidP="008A3447">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Map Constraints and Entity Behaviors</w:t>
      </w:r>
      <w:r w:rsidR="00210535" w:rsidRPr="00210535">
        <w:rPr>
          <w:rFonts w:ascii="Times New Roman" w:hAnsi="Times New Roman" w:cs="Times New Roman"/>
          <w:bCs/>
          <w:color w:val="000000"/>
          <w:sz w:val="26"/>
          <w:szCs w:val="26"/>
          <w:lang w:val="en-US"/>
        </w:rPr>
        <w:t xml:space="preserve"> .........................................</w:t>
      </w:r>
    </w:p>
    <w:p w14:paraId="0E37359A" w14:textId="7B660135"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Map Ground Types and Bounds</w:t>
      </w:r>
      <w:r w:rsidR="00210535" w:rsidRPr="00210535">
        <w:rPr>
          <w:rFonts w:ascii="Times New Roman" w:hAnsi="Times New Roman" w:cs="Times New Roman"/>
          <w:bCs/>
          <w:color w:val="000000"/>
          <w:sz w:val="26"/>
          <w:szCs w:val="26"/>
          <w:lang w:val="en-US"/>
        </w:rPr>
        <w:t xml:space="preserve"> ...........................................</w:t>
      </w:r>
    </w:p>
    <w:p w14:paraId="73624F06" w14:textId="2973B310"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Entity Types and Components</w:t>
      </w:r>
      <w:r w:rsidR="00210535" w:rsidRPr="00210535">
        <w:rPr>
          <w:rFonts w:ascii="Times New Roman" w:hAnsi="Times New Roman" w:cs="Times New Roman"/>
          <w:bCs/>
          <w:color w:val="000000"/>
          <w:sz w:val="26"/>
          <w:szCs w:val="26"/>
          <w:lang w:val="en-US"/>
        </w:rPr>
        <w:t xml:space="preserve"> ..............................................</w:t>
      </w:r>
    </w:p>
    <w:p w14:paraId="0D505A5E" w14:textId="56A93F88"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Entity Movement Behaviors</w:t>
      </w:r>
      <w:r w:rsidR="00210535" w:rsidRPr="00210535">
        <w:rPr>
          <w:rFonts w:ascii="Times New Roman" w:hAnsi="Times New Roman" w:cs="Times New Roman"/>
          <w:bCs/>
          <w:color w:val="000000"/>
          <w:sz w:val="26"/>
          <w:szCs w:val="26"/>
          <w:lang w:val="en-US"/>
        </w:rPr>
        <w:t xml:space="preserve"> ..................................................</w:t>
      </w:r>
    </w:p>
    <w:p w14:paraId="217B7770" w14:textId="47D24FE1" w:rsidR="008A3447" w:rsidRPr="00210535" w:rsidRDefault="008A3447" w:rsidP="008A3447">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Creating and Editing Entities</w:t>
      </w:r>
      <w:r w:rsidR="00210535" w:rsidRPr="00210535">
        <w:rPr>
          <w:rFonts w:ascii="Times New Roman" w:hAnsi="Times New Roman" w:cs="Times New Roman"/>
          <w:bCs/>
          <w:color w:val="000000"/>
          <w:sz w:val="26"/>
          <w:szCs w:val="26"/>
          <w:lang w:val="en-US"/>
        </w:rPr>
        <w:t xml:space="preserve"> .........................................................</w:t>
      </w:r>
    </w:p>
    <w:p w14:paraId="1C2245ED" w14:textId="407419C4" w:rsidR="00A505D8" w:rsidRPr="00210535" w:rsidRDefault="009C12A9" w:rsidP="00A505D8">
      <w:pPr>
        <w:numPr>
          <w:ilvl w:val="2"/>
          <w:numId w:val="1"/>
        </w:numPr>
        <w:spacing w:after="0" w:line="480" w:lineRule="auto"/>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Entity Create</w:t>
      </w:r>
      <w:r w:rsidR="00A505D8" w:rsidRPr="00210535">
        <w:rPr>
          <w:rFonts w:ascii="Times New Roman" w:hAnsi="Times New Roman" w:cs="Times New Roman"/>
          <w:bCs/>
          <w:color w:val="000000"/>
          <w:sz w:val="26"/>
          <w:szCs w:val="26"/>
          <w:lang w:val="en-US"/>
        </w:rPr>
        <w:t xml:space="preserve"> Menu</w:t>
      </w:r>
      <w:r w:rsidR="00210535" w:rsidRPr="00210535">
        <w:rPr>
          <w:rFonts w:ascii="Times New Roman" w:hAnsi="Times New Roman" w:cs="Times New Roman"/>
          <w:bCs/>
          <w:color w:val="000000"/>
          <w:sz w:val="26"/>
          <w:szCs w:val="26"/>
          <w:lang w:val="en-US"/>
        </w:rPr>
        <w:t xml:space="preserve"> .......................................................</w:t>
      </w:r>
      <w:r w:rsidR="00B35674">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p>
    <w:p w14:paraId="6E361C41" w14:textId="5DE8861D"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Entity Select and Drag</w:t>
      </w:r>
      <w:r w:rsidR="00210535" w:rsidRPr="00210535">
        <w:rPr>
          <w:rFonts w:ascii="Times New Roman" w:hAnsi="Times New Roman" w:cs="Times New Roman"/>
          <w:bCs/>
          <w:color w:val="000000"/>
          <w:sz w:val="26"/>
          <w:szCs w:val="26"/>
          <w:lang w:val="en-US"/>
        </w:rPr>
        <w:t xml:space="preserve"> ...........................................................</w:t>
      </w:r>
    </w:p>
    <w:p w14:paraId="3F9D4571" w14:textId="2EE70F37" w:rsidR="00A505D8" w:rsidRPr="00210535" w:rsidRDefault="000C17FB" w:rsidP="00A505D8">
      <w:pPr>
        <w:numPr>
          <w:ilvl w:val="2"/>
          <w:numId w:val="1"/>
        </w:numPr>
        <w:spacing w:after="0" w:line="480" w:lineRule="auto"/>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Entity</w:t>
      </w:r>
      <w:r w:rsidR="00A505D8" w:rsidRPr="00210535">
        <w:rPr>
          <w:rFonts w:ascii="Times New Roman" w:hAnsi="Times New Roman" w:cs="Times New Roman"/>
          <w:bCs/>
          <w:color w:val="000000"/>
          <w:sz w:val="26"/>
          <w:szCs w:val="26"/>
          <w:lang w:val="en-US"/>
        </w:rPr>
        <w:t xml:space="preserve"> </w:t>
      </w:r>
      <w:r>
        <w:rPr>
          <w:rFonts w:ascii="Times New Roman" w:hAnsi="Times New Roman" w:cs="Times New Roman"/>
          <w:bCs/>
          <w:color w:val="000000"/>
          <w:sz w:val="26"/>
          <w:szCs w:val="26"/>
          <w:lang w:val="en-US"/>
        </w:rPr>
        <w:t>Editor</w:t>
      </w:r>
      <w:r w:rsidR="00210535" w:rsidRPr="00210535">
        <w:rPr>
          <w:rFonts w:ascii="Times New Roman" w:hAnsi="Times New Roman" w:cs="Times New Roman"/>
          <w:bCs/>
          <w:color w:val="000000"/>
          <w:sz w:val="26"/>
          <w:szCs w:val="26"/>
          <w:lang w:val="en-US"/>
        </w:rPr>
        <w:t xml:space="preserve"> ............................................................................</w:t>
      </w:r>
    </w:p>
    <w:p w14:paraId="0EADC242" w14:textId="594D3657" w:rsidR="00B35674" w:rsidRPr="00B35674" w:rsidRDefault="00A505D8" w:rsidP="00B35674">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Copy &amp; Delete Entities and Revert Changes</w:t>
      </w:r>
      <w:r w:rsidR="00210535" w:rsidRPr="00210535">
        <w:rPr>
          <w:rFonts w:ascii="Times New Roman" w:hAnsi="Times New Roman" w:cs="Times New Roman"/>
          <w:bCs/>
          <w:color w:val="000000"/>
          <w:sz w:val="26"/>
          <w:szCs w:val="26"/>
          <w:lang w:val="en-US"/>
        </w:rPr>
        <w:t xml:space="preserve"> ......................</w:t>
      </w:r>
      <w:r w:rsidR="00B35674">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p>
    <w:p w14:paraId="3FCCF64B" w14:textId="2BAC5E68" w:rsidR="008A3447" w:rsidRDefault="00B35674" w:rsidP="008A3447">
      <w:pPr>
        <w:numPr>
          <w:ilvl w:val="1"/>
          <w:numId w:val="1"/>
        </w:numPr>
        <w:spacing w:after="0" w:line="480" w:lineRule="auto"/>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TDL Communications</w:t>
      </w:r>
      <w:r w:rsidR="00210535" w:rsidRPr="00210535">
        <w:rPr>
          <w:rFonts w:ascii="Times New Roman" w:hAnsi="Times New Roman" w:cs="Times New Roman"/>
          <w:bCs/>
          <w:color w:val="000000"/>
          <w:sz w:val="26"/>
          <w:szCs w:val="26"/>
          <w:lang w:val="en-US"/>
        </w:rPr>
        <w:t xml:space="preserve"> ............................................................</w:t>
      </w:r>
      <w:r>
        <w:rPr>
          <w:rFonts w:ascii="Times New Roman" w:hAnsi="Times New Roman" w:cs="Times New Roman"/>
          <w:bCs/>
          <w:color w:val="000000"/>
          <w:sz w:val="26"/>
          <w:szCs w:val="26"/>
          <w:lang w:val="en-US"/>
        </w:rPr>
        <w:t>.........</w:t>
      </w:r>
    </w:p>
    <w:p w14:paraId="20C81578" w14:textId="605DD67D" w:rsidR="00B35674" w:rsidRPr="00B35674" w:rsidRDefault="00B35674" w:rsidP="00B35674">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lastRenderedPageBreak/>
        <w:t>Giving or Updating Orders .........................................................</w:t>
      </w:r>
      <w:r>
        <w:rPr>
          <w:rFonts w:ascii="Times New Roman" w:hAnsi="Times New Roman" w:cs="Times New Roman"/>
          <w:bCs/>
          <w:color w:val="000000"/>
          <w:sz w:val="26"/>
          <w:szCs w:val="26"/>
          <w:lang w:val="en-US"/>
        </w:rPr>
        <w:t>....</w:t>
      </w:r>
      <w:r w:rsidRPr="00210535">
        <w:rPr>
          <w:rFonts w:ascii="Times New Roman" w:hAnsi="Times New Roman" w:cs="Times New Roman"/>
          <w:bCs/>
          <w:color w:val="000000"/>
          <w:sz w:val="26"/>
          <w:szCs w:val="26"/>
          <w:lang w:val="en-US"/>
        </w:rPr>
        <w:t>...</w:t>
      </w:r>
      <w:r>
        <w:rPr>
          <w:rFonts w:ascii="Times New Roman" w:hAnsi="Times New Roman" w:cs="Times New Roman"/>
          <w:bCs/>
          <w:color w:val="000000"/>
          <w:sz w:val="26"/>
          <w:szCs w:val="26"/>
          <w:lang w:val="en-US"/>
        </w:rPr>
        <w:t>.</w:t>
      </w:r>
    </w:p>
    <w:p w14:paraId="7D6F4F38" w14:textId="4C1EE82E"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Attack Order</w:t>
      </w:r>
      <w:r w:rsidR="00210535" w:rsidRPr="00210535">
        <w:rPr>
          <w:rFonts w:ascii="Times New Roman" w:hAnsi="Times New Roman" w:cs="Times New Roman"/>
          <w:bCs/>
          <w:color w:val="000000"/>
          <w:sz w:val="26"/>
          <w:szCs w:val="26"/>
          <w:lang w:val="en-US"/>
        </w:rPr>
        <w:t xml:space="preserve"> ................................................................................</w:t>
      </w:r>
    </w:p>
    <w:p w14:paraId="2CD24AFF" w14:textId="4CA927AE"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Move Order</w:t>
      </w:r>
      <w:r w:rsidR="00210535" w:rsidRPr="00210535">
        <w:rPr>
          <w:rFonts w:ascii="Times New Roman" w:hAnsi="Times New Roman" w:cs="Times New Roman"/>
          <w:bCs/>
          <w:color w:val="000000"/>
          <w:sz w:val="26"/>
          <w:szCs w:val="26"/>
          <w:lang w:val="en-US"/>
        </w:rPr>
        <w:t xml:space="preserve"> .................................................................................</w:t>
      </w:r>
    </w:p>
    <w:p w14:paraId="66ED7591" w14:textId="6944ECE4"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Follow Order</w:t>
      </w:r>
      <w:r w:rsidR="00210535" w:rsidRPr="00210535">
        <w:rPr>
          <w:rFonts w:ascii="Times New Roman" w:hAnsi="Times New Roman" w:cs="Times New Roman"/>
          <w:bCs/>
          <w:color w:val="000000"/>
          <w:sz w:val="26"/>
          <w:szCs w:val="26"/>
          <w:lang w:val="en-US"/>
        </w:rPr>
        <w:t xml:space="preserve"> ................................................................................</w:t>
      </w:r>
    </w:p>
    <w:p w14:paraId="29CDDE30" w14:textId="62D76B6A"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Updating Current Orders</w:t>
      </w:r>
      <w:r w:rsidR="00210535" w:rsidRPr="00210535">
        <w:rPr>
          <w:rFonts w:ascii="Times New Roman" w:hAnsi="Times New Roman" w:cs="Times New Roman"/>
          <w:bCs/>
          <w:color w:val="000000"/>
          <w:sz w:val="26"/>
          <w:szCs w:val="26"/>
          <w:lang w:val="en-US"/>
        </w:rPr>
        <w:t xml:space="preserve"> ......................................................</w:t>
      </w:r>
      <w:r w:rsidR="00B35674">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p>
    <w:p w14:paraId="0DCD1015" w14:textId="434F9D99" w:rsidR="008A3447" w:rsidRDefault="008A3447" w:rsidP="008A3447">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Monitoring the Logs</w:t>
      </w:r>
      <w:r w:rsidR="00210535" w:rsidRPr="00210535">
        <w:rPr>
          <w:rFonts w:ascii="Times New Roman" w:hAnsi="Times New Roman" w:cs="Times New Roman"/>
          <w:bCs/>
          <w:color w:val="000000"/>
          <w:sz w:val="26"/>
          <w:szCs w:val="26"/>
          <w:lang w:val="en-US"/>
        </w:rPr>
        <w:t xml:space="preserve"> ............................................................................</w:t>
      </w:r>
      <w:r w:rsidR="00B35674">
        <w:rPr>
          <w:rFonts w:ascii="Times New Roman" w:hAnsi="Times New Roman" w:cs="Times New Roman"/>
          <w:bCs/>
          <w:color w:val="000000"/>
          <w:sz w:val="26"/>
          <w:szCs w:val="26"/>
          <w:lang w:val="en-US"/>
        </w:rPr>
        <w:t>.</w:t>
      </w:r>
    </w:p>
    <w:p w14:paraId="1BB5BCEB" w14:textId="3025DC71" w:rsidR="00B35674" w:rsidRDefault="00B35674" w:rsidP="00B35674">
      <w:pPr>
        <w:numPr>
          <w:ilvl w:val="2"/>
          <w:numId w:val="1"/>
        </w:numPr>
        <w:spacing w:after="0" w:line="480" w:lineRule="auto"/>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 xml:space="preserve">Message Logs </w:t>
      </w:r>
      <w:r w:rsidRPr="00210535">
        <w:rPr>
          <w:rFonts w:ascii="Times New Roman" w:hAnsi="Times New Roman" w:cs="Times New Roman"/>
          <w:bCs/>
          <w:color w:val="000000"/>
          <w:sz w:val="26"/>
          <w:szCs w:val="26"/>
          <w:lang w:val="en-US"/>
        </w:rPr>
        <w:t>................................................................</w:t>
      </w:r>
      <w:r>
        <w:rPr>
          <w:rFonts w:ascii="Times New Roman" w:hAnsi="Times New Roman" w:cs="Times New Roman"/>
          <w:bCs/>
          <w:color w:val="000000"/>
          <w:sz w:val="26"/>
          <w:szCs w:val="26"/>
          <w:lang w:val="en-US"/>
        </w:rPr>
        <w:t>..........</w:t>
      </w:r>
      <w:r w:rsidRPr="00210535">
        <w:rPr>
          <w:rFonts w:ascii="Times New Roman" w:hAnsi="Times New Roman" w:cs="Times New Roman"/>
          <w:bCs/>
          <w:color w:val="000000"/>
          <w:sz w:val="26"/>
          <w:szCs w:val="26"/>
          <w:lang w:val="en-US"/>
        </w:rPr>
        <w:t>......</w:t>
      </w:r>
    </w:p>
    <w:p w14:paraId="60A82889" w14:textId="3786A408" w:rsidR="00B35674" w:rsidRPr="00210535" w:rsidRDefault="00B35674" w:rsidP="00B35674">
      <w:pPr>
        <w:numPr>
          <w:ilvl w:val="2"/>
          <w:numId w:val="1"/>
        </w:numPr>
        <w:spacing w:after="0" w:line="480" w:lineRule="auto"/>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 xml:space="preserve">Debug Logs </w:t>
      </w:r>
      <w:r w:rsidRPr="00210535">
        <w:rPr>
          <w:rFonts w:ascii="Times New Roman" w:hAnsi="Times New Roman" w:cs="Times New Roman"/>
          <w:bCs/>
          <w:color w:val="000000"/>
          <w:sz w:val="26"/>
          <w:szCs w:val="26"/>
          <w:lang w:val="en-US"/>
        </w:rPr>
        <w:t>......................................................................</w:t>
      </w:r>
      <w:r>
        <w:rPr>
          <w:rFonts w:ascii="Times New Roman" w:hAnsi="Times New Roman" w:cs="Times New Roman"/>
          <w:bCs/>
          <w:color w:val="000000"/>
          <w:sz w:val="26"/>
          <w:szCs w:val="26"/>
          <w:lang w:val="en-US"/>
        </w:rPr>
        <w:t>.............</w:t>
      </w:r>
    </w:p>
    <w:p w14:paraId="28DD9CFB" w14:textId="06A44D6C" w:rsidR="008A3447" w:rsidRPr="00210535" w:rsidRDefault="008A3447" w:rsidP="008A3447">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Time Controlling</w:t>
      </w:r>
      <w:r w:rsidR="00210535" w:rsidRPr="00210535">
        <w:rPr>
          <w:rFonts w:ascii="Times New Roman" w:hAnsi="Times New Roman" w:cs="Times New Roman"/>
          <w:bCs/>
          <w:color w:val="000000"/>
          <w:sz w:val="26"/>
          <w:szCs w:val="26"/>
          <w:lang w:val="en-US"/>
        </w:rPr>
        <w:t xml:space="preserve"> ...................................................................................</w:t>
      </w:r>
    </w:p>
    <w:p w14:paraId="1C0C7502" w14:textId="7D40AA67" w:rsidR="00210535" w:rsidRPr="00210535" w:rsidRDefault="00210535" w:rsidP="00210535">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Play and Pause Buttons ..........................................................</w:t>
      </w:r>
      <w:r w:rsidR="00B35674">
        <w:rPr>
          <w:rFonts w:ascii="Times New Roman" w:hAnsi="Times New Roman" w:cs="Times New Roman"/>
          <w:bCs/>
          <w:color w:val="000000"/>
          <w:sz w:val="26"/>
          <w:szCs w:val="26"/>
          <w:lang w:val="en-US"/>
        </w:rPr>
        <w:t>.</w:t>
      </w:r>
      <w:r w:rsidRPr="00210535">
        <w:rPr>
          <w:rFonts w:ascii="Times New Roman" w:hAnsi="Times New Roman" w:cs="Times New Roman"/>
          <w:bCs/>
          <w:color w:val="000000"/>
          <w:sz w:val="26"/>
          <w:szCs w:val="26"/>
          <w:lang w:val="en-US"/>
        </w:rPr>
        <w:t>.....</w:t>
      </w:r>
    </w:p>
    <w:p w14:paraId="11E270D5" w14:textId="30A49E7F" w:rsidR="00210535" w:rsidRPr="00210535" w:rsidRDefault="00210535" w:rsidP="00210535">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Changes During the Run</w:t>
      </w:r>
      <w:r w:rsidR="007561C2">
        <w:rPr>
          <w:rFonts w:ascii="Times New Roman" w:hAnsi="Times New Roman" w:cs="Times New Roman"/>
          <w:bCs/>
          <w:color w:val="000000"/>
          <w:sz w:val="26"/>
          <w:szCs w:val="26"/>
          <w:lang w:val="en-US"/>
        </w:rPr>
        <w:t>time</w:t>
      </w:r>
      <w:r w:rsidRPr="00210535">
        <w:rPr>
          <w:rFonts w:ascii="Times New Roman" w:hAnsi="Times New Roman" w:cs="Times New Roman"/>
          <w:bCs/>
          <w:color w:val="000000"/>
          <w:sz w:val="26"/>
          <w:szCs w:val="26"/>
          <w:lang w:val="en-US"/>
        </w:rPr>
        <w:t xml:space="preserve"> ...........................................................</w:t>
      </w:r>
    </w:p>
    <w:p w14:paraId="057DF56B" w14:textId="7B41AFA4" w:rsidR="008A3447" w:rsidRPr="00210535" w:rsidRDefault="008A3447" w:rsidP="00A505D8">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Loading and Saving Scenarios</w:t>
      </w:r>
      <w:r w:rsidR="00210535" w:rsidRPr="00210535">
        <w:rPr>
          <w:rFonts w:ascii="Times New Roman" w:hAnsi="Times New Roman" w:cs="Times New Roman"/>
          <w:bCs/>
          <w:color w:val="000000"/>
          <w:sz w:val="26"/>
          <w:szCs w:val="26"/>
          <w:lang w:val="en-US"/>
        </w:rPr>
        <w:t xml:space="preserve"> ...............................................................</w:t>
      </w:r>
    </w:p>
    <w:p w14:paraId="2BE1E425" w14:textId="314FF256" w:rsidR="00210535" w:rsidRPr="00210535" w:rsidRDefault="00210535" w:rsidP="00210535">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Saving Scenarios ............................................................................</w:t>
      </w:r>
    </w:p>
    <w:p w14:paraId="3F2CE6CE" w14:textId="30833A5A" w:rsidR="00210535" w:rsidRPr="00210535" w:rsidRDefault="00210535" w:rsidP="00210535">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Loading Scenarios ....................................................................</w:t>
      </w:r>
      <w:r w:rsidR="00B35674">
        <w:rPr>
          <w:rFonts w:ascii="Times New Roman" w:hAnsi="Times New Roman" w:cs="Times New Roman"/>
          <w:bCs/>
          <w:color w:val="000000"/>
          <w:sz w:val="26"/>
          <w:szCs w:val="26"/>
          <w:lang w:val="en-US"/>
        </w:rPr>
        <w:t>...</w:t>
      </w:r>
      <w:r w:rsidRPr="00210535">
        <w:rPr>
          <w:rFonts w:ascii="Times New Roman" w:hAnsi="Times New Roman" w:cs="Times New Roman"/>
          <w:bCs/>
          <w:color w:val="000000"/>
          <w:sz w:val="26"/>
          <w:szCs w:val="26"/>
          <w:lang w:val="en-US"/>
        </w:rPr>
        <w:t>...</w:t>
      </w:r>
    </w:p>
    <w:p w14:paraId="25C66FF2" w14:textId="4F55FACC" w:rsidR="00210535" w:rsidRPr="00210535" w:rsidRDefault="00210535" w:rsidP="00210535">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Reset the Current Scenario ...................................................</w:t>
      </w:r>
      <w:r w:rsidR="00B35674">
        <w:rPr>
          <w:rFonts w:ascii="Times New Roman" w:hAnsi="Times New Roman" w:cs="Times New Roman"/>
          <w:bCs/>
          <w:color w:val="000000"/>
          <w:sz w:val="26"/>
          <w:szCs w:val="26"/>
          <w:lang w:val="en-US"/>
        </w:rPr>
        <w:t>..</w:t>
      </w:r>
      <w:r w:rsidRPr="00210535">
        <w:rPr>
          <w:rFonts w:ascii="Times New Roman" w:hAnsi="Times New Roman" w:cs="Times New Roman"/>
          <w:bCs/>
          <w:color w:val="000000"/>
          <w:sz w:val="26"/>
          <w:szCs w:val="26"/>
          <w:lang w:val="en-US"/>
        </w:rPr>
        <w:t>......</w:t>
      </w:r>
    </w:p>
    <w:p w14:paraId="5933A430" w14:textId="05B9ECED" w:rsidR="00821073" w:rsidRPr="00821073" w:rsidRDefault="00821073" w:rsidP="00821073">
      <w:pPr>
        <w:spacing w:line="480" w:lineRule="auto"/>
        <w:rPr>
          <w:rFonts w:ascii="Times New Roman" w:hAnsi="Times New Roman" w:cs="Times New Roman"/>
          <w:b/>
          <w:color w:val="000000"/>
          <w:sz w:val="26"/>
          <w:szCs w:val="26"/>
          <w:lang w:val="en-US"/>
        </w:rPr>
      </w:pPr>
      <w:r w:rsidRPr="00821073">
        <w:rPr>
          <w:rFonts w:ascii="Times New Roman" w:hAnsi="Times New Roman" w:cs="Times New Roman"/>
          <w:b/>
          <w:color w:val="000000"/>
          <w:sz w:val="26"/>
          <w:szCs w:val="26"/>
          <w:lang w:val="en-US"/>
        </w:rPr>
        <w:t>REFERENCES .................................................................................</w:t>
      </w:r>
      <w:r w:rsidR="00210535">
        <w:rPr>
          <w:rFonts w:ascii="Times New Roman" w:hAnsi="Times New Roman" w:cs="Times New Roman"/>
          <w:b/>
          <w:color w:val="000000"/>
          <w:sz w:val="26"/>
          <w:szCs w:val="26"/>
          <w:lang w:val="en-US"/>
        </w:rPr>
        <w:t>...........</w:t>
      </w:r>
      <w:r w:rsidRPr="00821073">
        <w:rPr>
          <w:rFonts w:ascii="Times New Roman" w:hAnsi="Times New Roman" w:cs="Times New Roman"/>
          <w:b/>
          <w:color w:val="000000"/>
          <w:sz w:val="26"/>
          <w:szCs w:val="26"/>
          <w:lang w:val="en-US"/>
        </w:rPr>
        <w:t>.............</w:t>
      </w:r>
    </w:p>
    <w:p w14:paraId="2D2EAA5E" w14:textId="5E980B0C" w:rsidR="001C515D" w:rsidRDefault="00821073" w:rsidP="00821073">
      <w:pPr>
        <w:spacing w:line="480" w:lineRule="auto"/>
        <w:rPr>
          <w:rFonts w:ascii="Times New Roman" w:hAnsi="Times New Roman" w:cs="Times New Roman"/>
          <w:b/>
          <w:color w:val="000000"/>
          <w:sz w:val="26"/>
          <w:szCs w:val="26"/>
          <w:lang w:val="en-US"/>
        </w:rPr>
      </w:pPr>
      <w:r w:rsidRPr="00821073">
        <w:rPr>
          <w:rFonts w:ascii="Times New Roman" w:hAnsi="Times New Roman" w:cs="Times New Roman"/>
          <w:b/>
          <w:color w:val="000000"/>
          <w:sz w:val="26"/>
          <w:szCs w:val="26"/>
          <w:lang w:val="en-US"/>
        </w:rPr>
        <w:t>APPENDICES ..............................................................</w:t>
      </w:r>
      <w:r w:rsidR="00210535">
        <w:rPr>
          <w:rFonts w:ascii="Times New Roman" w:hAnsi="Times New Roman" w:cs="Times New Roman"/>
          <w:b/>
          <w:color w:val="000000"/>
          <w:sz w:val="26"/>
          <w:szCs w:val="26"/>
          <w:lang w:val="en-US"/>
        </w:rPr>
        <w:t>............</w:t>
      </w:r>
      <w:r w:rsidRPr="00821073">
        <w:rPr>
          <w:rFonts w:ascii="Times New Roman" w:hAnsi="Times New Roman" w:cs="Times New Roman"/>
          <w:b/>
          <w:color w:val="000000"/>
          <w:sz w:val="26"/>
          <w:szCs w:val="26"/>
          <w:lang w:val="en-US"/>
        </w:rPr>
        <w:t>.................................</w:t>
      </w:r>
    </w:p>
    <w:p w14:paraId="09ECB324" w14:textId="77777777" w:rsidR="001C515D" w:rsidRDefault="001C515D" w:rsidP="000F7CE5">
      <w:pPr>
        <w:spacing w:line="276"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br w:type="page"/>
      </w:r>
    </w:p>
    <w:p w14:paraId="419A7C1C" w14:textId="1C193BAA" w:rsidR="00821073" w:rsidRPr="001C515D" w:rsidRDefault="001C515D" w:rsidP="000F7CE5">
      <w:pPr>
        <w:pStyle w:val="ListParagraph"/>
        <w:numPr>
          <w:ilvl w:val="0"/>
          <w:numId w:val="2"/>
        </w:numPr>
        <w:spacing w:line="360" w:lineRule="auto"/>
        <w:jc w:val="both"/>
        <w:rPr>
          <w:rFonts w:ascii="Times New Roman" w:hAnsi="Times New Roman" w:cs="Times New Roman"/>
          <w:b/>
          <w:color w:val="000000"/>
          <w:sz w:val="28"/>
          <w:szCs w:val="28"/>
          <w:lang w:val="en-US"/>
        </w:rPr>
      </w:pPr>
      <w:r w:rsidRPr="001C515D">
        <w:rPr>
          <w:rFonts w:ascii="Times New Roman" w:hAnsi="Times New Roman" w:cs="Times New Roman"/>
          <w:b/>
          <w:color w:val="000000"/>
          <w:sz w:val="28"/>
          <w:szCs w:val="28"/>
          <w:lang w:val="en-US"/>
        </w:rPr>
        <w:lastRenderedPageBreak/>
        <w:t>GENERAL INFORMATION</w:t>
      </w:r>
    </w:p>
    <w:p w14:paraId="0F129D5C" w14:textId="72B96D55" w:rsidR="001C515D" w:rsidRDefault="001C515D" w:rsidP="000F7CE5">
      <w:pPr>
        <w:pStyle w:val="ListParagraph"/>
        <w:numPr>
          <w:ilvl w:val="1"/>
          <w:numId w:val="2"/>
        </w:numPr>
        <w:spacing w:line="360" w:lineRule="auto"/>
        <w:jc w:val="both"/>
        <w:rPr>
          <w:rFonts w:ascii="Times New Roman" w:hAnsi="Times New Roman" w:cs="Times New Roman"/>
          <w:b/>
          <w:color w:val="000000"/>
          <w:sz w:val="26"/>
          <w:szCs w:val="26"/>
          <w:lang w:val="en-US"/>
        </w:rPr>
      </w:pPr>
      <w:r w:rsidRPr="001C515D">
        <w:rPr>
          <w:rFonts w:ascii="Times New Roman" w:hAnsi="Times New Roman" w:cs="Times New Roman"/>
          <w:b/>
          <w:color w:val="000000"/>
          <w:sz w:val="26"/>
          <w:szCs w:val="26"/>
          <w:lang w:val="en-US"/>
        </w:rPr>
        <w:t>Description of Software:</w:t>
      </w:r>
    </w:p>
    <w:p w14:paraId="6F452547" w14:textId="732F0399" w:rsidR="008643CE" w:rsidRDefault="008643CE" w:rsidP="003707F8">
      <w:pPr>
        <w:pStyle w:val="ListParagraph"/>
        <w:spacing w:line="360" w:lineRule="auto"/>
        <w:ind w:left="792" w:firstLine="624"/>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“Virtual Combat System” is a simulation engine that provides environment for creating combat scenarios and simulating the tactical data link communication between the entities. VCS aims to help military command &amp; control units by providing improved operational planning with less cost and risk.</w:t>
      </w:r>
    </w:p>
    <w:p w14:paraId="6DA9F246" w14:textId="77777777" w:rsidR="003707F8" w:rsidRPr="003707F8" w:rsidRDefault="003707F8" w:rsidP="003707F8">
      <w:pPr>
        <w:pStyle w:val="ListParagraph"/>
        <w:spacing w:line="360" w:lineRule="auto"/>
        <w:ind w:left="792" w:firstLine="624"/>
        <w:jc w:val="both"/>
        <w:rPr>
          <w:rFonts w:ascii="Times New Roman" w:hAnsi="Times New Roman" w:cs="Times New Roman"/>
          <w:bCs/>
          <w:color w:val="000000"/>
          <w:sz w:val="24"/>
          <w:szCs w:val="24"/>
          <w:lang w:val="en-US"/>
        </w:rPr>
      </w:pPr>
    </w:p>
    <w:p w14:paraId="21034F0D" w14:textId="1237E9E7" w:rsidR="009F2B74" w:rsidRDefault="008643CE" w:rsidP="009F2B74">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System Requirements</w:t>
      </w:r>
      <w:r w:rsidR="009F2B74" w:rsidRPr="001C515D">
        <w:rPr>
          <w:rFonts w:ascii="Times New Roman" w:hAnsi="Times New Roman" w:cs="Times New Roman"/>
          <w:b/>
          <w:color w:val="000000"/>
          <w:sz w:val="26"/>
          <w:szCs w:val="26"/>
          <w:lang w:val="en-US"/>
        </w:rPr>
        <w:t>:</w:t>
      </w:r>
    </w:p>
    <w:p w14:paraId="16FC73CD" w14:textId="2F38E84E" w:rsidR="009F2B74" w:rsidRDefault="003707F8" w:rsidP="009F2B74">
      <w:pPr>
        <w:pStyle w:val="ListParagraph"/>
        <w:spacing w:line="360" w:lineRule="auto"/>
        <w:ind w:left="792"/>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w:t>
      </w:r>
    </w:p>
    <w:p w14:paraId="43E5FFBE" w14:textId="6990FF60" w:rsidR="009F2B74" w:rsidRDefault="009F2B74">
      <w:pPr>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br w:type="page"/>
      </w:r>
    </w:p>
    <w:p w14:paraId="33FB4882" w14:textId="72387E69" w:rsidR="009F2B74" w:rsidRPr="001C515D" w:rsidRDefault="009F2B74" w:rsidP="009F2B74">
      <w:pPr>
        <w:pStyle w:val="ListParagraph"/>
        <w:numPr>
          <w:ilvl w:val="0"/>
          <w:numId w:val="2"/>
        </w:numPr>
        <w:spacing w:line="360" w:lineRule="auto"/>
        <w:jc w:val="both"/>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lastRenderedPageBreak/>
        <w:t>INSTALLING</w:t>
      </w:r>
    </w:p>
    <w:p w14:paraId="7AA20088" w14:textId="3B75DD07" w:rsidR="009F2B74" w:rsidRDefault="00E05C14" w:rsidP="00E05C14">
      <w:pPr>
        <w:ind w:left="360"/>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aaaaa</w:t>
      </w:r>
      <w:r w:rsidR="009F2B74">
        <w:rPr>
          <w:rFonts w:ascii="Times New Roman" w:hAnsi="Times New Roman" w:cs="Times New Roman"/>
          <w:bCs/>
          <w:color w:val="000000"/>
          <w:sz w:val="24"/>
          <w:szCs w:val="24"/>
          <w:lang w:val="en-US"/>
        </w:rPr>
        <w:br w:type="page"/>
      </w:r>
    </w:p>
    <w:p w14:paraId="07E7EA76" w14:textId="0A8896D4" w:rsidR="009F2B74" w:rsidRDefault="009F2B74" w:rsidP="009F2B74">
      <w:pPr>
        <w:pStyle w:val="ListParagraph"/>
        <w:numPr>
          <w:ilvl w:val="0"/>
          <w:numId w:val="2"/>
        </w:numPr>
        <w:spacing w:line="360" w:lineRule="auto"/>
        <w:jc w:val="both"/>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lastRenderedPageBreak/>
        <w:t>INTERFACE OVERVIEW</w:t>
      </w:r>
    </w:p>
    <w:p w14:paraId="350F027B" w14:textId="67E551DB" w:rsidR="0071441F" w:rsidRPr="0071441F" w:rsidRDefault="0071441F" w:rsidP="000C7A8E">
      <w:pPr>
        <w:pStyle w:val="NormalWeb"/>
        <w:jc w:val="right"/>
      </w:pPr>
      <w:r>
        <w:rPr>
          <w:noProof/>
        </w:rPr>
        <w:drawing>
          <wp:inline distT="0" distB="0" distL="0" distR="0" wp14:anchorId="64DF3AA5" wp14:editId="3B67B7F8">
            <wp:extent cx="5531689" cy="3271939"/>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9369" cy="3317886"/>
                    </a:xfrm>
                    <a:prstGeom prst="rect">
                      <a:avLst/>
                    </a:prstGeom>
                    <a:noFill/>
                    <a:ln>
                      <a:noFill/>
                    </a:ln>
                  </pic:spPr>
                </pic:pic>
              </a:graphicData>
            </a:graphic>
          </wp:inline>
        </w:drawing>
      </w:r>
    </w:p>
    <w:p w14:paraId="671A58A7" w14:textId="6638E894" w:rsidR="009F2B74" w:rsidRDefault="003707F8" w:rsidP="009F2B74">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Map View</w:t>
      </w:r>
      <w:r w:rsidR="009F2B74" w:rsidRPr="001C515D">
        <w:rPr>
          <w:rFonts w:ascii="Times New Roman" w:hAnsi="Times New Roman" w:cs="Times New Roman"/>
          <w:b/>
          <w:color w:val="000000"/>
          <w:sz w:val="26"/>
          <w:szCs w:val="26"/>
          <w:lang w:val="en-US"/>
        </w:rPr>
        <w:t>:</w:t>
      </w:r>
    </w:p>
    <w:p w14:paraId="54D8EBC9" w14:textId="48557B43" w:rsidR="005761B8" w:rsidRDefault="00C13260" w:rsidP="004162C7">
      <w:pPr>
        <w:pStyle w:val="ListParagraph"/>
        <w:spacing w:line="360" w:lineRule="auto"/>
        <w:ind w:left="792" w:firstLine="624"/>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This panel is the scene overview where the scenarios will be running on. Türkiye map is located on this panel and users are able to interact this panel for dragging or selecting the entities.</w:t>
      </w:r>
      <w:r w:rsidR="000603CB">
        <w:rPr>
          <w:rFonts w:ascii="Times New Roman" w:hAnsi="Times New Roman" w:cs="Times New Roman"/>
          <w:bCs/>
          <w:color w:val="000000"/>
          <w:sz w:val="24"/>
          <w:szCs w:val="24"/>
          <w:lang w:val="en-US"/>
        </w:rPr>
        <w:t xml:space="preserve"> Also, entities can be created by right-clicking on the map and selecting type and side from the </w:t>
      </w:r>
      <w:r w:rsidR="00EB42A7">
        <w:rPr>
          <w:rFonts w:ascii="Times New Roman" w:hAnsi="Times New Roman" w:cs="Times New Roman"/>
          <w:bCs/>
          <w:color w:val="000000"/>
          <w:sz w:val="24"/>
          <w:szCs w:val="24"/>
          <w:lang w:val="en-US"/>
        </w:rPr>
        <w:t xml:space="preserve">opened </w:t>
      </w:r>
      <w:r w:rsidR="000603CB">
        <w:rPr>
          <w:rFonts w:ascii="Times New Roman" w:hAnsi="Times New Roman" w:cs="Times New Roman"/>
          <w:bCs/>
          <w:color w:val="000000"/>
          <w:sz w:val="24"/>
          <w:szCs w:val="24"/>
          <w:lang w:val="en-US"/>
        </w:rPr>
        <w:t>menu.</w:t>
      </w:r>
      <w:r>
        <w:rPr>
          <w:rFonts w:ascii="Times New Roman" w:hAnsi="Times New Roman" w:cs="Times New Roman"/>
          <w:bCs/>
          <w:color w:val="000000"/>
          <w:sz w:val="24"/>
          <w:szCs w:val="24"/>
          <w:lang w:val="en-US"/>
        </w:rPr>
        <w:t xml:space="preserve"> The entities are displayed with appropriate NATO military symbology and their visual are </w:t>
      </w:r>
      <w:r w:rsidR="005761B8">
        <w:rPr>
          <w:rFonts w:ascii="Times New Roman" w:hAnsi="Times New Roman" w:cs="Times New Roman"/>
          <w:bCs/>
          <w:color w:val="000000"/>
          <w:sz w:val="24"/>
          <w:szCs w:val="24"/>
          <w:lang w:val="en-US"/>
        </w:rPr>
        <w:t>being updated</w:t>
      </w:r>
      <w:r>
        <w:rPr>
          <w:rFonts w:ascii="Times New Roman" w:hAnsi="Times New Roman" w:cs="Times New Roman"/>
          <w:bCs/>
          <w:color w:val="000000"/>
          <w:sz w:val="24"/>
          <w:szCs w:val="24"/>
          <w:lang w:val="en-US"/>
        </w:rPr>
        <w:t xml:space="preserve"> regularly in order to catch any change occurred in their details or components.</w:t>
      </w:r>
    </w:p>
    <w:p w14:paraId="5EB457E8" w14:textId="77777777" w:rsidR="005761B8" w:rsidRPr="005761B8" w:rsidRDefault="005761B8" w:rsidP="005761B8">
      <w:pPr>
        <w:pStyle w:val="ListParagraph"/>
        <w:spacing w:line="360" w:lineRule="auto"/>
        <w:ind w:left="792"/>
        <w:jc w:val="both"/>
        <w:rPr>
          <w:rFonts w:ascii="Times New Roman" w:hAnsi="Times New Roman" w:cs="Times New Roman"/>
          <w:bCs/>
          <w:color w:val="000000"/>
          <w:sz w:val="24"/>
          <w:szCs w:val="24"/>
          <w:lang w:val="en-US"/>
        </w:rPr>
      </w:pPr>
    </w:p>
    <w:p w14:paraId="2861C707" w14:textId="28EAB659" w:rsidR="009F2B74" w:rsidRDefault="003707F8" w:rsidP="009F2B74">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Hierarchy Panel</w:t>
      </w:r>
      <w:r w:rsidR="009F2B74" w:rsidRPr="001C515D">
        <w:rPr>
          <w:rFonts w:ascii="Times New Roman" w:hAnsi="Times New Roman" w:cs="Times New Roman"/>
          <w:b/>
          <w:color w:val="000000"/>
          <w:sz w:val="26"/>
          <w:szCs w:val="26"/>
          <w:lang w:val="en-US"/>
        </w:rPr>
        <w:t>:</w:t>
      </w:r>
    </w:p>
    <w:p w14:paraId="4A1D11C3" w14:textId="479D4855" w:rsidR="009F2B74" w:rsidRDefault="00AE3AA9" w:rsidP="004162C7">
      <w:pPr>
        <w:pStyle w:val="ListParagraph"/>
        <w:spacing w:line="360" w:lineRule="auto"/>
        <w:ind w:left="792" w:firstLine="624"/>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All entities and their components in current scenario are listed in a tree form on the hierarchy panel at the left of the screen. Users are able to select an entity by clicking its name on this panel or see more details about selected entity by double-clicking on the name.</w:t>
      </w:r>
      <w:r w:rsidR="005761B8">
        <w:rPr>
          <w:rFonts w:ascii="Times New Roman" w:hAnsi="Times New Roman" w:cs="Times New Roman"/>
          <w:bCs/>
          <w:color w:val="000000"/>
          <w:sz w:val="24"/>
          <w:szCs w:val="24"/>
          <w:lang w:val="en-US"/>
        </w:rPr>
        <w:t xml:space="preserve"> The data of this panel is being updated regularly to be up-to-date about the details of entities at the current time.</w:t>
      </w:r>
    </w:p>
    <w:p w14:paraId="77ECC8AE" w14:textId="77777777" w:rsidR="005761B8" w:rsidRDefault="005761B8" w:rsidP="009F2B74">
      <w:pPr>
        <w:pStyle w:val="ListParagraph"/>
        <w:spacing w:line="360" w:lineRule="auto"/>
        <w:ind w:left="792"/>
        <w:jc w:val="both"/>
        <w:rPr>
          <w:rFonts w:ascii="Times New Roman" w:hAnsi="Times New Roman" w:cs="Times New Roman"/>
          <w:bCs/>
          <w:color w:val="000000"/>
          <w:sz w:val="24"/>
          <w:szCs w:val="24"/>
          <w:lang w:val="en-US"/>
        </w:rPr>
      </w:pPr>
    </w:p>
    <w:p w14:paraId="583F44D9" w14:textId="7D43B278" w:rsidR="009F2B74" w:rsidRDefault="003707F8" w:rsidP="009F2B74">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Editor Panel</w:t>
      </w:r>
      <w:r w:rsidR="009F2B74" w:rsidRPr="001C515D">
        <w:rPr>
          <w:rFonts w:ascii="Times New Roman" w:hAnsi="Times New Roman" w:cs="Times New Roman"/>
          <w:b/>
          <w:color w:val="000000"/>
          <w:sz w:val="26"/>
          <w:szCs w:val="26"/>
          <w:lang w:val="en-US"/>
        </w:rPr>
        <w:t>:</w:t>
      </w:r>
    </w:p>
    <w:p w14:paraId="0E411EF6" w14:textId="5E5889C1" w:rsidR="009F2B74" w:rsidRDefault="005761B8" w:rsidP="004162C7">
      <w:pPr>
        <w:pStyle w:val="ListParagraph"/>
        <w:spacing w:line="360" w:lineRule="auto"/>
        <w:ind w:left="792" w:firstLine="624"/>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After selecting an entity, the details about the selected entity can be update through the editor panel at the right of the screen. Users are able to update the name, </w:t>
      </w:r>
      <w:r>
        <w:rPr>
          <w:rFonts w:ascii="Times New Roman" w:hAnsi="Times New Roman" w:cs="Times New Roman"/>
          <w:bCs/>
          <w:color w:val="000000"/>
          <w:sz w:val="24"/>
          <w:szCs w:val="24"/>
          <w:lang w:val="en-US"/>
        </w:rPr>
        <w:lastRenderedPageBreak/>
        <w:t xml:space="preserve">side, type, position, velocity, radar, transmitter and receiver components of an entity and apply these changes by pressing enter. </w:t>
      </w:r>
      <w:r w:rsidR="000603CB">
        <w:rPr>
          <w:rFonts w:ascii="Times New Roman" w:hAnsi="Times New Roman" w:cs="Times New Roman"/>
          <w:bCs/>
          <w:color w:val="000000"/>
          <w:sz w:val="24"/>
          <w:szCs w:val="24"/>
          <w:lang w:val="en-US"/>
        </w:rPr>
        <w:t xml:space="preserve"> Also; radar, receiver and components are removable and they can be re-added through the add component button.</w:t>
      </w:r>
    </w:p>
    <w:p w14:paraId="05A9A63B" w14:textId="77777777" w:rsidR="000E4D5D" w:rsidRDefault="000E4D5D" w:rsidP="004162C7">
      <w:pPr>
        <w:pStyle w:val="ListParagraph"/>
        <w:spacing w:line="360" w:lineRule="auto"/>
        <w:ind w:left="792" w:firstLine="624"/>
        <w:jc w:val="both"/>
        <w:rPr>
          <w:rFonts w:ascii="Times New Roman" w:hAnsi="Times New Roman" w:cs="Times New Roman"/>
          <w:bCs/>
          <w:color w:val="000000"/>
          <w:sz w:val="24"/>
          <w:szCs w:val="24"/>
          <w:lang w:val="en-US"/>
        </w:rPr>
      </w:pPr>
    </w:p>
    <w:p w14:paraId="35C551EC" w14:textId="2BA6A799" w:rsidR="003707F8" w:rsidRDefault="003707F8" w:rsidP="003707F8">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Action Panel</w:t>
      </w:r>
      <w:r w:rsidRPr="001C515D">
        <w:rPr>
          <w:rFonts w:ascii="Times New Roman" w:hAnsi="Times New Roman" w:cs="Times New Roman"/>
          <w:b/>
          <w:color w:val="000000"/>
          <w:sz w:val="26"/>
          <w:szCs w:val="26"/>
          <w:lang w:val="en-US"/>
        </w:rPr>
        <w:t>:</w:t>
      </w:r>
    </w:p>
    <w:p w14:paraId="6DE4AC4A" w14:textId="6F5A980D" w:rsidR="003707F8" w:rsidRDefault="008A27C3" w:rsidP="004162C7">
      <w:pPr>
        <w:pStyle w:val="ListParagraph"/>
        <w:spacing w:line="360" w:lineRule="auto"/>
        <w:ind w:left="792" w:firstLine="624"/>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Attack, move and follow orders are able to be given to a selected entity through the action panel at the left-bottom of the screen. In order to receive order, selected entity must have TDL components and be in the communication range of HQ unit. Users are able to give attack order to selected entity by choosing an enemy entity who is known by HQ, give move order by entering the position vector or selecting the move point from the map, and give follow orders by choosing the follow target entity and following duration. Also, the list of orders of the selected entity is listed and these orders are able to be aborted by selecting with left-click and then using the delete button.</w:t>
      </w:r>
    </w:p>
    <w:p w14:paraId="4A659300" w14:textId="78B27FC0" w:rsidR="003707F8" w:rsidRDefault="003707F8" w:rsidP="009F2B74">
      <w:pPr>
        <w:pStyle w:val="ListParagraph"/>
        <w:spacing w:line="360" w:lineRule="auto"/>
        <w:ind w:left="792"/>
        <w:jc w:val="both"/>
        <w:rPr>
          <w:rFonts w:ascii="Times New Roman" w:hAnsi="Times New Roman" w:cs="Times New Roman"/>
          <w:bCs/>
          <w:color w:val="000000"/>
          <w:sz w:val="24"/>
          <w:szCs w:val="24"/>
          <w:lang w:val="en-US"/>
        </w:rPr>
      </w:pPr>
    </w:p>
    <w:p w14:paraId="79176F4C" w14:textId="7C66CB7C" w:rsidR="003707F8" w:rsidRDefault="003707F8" w:rsidP="003707F8">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Log Panel</w:t>
      </w:r>
      <w:r w:rsidRPr="001C515D">
        <w:rPr>
          <w:rFonts w:ascii="Times New Roman" w:hAnsi="Times New Roman" w:cs="Times New Roman"/>
          <w:b/>
          <w:color w:val="000000"/>
          <w:sz w:val="26"/>
          <w:szCs w:val="26"/>
          <w:lang w:val="en-US"/>
        </w:rPr>
        <w:t>:</w:t>
      </w:r>
    </w:p>
    <w:p w14:paraId="1315C08E" w14:textId="1F1C08B0" w:rsidR="003707F8" w:rsidRDefault="00D1441E" w:rsidP="004162C7">
      <w:pPr>
        <w:pStyle w:val="ListParagraph"/>
        <w:spacing w:line="360" w:lineRule="auto"/>
        <w:ind w:left="792" w:firstLine="624"/>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At the right-bottom of the screen, the log panel is located with 2 parts. The left part shows the TDL messages transmitted by entities and by using the buttons, these messages can be filtered for displaying on this area. Double-clicking to a message opens the description and details about the message content and the content generally includes information about sender and receiver, and the reason. Message types and contents are explained in the document </w:t>
      </w:r>
      <w:r w:rsidRPr="004162C7">
        <w:rPr>
          <w:rFonts w:ascii="Times New Roman" w:hAnsi="Times New Roman" w:cs="Times New Roman"/>
          <w:bCs/>
          <w:i/>
          <w:iCs/>
          <w:color w:val="000000"/>
          <w:sz w:val="24"/>
          <w:szCs w:val="24"/>
          <w:lang w:val="en-US"/>
        </w:rPr>
        <w:t>“TDL Dictionary v1.0</w:t>
      </w:r>
      <w:r>
        <w:rPr>
          <w:rFonts w:ascii="Times New Roman" w:hAnsi="Times New Roman" w:cs="Times New Roman"/>
          <w:bCs/>
          <w:color w:val="000000"/>
          <w:sz w:val="24"/>
          <w:szCs w:val="24"/>
          <w:lang w:val="en-US"/>
        </w:rPr>
        <w:t>”. The right panel is a debug panel and the important events or errors are displayed here.</w:t>
      </w:r>
    </w:p>
    <w:p w14:paraId="72DBE61A" w14:textId="4488CA7F" w:rsidR="003707F8" w:rsidRDefault="003707F8" w:rsidP="009F2B74">
      <w:pPr>
        <w:pStyle w:val="ListParagraph"/>
        <w:spacing w:line="360" w:lineRule="auto"/>
        <w:ind w:left="792"/>
        <w:jc w:val="both"/>
        <w:rPr>
          <w:rFonts w:ascii="Times New Roman" w:hAnsi="Times New Roman" w:cs="Times New Roman"/>
          <w:bCs/>
          <w:color w:val="000000"/>
          <w:sz w:val="24"/>
          <w:szCs w:val="24"/>
          <w:lang w:val="en-US"/>
        </w:rPr>
      </w:pPr>
    </w:p>
    <w:p w14:paraId="18FE3569" w14:textId="77777777" w:rsidR="007B59D0" w:rsidRDefault="003707F8" w:rsidP="007B59D0">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Control Panel</w:t>
      </w:r>
      <w:r w:rsidRPr="001C515D">
        <w:rPr>
          <w:rFonts w:ascii="Times New Roman" w:hAnsi="Times New Roman" w:cs="Times New Roman"/>
          <w:b/>
          <w:color w:val="000000"/>
          <w:sz w:val="26"/>
          <w:szCs w:val="26"/>
          <w:lang w:val="en-US"/>
        </w:rPr>
        <w:t>:</w:t>
      </w:r>
    </w:p>
    <w:p w14:paraId="1495ECAF" w14:textId="314A1848" w:rsidR="003707F8" w:rsidRPr="007B59D0" w:rsidRDefault="007B59D0" w:rsidP="007B59D0">
      <w:pPr>
        <w:pStyle w:val="ListParagraph"/>
        <w:spacing w:line="360" w:lineRule="auto"/>
        <w:ind w:left="792" w:firstLine="624"/>
        <w:jc w:val="both"/>
        <w:rPr>
          <w:rFonts w:ascii="Times New Roman" w:hAnsi="Times New Roman" w:cs="Times New Roman"/>
          <w:b/>
          <w:color w:val="000000"/>
          <w:sz w:val="26"/>
          <w:szCs w:val="26"/>
          <w:lang w:val="en-US"/>
        </w:rPr>
      </w:pPr>
      <w:r w:rsidRPr="007B59D0">
        <w:rPr>
          <w:rFonts w:ascii="Times New Roman" w:hAnsi="Times New Roman" w:cs="Times New Roman"/>
          <w:bCs/>
          <w:color w:val="000000"/>
          <w:sz w:val="24"/>
          <w:szCs w:val="24"/>
          <w:lang w:val="en-US"/>
        </w:rPr>
        <w:t>At the mid-top of the screen</w:t>
      </w:r>
      <w:r>
        <w:rPr>
          <w:rFonts w:ascii="Times New Roman" w:hAnsi="Times New Roman" w:cs="Times New Roman"/>
          <w:bCs/>
          <w:color w:val="000000"/>
          <w:sz w:val="24"/>
          <w:szCs w:val="24"/>
          <w:lang w:val="en-US"/>
        </w:rPr>
        <w:t>, control panel is located with buttons that used for controlling the scenario. At the mid, there are play, pause and reset buttons to start the current scenario, pause it and reset to initial values. At the left, there are save and load buttons to save the current scenario as a .txt file or load an existing scenario.</w:t>
      </w:r>
    </w:p>
    <w:p w14:paraId="4ECD4BD8" w14:textId="77777777" w:rsidR="003707F8" w:rsidRDefault="003707F8" w:rsidP="009F2B74">
      <w:pPr>
        <w:pStyle w:val="ListParagraph"/>
        <w:spacing w:line="360" w:lineRule="auto"/>
        <w:ind w:left="792"/>
        <w:jc w:val="both"/>
        <w:rPr>
          <w:rFonts w:ascii="Times New Roman" w:hAnsi="Times New Roman" w:cs="Times New Roman"/>
          <w:bCs/>
          <w:color w:val="000000"/>
          <w:sz w:val="24"/>
          <w:szCs w:val="24"/>
          <w:lang w:val="en-US"/>
        </w:rPr>
      </w:pPr>
    </w:p>
    <w:p w14:paraId="2B2A1156" w14:textId="734D8CF2" w:rsidR="009F2B74" w:rsidRDefault="009F2B74">
      <w:pPr>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br w:type="page"/>
      </w:r>
    </w:p>
    <w:p w14:paraId="04B05A4B" w14:textId="36D22660" w:rsidR="009F2B74" w:rsidRPr="001C515D" w:rsidRDefault="009F2B74" w:rsidP="009F2B74">
      <w:pPr>
        <w:pStyle w:val="ListParagraph"/>
        <w:numPr>
          <w:ilvl w:val="0"/>
          <w:numId w:val="2"/>
        </w:numPr>
        <w:spacing w:line="360" w:lineRule="auto"/>
        <w:jc w:val="both"/>
        <w:rPr>
          <w:rFonts w:ascii="Times New Roman" w:hAnsi="Times New Roman" w:cs="Times New Roman"/>
          <w:b/>
          <w:color w:val="000000"/>
          <w:sz w:val="28"/>
          <w:szCs w:val="28"/>
          <w:lang w:val="en-US"/>
        </w:rPr>
      </w:pPr>
      <w:r w:rsidRPr="009F2B74">
        <w:rPr>
          <w:rFonts w:ascii="Times New Roman" w:hAnsi="Times New Roman" w:cs="Times New Roman"/>
          <w:b/>
          <w:color w:val="000000"/>
          <w:sz w:val="28"/>
          <w:szCs w:val="28"/>
          <w:lang w:val="en-US"/>
        </w:rPr>
        <w:lastRenderedPageBreak/>
        <w:t>FUNCTIONS AND HOW TO OPERATE THE APPLICATON</w:t>
      </w:r>
    </w:p>
    <w:p w14:paraId="7F265A62" w14:textId="27CE08A1" w:rsidR="000E4D5D" w:rsidRPr="000E4D5D" w:rsidRDefault="007561C2" w:rsidP="000E4D5D">
      <w:pPr>
        <w:pStyle w:val="ListParagraph"/>
        <w:numPr>
          <w:ilvl w:val="1"/>
          <w:numId w:val="2"/>
        </w:numPr>
        <w:spacing w:line="360" w:lineRule="auto"/>
        <w:jc w:val="both"/>
        <w:rPr>
          <w:rFonts w:ascii="Times New Roman" w:hAnsi="Times New Roman" w:cs="Times New Roman"/>
          <w:b/>
          <w:color w:val="000000"/>
          <w:sz w:val="26"/>
          <w:szCs w:val="26"/>
          <w:lang w:val="en-US"/>
        </w:rPr>
      </w:pPr>
      <w:r w:rsidRPr="007561C2">
        <w:rPr>
          <w:rFonts w:ascii="Times New Roman" w:hAnsi="Times New Roman" w:cs="Times New Roman"/>
          <w:b/>
          <w:color w:val="000000"/>
          <w:sz w:val="26"/>
          <w:szCs w:val="26"/>
          <w:lang w:val="en-US"/>
        </w:rPr>
        <w:t>Map Constraints and Entity Behaviors</w:t>
      </w:r>
      <w:r w:rsidR="009F2B74" w:rsidRPr="007561C2">
        <w:rPr>
          <w:rFonts w:ascii="Times New Roman" w:hAnsi="Times New Roman" w:cs="Times New Roman"/>
          <w:b/>
          <w:color w:val="000000"/>
          <w:sz w:val="26"/>
          <w:szCs w:val="26"/>
          <w:lang w:val="en-US"/>
        </w:rPr>
        <w:t>:</w:t>
      </w:r>
    </w:p>
    <w:p w14:paraId="10AA9F51" w14:textId="27CE08A1" w:rsidR="007E0B9C" w:rsidRPr="009C12A9" w:rsidRDefault="007561C2" w:rsidP="007E0B9C">
      <w:pPr>
        <w:pStyle w:val="ListParagraph"/>
        <w:numPr>
          <w:ilvl w:val="2"/>
          <w:numId w:val="2"/>
        </w:numPr>
        <w:spacing w:line="360" w:lineRule="auto"/>
        <w:jc w:val="both"/>
        <w:rPr>
          <w:rFonts w:ascii="Times New Roman" w:hAnsi="Times New Roman" w:cs="Times New Roman"/>
          <w:bCs/>
          <w:color w:val="000000"/>
          <w:sz w:val="26"/>
          <w:szCs w:val="26"/>
          <w:lang w:val="en-US"/>
        </w:rPr>
      </w:pPr>
      <w:r w:rsidRPr="009C12A9">
        <w:rPr>
          <w:rFonts w:ascii="Times New Roman" w:hAnsi="Times New Roman" w:cs="Times New Roman"/>
          <w:bCs/>
          <w:color w:val="000000"/>
          <w:sz w:val="26"/>
          <w:szCs w:val="26"/>
          <w:lang w:val="en-US"/>
        </w:rPr>
        <w:t>Map Ground Types and Bounds:</w:t>
      </w:r>
    </w:p>
    <w:p w14:paraId="20EB9513" w14:textId="0AB134C3" w:rsidR="007E0B9C" w:rsidRDefault="003C18C2" w:rsidP="0048679F">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The map is separated with 3 different ground type as land, surface and air. The description for light grey grounds is home lands, dark grey for neighbor lands, and dark blue for sea. The air zone exists on every point on the map.</w:t>
      </w:r>
    </w:p>
    <w:p w14:paraId="4B41C35A" w14:textId="77777777" w:rsidR="000E4D5D" w:rsidRPr="007E0B9C" w:rsidRDefault="000E4D5D" w:rsidP="0048679F">
      <w:pPr>
        <w:pStyle w:val="ListParagraph"/>
        <w:spacing w:line="360" w:lineRule="auto"/>
        <w:ind w:left="1416" w:firstLine="708"/>
        <w:jc w:val="both"/>
        <w:rPr>
          <w:rFonts w:ascii="Times New Roman" w:hAnsi="Times New Roman" w:cs="Times New Roman"/>
          <w:b/>
          <w:color w:val="000000"/>
          <w:sz w:val="24"/>
          <w:szCs w:val="24"/>
          <w:lang w:val="en-US"/>
        </w:rPr>
      </w:pPr>
    </w:p>
    <w:p w14:paraId="558F9522" w14:textId="54C4450A" w:rsidR="007561C2" w:rsidRPr="009C12A9" w:rsidRDefault="007561C2"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sidRPr="009C12A9">
        <w:rPr>
          <w:rFonts w:ascii="Times New Roman" w:hAnsi="Times New Roman" w:cs="Times New Roman"/>
          <w:bCs/>
          <w:color w:val="000000"/>
          <w:sz w:val="26"/>
          <w:szCs w:val="26"/>
          <w:lang w:val="en-US"/>
        </w:rPr>
        <w:t>Entity Types and Components:</w:t>
      </w:r>
    </w:p>
    <w:p w14:paraId="08996D3F" w14:textId="4E799C84" w:rsidR="007E0B9C" w:rsidRDefault="003C18C2" w:rsidP="0048679F">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There are Enemy and Ally sides and the type of these entities can be declared as Tank, Plane or Ship. </w:t>
      </w:r>
      <w:r w:rsidR="00981F42">
        <w:rPr>
          <w:rFonts w:ascii="Times New Roman" w:hAnsi="Times New Roman" w:cs="Times New Roman"/>
          <w:bCs/>
          <w:color w:val="000000"/>
          <w:sz w:val="24"/>
          <w:szCs w:val="24"/>
          <w:lang w:val="en-US"/>
        </w:rPr>
        <w:t>All entities have name, side, type, position and velocity components by default and mandatory, and as optional components they can have radar, receiver and transmitter.</w:t>
      </w:r>
    </w:p>
    <w:p w14:paraId="2A7646FA" w14:textId="77777777" w:rsidR="0043464F" w:rsidRPr="006E0BCF" w:rsidRDefault="0043464F" w:rsidP="006E0BCF">
      <w:pPr>
        <w:spacing w:line="360" w:lineRule="auto"/>
        <w:rPr>
          <w:rFonts w:ascii="Times New Roman" w:hAnsi="Times New Roman" w:cs="Times New Roman"/>
          <w:bCs/>
          <w:color w:val="000000"/>
          <w:sz w:val="24"/>
          <w:szCs w:val="24"/>
          <w:lang w:val="en-US"/>
        </w:rPr>
      </w:pPr>
    </w:p>
    <w:tbl>
      <w:tblPr>
        <w:tblStyle w:val="TableGrid"/>
        <w:tblW w:w="5976" w:type="dxa"/>
        <w:tblInd w:w="2061" w:type="dxa"/>
        <w:tblCellMar>
          <w:top w:w="113" w:type="dxa"/>
        </w:tblCellMar>
        <w:tblLook w:val="04A0" w:firstRow="1" w:lastRow="0" w:firstColumn="1" w:lastColumn="0" w:noHBand="0" w:noVBand="1"/>
      </w:tblPr>
      <w:tblGrid>
        <w:gridCol w:w="1070"/>
        <w:gridCol w:w="1599"/>
        <w:gridCol w:w="1660"/>
        <w:gridCol w:w="1647"/>
      </w:tblGrid>
      <w:tr w:rsidR="0043464F" w14:paraId="3A48250C" w14:textId="77777777" w:rsidTr="006E0BCF">
        <w:tc>
          <w:tcPr>
            <w:tcW w:w="1070" w:type="dxa"/>
            <w:tcBorders>
              <w:top w:val="nil"/>
              <w:left w:val="nil"/>
              <w:bottom w:val="single" w:sz="4" w:space="0" w:color="auto"/>
            </w:tcBorders>
            <w:vAlign w:val="center"/>
          </w:tcPr>
          <w:p w14:paraId="0EBDDC88" w14:textId="77777777"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p>
        </w:tc>
        <w:tc>
          <w:tcPr>
            <w:tcW w:w="1599" w:type="dxa"/>
            <w:vAlign w:val="center"/>
          </w:tcPr>
          <w:p w14:paraId="24C1F6EB" w14:textId="5A4A3743"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PLANE</w:t>
            </w:r>
          </w:p>
        </w:tc>
        <w:tc>
          <w:tcPr>
            <w:tcW w:w="1660" w:type="dxa"/>
            <w:vAlign w:val="center"/>
          </w:tcPr>
          <w:p w14:paraId="402A60F9" w14:textId="487C268E"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TANK</w:t>
            </w:r>
          </w:p>
        </w:tc>
        <w:tc>
          <w:tcPr>
            <w:tcW w:w="1647" w:type="dxa"/>
            <w:vAlign w:val="center"/>
          </w:tcPr>
          <w:p w14:paraId="34D714DD" w14:textId="085790C5"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SHIP</w:t>
            </w:r>
          </w:p>
        </w:tc>
      </w:tr>
      <w:tr w:rsidR="0043464F" w14:paraId="2F610956" w14:textId="77777777" w:rsidTr="006E0BCF">
        <w:tc>
          <w:tcPr>
            <w:tcW w:w="1070" w:type="dxa"/>
            <w:tcBorders>
              <w:top w:val="single" w:sz="4" w:space="0" w:color="auto"/>
            </w:tcBorders>
            <w:vAlign w:val="center"/>
          </w:tcPr>
          <w:p w14:paraId="7CC21120" w14:textId="40569084"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ALLY</w:t>
            </w:r>
          </w:p>
        </w:tc>
        <w:tc>
          <w:tcPr>
            <w:tcW w:w="1599" w:type="dxa"/>
            <w:vAlign w:val="center"/>
          </w:tcPr>
          <w:p w14:paraId="3C17FBAD" w14:textId="5A27C29A"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noProof/>
              </w:rPr>
              <w:drawing>
                <wp:inline distT="0" distB="0" distL="0" distR="0" wp14:anchorId="1AD7B380" wp14:editId="24CA370D">
                  <wp:extent cx="464535" cy="508409"/>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4535" cy="508409"/>
                          </a:xfrm>
                          <a:prstGeom prst="rect">
                            <a:avLst/>
                          </a:prstGeom>
                          <a:noFill/>
                          <a:ln>
                            <a:noFill/>
                          </a:ln>
                        </pic:spPr>
                      </pic:pic>
                    </a:graphicData>
                  </a:graphic>
                </wp:inline>
              </w:drawing>
            </w:r>
          </w:p>
        </w:tc>
        <w:tc>
          <w:tcPr>
            <w:tcW w:w="1660" w:type="dxa"/>
            <w:vAlign w:val="center"/>
          </w:tcPr>
          <w:p w14:paraId="7F1EE9D8" w14:textId="0D1D17A1"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noProof/>
              </w:rPr>
              <w:drawing>
                <wp:inline distT="0" distB="0" distL="0" distR="0" wp14:anchorId="3A564148" wp14:editId="14E9ED29">
                  <wp:extent cx="576776" cy="3845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4442" cy="409627"/>
                          </a:xfrm>
                          <a:prstGeom prst="rect">
                            <a:avLst/>
                          </a:prstGeom>
                          <a:noFill/>
                          <a:ln>
                            <a:noFill/>
                          </a:ln>
                        </pic:spPr>
                      </pic:pic>
                    </a:graphicData>
                  </a:graphic>
                </wp:inline>
              </w:drawing>
            </w:r>
          </w:p>
        </w:tc>
        <w:tc>
          <w:tcPr>
            <w:tcW w:w="1647" w:type="dxa"/>
            <w:vAlign w:val="center"/>
          </w:tcPr>
          <w:p w14:paraId="5FFE070B" w14:textId="0BAE9C14"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noProof/>
              </w:rPr>
              <w:drawing>
                <wp:inline distT="0" distB="0" distL="0" distR="0" wp14:anchorId="62A3B1DA" wp14:editId="4525995F">
                  <wp:extent cx="485335" cy="4853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0437" cy="490437"/>
                          </a:xfrm>
                          <a:prstGeom prst="rect">
                            <a:avLst/>
                          </a:prstGeom>
                          <a:noFill/>
                          <a:ln>
                            <a:noFill/>
                          </a:ln>
                        </pic:spPr>
                      </pic:pic>
                    </a:graphicData>
                  </a:graphic>
                </wp:inline>
              </w:drawing>
            </w:r>
          </w:p>
        </w:tc>
      </w:tr>
      <w:tr w:rsidR="0043464F" w14:paraId="099EEAFF" w14:textId="77777777" w:rsidTr="006E0BCF">
        <w:tc>
          <w:tcPr>
            <w:tcW w:w="1070" w:type="dxa"/>
            <w:vAlign w:val="center"/>
          </w:tcPr>
          <w:p w14:paraId="38B00800" w14:textId="62450233"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ENEMY</w:t>
            </w:r>
          </w:p>
        </w:tc>
        <w:tc>
          <w:tcPr>
            <w:tcW w:w="1599" w:type="dxa"/>
            <w:vAlign w:val="center"/>
          </w:tcPr>
          <w:p w14:paraId="542FC715" w14:textId="6247C9B3"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noProof/>
              </w:rPr>
              <w:drawing>
                <wp:inline distT="0" distB="0" distL="0" distR="0" wp14:anchorId="46CB8403" wp14:editId="438D30B3">
                  <wp:extent cx="505098" cy="5978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843" cy="611779"/>
                          </a:xfrm>
                          <a:prstGeom prst="rect">
                            <a:avLst/>
                          </a:prstGeom>
                          <a:noFill/>
                          <a:ln>
                            <a:noFill/>
                          </a:ln>
                        </pic:spPr>
                      </pic:pic>
                    </a:graphicData>
                  </a:graphic>
                </wp:inline>
              </w:drawing>
            </w:r>
          </w:p>
        </w:tc>
        <w:tc>
          <w:tcPr>
            <w:tcW w:w="1660" w:type="dxa"/>
            <w:vAlign w:val="center"/>
          </w:tcPr>
          <w:p w14:paraId="47F55DB9" w14:textId="6D9FC14A"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noProof/>
              </w:rPr>
              <w:drawing>
                <wp:inline distT="0" distB="0" distL="0" distR="0" wp14:anchorId="343B9278" wp14:editId="14C8835B">
                  <wp:extent cx="561438" cy="5614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101" cy="574101"/>
                          </a:xfrm>
                          <a:prstGeom prst="rect">
                            <a:avLst/>
                          </a:prstGeom>
                          <a:noFill/>
                          <a:ln>
                            <a:noFill/>
                          </a:ln>
                        </pic:spPr>
                      </pic:pic>
                    </a:graphicData>
                  </a:graphic>
                </wp:inline>
              </w:drawing>
            </w:r>
          </w:p>
        </w:tc>
        <w:tc>
          <w:tcPr>
            <w:tcW w:w="1647" w:type="dxa"/>
            <w:vAlign w:val="center"/>
          </w:tcPr>
          <w:p w14:paraId="2B196E08" w14:textId="5C6015CB"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noProof/>
              </w:rPr>
              <w:drawing>
                <wp:inline distT="0" distB="0" distL="0" distR="0" wp14:anchorId="6D31035B" wp14:editId="0C5AA882">
                  <wp:extent cx="561438" cy="5614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101" cy="574101"/>
                          </a:xfrm>
                          <a:prstGeom prst="rect">
                            <a:avLst/>
                          </a:prstGeom>
                          <a:noFill/>
                          <a:ln>
                            <a:noFill/>
                          </a:ln>
                        </pic:spPr>
                      </pic:pic>
                    </a:graphicData>
                  </a:graphic>
                </wp:inline>
              </w:drawing>
            </w:r>
          </w:p>
        </w:tc>
      </w:tr>
    </w:tbl>
    <w:p w14:paraId="26A6911D" w14:textId="77777777" w:rsidR="0043464F" w:rsidRDefault="0043464F" w:rsidP="0048679F">
      <w:pPr>
        <w:pStyle w:val="ListParagraph"/>
        <w:spacing w:line="360" w:lineRule="auto"/>
        <w:ind w:left="1416" w:firstLine="708"/>
        <w:jc w:val="both"/>
        <w:rPr>
          <w:rFonts w:ascii="Times New Roman" w:hAnsi="Times New Roman" w:cs="Times New Roman"/>
          <w:bCs/>
          <w:color w:val="000000"/>
          <w:sz w:val="24"/>
          <w:szCs w:val="24"/>
          <w:lang w:val="en-US"/>
        </w:rPr>
      </w:pPr>
    </w:p>
    <w:p w14:paraId="09D6A629" w14:textId="77777777" w:rsidR="000E4D5D" w:rsidRPr="007E0B9C" w:rsidRDefault="000E4D5D" w:rsidP="0048679F">
      <w:pPr>
        <w:pStyle w:val="ListParagraph"/>
        <w:spacing w:line="360" w:lineRule="auto"/>
        <w:ind w:left="1416" w:firstLine="708"/>
        <w:jc w:val="both"/>
        <w:rPr>
          <w:rFonts w:ascii="Times New Roman" w:hAnsi="Times New Roman" w:cs="Times New Roman"/>
          <w:bCs/>
          <w:color w:val="000000"/>
          <w:sz w:val="24"/>
          <w:szCs w:val="24"/>
          <w:lang w:val="en-US"/>
        </w:rPr>
      </w:pPr>
    </w:p>
    <w:p w14:paraId="68C0E166" w14:textId="18D21480" w:rsidR="007561C2" w:rsidRPr="009C12A9" w:rsidRDefault="007561C2"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sidRPr="009C12A9">
        <w:rPr>
          <w:rFonts w:ascii="Times New Roman" w:hAnsi="Times New Roman" w:cs="Times New Roman"/>
          <w:bCs/>
          <w:color w:val="000000"/>
          <w:sz w:val="26"/>
          <w:szCs w:val="26"/>
          <w:lang w:val="en-US"/>
        </w:rPr>
        <w:t>Entity Movement Behaviors:</w:t>
      </w:r>
    </w:p>
    <w:p w14:paraId="4E6924A0" w14:textId="6317A8A0" w:rsidR="007E0B9C" w:rsidRPr="007E0B9C" w:rsidRDefault="00A77912" w:rsidP="0048679F">
      <w:pPr>
        <w:pStyle w:val="ListParagraph"/>
        <w:spacing w:line="360" w:lineRule="auto"/>
        <w:ind w:left="1416" w:firstLine="708"/>
        <w:jc w:val="both"/>
        <w:rPr>
          <w:rFonts w:ascii="Times New Roman" w:hAnsi="Times New Roman" w:cs="Times New Roman"/>
          <w:b/>
          <w:color w:val="000000"/>
          <w:sz w:val="24"/>
          <w:szCs w:val="24"/>
          <w:lang w:val="en-US"/>
        </w:rPr>
      </w:pPr>
      <w:r>
        <w:rPr>
          <w:rFonts w:ascii="Times New Roman" w:hAnsi="Times New Roman" w:cs="Times New Roman"/>
          <w:bCs/>
          <w:color w:val="000000"/>
          <w:sz w:val="24"/>
          <w:szCs w:val="24"/>
          <w:lang w:val="en-US"/>
        </w:rPr>
        <w:t xml:space="preserve">All entities move with 2-dimensional velocity values. Tank types are able to </w:t>
      </w:r>
      <w:r w:rsidR="009C12A9">
        <w:rPr>
          <w:rFonts w:ascii="Times New Roman" w:hAnsi="Times New Roman" w:cs="Times New Roman"/>
          <w:bCs/>
          <w:color w:val="000000"/>
          <w:sz w:val="24"/>
          <w:szCs w:val="24"/>
          <w:lang w:val="en-US"/>
        </w:rPr>
        <w:t xml:space="preserve">move </w:t>
      </w:r>
      <w:r>
        <w:rPr>
          <w:rFonts w:ascii="Times New Roman" w:hAnsi="Times New Roman" w:cs="Times New Roman"/>
          <w:bCs/>
          <w:color w:val="000000"/>
          <w:sz w:val="24"/>
          <w:szCs w:val="24"/>
          <w:lang w:val="en-US"/>
        </w:rPr>
        <w:t>only on lands and ships are on to sea. Planes have no movement</w:t>
      </w:r>
      <w:r w:rsidR="009C12A9">
        <w:rPr>
          <w:rFonts w:ascii="Times New Roman" w:hAnsi="Times New Roman" w:cs="Times New Roman"/>
          <w:bCs/>
          <w:color w:val="000000"/>
          <w:sz w:val="24"/>
          <w:szCs w:val="24"/>
          <w:lang w:val="en-US"/>
        </w:rPr>
        <w:t xml:space="preserve"> zone </w:t>
      </w:r>
      <w:r>
        <w:rPr>
          <w:rFonts w:ascii="Times New Roman" w:hAnsi="Times New Roman" w:cs="Times New Roman"/>
          <w:bCs/>
          <w:color w:val="000000"/>
          <w:sz w:val="24"/>
          <w:szCs w:val="24"/>
          <w:lang w:val="en-US"/>
        </w:rPr>
        <w:t>constraints</w:t>
      </w:r>
      <w:r w:rsidR="009C12A9">
        <w:rPr>
          <w:rFonts w:ascii="Times New Roman" w:hAnsi="Times New Roman" w:cs="Times New Roman"/>
          <w:bCs/>
          <w:color w:val="000000"/>
          <w:sz w:val="24"/>
          <w:szCs w:val="24"/>
          <w:lang w:val="en-US"/>
        </w:rPr>
        <w:t xml:space="preserve"> but while ships and tanks are able to stay at a position after the tasks done, planes are not able to stay </w:t>
      </w:r>
      <w:r w:rsidR="009C12A9" w:rsidRPr="009C12A9">
        <w:rPr>
          <w:rFonts w:ascii="Times New Roman" w:hAnsi="Times New Roman" w:cs="Times New Roman"/>
          <w:bCs/>
          <w:color w:val="000000"/>
          <w:sz w:val="24"/>
          <w:szCs w:val="24"/>
          <w:lang w:val="en-US"/>
        </w:rPr>
        <w:t>stationary</w:t>
      </w:r>
      <w:r w:rsidR="009C12A9">
        <w:rPr>
          <w:rFonts w:ascii="Times New Roman" w:hAnsi="Times New Roman" w:cs="Times New Roman"/>
          <w:bCs/>
          <w:color w:val="000000"/>
          <w:sz w:val="24"/>
          <w:szCs w:val="24"/>
          <w:lang w:val="en-US"/>
        </w:rPr>
        <w:t xml:space="preserve"> during the flight.</w:t>
      </w:r>
    </w:p>
    <w:p w14:paraId="769AF956" w14:textId="77777777" w:rsidR="007561C2" w:rsidRDefault="007561C2" w:rsidP="009F2B74">
      <w:pPr>
        <w:pStyle w:val="ListParagraph"/>
        <w:spacing w:line="360" w:lineRule="auto"/>
        <w:ind w:left="792"/>
        <w:jc w:val="both"/>
        <w:rPr>
          <w:rFonts w:ascii="Times New Roman" w:hAnsi="Times New Roman" w:cs="Times New Roman"/>
          <w:bCs/>
          <w:color w:val="000000"/>
          <w:sz w:val="24"/>
          <w:szCs w:val="24"/>
          <w:lang w:val="en-US"/>
        </w:rPr>
      </w:pPr>
    </w:p>
    <w:p w14:paraId="110612D6" w14:textId="66624349" w:rsidR="009F2B74" w:rsidRDefault="007561C2" w:rsidP="009F2B74">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Creating and Editing Entities</w:t>
      </w:r>
      <w:r w:rsidR="009F2B74" w:rsidRPr="001C515D">
        <w:rPr>
          <w:rFonts w:ascii="Times New Roman" w:hAnsi="Times New Roman" w:cs="Times New Roman"/>
          <w:b/>
          <w:color w:val="000000"/>
          <w:sz w:val="26"/>
          <w:szCs w:val="26"/>
          <w:lang w:val="en-US"/>
        </w:rPr>
        <w:t>:</w:t>
      </w:r>
    </w:p>
    <w:p w14:paraId="176E60CD" w14:textId="6B20A4A0" w:rsidR="007561C2" w:rsidRDefault="009C12A9"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Entity Create</w:t>
      </w:r>
      <w:r w:rsidR="007561C2" w:rsidRPr="007561C2">
        <w:rPr>
          <w:rFonts w:ascii="Times New Roman" w:hAnsi="Times New Roman" w:cs="Times New Roman"/>
          <w:bCs/>
          <w:color w:val="000000"/>
          <w:sz w:val="26"/>
          <w:szCs w:val="26"/>
          <w:lang w:val="en-US"/>
        </w:rPr>
        <w:t xml:space="preserve"> Menu</w:t>
      </w:r>
      <w:r w:rsidR="000E4D5D">
        <w:rPr>
          <w:rFonts w:ascii="Times New Roman" w:hAnsi="Times New Roman" w:cs="Times New Roman"/>
          <w:bCs/>
          <w:color w:val="000000"/>
          <w:sz w:val="26"/>
          <w:szCs w:val="26"/>
          <w:lang w:val="en-US"/>
        </w:rPr>
        <w:t>:</w:t>
      </w:r>
    </w:p>
    <w:p w14:paraId="3246D4BA" w14:textId="0F227E19" w:rsidR="006E0BCF" w:rsidRPr="000C17FB" w:rsidRDefault="009C12A9" w:rsidP="000C17FB">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Users are able to open create entity menu by right-clicking on the map. Through the menu, entities can be created after </w:t>
      </w:r>
      <w:r w:rsidR="00027EB3">
        <w:rPr>
          <w:rFonts w:ascii="Times New Roman" w:hAnsi="Times New Roman" w:cs="Times New Roman"/>
          <w:bCs/>
          <w:color w:val="000000"/>
          <w:sz w:val="24"/>
          <w:szCs w:val="24"/>
          <w:lang w:val="en-US"/>
        </w:rPr>
        <w:t xml:space="preserve">selecting the side and type. The </w:t>
      </w:r>
      <w:r w:rsidR="00027EB3">
        <w:rPr>
          <w:rFonts w:ascii="Times New Roman" w:hAnsi="Times New Roman" w:cs="Times New Roman"/>
          <w:bCs/>
          <w:color w:val="000000"/>
          <w:sz w:val="24"/>
          <w:szCs w:val="24"/>
          <w:lang w:val="en-US"/>
        </w:rPr>
        <w:lastRenderedPageBreak/>
        <w:t>entity will be created at the location where the cursor located when the user right-clicked to open the menu. Therefore, entity create has ground type constraints and if an entity type is no available to deploy on current cursor location, that type will be non-selectable.</w:t>
      </w:r>
    </w:p>
    <w:p w14:paraId="149CF6EF" w14:textId="69DD9573" w:rsidR="006E0BCF" w:rsidRPr="000C17FB" w:rsidRDefault="006E0BCF" w:rsidP="000C17FB">
      <w:pPr>
        <w:pStyle w:val="ListParagraph"/>
        <w:spacing w:line="360" w:lineRule="auto"/>
        <w:ind w:left="1416" w:firstLine="708"/>
        <w:jc w:val="both"/>
        <w:rPr>
          <w:rFonts w:ascii="Times New Roman" w:hAnsi="Times New Roman" w:cs="Times New Roman"/>
          <w:bCs/>
          <w:color w:val="000000"/>
          <w:sz w:val="24"/>
          <w:szCs w:val="24"/>
          <w:lang w:val="en-US"/>
        </w:rPr>
      </w:pPr>
      <w:r w:rsidRPr="006E0BCF">
        <w:rPr>
          <w:rFonts w:ascii="Times New Roman" w:eastAsia="Times New Roman" w:hAnsi="Times New Roman" w:cs="Times New Roman"/>
          <w:noProof/>
          <w:sz w:val="24"/>
          <w:szCs w:val="24"/>
          <w:lang w:eastAsia="tr-TR"/>
        </w:rPr>
        <w:drawing>
          <wp:inline distT="0" distB="0" distL="0" distR="0" wp14:anchorId="0C2BC93F" wp14:editId="2E08DC02">
            <wp:extent cx="3545839" cy="20257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4">
                      <a:extLst>
                        <a:ext uri="{28A0092B-C50C-407E-A947-70E740481C1C}">
                          <a14:useLocalDpi xmlns:a14="http://schemas.microsoft.com/office/drawing/2010/main" val="0"/>
                        </a:ext>
                      </a:extLst>
                    </a:blip>
                    <a:srcRect l="10748" t="12010" r="10748" b="12010"/>
                    <a:stretch/>
                  </pic:blipFill>
                  <pic:spPr bwMode="auto">
                    <a:xfrm>
                      <a:off x="0" y="0"/>
                      <a:ext cx="3550163" cy="2028218"/>
                    </a:xfrm>
                    <a:prstGeom prst="rect">
                      <a:avLst/>
                    </a:prstGeom>
                    <a:noFill/>
                    <a:ln>
                      <a:noFill/>
                    </a:ln>
                    <a:extLst>
                      <a:ext uri="{53640926-AAD7-44D8-BBD7-CCE9431645EC}">
                        <a14:shadowObscured xmlns:a14="http://schemas.microsoft.com/office/drawing/2010/main"/>
                      </a:ext>
                    </a:extLst>
                  </pic:spPr>
                </pic:pic>
              </a:graphicData>
            </a:graphic>
          </wp:inline>
        </w:drawing>
      </w:r>
    </w:p>
    <w:p w14:paraId="7C641D3C" w14:textId="77777777" w:rsidR="000E4D5D" w:rsidRPr="009C12A9" w:rsidRDefault="000E4D5D" w:rsidP="0048679F">
      <w:pPr>
        <w:pStyle w:val="ListParagraph"/>
        <w:spacing w:line="360" w:lineRule="auto"/>
        <w:ind w:left="1416" w:firstLine="708"/>
        <w:jc w:val="both"/>
        <w:rPr>
          <w:rFonts w:ascii="Times New Roman" w:hAnsi="Times New Roman" w:cs="Times New Roman"/>
          <w:bCs/>
          <w:color w:val="000000"/>
          <w:sz w:val="24"/>
          <w:szCs w:val="24"/>
          <w:lang w:val="en-US"/>
        </w:rPr>
      </w:pPr>
    </w:p>
    <w:p w14:paraId="2B06555F" w14:textId="471DDAF4" w:rsidR="007561C2" w:rsidRDefault="007561C2"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Entity Select and Drag:</w:t>
      </w:r>
    </w:p>
    <w:p w14:paraId="5F659895" w14:textId="27C26E6D" w:rsidR="009C12A9" w:rsidRDefault="0048679F" w:rsidP="0048679F">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By left-clicking on an icon of an entity that located on the map, users can select that entity. Also, left-clicking and dragging the mouse makes the entity be dragged. Dragging also have ground type constraints like movement.</w:t>
      </w:r>
    </w:p>
    <w:p w14:paraId="6913072A" w14:textId="77777777" w:rsidR="000E4D5D" w:rsidRPr="0048679F" w:rsidRDefault="000E4D5D" w:rsidP="0048679F">
      <w:pPr>
        <w:pStyle w:val="ListParagraph"/>
        <w:spacing w:line="360" w:lineRule="auto"/>
        <w:ind w:left="1416" w:firstLine="708"/>
        <w:jc w:val="both"/>
        <w:rPr>
          <w:rFonts w:ascii="Times New Roman" w:hAnsi="Times New Roman" w:cs="Times New Roman"/>
          <w:bCs/>
          <w:color w:val="000000"/>
          <w:sz w:val="24"/>
          <w:szCs w:val="24"/>
          <w:lang w:val="en-US"/>
        </w:rPr>
      </w:pPr>
    </w:p>
    <w:p w14:paraId="1052435F" w14:textId="03B068AE" w:rsidR="007561C2" w:rsidRDefault="000C17FB"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Entity</w:t>
      </w:r>
      <w:r w:rsidR="007561C2">
        <w:rPr>
          <w:rFonts w:ascii="Times New Roman" w:hAnsi="Times New Roman" w:cs="Times New Roman"/>
          <w:bCs/>
          <w:color w:val="000000"/>
          <w:sz w:val="26"/>
          <w:szCs w:val="26"/>
          <w:lang w:val="en-US"/>
        </w:rPr>
        <w:t xml:space="preserve"> </w:t>
      </w:r>
      <w:r>
        <w:rPr>
          <w:rFonts w:ascii="Times New Roman" w:hAnsi="Times New Roman" w:cs="Times New Roman"/>
          <w:bCs/>
          <w:color w:val="000000"/>
          <w:sz w:val="26"/>
          <w:szCs w:val="26"/>
          <w:lang w:val="en-US"/>
        </w:rPr>
        <w:t>Editor</w:t>
      </w:r>
      <w:r w:rsidR="007561C2">
        <w:rPr>
          <w:rFonts w:ascii="Times New Roman" w:hAnsi="Times New Roman" w:cs="Times New Roman"/>
          <w:bCs/>
          <w:color w:val="000000"/>
          <w:sz w:val="26"/>
          <w:szCs w:val="26"/>
          <w:lang w:val="en-US"/>
        </w:rPr>
        <w:t>:</w:t>
      </w:r>
    </w:p>
    <w:p w14:paraId="22DA4345" w14:textId="1A06BF9C" w:rsidR="009C12A9" w:rsidRDefault="0048679F" w:rsidP="0048679F">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After creating or selecting an entity, the details about the entities can be modified through that panel. If the value of a component is invalid, the panel will not allow to apply the changes when clicked the enter button and marked the invalid input area. If all values are valid, the entity will be updated successfully. </w:t>
      </w:r>
    </w:p>
    <w:p w14:paraId="0FF185FD" w14:textId="77777777" w:rsidR="000E4D5D" w:rsidRPr="0048679F" w:rsidRDefault="000E4D5D" w:rsidP="0048679F">
      <w:pPr>
        <w:pStyle w:val="ListParagraph"/>
        <w:spacing w:line="360" w:lineRule="auto"/>
        <w:ind w:left="1416" w:firstLine="708"/>
        <w:jc w:val="both"/>
        <w:rPr>
          <w:rFonts w:ascii="Times New Roman" w:hAnsi="Times New Roman" w:cs="Times New Roman"/>
          <w:bCs/>
          <w:color w:val="000000"/>
          <w:sz w:val="24"/>
          <w:szCs w:val="24"/>
          <w:lang w:val="en-US"/>
        </w:rPr>
      </w:pPr>
    </w:p>
    <w:p w14:paraId="60245217" w14:textId="25D276DA" w:rsidR="007561C2" w:rsidRDefault="007561C2"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Copy &amp; Delete Entities and Revert Changes:</w:t>
      </w:r>
    </w:p>
    <w:p w14:paraId="16265A58" w14:textId="31FAA789" w:rsidR="009C12A9" w:rsidRPr="007D30C4" w:rsidRDefault="007D30C4" w:rsidP="007D30C4">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For creating a copy of an entity, users can press </w:t>
      </w:r>
      <w:r>
        <w:rPr>
          <w:rFonts w:ascii="Times New Roman" w:hAnsi="Times New Roman" w:cs="Times New Roman"/>
          <w:bCs/>
          <w:color w:val="000000"/>
          <w:sz w:val="24"/>
          <w:szCs w:val="24"/>
          <w:lang w:val="en-US"/>
        </w:rPr>
        <w:t>CTRL</w:t>
      </w:r>
      <w:r>
        <w:rPr>
          <w:rFonts w:ascii="Times New Roman" w:hAnsi="Times New Roman" w:cs="Times New Roman"/>
          <w:bCs/>
          <w:color w:val="000000"/>
          <w:sz w:val="24"/>
          <w:szCs w:val="24"/>
          <w:lang w:val="en-US"/>
        </w:rPr>
        <w:t xml:space="preserve"> + C to a selected entity and paste the clone at the cursor position with </w:t>
      </w:r>
      <w:r>
        <w:rPr>
          <w:rFonts w:ascii="Times New Roman" w:hAnsi="Times New Roman" w:cs="Times New Roman"/>
          <w:bCs/>
          <w:color w:val="000000"/>
          <w:sz w:val="24"/>
          <w:szCs w:val="24"/>
          <w:lang w:val="en-US"/>
        </w:rPr>
        <w:t>CTRL</w:t>
      </w:r>
      <w:r>
        <w:rPr>
          <w:rFonts w:ascii="Times New Roman" w:hAnsi="Times New Roman" w:cs="Times New Roman"/>
          <w:bCs/>
          <w:color w:val="000000"/>
          <w:sz w:val="24"/>
          <w:szCs w:val="24"/>
          <w:lang w:val="en-US"/>
        </w:rPr>
        <w:t xml:space="preserve"> + V buttons. Pressing DEL or BACKSPACE buttons deletes the selected entity and pressing CTRL + Z buttons reverts the last change which is able to be reverted. The changes that able to be reverted are the operations on the entities such as create, update, drag, delete and copy. </w:t>
      </w:r>
    </w:p>
    <w:p w14:paraId="6F92910C" w14:textId="77777777" w:rsidR="007561C2" w:rsidRPr="007561C2" w:rsidRDefault="007561C2" w:rsidP="007561C2">
      <w:pPr>
        <w:pStyle w:val="ListParagraph"/>
        <w:spacing w:line="360" w:lineRule="auto"/>
        <w:ind w:left="1224"/>
        <w:jc w:val="both"/>
        <w:rPr>
          <w:rFonts w:ascii="Times New Roman" w:hAnsi="Times New Roman" w:cs="Times New Roman"/>
          <w:bCs/>
          <w:color w:val="000000"/>
          <w:sz w:val="26"/>
          <w:szCs w:val="26"/>
          <w:lang w:val="en-US"/>
        </w:rPr>
      </w:pPr>
    </w:p>
    <w:p w14:paraId="2228B188" w14:textId="614BCC71" w:rsidR="00376B2D" w:rsidRDefault="007561C2" w:rsidP="00376B2D">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lastRenderedPageBreak/>
        <w:t>TDL Communications</w:t>
      </w:r>
      <w:r w:rsidR="009F2B74" w:rsidRPr="001C515D">
        <w:rPr>
          <w:rFonts w:ascii="Times New Roman" w:hAnsi="Times New Roman" w:cs="Times New Roman"/>
          <w:b/>
          <w:color w:val="000000"/>
          <w:sz w:val="26"/>
          <w:szCs w:val="26"/>
          <w:lang w:val="en-US"/>
        </w:rPr>
        <w:t>:</w:t>
      </w:r>
    </w:p>
    <w:p w14:paraId="33EEE2A5" w14:textId="0EF6A224" w:rsidR="00376B2D" w:rsidRPr="00376B2D" w:rsidRDefault="00376B2D" w:rsidP="00376B2D">
      <w:pPr>
        <w:spacing w:line="360" w:lineRule="auto"/>
        <w:ind w:left="708" w:firstLine="708"/>
        <w:jc w:val="both"/>
        <w:rPr>
          <w:rFonts w:ascii="Times New Roman" w:hAnsi="Times New Roman" w:cs="Times New Roman"/>
          <w:bCs/>
          <w:color w:val="000000"/>
          <w:sz w:val="24"/>
          <w:szCs w:val="24"/>
          <w:lang w:val="en-US"/>
        </w:rPr>
      </w:pPr>
      <w:r w:rsidRPr="00376B2D">
        <w:rPr>
          <w:rFonts w:ascii="Times New Roman" w:hAnsi="Times New Roman" w:cs="Times New Roman"/>
          <w:bCs/>
          <w:color w:val="000000"/>
          <w:sz w:val="24"/>
          <w:szCs w:val="24"/>
          <w:lang w:val="en-US"/>
        </w:rPr>
        <w:t xml:space="preserve">Entities which have transmitter and receiver components use TDL </w:t>
      </w:r>
      <w:r>
        <w:rPr>
          <w:rFonts w:ascii="Times New Roman" w:hAnsi="Times New Roman" w:cs="Times New Roman"/>
          <w:bCs/>
          <w:color w:val="000000"/>
          <w:sz w:val="24"/>
          <w:szCs w:val="24"/>
          <w:lang w:val="en-US"/>
        </w:rPr>
        <w:t>network to communicate each other. This network uses messages to deliver updates or orders. The entities send their messages to the world, and all entities in range receive that message. According to the content or target of the message, the receiver entities can read, ignore or relay that message and if the receiver is the target of the message, this entity also transmits acknowledge message in a return of received message. All messaging codes and message contents are described in “</w:t>
      </w:r>
      <w:r w:rsidRPr="00376B2D">
        <w:rPr>
          <w:rFonts w:ascii="Times New Roman" w:hAnsi="Times New Roman" w:cs="Times New Roman"/>
          <w:bCs/>
          <w:color w:val="000000"/>
          <w:sz w:val="24"/>
          <w:szCs w:val="24"/>
          <w:lang w:val="en-US"/>
        </w:rPr>
        <w:t>TDL Dictionary v1.0</w:t>
      </w:r>
      <w:r>
        <w:rPr>
          <w:rFonts w:ascii="Times New Roman" w:hAnsi="Times New Roman" w:cs="Times New Roman"/>
          <w:bCs/>
          <w:color w:val="000000"/>
          <w:sz w:val="24"/>
          <w:szCs w:val="24"/>
          <w:lang w:val="en-US"/>
        </w:rPr>
        <w:t>” document.</w:t>
      </w:r>
    </w:p>
    <w:p w14:paraId="6707F034" w14:textId="77777777" w:rsidR="007561C2" w:rsidRDefault="007561C2" w:rsidP="007561C2">
      <w:pPr>
        <w:pStyle w:val="ListParagraph"/>
        <w:spacing w:line="360" w:lineRule="auto"/>
        <w:ind w:left="792"/>
        <w:jc w:val="both"/>
        <w:rPr>
          <w:rFonts w:ascii="Times New Roman" w:hAnsi="Times New Roman" w:cs="Times New Roman"/>
          <w:b/>
          <w:color w:val="000000"/>
          <w:sz w:val="26"/>
          <w:szCs w:val="26"/>
          <w:lang w:val="en-US"/>
        </w:rPr>
      </w:pPr>
    </w:p>
    <w:p w14:paraId="056C4AA2" w14:textId="0F5D4C0A" w:rsidR="007561C2" w:rsidRDefault="007561C2" w:rsidP="007561C2">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Giving</w:t>
      </w:r>
      <w:r w:rsidRPr="001C515D">
        <w:rPr>
          <w:rFonts w:ascii="Times New Roman" w:hAnsi="Times New Roman" w:cs="Times New Roman"/>
          <w:b/>
          <w:color w:val="000000"/>
          <w:sz w:val="26"/>
          <w:szCs w:val="26"/>
          <w:lang w:val="en-US"/>
        </w:rPr>
        <w:t xml:space="preserve"> o</w:t>
      </w:r>
      <w:r>
        <w:rPr>
          <w:rFonts w:ascii="Times New Roman" w:hAnsi="Times New Roman" w:cs="Times New Roman"/>
          <w:b/>
          <w:color w:val="000000"/>
          <w:sz w:val="26"/>
          <w:szCs w:val="26"/>
          <w:lang w:val="en-US"/>
        </w:rPr>
        <w:t>r Updating Orders</w:t>
      </w:r>
      <w:r w:rsidRPr="001C515D">
        <w:rPr>
          <w:rFonts w:ascii="Times New Roman" w:hAnsi="Times New Roman" w:cs="Times New Roman"/>
          <w:b/>
          <w:color w:val="000000"/>
          <w:sz w:val="26"/>
          <w:szCs w:val="26"/>
          <w:lang w:val="en-US"/>
        </w:rPr>
        <w:t>:</w:t>
      </w:r>
    </w:p>
    <w:p w14:paraId="07BD70F3" w14:textId="77777777" w:rsidR="008959F3" w:rsidRDefault="007561C2" w:rsidP="008959F3">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Attack Order:</w:t>
      </w:r>
    </w:p>
    <w:p w14:paraId="7395949C" w14:textId="3FADE4DF" w:rsidR="008959F3" w:rsidRDefault="008959F3" w:rsidP="008959F3">
      <w:pPr>
        <w:pStyle w:val="ListParagraph"/>
        <w:spacing w:line="360" w:lineRule="auto"/>
        <w:ind w:left="1416" w:firstLine="708"/>
        <w:jc w:val="both"/>
        <w:rPr>
          <w:rFonts w:ascii="Times New Roman" w:hAnsi="Times New Roman" w:cs="Times New Roman"/>
          <w:bCs/>
          <w:color w:val="000000"/>
          <w:sz w:val="24"/>
          <w:szCs w:val="24"/>
          <w:lang w:val="en-US"/>
        </w:rPr>
      </w:pPr>
      <w:bookmarkStart w:id="1" w:name="_Hlk217302690"/>
      <w:r w:rsidRPr="008959F3">
        <w:rPr>
          <w:rFonts w:ascii="Times New Roman" w:hAnsi="Times New Roman" w:cs="Times New Roman"/>
          <w:bCs/>
          <w:color w:val="000000"/>
          <w:sz w:val="24"/>
          <w:szCs w:val="24"/>
          <w:lang w:val="en-US"/>
        </w:rPr>
        <w:t xml:space="preserve">By clicking on the attack button at the action panel, the list of attackable entities can be listed a chose as a target for the selected entity if the selected entity is in a communication with the HQ. After choosing a target, </w:t>
      </w:r>
      <w:r>
        <w:rPr>
          <w:rFonts w:ascii="Times New Roman" w:hAnsi="Times New Roman" w:cs="Times New Roman"/>
          <w:bCs/>
          <w:color w:val="000000"/>
          <w:sz w:val="24"/>
          <w:szCs w:val="24"/>
          <w:lang w:val="en-US"/>
        </w:rPr>
        <w:t>an</w:t>
      </w:r>
      <w:r w:rsidRPr="008959F3">
        <w:rPr>
          <w:rFonts w:ascii="Times New Roman" w:hAnsi="Times New Roman" w:cs="Times New Roman"/>
          <w:bCs/>
          <w:color w:val="000000"/>
          <w:sz w:val="24"/>
          <w:szCs w:val="24"/>
          <w:lang w:val="en-US"/>
        </w:rPr>
        <w:t xml:space="preserve"> attack order message is being sent and after receiving the message, the receiver entity starts to execute the order.</w:t>
      </w:r>
    </w:p>
    <w:p w14:paraId="0D320E11" w14:textId="77777777" w:rsidR="000E4D5D" w:rsidRPr="008959F3" w:rsidRDefault="000E4D5D" w:rsidP="008959F3">
      <w:pPr>
        <w:pStyle w:val="ListParagraph"/>
        <w:spacing w:line="360" w:lineRule="auto"/>
        <w:ind w:left="1416" w:firstLine="708"/>
        <w:jc w:val="both"/>
        <w:rPr>
          <w:rFonts w:ascii="Times New Roman" w:hAnsi="Times New Roman" w:cs="Times New Roman"/>
          <w:bCs/>
          <w:color w:val="000000"/>
          <w:sz w:val="24"/>
          <w:szCs w:val="24"/>
          <w:lang w:val="en-US"/>
        </w:rPr>
      </w:pPr>
    </w:p>
    <w:bookmarkEnd w:id="1"/>
    <w:p w14:paraId="5FB9A644" w14:textId="428BB419" w:rsidR="007561C2" w:rsidRDefault="007561C2"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Move Order:</w:t>
      </w:r>
    </w:p>
    <w:p w14:paraId="0488F2A9" w14:textId="4C01298A" w:rsidR="008959F3" w:rsidRDefault="008959F3" w:rsidP="008959F3">
      <w:pPr>
        <w:pStyle w:val="ListParagraph"/>
        <w:spacing w:line="360" w:lineRule="auto"/>
        <w:ind w:left="1416" w:firstLine="708"/>
        <w:jc w:val="both"/>
        <w:rPr>
          <w:rFonts w:ascii="Times New Roman" w:hAnsi="Times New Roman" w:cs="Times New Roman"/>
          <w:bCs/>
          <w:color w:val="000000"/>
          <w:sz w:val="24"/>
          <w:szCs w:val="24"/>
          <w:lang w:val="en-US"/>
        </w:rPr>
      </w:pPr>
      <w:r w:rsidRPr="000E4D5D">
        <w:rPr>
          <w:rFonts w:ascii="Times New Roman" w:hAnsi="Times New Roman" w:cs="Times New Roman"/>
          <w:bCs/>
          <w:color w:val="000000"/>
          <w:sz w:val="24"/>
          <w:szCs w:val="24"/>
          <w:lang w:val="en-US"/>
        </w:rPr>
        <w:t xml:space="preserve">By clicking on the </w:t>
      </w:r>
      <w:r w:rsidRPr="000E4D5D">
        <w:rPr>
          <w:rFonts w:ascii="Times New Roman" w:hAnsi="Times New Roman" w:cs="Times New Roman"/>
          <w:bCs/>
          <w:color w:val="000000"/>
          <w:sz w:val="24"/>
          <w:szCs w:val="24"/>
          <w:lang w:val="en-US"/>
        </w:rPr>
        <w:t>move</w:t>
      </w:r>
      <w:r w:rsidRPr="000E4D5D">
        <w:rPr>
          <w:rFonts w:ascii="Times New Roman" w:hAnsi="Times New Roman" w:cs="Times New Roman"/>
          <w:bCs/>
          <w:color w:val="000000"/>
          <w:sz w:val="24"/>
          <w:szCs w:val="24"/>
          <w:lang w:val="en-US"/>
        </w:rPr>
        <w:t xml:space="preserve"> button at the action panel, </w:t>
      </w:r>
      <w:r w:rsidRPr="000E4D5D">
        <w:rPr>
          <w:rFonts w:ascii="Times New Roman" w:hAnsi="Times New Roman" w:cs="Times New Roman"/>
          <w:bCs/>
          <w:color w:val="000000"/>
          <w:sz w:val="24"/>
          <w:szCs w:val="24"/>
          <w:lang w:val="en-US"/>
        </w:rPr>
        <w:t xml:space="preserve">the move point input areas will be opened </w:t>
      </w:r>
      <w:r w:rsidRPr="000E4D5D">
        <w:rPr>
          <w:rFonts w:ascii="Times New Roman" w:hAnsi="Times New Roman" w:cs="Times New Roman"/>
          <w:bCs/>
          <w:color w:val="000000"/>
          <w:sz w:val="24"/>
          <w:szCs w:val="24"/>
          <w:lang w:val="en-US"/>
        </w:rPr>
        <w:t xml:space="preserve">for the selected entity if the selected entity is in a communication with the HQ. After </w:t>
      </w:r>
      <w:r w:rsidRPr="000E4D5D">
        <w:rPr>
          <w:rFonts w:ascii="Times New Roman" w:hAnsi="Times New Roman" w:cs="Times New Roman"/>
          <w:bCs/>
          <w:color w:val="000000"/>
          <w:sz w:val="24"/>
          <w:szCs w:val="24"/>
          <w:lang w:val="en-US"/>
        </w:rPr>
        <w:t>entering a position or clicking the point on the map,</w:t>
      </w:r>
      <w:r w:rsidRPr="000E4D5D">
        <w:rPr>
          <w:rFonts w:ascii="Times New Roman" w:hAnsi="Times New Roman" w:cs="Times New Roman"/>
          <w:bCs/>
          <w:color w:val="000000"/>
          <w:sz w:val="24"/>
          <w:szCs w:val="24"/>
          <w:lang w:val="en-US"/>
        </w:rPr>
        <w:t xml:space="preserve"> </w:t>
      </w:r>
      <w:r w:rsidRPr="000E4D5D">
        <w:rPr>
          <w:rFonts w:ascii="Times New Roman" w:hAnsi="Times New Roman" w:cs="Times New Roman"/>
          <w:bCs/>
          <w:color w:val="000000"/>
          <w:sz w:val="24"/>
          <w:szCs w:val="24"/>
          <w:lang w:val="en-US"/>
        </w:rPr>
        <w:t>a</w:t>
      </w:r>
      <w:r w:rsidRPr="000E4D5D">
        <w:rPr>
          <w:rFonts w:ascii="Times New Roman" w:hAnsi="Times New Roman" w:cs="Times New Roman"/>
          <w:bCs/>
          <w:color w:val="000000"/>
          <w:sz w:val="24"/>
          <w:szCs w:val="24"/>
          <w:lang w:val="en-US"/>
        </w:rPr>
        <w:t xml:space="preserve"> </w:t>
      </w:r>
      <w:r w:rsidRPr="000E4D5D">
        <w:rPr>
          <w:rFonts w:ascii="Times New Roman" w:hAnsi="Times New Roman" w:cs="Times New Roman"/>
          <w:bCs/>
          <w:color w:val="000000"/>
          <w:sz w:val="24"/>
          <w:szCs w:val="24"/>
          <w:lang w:val="en-US"/>
        </w:rPr>
        <w:t>move</w:t>
      </w:r>
      <w:r w:rsidRPr="000E4D5D">
        <w:rPr>
          <w:rFonts w:ascii="Times New Roman" w:hAnsi="Times New Roman" w:cs="Times New Roman"/>
          <w:bCs/>
          <w:color w:val="000000"/>
          <w:sz w:val="24"/>
          <w:szCs w:val="24"/>
          <w:lang w:val="en-US"/>
        </w:rPr>
        <w:t xml:space="preserve"> order message </w:t>
      </w:r>
      <w:r w:rsidRPr="000E4D5D">
        <w:rPr>
          <w:rFonts w:ascii="Times New Roman" w:hAnsi="Times New Roman" w:cs="Times New Roman"/>
          <w:bCs/>
          <w:color w:val="000000"/>
          <w:sz w:val="24"/>
          <w:szCs w:val="24"/>
          <w:lang w:val="en-US"/>
        </w:rPr>
        <w:t>will be</w:t>
      </w:r>
      <w:r w:rsidRPr="000E4D5D">
        <w:rPr>
          <w:rFonts w:ascii="Times New Roman" w:hAnsi="Times New Roman" w:cs="Times New Roman"/>
          <w:bCs/>
          <w:color w:val="000000"/>
          <w:sz w:val="24"/>
          <w:szCs w:val="24"/>
          <w:lang w:val="en-US"/>
        </w:rPr>
        <w:t xml:space="preserve"> sent and after receiving the message, the receiver entity </w:t>
      </w:r>
      <w:r w:rsidRPr="000E4D5D">
        <w:rPr>
          <w:rFonts w:ascii="Times New Roman" w:hAnsi="Times New Roman" w:cs="Times New Roman"/>
          <w:bCs/>
          <w:color w:val="000000"/>
          <w:sz w:val="24"/>
          <w:szCs w:val="24"/>
          <w:lang w:val="en-US"/>
        </w:rPr>
        <w:t>will start</w:t>
      </w:r>
      <w:r w:rsidRPr="000E4D5D">
        <w:rPr>
          <w:rFonts w:ascii="Times New Roman" w:hAnsi="Times New Roman" w:cs="Times New Roman"/>
          <w:bCs/>
          <w:color w:val="000000"/>
          <w:sz w:val="24"/>
          <w:szCs w:val="24"/>
          <w:lang w:val="en-US"/>
        </w:rPr>
        <w:t xml:space="preserve"> to </w:t>
      </w:r>
      <w:r w:rsidRPr="000E4D5D">
        <w:rPr>
          <w:rFonts w:ascii="Times New Roman" w:hAnsi="Times New Roman" w:cs="Times New Roman"/>
          <w:bCs/>
          <w:color w:val="000000"/>
          <w:sz w:val="24"/>
          <w:szCs w:val="24"/>
          <w:lang w:val="en-US"/>
        </w:rPr>
        <w:t>move to the target position</w:t>
      </w:r>
      <w:r w:rsidRPr="000E4D5D">
        <w:rPr>
          <w:rFonts w:ascii="Times New Roman" w:hAnsi="Times New Roman" w:cs="Times New Roman"/>
          <w:bCs/>
          <w:color w:val="000000"/>
          <w:sz w:val="24"/>
          <w:szCs w:val="24"/>
          <w:lang w:val="en-US"/>
        </w:rPr>
        <w:t>.</w:t>
      </w:r>
    </w:p>
    <w:p w14:paraId="63A36C4C" w14:textId="77777777" w:rsidR="000E4D5D" w:rsidRPr="000E4D5D" w:rsidRDefault="000E4D5D" w:rsidP="008959F3">
      <w:pPr>
        <w:pStyle w:val="ListParagraph"/>
        <w:spacing w:line="360" w:lineRule="auto"/>
        <w:ind w:left="1416" w:firstLine="708"/>
        <w:jc w:val="both"/>
        <w:rPr>
          <w:rFonts w:ascii="Times New Roman" w:hAnsi="Times New Roman" w:cs="Times New Roman"/>
          <w:bCs/>
          <w:color w:val="000000"/>
          <w:sz w:val="24"/>
          <w:szCs w:val="24"/>
          <w:lang w:val="en-US"/>
        </w:rPr>
      </w:pPr>
    </w:p>
    <w:p w14:paraId="68CE7CCB" w14:textId="77777777" w:rsidR="008959F3" w:rsidRDefault="007561C2" w:rsidP="008959F3">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Follow Order:</w:t>
      </w:r>
    </w:p>
    <w:p w14:paraId="60B2538B" w14:textId="550D12A3" w:rsidR="008959F3" w:rsidRDefault="008959F3" w:rsidP="008959F3">
      <w:pPr>
        <w:pStyle w:val="ListParagraph"/>
        <w:spacing w:line="360" w:lineRule="auto"/>
        <w:ind w:left="1416" w:firstLine="708"/>
        <w:jc w:val="both"/>
        <w:rPr>
          <w:rFonts w:ascii="Times New Roman" w:hAnsi="Times New Roman" w:cs="Times New Roman"/>
          <w:bCs/>
          <w:color w:val="000000"/>
          <w:sz w:val="24"/>
          <w:szCs w:val="24"/>
          <w:lang w:val="en-US"/>
        </w:rPr>
      </w:pPr>
      <w:r w:rsidRPr="000E4D5D">
        <w:rPr>
          <w:rFonts w:ascii="Times New Roman" w:hAnsi="Times New Roman" w:cs="Times New Roman"/>
          <w:bCs/>
          <w:color w:val="000000"/>
          <w:sz w:val="24"/>
          <w:szCs w:val="24"/>
          <w:lang w:val="en-US"/>
        </w:rPr>
        <w:t xml:space="preserve">By clicking on the </w:t>
      </w:r>
      <w:r w:rsidRPr="000E4D5D">
        <w:rPr>
          <w:rFonts w:ascii="Times New Roman" w:hAnsi="Times New Roman" w:cs="Times New Roman"/>
          <w:bCs/>
          <w:color w:val="000000"/>
          <w:sz w:val="24"/>
          <w:szCs w:val="24"/>
          <w:lang w:val="en-US"/>
        </w:rPr>
        <w:t>follow</w:t>
      </w:r>
      <w:r w:rsidRPr="000E4D5D">
        <w:rPr>
          <w:rFonts w:ascii="Times New Roman" w:hAnsi="Times New Roman" w:cs="Times New Roman"/>
          <w:bCs/>
          <w:color w:val="000000"/>
          <w:sz w:val="24"/>
          <w:szCs w:val="24"/>
          <w:lang w:val="en-US"/>
        </w:rPr>
        <w:t xml:space="preserve"> button at the action panel, </w:t>
      </w:r>
      <w:r w:rsidRPr="000E4D5D">
        <w:rPr>
          <w:rFonts w:ascii="Times New Roman" w:hAnsi="Times New Roman" w:cs="Times New Roman"/>
          <w:bCs/>
          <w:color w:val="000000"/>
          <w:sz w:val="24"/>
          <w:szCs w:val="24"/>
          <w:lang w:val="en-US"/>
        </w:rPr>
        <w:t>the followable entities will be showed</w:t>
      </w:r>
      <w:r w:rsidRPr="000E4D5D">
        <w:rPr>
          <w:rFonts w:ascii="Times New Roman" w:hAnsi="Times New Roman" w:cs="Times New Roman"/>
          <w:bCs/>
          <w:color w:val="000000"/>
          <w:sz w:val="24"/>
          <w:szCs w:val="24"/>
          <w:lang w:val="en-US"/>
        </w:rPr>
        <w:t xml:space="preserve"> for the selected entity if the selected entity is in a communication with the HQ. After </w:t>
      </w:r>
      <w:r w:rsidRPr="000E4D5D">
        <w:rPr>
          <w:rFonts w:ascii="Times New Roman" w:hAnsi="Times New Roman" w:cs="Times New Roman"/>
          <w:bCs/>
          <w:color w:val="000000"/>
          <w:sz w:val="24"/>
          <w:szCs w:val="24"/>
          <w:lang w:val="en-US"/>
        </w:rPr>
        <w:t>selecting a follow target entity and entering the follow duration</w:t>
      </w:r>
      <w:r w:rsidRPr="000E4D5D">
        <w:rPr>
          <w:rFonts w:ascii="Times New Roman" w:hAnsi="Times New Roman" w:cs="Times New Roman"/>
          <w:bCs/>
          <w:color w:val="000000"/>
          <w:sz w:val="24"/>
          <w:szCs w:val="24"/>
          <w:lang w:val="en-US"/>
        </w:rPr>
        <w:t xml:space="preserve">, </w:t>
      </w:r>
      <w:r w:rsidRPr="000E4D5D">
        <w:rPr>
          <w:rFonts w:ascii="Times New Roman" w:hAnsi="Times New Roman" w:cs="Times New Roman"/>
          <w:bCs/>
          <w:color w:val="000000"/>
          <w:sz w:val="24"/>
          <w:szCs w:val="24"/>
          <w:lang w:val="en-US"/>
        </w:rPr>
        <w:t>a</w:t>
      </w:r>
      <w:r w:rsidRPr="000E4D5D">
        <w:rPr>
          <w:rFonts w:ascii="Times New Roman" w:hAnsi="Times New Roman" w:cs="Times New Roman"/>
          <w:bCs/>
          <w:color w:val="000000"/>
          <w:sz w:val="24"/>
          <w:szCs w:val="24"/>
          <w:lang w:val="en-US"/>
        </w:rPr>
        <w:t xml:space="preserve"> </w:t>
      </w:r>
      <w:r w:rsidRPr="000E4D5D">
        <w:rPr>
          <w:rFonts w:ascii="Times New Roman" w:hAnsi="Times New Roman" w:cs="Times New Roman"/>
          <w:bCs/>
          <w:color w:val="000000"/>
          <w:sz w:val="24"/>
          <w:szCs w:val="24"/>
          <w:lang w:val="en-US"/>
        </w:rPr>
        <w:t>follow</w:t>
      </w:r>
      <w:r w:rsidRPr="000E4D5D">
        <w:rPr>
          <w:rFonts w:ascii="Times New Roman" w:hAnsi="Times New Roman" w:cs="Times New Roman"/>
          <w:bCs/>
          <w:color w:val="000000"/>
          <w:sz w:val="24"/>
          <w:szCs w:val="24"/>
          <w:lang w:val="en-US"/>
        </w:rPr>
        <w:t xml:space="preserve"> order message will be sent and after receiving the message, the receiver entity will start to </w:t>
      </w:r>
      <w:r w:rsidRPr="000E4D5D">
        <w:rPr>
          <w:rFonts w:ascii="Times New Roman" w:hAnsi="Times New Roman" w:cs="Times New Roman"/>
          <w:bCs/>
          <w:color w:val="000000"/>
          <w:sz w:val="24"/>
          <w:szCs w:val="24"/>
          <w:lang w:val="en-US"/>
        </w:rPr>
        <w:t>follow</w:t>
      </w:r>
      <w:r w:rsidRPr="000E4D5D">
        <w:rPr>
          <w:rFonts w:ascii="Times New Roman" w:hAnsi="Times New Roman" w:cs="Times New Roman"/>
          <w:bCs/>
          <w:color w:val="000000"/>
          <w:sz w:val="24"/>
          <w:szCs w:val="24"/>
          <w:lang w:val="en-US"/>
        </w:rPr>
        <w:t xml:space="preserve"> </w:t>
      </w:r>
      <w:r w:rsidRPr="000E4D5D">
        <w:rPr>
          <w:rFonts w:ascii="Times New Roman" w:hAnsi="Times New Roman" w:cs="Times New Roman"/>
          <w:bCs/>
          <w:color w:val="000000"/>
          <w:sz w:val="24"/>
          <w:szCs w:val="24"/>
          <w:lang w:val="en-US"/>
        </w:rPr>
        <w:t>the target for entered time duration.</w:t>
      </w:r>
    </w:p>
    <w:p w14:paraId="7190E2A9" w14:textId="77777777" w:rsidR="000E4D5D" w:rsidRPr="000E4D5D" w:rsidRDefault="000E4D5D" w:rsidP="008959F3">
      <w:pPr>
        <w:pStyle w:val="ListParagraph"/>
        <w:spacing w:line="360" w:lineRule="auto"/>
        <w:ind w:left="1416" w:firstLine="708"/>
        <w:jc w:val="both"/>
        <w:rPr>
          <w:rFonts w:ascii="Times New Roman" w:hAnsi="Times New Roman" w:cs="Times New Roman"/>
          <w:bCs/>
          <w:color w:val="000000"/>
          <w:sz w:val="24"/>
          <w:szCs w:val="24"/>
          <w:lang w:val="en-US"/>
        </w:rPr>
      </w:pPr>
    </w:p>
    <w:p w14:paraId="2EC6C86C" w14:textId="77777777" w:rsidR="000E4D5D" w:rsidRDefault="007561C2" w:rsidP="000E4D5D">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lastRenderedPageBreak/>
        <w:t>Updating Current Orders:</w:t>
      </w:r>
    </w:p>
    <w:p w14:paraId="14260216" w14:textId="48DCFE2F" w:rsidR="000E4D5D" w:rsidRPr="000E4D5D" w:rsidRDefault="000E4D5D" w:rsidP="000E4D5D">
      <w:pPr>
        <w:pStyle w:val="ListParagraph"/>
        <w:spacing w:line="360" w:lineRule="auto"/>
        <w:ind w:left="1416" w:firstLine="708"/>
        <w:jc w:val="both"/>
        <w:rPr>
          <w:rFonts w:ascii="Times New Roman" w:hAnsi="Times New Roman" w:cs="Times New Roman"/>
          <w:bCs/>
          <w:color w:val="000000"/>
          <w:sz w:val="26"/>
          <w:szCs w:val="26"/>
          <w:lang w:val="en-US"/>
        </w:rPr>
      </w:pPr>
      <w:r w:rsidRPr="000E4D5D">
        <w:rPr>
          <w:rFonts w:ascii="Times New Roman" w:hAnsi="Times New Roman" w:cs="Times New Roman"/>
          <w:bCs/>
          <w:color w:val="000000"/>
          <w:sz w:val="24"/>
          <w:szCs w:val="24"/>
          <w:lang w:val="en-US"/>
        </w:rPr>
        <w:t xml:space="preserve">The current order list of the selected entity is listed on the action panel. </w:t>
      </w:r>
      <w:r>
        <w:rPr>
          <w:rFonts w:ascii="Times New Roman" w:hAnsi="Times New Roman" w:cs="Times New Roman"/>
          <w:bCs/>
          <w:color w:val="000000"/>
          <w:sz w:val="24"/>
          <w:szCs w:val="24"/>
          <w:lang w:val="en-US"/>
        </w:rPr>
        <w:t>An order can be selected by left-clicking and can be deleted by pressing delete button after it selected. However, making modifications about the content of a given order is not possible.</w:t>
      </w:r>
    </w:p>
    <w:p w14:paraId="5C4CCE28" w14:textId="77777777" w:rsidR="007561C2" w:rsidRPr="007561C2" w:rsidRDefault="007561C2" w:rsidP="007561C2">
      <w:pPr>
        <w:pStyle w:val="ListParagraph"/>
        <w:spacing w:line="360" w:lineRule="auto"/>
        <w:ind w:left="1224"/>
        <w:jc w:val="both"/>
        <w:rPr>
          <w:rFonts w:ascii="Times New Roman" w:hAnsi="Times New Roman" w:cs="Times New Roman"/>
          <w:bCs/>
          <w:color w:val="000000"/>
          <w:sz w:val="26"/>
          <w:szCs w:val="26"/>
          <w:lang w:val="en-US"/>
        </w:rPr>
      </w:pPr>
    </w:p>
    <w:p w14:paraId="505BE6A8" w14:textId="55E7E0B9" w:rsidR="007561C2" w:rsidRDefault="007561C2" w:rsidP="007561C2">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Monitoring the Logs</w:t>
      </w:r>
      <w:r w:rsidRPr="001C515D">
        <w:rPr>
          <w:rFonts w:ascii="Times New Roman" w:hAnsi="Times New Roman" w:cs="Times New Roman"/>
          <w:b/>
          <w:color w:val="000000"/>
          <w:sz w:val="26"/>
          <w:szCs w:val="26"/>
          <w:lang w:val="en-US"/>
        </w:rPr>
        <w:t>:</w:t>
      </w:r>
    </w:p>
    <w:p w14:paraId="02D5CABE" w14:textId="468D54D4" w:rsidR="007561C2" w:rsidRDefault="007561C2"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Message Logs:</w:t>
      </w:r>
    </w:p>
    <w:p w14:paraId="36FC23AE" w14:textId="713F7DB4" w:rsidR="00002727" w:rsidRDefault="00002727" w:rsidP="00002727">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The TDL messages transmitted during the runtime are displayed on the left part in the log panel. The display format includes transmit time, transmitter UID, and the message code. By using the buttons with codenames, the message list can be filtered for display. By double-clicking a message, the content of message can be displayed </w:t>
      </w:r>
      <w:r w:rsidR="00384400">
        <w:rPr>
          <w:rFonts w:ascii="Times New Roman" w:hAnsi="Times New Roman" w:cs="Times New Roman"/>
          <w:bCs/>
          <w:color w:val="000000"/>
          <w:sz w:val="24"/>
          <w:szCs w:val="24"/>
          <w:lang w:val="en-US"/>
        </w:rPr>
        <w:t xml:space="preserve">as a popup. </w:t>
      </w:r>
    </w:p>
    <w:p w14:paraId="2BC66298" w14:textId="3AF09DA1" w:rsidR="000C17FB" w:rsidRPr="000C17FB" w:rsidRDefault="000C17FB" w:rsidP="000C17FB">
      <w:pPr>
        <w:spacing w:line="360" w:lineRule="auto"/>
        <w:ind w:left="708" w:firstLine="708"/>
        <w:jc w:val="both"/>
        <w:rPr>
          <w:rFonts w:ascii="Times New Roman" w:hAnsi="Times New Roman" w:cs="Times New Roman"/>
          <w:bCs/>
          <w:color w:val="000000"/>
          <w:sz w:val="24"/>
          <w:szCs w:val="24"/>
          <w:lang w:val="en-US"/>
        </w:rPr>
      </w:pPr>
      <w:r w:rsidRPr="000C17FB">
        <w:rPr>
          <w:lang w:val="en-US"/>
        </w:rPr>
        <w:drawing>
          <wp:inline distT="0" distB="0" distL="0" distR="0" wp14:anchorId="32866E8D" wp14:editId="7FE13DCB">
            <wp:extent cx="1864029" cy="1430261"/>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85477" cy="1446718"/>
                    </a:xfrm>
                    <a:prstGeom prst="rect">
                      <a:avLst/>
                    </a:prstGeom>
                  </pic:spPr>
                </pic:pic>
              </a:graphicData>
            </a:graphic>
          </wp:inline>
        </w:drawing>
      </w:r>
      <w:r>
        <w:rPr>
          <w:lang w:val="en-US"/>
        </w:rPr>
        <w:t xml:space="preserve">     </w:t>
      </w:r>
      <w:r w:rsidRPr="000C17FB">
        <w:rPr>
          <w:lang w:val="en-US"/>
        </w:rPr>
        <w:drawing>
          <wp:inline distT="0" distB="0" distL="0" distR="0" wp14:anchorId="0BE2C08E" wp14:editId="053B1A1C">
            <wp:extent cx="2777342" cy="1417898"/>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566" t="7142" r="3121" b="4785"/>
                    <a:stretch/>
                  </pic:blipFill>
                  <pic:spPr bwMode="auto">
                    <a:xfrm>
                      <a:off x="0" y="0"/>
                      <a:ext cx="2777342" cy="1417898"/>
                    </a:xfrm>
                    <a:prstGeom prst="rect">
                      <a:avLst/>
                    </a:prstGeom>
                    <a:ln>
                      <a:noFill/>
                    </a:ln>
                    <a:extLst>
                      <a:ext uri="{53640926-AAD7-44D8-BBD7-CCE9431645EC}">
                        <a14:shadowObscured xmlns:a14="http://schemas.microsoft.com/office/drawing/2010/main"/>
                      </a:ext>
                    </a:extLst>
                  </pic:spPr>
                </pic:pic>
              </a:graphicData>
            </a:graphic>
          </wp:inline>
        </w:drawing>
      </w:r>
    </w:p>
    <w:p w14:paraId="3EF1F660" w14:textId="77777777" w:rsidR="00384400" w:rsidRPr="00002727" w:rsidRDefault="00384400" w:rsidP="00002727">
      <w:pPr>
        <w:pStyle w:val="ListParagraph"/>
        <w:spacing w:line="360" w:lineRule="auto"/>
        <w:ind w:left="1416" w:firstLine="708"/>
        <w:jc w:val="both"/>
        <w:rPr>
          <w:rFonts w:ascii="Times New Roman" w:hAnsi="Times New Roman" w:cs="Times New Roman"/>
          <w:bCs/>
          <w:color w:val="000000"/>
          <w:sz w:val="24"/>
          <w:szCs w:val="24"/>
          <w:lang w:val="en-US"/>
        </w:rPr>
      </w:pPr>
    </w:p>
    <w:p w14:paraId="1499D67A" w14:textId="77777777" w:rsidR="00384400" w:rsidRDefault="007561C2" w:rsidP="00384400">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Debug Logs:</w:t>
      </w:r>
    </w:p>
    <w:p w14:paraId="1731344B" w14:textId="3299105A" w:rsidR="00384400" w:rsidRPr="00384400" w:rsidRDefault="00384400" w:rsidP="00384400">
      <w:pPr>
        <w:pStyle w:val="ListParagraph"/>
        <w:spacing w:line="360" w:lineRule="auto"/>
        <w:ind w:left="1416" w:firstLine="708"/>
        <w:jc w:val="both"/>
        <w:rPr>
          <w:rFonts w:ascii="Times New Roman" w:hAnsi="Times New Roman" w:cs="Times New Roman"/>
          <w:bCs/>
          <w:color w:val="000000"/>
          <w:sz w:val="26"/>
          <w:szCs w:val="26"/>
          <w:lang w:val="en-US"/>
        </w:rPr>
      </w:pPr>
      <w:r w:rsidRPr="00384400">
        <w:rPr>
          <w:rFonts w:ascii="Times New Roman" w:hAnsi="Times New Roman" w:cs="Times New Roman"/>
          <w:bCs/>
          <w:color w:val="000000"/>
          <w:sz w:val="24"/>
          <w:szCs w:val="24"/>
          <w:lang w:val="en-US"/>
        </w:rPr>
        <w:t>Important events, system messages and errors can be displayed on the debug log panel</w:t>
      </w:r>
      <w:r>
        <w:rPr>
          <w:rFonts w:ascii="Times New Roman" w:hAnsi="Times New Roman" w:cs="Times New Roman"/>
          <w:bCs/>
          <w:color w:val="000000"/>
          <w:sz w:val="24"/>
          <w:szCs w:val="24"/>
          <w:lang w:val="en-US"/>
        </w:rPr>
        <w:t xml:space="preserve"> for improving the engine use or development feedbacks.</w:t>
      </w:r>
    </w:p>
    <w:p w14:paraId="34D3B94D" w14:textId="72E36D48" w:rsidR="007561C2" w:rsidRDefault="007561C2" w:rsidP="007561C2">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Cs/>
          <w:color w:val="000000"/>
          <w:sz w:val="26"/>
          <w:szCs w:val="26"/>
          <w:lang w:val="en-US"/>
        </w:rPr>
        <w:br w:type="page"/>
      </w:r>
      <w:r>
        <w:rPr>
          <w:rFonts w:ascii="Times New Roman" w:hAnsi="Times New Roman" w:cs="Times New Roman"/>
          <w:b/>
          <w:color w:val="000000"/>
          <w:sz w:val="26"/>
          <w:szCs w:val="26"/>
          <w:lang w:val="en-US"/>
        </w:rPr>
        <w:lastRenderedPageBreak/>
        <w:t>Time Controlling:</w:t>
      </w:r>
    </w:p>
    <w:p w14:paraId="5600C7CF" w14:textId="09E4919E" w:rsidR="007561C2" w:rsidRDefault="007561C2"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Play and Pause Buttons:</w:t>
      </w:r>
    </w:p>
    <w:p w14:paraId="20B3075C" w14:textId="752FBB3D" w:rsidR="00930AB9" w:rsidRDefault="00930AB9" w:rsidP="000D0786">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The current scenario can be started by pressing play button. During runtime,</w:t>
      </w:r>
      <w:r w:rsidR="000D0786">
        <w:rPr>
          <w:rFonts w:ascii="Times New Roman" w:hAnsi="Times New Roman" w:cs="Times New Roman"/>
          <w:bCs/>
          <w:color w:val="000000"/>
          <w:sz w:val="24"/>
          <w:szCs w:val="24"/>
          <w:lang w:val="en-US"/>
        </w:rPr>
        <w:t xml:space="preserve"> pressing the pause button will pause the scenario.</w:t>
      </w:r>
    </w:p>
    <w:p w14:paraId="432F11A4" w14:textId="77777777" w:rsidR="000D0786" w:rsidRPr="00930AB9" w:rsidRDefault="000D0786" w:rsidP="000D0786">
      <w:pPr>
        <w:pStyle w:val="ListParagraph"/>
        <w:spacing w:line="360" w:lineRule="auto"/>
        <w:ind w:left="1416" w:firstLine="708"/>
        <w:jc w:val="both"/>
        <w:rPr>
          <w:rFonts w:ascii="Times New Roman" w:hAnsi="Times New Roman" w:cs="Times New Roman"/>
          <w:bCs/>
          <w:color w:val="000000"/>
          <w:sz w:val="24"/>
          <w:szCs w:val="24"/>
          <w:lang w:val="en-US"/>
        </w:rPr>
      </w:pPr>
    </w:p>
    <w:p w14:paraId="309592DB" w14:textId="77777777" w:rsidR="000D0786" w:rsidRDefault="007561C2" w:rsidP="000D0786">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Changes During the Runtime</w:t>
      </w:r>
    </w:p>
    <w:p w14:paraId="69294725" w14:textId="106C94CF" w:rsidR="000D0786" w:rsidRPr="000D0786" w:rsidRDefault="000D0786" w:rsidP="000D0786">
      <w:pPr>
        <w:pStyle w:val="ListParagraph"/>
        <w:spacing w:line="360" w:lineRule="auto"/>
        <w:ind w:left="1416" w:firstLine="708"/>
        <w:jc w:val="both"/>
        <w:rPr>
          <w:rFonts w:ascii="Times New Roman" w:hAnsi="Times New Roman" w:cs="Times New Roman"/>
          <w:bCs/>
          <w:color w:val="000000"/>
          <w:sz w:val="26"/>
          <w:szCs w:val="26"/>
          <w:lang w:val="en-US"/>
        </w:rPr>
      </w:pPr>
      <w:r w:rsidRPr="000D0786">
        <w:rPr>
          <w:rFonts w:ascii="Times New Roman" w:hAnsi="Times New Roman" w:cs="Times New Roman"/>
          <w:bCs/>
          <w:color w:val="000000"/>
          <w:sz w:val="26"/>
          <w:szCs w:val="26"/>
          <w:lang w:val="en-US"/>
        </w:rPr>
        <w:t>During the runtime, the changes on the entities occurred by either other entities or the user will be temporary, and after resetting the scenario, the entities will be back to their initial status at the saved scenario.</w:t>
      </w:r>
    </w:p>
    <w:p w14:paraId="77334FC7" w14:textId="66A8E714" w:rsidR="007561C2" w:rsidRDefault="007561C2" w:rsidP="007561C2">
      <w:pPr>
        <w:rPr>
          <w:rFonts w:ascii="Times New Roman" w:hAnsi="Times New Roman" w:cs="Times New Roman"/>
          <w:bCs/>
          <w:color w:val="000000"/>
          <w:sz w:val="26"/>
          <w:szCs w:val="26"/>
          <w:lang w:val="en-US"/>
        </w:rPr>
      </w:pPr>
    </w:p>
    <w:p w14:paraId="73EB668B" w14:textId="344D38A4" w:rsidR="007561C2" w:rsidRDefault="007561C2" w:rsidP="007561C2">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Loading and Saving Scenarios</w:t>
      </w:r>
      <w:r w:rsidRPr="001C515D">
        <w:rPr>
          <w:rFonts w:ascii="Times New Roman" w:hAnsi="Times New Roman" w:cs="Times New Roman"/>
          <w:b/>
          <w:color w:val="000000"/>
          <w:sz w:val="26"/>
          <w:szCs w:val="26"/>
          <w:lang w:val="en-US"/>
        </w:rPr>
        <w:t>:</w:t>
      </w:r>
    </w:p>
    <w:p w14:paraId="0C556606" w14:textId="77777777" w:rsidR="00A0455C" w:rsidRDefault="00E15EAB" w:rsidP="00A0455C">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Saving Scenarios:</w:t>
      </w:r>
    </w:p>
    <w:p w14:paraId="1F8F1131" w14:textId="1712A5F7" w:rsidR="00A0455C" w:rsidRDefault="00A0455C" w:rsidP="00A0455C">
      <w:pPr>
        <w:pStyle w:val="ListParagraph"/>
        <w:spacing w:line="360" w:lineRule="auto"/>
        <w:ind w:left="1416" w:firstLine="708"/>
        <w:jc w:val="both"/>
        <w:rPr>
          <w:rFonts w:ascii="Times New Roman" w:hAnsi="Times New Roman" w:cs="Times New Roman"/>
          <w:bCs/>
          <w:color w:val="000000"/>
          <w:sz w:val="24"/>
          <w:szCs w:val="24"/>
          <w:lang w:val="en-US"/>
        </w:rPr>
      </w:pPr>
      <w:r w:rsidRPr="00A0455C">
        <w:rPr>
          <w:rFonts w:ascii="Times New Roman" w:hAnsi="Times New Roman" w:cs="Times New Roman"/>
          <w:bCs/>
          <w:color w:val="000000"/>
          <w:sz w:val="24"/>
          <w:szCs w:val="24"/>
          <w:lang w:val="en-US"/>
        </w:rPr>
        <w:t>To save the current scenario as a text file, users can press “save” or “save as” buttons. Save button will save the scenario on current running text file and save as will save the scenario as a new text file.</w:t>
      </w:r>
    </w:p>
    <w:p w14:paraId="4175A775" w14:textId="77777777" w:rsidR="00A0455C" w:rsidRPr="00A0455C" w:rsidRDefault="00A0455C" w:rsidP="00A0455C">
      <w:pPr>
        <w:pStyle w:val="ListParagraph"/>
        <w:spacing w:line="360" w:lineRule="auto"/>
        <w:ind w:left="1416" w:firstLine="708"/>
        <w:jc w:val="both"/>
        <w:rPr>
          <w:rFonts w:ascii="Times New Roman" w:hAnsi="Times New Roman" w:cs="Times New Roman"/>
          <w:bCs/>
          <w:color w:val="000000"/>
          <w:sz w:val="26"/>
          <w:szCs w:val="26"/>
          <w:lang w:val="en-US"/>
        </w:rPr>
      </w:pPr>
    </w:p>
    <w:p w14:paraId="7E23AF67" w14:textId="77777777" w:rsidR="00A0455C" w:rsidRDefault="00E15EAB" w:rsidP="00A0455C">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Loading Scenarios:</w:t>
      </w:r>
    </w:p>
    <w:p w14:paraId="49080B20" w14:textId="0796CA9D" w:rsidR="00A0455C" w:rsidRDefault="00A0455C" w:rsidP="00A0455C">
      <w:pPr>
        <w:pStyle w:val="ListParagraph"/>
        <w:spacing w:line="360" w:lineRule="auto"/>
        <w:ind w:left="1416" w:firstLine="708"/>
        <w:jc w:val="both"/>
        <w:rPr>
          <w:rFonts w:ascii="Times New Roman" w:hAnsi="Times New Roman" w:cs="Times New Roman"/>
          <w:bCs/>
          <w:color w:val="000000"/>
          <w:sz w:val="24"/>
          <w:szCs w:val="24"/>
          <w:lang w:val="en-US"/>
        </w:rPr>
      </w:pPr>
      <w:r w:rsidRPr="00A0455C">
        <w:rPr>
          <w:rFonts w:ascii="Times New Roman" w:hAnsi="Times New Roman" w:cs="Times New Roman"/>
          <w:bCs/>
          <w:color w:val="000000"/>
          <w:sz w:val="24"/>
          <w:szCs w:val="24"/>
          <w:lang w:val="en-US"/>
        </w:rPr>
        <w:t>To use an existing scenario, users can press the load button and choose a valid text file which includes a scenario detail in a specified format</w:t>
      </w:r>
      <w:r>
        <w:rPr>
          <w:rFonts w:ascii="Times New Roman" w:hAnsi="Times New Roman" w:cs="Times New Roman"/>
          <w:bCs/>
          <w:color w:val="000000"/>
          <w:sz w:val="24"/>
          <w:szCs w:val="24"/>
          <w:lang w:val="en-US"/>
        </w:rPr>
        <w:t xml:space="preserve"> that used for saving</w:t>
      </w:r>
      <w:r w:rsidRPr="00A0455C">
        <w:rPr>
          <w:rFonts w:ascii="Times New Roman" w:hAnsi="Times New Roman" w:cs="Times New Roman"/>
          <w:bCs/>
          <w:color w:val="000000"/>
          <w:sz w:val="24"/>
          <w:szCs w:val="24"/>
          <w:lang w:val="en-US"/>
        </w:rPr>
        <w:t>.</w:t>
      </w:r>
    </w:p>
    <w:p w14:paraId="3EE78B47" w14:textId="77777777" w:rsidR="00A0455C" w:rsidRPr="00A0455C" w:rsidRDefault="00A0455C" w:rsidP="00A0455C">
      <w:pPr>
        <w:pStyle w:val="ListParagraph"/>
        <w:spacing w:line="360" w:lineRule="auto"/>
        <w:ind w:left="1416" w:firstLine="708"/>
        <w:jc w:val="both"/>
        <w:rPr>
          <w:rFonts w:ascii="Times New Roman" w:hAnsi="Times New Roman" w:cs="Times New Roman"/>
          <w:bCs/>
          <w:color w:val="000000"/>
          <w:sz w:val="26"/>
          <w:szCs w:val="26"/>
          <w:lang w:val="en-US"/>
        </w:rPr>
      </w:pPr>
    </w:p>
    <w:p w14:paraId="2645F898" w14:textId="77777777" w:rsidR="00A0455C" w:rsidRDefault="00E15EAB" w:rsidP="00A0455C">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Reset the Current Scenario:</w:t>
      </w:r>
    </w:p>
    <w:p w14:paraId="0B62E7BF" w14:textId="50F12E78" w:rsidR="00111086" w:rsidRPr="004455B5" w:rsidRDefault="00A0455C" w:rsidP="004455B5">
      <w:pPr>
        <w:pStyle w:val="ListParagraph"/>
        <w:spacing w:line="360" w:lineRule="auto"/>
        <w:ind w:left="1416" w:firstLine="708"/>
        <w:jc w:val="both"/>
        <w:rPr>
          <w:rFonts w:ascii="Times New Roman" w:hAnsi="Times New Roman" w:cs="Times New Roman"/>
          <w:bCs/>
          <w:color w:val="000000"/>
          <w:sz w:val="26"/>
          <w:szCs w:val="26"/>
          <w:lang w:val="en-US"/>
        </w:rPr>
      </w:pPr>
      <w:r w:rsidRPr="00A0455C">
        <w:rPr>
          <w:rFonts w:ascii="Times New Roman" w:hAnsi="Times New Roman" w:cs="Times New Roman"/>
          <w:bCs/>
          <w:color w:val="000000"/>
          <w:sz w:val="26"/>
          <w:szCs w:val="26"/>
          <w:lang w:val="en-US"/>
        </w:rPr>
        <w:t xml:space="preserve">During the runtime, users can press the reset button to turn back to initial point of the current </w:t>
      </w:r>
      <w:r>
        <w:rPr>
          <w:rFonts w:ascii="Times New Roman" w:hAnsi="Times New Roman" w:cs="Times New Roman"/>
          <w:bCs/>
          <w:color w:val="000000"/>
          <w:sz w:val="26"/>
          <w:szCs w:val="26"/>
          <w:lang w:val="en-US"/>
        </w:rPr>
        <w:t xml:space="preserve">saved </w:t>
      </w:r>
      <w:r w:rsidRPr="00A0455C">
        <w:rPr>
          <w:rFonts w:ascii="Times New Roman" w:hAnsi="Times New Roman" w:cs="Times New Roman"/>
          <w:bCs/>
          <w:color w:val="000000"/>
          <w:sz w:val="26"/>
          <w:szCs w:val="26"/>
          <w:lang w:val="en-US"/>
        </w:rPr>
        <w:t>scenario.</w:t>
      </w:r>
    </w:p>
    <w:sectPr w:rsidR="00111086" w:rsidRPr="004455B5">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AAB38" w14:textId="77777777" w:rsidR="00F03491" w:rsidRDefault="00F03491" w:rsidP="00821073">
      <w:pPr>
        <w:spacing w:after="0" w:line="240" w:lineRule="auto"/>
      </w:pPr>
      <w:r>
        <w:separator/>
      </w:r>
    </w:p>
  </w:endnote>
  <w:endnote w:type="continuationSeparator" w:id="0">
    <w:p w14:paraId="2329A2DA" w14:textId="77777777" w:rsidR="00F03491" w:rsidRDefault="00F03491" w:rsidP="00821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AA23" w14:textId="5304D555" w:rsidR="00821073" w:rsidRPr="001827F2" w:rsidRDefault="004C7433" w:rsidP="001827F2">
    <w:pPr>
      <w:pStyle w:val="Footer"/>
    </w:pPr>
    <w:fldSimple w:instr=" DOCPROPERTY bjFooterEvenPageDocProperty \* MERGEFORMAT " w:fldLock="1">
      <w:r w:rsidR="001827F2" w:rsidRPr="009473F0">
        <w:rPr>
          <w:rFonts w:ascii="Arial" w:hAnsi="Arial" w:cs="Arial"/>
          <w:b/>
          <w:bCs/>
          <w:color w:val="000000"/>
          <w:sz w:val="18"/>
          <w:szCs w:val="18"/>
          <w:u w:val="single"/>
          <w:lang w:val="en-US"/>
        </w:rPr>
        <w:t>TASNİF DIŞI</w:t>
      </w:r>
      <w:r w:rsidR="001827F2" w:rsidRPr="009473F0">
        <w:rPr>
          <w:rFonts w:ascii="Arial" w:hAnsi="Arial" w:cs="Arial"/>
          <w:b/>
          <w:bCs/>
          <w:color w:val="0000FF"/>
          <w:sz w:val="18"/>
          <w:szCs w:val="18"/>
          <w:u w:val="single"/>
          <w:lang w:val="en-US"/>
        </w:rPr>
        <w:t xml:space="preserve"> </w:t>
      </w:r>
      <w:r w:rsidR="001827F2" w:rsidRPr="009473F0">
        <w:rPr>
          <w:rFonts w:ascii="Arial" w:hAnsi="Arial" w:cs="Arial"/>
          <w:bCs/>
          <w:color w:val="663987"/>
          <w:sz w:val="18"/>
          <w:szCs w:val="18"/>
          <w:u w:val="single"/>
          <w:lang w:val="en-US"/>
        </w:rPr>
        <w:t xml:space="preserve">/ </w:t>
      </w:r>
      <w:r w:rsidR="001827F2" w:rsidRPr="009473F0">
        <w:rPr>
          <w:rFonts w:ascii="Arial" w:hAnsi="Arial" w:cs="Arial"/>
          <w:bCs/>
          <w:i/>
          <w:color w:val="663987"/>
          <w:sz w:val="18"/>
          <w:szCs w:val="18"/>
          <w:u w:val="single"/>
          <w:lang w:val="en-US"/>
        </w:rPr>
        <w:t>UNCLASSIFIED</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FF758" w14:textId="1F9A7EF3" w:rsidR="00821073" w:rsidRDefault="00821073" w:rsidP="00510588">
    <w:pPr>
      <w:pStyle w:val="Footer"/>
    </w:pPr>
  </w:p>
  <w:p w14:paraId="0504E88D" w14:textId="285A2C83" w:rsidR="00510588" w:rsidRPr="00510588" w:rsidRDefault="00510588" w:rsidP="00510588">
    <w:pPr>
      <w:pStyle w:val="Footer"/>
      <w:spacing w:after="200"/>
      <w:rPr>
        <w:rFonts w:ascii="Arial" w:hAnsi="Arial" w:cs="Arial"/>
        <w:b/>
        <w:color w:val="000000"/>
        <w:sz w:val="18"/>
        <w:u w:val="single"/>
      </w:rPr>
    </w:pPr>
    <w:r w:rsidRPr="00510588">
      <w:rPr>
        <w:rFonts w:ascii="Arial" w:hAnsi="Arial" w:cs="Arial"/>
        <w:b/>
        <w:color w:val="000000"/>
        <w:sz w:val="18"/>
        <w:u w:val="single"/>
      </w:rPr>
      <w:t>TASNİF DIŞI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6D20F" w14:textId="12A9B1F5" w:rsidR="00821073" w:rsidRPr="001827F2" w:rsidRDefault="004C7433" w:rsidP="001827F2">
    <w:pPr>
      <w:pStyle w:val="Footer"/>
    </w:pPr>
    <w:fldSimple w:instr=" DOCPROPERTY bjFooterFirstPageDocProperty \* MERGEFORMAT " w:fldLock="1">
      <w:r w:rsidR="001827F2" w:rsidRPr="009473F0">
        <w:rPr>
          <w:rFonts w:ascii="Arial" w:hAnsi="Arial" w:cs="Arial"/>
          <w:b/>
          <w:bCs/>
          <w:color w:val="000000"/>
          <w:sz w:val="18"/>
          <w:szCs w:val="18"/>
          <w:u w:val="single"/>
          <w:lang w:val="en-US"/>
        </w:rPr>
        <w:t>TASNİF DIŞI</w:t>
      </w:r>
      <w:r w:rsidR="001827F2" w:rsidRPr="009473F0">
        <w:rPr>
          <w:rFonts w:ascii="Arial" w:hAnsi="Arial" w:cs="Arial"/>
          <w:b/>
          <w:bCs/>
          <w:color w:val="0000FF"/>
          <w:sz w:val="18"/>
          <w:szCs w:val="18"/>
          <w:u w:val="single"/>
          <w:lang w:val="en-US"/>
        </w:rPr>
        <w:t xml:space="preserve"> </w:t>
      </w:r>
      <w:r w:rsidR="001827F2" w:rsidRPr="009473F0">
        <w:rPr>
          <w:rFonts w:ascii="Arial" w:hAnsi="Arial" w:cs="Arial"/>
          <w:bCs/>
          <w:color w:val="663987"/>
          <w:sz w:val="18"/>
          <w:szCs w:val="18"/>
          <w:u w:val="single"/>
          <w:lang w:val="en-US"/>
        </w:rPr>
        <w:t xml:space="preserve">/ </w:t>
      </w:r>
      <w:r w:rsidR="001827F2" w:rsidRPr="009473F0">
        <w:rPr>
          <w:rFonts w:ascii="Arial" w:hAnsi="Arial" w:cs="Arial"/>
          <w:bCs/>
          <w:i/>
          <w:color w:val="663987"/>
          <w:sz w:val="18"/>
          <w:szCs w:val="18"/>
          <w:u w:val="single"/>
          <w:lang w:val="en-US"/>
        </w:rPr>
        <w:t>UNCLASSIFIED</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77CFF" w14:textId="77777777" w:rsidR="00F03491" w:rsidRDefault="00F03491" w:rsidP="00821073">
      <w:pPr>
        <w:spacing w:after="0" w:line="240" w:lineRule="auto"/>
      </w:pPr>
      <w:r>
        <w:separator/>
      </w:r>
    </w:p>
  </w:footnote>
  <w:footnote w:type="continuationSeparator" w:id="0">
    <w:p w14:paraId="7552FC7A" w14:textId="77777777" w:rsidR="00F03491" w:rsidRDefault="00F03491" w:rsidP="00821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8A2B2" w14:textId="252E0FFA" w:rsidR="00821073" w:rsidRPr="001827F2" w:rsidRDefault="004C7433" w:rsidP="001827F2">
    <w:pPr>
      <w:pStyle w:val="Header"/>
    </w:pPr>
    <w:fldSimple w:instr=" DOCPROPERTY bjHeaderEvenPageDocProperty \* MERGEFORMAT " w:fldLock="1">
      <w:r w:rsidR="001827F2" w:rsidRPr="009473F0">
        <w:rPr>
          <w:rFonts w:ascii="Arial" w:hAnsi="Arial" w:cs="Arial"/>
          <w:b/>
          <w:bCs/>
          <w:color w:val="000000"/>
          <w:sz w:val="18"/>
          <w:szCs w:val="18"/>
          <w:u w:val="single"/>
          <w:lang w:val="en-US"/>
        </w:rPr>
        <w:t>TASNİF DIŞI</w:t>
      </w:r>
      <w:r w:rsidR="001827F2" w:rsidRPr="009473F0">
        <w:rPr>
          <w:rFonts w:ascii="Arial" w:hAnsi="Arial" w:cs="Arial"/>
          <w:b/>
          <w:bCs/>
          <w:color w:val="0000FF"/>
          <w:sz w:val="18"/>
          <w:szCs w:val="18"/>
          <w:u w:val="single"/>
          <w:lang w:val="en-US"/>
        </w:rPr>
        <w:t xml:space="preserve"> </w:t>
      </w:r>
      <w:r w:rsidR="001827F2" w:rsidRPr="009473F0">
        <w:rPr>
          <w:rFonts w:ascii="Arial" w:hAnsi="Arial" w:cs="Arial"/>
          <w:bCs/>
          <w:color w:val="663987"/>
          <w:sz w:val="18"/>
          <w:szCs w:val="18"/>
          <w:u w:val="single"/>
          <w:lang w:val="en-US"/>
        </w:rPr>
        <w:t xml:space="preserve">/ </w:t>
      </w:r>
      <w:r w:rsidR="001827F2" w:rsidRPr="009473F0">
        <w:rPr>
          <w:rFonts w:ascii="Arial" w:hAnsi="Arial" w:cs="Arial"/>
          <w:bCs/>
          <w:i/>
          <w:color w:val="663987"/>
          <w:sz w:val="18"/>
          <w:szCs w:val="18"/>
          <w:u w:val="single"/>
          <w:lang w:val="en-US"/>
        </w:rPr>
        <w:t>UNCLASSIFIED</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8D63B" w14:textId="0B794AD4" w:rsidR="00510588" w:rsidRPr="00510588" w:rsidRDefault="00510588" w:rsidP="00510588">
    <w:pPr>
      <w:pStyle w:val="Header"/>
      <w:rPr>
        <w:rFonts w:ascii="Arial" w:hAnsi="Arial" w:cs="Arial"/>
        <w:b/>
        <w:color w:val="000000"/>
        <w:sz w:val="18"/>
        <w:u w:val="single"/>
      </w:rPr>
    </w:pPr>
    <w:r w:rsidRPr="00510588">
      <w:rPr>
        <w:rFonts w:ascii="Arial" w:hAnsi="Arial" w:cs="Arial"/>
        <w:b/>
        <w:color w:val="000000"/>
        <w:sz w:val="18"/>
        <w:u w:val="single"/>
      </w:rPr>
      <w:t>TASNİF DIŞI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AAF9A" w14:textId="7440C720" w:rsidR="00821073" w:rsidRPr="001827F2" w:rsidRDefault="004C7433" w:rsidP="001827F2">
    <w:pPr>
      <w:pStyle w:val="Header"/>
    </w:pPr>
    <w:fldSimple w:instr=" DOCPROPERTY bjHeaderFirstPageDocProperty \* MERGEFORMAT " w:fldLock="1">
      <w:r w:rsidR="001827F2" w:rsidRPr="009473F0">
        <w:rPr>
          <w:rFonts w:ascii="Arial" w:hAnsi="Arial" w:cs="Arial"/>
          <w:b/>
          <w:bCs/>
          <w:color w:val="000000"/>
          <w:sz w:val="18"/>
          <w:szCs w:val="18"/>
          <w:u w:val="single"/>
          <w:lang w:val="en-US"/>
        </w:rPr>
        <w:t>TASNİF DIŞI</w:t>
      </w:r>
      <w:r w:rsidR="001827F2" w:rsidRPr="009473F0">
        <w:rPr>
          <w:rFonts w:ascii="Arial" w:hAnsi="Arial" w:cs="Arial"/>
          <w:b/>
          <w:bCs/>
          <w:color w:val="0000FF"/>
          <w:sz w:val="18"/>
          <w:szCs w:val="18"/>
          <w:u w:val="single"/>
          <w:lang w:val="en-US"/>
        </w:rPr>
        <w:t xml:space="preserve"> </w:t>
      </w:r>
      <w:r w:rsidR="001827F2" w:rsidRPr="009473F0">
        <w:rPr>
          <w:rFonts w:ascii="Arial" w:hAnsi="Arial" w:cs="Arial"/>
          <w:bCs/>
          <w:color w:val="663987"/>
          <w:sz w:val="18"/>
          <w:szCs w:val="18"/>
          <w:u w:val="single"/>
          <w:lang w:val="en-US"/>
        </w:rPr>
        <w:t xml:space="preserve">/ </w:t>
      </w:r>
      <w:r w:rsidR="001827F2" w:rsidRPr="009473F0">
        <w:rPr>
          <w:rFonts w:ascii="Arial" w:hAnsi="Arial" w:cs="Arial"/>
          <w:bCs/>
          <w:i/>
          <w:color w:val="663987"/>
          <w:sz w:val="18"/>
          <w:szCs w:val="18"/>
          <w:u w:val="single"/>
          <w:lang w:val="en-US"/>
        </w:rPr>
        <w:t>UNCLASSIFIED</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84EBA"/>
    <w:multiLevelType w:val="multilevel"/>
    <w:tmpl w:val="041F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E5A6FA3"/>
    <w:multiLevelType w:val="multilevel"/>
    <w:tmpl w:val="14E869D8"/>
    <w:lvl w:ilvl="0">
      <w:start w:val="1"/>
      <w:numFmt w:val="decimal"/>
      <w:lvlText w:val="%1."/>
      <w:lvlJc w:val="left"/>
      <w:pPr>
        <w:ind w:left="360" w:hanging="360"/>
      </w:pPr>
      <w:rPr>
        <w:rFonts w:hint="default"/>
      </w:rPr>
    </w:lvl>
    <w:lvl w:ilvl="1">
      <w:start w:val="1"/>
      <w:numFmt w:val="decimal"/>
      <w:lvlText w:val="%1.%2."/>
      <w:lvlJc w:val="left"/>
      <w:pPr>
        <w:ind w:left="567" w:hanging="207"/>
      </w:pPr>
      <w:rPr>
        <w:rFonts w:hint="default"/>
      </w:rPr>
    </w:lvl>
    <w:lvl w:ilvl="2">
      <w:start w:val="1"/>
      <w:numFmt w:val="decimal"/>
      <w:lvlText w:val="%1.%2.%3."/>
      <w:lvlJc w:val="left"/>
      <w:pPr>
        <w:ind w:left="1985" w:hanging="1265"/>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937"/>
    <w:rsid w:val="00002727"/>
    <w:rsid w:val="000269E4"/>
    <w:rsid w:val="00027EB3"/>
    <w:rsid w:val="000603CB"/>
    <w:rsid w:val="00071800"/>
    <w:rsid w:val="000C17FB"/>
    <w:rsid w:val="000C7A8E"/>
    <w:rsid w:val="000D0786"/>
    <w:rsid w:val="000E4D5D"/>
    <w:rsid w:val="000F7CE5"/>
    <w:rsid w:val="00111086"/>
    <w:rsid w:val="001827F2"/>
    <w:rsid w:val="001C515D"/>
    <w:rsid w:val="00210535"/>
    <w:rsid w:val="0024795F"/>
    <w:rsid w:val="00275937"/>
    <w:rsid w:val="003707F8"/>
    <w:rsid w:val="00376B2D"/>
    <w:rsid w:val="00384400"/>
    <w:rsid w:val="003C18C2"/>
    <w:rsid w:val="004162C7"/>
    <w:rsid w:val="0043464F"/>
    <w:rsid w:val="004455B5"/>
    <w:rsid w:val="0048679F"/>
    <w:rsid w:val="004C7433"/>
    <w:rsid w:val="004F18A9"/>
    <w:rsid w:val="00510588"/>
    <w:rsid w:val="00521D33"/>
    <w:rsid w:val="005761B8"/>
    <w:rsid w:val="00585CEB"/>
    <w:rsid w:val="00664FA2"/>
    <w:rsid w:val="006E0BCF"/>
    <w:rsid w:val="0071441F"/>
    <w:rsid w:val="007561C2"/>
    <w:rsid w:val="007B59D0"/>
    <w:rsid w:val="007D30C4"/>
    <w:rsid w:val="007D3B63"/>
    <w:rsid w:val="007E0B9C"/>
    <w:rsid w:val="00821073"/>
    <w:rsid w:val="008643CE"/>
    <w:rsid w:val="008959F3"/>
    <w:rsid w:val="008A27C3"/>
    <w:rsid w:val="008A3447"/>
    <w:rsid w:val="008E5B04"/>
    <w:rsid w:val="00930AB9"/>
    <w:rsid w:val="00981F42"/>
    <w:rsid w:val="009C12A9"/>
    <w:rsid w:val="009F2B74"/>
    <w:rsid w:val="00A0455C"/>
    <w:rsid w:val="00A505D8"/>
    <w:rsid w:val="00A77912"/>
    <w:rsid w:val="00AB5255"/>
    <w:rsid w:val="00AE3AA9"/>
    <w:rsid w:val="00B35674"/>
    <w:rsid w:val="00B62A9E"/>
    <w:rsid w:val="00BE7AA7"/>
    <w:rsid w:val="00C13260"/>
    <w:rsid w:val="00CE7676"/>
    <w:rsid w:val="00D1441E"/>
    <w:rsid w:val="00D364CE"/>
    <w:rsid w:val="00E05C14"/>
    <w:rsid w:val="00E15EAB"/>
    <w:rsid w:val="00E421D3"/>
    <w:rsid w:val="00E86443"/>
    <w:rsid w:val="00EB42A7"/>
    <w:rsid w:val="00F03491"/>
    <w:rsid w:val="00FF614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2B74434"/>
  <w15:chartTrackingRefBased/>
  <w15:docId w15:val="{B82F2A8C-6262-4D74-8275-945C96308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11086"/>
    <w:rPr>
      <w:color w:val="0000FF"/>
      <w:u w:val="single"/>
    </w:rPr>
  </w:style>
  <w:style w:type="character" w:styleId="FollowedHyperlink">
    <w:name w:val="FollowedHyperlink"/>
    <w:basedOn w:val="DefaultParagraphFont"/>
    <w:uiPriority w:val="99"/>
    <w:semiHidden/>
    <w:unhideWhenUsed/>
    <w:rsid w:val="00111086"/>
    <w:rPr>
      <w:color w:val="954F72" w:themeColor="followedHyperlink"/>
      <w:u w:val="single"/>
    </w:rPr>
  </w:style>
  <w:style w:type="paragraph" w:styleId="Header">
    <w:name w:val="header"/>
    <w:basedOn w:val="Normal"/>
    <w:link w:val="HeaderChar"/>
    <w:uiPriority w:val="99"/>
    <w:unhideWhenUsed/>
    <w:rsid w:val="00821073"/>
    <w:pPr>
      <w:tabs>
        <w:tab w:val="center" w:pos="4536"/>
        <w:tab w:val="right" w:pos="9072"/>
      </w:tabs>
      <w:spacing w:after="0" w:line="240" w:lineRule="auto"/>
    </w:pPr>
  </w:style>
  <w:style w:type="character" w:customStyle="1" w:styleId="HeaderChar">
    <w:name w:val="Header Char"/>
    <w:basedOn w:val="DefaultParagraphFont"/>
    <w:link w:val="Header"/>
    <w:uiPriority w:val="99"/>
    <w:rsid w:val="00821073"/>
  </w:style>
  <w:style w:type="paragraph" w:styleId="Footer">
    <w:name w:val="footer"/>
    <w:basedOn w:val="Normal"/>
    <w:link w:val="FooterChar"/>
    <w:uiPriority w:val="99"/>
    <w:unhideWhenUsed/>
    <w:rsid w:val="00821073"/>
    <w:pPr>
      <w:tabs>
        <w:tab w:val="center" w:pos="4536"/>
        <w:tab w:val="right" w:pos="9072"/>
      </w:tabs>
      <w:spacing w:after="0" w:line="240" w:lineRule="auto"/>
    </w:pPr>
  </w:style>
  <w:style w:type="character" w:customStyle="1" w:styleId="FooterChar">
    <w:name w:val="Footer Char"/>
    <w:basedOn w:val="DefaultParagraphFont"/>
    <w:link w:val="Footer"/>
    <w:uiPriority w:val="99"/>
    <w:rsid w:val="00821073"/>
  </w:style>
  <w:style w:type="paragraph" w:styleId="ListParagraph">
    <w:name w:val="List Paragraph"/>
    <w:basedOn w:val="Normal"/>
    <w:uiPriority w:val="34"/>
    <w:qFormat/>
    <w:rsid w:val="001C515D"/>
    <w:pPr>
      <w:ind w:left="720"/>
      <w:contextualSpacing/>
    </w:pPr>
  </w:style>
  <w:style w:type="paragraph" w:styleId="NormalWeb">
    <w:name w:val="Normal (Web)"/>
    <w:basedOn w:val="Normal"/>
    <w:uiPriority w:val="99"/>
    <w:unhideWhenUsed/>
    <w:rsid w:val="0071441F"/>
    <w:pPr>
      <w:spacing w:before="100" w:beforeAutospacing="1" w:after="100" w:afterAutospacing="1" w:line="240" w:lineRule="auto"/>
    </w:pPr>
    <w:rPr>
      <w:rFonts w:ascii="Times New Roman" w:eastAsia="Times New Roman" w:hAnsi="Times New Roman" w:cs="Times New Roman"/>
      <w:sz w:val="24"/>
      <w:szCs w:val="24"/>
      <w:lang w:eastAsia="tr-TR"/>
    </w:rPr>
  </w:style>
  <w:style w:type="table" w:styleId="TableGrid">
    <w:name w:val="Table Grid"/>
    <w:basedOn w:val="TableNormal"/>
    <w:uiPriority w:val="39"/>
    <w:rsid w:val="00434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945214">
      <w:bodyDiv w:val="1"/>
      <w:marLeft w:val="0"/>
      <w:marRight w:val="0"/>
      <w:marTop w:val="0"/>
      <w:marBottom w:val="0"/>
      <w:divBdr>
        <w:top w:val="none" w:sz="0" w:space="0" w:color="auto"/>
        <w:left w:val="none" w:sz="0" w:space="0" w:color="auto"/>
        <w:bottom w:val="none" w:sz="0" w:space="0" w:color="auto"/>
        <w:right w:val="none" w:sz="0" w:space="0" w:color="auto"/>
      </w:divBdr>
    </w:div>
    <w:div w:id="1531993551">
      <w:bodyDiv w:val="1"/>
      <w:marLeft w:val="0"/>
      <w:marRight w:val="0"/>
      <w:marTop w:val="0"/>
      <w:marBottom w:val="0"/>
      <w:divBdr>
        <w:top w:val="none" w:sz="0" w:space="0" w:color="auto"/>
        <w:left w:val="none" w:sz="0" w:space="0" w:color="auto"/>
        <w:bottom w:val="none" w:sz="0" w:space="0" w:color="auto"/>
        <w:right w:val="none" w:sz="0" w:space="0" w:color="auto"/>
      </w:divBdr>
    </w:div>
    <w:div w:id="204853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753fb180-a0f1-47ee-bb6b-5956a4b631ac" origin="userSelected">
  <element uid="id_classification_nonbusiness" value=""/>
</sisl>
</file>

<file path=customXml/itemProps1.xml><?xml version="1.0" encoding="utf-8"?>
<ds:datastoreItem xmlns:ds="http://schemas.openxmlformats.org/officeDocument/2006/customXml" ds:itemID="{AF727B65-0816-4C0B-A432-A3610A7BE99B}">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12</Pages>
  <Words>1840</Words>
  <Characters>11424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HAVELSAN A.S</Company>
  <LinksUpToDate>false</LinksUpToDate>
  <CharactersWithSpaces>13238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KAVILCIOĞLU</dc:creator>
  <cp:keywords/>
  <dc:description/>
  <cp:lastModifiedBy>MERT KAVILCIOĞLU</cp:lastModifiedBy>
  <cp:revision>52</cp:revision>
  <dcterms:created xsi:type="dcterms:W3CDTF">2025-09-30T06:45:00Z</dcterms:created>
  <dcterms:modified xsi:type="dcterms:W3CDTF">2025-12-22T13:37:00Z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689d5c22-a5f6-45aa-94db-164c73122c4b</vt:lpwstr>
  </property>
  <property fmtid="{D5CDD505-2E9C-101B-9397-08002B2CF9AE}" pid="3" name="bjClsUserRVM">
    <vt:lpwstr>[]</vt:lpwstr>
  </property>
  <property fmtid="{D5CDD505-2E9C-101B-9397-08002B2CF9AE}" pid="4" name="bjDocumentLabelXML">
    <vt:lpwstr>&lt;?xml version="1.0" encoding="us-ascii"?&gt;&lt;sisl xmlns:xsd="http://www.w3.org/2001/XMLSchema" xmlns:xsi="http://www.w3.org/2001/XMLSchema-instance" sislVersion="0" policy="753fb180-a0f1-47ee-bb6b-5956a4b631ac" origin="userSelected" xmlns="http://www.boldonj</vt:lpwstr>
  </property>
  <property fmtid="{D5CDD505-2E9C-101B-9397-08002B2CF9AE}" pid="5" name="bjDocumentLabelXML-0">
    <vt:lpwstr>ames.com/2008/01/sie/internal/label"&gt;&lt;element uid="id_classification_nonbusiness" value="" /&gt;&lt;/sisl&gt;</vt:lpwstr>
  </property>
  <property fmtid="{D5CDD505-2E9C-101B-9397-08002B2CF9AE}" pid="6" name="bjHeaderBothDocProperty">
    <vt:lpwstr>TASNİF DIŞI / UNCLASSIFIED</vt:lpwstr>
  </property>
  <property fmtid="{D5CDD505-2E9C-101B-9397-08002B2CF9AE}" pid="7" name="bjHeaderFirstPageDocProperty">
    <vt:lpwstr>TASNİF DIŞI / UNCLASSIFIED</vt:lpwstr>
  </property>
  <property fmtid="{D5CDD505-2E9C-101B-9397-08002B2CF9AE}" pid="8" name="bjHeaderEvenPageDocProperty">
    <vt:lpwstr>TASNİF DIŞI / UNCLASSIFIED</vt:lpwstr>
  </property>
  <property fmtid="{D5CDD505-2E9C-101B-9397-08002B2CF9AE}" pid="9" name="bjFooterBothDocProperty">
    <vt:lpwstr>TASNİF DIŞI / UNCLASSIFIED</vt:lpwstr>
  </property>
  <property fmtid="{D5CDD505-2E9C-101B-9397-08002B2CF9AE}" pid="10" name="bjFooterFirstPageDocProperty">
    <vt:lpwstr>TASNİF DIŞI / UNCLASSIFIED</vt:lpwstr>
  </property>
  <property fmtid="{D5CDD505-2E9C-101B-9397-08002B2CF9AE}" pid="11" name="bjFooterEvenPageDocProperty">
    <vt:lpwstr>TASNİF DIŞI / UNCLASSIFIED</vt:lpwstr>
  </property>
  <property fmtid="{D5CDD505-2E9C-101B-9397-08002B2CF9AE}" pid="12" name="bjSaver">
    <vt:lpwstr>h6VVxUDXmPcWcjkpZprlxiEOuHgnYBjR</vt:lpwstr>
  </property>
  <property fmtid="{D5CDD505-2E9C-101B-9397-08002B2CF9AE}" pid="13" name="VeriketAuthor">
    <vt:lpwstr>dZnTtNtrBTMMXAv/VKx2lAsFqXuJVUylwnm5jTxe9Gc=</vt:lpwstr>
  </property>
  <property fmtid="{D5CDD505-2E9C-101B-9397-08002B2CF9AE}" pid="14" name="VeriketClassification">
    <vt:lpwstr>63BA1B7E-64B8-45B1-8D0E-D28DF3C89F40</vt:lpwstr>
  </property>
  <property fmtid="{D5CDD505-2E9C-101B-9397-08002B2CF9AE}" pid="15" name="DetectedPolicyPropertyName">
    <vt:lpwstr/>
  </property>
  <property fmtid="{D5CDD505-2E9C-101B-9397-08002B2CF9AE}" pid="16" name="DetectedKeywordsPropertyName">
    <vt:lpwstr/>
  </property>
  <property fmtid="{D5CDD505-2E9C-101B-9397-08002B2CF9AE}" pid="17" name="Word_AddedHeader_PropertyName">
    <vt:lpwstr>true</vt:lpwstr>
  </property>
  <property fmtid="{D5CDD505-2E9C-101B-9397-08002B2CF9AE}" pid="18" name="Word_AddedFooter_PropertyName">
    <vt:lpwstr>true</vt:lpwstr>
  </property>
</Properties>
</file>