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b/>
          <w:bCs/>
        </w:rPr>
      </w:pPr>
      <w:r>
        <w:rPr>
          <w:b/>
          <w:bCs/>
        </w:rPr>
        <w:t>Giriş</w:t>
      </w:r>
    </w:p>
    <w:p>
      <w:pPr>
        <w:pStyle w:val="Normal"/>
        <w:jc w:val="both"/>
        <w:rPr/>
      </w:pPr>
      <w:r>
        <w:rPr/>
      </w:r>
    </w:p>
    <w:p>
      <w:pPr>
        <w:pStyle w:val="Normal"/>
        <w:jc w:val="both"/>
        <w:rPr/>
      </w:pPr>
      <w:r>
        <w:rPr/>
        <w:t>Tarih boyunca sanayi devriminden sonra gelen en önemli devir kuşkusuz bilgisayarlar ile başlayan devirdir. İlk bilgisayar kullanıcısından bu yana bilgisayar ile işlem yapan her kullanıcının bu işlemin sonucunu kaydetme gereksinimi olmuştur ve bu kayıt gereksinimi tarihten bugüne kumülatif biçimde artarak gelmiş ve bir veri yığını oluşmuştur. Bu veri yığını artarak oluşmaya devam etmektedir.</w:t>
      </w:r>
    </w:p>
    <w:p>
      <w:pPr>
        <w:pStyle w:val="Normal"/>
        <w:jc w:val="both"/>
        <w:rPr/>
      </w:pPr>
      <w:r>
        <w:rPr/>
      </w:r>
    </w:p>
    <w:p>
      <w:pPr>
        <w:pStyle w:val="Normal"/>
        <w:jc w:val="both"/>
        <w:rPr/>
      </w:pPr>
      <w:r>
        <w:rPr/>
        <w:t>İnternetin son kullanıcı seviyesinde yaygınlaşmasından ve sosyal devrimden sonra hızla üretilen verinin depolanması ve bulunması çağımızda bir problem haline gelmiştir. Bugün saniyede kullanıcılar Instagram ve Facebook gibi sosyal medyalarda x adet fotoğraf yüklemektedirler; Youtube üzerinde bir saniyede y adet video paylaşılmaktadır. Saniyede z adet Google araması yapılmakta ve bu aramaların sonuçları depolanmaktadır. Son teknoloji bir stadyumda saniyede t GB güvenlik kamerası verisi stoklanmakta ve bu veri üzerinden gerektiğinde arama yapılmaktadır. İnternet üzerinde oynanan çevrimiçi oyunlarda saniyede çok ciddi miktarda veri üretilmektedir.</w:t>
      </w:r>
    </w:p>
    <w:p>
      <w:pPr>
        <w:pStyle w:val="Normal"/>
        <w:jc w:val="both"/>
        <w:rPr/>
      </w:pPr>
      <w:r>
        <w:rPr/>
      </w:r>
    </w:p>
    <w:p>
      <w:pPr>
        <w:pStyle w:val="Normal"/>
        <w:jc w:val="both"/>
        <w:rPr/>
      </w:pPr>
      <w:r>
        <w:rPr/>
        <w:t>İnternet dünyasındaki bu denli ciddi gelişme karşısında verinin muhattabı firmalar bu tür yapılandırılmamış büyük verileri depolamakta ve kullanıcıya sunmakta ciddi oranda bir sıkıntı yaşamaktadırlar. Bu tarz nesneye yönelik veriler genel olarak yazılır, okunur fakat sıklıkla silinmezler ya da değiştirilemezler. Mobil bilişime artan ilgi veri artışını hızlandırdığından depolama sorununu daha da güç hale getirmektedir.</w:t>
      </w:r>
    </w:p>
    <w:p>
      <w:pPr>
        <w:pStyle w:val="Normal"/>
        <w:jc w:val="both"/>
        <w:rPr/>
      </w:pPr>
      <w:r>
        <w:rPr/>
      </w:r>
    </w:p>
    <w:p>
      <w:pPr>
        <w:pStyle w:val="Normal"/>
        <w:jc w:val="both"/>
        <w:rPr>
          <w:b/>
          <w:bCs/>
        </w:rPr>
      </w:pPr>
      <w:r>
        <w:rPr>
          <w:b/>
          <w:bCs/>
        </w:rPr>
        <w:t xml:space="preserve">Depolama Sistemleri </w:t>
      </w:r>
      <w:r>
        <w:rPr>
          <w:b/>
          <w:bCs/>
        </w:rPr>
        <w:t>(Daha var mı araştır)</w:t>
      </w:r>
    </w:p>
    <w:p>
      <w:pPr>
        <w:pStyle w:val="Normal"/>
        <w:jc w:val="both"/>
        <w:rPr/>
      </w:pPr>
      <w:r>
        <w:rPr/>
      </w:r>
    </w:p>
    <w:p>
      <w:pPr>
        <w:pStyle w:val="Normal"/>
        <w:jc w:val="both"/>
        <w:rPr>
          <w:b/>
          <w:bCs/>
        </w:rPr>
      </w:pPr>
      <w:r>
        <w:rPr>
          <w:b/>
          <w:bCs/>
        </w:rPr>
        <w:t>1. Block Storage</w:t>
      </w:r>
    </w:p>
    <w:p>
      <w:pPr>
        <w:pStyle w:val="Normal"/>
        <w:jc w:val="both"/>
        <w:rPr>
          <w:b/>
          <w:bCs/>
        </w:rPr>
      </w:pPr>
      <w:r>
        <w:rPr>
          <w:b/>
          <w:bCs/>
        </w:rPr>
      </w:r>
    </w:p>
    <w:p>
      <w:pPr>
        <w:pStyle w:val="Normal"/>
        <w:jc w:val="both"/>
        <w:rPr>
          <w:b/>
          <w:bCs/>
        </w:rPr>
      </w:pPr>
      <w:r>
        <w:rPr>
          <w:b/>
          <w:bCs/>
        </w:rPr>
        <w:t>2. File Storage</w:t>
      </w:r>
    </w:p>
    <w:p>
      <w:pPr>
        <w:pStyle w:val="Normal"/>
        <w:jc w:val="both"/>
        <w:rPr/>
      </w:pPr>
      <w:r>
        <w:rPr/>
      </w:r>
    </w:p>
    <w:p>
      <w:pPr>
        <w:pStyle w:val="Normal"/>
        <w:jc w:val="both"/>
        <w:rPr>
          <w:b/>
          <w:bCs/>
        </w:rPr>
      </w:pPr>
      <w:r>
        <w:rPr>
          <w:b/>
          <w:bCs/>
        </w:rPr>
        <w:t>3</w:t>
      </w:r>
      <w:r>
        <w:rPr>
          <w:b/>
          <w:bCs/>
        </w:rPr>
        <w:t>. Object Based Storage</w:t>
      </w:r>
    </w:p>
    <w:p>
      <w:pPr>
        <w:pStyle w:val="Normal"/>
        <w:jc w:val="both"/>
        <w:rPr/>
      </w:pPr>
      <w:r>
        <w:rPr/>
      </w:r>
    </w:p>
    <w:p>
      <w:pPr>
        <w:pStyle w:val="Normal"/>
        <w:jc w:val="both"/>
        <w:rPr>
          <w:b/>
          <w:bCs/>
        </w:rPr>
      </w:pPr>
      <w:r>
        <w:rPr/>
        <w:tab/>
      </w:r>
      <w:r>
        <w:rPr>
          <w:b/>
          <w:bCs/>
        </w:rPr>
        <w:t>Object Based Storage Examples (Türet)</w:t>
      </w:r>
    </w:p>
    <w:p>
      <w:pPr>
        <w:pStyle w:val="Normal"/>
        <w:jc w:val="both"/>
        <w:rPr/>
      </w:pPr>
      <w:r>
        <w:rPr/>
      </w:r>
    </w:p>
    <w:p>
      <w:pPr>
        <w:pStyle w:val="Normal"/>
        <w:jc w:val="both"/>
        <w:rPr>
          <w:b/>
          <w:bCs/>
        </w:rPr>
      </w:pPr>
      <w:r>
        <w:rPr/>
        <w:tab/>
      </w:r>
      <w:r>
        <w:rPr>
          <w:b/>
          <w:bCs/>
        </w:rPr>
        <w:t xml:space="preserve">2.a) Amazon S3 </w:t>
      </w:r>
    </w:p>
    <w:p>
      <w:pPr>
        <w:pStyle w:val="Normal"/>
        <w:jc w:val="both"/>
        <w:rPr/>
      </w:pPr>
      <w:r>
        <w:rPr/>
      </w:r>
    </w:p>
    <w:p>
      <w:pPr>
        <w:pStyle w:val="Normal"/>
        <w:jc w:val="both"/>
        <w:rPr>
          <w:b/>
          <w:bCs/>
        </w:rPr>
      </w:pPr>
      <w:r>
        <w:rPr/>
        <w:tab/>
      </w:r>
      <w:r>
        <w:rPr>
          <w:b/>
          <w:bCs/>
        </w:rPr>
        <w:t>2.b) Oracle Data Systems</w:t>
      </w:r>
    </w:p>
    <w:p>
      <w:pPr>
        <w:pStyle w:val="Normal"/>
        <w:jc w:val="both"/>
        <w:rPr/>
      </w:pPr>
      <w:r>
        <w:rPr/>
      </w:r>
    </w:p>
    <w:p>
      <w:pPr>
        <w:pStyle w:val="Normal"/>
        <w:jc w:val="both"/>
        <w:rPr>
          <w:b/>
          <w:bCs/>
        </w:rPr>
      </w:pPr>
      <w:r>
        <w:rPr/>
        <w:tab/>
      </w:r>
      <w:r>
        <w:rPr>
          <w:b/>
          <w:bCs/>
        </w:rPr>
        <w:t>2.c) Hitachi Data Systems</w:t>
      </w:r>
    </w:p>
    <w:p>
      <w:pPr>
        <w:pStyle w:val="Normal"/>
        <w:jc w:val="both"/>
        <w:rPr/>
      </w:pPr>
      <w:r>
        <w:rPr/>
      </w:r>
    </w:p>
    <w:p>
      <w:pPr>
        <w:pStyle w:val="Normal"/>
        <w:jc w:val="both"/>
        <w:rPr/>
      </w:pPr>
      <w:r>
        <w:rPr/>
        <w:t>Hitachi Data Systems</w:t>
      </w:r>
    </w:p>
    <w:p>
      <w:pPr>
        <w:pStyle w:val="Normal"/>
        <w:jc w:val="both"/>
        <w:rPr/>
      </w:pPr>
      <w:r>
        <w:rPr/>
      </w:r>
    </w:p>
    <w:p>
      <w:pPr>
        <w:pStyle w:val="Normal"/>
        <w:jc w:val="both"/>
        <w:rPr/>
      </w:pPr>
      <w:r>
        <w:rPr/>
        <w:t>Hitachi Content Platform</w:t>
      </w:r>
    </w:p>
    <w:p>
      <w:pPr>
        <w:pStyle w:val="Normal"/>
        <w:jc w:val="both"/>
        <w:rPr/>
      </w:pPr>
      <w:r>
        <w:rPr/>
      </w:r>
    </w:p>
    <w:p>
      <w:pPr>
        <w:pStyle w:val="Normal"/>
        <w:jc w:val="both"/>
        <w:rPr/>
      </w:pPr>
      <w:r>
        <w:rPr/>
        <w:t>Hitachi Techical Documents:</w:t>
      </w:r>
    </w:p>
    <w:p>
      <w:pPr>
        <w:pStyle w:val="Normal"/>
        <w:jc w:val="both"/>
        <w:rPr/>
      </w:pPr>
      <w:r>
        <w:rPr/>
      </w:r>
    </w:p>
    <w:p>
      <w:pPr>
        <w:pStyle w:val="Normal"/>
        <w:jc w:val="both"/>
        <w:rPr/>
      </w:pPr>
      <w:r>
        <w:rPr/>
        <w:t>1. Hardware Based Infrastructre</w:t>
      </w:r>
    </w:p>
    <w:p>
      <w:pPr>
        <w:pStyle w:val="Normal"/>
        <w:jc w:val="both"/>
        <w:rPr/>
      </w:pPr>
      <w:r>
        <w:rPr/>
        <w:t>2. Software Based Infrastructre</w:t>
      </w:r>
    </w:p>
    <w:p>
      <w:pPr>
        <w:pStyle w:val="Normal"/>
        <w:jc w:val="both"/>
        <w:rPr/>
      </w:pPr>
      <w:r>
        <w:rPr/>
        <w:t>3. Hardware Setup</w:t>
      </w:r>
    </w:p>
    <w:p>
      <w:pPr>
        <w:pStyle w:val="Normal"/>
        <w:jc w:val="both"/>
        <w:rPr/>
      </w:pPr>
      <w:r>
        <w:rPr/>
        <w:t>4. Software Setup</w:t>
      </w:r>
    </w:p>
    <w:p>
      <w:pPr>
        <w:pStyle w:val="Normal"/>
        <w:jc w:val="both"/>
        <w:rPr/>
      </w:pPr>
      <w:r>
        <w:rPr/>
      </w:r>
    </w:p>
    <w:p>
      <w:pPr>
        <w:pStyle w:val="Normal"/>
        <w:jc w:val="both"/>
        <w:rPr/>
      </w:pPr>
      <w:r>
        <w:rPr/>
        <w:t>Our Solution</w:t>
      </w:r>
    </w:p>
    <w:p>
      <w:pPr>
        <w:pStyle w:val="Normal"/>
        <w:jc w:val="both"/>
        <w:rPr/>
      </w:pPr>
      <w:r>
        <w:rPr/>
      </w:r>
    </w:p>
    <w:p>
      <w:pPr>
        <w:pStyle w:val="Normal"/>
        <w:jc w:val="both"/>
        <w:rPr/>
      </w:pPr>
      <w:r>
        <w:rPr/>
        <w:t>1. Software Infrastructre</w:t>
      </w:r>
    </w:p>
    <w:p>
      <w:pPr>
        <w:pStyle w:val="Normal"/>
        <w:jc w:val="both"/>
        <w:rPr/>
      </w:pPr>
      <w:r>
        <w:rPr/>
        <w:t>2. Usage Manual</w:t>
      </w:r>
    </w:p>
    <w:p>
      <w:pPr>
        <w:pStyle w:val="Normal"/>
        <w:jc w:val="both"/>
        <w:rPr/>
      </w:pPr>
      <w:r>
        <w:rPr/>
      </w:r>
    </w:p>
    <w:p>
      <w:pPr>
        <w:pStyle w:val="Normal"/>
        <w:jc w:val="both"/>
        <w:rPr/>
      </w:pPr>
      <w:r>
        <w:rPr/>
        <w:t>Sonuç:</w:t>
      </w:r>
    </w:p>
    <w:p>
      <w:pPr>
        <w:pStyle w:val="Normal"/>
        <w:jc w:val="both"/>
        <w:rPr/>
      </w:pPr>
      <w:r>
        <w:rPr/>
      </w:r>
    </w:p>
    <w:p>
      <w:pPr>
        <w:pStyle w:val="Normal"/>
        <w:jc w:val="both"/>
        <w:rPr/>
      </w:pPr>
      <w:r>
        <w:rPr/>
        <w:t>Object based vs Block based yap object based'in avantajlarını söyle. Hİtachiyi ve ürünü pohpohla. Kapat.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916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2016-04-21T20:37:28Z</dcterms:created>
  <dc:language>en-US</dc:language>
  <dcterms:modified xsi:type="dcterms:W3CDTF">2016-04-24T12:53:05Z</dcterms:modified>
  <cp:revision>6</cp:revision>
</cp:coreProperties>
</file>