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A3D5C4" w14:textId="575EED73" w:rsidR="00525819" w:rsidRDefault="00777B38" w:rsidP="00777B38">
      <w:pPr>
        <w:jc w:val="center"/>
        <w:rPr>
          <w:rFonts w:ascii="Times New Roman" w:hAnsi="Times New Roman" w:cs="Times New Roman"/>
          <w:b/>
          <w:bCs/>
          <w:sz w:val="28"/>
          <w:szCs w:val="28"/>
        </w:rPr>
      </w:pPr>
      <w:r w:rsidRPr="00777B38">
        <w:rPr>
          <w:rFonts w:ascii="Times New Roman" w:hAnsi="Times New Roman" w:cs="Times New Roman"/>
          <w:b/>
          <w:bCs/>
          <w:sz w:val="28"/>
          <w:szCs w:val="28"/>
        </w:rPr>
        <w:t>Finans Takip Uygulaması</w:t>
      </w:r>
    </w:p>
    <w:p w14:paraId="5EB756EF" w14:textId="677BAB66" w:rsidR="00777B38" w:rsidRDefault="00777B38" w:rsidP="00777B38">
      <w:pPr>
        <w:rPr>
          <w:rFonts w:ascii="Times New Roman" w:hAnsi="Times New Roman" w:cs="Times New Roman"/>
          <w:b/>
          <w:bCs/>
          <w:sz w:val="24"/>
          <w:szCs w:val="24"/>
        </w:rPr>
      </w:pPr>
      <w:r>
        <w:rPr>
          <w:rFonts w:ascii="Times New Roman" w:hAnsi="Times New Roman" w:cs="Times New Roman"/>
          <w:b/>
          <w:bCs/>
          <w:sz w:val="24"/>
          <w:szCs w:val="24"/>
        </w:rPr>
        <w:t xml:space="preserve">Yapan: </w:t>
      </w:r>
      <w:r w:rsidRPr="00777B38">
        <w:rPr>
          <w:rFonts w:ascii="Times New Roman" w:hAnsi="Times New Roman" w:cs="Times New Roman"/>
          <w:sz w:val="24"/>
          <w:szCs w:val="24"/>
        </w:rPr>
        <w:t>Mert Ekber Uçan</w:t>
      </w:r>
    </w:p>
    <w:p w14:paraId="4438FAF3" w14:textId="258215A8" w:rsidR="00777B38" w:rsidRDefault="00777B38" w:rsidP="00777B38">
      <w:pPr>
        <w:rPr>
          <w:rFonts w:ascii="Times New Roman" w:hAnsi="Times New Roman" w:cs="Times New Roman"/>
          <w:sz w:val="24"/>
          <w:szCs w:val="24"/>
        </w:rPr>
      </w:pPr>
      <w:r>
        <w:rPr>
          <w:rFonts w:ascii="Times New Roman" w:hAnsi="Times New Roman" w:cs="Times New Roman"/>
          <w:b/>
          <w:bCs/>
          <w:sz w:val="24"/>
          <w:szCs w:val="24"/>
        </w:rPr>
        <w:t xml:space="preserve">Ders Adı: </w:t>
      </w:r>
      <w:r w:rsidRPr="00777B38">
        <w:rPr>
          <w:rFonts w:ascii="Times New Roman" w:hAnsi="Times New Roman" w:cs="Times New Roman"/>
          <w:sz w:val="24"/>
          <w:szCs w:val="24"/>
        </w:rPr>
        <w:t>Nesne Yönelimli Programlama II</w:t>
      </w:r>
    </w:p>
    <w:p w14:paraId="6818A27E" w14:textId="1369115F" w:rsidR="008D168A" w:rsidRPr="008D168A" w:rsidRDefault="008D168A" w:rsidP="008D168A">
      <w:pPr>
        <w:pStyle w:val="ListeParagraf"/>
        <w:numPr>
          <w:ilvl w:val="0"/>
          <w:numId w:val="1"/>
        </w:numPr>
        <w:rPr>
          <w:rFonts w:ascii="Times New Roman" w:hAnsi="Times New Roman" w:cs="Times New Roman"/>
          <w:b/>
          <w:bCs/>
          <w:sz w:val="24"/>
          <w:szCs w:val="24"/>
        </w:rPr>
      </w:pPr>
      <w:r w:rsidRPr="008D168A">
        <w:rPr>
          <w:rFonts w:ascii="Times New Roman" w:hAnsi="Times New Roman" w:cs="Times New Roman"/>
          <w:sz w:val="24"/>
          <w:szCs w:val="24"/>
        </w:rPr>
        <w:t xml:space="preserve">Projenin kaynak kodları </w:t>
      </w:r>
      <w:proofErr w:type="spellStart"/>
      <w:r w:rsidRPr="008D168A">
        <w:rPr>
          <w:rFonts w:ascii="Times New Roman" w:hAnsi="Times New Roman" w:cs="Times New Roman"/>
          <w:sz w:val="24"/>
          <w:szCs w:val="24"/>
        </w:rPr>
        <w:t>Github</w:t>
      </w:r>
      <w:proofErr w:type="spellEnd"/>
      <w:r w:rsidRPr="008D168A">
        <w:rPr>
          <w:rFonts w:ascii="Times New Roman" w:hAnsi="Times New Roman" w:cs="Times New Roman"/>
          <w:sz w:val="24"/>
          <w:szCs w:val="24"/>
        </w:rPr>
        <w:t xml:space="preserve"> sayfamdadır.</w:t>
      </w:r>
    </w:p>
    <w:p w14:paraId="5DE8D902" w14:textId="1B17258C" w:rsidR="00777B38" w:rsidRDefault="00777B38" w:rsidP="00777B38">
      <w:pPr>
        <w:rPr>
          <w:rFonts w:ascii="Times New Roman" w:hAnsi="Times New Roman" w:cs="Times New Roman"/>
          <w:sz w:val="24"/>
          <w:szCs w:val="24"/>
        </w:rPr>
      </w:pPr>
      <w:r>
        <w:rPr>
          <w:rFonts w:ascii="Times New Roman" w:hAnsi="Times New Roman" w:cs="Times New Roman"/>
          <w:sz w:val="24"/>
          <w:szCs w:val="24"/>
        </w:rPr>
        <w:t xml:space="preserve">Veri tabanı olarak SSMS kullanıldı. Veri tabanında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Transactions</w:t>
      </w:r>
      <w:proofErr w:type="spellEnd"/>
      <w:r>
        <w:rPr>
          <w:rFonts w:ascii="Times New Roman" w:hAnsi="Times New Roman" w:cs="Times New Roman"/>
          <w:sz w:val="24"/>
          <w:szCs w:val="24"/>
        </w:rPr>
        <w:t xml:space="preserve"> adında 2 tane tablo var ve bu tablolarda C# uygulamasından gelen verileri tutuyoruz. Bu verileri ekleme, görüntüleme gibi işlemleri C# tarafındaki gerekli </w:t>
      </w:r>
      <w:r w:rsidR="00393B9E">
        <w:rPr>
          <w:rFonts w:ascii="Times New Roman" w:hAnsi="Times New Roman" w:cs="Times New Roman"/>
          <w:sz w:val="24"/>
          <w:szCs w:val="24"/>
        </w:rPr>
        <w:t xml:space="preserve">sınıflar </w:t>
      </w:r>
      <w:r>
        <w:rPr>
          <w:rFonts w:ascii="Times New Roman" w:hAnsi="Times New Roman" w:cs="Times New Roman"/>
          <w:sz w:val="24"/>
          <w:szCs w:val="24"/>
        </w:rPr>
        <w:t>aracılığıyla yapıyoruz.</w:t>
      </w:r>
      <w:r w:rsidRPr="00777B38">
        <w:rPr>
          <w:rFonts w:ascii="Times New Roman" w:hAnsi="Times New Roman" w:cs="Times New Roman"/>
          <w:sz w:val="24"/>
          <w:szCs w:val="24"/>
        </w:rPr>
        <w:t xml:space="preserve"> </w:t>
      </w:r>
    </w:p>
    <w:p w14:paraId="72D1A014" w14:textId="77777777" w:rsidR="00777B38" w:rsidRDefault="00777B38" w:rsidP="00777B38">
      <w:pPr>
        <w:keepNext/>
      </w:pPr>
      <w:r w:rsidRPr="00777B38">
        <w:rPr>
          <w:rFonts w:ascii="Times New Roman" w:hAnsi="Times New Roman" w:cs="Times New Roman"/>
          <w:sz w:val="24"/>
          <w:szCs w:val="24"/>
        </w:rPr>
        <w:drawing>
          <wp:inline distT="0" distB="0" distL="0" distR="0" wp14:anchorId="4E27DD37" wp14:editId="7F55574B">
            <wp:extent cx="3838575" cy="2957512"/>
            <wp:effectExtent l="0" t="0" r="0" b="0"/>
            <wp:docPr id="15675314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1405" name=""/>
                    <pic:cNvPicPr/>
                  </pic:nvPicPr>
                  <pic:blipFill>
                    <a:blip r:embed="rId5"/>
                    <a:stretch>
                      <a:fillRect/>
                    </a:stretch>
                  </pic:blipFill>
                  <pic:spPr>
                    <a:xfrm>
                      <a:off x="0" y="0"/>
                      <a:ext cx="3840304" cy="2958844"/>
                    </a:xfrm>
                    <a:prstGeom prst="rect">
                      <a:avLst/>
                    </a:prstGeom>
                  </pic:spPr>
                </pic:pic>
              </a:graphicData>
            </a:graphic>
          </wp:inline>
        </w:drawing>
      </w:r>
    </w:p>
    <w:p w14:paraId="0C45C198" w14:textId="10250716" w:rsidR="00777B38" w:rsidRDefault="00777B38" w:rsidP="00777B38">
      <w:pPr>
        <w:pStyle w:val="ResimYazs"/>
        <w:rPr>
          <w:rFonts w:ascii="Times New Roman" w:hAnsi="Times New Roman" w:cs="Times New Roman"/>
          <w:sz w:val="24"/>
          <w:szCs w:val="24"/>
        </w:rPr>
      </w:pPr>
      <w:r>
        <w:t xml:space="preserve">Şekil </w:t>
      </w:r>
      <w:r>
        <w:fldChar w:fldCharType="begin"/>
      </w:r>
      <w:r>
        <w:instrText xml:space="preserve"> SEQ Şekil \* ARABIC </w:instrText>
      </w:r>
      <w:r>
        <w:fldChar w:fldCharType="separate"/>
      </w:r>
      <w:r w:rsidR="008A2239">
        <w:rPr>
          <w:noProof/>
        </w:rPr>
        <w:t>1</w:t>
      </w:r>
      <w:r>
        <w:fldChar w:fldCharType="end"/>
      </w:r>
      <w:r>
        <w:t xml:space="preserve"> – Kullanılan veri tabanı</w:t>
      </w:r>
    </w:p>
    <w:p w14:paraId="5C2385F2" w14:textId="77777777" w:rsidR="00777B38" w:rsidRDefault="00777B38" w:rsidP="00777B38">
      <w:pPr>
        <w:keepNext/>
      </w:pPr>
      <w:r w:rsidRPr="00777B38">
        <w:rPr>
          <w:rFonts w:ascii="Times New Roman" w:hAnsi="Times New Roman" w:cs="Times New Roman"/>
          <w:sz w:val="24"/>
          <w:szCs w:val="24"/>
        </w:rPr>
        <w:drawing>
          <wp:inline distT="0" distB="0" distL="0" distR="0" wp14:anchorId="7917B902" wp14:editId="2089B68D">
            <wp:extent cx="5760720" cy="1123950"/>
            <wp:effectExtent l="0" t="0" r="0" b="0"/>
            <wp:docPr id="19934387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8700" name=""/>
                    <pic:cNvPicPr/>
                  </pic:nvPicPr>
                  <pic:blipFill>
                    <a:blip r:embed="rId6"/>
                    <a:stretch>
                      <a:fillRect/>
                    </a:stretch>
                  </pic:blipFill>
                  <pic:spPr>
                    <a:xfrm>
                      <a:off x="0" y="0"/>
                      <a:ext cx="5768080" cy="1125386"/>
                    </a:xfrm>
                    <a:prstGeom prst="rect">
                      <a:avLst/>
                    </a:prstGeom>
                  </pic:spPr>
                </pic:pic>
              </a:graphicData>
            </a:graphic>
          </wp:inline>
        </w:drawing>
      </w:r>
    </w:p>
    <w:p w14:paraId="55607561" w14:textId="4D5CA398" w:rsidR="00777B38" w:rsidRDefault="00777B38" w:rsidP="00777B38">
      <w:pPr>
        <w:pStyle w:val="ResimYazs"/>
      </w:pPr>
      <w:r>
        <w:t xml:space="preserve">Şekil </w:t>
      </w:r>
      <w:r>
        <w:fldChar w:fldCharType="begin"/>
      </w:r>
      <w:r>
        <w:instrText xml:space="preserve"> SEQ Şekil \* ARABIC </w:instrText>
      </w:r>
      <w:r>
        <w:fldChar w:fldCharType="separate"/>
      </w:r>
      <w:r w:rsidR="008A2239">
        <w:rPr>
          <w:noProof/>
        </w:rPr>
        <w:t>2</w:t>
      </w:r>
      <w:r>
        <w:fldChar w:fldCharType="end"/>
      </w:r>
      <w:r>
        <w:t xml:space="preserve"> – </w:t>
      </w:r>
      <w:proofErr w:type="spellStart"/>
      <w:r>
        <w:t>Users</w:t>
      </w:r>
      <w:proofErr w:type="spellEnd"/>
      <w:r>
        <w:t xml:space="preserve"> tablosu</w:t>
      </w:r>
    </w:p>
    <w:p w14:paraId="525681EB" w14:textId="77777777" w:rsidR="00777B38" w:rsidRDefault="00777B38" w:rsidP="00777B38">
      <w:pPr>
        <w:keepNext/>
      </w:pPr>
      <w:r w:rsidRPr="00777B38">
        <w:drawing>
          <wp:inline distT="0" distB="0" distL="0" distR="0" wp14:anchorId="02EC4AD8" wp14:editId="4C5CAE03">
            <wp:extent cx="5760720" cy="1838325"/>
            <wp:effectExtent l="0" t="0" r="0" b="9525"/>
            <wp:docPr id="18530875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87570" name=""/>
                    <pic:cNvPicPr/>
                  </pic:nvPicPr>
                  <pic:blipFill>
                    <a:blip r:embed="rId7"/>
                    <a:stretch>
                      <a:fillRect/>
                    </a:stretch>
                  </pic:blipFill>
                  <pic:spPr>
                    <a:xfrm>
                      <a:off x="0" y="0"/>
                      <a:ext cx="5766287" cy="1840102"/>
                    </a:xfrm>
                    <a:prstGeom prst="rect">
                      <a:avLst/>
                    </a:prstGeom>
                  </pic:spPr>
                </pic:pic>
              </a:graphicData>
            </a:graphic>
          </wp:inline>
        </w:drawing>
      </w:r>
    </w:p>
    <w:p w14:paraId="3BD1AA00" w14:textId="6AC10373" w:rsidR="00777B38" w:rsidRPr="00777B38" w:rsidRDefault="00777B38" w:rsidP="00777B38">
      <w:pPr>
        <w:pStyle w:val="ResimYazs"/>
      </w:pPr>
      <w:r>
        <w:t xml:space="preserve">Şekil </w:t>
      </w:r>
      <w:r>
        <w:fldChar w:fldCharType="begin"/>
      </w:r>
      <w:r>
        <w:instrText xml:space="preserve"> SEQ Şekil \* ARABIC </w:instrText>
      </w:r>
      <w:r>
        <w:fldChar w:fldCharType="separate"/>
      </w:r>
      <w:r w:rsidR="008A2239">
        <w:rPr>
          <w:noProof/>
        </w:rPr>
        <w:t>3</w:t>
      </w:r>
      <w:r>
        <w:fldChar w:fldCharType="end"/>
      </w:r>
      <w:r>
        <w:t xml:space="preserve"> – </w:t>
      </w:r>
      <w:proofErr w:type="spellStart"/>
      <w:r>
        <w:t>Transactions</w:t>
      </w:r>
      <w:proofErr w:type="spellEnd"/>
      <w:r>
        <w:t xml:space="preserve"> tablosu</w:t>
      </w:r>
    </w:p>
    <w:p w14:paraId="7357B278" w14:textId="367D051E" w:rsidR="00777B38" w:rsidRDefault="00777B38" w:rsidP="00777B38">
      <w:pPr>
        <w:rPr>
          <w:rFonts w:ascii="Times New Roman" w:hAnsi="Times New Roman" w:cs="Times New Roman"/>
          <w:sz w:val="24"/>
          <w:szCs w:val="24"/>
        </w:rPr>
      </w:pPr>
      <w:proofErr w:type="spellStart"/>
      <w:r>
        <w:rPr>
          <w:rFonts w:ascii="Times New Roman" w:hAnsi="Times New Roman" w:cs="Times New Roman"/>
          <w:sz w:val="24"/>
          <w:szCs w:val="24"/>
        </w:rPr>
        <w:lastRenderedPageBreak/>
        <w:t>CryptoManager</w:t>
      </w:r>
      <w:proofErr w:type="spellEnd"/>
      <w:r>
        <w:rPr>
          <w:rFonts w:ascii="Times New Roman" w:hAnsi="Times New Roman" w:cs="Times New Roman"/>
          <w:sz w:val="24"/>
          <w:szCs w:val="24"/>
        </w:rPr>
        <w:t xml:space="preserve"> kısmında kripto işlemlerini, </w:t>
      </w:r>
      <w:proofErr w:type="spellStart"/>
      <w:r>
        <w:rPr>
          <w:rFonts w:ascii="Times New Roman" w:hAnsi="Times New Roman" w:cs="Times New Roman"/>
          <w:sz w:val="24"/>
          <w:szCs w:val="24"/>
        </w:rPr>
        <w:t>StocksManager</w:t>
      </w:r>
      <w:proofErr w:type="spellEnd"/>
      <w:r>
        <w:rPr>
          <w:rFonts w:ascii="Times New Roman" w:hAnsi="Times New Roman" w:cs="Times New Roman"/>
          <w:sz w:val="24"/>
          <w:szCs w:val="24"/>
        </w:rPr>
        <w:t xml:space="preserve"> kısmında borsa işlemlerini ve </w:t>
      </w:r>
      <w:proofErr w:type="spellStart"/>
      <w:r>
        <w:rPr>
          <w:rFonts w:ascii="Times New Roman" w:hAnsi="Times New Roman" w:cs="Times New Roman"/>
          <w:sz w:val="24"/>
          <w:szCs w:val="24"/>
        </w:rPr>
        <w:t>DatabaseManager</w:t>
      </w:r>
      <w:proofErr w:type="spellEnd"/>
      <w:r>
        <w:rPr>
          <w:rFonts w:ascii="Times New Roman" w:hAnsi="Times New Roman" w:cs="Times New Roman"/>
          <w:sz w:val="24"/>
          <w:szCs w:val="24"/>
        </w:rPr>
        <w:t xml:space="preserve"> kısmında </w:t>
      </w:r>
      <w:proofErr w:type="spellStart"/>
      <w:r>
        <w:rPr>
          <w:rFonts w:ascii="Times New Roman" w:hAnsi="Times New Roman" w:cs="Times New Roman"/>
          <w:sz w:val="24"/>
          <w:szCs w:val="24"/>
        </w:rPr>
        <w:t>veritabanı</w:t>
      </w:r>
      <w:proofErr w:type="spellEnd"/>
      <w:r>
        <w:rPr>
          <w:rFonts w:ascii="Times New Roman" w:hAnsi="Times New Roman" w:cs="Times New Roman"/>
          <w:sz w:val="24"/>
          <w:szCs w:val="24"/>
        </w:rPr>
        <w:t xml:space="preserve"> işlemlerini yapan sınıflarımızı ekledim.</w:t>
      </w:r>
    </w:p>
    <w:p w14:paraId="7F923D36" w14:textId="77777777" w:rsidR="00777B38" w:rsidRDefault="00777B38" w:rsidP="00777B38">
      <w:pPr>
        <w:keepNext/>
      </w:pPr>
      <w:r w:rsidRPr="00777B38">
        <w:rPr>
          <w:rFonts w:ascii="Times New Roman" w:hAnsi="Times New Roman" w:cs="Times New Roman"/>
          <w:sz w:val="24"/>
          <w:szCs w:val="24"/>
        </w:rPr>
        <w:drawing>
          <wp:inline distT="0" distB="0" distL="0" distR="0" wp14:anchorId="2CC7C385" wp14:editId="06A4896E">
            <wp:extent cx="5725324" cy="7792537"/>
            <wp:effectExtent l="0" t="0" r="8890" b="0"/>
            <wp:docPr id="14833423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42350" name=""/>
                    <pic:cNvPicPr/>
                  </pic:nvPicPr>
                  <pic:blipFill>
                    <a:blip r:embed="rId8"/>
                    <a:stretch>
                      <a:fillRect/>
                    </a:stretch>
                  </pic:blipFill>
                  <pic:spPr>
                    <a:xfrm>
                      <a:off x="0" y="0"/>
                      <a:ext cx="5725324" cy="7792537"/>
                    </a:xfrm>
                    <a:prstGeom prst="rect">
                      <a:avLst/>
                    </a:prstGeom>
                  </pic:spPr>
                </pic:pic>
              </a:graphicData>
            </a:graphic>
          </wp:inline>
        </w:drawing>
      </w:r>
    </w:p>
    <w:p w14:paraId="24DDEE08" w14:textId="32E9003C" w:rsidR="00777B38" w:rsidRDefault="00777B38" w:rsidP="00777B38">
      <w:pPr>
        <w:pStyle w:val="ResimYazs"/>
      </w:pPr>
      <w:r>
        <w:t xml:space="preserve">Şekil </w:t>
      </w:r>
      <w:r>
        <w:fldChar w:fldCharType="begin"/>
      </w:r>
      <w:r>
        <w:instrText xml:space="preserve"> SEQ Şekil \* ARABIC </w:instrText>
      </w:r>
      <w:r>
        <w:fldChar w:fldCharType="separate"/>
      </w:r>
      <w:r w:rsidR="008A2239">
        <w:rPr>
          <w:noProof/>
        </w:rPr>
        <w:t>4</w:t>
      </w:r>
      <w:r>
        <w:fldChar w:fldCharType="end"/>
      </w:r>
      <w:r>
        <w:t xml:space="preserve"> – Projede kullanılan sınıf dosyaları ve diğer dosyalar</w:t>
      </w:r>
    </w:p>
    <w:p w14:paraId="6D313215" w14:textId="77777777" w:rsidR="00777B38" w:rsidRDefault="00777B38" w:rsidP="00777B38"/>
    <w:p w14:paraId="2EFBC82F" w14:textId="180699BA" w:rsidR="00777B38" w:rsidRPr="00777B38" w:rsidRDefault="00777B38" w:rsidP="00777B38">
      <w:pPr>
        <w:rPr>
          <w:rFonts w:ascii="Times New Roman" w:hAnsi="Times New Roman" w:cs="Times New Roman"/>
          <w:sz w:val="24"/>
          <w:szCs w:val="24"/>
        </w:rPr>
      </w:pPr>
      <w:r>
        <w:rPr>
          <w:rFonts w:ascii="Times New Roman" w:hAnsi="Times New Roman" w:cs="Times New Roman"/>
          <w:sz w:val="24"/>
          <w:szCs w:val="24"/>
        </w:rPr>
        <w:lastRenderedPageBreak/>
        <w:t xml:space="preserve">Projede bizi ilk olarak giriş ekranı karşılıyor. Eğer kullanıcının hesabı yoksa </w:t>
      </w:r>
      <w:proofErr w:type="spellStart"/>
      <w:r>
        <w:rPr>
          <w:rFonts w:ascii="Times New Roman" w:hAnsi="Times New Roman" w:cs="Times New Roman"/>
          <w:sz w:val="24"/>
          <w:szCs w:val="24"/>
        </w:rPr>
        <w:t>veritabanına</w:t>
      </w:r>
      <w:proofErr w:type="spellEnd"/>
      <w:r>
        <w:rPr>
          <w:rFonts w:ascii="Times New Roman" w:hAnsi="Times New Roman" w:cs="Times New Roman"/>
          <w:sz w:val="24"/>
          <w:szCs w:val="24"/>
        </w:rPr>
        <w:t xml:space="preserve"> da kayıt olabiliyor. Bu kısmın kodlarını </w:t>
      </w:r>
      <w:proofErr w:type="spellStart"/>
      <w:r w:rsidR="00432AF8">
        <w:rPr>
          <w:rFonts w:ascii="Times New Roman" w:hAnsi="Times New Roman" w:cs="Times New Roman"/>
          <w:sz w:val="24"/>
          <w:szCs w:val="24"/>
        </w:rPr>
        <w:t>DatabaseManager</w:t>
      </w:r>
      <w:proofErr w:type="spellEnd"/>
      <w:r w:rsidR="00432AF8">
        <w:rPr>
          <w:rFonts w:ascii="Times New Roman" w:hAnsi="Times New Roman" w:cs="Times New Roman"/>
          <w:sz w:val="24"/>
          <w:szCs w:val="24"/>
        </w:rPr>
        <w:t xml:space="preserve"> kısmına yapıyoruz.</w:t>
      </w:r>
    </w:p>
    <w:p w14:paraId="51AC0CA8" w14:textId="66582DA9" w:rsidR="00432AF8" w:rsidRDefault="00432AF8" w:rsidP="00432AF8">
      <w:pPr>
        <w:keepNext/>
      </w:pPr>
      <w:r w:rsidRPr="00432AF8">
        <w:rPr>
          <w:rFonts w:ascii="Times New Roman" w:hAnsi="Times New Roman" w:cs="Times New Roman"/>
          <w:sz w:val="24"/>
          <w:szCs w:val="24"/>
        </w:rPr>
        <w:drawing>
          <wp:inline distT="0" distB="0" distL="0" distR="0" wp14:anchorId="17406347" wp14:editId="2DE8A173">
            <wp:extent cx="2849508" cy="3724275"/>
            <wp:effectExtent l="0" t="0" r="8255" b="0"/>
            <wp:docPr id="15743140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14039" name=""/>
                    <pic:cNvPicPr/>
                  </pic:nvPicPr>
                  <pic:blipFill>
                    <a:blip r:embed="rId9"/>
                    <a:stretch>
                      <a:fillRect/>
                    </a:stretch>
                  </pic:blipFill>
                  <pic:spPr>
                    <a:xfrm>
                      <a:off x="0" y="0"/>
                      <a:ext cx="2863508" cy="3742573"/>
                    </a:xfrm>
                    <a:prstGeom prst="rect">
                      <a:avLst/>
                    </a:prstGeom>
                  </pic:spPr>
                </pic:pic>
              </a:graphicData>
            </a:graphic>
          </wp:inline>
        </w:drawing>
      </w:r>
      <w:r w:rsidRPr="00432AF8">
        <w:drawing>
          <wp:inline distT="0" distB="0" distL="0" distR="0" wp14:anchorId="5FDCA926" wp14:editId="2F520134">
            <wp:extent cx="2814772" cy="3733482"/>
            <wp:effectExtent l="0" t="0" r="5080" b="635"/>
            <wp:docPr id="18342144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14475" name=""/>
                    <pic:cNvPicPr/>
                  </pic:nvPicPr>
                  <pic:blipFill>
                    <a:blip r:embed="rId10"/>
                    <a:stretch>
                      <a:fillRect/>
                    </a:stretch>
                  </pic:blipFill>
                  <pic:spPr>
                    <a:xfrm>
                      <a:off x="0" y="0"/>
                      <a:ext cx="2838555" cy="3765027"/>
                    </a:xfrm>
                    <a:prstGeom prst="rect">
                      <a:avLst/>
                    </a:prstGeom>
                  </pic:spPr>
                </pic:pic>
              </a:graphicData>
            </a:graphic>
          </wp:inline>
        </w:drawing>
      </w:r>
    </w:p>
    <w:p w14:paraId="55A7C886" w14:textId="13FF48FF" w:rsidR="00777B38" w:rsidRDefault="00432AF8" w:rsidP="00432AF8">
      <w:pPr>
        <w:pStyle w:val="ResimYazs"/>
      </w:pPr>
      <w:r>
        <w:t xml:space="preserve">Şekil </w:t>
      </w:r>
      <w:r>
        <w:fldChar w:fldCharType="begin"/>
      </w:r>
      <w:r>
        <w:instrText xml:space="preserve"> SEQ Şekil \* ARABIC </w:instrText>
      </w:r>
      <w:r>
        <w:fldChar w:fldCharType="separate"/>
      </w:r>
      <w:r w:rsidR="008A2239">
        <w:rPr>
          <w:noProof/>
        </w:rPr>
        <w:t>5</w:t>
      </w:r>
      <w:r>
        <w:fldChar w:fldCharType="end"/>
      </w:r>
      <w:r>
        <w:t xml:space="preserve"> – Giriş ve kayıt yapma ekranları</w:t>
      </w:r>
    </w:p>
    <w:p w14:paraId="386A6782" w14:textId="16AF8DD5" w:rsidR="00432AF8" w:rsidRDefault="00432AF8" w:rsidP="00432AF8">
      <w:pPr>
        <w:keepNext/>
      </w:pPr>
      <w:r>
        <w:rPr>
          <w:rFonts w:ascii="Times New Roman" w:hAnsi="Times New Roman" w:cs="Times New Roman"/>
          <w:sz w:val="24"/>
          <w:szCs w:val="24"/>
        </w:rPr>
        <w:t xml:space="preserve">Kripto ekranını seçtikten sonra önümüze bir form geliyor ve buradan </w:t>
      </w:r>
      <w:proofErr w:type="spellStart"/>
      <w:r>
        <w:rPr>
          <w:rFonts w:ascii="Times New Roman" w:hAnsi="Times New Roman" w:cs="Times New Roman"/>
          <w:sz w:val="24"/>
          <w:szCs w:val="24"/>
        </w:rPr>
        <w:t>Coingecko</w:t>
      </w:r>
      <w:proofErr w:type="spellEnd"/>
      <w:r>
        <w:rPr>
          <w:rFonts w:ascii="Times New Roman" w:hAnsi="Times New Roman" w:cs="Times New Roman"/>
          <w:sz w:val="24"/>
          <w:szCs w:val="24"/>
        </w:rPr>
        <w:t xml:space="preserve"> API kullanarak kripto verilerini anlık olarak çekiyoruz. Bu çekilen verilere göre kullanıcımızın parasına göre kripto alabiliyoruz ve portföyümüze ekliyoruz. Transfer Money kısmına tıkladığımızda hesabımıza para atabiliyoruz, bu parayı satın alma işlemlerinde kullanabiliyoruz. Profile kısmında ise kullanıcının bilgilerini değiştirebiliyoruz. Bu yaptığımız işlemler </w:t>
      </w:r>
      <w:proofErr w:type="spellStart"/>
      <w:r>
        <w:rPr>
          <w:rFonts w:ascii="Times New Roman" w:hAnsi="Times New Roman" w:cs="Times New Roman"/>
          <w:sz w:val="24"/>
          <w:szCs w:val="24"/>
        </w:rPr>
        <w:t>CryptoManager</w:t>
      </w:r>
      <w:proofErr w:type="spellEnd"/>
      <w:r>
        <w:rPr>
          <w:rFonts w:ascii="Times New Roman" w:hAnsi="Times New Roman" w:cs="Times New Roman"/>
          <w:sz w:val="24"/>
          <w:szCs w:val="24"/>
        </w:rPr>
        <w:t xml:space="preserve"> sınıfında yapılıyor.</w:t>
      </w:r>
      <w:r>
        <w:rPr>
          <w:rFonts w:ascii="Times New Roman" w:hAnsi="Times New Roman" w:cs="Times New Roman"/>
          <w:sz w:val="24"/>
          <w:szCs w:val="24"/>
        </w:rPr>
        <w:br/>
      </w:r>
      <w:r w:rsidRPr="00432AF8">
        <w:rPr>
          <w:rFonts w:ascii="Times New Roman" w:hAnsi="Times New Roman" w:cs="Times New Roman"/>
          <w:sz w:val="24"/>
          <w:szCs w:val="24"/>
        </w:rPr>
        <w:drawing>
          <wp:inline distT="0" distB="0" distL="0" distR="0" wp14:anchorId="606F8B61" wp14:editId="41DD9E11">
            <wp:extent cx="5760720" cy="2462212"/>
            <wp:effectExtent l="0" t="0" r="0" b="0"/>
            <wp:docPr id="18572713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71308" name=""/>
                    <pic:cNvPicPr/>
                  </pic:nvPicPr>
                  <pic:blipFill>
                    <a:blip r:embed="rId11"/>
                    <a:stretch>
                      <a:fillRect/>
                    </a:stretch>
                  </pic:blipFill>
                  <pic:spPr>
                    <a:xfrm>
                      <a:off x="0" y="0"/>
                      <a:ext cx="5765540" cy="2464272"/>
                    </a:xfrm>
                    <a:prstGeom prst="rect">
                      <a:avLst/>
                    </a:prstGeom>
                  </pic:spPr>
                </pic:pic>
              </a:graphicData>
            </a:graphic>
          </wp:inline>
        </w:drawing>
      </w:r>
    </w:p>
    <w:p w14:paraId="0F7DDA27" w14:textId="56E6D402" w:rsidR="00432AF8" w:rsidRDefault="00432AF8" w:rsidP="00432AF8">
      <w:pPr>
        <w:pStyle w:val="ResimYazs"/>
      </w:pPr>
      <w:r>
        <w:t xml:space="preserve">Şekil </w:t>
      </w:r>
      <w:r>
        <w:fldChar w:fldCharType="begin"/>
      </w:r>
      <w:r>
        <w:instrText xml:space="preserve"> SEQ Şekil \* ARABIC </w:instrText>
      </w:r>
      <w:r>
        <w:fldChar w:fldCharType="separate"/>
      </w:r>
      <w:r w:rsidR="008A2239">
        <w:rPr>
          <w:noProof/>
        </w:rPr>
        <w:t>6</w:t>
      </w:r>
      <w:r>
        <w:fldChar w:fldCharType="end"/>
      </w:r>
      <w:r>
        <w:t xml:space="preserve"> – Kripto ana sayfası</w:t>
      </w:r>
    </w:p>
    <w:p w14:paraId="23D827BF" w14:textId="77777777" w:rsidR="00432AF8" w:rsidRDefault="00432AF8" w:rsidP="00432AF8"/>
    <w:p w14:paraId="70FA9522" w14:textId="7B413E84" w:rsidR="00432AF8" w:rsidRDefault="00432AF8" w:rsidP="00432AF8">
      <w:pPr>
        <w:rPr>
          <w:rFonts w:ascii="Times New Roman" w:hAnsi="Times New Roman" w:cs="Times New Roman"/>
          <w:sz w:val="24"/>
          <w:szCs w:val="24"/>
        </w:rPr>
      </w:pPr>
      <w:r>
        <w:rPr>
          <w:rFonts w:ascii="Times New Roman" w:hAnsi="Times New Roman" w:cs="Times New Roman"/>
          <w:sz w:val="24"/>
          <w:szCs w:val="24"/>
        </w:rPr>
        <w:lastRenderedPageBreak/>
        <w:t xml:space="preserve">Amerikan borsası sekmesine tıkladığımızda kripto ile ilgili benzer işlemleri yapıyoruz. Bu işlemlerin birbirinden tek farkı çektiğimiz verilerdir. Amerikan borsası verilerini </w:t>
      </w:r>
      <w:proofErr w:type="spellStart"/>
      <w:r>
        <w:rPr>
          <w:rFonts w:ascii="Times New Roman" w:hAnsi="Times New Roman" w:cs="Times New Roman"/>
          <w:sz w:val="24"/>
          <w:szCs w:val="24"/>
        </w:rPr>
        <w:t>YahooFinanceAPI</w:t>
      </w:r>
      <w:proofErr w:type="spellEnd"/>
      <w:r>
        <w:rPr>
          <w:rFonts w:ascii="Times New Roman" w:hAnsi="Times New Roman" w:cs="Times New Roman"/>
          <w:sz w:val="24"/>
          <w:szCs w:val="24"/>
        </w:rPr>
        <w:t xml:space="preserve"> paketini kullanarak çekiyoruz. Portfolio kısmı kripto kısmındakiyle aynı ve tüm aldığımız kripto ve hisse senetlerini gösteriyor. Profile ve Transfer Money kısmı da kripto sayfasıyla aynı. </w:t>
      </w:r>
      <w:r w:rsidR="008A2239">
        <w:rPr>
          <w:rFonts w:ascii="Times New Roman" w:hAnsi="Times New Roman" w:cs="Times New Roman"/>
          <w:sz w:val="24"/>
          <w:szCs w:val="24"/>
        </w:rPr>
        <w:t xml:space="preserve">Anlattığım tüm </w:t>
      </w:r>
      <w:r>
        <w:rPr>
          <w:rFonts w:ascii="Times New Roman" w:hAnsi="Times New Roman" w:cs="Times New Roman"/>
          <w:sz w:val="24"/>
          <w:szCs w:val="24"/>
        </w:rPr>
        <w:t xml:space="preserve">işlemleri </w:t>
      </w:r>
      <w:proofErr w:type="spellStart"/>
      <w:r>
        <w:rPr>
          <w:rFonts w:ascii="Times New Roman" w:hAnsi="Times New Roman" w:cs="Times New Roman"/>
          <w:sz w:val="24"/>
          <w:szCs w:val="24"/>
        </w:rPr>
        <w:t>StocksManager</w:t>
      </w:r>
      <w:proofErr w:type="spellEnd"/>
      <w:r>
        <w:rPr>
          <w:rFonts w:ascii="Times New Roman" w:hAnsi="Times New Roman" w:cs="Times New Roman"/>
          <w:sz w:val="24"/>
          <w:szCs w:val="24"/>
        </w:rPr>
        <w:t xml:space="preserve"> sınıfında yapıyoruz.</w:t>
      </w:r>
      <w:r>
        <w:rPr>
          <w:rFonts w:ascii="Times New Roman" w:hAnsi="Times New Roman" w:cs="Times New Roman"/>
          <w:sz w:val="24"/>
          <w:szCs w:val="24"/>
        </w:rPr>
        <w:br/>
      </w:r>
    </w:p>
    <w:p w14:paraId="38D03A06" w14:textId="77777777" w:rsidR="008A2239" w:rsidRDefault="00432AF8" w:rsidP="008A2239">
      <w:pPr>
        <w:keepNext/>
      </w:pPr>
      <w:r w:rsidRPr="00432AF8">
        <w:rPr>
          <w:rFonts w:ascii="Times New Roman" w:hAnsi="Times New Roman" w:cs="Times New Roman"/>
          <w:sz w:val="24"/>
          <w:szCs w:val="24"/>
        </w:rPr>
        <w:drawing>
          <wp:inline distT="0" distB="0" distL="0" distR="0" wp14:anchorId="5618BADD" wp14:editId="1B7B326F">
            <wp:extent cx="5760720" cy="3018790"/>
            <wp:effectExtent l="0" t="0" r="0" b="0"/>
            <wp:docPr id="4665790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79072" name=""/>
                    <pic:cNvPicPr/>
                  </pic:nvPicPr>
                  <pic:blipFill>
                    <a:blip r:embed="rId12"/>
                    <a:stretch>
                      <a:fillRect/>
                    </a:stretch>
                  </pic:blipFill>
                  <pic:spPr>
                    <a:xfrm>
                      <a:off x="0" y="0"/>
                      <a:ext cx="5760720" cy="3018790"/>
                    </a:xfrm>
                    <a:prstGeom prst="rect">
                      <a:avLst/>
                    </a:prstGeom>
                  </pic:spPr>
                </pic:pic>
              </a:graphicData>
            </a:graphic>
          </wp:inline>
        </w:drawing>
      </w:r>
    </w:p>
    <w:p w14:paraId="6A1392DA" w14:textId="2C455994" w:rsidR="00432AF8" w:rsidRDefault="008A2239" w:rsidP="008A2239">
      <w:pPr>
        <w:pStyle w:val="ResimYazs"/>
      </w:pPr>
      <w:r>
        <w:t xml:space="preserve">Şekil </w:t>
      </w:r>
      <w:r>
        <w:fldChar w:fldCharType="begin"/>
      </w:r>
      <w:r>
        <w:instrText xml:space="preserve"> SEQ Şekil \* ARABIC </w:instrText>
      </w:r>
      <w:r>
        <w:fldChar w:fldCharType="separate"/>
      </w:r>
      <w:r>
        <w:rPr>
          <w:noProof/>
        </w:rPr>
        <w:t>7</w:t>
      </w:r>
      <w:r>
        <w:fldChar w:fldCharType="end"/>
      </w:r>
      <w:r>
        <w:t xml:space="preserve"> – Amerikan borsası ana sayfası</w:t>
      </w:r>
    </w:p>
    <w:p w14:paraId="27C07A63" w14:textId="7FB32A96" w:rsidR="008A2239" w:rsidRDefault="008A2239" w:rsidP="008A2239">
      <w:pPr>
        <w:rPr>
          <w:rFonts w:ascii="Times New Roman" w:hAnsi="Times New Roman" w:cs="Times New Roman"/>
          <w:sz w:val="24"/>
          <w:szCs w:val="24"/>
        </w:rPr>
      </w:pPr>
      <w:r>
        <w:rPr>
          <w:rFonts w:ascii="Times New Roman" w:hAnsi="Times New Roman" w:cs="Times New Roman"/>
          <w:sz w:val="24"/>
          <w:szCs w:val="24"/>
        </w:rPr>
        <w:t xml:space="preserve">Amerikan borsasındaki şirketlerin </w:t>
      </w:r>
      <w:proofErr w:type="spellStart"/>
      <w:r>
        <w:rPr>
          <w:rFonts w:ascii="Times New Roman" w:hAnsi="Times New Roman" w:cs="Times New Roman"/>
          <w:sz w:val="24"/>
          <w:szCs w:val="24"/>
        </w:rPr>
        <w:t>ticker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symbol</w:t>
      </w:r>
      <w:proofErr w:type="spellEnd"/>
      <w:r>
        <w:rPr>
          <w:rFonts w:ascii="Times New Roman" w:hAnsi="Times New Roman" w:cs="Times New Roman"/>
          <w:sz w:val="24"/>
          <w:szCs w:val="24"/>
        </w:rPr>
        <w:t xml:space="preserve"> dediğimiz şirket sembollerini internetten bulduğum bir CSV dosyasından aldım. Bu CSV dosyası karışık olduğu için bir Python kütüphanesi olan </w:t>
      </w:r>
      <w:proofErr w:type="spellStart"/>
      <w:r>
        <w:rPr>
          <w:rFonts w:ascii="Times New Roman" w:hAnsi="Times New Roman" w:cs="Times New Roman"/>
          <w:sz w:val="24"/>
          <w:szCs w:val="24"/>
        </w:rPr>
        <w:t>Pandas’ı</w:t>
      </w:r>
      <w:proofErr w:type="spellEnd"/>
      <w:r>
        <w:rPr>
          <w:rFonts w:ascii="Times New Roman" w:hAnsi="Times New Roman" w:cs="Times New Roman"/>
          <w:sz w:val="24"/>
          <w:szCs w:val="24"/>
        </w:rPr>
        <w:t xml:space="preserve"> kullanarak altta attığım şirket sembollerini elde ettim. (Bu dediğim dosyası </w:t>
      </w:r>
      <w:proofErr w:type="spellStart"/>
      <w:r>
        <w:rPr>
          <w:rFonts w:ascii="Times New Roman" w:hAnsi="Times New Roman" w:cs="Times New Roman"/>
          <w:sz w:val="24"/>
          <w:szCs w:val="24"/>
        </w:rPr>
        <w:t>Github’a</w:t>
      </w:r>
      <w:proofErr w:type="spellEnd"/>
      <w:r>
        <w:rPr>
          <w:rFonts w:ascii="Times New Roman" w:hAnsi="Times New Roman" w:cs="Times New Roman"/>
          <w:sz w:val="24"/>
          <w:szCs w:val="24"/>
        </w:rPr>
        <w:t xml:space="preserve"> eklediğim projemdeki </w:t>
      </w:r>
      <w:proofErr w:type="spellStart"/>
      <w:r>
        <w:rPr>
          <w:rFonts w:ascii="Times New Roman" w:hAnsi="Times New Roman" w:cs="Times New Roman"/>
          <w:sz w:val="24"/>
          <w:szCs w:val="24"/>
        </w:rPr>
        <w:t>Stocks</w:t>
      </w:r>
      <w:proofErr w:type="spellEnd"/>
      <w:r>
        <w:rPr>
          <w:rFonts w:ascii="Times New Roman" w:hAnsi="Times New Roman" w:cs="Times New Roman"/>
          <w:sz w:val="24"/>
          <w:szCs w:val="24"/>
        </w:rPr>
        <w:t xml:space="preserve"> Data klasöründe gösterdim.)</w:t>
      </w:r>
      <w:r>
        <w:rPr>
          <w:rFonts w:ascii="Times New Roman" w:hAnsi="Times New Roman" w:cs="Times New Roman"/>
          <w:sz w:val="24"/>
          <w:szCs w:val="24"/>
        </w:rPr>
        <w:br/>
      </w:r>
    </w:p>
    <w:p w14:paraId="4383584F" w14:textId="77777777" w:rsidR="008A2239" w:rsidRDefault="008A2239" w:rsidP="008A2239">
      <w:pPr>
        <w:keepNext/>
      </w:pPr>
      <w:r w:rsidRPr="008A2239">
        <w:rPr>
          <w:rFonts w:ascii="Times New Roman" w:hAnsi="Times New Roman" w:cs="Times New Roman"/>
          <w:sz w:val="24"/>
          <w:szCs w:val="24"/>
        </w:rPr>
        <w:drawing>
          <wp:inline distT="0" distB="0" distL="0" distR="0" wp14:anchorId="5EA87D05" wp14:editId="39FA8C6C">
            <wp:extent cx="5760720" cy="1793240"/>
            <wp:effectExtent l="0" t="0" r="0" b="0"/>
            <wp:docPr id="2743159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15993" name=""/>
                    <pic:cNvPicPr/>
                  </pic:nvPicPr>
                  <pic:blipFill>
                    <a:blip r:embed="rId13"/>
                    <a:stretch>
                      <a:fillRect/>
                    </a:stretch>
                  </pic:blipFill>
                  <pic:spPr>
                    <a:xfrm>
                      <a:off x="0" y="0"/>
                      <a:ext cx="5760720" cy="1793240"/>
                    </a:xfrm>
                    <a:prstGeom prst="rect">
                      <a:avLst/>
                    </a:prstGeom>
                  </pic:spPr>
                </pic:pic>
              </a:graphicData>
            </a:graphic>
          </wp:inline>
        </w:drawing>
      </w:r>
    </w:p>
    <w:p w14:paraId="56CCBF85" w14:textId="48C39143" w:rsidR="008A2239" w:rsidRDefault="008A2239" w:rsidP="008A2239">
      <w:pPr>
        <w:pStyle w:val="ResimYazs"/>
      </w:pPr>
      <w:r>
        <w:t xml:space="preserve">Şekil </w:t>
      </w:r>
      <w:r>
        <w:fldChar w:fldCharType="begin"/>
      </w:r>
      <w:r>
        <w:instrText xml:space="preserve"> SEQ Şekil \* ARABIC </w:instrText>
      </w:r>
      <w:r>
        <w:fldChar w:fldCharType="separate"/>
      </w:r>
      <w:r>
        <w:rPr>
          <w:noProof/>
        </w:rPr>
        <w:t>8</w:t>
      </w:r>
      <w:r>
        <w:fldChar w:fldCharType="end"/>
      </w:r>
      <w:r>
        <w:t xml:space="preserve"> – Amerikan borsasında kullandığım şirketlerin sembolleri</w:t>
      </w:r>
    </w:p>
    <w:p w14:paraId="2C937381" w14:textId="77777777" w:rsidR="008A2239" w:rsidRDefault="008A2239" w:rsidP="008A2239">
      <w:pPr>
        <w:keepNext/>
      </w:pPr>
      <w:r w:rsidRPr="008A2239">
        <w:lastRenderedPageBreak/>
        <w:drawing>
          <wp:inline distT="0" distB="0" distL="0" distR="0" wp14:anchorId="7D1D02D7" wp14:editId="04222F7B">
            <wp:extent cx="5760720" cy="3041650"/>
            <wp:effectExtent l="0" t="0" r="0" b="6350"/>
            <wp:docPr id="2284026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2696" name=""/>
                    <pic:cNvPicPr/>
                  </pic:nvPicPr>
                  <pic:blipFill>
                    <a:blip r:embed="rId14"/>
                    <a:stretch>
                      <a:fillRect/>
                    </a:stretch>
                  </pic:blipFill>
                  <pic:spPr>
                    <a:xfrm>
                      <a:off x="0" y="0"/>
                      <a:ext cx="5760720" cy="3041650"/>
                    </a:xfrm>
                    <a:prstGeom prst="rect">
                      <a:avLst/>
                    </a:prstGeom>
                  </pic:spPr>
                </pic:pic>
              </a:graphicData>
            </a:graphic>
          </wp:inline>
        </w:drawing>
      </w:r>
    </w:p>
    <w:p w14:paraId="30BBB752" w14:textId="03842604" w:rsidR="008A2239" w:rsidRPr="008A2239" w:rsidRDefault="008A2239" w:rsidP="008A2239">
      <w:pPr>
        <w:pStyle w:val="ResimYazs"/>
      </w:pPr>
      <w:r>
        <w:t xml:space="preserve">Şekil </w:t>
      </w:r>
      <w:r>
        <w:fldChar w:fldCharType="begin"/>
      </w:r>
      <w:r>
        <w:instrText xml:space="preserve"> SEQ Şekil \* ARABIC </w:instrText>
      </w:r>
      <w:r>
        <w:fldChar w:fldCharType="separate"/>
      </w:r>
      <w:r>
        <w:rPr>
          <w:noProof/>
        </w:rPr>
        <w:t>9</w:t>
      </w:r>
      <w:r>
        <w:fldChar w:fldCharType="end"/>
      </w:r>
      <w:r>
        <w:t xml:space="preserve"> – Üstte söylediğim ve internette bulduğum şirket sembolleri listesi</w:t>
      </w:r>
    </w:p>
    <w:p w14:paraId="32875B20" w14:textId="77777777" w:rsidR="008A2239" w:rsidRDefault="008A2239" w:rsidP="008A2239">
      <w:pPr>
        <w:keepNext/>
      </w:pPr>
      <w:r w:rsidRPr="008A2239">
        <w:drawing>
          <wp:inline distT="0" distB="0" distL="0" distR="0" wp14:anchorId="12E9A415" wp14:editId="4339AB87">
            <wp:extent cx="5760720" cy="2319020"/>
            <wp:effectExtent l="0" t="0" r="0" b="5080"/>
            <wp:docPr id="4454181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18133" name=""/>
                    <pic:cNvPicPr/>
                  </pic:nvPicPr>
                  <pic:blipFill>
                    <a:blip r:embed="rId15"/>
                    <a:stretch>
                      <a:fillRect/>
                    </a:stretch>
                  </pic:blipFill>
                  <pic:spPr>
                    <a:xfrm>
                      <a:off x="0" y="0"/>
                      <a:ext cx="5760720" cy="2319020"/>
                    </a:xfrm>
                    <a:prstGeom prst="rect">
                      <a:avLst/>
                    </a:prstGeom>
                  </pic:spPr>
                </pic:pic>
              </a:graphicData>
            </a:graphic>
          </wp:inline>
        </w:drawing>
      </w:r>
    </w:p>
    <w:p w14:paraId="3AF1B7FB" w14:textId="2C853A4F" w:rsidR="008A2239" w:rsidRDefault="008A2239" w:rsidP="008A2239">
      <w:pPr>
        <w:pStyle w:val="ResimYazs"/>
      </w:pPr>
      <w:r>
        <w:t xml:space="preserve">Şekil </w:t>
      </w:r>
      <w:r>
        <w:fldChar w:fldCharType="begin"/>
      </w:r>
      <w:r>
        <w:instrText xml:space="preserve"> SEQ Şekil \* ARABIC </w:instrText>
      </w:r>
      <w:r>
        <w:fldChar w:fldCharType="separate"/>
      </w:r>
      <w:r>
        <w:rPr>
          <w:noProof/>
        </w:rPr>
        <w:t>10</w:t>
      </w:r>
      <w:r>
        <w:fldChar w:fldCharType="end"/>
      </w:r>
      <w:r>
        <w:t xml:space="preserve"> – Şirket kodlarını düzgün şekilde eklememi sağlayan kod</w:t>
      </w:r>
    </w:p>
    <w:p w14:paraId="1964DAF8" w14:textId="77777777" w:rsidR="008A2239" w:rsidRPr="008A2239" w:rsidRDefault="008A2239" w:rsidP="008A2239">
      <w:pPr>
        <w:rPr>
          <w:rFonts w:ascii="Times New Roman" w:hAnsi="Times New Roman" w:cs="Times New Roman"/>
          <w:sz w:val="24"/>
          <w:szCs w:val="24"/>
        </w:rPr>
      </w:pPr>
    </w:p>
    <w:sectPr w:rsidR="008A2239" w:rsidRPr="008A22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145CB"/>
    <w:multiLevelType w:val="hybridMultilevel"/>
    <w:tmpl w:val="873C8B9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593561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A75"/>
    <w:rsid w:val="00393B9E"/>
    <w:rsid w:val="004222ED"/>
    <w:rsid w:val="00432AF8"/>
    <w:rsid w:val="00441C1F"/>
    <w:rsid w:val="004C3A75"/>
    <w:rsid w:val="00525819"/>
    <w:rsid w:val="00777B38"/>
    <w:rsid w:val="008A2239"/>
    <w:rsid w:val="008D168A"/>
    <w:rsid w:val="00F3440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E2CD"/>
  <w15:chartTrackingRefBased/>
  <w15:docId w15:val="{DA9993EC-9AB2-4E63-BD5D-76AD9F7B5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777B38"/>
    <w:pPr>
      <w:spacing w:after="200" w:line="240" w:lineRule="auto"/>
    </w:pPr>
    <w:rPr>
      <w:i/>
      <w:iCs/>
      <w:color w:val="44546A" w:themeColor="text2"/>
      <w:sz w:val="18"/>
      <w:szCs w:val="18"/>
    </w:rPr>
  </w:style>
  <w:style w:type="paragraph" w:styleId="ListeParagraf">
    <w:name w:val="List Paragraph"/>
    <w:basedOn w:val="Normal"/>
    <w:uiPriority w:val="34"/>
    <w:qFormat/>
    <w:rsid w:val="00432A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405</Words>
  <Characters>2314</Characters>
  <Application>Microsoft Office Word</Application>
  <DocSecurity>0</DocSecurity>
  <Lines>19</Lines>
  <Paragraphs>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Ucan</dc:creator>
  <cp:keywords/>
  <dc:description/>
  <cp:lastModifiedBy>Mert Ucan</cp:lastModifiedBy>
  <cp:revision>5</cp:revision>
  <dcterms:created xsi:type="dcterms:W3CDTF">2024-06-01T21:48:00Z</dcterms:created>
  <dcterms:modified xsi:type="dcterms:W3CDTF">2024-06-01T22:22:00Z</dcterms:modified>
</cp:coreProperties>
</file>