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78e475dc784362" /></Relationships>
</file>

<file path=word/document.xml><?xml version="1.0" encoding="utf-8"?>
<w:document xmlns:w="http://schemas.openxmlformats.org/wordprocessingml/2006/main">
  <w:body>
    <w:p>
      <w:pPr>
        <w:pStyle w:val="MyHeading1"/>
      </w:pPr>
      <w:r>
        <w:t>Model documentation</w:t>
      </w:r>
    </w:p>
    <w:p>
      <w:pPr>
        <w:pStyle w:val="MyHeading2"/>
      </w:pPr>
      <w:r>
        <w:t>MDISBaseObjectType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Fault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FaultCode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Warning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WarningCode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Enabled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EnableDisable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TagId</w:t>
            </w:r>
          </w:p>
        </w:tc>
        <w:tc>
          <w:p>
            <w:r>
              <w:t>String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SignatureStatusEnum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NotAvailable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Completed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Failed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SetCalculatedPositionEnum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Initial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Inprogress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Complete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Fault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CommandEnum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Close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Open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None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ChokeCommandEnum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Close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Open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SEMEnum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SEM_A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SEM_B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Auto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ValvePositionEnum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Closed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Open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Moving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Unknown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ChokeMoveEnum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Moving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Stopped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MDISVersionDataType (DataType)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Fields</w:t>
            </w:r>
          </w:p>
          <w:tcPr>
            <w:gridSpan w:val="4"/>
          </w:tcPr>
        </w:tc>
      </w:tr>
      <w:tr>
        <w:tc>
          <w:p>
            <w:r>
              <w:t>Identifier</w:t>
            </w:r>
          </w:p>
        </w:tc>
        <w:tc>
          <w:p>
            <w:r>
              <w:t>Name</w:t>
            </w:r>
          </w:p>
        </w:tc>
        <w:tc>
          <w:p>
            <w:r>
              <w:t>DataType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/>
            </w:r>
          </w:p>
        </w:tc>
        <w:tc>
          <w:p>
            <w:r>
              <w:t>MajorVersion</w:t>
            </w:r>
          </w:p>
        </w:tc>
        <w:tc>
          <w:p>
            <w:r>
              <w:t>Byte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MinorVersion</w:t>
            </w:r>
          </w:p>
        </w:tc>
        <w:tc>
          <w:p>
            <w:r>
              <w:t>Byte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Build</w:t>
            </w:r>
          </w:p>
        </w:tc>
        <w:tc>
          <w:p>
            <w:r>
              <w:t>Byte</w:t>
            </w:r>
          </w:p>
        </w:tc>
        <w:tc>
          <w:p>
            <w:r>
              <w:t/>
            </w:r>
          </w:p>
        </w:tc>
      </w:tr>
    </w:tbl>
    <w:p>
      <w:pPr>
        <w:pStyle w:val="MyHeading2"/>
      </w:pPr>
      <w:r>
        <w:t>MDISVersionVariableType (VariableType)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8"/>
          </w:tcPr>
        </w:tc>
      </w:tr>
      <w:tr>
        <w:tc>
          <w:p>
            <w:r>
              <w:t>Reference</w:t>
            </w:r>
          </w:p>
        </w:tc>
        <w:tc>
          <w:p>
            <w:r>
              <w:t>MinCardinality</w:t>
            </w:r>
          </w:p>
        </w:tc>
        <w:tc>
          <w:p>
            <w:r>
              <w:t>MaxCardinality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MajorVersion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MinorVersion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Property</w:t>
            </w:r>
          </w:p>
        </w:tc>
        <w:tc>
          <w:p>
            <w:r>
              <w:t>Build</w:t>
            </w:r>
          </w:p>
        </w:tc>
        <w:tc>
          <w:p>
            <w:r>
              <w:t>Byte</w:t>
            </w:r>
          </w:p>
        </w:tc>
        <w:tc>
          <w:p>
            <w:r>
              <w:t>PropertyType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MDISValveObjectType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Position</w:t>
            </w:r>
          </w:p>
        </w:tc>
        <w:tc>
          <w:p>
            <w:r>
              <w:t>ValvePositionEnum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CommandRejected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SignatureRequestStatus</w:t>
            </w:r>
          </w:p>
        </w:tc>
        <w:tc>
          <w:p>
            <w:r>
              <w:t>SignatureStatusEnum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LastCommand</w:t>
            </w:r>
          </w:p>
        </w:tc>
        <w:tc>
          <w:p>
            <w:r>
              <w:t>CommandEnum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NonDefeatableOpenInterlock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DefeatableOpenInterlock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NonDefeatableCloseInterlock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DefeatableCloseInterlock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Move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OpenTimeDuration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CloseTimeDuration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HasInterlock</w:t>
            </w:r>
          </w:p>
        </w:tc>
        <w:tc>
          <w:p>
            <w:r>
              <w:t>InterlockPlaceholder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HasSignature</w:t>
            </w:r>
          </w:p>
        </w:tc>
        <w:tc>
          <w:p>
            <w:r>
              <w:t>ValveSignature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MDISDigitalInstrumentObjectType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State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MDISDigitalOutObjectType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WriteState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MDISDiscreteInstrumentObjectType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State</w:t>
            </w:r>
          </w:p>
        </w:tc>
        <w:tc>
          <w:p>
            <w:r>
              <w:t>UInt32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MDISDiscreteOutObjectType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WriteValue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MDISInstrumentObjectType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ProcessVariable</w:t>
            </w:r>
          </w:p>
        </w:tc>
        <w:tc>
          <w:p>
            <w:r>
              <w:t>Float</w:t>
            </w:r>
          </w:p>
        </w:tc>
        <w:tc>
          <w:p>
            <w:r>
              <w:t>AnalogItemType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HHlimit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Hlimit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Llimit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LLlimit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HHSetPoint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HSetPoint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LSetPoint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LLSetPoint</w:t>
            </w:r>
          </w:p>
        </w:tc>
        <w:tc>
          <w:p>
            <w:r>
              <w:t>Float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pPr>
        <w:pStyle w:val="MyHeading2"/>
      </w:pPr>
      <w:r>
        <w:t>MDISInstrumentOutObjectType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WriteValue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MDISChokeObjectType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CalculatedPosition</w:t>
            </w:r>
          </w:p>
        </w:tc>
        <w:tc>
          <w:p>
            <w:r>
              <w:t>Float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SetCalculatedPositionStatus</w:t>
            </w:r>
          </w:p>
        </w:tc>
        <w:tc>
          <w:p>
            <w:r>
              <w:t>SetCalculatedPositionEnum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PositionInSteps</w:t>
            </w:r>
          </w:p>
        </w:tc>
        <w:tc>
          <w:p>
            <w:r>
              <w:t>Int16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Moving</w:t>
            </w:r>
          </w:p>
        </w:tc>
        <w:tc>
          <w:p>
            <w:r>
              <w:t>ChokeMoveEnum</w:t>
            </w:r>
          </w:p>
        </w:tc>
        <w:tc>
          <w:p>
            <w:r>
              <w:t>BaseVariableType</w:t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CommandRejected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NonDefeatableOpenInterlock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DefeatableOpenInterlock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NonDefeatableCloseInterlock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DefeatableCloseInterlock</w:t>
            </w:r>
          </w:p>
        </w:tc>
        <w:tc>
          <w:p>
            <w:r>
              <w:t>Boolean</w:t>
            </w:r>
          </w:p>
        </w:tc>
        <w:tc>
          <w:p>
            <w:r>
              <w:t>BaseVariableType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Move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Step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Abort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SetCalculatedPosition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StepDurationOpen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StepDurationClose</w:t>
            </w:r>
          </w:p>
        </w:tc>
        <w:tc>
          <w:p>
            <w:r>
              <w:t>Duration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HasProperty</w:t>
            </w:r>
          </w:p>
        </w:tc>
        <w:tc>
          <w:p>
            <w:r>
              <w:t>Property</w:t>
            </w:r>
          </w:p>
        </w:tc>
        <w:tc>
          <w:p>
            <w:r>
              <w:t>TotalSteps</w:t>
            </w:r>
          </w:p>
        </w:tc>
        <w:tc>
          <w:p>
            <w:r>
              <w:t>UInt16</w:t>
            </w:r>
          </w:p>
        </w:tc>
        <w:tc>
          <w:p>
            <w:r>
              <w:t>PropertyType</w:t>
            </w:r>
          </w:p>
        </w:tc>
        <w:tc>
          <w:p>
            <w:r>
              <w:t>Optional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HasInterlock</w:t>
            </w:r>
          </w:p>
        </w:tc>
        <w:tc>
          <w:p>
            <w:r>
              <w:t>InterlockPlaceholder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MDISAggregateObjectType (ObjectType)</w:t>
      </w:r>
    </w:p>
    <w:p>
      <w:pPr>
        <w:pStyle w:val="Description"/>
      </w:pPr>
      <w:r>
        <w:t>IsAbstract: True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InstrumentPlaceholder</w:t>
            </w:r>
          </w:p>
        </w:tc>
        <w:tc>
          <w:p>
            <w:r>
              <w:t/>
            </w:r>
          </w:p>
        </w:tc>
        <w:tc>
          <w:p>
            <w:r>
              <w:t>MDISInstrumentObjectType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InstrumentOutPlaceholder</w:t>
            </w:r>
          </w:p>
        </w:tc>
        <w:tc>
          <w:p>
            <w:r>
              <w:t/>
            </w:r>
          </w:p>
        </w:tc>
        <w:tc>
          <w:p>
            <w:r>
              <w:t>MDISInstrumentOutObjectType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DigitalInstrumentPlaceholder</w:t>
            </w:r>
          </w:p>
        </w:tc>
        <w:tc>
          <w:p>
            <w:r>
              <w:t/>
            </w:r>
          </w:p>
        </w:tc>
        <w:tc>
          <w:p>
            <w:r>
              <w:t>MDISDigitalInstrumentObjectType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DiscreteInstrumentPlaceholder</w:t>
            </w:r>
          </w:p>
        </w:tc>
        <w:tc>
          <w:p>
            <w:r>
              <w:t/>
            </w:r>
          </w:p>
        </w:tc>
        <w:tc>
          <w:p>
            <w:r>
              <w:t>MDISDiscreteInstrumentObjectType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DigitalOutPlaceholder</w:t>
            </w:r>
          </w:p>
        </w:tc>
        <w:tc>
          <w:p>
            <w:r>
              <w:t/>
            </w:r>
          </w:p>
        </w:tc>
        <w:tc>
          <w:p>
            <w:r>
              <w:t>MDISDigitalOutObjectType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DiscreteOutPlaceholder</w:t>
            </w:r>
          </w:p>
        </w:tc>
        <w:tc>
          <w:p>
            <w:r>
              <w:t/>
            </w:r>
          </w:p>
        </w:tc>
        <w:tc>
          <w:p>
            <w:r>
              <w:t>MDISDiscreteOutObjectType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ValvePlaceholder</w:t>
            </w:r>
          </w:p>
        </w:tc>
        <w:tc>
          <w:p>
            <w:r>
              <w:t/>
            </w:r>
          </w:p>
        </w:tc>
        <w:tc>
          <w:p>
            <w:r>
              <w:t>MDISValveObjectType</w:t>
            </w:r>
          </w:p>
        </w:tc>
        <w:tc>
          <w:p>
            <w:r>
              <w:t>OptionalPlaceholder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ChokePlaceholder</w:t>
            </w:r>
          </w:p>
        </w:tc>
        <w:tc>
          <w:p>
            <w:r>
              <w:t/>
            </w:r>
          </w:p>
        </w:tc>
        <w:tc>
          <w:p>
            <w:r>
              <w:t>MDISChokeObjectType</w:t>
            </w:r>
          </w:p>
        </w:tc>
        <w:tc>
          <w:p>
            <w:r>
              <w:t>OptionalPlaceholder</w:t>
            </w:r>
          </w:p>
        </w:tc>
      </w:tr>
    </w:tbl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</w:t>
            </w:r>
          </w:p>
          <w:tcPr>
            <w:gridSpan w:val="3"/>
          </w:tcPr>
        </w:tc>
      </w:tr>
      <w:tr>
        <w:tc>
          <w:p>
            <w:r>
              <w:t>ReferenceType</w:t>
            </w:r>
          </w:p>
        </w:tc>
        <w:tc>
          <w:p>
            <w:r>
              <w:t>TargetId</w:t>
            </w:r>
          </w:p>
        </w:tc>
        <w:tc>
          <w:p>
            <w:r>
              <w:t>IsInverse</w:t>
            </w:r>
          </w:p>
        </w:tc>
      </w:tr>
      <w:tr>
        <w:tc>
          <w:p>
            <w:r>
              <w:t>HasInterlock</w:t>
            </w:r>
          </w:p>
        </w:tc>
        <w:tc>
          <w:p>
            <w:r>
              <w:t>InterlockPlaceholder</w:t>
            </w:r>
          </w:p>
        </w:tc>
        <w:tc>
          <w:p>
            <w:r>
              <w:t>False</w:t>
            </w:r>
          </w:p>
        </w:tc>
      </w:tr>
    </w:tbl>
    <w:p>
      <w:pPr>
        <w:pStyle w:val="MyHeading2"/>
      </w:pPr>
      <w:r>
        <w:t>MDISTimeSyncObjectType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Method</w:t>
            </w:r>
          </w:p>
        </w:tc>
        <w:tc>
          <w:p>
            <w:r>
              <w:t>SetTime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Mandatory</w:t>
            </w:r>
          </w:p>
        </w:tc>
      </w:tr>
    </w:tbl>
    <w:p>
      <w:pPr>
        <w:pStyle w:val="MyHeading2"/>
      </w:pPr>
      <w:r>
        <w:t>MDISInformationObjectType (ObjectType)</w:t>
      </w:r>
    </w:p>
    <w:p>
      <w:pPr>
        <w:pStyle w:val="Description"/>
      </w:pPr>
      <w:r>
        <w:t>IsAbstract: False</w:t>
      </w:r>
    </w:p>
    <w:p>
      <w:r>
        <w:t/>
      </w:r>
    </w:p>
    <w:tbl>
      <w:tblPr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Children</w:t>
            </w:r>
          </w:p>
          <w:tcPr>
            <w:gridSpan w:val="6"/>
          </w:tcPr>
        </w:tc>
      </w:tr>
      <w:tr>
        <w:tc>
          <w:p>
            <w:r>
              <w:t>Reference</w:t>
            </w:r>
          </w:p>
        </w:tc>
        <w:tc>
          <w:p>
            <w:r>
              <w:t>NodeClass</w:t>
            </w:r>
          </w:p>
        </w:tc>
        <w:tc>
          <w:p>
            <w:r>
              <w:t>SymbolicName</w:t>
            </w:r>
          </w:p>
        </w:tc>
        <w:tc>
          <w:p>
            <w:r>
              <w:t>DataType</w:t>
            </w:r>
          </w:p>
        </w:tc>
        <w:tc>
          <w:p>
            <w:r>
              <w:t>TypeDefinition</w:t>
            </w:r>
          </w:p>
        </w:tc>
        <w:tc>
          <w:p>
            <w:r>
              <w:t>ModellingRule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TimeSynchronization</w:t>
            </w:r>
          </w:p>
        </w:tc>
        <w:tc>
          <w:p>
            <w:r>
              <w:t/>
            </w:r>
          </w:p>
        </w:tc>
        <w:tc>
          <w:p>
            <w:r>
              <w:t>MDISTimeSyncObjectType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Object</w:t>
            </w:r>
          </w:p>
        </w:tc>
        <w:tc>
          <w:p>
            <w:r>
              <w:t>Signatures</w:t>
            </w:r>
          </w:p>
        </w:tc>
        <w:tc>
          <w:p>
            <w:r>
              <w:t/>
            </w:r>
          </w:p>
        </w:tc>
        <w:tc>
          <w:p>
            <w:r>
              <w:t>FolderType</w:t>
            </w:r>
          </w:p>
        </w:tc>
        <w:tc>
          <w:p>
            <w:r>
              <w:t>Optional</w:t>
            </w:r>
          </w:p>
        </w:tc>
      </w:tr>
      <w:tr>
        <w:tc>
          <w:p>
            <w:r>
              <w:t>HasComponent</w:t>
            </w:r>
          </w:p>
        </w:tc>
        <w:tc>
          <w:p>
            <w:r>
              <w:t>Variable</w:t>
            </w:r>
          </w:p>
        </w:tc>
        <w:tc>
          <w:p>
            <w:r>
              <w:t>MDISVersion</w:t>
            </w:r>
          </w:p>
        </w:tc>
        <w:tc>
          <w:p>
            <w:r>
              <w:t>MDISVersionDataType</w:t>
            </w:r>
          </w:p>
        </w:tc>
        <w:tc>
          <w:p>
            <w:r>
              <w:t>MDISVersionVariableType</w:t>
            </w:r>
          </w:p>
        </w:tc>
        <w:tc>
          <w:p>
            <w:r>
              <w:t>Mandatory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w:styleId="MyHeading1">
    <w:name w:val="My Heading 1"/>
    <w:basedOn w:val="Heading1"/>
    <w:next w:val="Normal"/>
    <w:pPr>
      <w:spacing w:beforeAutospacing="true" w:line="480" w:lineRule="auto"/>
    </w:pPr>
    <w:rPr>
      <w:color w:val="0000AA"/>
      <w:rFonts w:ascii="Arial"/>
      <w:b/>
      <w:sz w:val="32"/>
    </w:rPr>
    <w:pPr>
      <w:jc w:val="center"/>
    </w:pPr>
  </w:style>
  <w:style w:styleId="MyHeading2">
    <w:name w:val="My Heading 2"/>
    <w:basedOn w:val="Heading2"/>
    <w:next w:val="Normal"/>
    <w:pPr>
      <w:spacing w:beforeAutospacing="true" w:line="480" w:lineRule="auto"/>
    </w:pPr>
    <w:rPr>
      <w:color w:val="000077"/>
      <w:rFonts w:ascii="Arial"/>
      <w:b/>
      <w:sz w:val="28"/>
    </w:rPr>
    <w:pPr>
      <w:jc w:val="left"/>
    </w:pPr>
  </w:style>
  <w:style w:styleId="Description">
    <w:name w:val="Description"/>
    <w:basedOn w:val="Normal"/>
    <w:next w:val="Description"/>
    <w:pPr>
      <w:spacing w:beforeAutospacing="true" w:line="480" w:lineRule="auto"/>
    </w:pPr>
    <w:rPr>
      <w:color w:val="000000"/>
      <w:rFonts w:ascii="Arial"/>
      <w:sz w:val="24"/>
    </w:rPr>
    <w:pPr>
      <w:jc w:val="left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b0c46ea4554bb9" /></Relationships>
</file>