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5744fbb0e4fac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CtrlTaskType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Priority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Interval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Single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CtrlConfigurationType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Resources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AccessVars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Identification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CtrlResourceType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MethodSet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Tasks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Programs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GlobalVars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Status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Program</w:t>
            </w:r>
          </w:p>
        </w:tc>
        <w:tc>
          <w:p>
            <w:r>
              <w:t>Structure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CtrlProgramOrganizationUnitType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Body</w:t>
            </w:r>
          </w:p>
        </w:tc>
        <w:tc>
          <w:p>
            <w:r>
              <w:t>XmlElement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S_SFCName_</w:t>
            </w:r>
          </w:p>
        </w:tc>
        <w:tc>
          <w:p>
            <w:r>
              <w:t/>
            </w:r>
          </w:p>
        </w:tc>
        <w:tc>
          <w:p>
            <w:r>
              <w:t>SFCType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With</w:t>
            </w:r>
          </w:p>
        </w:tc>
        <w:tc>
          <w:p>
            <w:r>
              <w:t>S_TaskName_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HasExternalVar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HasLocalVar</w:t>
            </w:r>
          </w:p>
        </w:tc>
        <w:tc>
          <w:p>
            <w:r>
              <w:t>CtrlProgramOrganizationUnitType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CtrlFunctionBlockType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FunctionBlock</w:t>
            </w:r>
          </w:p>
        </w:tc>
        <w:tc>
          <w:p>
            <w:r>
              <w:t>BaseDataType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HasOutputVar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HasInOutVar</w:t>
            </w:r>
          </w:p>
        </w:tc>
        <w:tc>
          <w:p>
            <w:r>
              <w:t>CtrlFunctionBlockType</w:t>
            </w:r>
          </w:p>
        </w:tc>
        <w:tc>
          <w:p>
            <w:r>
              <w:t>True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63638f2d754030" /></Relationships>
</file>