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83563e4104904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IMTagSelectorEnumeration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FUNCTION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LOCATION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BOTH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PnARStateEnumeration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CONNECTED</w:t>
            </w:r>
          </w:p>
        </w:tc>
        <w:tc>
          <w:p>
            <w:r>
              <w:t/>
            </w:r>
          </w:p>
        </w:tc>
        <w:tc>
          <w:p>
            <w:r>
              <w:t>The AR connection to the device is established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UNCONNECTED</w:t>
            </w:r>
          </w:p>
        </w:tc>
        <w:tc>
          <w:p>
            <w:r>
              <w:t/>
            </w:r>
          </w:p>
        </w:tc>
        <w:tc>
          <w:p>
            <w:r>
              <w:t>The AR connection to the device is not established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UNCONNECTED_ERR_DEVICE_NOT_FOUND</w:t>
            </w:r>
          </w:p>
        </w:tc>
        <w:tc>
          <w:p>
            <w:r>
              <w:t/>
            </w:r>
          </w:p>
        </w:tc>
        <w:tc>
          <w:p>
            <w:r>
              <w:t>The AR connection to the device is not established because the device is not available in the network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UNCONNECTED_ERR_DUPLICATE_IP</w:t>
            </w:r>
          </w:p>
        </w:tc>
        <w:tc>
          <w:p>
            <w:r>
              <w:t/>
            </w:r>
          </w:p>
        </w:tc>
        <w:tc>
          <w:p>
            <w:r>
              <w:t>The AR connection to the device is not established because the IP address of the device exists multiple times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UNCONNECTED_ERR_DUPLICATE_NOS</w:t>
            </w:r>
          </w:p>
        </w:tc>
        <w:tc>
          <w:p>
            <w:r>
              <w:t/>
            </w:r>
          </w:p>
        </w:tc>
        <w:tc>
          <w:p>
            <w:r>
              <w:t>The AR connection to the device is not established because the Name of Station of the device exists multiple times</w:t>
            </w:r>
          </w:p>
        </w:tc>
      </w:tr>
    </w:tbl>
    <w:p>
      <w:pPr>
        <w:pStyle w:val="MyHeading2"/>
      </w:pPr>
      <w:r>
        <w:t>PnARTypeEnumeration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IOCARSingle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IOSAR</w:t>
            </w:r>
          </w:p>
        </w:tc>
        <w:tc>
          <w:p>
            <w:r>
              <w:t/>
            </w:r>
          </w:p>
        </w:tc>
        <w:tc>
          <w:p>
            <w:r>
              <w:t>The supervisor AR is a special form of the IOCARSingle allowing takeover of the ownership of a submodule</w:t>
            </w:r>
          </w:p>
        </w:tc>
      </w:tr>
      <w:tr>
        <w:tc>
          <w:p>
            <w:r>
              <w:t/>
            </w:r>
          </w:p>
        </w:tc>
        <w:tc>
          <w:p>
            <w:r>
              <w:t>IOCARSingleUsingRT_CLASS_3</w:t>
            </w:r>
          </w:p>
        </w:tc>
        <w:tc>
          <w:p>
            <w:r>
              <w:t/>
            </w:r>
          </w:p>
        </w:tc>
        <w:tc>
          <w:p>
            <w:r>
              <w:t>This is a special form of the IOCARSingle indicating RT_CLASS_3 communication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IOCARSR</w:t>
            </w:r>
          </w:p>
        </w:tc>
        <w:tc>
          <w:p>
            <w:r>
              <w:t/>
            </w:r>
          </w:p>
        </w:tc>
        <w:tc>
          <w:p>
            <w:r>
              <w:t>The SR AR is a special form of the IOCARSingle indicating system redundancy or dynamic reconfiguration usage</w:t>
            </w:r>
          </w:p>
        </w:tc>
      </w:tr>
    </w:tbl>
    <w:p>
      <w:pPr>
        <w:pStyle w:val="MyHeading2"/>
      </w:pPr>
      <w:r>
        <w:t>PnAssetChangeEnumeration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INSERTED</w:t>
            </w:r>
          </w:p>
        </w:tc>
        <w:tc>
          <w:p>
            <w:r>
              <w:t/>
            </w:r>
          </w:p>
        </w:tc>
        <w:tc>
          <w:p>
            <w:r>
              <w:t>Asset has been added</w:t>
            </w:r>
          </w:p>
        </w:tc>
      </w:tr>
      <w:tr>
        <w:tc>
          <w:p>
            <w:r>
              <w:t/>
            </w:r>
          </w:p>
        </w:tc>
        <w:tc>
          <w:p>
            <w:r>
              <w:t>REMOVED</w:t>
            </w:r>
          </w:p>
        </w:tc>
        <w:tc>
          <w:p>
            <w:r>
              <w:t/>
            </w:r>
          </w:p>
        </w:tc>
        <w:tc>
          <w:p>
            <w:r>
              <w:t>Asset has been removed</w:t>
            </w:r>
          </w:p>
        </w:tc>
      </w:tr>
      <w:tr>
        <w:tc>
          <w:p>
            <w:r>
              <w:t/>
            </w:r>
          </w:p>
        </w:tc>
        <w:tc>
          <w:p>
            <w:r>
              <w:t>CHANGED</w:t>
            </w:r>
          </w:p>
        </w:tc>
        <w:tc>
          <w:p>
            <w:r>
              <w:t/>
            </w:r>
          </w:p>
        </w:tc>
        <w:tc>
          <w:p>
            <w:r>
              <w:t>Asset has been changed</w:t>
            </w:r>
          </w:p>
        </w:tc>
      </w:tr>
    </w:tbl>
    <w:p>
      <w:pPr>
        <w:pStyle w:val="MyHeading2"/>
      </w:pPr>
      <w:r>
        <w:t>PnAssetTypeEnumeration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DEVICE</w:t>
            </w:r>
          </w:p>
        </w:tc>
        <w:tc>
          <w:p>
            <w:r>
              <w:t/>
            </w:r>
          </w:p>
        </w:tc>
        <w:tc>
          <w:p>
            <w:r>
              <w:t>Device</w:t>
            </w:r>
          </w:p>
        </w:tc>
      </w:tr>
      <w:tr>
        <w:tc>
          <w:p>
            <w:r>
              <w:t/>
            </w:r>
          </w:p>
        </w:tc>
        <w:tc>
          <w:p>
            <w:r>
              <w:t>MODULE</w:t>
            </w:r>
          </w:p>
        </w:tc>
        <w:tc>
          <w:p>
            <w:r>
              <w:t/>
            </w:r>
          </w:p>
        </w:tc>
        <w:tc>
          <w:p>
            <w:r>
              <w:t>Real Module</w:t>
            </w:r>
          </w:p>
        </w:tc>
      </w:tr>
      <w:tr>
        <w:tc>
          <w:p>
            <w:r>
              <w:t/>
            </w:r>
          </w:p>
        </w:tc>
        <w:tc>
          <w:p>
            <w:r>
              <w:t>SUBMODULE</w:t>
            </w:r>
          </w:p>
        </w:tc>
        <w:tc>
          <w:p>
            <w:r>
              <w:t/>
            </w:r>
          </w:p>
        </w:tc>
        <w:tc>
          <w:p>
            <w:r>
              <w:t>Real Submodule</w:t>
            </w:r>
          </w:p>
        </w:tc>
      </w:tr>
      <w:tr>
        <w:tc>
          <w:p>
            <w:r>
              <w:t/>
            </w:r>
          </w:p>
        </w:tc>
        <w:tc>
          <w:p>
            <w:r>
              <w:t>ASSET</w:t>
            </w:r>
          </w:p>
        </w:tc>
        <w:tc>
          <w:p>
            <w:r>
              <w:t/>
            </w:r>
          </w:p>
        </w:tc>
        <w:tc>
          <w:p>
            <w:r>
              <w:t>Asset</w:t>
            </w:r>
          </w:p>
        </w:tc>
      </w:tr>
    </w:tbl>
    <w:p>
      <w:pPr>
        <w:pStyle w:val="MyHeading2"/>
      </w:pPr>
      <w:r>
        <w:t>PnChannelAccumulativeEnumeration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</w:t>
            </w:r>
          </w:p>
        </w:tc>
        <w:tc>
          <w:p>
            <w:r>
              <w:t/>
            </w:r>
          </w:p>
        </w:tc>
        <w:tc>
          <w:p>
            <w:r>
              <w:t>Single channel 
Diagnosis only for the reported channel
</w:t>
            </w:r>
          </w:p>
        </w:tc>
      </w:tr>
      <w:tr>
        <w:tc>
          <w:p>
            <w:r>
              <w:t/>
            </w:r>
          </w:p>
        </w:tc>
        <w:tc>
          <w:p>
            <w:r>
              <w:t>ACCUMULATIVE</w:t>
            </w:r>
          </w:p>
        </w:tc>
        <w:tc>
          <w:p>
            <w:r>
              <w:t/>
            </w:r>
          </w:p>
        </w:tc>
        <w:tc>
          <w:p>
            <w:r>
              <w:t>Multiple channel 
Accumulative diagnosis from more than one channel
</w:t>
            </w:r>
          </w:p>
        </w:tc>
      </w:tr>
    </w:tbl>
    <w:p>
      <w:pPr>
        <w:pStyle w:val="MyHeading2"/>
      </w:pPr>
      <w:r>
        <w:t>PnChannelDirectionEnumeration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MANUFACTURER_SPECIFIC</w:t>
            </w:r>
          </w:p>
        </w:tc>
        <w:tc>
          <w:p>
            <w:r>
              <w:t/>
            </w:r>
          </w:p>
        </w:tc>
        <w:tc>
          <w:p>
            <w:r>
              <w:t>Manufacturer specific</w:t>
            </w:r>
          </w:p>
        </w:tc>
      </w:tr>
      <w:tr>
        <w:tc>
          <w:p>
            <w:r>
              <w:t/>
            </w:r>
          </w:p>
        </w:tc>
        <w:tc>
          <w:p>
            <w:r>
              <w:t>INPUT_CHANNEL</w:t>
            </w:r>
          </w:p>
        </w:tc>
        <w:tc>
          <w:p>
            <w:r>
              <w:t/>
            </w:r>
          </w:p>
        </w:tc>
        <w:tc>
          <w:p>
            <w:r>
              <w:t>Input</w:t>
            </w:r>
          </w:p>
        </w:tc>
      </w:tr>
      <w:tr>
        <w:tc>
          <w:p>
            <w:r>
              <w:t/>
            </w:r>
          </w:p>
        </w:tc>
        <w:tc>
          <w:p>
            <w:r>
              <w:t>OUTPUT_CHANNEL</w:t>
            </w:r>
          </w:p>
        </w:tc>
        <w:tc>
          <w:p>
            <w:r>
              <w:t/>
            </w:r>
          </w:p>
        </w:tc>
        <w:tc>
          <w:p>
            <w:r>
              <w:t>Output</w:t>
            </w:r>
          </w:p>
        </w:tc>
      </w:tr>
      <w:tr>
        <w:tc>
          <w:p>
            <w:r>
              <w:t/>
            </w:r>
          </w:p>
        </w:tc>
        <w:tc>
          <w:p>
            <w:r>
              <w:t>BIDIRECTIONAL_CHANNEL</w:t>
            </w:r>
          </w:p>
        </w:tc>
        <w:tc>
          <w:p>
            <w:r>
              <w:t/>
            </w:r>
          </w:p>
        </w:tc>
        <w:tc>
          <w:p>
            <w:r>
              <w:t>Input/Output</w:t>
            </w:r>
          </w:p>
        </w:tc>
      </w:tr>
    </w:tbl>
    <w:p>
      <w:pPr>
        <w:pStyle w:val="MyHeading2"/>
      </w:pPr>
      <w:r>
        <w:t>PnChannelMaintenanceEnumeration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FAULT</w:t>
            </w:r>
          </w:p>
        </w:tc>
        <w:tc>
          <w:p>
            <w:r>
              <w:t/>
            </w:r>
          </w:p>
        </w:tc>
        <w:tc>
          <w:p>
            <w:r>
              <w:t>Fault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MAINTENANCE_REQUIRED</w:t>
            </w:r>
          </w:p>
        </w:tc>
        <w:tc>
          <w:p>
            <w:r>
              <w:t/>
            </w:r>
          </w:p>
        </w:tc>
        <w:tc>
          <w:p>
            <w:r>
              <w:t>Maintenance required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MAINTENANCE_DEMANDED</w:t>
            </w:r>
          </w:p>
        </w:tc>
        <w:tc>
          <w:p>
            <w:r>
              <w:t/>
            </w:r>
          </w:p>
        </w:tc>
        <w:tc>
          <w:p>
            <w:r>
              <w:t>Maintenance demanded</w:t>
            </w:r>
          </w:p>
        </w:tc>
      </w:tr>
      <w:tr>
        <w:tc>
          <w:p>
            <w:r>
              <w:t/>
            </w:r>
          </w:p>
        </w:tc>
        <w:tc>
          <w:p>
            <w:r>
              <w:t>USE_QUALIFIED_CHANNEL_QUALIFIER</w:t>
            </w:r>
          </w:p>
        </w:tc>
        <w:tc>
          <w:p>
            <w:r>
              <w:t/>
            </w:r>
          </w:p>
        </w:tc>
        <w:tc>
          <w:p>
            <w:r>
              <w:t>Use QualifiedChannelQualifier variable</w:t>
            </w:r>
          </w:p>
        </w:tc>
      </w:tr>
    </w:tbl>
    <w:p>
      <w:pPr>
        <w:pStyle w:val="MyHeading2"/>
      </w:pPr>
      <w:r>
        <w:t>PnChannelSpecifierEnumeration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ALL_DISAPPEARS</w:t>
            </w:r>
          </w:p>
        </w:tc>
        <w:tc>
          <w:p>
            <w:r>
              <w:t/>
            </w:r>
          </w:p>
        </w:tc>
        <w:tc>
          <w:p>
            <w:r>
              <w:t>The Diagnosis ASE contains no longer any entries (of any severity) for this channel</w:t>
            </w:r>
          </w:p>
        </w:tc>
      </w:tr>
      <w:tr>
        <w:tc>
          <w:p>
            <w:r>
              <w:t/>
            </w:r>
          </w:p>
        </w:tc>
        <w:tc>
          <w:p>
            <w:r>
              <w:t>APPEARS</w:t>
            </w:r>
          </w:p>
        </w:tc>
        <w:tc>
          <w:p>
            <w:r>
              <w:t/>
            </w:r>
          </w:p>
        </w:tc>
        <w:tc>
          <w:p>
            <w:r>
              <w:t>An event appears and/or exists further
The Diagnosis ASE contains this and possible other entries for this channel.
</w:t>
            </w:r>
          </w:p>
        </w:tc>
      </w:tr>
      <w:tr>
        <w:tc>
          <w:p>
            <w:r>
              <w:t/>
            </w:r>
          </w:p>
        </w:tc>
        <w:tc>
          <w:p>
            <w:r>
              <w:t>DISAPPEARS</w:t>
            </w:r>
          </w:p>
        </w:tc>
        <w:tc>
          <w:p>
            <w:r>
              <w:t/>
            </w:r>
          </w:p>
        </w:tc>
        <w:tc>
          <w:p>
            <w:r>
              <w:t>An event disappears and/or exists no longer
The Diagnosis ASE contains no longer any entries of the same severity for this channel
</w:t>
            </w:r>
          </w:p>
        </w:tc>
      </w:tr>
      <w:tr>
        <w:tc>
          <w:p>
            <w:r>
              <w:t/>
            </w:r>
          </w:p>
        </w:tc>
        <w:tc>
          <w:p>
            <w:r>
              <w:t>DISAPPEARS_OTHER_REMAIN</w:t>
            </w:r>
          </w:p>
        </w:tc>
        <w:tc>
          <w:p>
            <w:r>
              <w:t/>
            </w:r>
          </w:p>
        </w:tc>
        <w:tc>
          <w:p>
            <w:r>
              <w:t>An event disappears
The Diagnosis ASE still contains other entries of the same severity for this channel
</w:t>
            </w:r>
          </w:p>
        </w:tc>
      </w:tr>
    </w:tbl>
    <w:p>
      <w:pPr>
        <w:pStyle w:val="MyHeading2"/>
      </w:pPr>
      <w:r>
        <w:t>PnChannelTypeEnumeration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UNSPECIFIC</w:t>
            </w:r>
          </w:p>
        </w:tc>
        <w:tc>
          <w:p>
            <w:r>
              <w:t/>
            </w:r>
          </w:p>
        </w:tc>
        <w:tc>
          <w:p>
            <w:r>
              <w:t>Shall be used if the field ChannelNumber contains the value 0x8000 (submodule)
Furthermore, it shall be used if none of the below defined types are appropriate.
</w:t>
            </w:r>
          </w:p>
        </w:tc>
      </w:tr>
      <w:tr>
        <w:tc>
          <w:p>
            <w:r>
              <w:t/>
            </w:r>
          </w:p>
        </w:tc>
        <w:tc>
          <w:p>
            <w:r>
              <w:t>1BIT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1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2BIT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2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4BIT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4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8BIT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8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16BIT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16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32BIT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32 Bit.</w:t>
            </w:r>
          </w:p>
        </w:tc>
      </w:tr>
      <w:tr>
        <w:tc>
          <w:p>
            <w:r>
              <w:t/>
            </w:r>
          </w:p>
        </w:tc>
        <w:tc>
          <w:p>
            <w:r>
              <w:t>64BIT</w:t>
            </w:r>
          </w:p>
        </w:tc>
        <w:tc>
          <w:p>
            <w:r>
              <w:t/>
            </w:r>
          </w:p>
        </w:tc>
        <w:tc>
          <w:p>
            <w:r>
              <w:t>The data length of this channel is 64 Bit.</w:t>
            </w:r>
          </w:p>
        </w:tc>
      </w:tr>
    </w:tbl>
    <w:p>
      <w:pPr>
        <w:pStyle w:val="MyHeading2"/>
      </w:pPr>
      <w:r>
        <w:t>PnDeviceStateEnumeration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OFFLINE</w:t>
            </w:r>
          </w:p>
        </w:tc>
        <w:tc>
          <w:p>
            <w:r>
              <w:t/>
            </w:r>
          </w:p>
        </w:tc>
        <w:tc>
          <w:p>
            <w:r>
              <w:t>The device is not online, or no information is available. The device is offline if no ARs other than possible Device Access AR’s exist.</w:t>
            </w:r>
          </w:p>
        </w:tc>
      </w:tr>
      <w:tr>
        <w:tc>
          <w:p>
            <w:r>
              <w:t/>
            </w:r>
          </w:p>
        </w:tc>
        <w:tc>
          <w:p>
            <w:r>
              <w:t>OFFLINE_DOCKING</w:t>
            </w:r>
          </w:p>
        </w:tc>
        <w:tc>
          <w:p>
            <w:r>
              <w:t/>
            </w:r>
          </w:p>
        </w:tc>
        <w:tc>
          <w:p>
            <w:r>
              <w:t>The device is a docking device and currently not online.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ONLINE</w:t>
            </w:r>
          </w:p>
        </w:tc>
        <w:tc>
          <w:p>
            <w:r>
              <w:t/>
            </w:r>
          </w:p>
        </w:tc>
        <w:tc>
          <w:p>
            <w:r>
              <w:t>The device is online. This is the case if at least one AR other than possible Device Access AR’s exists.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ONLINE_DOCKING</w:t>
            </w:r>
          </w:p>
        </w:tc>
        <w:tc>
          <w:p>
            <w:r>
              <w:t/>
            </w:r>
          </w:p>
        </w:tc>
        <w:tc>
          <w:p>
            <w:r>
              <w:t>The device is a docking device and currently online.</w:t>
            </w:r>
          </w:p>
        </w:tc>
      </w:tr>
    </w:tbl>
    <w:p>
      <w:pPr>
        <w:pStyle w:val="MyHeading2"/>
      </w:pPr>
      <w:r>
        <w:t>PnLinkStateEnumeration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UP</w:t>
            </w:r>
          </w:p>
        </w:tc>
        <w:tc>
          <w:p>
            <w:r>
              <w:t/>
            </w:r>
          </w:p>
        </w:tc>
        <w:tc>
          <w:p>
            <w:r>
              <w:t>Ready to pass packets</w:t>
            </w:r>
          </w:p>
        </w:tc>
      </w:tr>
      <w:tr>
        <w:tc>
          <w:p>
            <w:r>
              <w:t/>
            </w:r>
          </w:p>
        </w:tc>
        <w:tc>
          <w:p>
            <w:r>
              <w:t>DOWN</w:t>
            </w:r>
          </w:p>
        </w:tc>
        <w:tc>
          <w:p>
            <w:r>
              <w:t/>
            </w:r>
          </w:p>
        </w:tc>
        <w:tc>
          <w:p>
            <w:r>
              <w:t>No packets are passed</w:t>
            </w:r>
          </w:p>
        </w:tc>
      </w:tr>
      <w:tr>
        <w:tc>
          <w:p>
            <w:r>
              <w:t/>
            </w:r>
          </w:p>
        </w:tc>
        <w:tc>
          <w:p>
            <w:r>
              <w:t>TESTING</w:t>
            </w:r>
          </w:p>
        </w:tc>
        <w:tc>
          <w:p>
            <w:r>
              <w:t/>
            </w:r>
          </w:p>
        </w:tc>
        <w:tc>
          <w:p>
            <w:r>
              <w:t>In some test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UNKNOWN</w:t>
            </w:r>
          </w:p>
        </w:tc>
        <w:tc>
          <w:p>
            <w:r>
              <w:t/>
            </w:r>
          </w:p>
        </w:tc>
        <w:tc>
          <w:p>
            <w:r>
              <w:t>Status cannot be determined</w:t>
            </w:r>
          </w:p>
        </w:tc>
      </w:tr>
      <w:tr>
        <w:tc>
          <w:p>
            <w:r>
              <w:t/>
            </w:r>
          </w:p>
        </w:tc>
        <w:tc>
          <w:p>
            <w:r>
              <w:t>DORMANT</w:t>
            </w:r>
          </w:p>
        </w:tc>
        <w:tc>
          <w:p>
            <w:r>
              <w:t/>
            </w:r>
          </w:p>
        </w:tc>
        <w:tc>
          <w:p>
            <w:r>
              <w:t>In pending state waiting  for some external event</w:t>
            </w:r>
          </w:p>
        </w:tc>
      </w:tr>
      <w:tr>
        <w:tc>
          <w:p>
            <w:r>
              <w:t/>
            </w:r>
          </w:p>
        </w:tc>
        <w:tc>
          <w:p>
            <w:r>
              <w:t>NOT_PRESENT</w:t>
            </w:r>
          </w:p>
        </w:tc>
        <w:tc>
          <w:p>
            <w:r>
              <w:t/>
            </w:r>
          </w:p>
        </w:tc>
        <w:tc>
          <w:p>
            <w:r>
              <w:t>Port not present</w:t>
            </w:r>
          </w:p>
        </w:tc>
      </w:tr>
      <w:tr>
        <w:tc>
          <w:p>
            <w:r>
              <w:t/>
            </w:r>
          </w:p>
        </w:tc>
        <w:tc>
          <w:p>
            <w:r>
              <w:t>LOWER_LAYER_DOWN</w:t>
            </w:r>
          </w:p>
        </w:tc>
        <w:tc>
          <w:p>
            <w:r>
              <w:t/>
            </w:r>
          </w:p>
        </w:tc>
        <w:tc>
          <w:p>
            <w:r>
              <w:t>Down due to lower layer</w:t>
            </w:r>
          </w:p>
        </w:tc>
      </w:tr>
    </w:tbl>
    <w:p>
      <w:pPr>
        <w:pStyle w:val="MyHeading2"/>
      </w:pPr>
      <w:r>
        <w:t>PnModuleStateEnumeration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NO_MODULE</w:t>
            </w:r>
          </w:p>
        </w:tc>
        <w:tc>
          <w:p>
            <w:r>
              <w:t/>
            </w:r>
          </w:p>
        </w:tc>
        <w:tc>
          <w:p>
            <w:r>
              <w:t>For example module not plugged</w:t>
            </w:r>
          </w:p>
        </w:tc>
      </w:tr>
      <w:tr>
        <w:tc>
          <w:p>
            <w:r>
              <w:t/>
            </w:r>
          </w:p>
        </w:tc>
        <w:tc>
          <w:p>
            <w:r>
              <w:t>WRONG_MODULE</w:t>
            </w:r>
          </w:p>
        </w:tc>
        <w:tc>
          <w:p>
            <w:r>
              <w:t/>
            </w:r>
          </w:p>
        </w:tc>
        <w:tc>
          <w:p>
            <w:r>
              <w:t>For example ModuleIdentNumber wrong</w:t>
            </w:r>
          </w:p>
        </w:tc>
      </w:tr>
      <w:tr>
        <w:tc>
          <w:p>
            <w:r>
              <w:t/>
            </w:r>
          </w:p>
        </w:tc>
        <w:tc>
          <w:p>
            <w:r>
              <w:t>PROPER_MODULE</w:t>
            </w:r>
          </w:p>
        </w:tc>
        <w:tc>
          <w:p>
            <w:r>
              <w:t/>
            </w:r>
          </w:p>
        </w:tc>
        <w:tc>
          <w:p>
            <w:r>
              <w:t>Module is okay but at least one submodule is locked, wrong or missing</w:t>
            </w:r>
          </w:p>
        </w:tc>
      </w:tr>
      <w:tr>
        <w:tc>
          <w:p>
            <w:r>
              <w:t/>
            </w:r>
          </w:p>
        </w:tc>
        <w:tc>
          <w:p>
            <w:r>
              <w:t>SUBSTITUTE</w:t>
            </w:r>
          </w:p>
        </w:tc>
        <w:tc>
          <w:p>
            <w:r>
              <w:t/>
            </w:r>
          </w:p>
        </w:tc>
        <w:tc>
          <w:p>
            <w:r>
              <w:t>Module is not the same as requested – but the IO device was able to adapt by its own knowledge</w:t>
            </w:r>
          </w:p>
        </w:tc>
      </w:tr>
      <w:tr>
        <w:tc>
          <w:p>
            <w:r>
              <w:t/>
            </w:r>
          </w:p>
        </w:tc>
        <w:tc>
          <w:p>
            <w:r>
              <w:t>OK</w:t>
            </w:r>
          </w:p>
        </w:tc>
        <w:tc>
          <w:p>
            <w:r>
              <w:t/>
            </w:r>
          </w:p>
        </w:tc>
        <w:tc>
          <w:p>
            <w:r>
              <w:t>Default state</w:t>
            </w:r>
          </w:p>
        </w:tc>
      </w:tr>
    </w:tbl>
    <w:p>
      <w:pPr>
        <w:pStyle w:val="MyHeading2"/>
      </w:pPr>
      <w:r>
        <w:t>PnPortStateEnumeration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UNKNOWN</w:t>
            </w:r>
          </w:p>
        </w:tc>
        <w:tc>
          <w:p>
            <w:r>
              <w:t/>
            </w:r>
          </w:p>
        </w:tc>
        <w:tc>
          <w:p>
            <w:r>
              <w:t>Status cannot be determined</w:t>
            </w:r>
          </w:p>
        </w:tc>
      </w:tr>
      <w:tr>
        <w:tc>
          <w:p>
            <w:r>
              <w:t/>
            </w:r>
          </w:p>
        </w:tc>
        <w:tc>
          <w:p>
            <w:r>
              <w:t>DISABLED_DISCARDING</w:t>
            </w:r>
          </w:p>
        </w:tc>
        <w:tc>
          <w:p>
            <w:r>
              <w:t/>
            </w:r>
          </w:p>
        </w:tc>
        <w:tc>
          <w:p>
            <w:r>
              <w:t>The port is administratively disabled and discarding frames</w:t>
            </w:r>
          </w:p>
        </w:tc>
      </w:tr>
      <w:tr>
        <w:tc>
          <w:p>
            <w:r>
              <w:t/>
            </w:r>
          </w:p>
        </w:tc>
        <w:tc>
          <w:p>
            <w:r>
              <w:t>BLOCKING</w:t>
            </w:r>
          </w:p>
        </w:tc>
        <w:tc>
          <w:p>
            <w:r>
              <w:t/>
            </w:r>
          </w:p>
        </w:tc>
        <w:tc>
          <w:p>
            <w:r>
              <w:t>The port blocks incoming frames</w:t>
            </w:r>
          </w:p>
        </w:tc>
      </w:tr>
      <w:tr>
        <w:tc>
          <w:p>
            <w:r>
              <w:t/>
            </w:r>
          </w:p>
        </w:tc>
        <w:tc>
          <w:p>
            <w:r>
              <w:t>LISTENING</w:t>
            </w:r>
          </w:p>
        </w:tc>
        <w:tc>
          <w:p>
            <w:r>
              <w:t/>
            </w:r>
          </w:p>
        </w:tc>
        <w:tc>
          <w:p>
            <w:r>
              <w:t>The port is listening to and sending BPDUs (Bridge Protocol Data Units).</w:t>
            </w:r>
          </w:p>
        </w:tc>
      </w:tr>
      <w:tr>
        <w:tc>
          <w:p>
            <w:r>
              <w:t/>
            </w:r>
          </w:p>
        </w:tc>
        <w:tc>
          <w:p>
            <w:r>
              <w:t>LEARNING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FORWARDING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BROKEN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PnSubmoduleAddInfoEnumeration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NO_ADD_INFO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TAKEOVER_NOT_ALLOWED</w:t>
            </w:r>
          </w:p>
        </w:tc>
        <w:tc>
          <w:p>
            <w:r>
              <w:t/>
            </w:r>
          </w:p>
        </w:tc>
        <w:tc>
          <w:p>
            <w:r>
              <w:t>This Submodule is not available for takeover by IOSAR.</w:t>
            </w:r>
          </w:p>
        </w:tc>
      </w:tr>
    </w:tbl>
    <w:p>
      <w:pPr>
        <w:pStyle w:val="MyHeading2"/>
      </w:pPr>
      <w:r>
        <w:t>PnSubmoduleARInfoEnumeration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OWN</w:t>
            </w:r>
          </w:p>
        </w:tc>
        <w:tc>
          <w:p>
            <w:r>
              <w:t/>
            </w:r>
          </w:p>
        </w:tc>
        <w:tc>
          <w:p>
            <w:r>
              <w:t>This AR is owner of the submodule</w:t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APPLICATION_READY_PENDING</w:t>
            </w:r>
          </w:p>
        </w:tc>
        <w:tc>
          <w:p>
            <w:r>
              <w:t/>
            </w:r>
          </w:p>
        </w:tc>
        <w:tc>
          <w:p>
            <w:r>
              <w:t>This AR is owner of the submodule but it is blocked. For example parameter checking pending</w:t>
            </w:r>
          </w:p>
        </w:tc>
      </w:tr>
      <w:tr>
        <w:tc>
          <w:p>
            <w:r>
              <w:t/>
            </w:r>
          </w:p>
        </w:tc>
        <w:tc>
          <w:p>
            <w:r>
              <w:t>SUPERORDINATED_LOCKED</w:t>
            </w:r>
          </w:p>
        </w:tc>
        <w:tc>
          <w:p>
            <w:r>
              <w:t/>
            </w:r>
          </w:p>
        </w:tc>
        <w:tc>
          <w:p>
            <w:r>
              <w:t>This AR is not owner of the submodule. It is blocked by superordinated means</w:t>
            </w:r>
          </w:p>
        </w:tc>
      </w:tr>
      <w:tr>
        <w:tc>
          <w:p>
            <w:r>
              <w:t/>
            </w:r>
          </w:p>
        </w:tc>
        <w:tc>
          <w:p>
            <w:r>
              <w:t>LOCKED_BY_IO_CONTROLLER</w:t>
            </w:r>
          </w:p>
        </w:tc>
        <w:tc>
          <w:p>
            <w:r>
              <w:t/>
            </w:r>
          </w:p>
        </w:tc>
        <w:tc>
          <w:p>
            <w:r>
              <w:t>This AR is not owner of the submodule. It is owned by another IOAR</w:t>
            </w:r>
          </w:p>
        </w:tc>
      </w:tr>
      <w:tr>
        <w:tc>
          <w:p>
            <w:r>
              <w:t/>
            </w:r>
          </w:p>
        </w:tc>
        <w:tc>
          <w:p>
            <w:r>
              <w:t>LOCKED_BY_IO_SUPERVISOR</w:t>
            </w:r>
          </w:p>
        </w:tc>
        <w:tc>
          <w:p>
            <w:r>
              <w:t/>
            </w:r>
          </w:p>
        </w:tc>
        <w:tc>
          <w:p>
            <w:r>
              <w:t>This AR is not owner of the submodule. It is owned by another IOSAR</w:t>
            </w:r>
          </w:p>
        </w:tc>
      </w:tr>
    </w:tbl>
    <w:p>
      <w:pPr>
        <w:pStyle w:val="MyHeading2"/>
      </w:pPr>
      <w:r>
        <w:t>PnSubmoduleIdentInfoEnumeration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OK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  <w:tr>
        <w:tc>
          <w:p>
            <w:r>
              <w:t/>
            </w:r>
          </w:p>
        </w:tc>
        <w:tc>
          <w:p>
            <w:r>
              <w:t>SUBSTITUTE</w:t>
            </w:r>
          </w:p>
        </w:tc>
        <w:tc>
          <w:p>
            <w:r>
              <w:t/>
            </w:r>
          </w:p>
        </w:tc>
        <w:tc>
          <w:p>
            <w:r>
              <w:t>Substitute (SU)</w:t>
            </w:r>
          </w:p>
        </w:tc>
      </w:tr>
      <w:tr>
        <w:tc>
          <w:p>
            <w:r>
              <w:t/>
            </w:r>
          </w:p>
        </w:tc>
        <w:tc>
          <w:p>
            <w:r>
              <w:t>WRONG</w:t>
            </w:r>
          </w:p>
        </w:tc>
        <w:tc>
          <w:p>
            <w:r>
              <w:t/>
            </w:r>
          </w:p>
        </w:tc>
        <w:tc>
          <w:p>
            <w:r>
              <w:t>Wrong (WR)</w:t>
            </w:r>
          </w:p>
        </w:tc>
      </w:tr>
      <w:tr>
        <w:tc>
          <w:p>
            <w:r>
              <w:t/>
            </w:r>
          </w:p>
        </w:tc>
        <w:tc>
          <w:p>
            <w:r>
              <w:t>NO_SUBMODULE</w:t>
            </w:r>
          </w:p>
        </w:tc>
        <w:tc>
          <w:p>
            <w:r>
              <w:t/>
            </w:r>
          </w:p>
        </w:tc>
        <w:tc>
          <w:p>
            <w:r>
              <w:t>NoSubmodule (NO)</w:t>
            </w:r>
          </w:p>
        </w:tc>
      </w:tr>
    </w:tbl>
    <w:p>
      <w:pPr>
        <w:pStyle w:val="MyHeading2"/>
      </w:pPr>
      <w:r>
        <w:t>PnDeviceRoleOptionSet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IO_DEVICE</w:t>
            </w:r>
          </w:p>
        </w:tc>
        <w:tc>
          <w:p>
            <w:r>
              <w:t/>
            </w:r>
          </w:p>
        </w:tc>
        <w:tc>
          <w:p>
            <w:r>
              <w:t>The device contains an IO device interface.</w:t>
            </w:r>
          </w:p>
        </w:tc>
      </w:tr>
      <w:tr>
        <w:tc>
          <w:p>
            <w:r>
              <w:t/>
            </w:r>
          </w:p>
        </w:tc>
        <w:tc>
          <w:p>
            <w:r>
              <w:t>IO_CONTROLLER</w:t>
            </w:r>
          </w:p>
        </w:tc>
        <w:tc>
          <w:p>
            <w:r>
              <w:t/>
            </w:r>
          </w:p>
        </w:tc>
        <w:tc>
          <w:p>
            <w:r>
              <w:t>The device contains an IO controller interface.</w:t>
            </w:r>
          </w:p>
        </w:tc>
      </w:tr>
      <w:tr>
        <w:tc>
          <w:p>
            <w:r>
              <w:t/>
            </w:r>
          </w:p>
        </w:tc>
        <w:tc>
          <w:p>
            <w:r>
              <w:t>IO_MULTIDEVICE</w:t>
            </w:r>
          </w:p>
        </w:tc>
        <w:tc>
          <w:p>
            <w:r>
              <w:t/>
            </w:r>
          </w:p>
        </w:tc>
        <w:tc>
          <w:p>
            <w:r>
              <w:t>The device contains multiple IO device interfaces.</w:t>
            </w:r>
          </w:p>
        </w:tc>
      </w:tr>
      <w:tr>
        <w:tc>
          <w:p>
            <w:r>
              <w:t/>
            </w:r>
          </w:p>
        </w:tc>
        <w:tc>
          <w:p>
            <w:r>
              <w:t>IO_SUPERVISOR</w:t>
            </w:r>
          </w:p>
        </w:tc>
        <w:tc>
          <w:p>
            <w:r>
              <w:t/>
            </w:r>
          </w:p>
        </w:tc>
        <w:tc>
          <w:p>
            <w:r>
              <w:t>The device contains an IO supervisor interface.</w:t>
            </w:r>
          </w:p>
        </w:tc>
      </w:tr>
      <w:tr>
        <w:tc>
          <w:p>
            <w:r>
              <w:t/>
            </w:r>
          </w:p>
        </w:tc>
        <w:tc>
          <w:p>
            <w:r>
              <w:t>IO_CIM</w:t>
            </w:r>
          </w:p>
        </w:tc>
        <w:tc>
          <w:p>
            <w:r>
              <w:t/>
            </w:r>
          </w:p>
        </w:tc>
        <w:tc>
          <w:p>
            <w:r>
              <w:t>The device contains an CIM device interface.</w:t>
            </w:r>
          </w:p>
        </w:tc>
      </w:tr>
    </w:tbl>
    <w:p>
      <w:pPr>
        <w:pStyle w:val="MyHeading2"/>
      </w:pPr>
      <w:r>
        <w:t>PnDeviceDiagnosisDataType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API</w:t>
            </w:r>
          </w:p>
        </w:tc>
        <w:tc>
          <w:p>
            <w:r>
              <w:t>UInt32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Slot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Subslot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ChannelNumber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PnChannelTypeEnumeration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Accumulative</w:t>
            </w:r>
          </w:p>
        </w:tc>
        <w:tc>
          <w:p>
            <w:r>
              <w:t>PnChannelAccumulativeEnumeration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Maintenance</w:t>
            </w:r>
          </w:p>
        </w:tc>
        <w:tc>
          <w:p>
            <w:r>
              <w:t>PnChannelMaintenanceEnumeration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Specifier</w:t>
            </w:r>
          </w:p>
        </w:tc>
        <w:tc>
          <w:p>
            <w:r>
              <w:t>PnChannelSpecifierEnumeration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Direction</w:t>
            </w:r>
          </w:p>
        </w:tc>
        <w:tc>
          <w:p>
            <w:r>
              <w:t>PnChannelDirectionEnumeration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UserStructureIdentifier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ChannelErrorType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ExtChannelErrorType</w:t>
            </w:r>
          </w:p>
        </w:tc>
        <w:tc>
          <w:p>
            <w:r>
              <w:t>UInt16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ExtChannelAddValue</w:t>
            </w:r>
          </w:p>
        </w:tc>
        <w:tc>
          <w:p>
            <w:r>
              <w:t>UInt32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QualifiedChannelQualifier</w:t>
            </w:r>
          </w:p>
        </w:tc>
        <w:tc>
          <w:p>
            <w:r>
              <w:t>UInt32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ManufacturerData</w:t>
            </w:r>
          </w:p>
        </w:tc>
        <w:tc>
          <w:p>
            <w:r>
              <w:t>ByteString</w:t>
            </w:r>
          </w:p>
        </w:tc>
        <w:tc>
          <w:p>
            <w:r>
              <w:t>Manufacturer specific diagnosis data</w:t>
            </w:r>
          </w:p>
        </w:tc>
      </w:tr>
      <w:tr>
        <w:tc>
          <w:p>
            <w:r>
              <w:t/>
            </w:r>
          </w:p>
        </w:tc>
        <w:tc>
          <w:p>
            <w:r>
              <w:t>Message</w:t>
            </w:r>
          </w:p>
        </w:tc>
        <w:tc>
          <w:p>
            <w:r>
              <w:t>LocalizedText</w:t>
            </w:r>
          </w:p>
        </w:tc>
        <w:tc>
          <w:p>
            <w:r>
              <w:t>Diagnosis message read from the GSDML</w:t>
            </w:r>
          </w:p>
        </w:tc>
      </w:tr>
      <w:tr>
        <w:tc>
          <w:p>
            <w:r>
              <w:t/>
            </w:r>
          </w:p>
        </w:tc>
        <w:tc>
          <w:p>
            <w:r>
              <w:t>HelpText</w:t>
            </w:r>
          </w:p>
        </w:tc>
        <w:tc>
          <w:p>
            <w:r>
              <w:t>LocalizedText</w:t>
            </w:r>
          </w:p>
        </w:tc>
        <w:tc>
          <w:p>
            <w:r>
              <w:t>Help text read from the GSDML</w:t>
            </w:r>
          </w:p>
        </w:tc>
      </w:tr>
    </w:tbl>
    <w:p>
      <w:pPr>
        <w:pStyle w:val="MyHeading2"/>
      </w:pPr>
      <w:r>
        <w:t>PnIM5DataType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Annotation</w:t>
            </w:r>
          </w:p>
        </w:tc>
        <w:tc>
          <w:p>
            <w:r>
              <w:t>String</w:t>
            </w:r>
          </w:p>
        </w:tc>
        <w:tc>
          <w:p>
            <w:r>
              <w:t>I&amp;M5Data | IM_Annotation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OrderId</w:t>
            </w:r>
          </w:p>
        </w:tc>
        <w:tc>
          <w:p>
            <w:r>
              <w:t>String</w:t>
            </w:r>
          </w:p>
        </w:tc>
        <w:tc>
          <w:p>
            <w:r>
              <w:t>I&amp;M5Data | IM_OrderID</w:t>
            </w:r>
          </w:p>
        </w:tc>
      </w:tr>
      <w:tr>
        <w:tc>
          <w:p>
            <w:r>
              <w:t/>
            </w:r>
          </w:p>
        </w:tc>
        <w:tc>
          <w:p>
            <w:r>
              <w:t>VendorId</w:t>
            </w:r>
          </w:p>
        </w:tc>
        <w:tc>
          <w:p>
            <w:r>
              <w:t>UInt16</w:t>
            </w:r>
          </w:p>
        </w:tc>
        <w:tc>
          <w:p>
            <w:r>
              <w:t>I&amp;M5Data | VendorID</w:t>
            </w:r>
          </w:p>
        </w:tc>
      </w:tr>
      <w:tr>
        <w:tc>
          <w:p>
            <w:r>
              <w:t/>
            </w:r>
          </w:p>
        </w:tc>
        <w:tc>
          <w:p>
            <w:r>
              <w:t>SerialNumber</w:t>
            </w:r>
          </w:p>
        </w:tc>
        <w:tc>
          <w:p>
            <w:r>
              <w:t>String</w:t>
            </w:r>
          </w:p>
        </w:tc>
        <w:tc>
          <w:p>
            <w:r>
              <w:t>I&amp;M5Data | IM_Serial_Number</w:t>
            </w:r>
          </w:p>
        </w:tc>
      </w:tr>
      <w:tr>
        <w:tc>
          <w:p>
            <w:r>
              <w:t/>
            </w:r>
          </w:p>
        </w:tc>
        <w:tc>
          <w:p>
            <w:r>
              <w:t>HardwareRevision</w:t>
            </w:r>
          </w:p>
        </w:tc>
        <w:tc>
          <w:p>
            <w:r>
              <w:t>String</w:t>
            </w:r>
          </w:p>
        </w:tc>
        <w:tc>
          <w:p>
            <w:r>
              <w:t>I&amp;M5Data | IM_Hardware_Revision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SoftwareRevision</w:t>
            </w:r>
          </w:p>
        </w:tc>
        <w:tc>
          <w:p>
            <w:r>
              <w:t>String</w:t>
            </w:r>
          </w:p>
        </w:tc>
        <w:tc>
          <w:p>
            <w:r>
              <w:t>I&amp;M5Data | IM_Software_Revision</w:t>
            </w:r>
          </w:p>
        </w:tc>
      </w:tr>
    </w:tbl>
    <w:p>
      <w:pPr>
        <w:pStyle w:val="MyHeading2"/>
      </w:pPr>
      <w:r>
        <w:t>PnDiagnosisAlarmType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Accumulative</w:t>
            </w:r>
          </w:p>
        </w:tc>
        <w:tc>
          <w:p>
            <w:r>
              <w:t>PnChannelAccumulativeEnumeration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API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ChannelErrorType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ChannelNumber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Direction</w:t>
            </w:r>
          </w:p>
        </w:tc>
        <w:tc>
          <w:p>
            <w:r>
              <w:t>PnChannelDirectionEnumeration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ExtChannelAddValue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ExtChannelErrorType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HelpText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Maintenance</w:t>
            </w:r>
          </w:p>
        </w:tc>
        <w:tc>
          <w:p>
            <w:r>
              <w:t>PnChannelMaintenanceEnumeration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ManufacturerData</w:t>
            </w:r>
          </w:p>
        </w:tc>
        <w:tc>
          <w:p>
            <w:r>
              <w:t>ByteString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QualifiedChannelQualifier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Slot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Specifier</w:t>
            </w:r>
          </w:p>
        </w:tc>
        <w:tc>
          <w:p>
            <w:r>
              <w:t>PnChannelSpecifierEnumeration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Subslot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Type</w:t>
            </w:r>
          </w:p>
        </w:tc>
        <w:tc>
          <w:p>
            <w:r>
              <w:t>PnChannelTypeEnumeration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UserStructureIdentifier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IPnRealSubmoduleType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Alarms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Diagnosis</w:t>
            </w:r>
          </w:p>
        </w:tc>
        <w:tc>
          <w:p>
            <w:r>
              <w:t>PnDeviceDiagnosisDataType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</w:t>
            </w:r>
          </w:p>
        </w:tc>
        <w:tc>
          <w:p>
            <w:r>
              <w:t/>
            </w:r>
          </w:p>
        </w:tc>
        <w:tc>
          <w:p>
            <w:r>
              <w:t>PnIdentificationType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IPnRealSubmoduleType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IPnRealSubmoduleType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IPnRealModuleType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Alarms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Diagnosis</w:t>
            </w:r>
          </w:p>
        </w:tc>
        <w:tc>
          <w:p>
            <w:r>
              <w:t>PnDeviceDiagnosisDataType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</w:t>
            </w:r>
          </w:p>
        </w:tc>
        <w:tc>
          <w:p>
            <w:r>
              <w:t/>
            </w:r>
          </w:p>
        </w:tc>
        <w:tc>
          <w:p>
            <w:r>
              <w:t>PnIdentificationType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Submodules</w:t>
            </w:r>
          </w:p>
        </w:tc>
        <w:tc>
          <w:p>
            <w:r>
              <w:t/>
            </w:r>
          </w:p>
        </w:tc>
        <w:tc>
          <w:p>
            <w:r>
              <w:t>PnRealSubmoduleContainerType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IPnRealModuleType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IPnRealModuleType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IPnEquipmentType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Alarms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Assets</w:t>
            </w:r>
          </w:p>
        </w:tc>
        <w:tc>
          <w:p>
            <w:r>
              <w:t/>
            </w:r>
          </w:p>
        </w:tc>
        <w:tc>
          <w:p>
            <w:r>
              <w:t>PnAssetContainerType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Diagnosis</w:t>
            </w:r>
          </w:p>
        </w:tc>
        <w:tc>
          <w:p>
            <w:r>
              <w:t>PnDeviceDiagnosisDataType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</w:t>
            </w:r>
          </w:p>
        </w:tc>
        <w:tc>
          <w:p>
            <w:r>
              <w:t/>
            </w:r>
          </w:p>
        </w:tc>
        <w:tc>
          <w:p>
            <w:r>
              <w:t>PnIdentificationType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Interfaces</w:t>
            </w:r>
          </w:p>
        </w:tc>
        <w:tc>
          <w:p>
            <w:r>
              <w:t/>
            </w:r>
          </w:p>
        </w:tc>
        <w:tc>
          <w:p>
            <w:r>
              <w:t>PnInterfaceContainerType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Modules</w:t>
            </w:r>
          </w:p>
        </w:tc>
        <w:tc>
          <w:p>
            <w:r>
              <w:t/>
            </w:r>
          </w:p>
        </w:tc>
        <w:tc>
          <w:p>
            <w:r>
              <w:t>PnRealModuleContainerType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ShowLocation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IPnEquipmentType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IPnEquipmentType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PnAssetChangedEventType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AssetChange</w:t>
            </w:r>
          </w:p>
        </w:tc>
        <w:tc>
          <w:p>
            <w:r>
              <w:t>PnAssetChangeEnumeration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AssetType</w:t>
            </w:r>
          </w:p>
        </w:tc>
        <w:tc>
          <w:p>
            <w:r>
              <w:t>PnAssetTypeEnumeration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PnAssetType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Annotation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DeviceSubId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HardwareRevision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Location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OrderId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Organization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SerialNumber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SoftwareRevision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TypeIdentification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UniqueIdentifier</w:t>
            </w:r>
          </w:p>
        </w:tc>
        <w:tc>
          <w:p>
            <w:r>
              <w:t>Guid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PnAssetType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PnPortType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CableDelay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IsWireless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LinkState</w:t>
            </w:r>
          </w:p>
        </w:tc>
        <w:tc>
          <w:p>
            <w:r>
              <w:t>PnLinkStateEnumeration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MAUType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PortState</w:t>
            </w:r>
          </w:p>
        </w:tc>
        <w:tc>
          <w:p>
            <w:r>
              <w:t>PnPortStateEnumeration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PowerBudget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Statistic</w:t>
            </w:r>
          </w:p>
        </w:tc>
        <w:tc>
          <w:p>
            <w:r>
              <w:t/>
            </w:r>
          </w:p>
        </w:tc>
        <w:tc>
          <w:p>
            <w:r>
              <w:t>PnPortStatisticType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PnPortType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CommLinkTo</w:t>
            </w:r>
          </w:p>
        </w:tc>
        <w:tc>
          <w:p>
            <w:r>
              <w:t>EthernetPort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IPnDomainType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Nodes</w:t>
            </w:r>
          </w:p>
        </w:tc>
        <w:tc>
          <w:p>
            <w:r>
              <w:t/>
            </w:r>
          </w:p>
        </w:tc>
        <w:tc>
          <w:p>
            <w:r>
              <w:t>PnEquipmentContainerType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PnEquipmentContainerType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PnEquipments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PnAssetContainerType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HasPnAsset</w:t>
            </w:r>
          </w:p>
        </w:tc>
        <w:tc>
          <w:p>
            <w:r>
              <w:t>Assets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PnIdentificationType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Descriptor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HardwareRevision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IM5</w:t>
            </w:r>
          </w:p>
        </w:tc>
        <w:tc>
          <w:p>
            <w:r>
              <w:t>PnIM5DataType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IMSupported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OrderId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ProfileId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ProfileSpecificType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RevisionCounter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SerialNumber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SetDate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SetDescriptor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SetTags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Signature</w:t>
            </w:r>
          </w:p>
        </w:tc>
        <w:tc>
          <w:p>
            <w:r>
              <w:t>ByteString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SoftwareRevision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TagFunction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TagLocation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PnInterfaceContainerType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HasPnInterface</w:t>
            </w:r>
          </w:p>
        </w:tc>
        <w:tc>
          <w:p>
            <w:r>
              <w:t>Interfaces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PnRealModuleContainerType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HasPnRealModule</w:t>
            </w:r>
          </w:p>
        </w:tc>
        <w:tc>
          <w:p>
            <w:r>
              <w:t>Modules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IPnControllerType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ARs</w:t>
            </w:r>
          </w:p>
        </w:tc>
        <w:tc>
          <w:p>
            <w:r>
              <w:t/>
            </w:r>
          </w:p>
        </w:tc>
        <w:tc>
          <w:p>
            <w:r>
              <w:t>PnApplicationRelationContainerType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PnApplicationRelationContainerType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HasPnApplicationRelation</w:t>
            </w:r>
          </w:p>
        </w:tc>
        <w:tc>
          <w:p>
            <w:r>
              <w:t>ARs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IPnDeviceType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GSDDescription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</w:t>
            </w:r>
          </w:p>
        </w:tc>
        <w:tc>
          <w:p>
            <w:r>
              <w:t>PnDeviceStateEnumeration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IPnInterfaceType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DeviceInstance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DeviceRole</w:t>
            </w:r>
          </w:p>
        </w:tc>
        <w:tc>
          <w:p>
            <w:r>
              <w:t>PnDeviceRoleOptionSet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DeviceVendor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NameOfStation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OEMDeviceId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OEMVendorId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Ports</w:t>
            </w:r>
          </w:p>
        </w:tc>
        <w:tc>
          <w:p>
            <w:r>
              <w:t/>
            </w:r>
          </w:p>
        </w:tc>
        <w:tc>
          <w:p>
            <w:r>
              <w:t>PnPortContainerType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SetNameOfStation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Statistic</w:t>
            </w:r>
          </w:p>
        </w:tc>
        <w:tc>
          <w:p>
            <w:r>
              <w:t/>
            </w:r>
          </w:p>
        </w:tc>
        <w:tc>
          <w:p>
            <w:r>
              <w:t>PnPortStatisticType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CommLinkTo</w:t>
            </w:r>
          </w:p>
        </w:tc>
        <w:tc>
          <w:p>
            <w:r>
              <w:t>EthernetInterface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EthernetInterfaceType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MacAddress</w:t>
            </w:r>
          </w:p>
        </w:tc>
        <w:tc>
          <w:p>
            <w:r>
              <w:t>Byte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CommLinkTo</w:t>
            </w:r>
          </w:p>
        </w:tc>
        <w:tc>
          <w:p>
            <w:r>
              <w:t>PortName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PnPortContainerType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HasPnPort</w:t>
            </w:r>
          </w:p>
        </w:tc>
        <w:tc>
          <w:p>
            <w:r>
              <w:t>Ports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PnPortStatisticType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InDiscards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InErrors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InOctets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OutDiscards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OutErrors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OutOctets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IPnModuleType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GSDDescription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GSDName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IdentNumber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Slot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IPnExpectedModuleType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</w:t>
            </w:r>
          </w:p>
        </w:tc>
        <w:tc>
          <w:p>
            <w:r>
              <w:t>PnModuleStateEnumeration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Submodules</w:t>
            </w:r>
          </w:p>
        </w:tc>
        <w:tc>
          <w:p>
            <w:r>
              <w:t/>
            </w:r>
          </w:p>
        </w:tc>
        <w:tc>
          <w:p>
            <w:r>
              <w:t>PnExpectedSubmoduleContainerType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PnExpectedSubmoduleContainerType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HasPnExpectedSubmodule</w:t>
            </w:r>
          </w:p>
        </w:tc>
        <w:tc>
          <w:p>
            <w:r>
              <w:t>Submodules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PnRealSubmoduleContainerType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HasPnRealSubmodule</w:t>
            </w:r>
          </w:p>
        </w:tc>
        <w:tc>
          <w:p>
            <w:r>
              <w:t>Submodules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IPnSubmoduleType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API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GSDDescription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GSDName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IdentNumber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Subslot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IPnExpectedSubmoduleType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State</w:t>
            </w:r>
          </w:p>
        </w:tc>
        <w:tc>
          <w:p>
            <w:r>
              <w:t/>
            </w:r>
          </w:p>
        </w:tc>
        <w:tc>
          <w:p>
            <w:r>
              <w:t>PnSubmoduleStateType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PnSubmoduleStateType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AddInfo</w:t>
            </w:r>
          </w:p>
        </w:tc>
        <w:tc>
          <w:p>
            <w:r>
              <w:t>PnSubmoduleAddInfoEnumeration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ARInfo</w:t>
            </w:r>
          </w:p>
        </w:tc>
        <w:tc>
          <w:p>
            <w:r>
              <w:t>PnSubmoduleARInfoEnumeration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DiagInfo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IdentInfo</w:t>
            </w:r>
          </w:p>
        </w:tc>
        <w:tc>
          <w:p>
            <w:r>
              <w:t>PnSubmoduleIdentInfoEnumeration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MaintenanceDemanded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MaintenanceRequired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QualifiedInfo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IPv4FeatureType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DefaultGateway</w:t>
            </w:r>
          </w:p>
        </w:tc>
        <w:tc>
          <w:p>
            <w:r>
              <w:t>Byte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DhcpEnabled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IpAddress</w:t>
            </w:r>
          </w:p>
        </w:tc>
        <w:tc>
          <w:p>
            <w:r>
              <w:t>Byte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SubnetMask</w:t>
            </w:r>
          </w:p>
        </w:tc>
        <w:tc>
          <w:p>
            <w:r>
              <w:t>Byte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NetworkComponentType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FeatureName</w:t>
            </w:r>
          </w:p>
        </w:tc>
        <w:tc>
          <w:p>
            <w:r>
              <w:t/>
            </w:r>
          </w:p>
        </w:tc>
        <w:tc>
          <w:p>
            <w:r>
              <w:t>NetworkComponentFeatureType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Enabled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CommLinkTo</w:t>
            </w:r>
          </w:p>
        </w:tc>
        <w:tc>
          <w:p>
            <w:r>
              <w:t>ComponentName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EthernetPortType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PhysAddress</w:t>
            </w:r>
          </w:p>
        </w:tc>
        <w:tc>
          <w:p>
            <w:r>
              <w:t>Byte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CommLinkTo</w:t>
            </w:r>
          </w:p>
        </w:tc>
        <w:tc>
          <w:p>
            <w:r>
              <w:t>EthernetPort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PnApplicationRelationType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DataHoldFactor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Guid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Modules</w:t>
            </w:r>
          </w:p>
        </w:tc>
        <w:tc>
          <w:p>
            <w:r>
              <w:t/>
            </w:r>
          </w:p>
        </w:tc>
        <w:tc>
          <w:p>
            <w:r>
              <w:t>PnExpectedModuleContainerType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ReductionRatio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SendClockFactor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</w:t>
            </w:r>
          </w:p>
        </w:tc>
        <w:tc>
          <w:p>
            <w:r>
              <w:t>PnARStateEnumeration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Type</w:t>
            </w:r>
          </w:p>
        </w:tc>
        <w:tc>
          <w:p>
            <w:r>
              <w:t>PnARTypeEnumeration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PnExpectedModuleContainerType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HasPnExpectedModule</w:t>
            </w:r>
          </w:p>
        </w:tc>
        <w:tc>
          <w:p>
            <w:r>
              <w:t>Modules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a24acc739548a8" /></Relationships>
</file>