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16EFB" w14:textId="62F73071" w:rsidR="000D234D" w:rsidRPr="000D234D" w:rsidRDefault="000D234D" w:rsidP="000D234D">
      <w:pPr>
        <w:rPr>
          <w:rFonts w:ascii="MillerDisplay Roman" w:hAnsi="MillerDisplay Roman"/>
          <w:b/>
          <w:bCs/>
          <w:sz w:val="28"/>
          <w:szCs w:val="28"/>
        </w:rPr>
      </w:pPr>
      <w:r w:rsidRPr="000D234D">
        <w:rPr>
          <w:rFonts w:ascii="MillerDisplay Roman" w:hAnsi="MillerDisplay Roman"/>
          <w:b/>
          <w:bCs/>
          <w:sz w:val="28"/>
          <w:szCs w:val="28"/>
        </w:rPr>
        <w:t>AVBOKNINGSREGLER - CATERING</w:t>
      </w:r>
    </w:p>
    <w:p w14:paraId="76E8975F" w14:textId="77777777" w:rsidR="000D234D" w:rsidRDefault="000D234D" w:rsidP="000D234D">
      <w:pPr>
        <w:rPr>
          <w:rFonts w:ascii="MillerDisplay Roman" w:hAnsi="MillerDisplay Roman"/>
        </w:rPr>
      </w:pPr>
    </w:p>
    <w:p w14:paraId="1A63F4D9" w14:textId="5B9B7BC8" w:rsidR="000D234D" w:rsidRPr="000D234D" w:rsidRDefault="000D234D" w:rsidP="000D234D">
      <w:pPr>
        <w:rPr>
          <w:rFonts w:ascii="MillerDisplay Roman" w:hAnsi="MillerDisplay Roman"/>
        </w:rPr>
      </w:pPr>
      <w:r w:rsidRPr="000D234D">
        <w:rPr>
          <w:rFonts w:ascii="MillerDisplay Roman" w:hAnsi="MillerDisplay Roman"/>
        </w:rPr>
        <w:t>Carotte ska alltid vara tillmötesgående vid av- och ombokningar. Vår ambition är alltid att behålla en god och långsiktig relation med våra kunder.</w:t>
      </w:r>
    </w:p>
    <w:p w14:paraId="07B4ECB9" w14:textId="77777777" w:rsidR="000D234D" w:rsidRDefault="000D234D" w:rsidP="000D234D">
      <w:pPr>
        <w:rPr>
          <w:rFonts w:ascii="MillerDisplay Roman" w:hAnsi="MillerDisplay Roman"/>
        </w:rPr>
      </w:pPr>
      <w:r w:rsidRPr="000D234D">
        <w:rPr>
          <w:rFonts w:ascii="MillerDisplay Roman" w:hAnsi="MillerDisplay Roman"/>
        </w:rPr>
        <w:t>Carottes försäljning av Tjänster omfattas inte av reglerna om ångerrätt i Lag (2005:59) om distansavtal och avtal utanför affärslokaler.</w:t>
      </w:r>
    </w:p>
    <w:p w14:paraId="721F42C8" w14:textId="77777777" w:rsidR="000D234D" w:rsidRPr="000D234D" w:rsidRDefault="000D234D" w:rsidP="000D234D">
      <w:pPr>
        <w:rPr>
          <w:rFonts w:ascii="MillerDisplay Roman" w:hAnsi="MillerDisplay Roman"/>
        </w:rPr>
      </w:pPr>
    </w:p>
    <w:p w14:paraId="42EA180D" w14:textId="77777777" w:rsidR="000D234D" w:rsidRPr="000D234D" w:rsidRDefault="000D234D" w:rsidP="000D234D">
      <w:pPr>
        <w:numPr>
          <w:ilvl w:val="0"/>
          <w:numId w:val="1"/>
        </w:numPr>
        <w:rPr>
          <w:rFonts w:ascii="MillerDisplay Roman" w:hAnsi="MillerDisplay Roman"/>
        </w:rPr>
      </w:pPr>
      <w:r w:rsidRPr="000D234D">
        <w:rPr>
          <w:rFonts w:ascii="MillerDisplay Roman" w:hAnsi="MillerDisplay Roman"/>
        </w:rPr>
        <w:t>Avbokning av beställning med ett ordervärde (exkl. moms) uppgående till </w:t>
      </w:r>
      <w:r w:rsidRPr="000D234D">
        <w:rPr>
          <w:rFonts w:ascii="MillerDisplay Roman" w:hAnsi="MillerDisplay Roman"/>
          <w:b/>
          <w:bCs/>
        </w:rPr>
        <w:t>mindre än 5 000 kronor</w:t>
      </w:r>
      <w:r w:rsidRPr="000D234D">
        <w:rPr>
          <w:rFonts w:ascii="MillerDisplay Roman" w:hAnsi="MillerDisplay Roman"/>
        </w:rPr>
        <w:t> ska ske senast fem (5) vardagar före avtalat leveransdatum.</w:t>
      </w:r>
    </w:p>
    <w:p w14:paraId="29A96FF5" w14:textId="77777777" w:rsidR="000D234D" w:rsidRPr="000D234D" w:rsidRDefault="000D234D" w:rsidP="000D234D">
      <w:pPr>
        <w:numPr>
          <w:ilvl w:val="0"/>
          <w:numId w:val="1"/>
        </w:numPr>
        <w:rPr>
          <w:rFonts w:ascii="MillerDisplay Roman" w:hAnsi="MillerDisplay Roman"/>
        </w:rPr>
      </w:pPr>
      <w:r w:rsidRPr="000D234D">
        <w:rPr>
          <w:rFonts w:ascii="MillerDisplay Roman" w:hAnsi="MillerDisplay Roman"/>
        </w:rPr>
        <w:t>Avbokning av beställning med ett ordervärde (exkl. moms) uppgående till mellan </w:t>
      </w:r>
      <w:r w:rsidRPr="000D234D">
        <w:rPr>
          <w:rFonts w:ascii="MillerDisplay Roman" w:hAnsi="MillerDisplay Roman"/>
          <w:b/>
          <w:bCs/>
        </w:rPr>
        <w:t xml:space="preserve">5 000 kronor </w:t>
      </w:r>
      <w:r w:rsidRPr="000D234D">
        <w:rPr>
          <w:rFonts w:ascii="Times New Roman" w:hAnsi="Times New Roman" w:cs="Times New Roman"/>
          <w:b/>
          <w:bCs/>
        </w:rPr>
        <w:t>‒</w:t>
      </w:r>
      <w:r w:rsidRPr="000D234D">
        <w:rPr>
          <w:rFonts w:ascii="MillerDisplay Roman" w:hAnsi="MillerDisplay Roman"/>
          <w:b/>
          <w:bCs/>
        </w:rPr>
        <w:t xml:space="preserve"> 50 000 kronor</w:t>
      </w:r>
      <w:r w:rsidRPr="000D234D">
        <w:rPr>
          <w:rFonts w:ascii="MillerDisplay Roman" w:hAnsi="MillerDisplay Roman"/>
        </w:rPr>
        <w:t> ska ske senast tio (10) vardagar före avtalat leveransdatum. Vid för sen avbokning utgår debitering med 100% av ordervärdet.</w:t>
      </w:r>
    </w:p>
    <w:p w14:paraId="6438DD8C" w14:textId="77777777" w:rsidR="000D234D" w:rsidRDefault="000D234D" w:rsidP="000D234D">
      <w:pPr>
        <w:numPr>
          <w:ilvl w:val="0"/>
          <w:numId w:val="1"/>
        </w:numPr>
        <w:rPr>
          <w:rFonts w:ascii="MillerDisplay Roman" w:hAnsi="MillerDisplay Roman"/>
        </w:rPr>
      </w:pPr>
      <w:r w:rsidRPr="000D234D">
        <w:rPr>
          <w:rFonts w:ascii="MillerDisplay Roman" w:hAnsi="MillerDisplay Roman"/>
        </w:rPr>
        <w:t>Vid avbokning av beställning med ett ordervärde (exkl. moms) uppgående till mer än </w:t>
      </w:r>
      <w:r w:rsidRPr="000D234D">
        <w:rPr>
          <w:rFonts w:ascii="MillerDisplay Roman" w:hAnsi="MillerDisplay Roman"/>
          <w:b/>
          <w:bCs/>
        </w:rPr>
        <w:t>50 000 kronor</w:t>
      </w:r>
      <w:r w:rsidRPr="000D234D">
        <w:rPr>
          <w:rFonts w:ascii="MillerDisplay Roman" w:hAnsi="MillerDisplay Roman"/>
        </w:rPr>
        <w:t>, ska följande gälla. Om avbokning sker mer än nio (9) dagar men mindre än 30 dagar före avtalat leveransdatum utgår debitering med 50% av ordervärdet. Om avbokning sker mindre än tio (10) dagar före avtalat leveransdatum utgår debitering med 100% av ordervärdet.</w:t>
      </w:r>
    </w:p>
    <w:p w14:paraId="47DE8815" w14:textId="77777777" w:rsidR="000D234D" w:rsidRPr="000D234D" w:rsidRDefault="000D234D" w:rsidP="000D234D">
      <w:pPr>
        <w:ind w:left="720"/>
        <w:rPr>
          <w:rFonts w:ascii="MillerDisplay Roman" w:hAnsi="MillerDisplay Roman"/>
        </w:rPr>
      </w:pPr>
    </w:p>
    <w:p w14:paraId="74983200" w14:textId="77777777" w:rsidR="000D234D" w:rsidRDefault="000D234D" w:rsidP="000D234D">
      <w:pPr>
        <w:rPr>
          <w:rFonts w:ascii="MillerDisplay Roman" w:hAnsi="MillerDisplay Roman"/>
        </w:rPr>
      </w:pPr>
      <w:r w:rsidRPr="000D234D">
        <w:rPr>
          <w:rFonts w:ascii="MillerDisplay Roman" w:hAnsi="MillerDisplay Roman"/>
        </w:rPr>
        <w:t>Ändring av en beställning, som inte medför att ordervärdet väsentligen ändras, får ske senast fem (5) vardagar före avtalat leveransdatum.</w:t>
      </w:r>
    </w:p>
    <w:p w14:paraId="348037EF" w14:textId="77777777" w:rsidR="000D234D" w:rsidRDefault="000D234D" w:rsidP="000D234D">
      <w:pPr>
        <w:rPr>
          <w:rFonts w:ascii="MillerDisplay Roman" w:hAnsi="MillerDisplay Roman"/>
        </w:rPr>
      </w:pPr>
    </w:p>
    <w:p w14:paraId="1C1611DF" w14:textId="77777777" w:rsidR="000D234D" w:rsidRPr="000D234D" w:rsidRDefault="000D234D" w:rsidP="000D234D">
      <w:pPr>
        <w:rPr>
          <w:rFonts w:ascii="MillerDisplay Roman" w:hAnsi="MillerDisplay Roman"/>
        </w:rPr>
      </w:pPr>
    </w:p>
    <w:p w14:paraId="0DC32AA8" w14:textId="77777777" w:rsidR="000D234D" w:rsidRDefault="000D234D" w:rsidP="000D234D">
      <w:pPr>
        <w:rPr>
          <w:rFonts w:ascii="MillerDisplay Roman" w:hAnsi="MillerDisplay Roman"/>
          <w:b/>
          <w:bCs/>
        </w:rPr>
      </w:pPr>
      <w:r w:rsidRPr="000D234D">
        <w:rPr>
          <w:rFonts w:ascii="MillerDisplay Roman" w:hAnsi="MillerDisplay Roman"/>
          <w:b/>
          <w:bCs/>
        </w:rPr>
        <w:t xml:space="preserve">ANSVAR FÖR FEL, REKLAMATION </w:t>
      </w:r>
      <w:proofErr w:type="gramStart"/>
      <w:r w:rsidRPr="000D234D">
        <w:rPr>
          <w:rFonts w:ascii="MillerDisplay Roman" w:hAnsi="MillerDisplay Roman"/>
          <w:b/>
          <w:bCs/>
        </w:rPr>
        <w:t>M.M.</w:t>
      </w:r>
      <w:proofErr w:type="gramEnd"/>
    </w:p>
    <w:p w14:paraId="5D960527" w14:textId="77777777" w:rsidR="000D234D" w:rsidRPr="000D234D" w:rsidRDefault="000D234D" w:rsidP="000D234D">
      <w:pPr>
        <w:rPr>
          <w:rFonts w:ascii="MillerDisplay Roman" w:hAnsi="MillerDisplay Roman"/>
        </w:rPr>
      </w:pPr>
    </w:p>
    <w:p w14:paraId="13481DDD" w14:textId="77777777" w:rsidR="000D234D" w:rsidRDefault="000D234D" w:rsidP="000D234D">
      <w:pPr>
        <w:rPr>
          <w:rFonts w:ascii="MillerDisplay Roman" w:hAnsi="MillerDisplay Roman"/>
        </w:rPr>
      </w:pPr>
      <w:r w:rsidRPr="000D234D">
        <w:rPr>
          <w:rFonts w:ascii="MillerDisplay Roman" w:hAnsi="MillerDisplay Roman"/>
        </w:rPr>
        <w:t xml:space="preserve">Carottes försäljning och leverans av Tjänster omfattas av tillämpliga lagar och regler för köp av varor och tjänster, såsom bland annat Konsumentköplagen (1990:932), Konsumenttjänstlagen (1985:716) och </w:t>
      </w:r>
      <w:proofErr w:type="spellStart"/>
      <w:r w:rsidRPr="000D234D">
        <w:rPr>
          <w:rFonts w:ascii="MillerDisplay Roman" w:hAnsi="MillerDisplay Roman"/>
        </w:rPr>
        <w:t>Köplagen</w:t>
      </w:r>
      <w:proofErr w:type="spellEnd"/>
      <w:r w:rsidRPr="000D234D">
        <w:rPr>
          <w:rFonts w:ascii="MillerDisplay Roman" w:hAnsi="MillerDisplay Roman"/>
        </w:rPr>
        <w:t xml:space="preserve"> (1990:931). Kundens möjlighet att reklamera levererad Tjänst, och Carottes ansvar för levererad Tjänst, följer av tillämpliga lagar och regler.</w:t>
      </w:r>
    </w:p>
    <w:p w14:paraId="3281AA13" w14:textId="77777777" w:rsidR="000D234D" w:rsidRPr="000D234D" w:rsidRDefault="000D234D" w:rsidP="000D234D">
      <w:pPr>
        <w:rPr>
          <w:rFonts w:ascii="MillerDisplay Roman" w:hAnsi="MillerDisplay Roman"/>
        </w:rPr>
      </w:pPr>
    </w:p>
    <w:p w14:paraId="50AE6EEA" w14:textId="77777777" w:rsidR="000D234D" w:rsidRPr="000D234D" w:rsidRDefault="000D234D" w:rsidP="000D234D">
      <w:pPr>
        <w:rPr>
          <w:rFonts w:ascii="MillerDisplay Roman" w:hAnsi="MillerDisplay Roman"/>
        </w:rPr>
      </w:pPr>
      <w:r w:rsidRPr="000D234D">
        <w:rPr>
          <w:rFonts w:ascii="MillerDisplay Roman" w:hAnsi="MillerDisplay Roman"/>
        </w:rPr>
        <w:t>För det fall kunden är en privatperson omfattar eventuell rätt till ersättning inte förlust i näringsverksamhet. För det fall kunden är en näringsidkare omfattar eventuell rätt till ersättning inte indirekt förlust, följdskador (innefattande bland annat produktions- och inkomstbortfall) eller skada som inte skäligen kunnat förutses av Carotte.</w:t>
      </w:r>
    </w:p>
    <w:p w14:paraId="07EB1AEA" w14:textId="77777777" w:rsidR="00C920F6" w:rsidRPr="000D234D" w:rsidRDefault="00C920F6">
      <w:pPr>
        <w:rPr>
          <w:rFonts w:ascii="MillerDisplay Roman" w:hAnsi="MillerDisplay Roman"/>
        </w:rPr>
      </w:pPr>
    </w:p>
    <w:sectPr w:rsidR="00C920F6" w:rsidRPr="000D234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33E54" w14:textId="77777777" w:rsidR="00572D8D" w:rsidRDefault="00572D8D" w:rsidP="007E0648">
      <w:r>
        <w:separator/>
      </w:r>
    </w:p>
  </w:endnote>
  <w:endnote w:type="continuationSeparator" w:id="0">
    <w:p w14:paraId="4362FF46" w14:textId="77777777" w:rsidR="00572D8D" w:rsidRDefault="00572D8D" w:rsidP="007E0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llerDisplay Roman">
    <w:panose1 w:val="020B0604020202020204"/>
    <w:charset w:val="4D"/>
    <w:family w:val="auto"/>
    <w:notTrueType/>
    <w:pitch w:val="variable"/>
    <w:sig w:usb0="800000AF" w:usb1="5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D60C5" w14:textId="77777777" w:rsidR="00572D8D" w:rsidRDefault="00572D8D" w:rsidP="007E0648">
      <w:r>
        <w:separator/>
      </w:r>
    </w:p>
  </w:footnote>
  <w:footnote w:type="continuationSeparator" w:id="0">
    <w:p w14:paraId="7E2EDC9D" w14:textId="77777777" w:rsidR="00572D8D" w:rsidRDefault="00572D8D" w:rsidP="007E06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64855" w14:textId="0E429547" w:rsidR="007E0648" w:rsidRDefault="007E0648" w:rsidP="00B844C3">
    <w:pPr>
      <w:pStyle w:val="Sidhuvud"/>
      <w:jc w:val="right"/>
    </w:pPr>
    <w:r>
      <w:rPr>
        <w:noProof/>
      </w:rPr>
      <w:drawing>
        <wp:inline distT="0" distB="0" distL="0" distR="0" wp14:anchorId="2B657BDE" wp14:editId="11B43044">
          <wp:extent cx="753179" cy="1065840"/>
          <wp:effectExtent l="0" t="0" r="0" b="0"/>
          <wp:docPr id="2034434130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434130" name="Bildobjekt 20344341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780976" cy="110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A3595"/>
    <w:multiLevelType w:val="multilevel"/>
    <w:tmpl w:val="9D0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06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34D"/>
    <w:rsid w:val="000D234D"/>
    <w:rsid w:val="003B49EC"/>
    <w:rsid w:val="00572D8D"/>
    <w:rsid w:val="00636E78"/>
    <w:rsid w:val="007E0648"/>
    <w:rsid w:val="00B844C3"/>
    <w:rsid w:val="00C920F6"/>
    <w:rsid w:val="00FB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4CA55E"/>
  <w15:chartTrackingRefBased/>
  <w15:docId w15:val="{F6C78F49-58D0-9E4D-87D4-39584DA8A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7E0648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7E0648"/>
  </w:style>
  <w:style w:type="paragraph" w:styleId="Sidfot">
    <w:name w:val="footer"/>
    <w:basedOn w:val="Normal"/>
    <w:link w:val="SidfotChar"/>
    <w:uiPriority w:val="99"/>
    <w:unhideWhenUsed/>
    <w:rsid w:val="007E0648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7E0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48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8C69AC17104B44D8ADFDBAB5D5D6F7E" ma:contentTypeVersion="19" ma:contentTypeDescription="Skapa ett nytt dokument." ma:contentTypeScope="" ma:versionID="3b95f4d599b36469a1091791f96dcc2e">
  <xsd:schema xmlns:xsd="http://www.w3.org/2001/XMLSchema" xmlns:xs="http://www.w3.org/2001/XMLSchema" xmlns:p="http://schemas.microsoft.com/office/2006/metadata/properties" xmlns:ns2="67a5f92d-47ea-449a-a7d4-9d40296457cc" xmlns:ns3="9b4237f2-a05a-4f79-948d-6f960518d13e" targetNamespace="http://schemas.microsoft.com/office/2006/metadata/properties" ma:root="true" ma:fieldsID="b0e77ecd06e2f13a6138e934663ee76f" ns2:_="" ns3:_="">
    <xsd:import namespace="67a5f92d-47ea-449a-a7d4-9d40296457cc"/>
    <xsd:import namespace="9b4237f2-a05a-4f79-948d-6f960518d1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5f92d-47ea-449a-a7d4-9d40296457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Bildmarkeringar" ma:readOnly="false" ma:fieldId="{5cf76f15-5ced-4ddc-b409-7134ff3c332f}" ma:taxonomyMulti="true" ma:sspId="fcefa26e-783e-4c51-ad0d-b102623328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4237f2-a05a-4f79-948d-6f960518d1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d144c48-c68d-45e9-ba82-3bbeebb273e5}" ma:internalName="TaxCatchAll" ma:showField="CatchAllData" ma:web="9b4237f2-a05a-4f79-948d-6f960518d1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a5f92d-47ea-449a-a7d4-9d40296457cc">
      <Terms xmlns="http://schemas.microsoft.com/office/infopath/2007/PartnerControls"/>
    </lcf76f155ced4ddcb4097134ff3c332f>
    <TaxCatchAll xmlns="9b4237f2-a05a-4f79-948d-6f960518d13e" xsi:nil="true"/>
  </documentManagement>
</p:properties>
</file>

<file path=customXml/itemProps1.xml><?xml version="1.0" encoding="utf-8"?>
<ds:datastoreItem xmlns:ds="http://schemas.openxmlformats.org/officeDocument/2006/customXml" ds:itemID="{0ECEF14B-AE75-4C7E-BFE0-6C99A2F8035D}"/>
</file>

<file path=customXml/itemProps2.xml><?xml version="1.0" encoding="utf-8"?>
<ds:datastoreItem xmlns:ds="http://schemas.openxmlformats.org/officeDocument/2006/customXml" ds:itemID="{41FEE8D7-8630-49CF-B569-A0C379391335}"/>
</file>

<file path=customXml/itemProps3.xml><?xml version="1.0" encoding="utf-8"?>
<ds:datastoreItem xmlns:ds="http://schemas.openxmlformats.org/officeDocument/2006/customXml" ds:itemID="{396E4C8D-0C8E-406A-92A3-37A5FF3D5D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Nilsson</dc:creator>
  <cp:keywords/>
  <dc:description/>
  <cp:lastModifiedBy>Katarina Nilsson</cp:lastModifiedBy>
  <cp:revision>3</cp:revision>
  <dcterms:created xsi:type="dcterms:W3CDTF">2023-10-16T09:14:00Z</dcterms:created>
  <dcterms:modified xsi:type="dcterms:W3CDTF">2023-10-16T09:17:00Z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0x010100D8C69AC17104B44D8ADFDBAB5D5D6F7E</vt:lpwstr>
  </property>
</Properties>
</file>