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25B1" w14:textId="3E601EBC" w:rsidR="002761BA" w:rsidRPr="00497DA4" w:rsidRDefault="00871393" w:rsidP="00515AB5">
      <w:pPr>
        <w:rPr>
          <w:rFonts w:ascii="MillerDisplay Roman" w:hAnsi="MillerDisplay Roman"/>
          <w:b/>
          <w:bCs/>
          <w:sz w:val="22"/>
          <w:szCs w:val="22"/>
        </w:rPr>
      </w:pPr>
      <w:r>
        <w:rPr>
          <w:rFonts w:ascii="MillerDisplay Roman" w:hAnsi="MillerDisplay Roman"/>
          <w:b/>
          <w:bCs/>
          <w:sz w:val="22"/>
          <w:szCs w:val="22"/>
        </w:rPr>
        <w:t>APPENDIX 4</w:t>
      </w:r>
    </w:p>
    <w:p w14:paraId="6EDDC256" w14:textId="77777777" w:rsidR="00D23C55" w:rsidRDefault="00D23C55" w:rsidP="00515AB5">
      <w:pPr>
        <w:rPr>
          <w:rFonts w:ascii="MillerDisplay Roman" w:hAnsi="MillerDisplay Roman"/>
          <w:b/>
          <w:bCs/>
          <w:sz w:val="28"/>
          <w:szCs w:val="28"/>
        </w:rPr>
      </w:pPr>
    </w:p>
    <w:p w14:paraId="4FFE04C5" w14:textId="76AA4466" w:rsidR="00D23C55" w:rsidRPr="00495B0B" w:rsidRDefault="00515AB5" w:rsidP="00515AB5">
      <w:pPr>
        <w:rPr>
          <w:rFonts w:ascii="MillerDisplay Roman" w:hAnsi="MillerDisplay Roman"/>
          <w:b/>
          <w:bCs/>
          <w:sz w:val="28"/>
          <w:szCs w:val="28"/>
        </w:rPr>
      </w:pPr>
      <w:r w:rsidRPr="00497DA4">
        <w:rPr>
          <w:rFonts w:ascii="MillerDisplay Roman" w:hAnsi="MillerDisplay Roman"/>
          <w:b/>
          <w:bCs/>
          <w:sz w:val="28"/>
          <w:szCs w:val="28"/>
        </w:rPr>
        <w:t>P</w:t>
      </w:r>
      <w:r w:rsidR="00871393">
        <w:rPr>
          <w:rFonts w:ascii="MillerDisplay Roman" w:hAnsi="MillerDisplay Roman"/>
          <w:b/>
          <w:bCs/>
          <w:sz w:val="28"/>
          <w:szCs w:val="28"/>
        </w:rPr>
        <w:t>RICE LIST</w:t>
      </w:r>
      <w:r w:rsidR="003F62AB">
        <w:rPr>
          <w:rFonts w:ascii="MillerDisplay Roman" w:hAnsi="MillerDisplay Roman"/>
          <w:b/>
          <w:bCs/>
          <w:sz w:val="28"/>
          <w:szCs w:val="28"/>
        </w:rPr>
        <w:t xml:space="preserve">: </w:t>
      </w:r>
      <w:proofErr w:type="spellStart"/>
      <w:r w:rsidR="00871393" w:rsidRPr="00A950C8">
        <w:rPr>
          <w:rFonts w:ascii="MillerDisplay Roman" w:hAnsi="MillerDisplay Roman"/>
          <w:b/>
          <w:bCs/>
          <w:sz w:val="28"/>
          <w:szCs w:val="28"/>
        </w:rPr>
        <w:t>HOUSEKEEPING</w:t>
      </w:r>
      <w:proofErr w:type="spellEnd"/>
      <w:r w:rsidR="00871393" w:rsidRPr="00A950C8">
        <w:rPr>
          <w:rFonts w:ascii="MillerDisplay Roman" w:hAnsi="MillerDisplay Roman"/>
          <w:b/>
          <w:bCs/>
          <w:sz w:val="28"/>
          <w:szCs w:val="28"/>
        </w:rPr>
        <w:t xml:space="preserve"> SERVICES</w:t>
      </w:r>
      <w:r w:rsidR="00A950C8" w:rsidRPr="00A950C8">
        <w:rPr>
          <w:rFonts w:ascii="MillerDisplay Roman" w:hAnsi="MillerDisplay Roman"/>
          <w:b/>
          <w:bCs/>
          <w:sz w:val="28"/>
          <w:szCs w:val="28"/>
        </w:rPr>
        <w:t xml:space="preserve"> - EA DIGITAL ILLUSION</w:t>
      </w:r>
    </w:p>
    <w:p w14:paraId="714D31D1" w14:textId="0DFDF684" w:rsidR="0055081F" w:rsidRDefault="00497DA4" w:rsidP="00515AB5">
      <w:pPr>
        <w:rPr>
          <w:rFonts w:ascii="MillerDisplay Roman" w:hAnsi="MillerDisplay Roman"/>
          <w:sz w:val="22"/>
          <w:szCs w:val="22"/>
        </w:rPr>
      </w:pPr>
      <w:proofErr w:type="spellStart"/>
      <w:r w:rsidRPr="00464B8B">
        <w:rPr>
          <w:rFonts w:ascii="MillerDisplay Roman" w:hAnsi="MillerDisplay Roman"/>
          <w:sz w:val="22"/>
          <w:szCs w:val="22"/>
        </w:rPr>
        <w:t>F</w:t>
      </w:r>
      <w:r w:rsidR="00D609D2">
        <w:rPr>
          <w:rFonts w:ascii="MillerDisplay Roman" w:hAnsi="MillerDisplay Roman"/>
          <w:sz w:val="22"/>
          <w:szCs w:val="22"/>
        </w:rPr>
        <w:t>ixed</w:t>
      </w:r>
      <w:proofErr w:type="spellEnd"/>
      <w:r w:rsidR="00D609D2">
        <w:rPr>
          <w:rFonts w:ascii="MillerDisplay Roman" w:hAnsi="MillerDisplay Roman"/>
          <w:sz w:val="22"/>
          <w:szCs w:val="22"/>
        </w:rPr>
        <w:t xml:space="preserve"> </w:t>
      </w:r>
      <w:proofErr w:type="spellStart"/>
      <w:r w:rsidR="00D609D2">
        <w:rPr>
          <w:rFonts w:ascii="MillerDisplay Roman" w:hAnsi="MillerDisplay Roman"/>
          <w:sz w:val="22"/>
          <w:szCs w:val="22"/>
        </w:rPr>
        <w:t>price</w:t>
      </w:r>
      <w:proofErr w:type="spellEnd"/>
      <w:r w:rsidRPr="00464B8B">
        <w:rPr>
          <w:rFonts w:ascii="MillerDisplay Roman" w:hAnsi="MillerDisplay Roman"/>
          <w:sz w:val="22"/>
          <w:szCs w:val="22"/>
        </w:rPr>
        <w:t xml:space="preserve"> (</w:t>
      </w:r>
      <w:proofErr w:type="spellStart"/>
      <w:r w:rsidRPr="00464B8B">
        <w:rPr>
          <w:rFonts w:ascii="MillerDisplay Roman" w:hAnsi="MillerDisplay Roman"/>
          <w:sz w:val="22"/>
          <w:szCs w:val="22"/>
        </w:rPr>
        <w:t>ex</w:t>
      </w:r>
      <w:r w:rsidR="00D609D2">
        <w:rPr>
          <w:rFonts w:ascii="MillerDisplay Roman" w:hAnsi="MillerDisplay Roman"/>
          <w:sz w:val="22"/>
          <w:szCs w:val="22"/>
        </w:rPr>
        <w:t>c</w:t>
      </w:r>
      <w:r w:rsidRPr="00464B8B">
        <w:rPr>
          <w:rFonts w:ascii="MillerDisplay Roman" w:hAnsi="MillerDisplay Roman"/>
          <w:sz w:val="22"/>
          <w:szCs w:val="22"/>
        </w:rPr>
        <w:t>l</w:t>
      </w:r>
      <w:proofErr w:type="spellEnd"/>
      <w:r w:rsidRPr="00464B8B">
        <w:rPr>
          <w:rFonts w:ascii="MillerDisplay Roman" w:hAnsi="MillerDisplay Roman"/>
          <w:sz w:val="22"/>
          <w:szCs w:val="22"/>
        </w:rPr>
        <w:t xml:space="preserve">. </w:t>
      </w:r>
      <w:r w:rsidR="00D609D2">
        <w:rPr>
          <w:rFonts w:ascii="MillerDisplay Roman" w:hAnsi="MillerDisplay Roman"/>
          <w:sz w:val="22"/>
          <w:szCs w:val="22"/>
        </w:rPr>
        <w:t>VAT</w:t>
      </w:r>
      <w:r w:rsidRPr="00464B8B">
        <w:rPr>
          <w:rFonts w:ascii="MillerDisplay Roman" w:hAnsi="MillerDisplay Roman"/>
          <w:sz w:val="22"/>
          <w:szCs w:val="22"/>
        </w:rPr>
        <w:t>)</w:t>
      </w:r>
    </w:p>
    <w:p w14:paraId="5970E3A0" w14:textId="77777777" w:rsidR="00364513" w:rsidRPr="00700D00" w:rsidRDefault="0055081F" w:rsidP="00364513">
      <w:pPr>
        <w:rPr>
          <w:rFonts w:ascii="MillerDisplay Roman" w:hAnsi="MillerDisplay Roman"/>
          <w:b/>
          <w:bCs/>
          <w:sz w:val="22"/>
          <w:szCs w:val="22"/>
        </w:rPr>
      </w:pPr>
      <w:proofErr w:type="spellStart"/>
      <w:r w:rsidRPr="00700D00">
        <w:rPr>
          <w:rFonts w:ascii="MillerDisplay Roman" w:hAnsi="MillerDisplay Roman"/>
          <w:b/>
          <w:bCs/>
          <w:sz w:val="22"/>
          <w:szCs w:val="22"/>
        </w:rPr>
        <w:t>M</w:t>
      </w:r>
      <w:r w:rsidR="00D609D2" w:rsidRPr="00700D00">
        <w:rPr>
          <w:rFonts w:ascii="MillerDisplay Roman" w:hAnsi="MillerDisplay Roman"/>
          <w:b/>
          <w:bCs/>
          <w:sz w:val="22"/>
          <w:szCs w:val="22"/>
        </w:rPr>
        <w:t>onthly</w:t>
      </w:r>
      <w:proofErr w:type="spellEnd"/>
      <w:r w:rsidR="00D609D2" w:rsidRPr="00700D00">
        <w:rPr>
          <w:rFonts w:ascii="MillerDisplay Roman" w:hAnsi="MillerDisplay Roman"/>
          <w:b/>
          <w:bCs/>
          <w:sz w:val="22"/>
          <w:szCs w:val="22"/>
        </w:rPr>
        <w:t xml:space="preserve"> </w:t>
      </w:r>
      <w:proofErr w:type="spellStart"/>
      <w:r w:rsidR="00D609D2" w:rsidRPr="00700D00">
        <w:rPr>
          <w:rFonts w:ascii="MillerDisplay Roman" w:hAnsi="MillerDisplay Roman"/>
          <w:b/>
          <w:bCs/>
          <w:sz w:val="22"/>
          <w:szCs w:val="22"/>
        </w:rPr>
        <w:t>cost</w:t>
      </w:r>
      <w:proofErr w:type="spellEnd"/>
      <w:r w:rsidR="00D609D2" w:rsidRPr="00700D00">
        <w:rPr>
          <w:rFonts w:ascii="MillerDisplay Roman" w:hAnsi="MillerDisplay Roman"/>
          <w:b/>
          <w:bCs/>
          <w:sz w:val="22"/>
          <w:szCs w:val="22"/>
        </w:rPr>
        <w:t xml:space="preserve"> as </w:t>
      </w:r>
      <w:proofErr w:type="spellStart"/>
      <w:r w:rsidR="00D609D2" w:rsidRPr="00700D00">
        <w:rPr>
          <w:rFonts w:ascii="MillerDisplay Roman" w:hAnsi="MillerDisplay Roman"/>
          <w:b/>
          <w:bCs/>
          <w:sz w:val="22"/>
          <w:szCs w:val="22"/>
        </w:rPr>
        <w:t>of</w:t>
      </w:r>
      <w:proofErr w:type="spellEnd"/>
      <w:r w:rsidR="00E86C9A" w:rsidRPr="00700D00">
        <w:rPr>
          <w:rFonts w:ascii="MillerDisplay Roman" w:hAnsi="MillerDisplay Roman"/>
          <w:b/>
          <w:bCs/>
          <w:sz w:val="22"/>
          <w:szCs w:val="22"/>
        </w:rPr>
        <w:t xml:space="preserve"> 20</w:t>
      </w:r>
      <w:r w:rsidR="009850F2" w:rsidRPr="00700D00">
        <w:rPr>
          <w:rFonts w:ascii="MillerDisplay Roman" w:hAnsi="MillerDisplay Roman"/>
          <w:b/>
          <w:bCs/>
          <w:sz w:val="22"/>
          <w:szCs w:val="22"/>
        </w:rPr>
        <w:t>2</w:t>
      </w:r>
      <w:r w:rsidR="006B0F3B" w:rsidRPr="00700D00">
        <w:rPr>
          <w:rFonts w:ascii="MillerDisplay Roman" w:hAnsi="MillerDisplay Roman"/>
          <w:b/>
          <w:bCs/>
          <w:sz w:val="22"/>
          <w:szCs w:val="22"/>
        </w:rPr>
        <w:t>5</w:t>
      </w:r>
      <w:r w:rsidR="00E86C9A" w:rsidRPr="00700D00">
        <w:rPr>
          <w:rFonts w:ascii="MillerDisplay Roman" w:hAnsi="MillerDisplay Roman"/>
          <w:b/>
          <w:bCs/>
          <w:sz w:val="22"/>
          <w:szCs w:val="22"/>
        </w:rPr>
        <w:t>-</w:t>
      </w:r>
      <w:r w:rsidR="00CF20CA" w:rsidRPr="00700D00">
        <w:rPr>
          <w:rFonts w:ascii="MillerDisplay Roman" w:hAnsi="MillerDisplay Roman"/>
          <w:b/>
          <w:bCs/>
          <w:sz w:val="22"/>
          <w:szCs w:val="22"/>
        </w:rPr>
        <w:t>XX</w:t>
      </w:r>
      <w:r w:rsidR="00E86C9A" w:rsidRPr="00700D00">
        <w:rPr>
          <w:rFonts w:ascii="MillerDisplay Roman" w:hAnsi="MillerDisplay Roman"/>
          <w:b/>
          <w:bCs/>
          <w:sz w:val="22"/>
          <w:szCs w:val="22"/>
        </w:rPr>
        <w:t>-</w:t>
      </w:r>
      <w:r w:rsidR="006B0F3B" w:rsidRPr="00700D00">
        <w:rPr>
          <w:rFonts w:ascii="MillerDisplay Roman" w:hAnsi="MillerDisplay Roman"/>
          <w:b/>
          <w:bCs/>
          <w:sz w:val="22"/>
          <w:szCs w:val="22"/>
        </w:rPr>
        <w:t>XX</w:t>
      </w:r>
      <w:r w:rsidRPr="00700D00">
        <w:rPr>
          <w:b/>
          <w:bCs/>
        </w:rPr>
        <w:tab/>
      </w:r>
      <w:r w:rsidRPr="00700D00">
        <w:rPr>
          <w:b/>
          <w:bCs/>
        </w:rPr>
        <w:tab/>
      </w:r>
      <w:r w:rsidRPr="00700D00">
        <w:rPr>
          <w:b/>
          <w:bCs/>
        </w:rPr>
        <w:tab/>
      </w:r>
      <w:r w:rsidR="009810F1" w:rsidRPr="00700D00">
        <w:rPr>
          <w:rFonts w:ascii="MillerDisplay Roman" w:hAnsi="MillerDisplay Roman"/>
          <w:b/>
          <w:bCs/>
          <w:sz w:val="22"/>
          <w:szCs w:val="22"/>
        </w:rPr>
        <w:t>188</w:t>
      </w:r>
      <w:r w:rsidR="007542E1" w:rsidRPr="00700D00">
        <w:rPr>
          <w:rFonts w:ascii="MillerDisplay Roman" w:hAnsi="MillerDisplay Roman"/>
          <w:b/>
          <w:bCs/>
          <w:sz w:val="22"/>
          <w:szCs w:val="22"/>
        </w:rPr>
        <w:t xml:space="preserve"> </w:t>
      </w:r>
      <w:r w:rsidR="009810F1" w:rsidRPr="00700D00">
        <w:rPr>
          <w:rFonts w:ascii="MillerDisplay Roman" w:hAnsi="MillerDisplay Roman"/>
          <w:b/>
          <w:bCs/>
          <w:sz w:val="22"/>
          <w:szCs w:val="22"/>
        </w:rPr>
        <w:t>282</w:t>
      </w:r>
      <w:r w:rsidR="00E86C9A" w:rsidRPr="00700D00">
        <w:rPr>
          <w:rFonts w:ascii="MillerDisplay Roman" w:hAnsi="MillerDisplay Roman"/>
          <w:b/>
          <w:bCs/>
          <w:sz w:val="22"/>
          <w:szCs w:val="22"/>
        </w:rPr>
        <w:t xml:space="preserve"> </w:t>
      </w:r>
      <w:r w:rsidR="009810F1" w:rsidRPr="00700D00">
        <w:rPr>
          <w:rFonts w:ascii="MillerDisplay Roman" w:hAnsi="MillerDisplay Roman"/>
          <w:b/>
          <w:bCs/>
          <w:sz w:val="22"/>
          <w:szCs w:val="22"/>
        </w:rPr>
        <w:t>SEK</w:t>
      </w:r>
    </w:p>
    <w:p w14:paraId="22CB2AA8" w14:textId="77777777" w:rsidR="00464933" w:rsidRDefault="00464933" w:rsidP="00364513">
      <w:pPr>
        <w:rPr>
          <w:rFonts w:ascii="MillerDisplay Roman" w:hAnsi="MillerDisplay Roman"/>
          <w:sz w:val="22"/>
          <w:szCs w:val="22"/>
        </w:rPr>
      </w:pPr>
    </w:p>
    <w:p w14:paraId="515EE349" w14:textId="75692C60" w:rsidR="00364513" w:rsidRDefault="00364513" w:rsidP="00364513">
      <w:pPr>
        <w:rPr>
          <w:rFonts w:ascii="MillerDisplay Roman" w:hAnsi="MillerDisplay Roman"/>
          <w:sz w:val="22"/>
          <w:szCs w:val="22"/>
        </w:rPr>
      </w:pPr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The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monthly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pricing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is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calculated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based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on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seven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housekeepers, </w:t>
      </w:r>
      <w:r w:rsidRPr="00364513">
        <w:rPr>
          <w:rFonts w:ascii="MillerDisplay Roman" w:hAnsi="MillerDisplay Roman"/>
          <w:sz w:val="22"/>
          <w:szCs w:val="22"/>
          <w:highlight w:val="yellow"/>
        </w:rPr>
        <w:br/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including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the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Sunday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shift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and the Team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Leader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,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delivering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2</w:t>
      </w:r>
      <w:r w:rsidR="008E1795">
        <w:rPr>
          <w:rFonts w:ascii="MillerDisplay Roman" w:hAnsi="MillerDisplay Roman"/>
          <w:sz w:val="22"/>
          <w:szCs w:val="22"/>
          <w:highlight w:val="yellow"/>
        </w:rPr>
        <w:t>5</w:t>
      </w:r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hours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r w:rsidRPr="00364513">
        <w:rPr>
          <w:rFonts w:ascii="MillerDisplay Roman" w:hAnsi="MillerDisplay Roman"/>
          <w:sz w:val="22"/>
          <w:szCs w:val="22"/>
          <w:highlight w:val="yellow"/>
        </w:rPr>
        <w:br/>
      </w:r>
      <w:proofErr w:type="spellStart"/>
      <w:r w:rsidR="00963FC5">
        <w:rPr>
          <w:rFonts w:ascii="MillerDisplay Roman" w:hAnsi="MillerDisplay Roman"/>
          <w:sz w:val="22"/>
          <w:szCs w:val="22"/>
          <w:highlight w:val="yellow"/>
        </w:rPr>
        <w:t>of</w:t>
      </w:r>
      <w:proofErr w:type="spellEnd"/>
      <w:r w:rsidR="00963FC5">
        <w:rPr>
          <w:rFonts w:ascii="MillerDisplay Roman" w:hAnsi="MillerDisplay Roman"/>
          <w:sz w:val="22"/>
          <w:szCs w:val="22"/>
          <w:highlight w:val="yellow"/>
        </w:rPr>
        <w:t xml:space="preserve"> services </w:t>
      </w:r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per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day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Monday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>–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Friday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and 4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hours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on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Sundays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>.</w:t>
      </w:r>
    </w:p>
    <w:p w14:paraId="0E0C70F4" w14:textId="77777777" w:rsidR="00700D00" w:rsidRPr="00464933" w:rsidRDefault="00700D00" w:rsidP="00700D00">
      <w:pPr>
        <w:rPr>
          <w:rFonts w:ascii="MillerDisplay Roman" w:hAnsi="MillerDisplay Roman"/>
          <w:sz w:val="22"/>
          <w:szCs w:val="22"/>
          <w:highlight w:val="yellow"/>
        </w:rPr>
      </w:pPr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Services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shall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be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performed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in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accordance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with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“Appendix 3 – </w:t>
      </w:r>
      <w:r w:rsidRPr="00364513">
        <w:rPr>
          <w:rFonts w:ascii="MillerDisplay Roman" w:hAnsi="MillerDisplay Roman"/>
          <w:sz w:val="22"/>
          <w:szCs w:val="22"/>
          <w:highlight w:val="yellow"/>
        </w:rPr>
        <w:br/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Cleaning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Instructions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.” </w:t>
      </w:r>
    </w:p>
    <w:p w14:paraId="18EE6E5C" w14:textId="77777777" w:rsidR="00700D00" w:rsidRDefault="00700D00" w:rsidP="00364513">
      <w:pPr>
        <w:rPr>
          <w:rFonts w:ascii="MillerDisplay Roman" w:hAnsi="MillerDisplay Roman"/>
          <w:sz w:val="22"/>
          <w:szCs w:val="22"/>
        </w:rPr>
      </w:pPr>
    </w:p>
    <w:p w14:paraId="0BD90AF3" w14:textId="0011ED2C" w:rsidR="00700D00" w:rsidRPr="00EC43C4" w:rsidRDefault="00700D00" w:rsidP="00364513">
      <w:pPr>
        <w:rPr>
          <w:rFonts w:ascii="MillerDisplay Roman" w:hAnsi="MillerDisplay Roman"/>
          <w:sz w:val="22"/>
          <w:szCs w:val="22"/>
          <w:highlight w:val="yellow"/>
        </w:rPr>
      </w:pPr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Team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leader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, approx.: </w:t>
      </w:r>
      <w:r w:rsidR="00DF7422">
        <w:rPr>
          <w:rFonts w:ascii="MillerDisplay Roman" w:hAnsi="MillerDisplay Roman"/>
          <w:sz w:val="22"/>
          <w:szCs w:val="22"/>
          <w:highlight w:val="yellow"/>
        </w:rPr>
        <w:tab/>
      </w:r>
      <w:r w:rsidR="00DF7422">
        <w:rPr>
          <w:rFonts w:ascii="MillerDisplay Roman" w:hAnsi="MillerDisplay Roman"/>
          <w:sz w:val="22"/>
          <w:szCs w:val="22"/>
          <w:highlight w:val="yellow"/>
        </w:rPr>
        <w:tab/>
      </w:r>
      <w:r w:rsidRPr="00EC43C4">
        <w:rPr>
          <w:rFonts w:ascii="MillerDisplay Roman" w:hAnsi="MillerDisplay Roman"/>
          <w:sz w:val="22"/>
          <w:szCs w:val="22"/>
          <w:highlight w:val="yellow"/>
        </w:rPr>
        <w:t>42 h/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month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ab/>
      </w:r>
      <w:r w:rsidRPr="00EC43C4">
        <w:rPr>
          <w:rFonts w:ascii="MillerDisplay Roman" w:hAnsi="MillerDisplay Roman"/>
          <w:sz w:val="22"/>
          <w:szCs w:val="22"/>
          <w:highlight w:val="yellow"/>
        </w:rPr>
        <w:tab/>
        <w:t>367,40 SEK/h</w:t>
      </w:r>
    </w:p>
    <w:p w14:paraId="318DB3C2" w14:textId="44DC3142" w:rsidR="00700D00" w:rsidRPr="00EC43C4" w:rsidRDefault="00700D00" w:rsidP="00364513">
      <w:pPr>
        <w:rPr>
          <w:rFonts w:ascii="MillerDisplay Roman" w:hAnsi="MillerDisplay Roman"/>
          <w:sz w:val="22"/>
          <w:szCs w:val="22"/>
          <w:highlight w:val="yellow"/>
        </w:rPr>
      </w:pPr>
      <w:r w:rsidRPr="00EC43C4">
        <w:rPr>
          <w:rFonts w:ascii="MillerDisplay Roman" w:hAnsi="MillerDisplay Roman"/>
          <w:sz w:val="22"/>
          <w:szCs w:val="22"/>
          <w:highlight w:val="yellow"/>
        </w:rPr>
        <w:t>Housekeepers, approx</w:t>
      </w:r>
      <w:r w:rsidR="00DF7422">
        <w:rPr>
          <w:rFonts w:ascii="MillerDisplay Roman" w:hAnsi="MillerDisplay Roman"/>
          <w:sz w:val="22"/>
          <w:szCs w:val="22"/>
          <w:highlight w:val="yellow"/>
        </w:rPr>
        <w:t>.</w:t>
      </w:r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: </w:t>
      </w:r>
      <w:r w:rsidR="00DF7422">
        <w:rPr>
          <w:rFonts w:ascii="MillerDisplay Roman" w:hAnsi="MillerDisplay Roman"/>
          <w:sz w:val="22"/>
          <w:szCs w:val="22"/>
          <w:highlight w:val="yellow"/>
        </w:rPr>
        <w:tab/>
      </w:r>
      <w:r w:rsidR="00DF7422">
        <w:rPr>
          <w:rFonts w:ascii="MillerDisplay Roman" w:hAnsi="MillerDisplay Roman"/>
          <w:sz w:val="22"/>
          <w:szCs w:val="22"/>
          <w:highlight w:val="yellow"/>
        </w:rPr>
        <w:tab/>
      </w:r>
      <w:r w:rsidRPr="00EC43C4">
        <w:rPr>
          <w:rFonts w:ascii="MillerDisplay Roman" w:hAnsi="MillerDisplay Roman"/>
          <w:sz w:val="22"/>
          <w:szCs w:val="22"/>
          <w:highlight w:val="yellow"/>
        </w:rPr>
        <w:t>510,3 h/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mont</w:t>
      </w:r>
      <w:r w:rsidR="001334D3">
        <w:rPr>
          <w:rFonts w:ascii="MillerDisplay Roman" w:hAnsi="MillerDisplay Roman"/>
          <w:sz w:val="22"/>
          <w:szCs w:val="22"/>
          <w:highlight w:val="yellow"/>
        </w:rPr>
        <w:t>h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ab/>
        <w:t>345,00 SEK/h/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ea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>.</w:t>
      </w:r>
    </w:p>
    <w:p w14:paraId="0982931C" w14:textId="2F2B46D8" w:rsidR="00700D00" w:rsidRPr="00EC43C4" w:rsidRDefault="00700D00" w:rsidP="00364513">
      <w:pPr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</w:pPr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Total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hours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of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cleaning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, approx.: </w:t>
      </w:r>
      <w:r w:rsidR="00DF7422">
        <w:rPr>
          <w:rFonts w:ascii="MillerDisplay Roman" w:hAnsi="MillerDisplay Roman"/>
          <w:sz w:val="22"/>
          <w:szCs w:val="22"/>
          <w:highlight w:val="yellow"/>
        </w:rPr>
        <w:tab/>
      </w:r>
      <w:r w:rsidRPr="00EC43C4">
        <w:rPr>
          <w:rFonts w:ascii="MillerDisplay Roman" w:hAnsi="MillerDisplay Roman"/>
          <w:sz w:val="22"/>
          <w:szCs w:val="22"/>
          <w:highlight w:val="yellow"/>
        </w:rPr>
        <w:t>552,3 h/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month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ab/>
      </w:r>
      <w:r w:rsidRPr="00EC43C4">
        <w:rPr>
          <w:rFonts w:cstheme="minorHAnsi"/>
          <w:color w:val="001D35"/>
          <w:sz w:val="22"/>
          <w:szCs w:val="22"/>
          <w:highlight w:val="yellow"/>
          <w:shd w:val="clear" w:color="auto" w:fill="FFFFFF"/>
        </w:rPr>
        <w:t>≈</w:t>
      </w:r>
      <w:r w:rsidRPr="00EC43C4">
        <w:rPr>
          <w:rFonts w:cstheme="minorHAnsi"/>
          <w:color w:val="001D35"/>
          <w:sz w:val="22"/>
          <w:szCs w:val="22"/>
          <w:highlight w:val="yellow"/>
          <w:shd w:val="clear" w:color="auto" w:fill="FFFFFF"/>
        </w:rPr>
        <w:t xml:space="preserve"> </w:t>
      </w:r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191 484,3 SEK/</w:t>
      </w:r>
      <w:proofErr w:type="spellStart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month</w:t>
      </w:r>
      <w:proofErr w:type="spellEnd"/>
    </w:p>
    <w:p w14:paraId="46678BB8" w14:textId="04A20106" w:rsidR="00700D00" w:rsidRPr="00EC43C4" w:rsidRDefault="00EC43C4" w:rsidP="00364513">
      <w:pPr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</w:pPr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The total </w:t>
      </w:r>
      <w:proofErr w:type="spellStart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fixed</w:t>
      </w:r>
      <w:proofErr w:type="spellEnd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cost</w:t>
      </w:r>
      <w:proofErr w:type="spellEnd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 has </w:t>
      </w:r>
      <w:proofErr w:type="spellStart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been</w:t>
      </w:r>
      <w:proofErr w:type="spellEnd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d</w:t>
      </w:r>
      <w:r w:rsidR="00700D00"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iscounted</w:t>
      </w:r>
      <w:proofErr w:type="spellEnd"/>
      <w:r w:rsidR="00700D00"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 </w:t>
      </w:r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by </w:t>
      </w:r>
      <w:proofErr w:type="spellStart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decreasing</w:t>
      </w:r>
      <w:proofErr w:type="spellEnd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Carotte’s</w:t>
      </w:r>
      <w:proofErr w:type="spellEnd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 </w:t>
      </w:r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br/>
      </w:r>
      <w:proofErr w:type="spellStart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margins</w:t>
      </w:r>
      <w:proofErr w:type="spellEnd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 and </w:t>
      </w:r>
      <w:proofErr w:type="spellStart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will</w:t>
      </w:r>
      <w:proofErr w:type="spellEnd"/>
      <w:r w:rsidR="00700D00"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 not </w:t>
      </w:r>
      <w:proofErr w:type="spellStart"/>
      <w:r w:rsidR="00700D00"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affect</w:t>
      </w:r>
      <w:proofErr w:type="spellEnd"/>
      <w:r w:rsidR="00700D00"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 </w:t>
      </w:r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the final </w:t>
      </w:r>
      <w:proofErr w:type="spellStart"/>
      <w:r w:rsidR="00700D00"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cleaning</w:t>
      </w:r>
      <w:proofErr w:type="spellEnd"/>
      <w:r w:rsidR="00700D00"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700D00"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result</w:t>
      </w:r>
      <w:proofErr w:type="spellEnd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.</w:t>
      </w:r>
    </w:p>
    <w:p w14:paraId="492B1157" w14:textId="77777777" w:rsidR="00700D00" w:rsidRPr="00EC43C4" w:rsidRDefault="00700D00" w:rsidP="00364513">
      <w:pPr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</w:pPr>
    </w:p>
    <w:p w14:paraId="38699907" w14:textId="09B85DBF" w:rsidR="00700D00" w:rsidRPr="00EC43C4" w:rsidRDefault="00700D00" w:rsidP="00364513">
      <w:pPr>
        <w:rPr>
          <w:rFonts w:ascii="MillerDisplay Roman" w:hAnsi="MillerDisplay Roman"/>
          <w:sz w:val="22"/>
          <w:szCs w:val="22"/>
          <w:highlight w:val="yellow"/>
        </w:rPr>
      </w:pPr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Administration, management </w:t>
      </w:r>
      <w:proofErr w:type="spellStart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>fee</w:t>
      </w:r>
      <w:proofErr w:type="spellEnd"/>
      <w:r w:rsidRPr="00EC43C4">
        <w:rPr>
          <w:rFonts w:ascii="MillerDisplay Roman" w:hAnsi="MillerDisplay Roman" w:cstheme="minorHAnsi"/>
          <w:color w:val="001D35"/>
          <w:sz w:val="22"/>
          <w:szCs w:val="22"/>
          <w:highlight w:val="yellow"/>
          <w:shd w:val="clear" w:color="auto" w:fill="FFFFFF"/>
        </w:rPr>
        <w:t xml:space="preserve">, uniforms, total overheads,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staff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r w:rsidRPr="00EC43C4">
        <w:rPr>
          <w:rFonts w:ascii="MillerDisplay Roman" w:hAnsi="MillerDisplay Roman"/>
          <w:sz w:val="22"/>
          <w:szCs w:val="22"/>
          <w:highlight w:val="yellow"/>
        </w:rPr>
        <w:br/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training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,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machinery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and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equipment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are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all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included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in the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above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r w:rsidRPr="00EC43C4">
        <w:rPr>
          <w:rFonts w:ascii="MillerDisplay Roman" w:hAnsi="MillerDisplay Roman"/>
          <w:sz w:val="22"/>
          <w:szCs w:val="22"/>
          <w:highlight w:val="yellow"/>
        </w:rPr>
        <w:br/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fixed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pricing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of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188 282 SEK/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month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. </w:t>
      </w:r>
    </w:p>
    <w:p w14:paraId="6E49B8E5" w14:textId="77777777" w:rsidR="00EC43C4" w:rsidRPr="00EC43C4" w:rsidRDefault="00EC43C4" w:rsidP="00364513">
      <w:pPr>
        <w:rPr>
          <w:rFonts w:ascii="MillerDisplay Roman" w:hAnsi="MillerDisplay Roman"/>
          <w:sz w:val="22"/>
          <w:szCs w:val="22"/>
          <w:highlight w:val="yellow"/>
        </w:rPr>
      </w:pPr>
    </w:p>
    <w:p w14:paraId="4AA200C1" w14:textId="1A926512" w:rsidR="00EC43C4" w:rsidRPr="00700D00" w:rsidRDefault="00EC43C4" w:rsidP="00364513">
      <w:pPr>
        <w:rPr>
          <w:rFonts w:ascii="MillerDisplay Roman" w:hAnsi="MillerDisplay Roman"/>
          <w:sz w:val="22"/>
          <w:szCs w:val="22"/>
        </w:rPr>
      </w:pP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Consumables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,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estimated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cost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based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on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previous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statistics</w:t>
      </w:r>
      <w:proofErr w:type="spellEnd"/>
      <w:r w:rsidRPr="00EC43C4">
        <w:rPr>
          <w:rFonts w:ascii="MillerDisplay Roman" w:hAnsi="MillerDisplay Roman"/>
          <w:sz w:val="22"/>
          <w:szCs w:val="22"/>
          <w:highlight w:val="yellow"/>
        </w:rPr>
        <w:tab/>
      </w:r>
      <w:r w:rsidR="00F326C4" w:rsidRPr="00EC43C4">
        <w:rPr>
          <w:rFonts w:cstheme="minorHAnsi"/>
          <w:color w:val="001D35"/>
          <w:sz w:val="22"/>
          <w:szCs w:val="22"/>
          <w:highlight w:val="yellow"/>
          <w:shd w:val="clear" w:color="auto" w:fill="FFFFFF"/>
        </w:rPr>
        <w:t xml:space="preserve">≈ </w:t>
      </w:r>
      <w:r w:rsidRPr="00EC43C4">
        <w:rPr>
          <w:rFonts w:ascii="MillerDisplay Roman" w:hAnsi="MillerDisplay Roman"/>
          <w:sz w:val="22"/>
          <w:szCs w:val="22"/>
          <w:highlight w:val="yellow"/>
        </w:rPr>
        <w:t>31 537 SEK/</w:t>
      </w:r>
      <w:proofErr w:type="spellStart"/>
      <w:r w:rsidRPr="00EC43C4">
        <w:rPr>
          <w:rFonts w:ascii="MillerDisplay Roman" w:hAnsi="MillerDisplay Roman"/>
          <w:sz w:val="22"/>
          <w:szCs w:val="22"/>
          <w:highlight w:val="yellow"/>
        </w:rPr>
        <w:t>month</w:t>
      </w:r>
      <w:proofErr w:type="spellEnd"/>
    </w:p>
    <w:p w14:paraId="138F61D5" w14:textId="77777777" w:rsidR="001709A9" w:rsidRDefault="001709A9" w:rsidP="00515AB5">
      <w:pPr>
        <w:rPr>
          <w:rFonts w:ascii="MillerDisplay Roman" w:hAnsi="MillerDisplay Roman"/>
          <w:b/>
          <w:bCs/>
          <w:sz w:val="22"/>
          <w:szCs w:val="22"/>
        </w:rPr>
      </w:pPr>
    </w:p>
    <w:p w14:paraId="10C08A0B" w14:textId="75D10052" w:rsidR="0012780E" w:rsidRPr="00871393" w:rsidRDefault="00871393" w:rsidP="00871393">
      <w:pPr>
        <w:spacing w:after="0"/>
        <w:jc w:val="both"/>
        <w:rPr>
          <w:rFonts w:ascii="MillerDisplay Roman" w:hAnsi="MillerDisplay Roman"/>
          <w:b/>
          <w:bCs/>
          <w:color w:val="000000" w:themeColor="text1"/>
          <w:sz w:val="22"/>
          <w:szCs w:val="22"/>
          <w:lang w:val="en-US"/>
        </w:rPr>
      </w:pPr>
      <w:r w:rsidRPr="00871393">
        <w:rPr>
          <w:rFonts w:ascii="MillerDisplay Roman" w:hAnsi="MillerDisplay Roman"/>
          <w:b/>
          <w:bCs/>
          <w:color w:val="000000" w:themeColor="text1"/>
          <w:sz w:val="22"/>
          <w:szCs w:val="22"/>
          <w:lang w:val="en-US"/>
        </w:rPr>
        <w:t>HOURLY RATE FOR ADDITIONAL CLEANING SERVICES</w:t>
      </w:r>
    </w:p>
    <w:p w14:paraId="796A47B5" w14:textId="77777777" w:rsidR="00ED47B0" w:rsidRDefault="00ED47B0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5DCF302F" w14:textId="294C492F" w:rsidR="00ED47B0" w:rsidRDefault="005C7362" w:rsidP="00D842A1">
      <w:pPr>
        <w:rPr>
          <w:rFonts w:ascii="MillerDisplay Roman" w:hAnsi="MillerDisplay Roman"/>
          <w:sz w:val="22"/>
          <w:szCs w:val="22"/>
          <w:lang w:val="en-US"/>
        </w:rPr>
      </w:pPr>
      <w:r>
        <w:rPr>
          <w:rFonts w:ascii="MillerDisplay Roman" w:hAnsi="MillerDisplay Roman"/>
          <w:sz w:val="22"/>
          <w:szCs w:val="22"/>
          <w:lang w:val="en-US"/>
        </w:rPr>
        <w:t>Weekly</w:t>
      </w:r>
      <w:r w:rsidR="00EA2EF6">
        <w:rPr>
          <w:rFonts w:ascii="MillerDisplay Roman" w:hAnsi="MillerDisplay Roman"/>
          <w:sz w:val="22"/>
          <w:szCs w:val="22"/>
          <w:lang w:val="en-US"/>
        </w:rPr>
        <w:t xml:space="preserve"> Laundry Service of towels in shower rooms</w:t>
      </w:r>
      <w:r w:rsidR="00EA2EF6">
        <w:rPr>
          <w:rFonts w:ascii="MillerDisplay Roman" w:hAnsi="MillerDisplay Roman"/>
          <w:sz w:val="22"/>
          <w:szCs w:val="22"/>
          <w:lang w:val="en-US"/>
        </w:rPr>
        <w:tab/>
      </w:r>
      <w:r w:rsidR="00EA2EF6">
        <w:rPr>
          <w:rFonts w:ascii="MillerDisplay Roman" w:hAnsi="MillerDisplay Roman"/>
          <w:sz w:val="22"/>
          <w:szCs w:val="22"/>
          <w:lang w:val="en-US"/>
        </w:rPr>
        <w:tab/>
      </w:r>
      <w:r w:rsidR="00542D5A">
        <w:rPr>
          <w:rFonts w:ascii="MillerDisplay Roman" w:hAnsi="MillerDisplay Roman"/>
          <w:sz w:val="22"/>
          <w:szCs w:val="22"/>
          <w:lang w:val="en-US"/>
        </w:rPr>
        <w:t>included in above</w:t>
      </w:r>
      <w:r>
        <w:rPr>
          <w:rFonts w:ascii="MillerDisplay Roman" w:hAnsi="MillerDisplay Roman"/>
          <w:sz w:val="22"/>
          <w:szCs w:val="22"/>
          <w:lang w:val="en-US"/>
        </w:rPr>
        <w:t xml:space="preserve"> pricing</w:t>
      </w:r>
    </w:p>
    <w:p w14:paraId="25BFDCC1" w14:textId="77777777" w:rsidR="00495B0B" w:rsidRDefault="00495B0B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16309768" w14:textId="11819881" w:rsidR="00495B0B" w:rsidRDefault="002F4D36" w:rsidP="00D842A1">
      <w:pPr>
        <w:rPr>
          <w:rFonts w:ascii="MillerDisplay Roman" w:hAnsi="MillerDisplay Roman"/>
          <w:sz w:val="22"/>
          <w:szCs w:val="22"/>
          <w:lang w:val="en-US"/>
        </w:rPr>
      </w:pPr>
      <w:proofErr w:type="spellStart"/>
      <w:r>
        <w:rPr>
          <w:rFonts w:ascii="MillerDisplay Roman" w:hAnsi="MillerDisplay Roman"/>
          <w:sz w:val="22"/>
          <w:szCs w:val="22"/>
          <w:lang w:val="en-US"/>
        </w:rPr>
        <w:t>Ultra Pure</w:t>
      </w:r>
      <w:proofErr w:type="spellEnd"/>
      <w:r>
        <w:rPr>
          <w:rFonts w:ascii="MillerDisplay Roman" w:hAnsi="MillerDisplay Roman"/>
          <w:sz w:val="22"/>
          <w:szCs w:val="22"/>
          <w:lang w:val="en-US"/>
        </w:rPr>
        <w:t xml:space="preserve"> H</w:t>
      </w:r>
      <w:r w:rsidRPr="002F4D36">
        <w:rPr>
          <w:rFonts w:ascii="MillerDisplay Roman" w:hAnsi="MillerDisplay Roman"/>
          <w:sz w:val="22"/>
          <w:szCs w:val="22"/>
          <w:vertAlign w:val="subscript"/>
          <w:lang w:val="en-US"/>
        </w:rPr>
        <w:t>2</w:t>
      </w:r>
      <w:r>
        <w:rPr>
          <w:rFonts w:ascii="MillerDisplay Roman" w:hAnsi="MillerDisplay Roman"/>
          <w:sz w:val="22"/>
          <w:szCs w:val="22"/>
          <w:lang w:val="en-US"/>
        </w:rPr>
        <w:t>O</w:t>
      </w:r>
      <w:r>
        <w:rPr>
          <w:rFonts w:ascii="MillerDisplay Roman" w:hAnsi="MillerDisplay Roman"/>
          <w:sz w:val="22"/>
          <w:szCs w:val="22"/>
          <w:lang w:val="en-US"/>
        </w:rPr>
        <w:tab/>
      </w:r>
      <w:r>
        <w:rPr>
          <w:rFonts w:ascii="MillerDisplay Roman" w:hAnsi="MillerDisplay Roman"/>
          <w:sz w:val="22"/>
          <w:szCs w:val="22"/>
          <w:lang w:val="en-US"/>
        </w:rPr>
        <w:tab/>
      </w:r>
      <w:r>
        <w:rPr>
          <w:rFonts w:ascii="MillerDisplay Roman" w:hAnsi="MillerDisplay Roman"/>
          <w:sz w:val="22"/>
          <w:szCs w:val="22"/>
          <w:lang w:val="en-US"/>
        </w:rPr>
        <w:tab/>
      </w:r>
      <w:r>
        <w:rPr>
          <w:rFonts w:ascii="MillerDisplay Roman" w:hAnsi="MillerDisplay Roman"/>
          <w:sz w:val="22"/>
          <w:szCs w:val="22"/>
          <w:lang w:val="en-US"/>
        </w:rPr>
        <w:tab/>
        <w:t>+ 1 500 SEK/month</w:t>
      </w:r>
    </w:p>
    <w:p w14:paraId="321600EC" w14:textId="77777777" w:rsidR="00ED47B0" w:rsidRDefault="00ED47B0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2093F8A4" w14:textId="7D4DF0A6" w:rsidR="00490BDB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 xml:space="preserve">Estimated cost of full cleaning of all internal glass sections </w:t>
      </w:r>
    </w:p>
    <w:p w14:paraId="0B4323FC" w14:textId="77777777" w:rsidR="000356A7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 xml:space="preserve">(excluding exterior-facing windows), performed over two </w:t>
      </w:r>
    </w:p>
    <w:p w14:paraId="272CCFCA" w14:textId="134E9AF2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 xml:space="preserve">consecutive days </w:t>
      </w:r>
      <w:r w:rsidR="00490BDB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Pr="00D842A1">
        <w:rPr>
          <w:rFonts w:ascii="MillerDisplay Roman" w:hAnsi="MillerDisplay Roman"/>
          <w:sz w:val="22"/>
          <w:szCs w:val="22"/>
          <w:lang w:val="en-US"/>
        </w:rPr>
        <w:t>69,000 SEK</w:t>
      </w:r>
    </w:p>
    <w:p w14:paraId="7D2C33F3" w14:textId="35D04E0A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Cleaning of only the inside of external windows</w:t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Pr="00D842A1">
        <w:rPr>
          <w:rFonts w:ascii="MillerDisplay Roman" w:hAnsi="MillerDisplay Roman"/>
          <w:sz w:val="22"/>
          <w:szCs w:val="22"/>
          <w:lang w:val="en-US"/>
        </w:rPr>
        <w:t>38,000 SEK</w:t>
      </w:r>
    </w:p>
    <w:p w14:paraId="23D1DAA1" w14:textId="77777777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44BD14CD" w14:textId="4120388F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Oil &amp; Machine Timber Flooring</w:t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Pr="00D842A1">
        <w:rPr>
          <w:rFonts w:ascii="MillerDisplay Roman" w:hAnsi="MillerDisplay Roman"/>
          <w:sz w:val="22"/>
          <w:szCs w:val="22"/>
          <w:lang w:val="en-US"/>
        </w:rPr>
        <w:t>58 SEK/m</w:t>
      </w:r>
      <w:r w:rsidRPr="00D842A1">
        <w:rPr>
          <w:rFonts w:ascii="MillerDisplay Roman" w:hAnsi="MillerDisplay Roman"/>
          <w:sz w:val="22"/>
          <w:szCs w:val="22"/>
          <w:vertAlign w:val="superscript"/>
          <w:lang w:val="en-US"/>
        </w:rPr>
        <w:t>2</w:t>
      </w:r>
      <w:r w:rsidRPr="00D842A1">
        <w:rPr>
          <w:rFonts w:ascii="MillerDisplay Roman" w:hAnsi="MillerDisplay Roman"/>
          <w:sz w:val="22"/>
          <w:szCs w:val="22"/>
          <w:lang w:val="en-US"/>
        </w:rPr>
        <w:t>.</w:t>
      </w:r>
    </w:p>
    <w:p w14:paraId="24D3CCCC" w14:textId="77777777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10B48705" w14:textId="77777777" w:rsidR="000356A7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 xml:space="preserve">Carpet Cleaning by Machine, including stain removal, </w:t>
      </w:r>
    </w:p>
    <w:p w14:paraId="6C647D28" w14:textId="05F9702E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estimated on a total om 2 000 m</w:t>
      </w:r>
      <w:r w:rsidRPr="00D842A1">
        <w:rPr>
          <w:rFonts w:ascii="MillerDisplay Roman" w:hAnsi="MillerDisplay Roman"/>
          <w:sz w:val="22"/>
          <w:szCs w:val="22"/>
          <w:vertAlign w:val="superscript"/>
          <w:lang w:val="en-US"/>
        </w:rPr>
        <w:t>2</w:t>
      </w:r>
      <w:r w:rsidRPr="00D842A1">
        <w:rPr>
          <w:rFonts w:ascii="MillerDisplay Roman" w:hAnsi="MillerDisplay Roman"/>
          <w:sz w:val="22"/>
          <w:szCs w:val="22"/>
          <w:lang w:val="en-US"/>
        </w:rPr>
        <w:t xml:space="preserve"> of carpet</w:t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Pr="00D842A1">
        <w:rPr>
          <w:rFonts w:ascii="MillerDisplay Roman" w:hAnsi="MillerDisplay Roman"/>
          <w:sz w:val="22"/>
          <w:szCs w:val="22"/>
          <w:lang w:val="en-US"/>
        </w:rPr>
        <w:t>42 000 SEK</w:t>
      </w:r>
    </w:p>
    <w:p w14:paraId="66225992" w14:textId="77777777" w:rsidR="00D842A1" w:rsidRPr="00D842A1" w:rsidRDefault="00D842A1" w:rsidP="00D842A1">
      <w:pPr>
        <w:rPr>
          <w:rFonts w:ascii="MillerDisplay Roman" w:hAnsi="MillerDisplay Roman"/>
          <w:b/>
          <w:bCs/>
          <w:sz w:val="22"/>
          <w:szCs w:val="22"/>
          <w:lang w:val="en-US"/>
        </w:rPr>
      </w:pPr>
    </w:p>
    <w:p w14:paraId="2B0CE478" w14:textId="77777777" w:rsidR="000356A7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 xml:space="preserve">For additional cleaning services outside the scope </w:t>
      </w:r>
    </w:p>
    <w:p w14:paraId="4ED32169" w14:textId="0FA199F4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of the regular cleaning schedule</w:t>
      </w:r>
      <w:r w:rsidR="0002024B">
        <w:rPr>
          <w:rFonts w:ascii="MillerDisplay Roman" w:hAnsi="MillerDisplay Roman"/>
          <w:sz w:val="22"/>
          <w:szCs w:val="22"/>
          <w:lang w:val="en-US"/>
        </w:rPr>
        <w:tab/>
      </w:r>
      <w:r w:rsidR="0002024B">
        <w:rPr>
          <w:rFonts w:ascii="MillerDisplay Roman" w:hAnsi="MillerDisplay Roman"/>
          <w:sz w:val="22"/>
          <w:szCs w:val="22"/>
          <w:lang w:val="en-US"/>
        </w:rPr>
        <w:tab/>
      </w:r>
      <w:r w:rsidR="0002024B">
        <w:rPr>
          <w:rFonts w:ascii="MillerDisplay Roman" w:hAnsi="MillerDisplay Roman"/>
          <w:sz w:val="22"/>
          <w:szCs w:val="22"/>
          <w:lang w:val="en-US"/>
        </w:rPr>
        <w:tab/>
        <w:t xml:space="preserve">360 </w:t>
      </w:r>
      <w:r w:rsidRPr="00D842A1">
        <w:rPr>
          <w:rFonts w:ascii="MillerDisplay Roman" w:hAnsi="MillerDisplay Roman"/>
          <w:sz w:val="22"/>
          <w:szCs w:val="22"/>
          <w:lang w:val="en-US"/>
        </w:rPr>
        <w:t>SEK</w:t>
      </w:r>
      <w:r w:rsidR="0002024B">
        <w:rPr>
          <w:rFonts w:ascii="MillerDisplay Roman" w:hAnsi="MillerDisplay Roman"/>
          <w:sz w:val="22"/>
          <w:szCs w:val="22"/>
          <w:lang w:val="en-US"/>
        </w:rPr>
        <w:t>/h</w:t>
      </w:r>
    </w:p>
    <w:p w14:paraId="14B59E27" w14:textId="77777777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65F8AE83" w14:textId="77777777" w:rsidR="007B66E9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lastRenderedPageBreak/>
        <w:t xml:space="preserve">For work performed during the following timeframes, </w:t>
      </w:r>
    </w:p>
    <w:p w14:paraId="1680EBF4" w14:textId="4F114E61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an additional hourly surcharge (OB, non-traditional working hours) applies:</w:t>
      </w:r>
    </w:p>
    <w:p w14:paraId="6AE8A271" w14:textId="77777777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79ACA8BB" w14:textId="77777777" w:rsidR="00D842A1" w:rsidRPr="00D842A1" w:rsidRDefault="00D842A1" w:rsidP="00D842A1">
      <w:pPr>
        <w:rPr>
          <w:rFonts w:ascii="MillerDisplay Roman" w:hAnsi="MillerDisplay Roman"/>
          <w:b/>
          <w:bCs/>
          <w:sz w:val="22"/>
          <w:szCs w:val="22"/>
        </w:rPr>
      </w:pPr>
      <w:proofErr w:type="spellStart"/>
      <w:r w:rsidRPr="00D842A1">
        <w:rPr>
          <w:rFonts w:ascii="MillerDisplay Roman" w:hAnsi="MillerDisplay Roman"/>
          <w:b/>
          <w:bCs/>
          <w:sz w:val="22"/>
          <w:szCs w:val="22"/>
        </w:rPr>
        <w:t>Monday-Friday</w:t>
      </w:r>
      <w:proofErr w:type="spellEnd"/>
    </w:p>
    <w:p w14:paraId="6FD20C7C" w14:textId="3356CCC0" w:rsidR="00D842A1" w:rsidRPr="00D842A1" w:rsidRDefault="00251BA2" w:rsidP="00D842A1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>
        <w:rPr>
          <w:rFonts w:ascii="MillerDisplay Roman" w:hAnsi="MillerDisplay Roman"/>
          <w:sz w:val="22"/>
          <w:szCs w:val="22"/>
        </w:rPr>
        <w:t>0</w:t>
      </w:r>
      <w:r w:rsidR="00CA48AC">
        <w:rPr>
          <w:rFonts w:ascii="MillerDisplay Roman" w:hAnsi="MillerDisplay Roman"/>
          <w:sz w:val="22"/>
          <w:szCs w:val="22"/>
        </w:rPr>
        <w:t>6</w:t>
      </w:r>
      <w:r w:rsidR="00D842A1" w:rsidRPr="00D842A1">
        <w:rPr>
          <w:rFonts w:ascii="MillerDisplay Roman" w:hAnsi="MillerDisplay Roman"/>
          <w:sz w:val="22"/>
          <w:szCs w:val="22"/>
          <w:lang w:val="en-US"/>
        </w:rPr>
        <w:t>:00</w:t>
      </w:r>
      <w:r w:rsidR="00CA48AC">
        <w:rPr>
          <w:rFonts w:ascii="MillerDisplay Roman" w:hAnsi="MillerDisplay Roman"/>
          <w:sz w:val="22"/>
          <w:szCs w:val="22"/>
          <w:lang w:val="en-US"/>
        </w:rPr>
        <w:t xml:space="preserve"> p.m.</w:t>
      </w:r>
      <w:r w:rsidR="00D842A1" w:rsidRPr="00D842A1">
        <w:rPr>
          <w:rFonts w:ascii="MillerDisplay Roman" w:hAnsi="MillerDisplay Roman"/>
          <w:sz w:val="22"/>
          <w:szCs w:val="22"/>
          <w:lang w:val="en-US"/>
        </w:rPr>
        <w:t xml:space="preserve"> to </w:t>
      </w:r>
      <w:r w:rsidR="00CA48AC">
        <w:rPr>
          <w:rFonts w:ascii="MillerDisplay Roman" w:hAnsi="MillerDisplay Roman"/>
          <w:sz w:val="22"/>
          <w:szCs w:val="22"/>
        </w:rPr>
        <w:t>11</w:t>
      </w:r>
      <w:r w:rsidR="00D842A1" w:rsidRPr="00D842A1">
        <w:rPr>
          <w:rFonts w:ascii="MillerDisplay Roman" w:hAnsi="MillerDisplay Roman"/>
          <w:sz w:val="22"/>
          <w:szCs w:val="22"/>
          <w:lang w:val="en-US"/>
        </w:rPr>
        <w:t>:59</w:t>
      </w:r>
      <w:r w:rsidR="00CA48AC">
        <w:rPr>
          <w:rFonts w:ascii="MillerDisplay Roman" w:hAnsi="MillerDisplay Roman"/>
          <w:sz w:val="22"/>
          <w:szCs w:val="22"/>
          <w:lang w:val="en-US"/>
        </w:rPr>
        <w:t xml:space="preserve"> p.m.:</w:t>
      </w:r>
      <w:r w:rsidR="00D842A1" w:rsidRPr="00D842A1">
        <w:rPr>
          <w:rFonts w:ascii="MillerDisplay Roman" w:hAnsi="MillerDisplay Roman"/>
          <w:sz w:val="22"/>
          <w:szCs w:val="22"/>
          <w:lang w:val="en-US"/>
        </w:rPr>
        <w:t xml:space="preserve"> 45 SEK/h</w:t>
      </w:r>
    </w:p>
    <w:p w14:paraId="6835E94E" w14:textId="3B8D35D4" w:rsidR="00D842A1" w:rsidRPr="00D842A1" w:rsidRDefault="00CA48AC" w:rsidP="00D842A1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</w:rPr>
      </w:pPr>
      <w:r>
        <w:rPr>
          <w:rFonts w:ascii="MillerDisplay Roman" w:hAnsi="MillerDisplay Roman"/>
          <w:sz w:val="22"/>
          <w:szCs w:val="22"/>
        </w:rPr>
        <w:t>12</w:t>
      </w:r>
      <w:r w:rsidR="00D842A1" w:rsidRPr="00D842A1">
        <w:rPr>
          <w:rFonts w:ascii="MillerDisplay Roman" w:hAnsi="MillerDisplay Roman"/>
          <w:sz w:val="22"/>
          <w:szCs w:val="22"/>
        </w:rPr>
        <w:t>:00</w:t>
      </w:r>
      <w:r>
        <w:rPr>
          <w:rFonts w:ascii="MillerDisplay Roman" w:hAnsi="MillerDisplay Roman"/>
          <w:sz w:val="22"/>
          <w:szCs w:val="22"/>
        </w:rPr>
        <w:t xml:space="preserve"> a.m.</w:t>
      </w:r>
      <w:r w:rsidR="00D842A1" w:rsidRPr="00D842A1">
        <w:rPr>
          <w:rFonts w:ascii="MillerDisplay Roman" w:hAnsi="MillerDisplay Roman"/>
          <w:sz w:val="22"/>
          <w:szCs w:val="22"/>
        </w:rPr>
        <w:t xml:space="preserve"> to </w:t>
      </w:r>
      <w:r w:rsidR="00251BA2">
        <w:rPr>
          <w:rFonts w:ascii="MillerDisplay Roman" w:hAnsi="MillerDisplay Roman"/>
          <w:sz w:val="22"/>
          <w:szCs w:val="22"/>
        </w:rPr>
        <w:t>05</w:t>
      </w:r>
      <w:r w:rsidR="00D842A1" w:rsidRPr="00D842A1">
        <w:rPr>
          <w:rFonts w:ascii="MillerDisplay Roman" w:hAnsi="MillerDisplay Roman"/>
          <w:sz w:val="22"/>
          <w:szCs w:val="22"/>
        </w:rPr>
        <w:t>:</w:t>
      </w:r>
      <w:r w:rsidR="00251BA2">
        <w:rPr>
          <w:rFonts w:ascii="MillerDisplay Roman" w:hAnsi="MillerDisplay Roman"/>
          <w:sz w:val="22"/>
          <w:szCs w:val="22"/>
        </w:rPr>
        <w:t>59</w:t>
      </w:r>
      <w:r>
        <w:rPr>
          <w:rFonts w:ascii="MillerDisplay Roman" w:hAnsi="MillerDisplay Roman"/>
          <w:sz w:val="22"/>
          <w:szCs w:val="22"/>
        </w:rPr>
        <w:t xml:space="preserve"> a.m.:</w:t>
      </w:r>
      <w:r w:rsidR="00D842A1" w:rsidRPr="00D842A1">
        <w:rPr>
          <w:rFonts w:ascii="MillerDisplay Roman" w:hAnsi="MillerDisplay Roman"/>
          <w:sz w:val="22"/>
          <w:szCs w:val="22"/>
        </w:rPr>
        <w:t xml:space="preserve"> 60 SEK/h</w:t>
      </w:r>
      <w:r w:rsidR="00D842A1" w:rsidRPr="00D842A1">
        <w:rPr>
          <w:rFonts w:ascii="MillerDisplay Roman" w:hAnsi="MillerDisplay Roman"/>
          <w:sz w:val="22"/>
          <w:szCs w:val="22"/>
        </w:rPr>
        <w:br/>
      </w:r>
    </w:p>
    <w:p w14:paraId="774443B4" w14:textId="53F34E9A" w:rsidR="00D842A1" w:rsidRPr="00D842A1" w:rsidRDefault="00D842A1" w:rsidP="00D842A1">
      <w:pPr>
        <w:rPr>
          <w:rFonts w:ascii="MillerDisplay Roman" w:hAnsi="MillerDisplay Roman"/>
          <w:b/>
          <w:bCs/>
          <w:sz w:val="22"/>
          <w:szCs w:val="22"/>
        </w:rPr>
      </w:pPr>
      <w:proofErr w:type="spellStart"/>
      <w:r w:rsidRPr="00D842A1">
        <w:rPr>
          <w:rFonts w:ascii="MillerDisplay Roman" w:hAnsi="MillerDisplay Roman"/>
          <w:b/>
          <w:bCs/>
          <w:sz w:val="22"/>
          <w:szCs w:val="22"/>
        </w:rPr>
        <w:t>Sundays</w:t>
      </w:r>
      <w:proofErr w:type="spellEnd"/>
      <w:r w:rsidRPr="00D842A1">
        <w:rPr>
          <w:rFonts w:ascii="MillerDisplay Roman" w:hAnsi="MillerDisplay Roman"/>
          <w:b/>
          <w:bCs/>
          <w:sz w:val="22"/>
          <w:szCs w:val="22"/>
        </w:rPr>
        <w:t xml:space="preserve"> and national </w:t>
      </w:r>
      <w:proofErr w:type="spellStart"/>
      <w:r w:rsidRPr="00D842A1">
        <w:rPr>
          <w:rFonts w:ascii="MillerDisplay Roman" w:hAnsi="MillerDisplay Roman"/>
          <w:b/>
          <w:bCs/>
          <w:sz w:val="22"/>
          <w:szCs w:val="22"/>
        </w:rPr>
        <w:t>holidays</w:t>
      </w:r>
      <w:proofErr w:type="spellEnd"/>
      <w:r w:rsidRPr="00D842A1">
        <w:rPr>
          <w:rFonts w:ascii="MillerDisplay Roman" w:hAnsi="MillerDisplay Roman"/>
          <w:b/>
          <w:bCs/>
          <w:sz w:val="22"/>
          <w:szCs w:val="22"/>
        </w:rPr>
        <w:t xml:space="preserve"> </w:t>
      </w:r>
      <w:r w:rsidR="00B76A7F">
        <w:rPr>
          <w:rFonts w:ascii="MillerDisplay Roman" w:hAnsi="MillerDisplay Roman"/>
          <w:b/>
          <w:bCs/>
          <w:sz w:val="22"/>
          <w:szCs w:val="22"/>
        </w:rPr>
        <w:t xml:space="preserve">– 85 SEK/h </w:t>
      </w:r>
      <w:proofErr w:type="spellStart"/>
      <w:r w:rsidR="00B76A7F">
        <w:rPr>
          <w:rFonts w:ascii="MillerDisplay Roman" w:hAnsi="MillerDisplay Roman"/>
          <w:b/>
          <w:bCs/>
          <w:sz w:val="22"/>
          <w:szCs w:val="22"/>
        </w:rPr>
        <w:t>during</w:t>
      </w:r>
      <w:proofErr w:type="spellEnd"/>
      <w:r w:rsidR="00B76A7F">
        <w:rPr>
          <w:rFonts w:ascii="MillerDisplay Roman" w:hAnsi="MillerDisplay Roman"/>
          <w:b/>
          <w:bCs/>
          <w:sz w:val="22"/>
          <w:szCs w:val="22"/>
        </w:rPr>
        <w:t xml:space="preserve"> the </w:t>
      </w:r>
      <w:proofErr w:type="spellStart"/>
      <w:r w:rsidR="00B76A7F">
        <w:rPr>
          <w:rFonts w:ascii="MillerDisplay Roman" w:hAnsi="MillerDisplay Roman"/>
          <w:b/>
          <w:bCs/>
          <w:sz w:val="22"/>
          <w:szCs w:val="22"/>
        </w:rPr>
        <w:t>following</w:t>
      </w:r>
      <w:proofErr w:type="spellEnd"/>
      <w:r w:rsidR="00B76A7F">
        <w:rPr>
          <w:rFonts w:ascii="MillerDisplay Roman" w:hAnsi="MillerDisplay Roman"/>
          <w:b/>
          <w:bCs/>
          <w:sz w:val="22"/>
          <w:szCs w:val="22"/>
        </w:rPr>
        <w:t xml:space="preserve"> periods:</w:t>
      </w:r>
    </w:p>
    <w:p w14:paraId="00CB97BF" w14:textId="77777777" w:rsidR="005339FE" w:rsidRDefault="00D842A1" w:rsidP="00FB7706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From 06:00</w:t>
      </w:r>
      <w:r w:rsidR="00FB7706">
        <w:rPr>
          <w:rFonts w:ascii="MillerDisplay Roman" w:hAnsi="MillerDisplay Roman"/>
          <w:sz w:val="22"/>
          <w:szCs w:val="22"/>
          <w:lang w:val="en-US"/>
        </w:rPr>
        <w:t xml:space="preserve"> a.m.</w:t>
      </w:r>
      <w:r w:rsidRPr="00D842A1">
        <w:rPr>
          <w:rFonts w:ascii="MillerDisplay Roman" w:hAnsi="MillerDisplay Roman"/>
          <w:sz w:val="22"/>
          <w:szCs w:val="22"/>
          <w:lang w:val="en-US"/>
        </w:rPr>
        <w:t xml:space="preserve"> on Saturdays and 18:00 on the day before a </w:t>
      </w:r>
    </w:p>
    <w:p w14:paraId="10E63F96" w14:textId="291CC68C" w:rsidR="00D842A1" w:rsidRPr="00D842A1" w:rsidRDefault="00D842A1" w:rsidP="005339FE">
      <w:pPr>
        <w:ind w:left="1080"/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public holiday to</w:t>
      </w:r>
      <w:r w:rsidR="00FB7706">
        <w:rPr>
          <w:rFonts w:ascii="MillerDisplay Roman" w:hAnsi="MillerDisplay Roman"/>
          <w:sz w:val="22"/>
          <w:szCs w:val="22"/>
          <w:lang w:val="en-US"/>
        </w:rPr>
        <w:t xml:space="preserve"> </w:t>
      </w:r>
      <w:r w:rsidRPr="00D842A1">
        <w:rPr>
          <w:rFonts w:ascii="MillerDisplay Roman" w:hAnsi="MillerDisplay Roman"/>
          <w:sz w:val="22"/>
          <w:szCs w:val="22"/>
          <w:lang w:val="en-US"/>
        </w:rPr>
        <w:t xml:space="preserve">06:00 </w:t>
      </w:r>
      <w:r w:rsidR="00FB7706">
        <w:rPr>
          <w:rFonts w:ascii="MillerDisplay Roman" w:hAnsi="MillerDisplay Roman"/>
          <w:sz w:val="22"/>
          <w:szCs w:val="22"/>
          <w:lang w:val="en-US"/>
        </w:rPr>
        <w:t xml:space="preserve">a.m. </w:t>
      </w:r>
      <w:r w:rsidRPr="00D842A1">
        <w:rPr>
          <w:rFonts w:ascii="MillerDisplay Roman" w:hAnsi="MillerDisplay Roman"/>
          <w:sz w:val="22"/>
          <w:szCs w:val="22"/>
          <w:lang w:val="en-US"/>
        </w:rPr>
        <w:t>the day after the public holiday</w:t>
      </w:r>
    </w:p>
    <w:p w14:paraId="6C22263F" w14:textId="77777777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75222709" w14:textId="15702895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b/>
          <w:bCs/>
          <w:sz w:val="22"/>
          <w:szCs w:val="22"/>
          <w:lang w:val="en-US"/>
        </w:rPr>
        <w:t>Major national holidays</w:t>
      </w:r>
      <w:r w:rsidRPr="00D842A1">
        <w:rPr>
          <w:rFonts w:ascii="MillerDisplay Roman" w:hAnsi="MillerDisplay Roman"/>
          <w:sz w:val="22"/>
          <w:szCs w:val="22"/>
          <w:lang w:val="en-US"/>
        </w:rPr>
        <w:t xml:space="preserve"> </w:t>
      </w:r>
      <w:r w:rsidRPr="00D842A1">
        <w:rPr>
          <w:rFonts w:ascii="MillerDisplay Roman" w:hAnsi="MillerDisplay Roman"/>
          <w:b/>
          <w:bCs/>
          <w:sz w:val="22"/>
          <w:szCs w:val="22"/>
          <w:lang w:val="en-US"/>
        </w:rPr>
        <w:t>– 180 SEK/h during the following periods:</w:t>
      </w:r>
    </w:p>
    <w:p w14:paraId="3A40708B" w14:textId="77777777" w:rsidR="00D842A1" w:rsidRPr="00D842A1" w:rsidRDefault="00D842A1" w:rsidP="00D842A1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06:00 on New Year’s Eve to 06:00 on January 2</w:t>
      </w:r>
      <w:r w:rsidRPr="00D842A1">
        <w:rPr>
          <w:rFonts w:ascii="MillerDisplay Roman" w:hAnsi="MillerDisplay Roman"/>
          <w:sz w:val="22"/>
          <w:szCs w:val="22"/>
          <w:vertAlign w:val="superscript"/>
          <w:lang w:val="en-US"/>
        </w:rPr>
        <w:t>nd</w:t>
      </w:r>
    </w:p>
    <w:p w14:paraId="552A4A1A" w14:textId="77777777" w:rsidR="00D842A1" w:rsidRPr="00D842A1" w:rsidRDefault="00D842A1" w:rsidP="00D842A1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18:00 on Maundy Thursday to 06:00 on the third day of Easter</w:t>
      </w:r>
    </w:p>
    <w:p w14:paraId="5269BDD5" w14:textId="77777777" w:rsidR="00D842A1" w:rsidRPr="00D842A1" w:rsidRDefault="00D842A1" w:rsidP="00D842A1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06:00 on Midsummer’s Eve to 06:00 the day after Midsummer’s Day</w:t>
      </w:r>
    </w:p>
    <w:p w14:paraId="77AF6814" w14:textId="57A95B53" w:rsidR="00A10FEC" w:rsidRPr="00A950C8" w:rsidRDefault="00D842A1" w:rsidP="00515AB5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06:00 on Christmas Eve to 06:00 the day after Boxing Day</w:t>
      </w:r>
    </w:p>
    <w:sectPr w:rsidR="00A10FEC" w:rsidRPr="00A950C8" w:rsidSect="00495B0B">
      <w:headerReference w:type="default" r:id="rId10"/>
      <w:footerReference w:type="even" r:id="rId11"/>
      <w:footerReference w:type="default" r:id="rId12"/>
      <w:pgSz w:w="11906" w:h="16838"/>
      <w:pgMar w:top="1418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FF333" w14:textId="77777777" w:rsidR="005F2494" w:rsidRDefault="005F2494" w:rsidP="002761BA">
      <w:r>
        <w:separator/>
      </w:r>
    </w:p>
  </w:endnote>
  <w:endnote w:type="continuationSeparator" w:id="0">
    <w:p w14:paraId="6F10E320" w14:textId="77777777" w:rsidR="005F2494" w:rsidRDefault="005F2494" w:rsidP="002761BA">
      <w:r>
        <w:continuationSeparator/>
      </w:r>
    </w:p>
  </w:endnote>
  <w:endnote w:type="continuationNotice" w:id="1">
    <w:p w14:paraId="1BA4A787" w14:textId="77777777" w:rsidR="005F2494" w:rsidRDefault="005F249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llerDisplay Roman">
    <w:panose1 w:val="020B0604020202020204"/>
    <w:charset w:val="4D"/>
    <w:family w:val="auto"/>
    <w:notTrueType/>
    <w:pitch w:val="variable"/>
    <w:sig w:usb0="800000AF" w:usb1="5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nummer"/>
      </w:rPr>
      <w:id w:val="-1832822151"/>
      <w:docPartObj>
        <w:docPartGallery w:val="Page Numbers (Bottom of Page)"/>
        <w:docPartUnique/>
      </w:docPartObj>
    </w:sdtPr>
    <w:sdtContent>
      <w:p w14:paraId="3CBACC5E" w14:textId="3B911F0D" w:rsidR="002761BA" w:rsidRDefault="002761BA">
        <w:pPr>
          <w:pStyle w:val="Sidfot"/>
          <w:framePr w:wrap="none" w:vAnchor="text" w:hAnchor="margin" w:xAlign="right" w:y="1"/>
          <w:rPr>
            <w:rStyle w:val="Sidnummer"/>
          </w:rPr>
        </w:pPr>
        <w:r>
          <w:rPr>
            <w:rStyle w:val="Sidnummer"/>
          </w:rPr>
          <w:fldChar w:fldCharType="begin"/>
        </w:r>
        <w:r>
          <w:rPr>
            <w:rStyle w:val="Sidnummer"/>
          </w:rPr>
          <w:instrText xml:space="preserve"> PAGE </w:instrText>
        </w:r>
        <w:r>
          <w:rPr>
            <w:rStyle w:val="Sidnummer"/>
          </w:rPr>
          <w:fldChar w:fldCharType="end"/>
        </w:r>
      </w:p>
    </w:sdtContent>
  </w:sdt>
  <w:p w14:paraId="35EE3D12" w14:textId="77777777" w:rsidR="002761BA" w:rsidRDefault="002761BA" w:rsidP="002761BA">
    <w:pPr>
      <w:pStyle w:val="Sidfo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nummer"/>
      </w:rPr>
      <w:id w:val="-501970724"/>
      <w:docPartObj>
        <w:docPartGallery w:val="Page Numbers (Bottom of Page)"/>
        <w:docPartUnique/>
      </w:docPartObj>
    </w:sdtPr>
    <w:sdtContent>
      <w:p w14:paraId="0F92A532" w14:textId="068B30C0" w:rsidR="002761BA" w:rsidRDefault="002761BA">
        <w:pPr>
          <w:pStyle w:val="Sidfot"/>
          <w:framePr w:wrap="none" w:vAnchor="text" w:hAnchor="margin" w:xAlign="right" w:y="1"/>
          <w:rPr>
            <w:rStyle w:val="Sidnummer"/>
          </w:rPr>
        </w:pPr>
        <w:r>
          <w:rPr>
            <w:rStyle w:val="Sidnummer"/>
          </w:rPr>
          <w:fldChar w:fldCharType="begin"/>
        </w:r>
        <w:r>
          <w:rPr>
            <w:rStyle w:val="Sidnummer"/>
          </w:rPr>
          <w:instrText xml:space="preserve"> PAGE </w:instrText>
        </w:r>
        <w:r>
          <w:rPr>
            <w:rStyle w:val="Sidnummer"/>
          </w:rPr>
          <w:fldChar w:fldCharType="separate"/>
        </w:r>
        <w:r>
          <w:rPr>
            <w:rStyle w:val="Sidnummer"/>
            <w:noProof/>
          </w:rPr>
          <w:t>1</w:t>
        </w:r>
        <w:r>
          <w:rPr>
            <w:rStyle w:val="Sidnummer"/>
          </w:rPr>
          <w:fldChar w:fldCharType="end"/>
        </w:r>
      </w:p>
    </w:sdtContent>
  </w:sdt>
  <w:p w14:paraId="7CD3D994" w14:textId="77777777" w:rsidR="002761BA" w:rsidRDefault="002761BA" w:rsidP="002761BA">
    <w:pPr>
      <w:pStyle w:val="Sidfo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DC12" w14:textId="77777777" w:rsidR="005F2494" w:rsidRDefault="005F2494" w:rsidP="002761BA">
      <w:r>
        <w:separator/>
      </w:r>
    </w:p>
  </w:footnote>
  <w:footnote w:type="continuationSeparator" w:id="0">
    <w:p w14:paraId="58D9FA57" w14:textId="77777777" w:rsidR="005F2494" w:rsidRDefault="005F2494" w:rsidP="002761BA">
      <w:r>
        <w:continuationSeparator/>
      </w:r>
    </w:p>
  </w:footnote>
  <w:footnote w:type="continuationNotice" w:id="1">
    <w:p w14:paraId="029E0033" w14:textId="77777777" w:rsidR="005F2494" w:rsidRDefault="005F249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42675" w14:textId="2E8D42E0" w:rsidR="002761BA" w:rsidRDefault="002761BA">
    <w:pPr>
      <w:pStyle w:val="Sidhuvud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C4B5A0C" wp14:editId="397BA625">
          <wp:simplePos x="0" y="0"/>
          <wp:positionH relativeFrom="column">
            <wp:posOffset>4584700</wp:posOffset>
          </wp:positionH>
          <wp:positionV relativeFrom="paragraph">
            <wp:posOffset>-216535</wp:posOffset>
          </wp:positionV>
          <wp:extent cx="1890000" cy="352800"/>
          <wp:effectExtent l="0" t="0" r="2540" b="3175"/>
          <wp:wrapNone/>
          <wp:docPr id="1" name="Bildobjekt 1" descr="En bild som visar text, clipart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objekt 1" descr="En bild som visar text, clipart&#10;&#10;Automatiskt genererad beskrivni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0000" cy="35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E9A"/>
    <w:multiLevelType w:val="hybridMultilevel"/>
    <w:tmpl w:val="866A1EC4"/>
    <w:lvl w:ilvl="0" w:tplc="6D6AEF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0530FD"/>
    <w:multiLevelType w:val="hybridMultilevel"/>
    <w:tmpl w:val="745435A0"/>
    <w:lvl w:ilvl="0" w:tplc="94FC2B02">
      <w:numFmt w:val="bullet"/>
      <w:lvlText w:val="-"/>
      <w:lvlJc w:val="left"/>
      <w:pPr>
        <w:ind w:left="1080" w:hanging="360"/>
      </w:pPr>
      <w:rPr>
        <w:rFonts w:ascii="Helvetica" w:eastAsia="Times New Roman" w:hAnsi="Helvetica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1449DC"/>
    <w:multiLevelType w:val="hybridMultilevel"/>
    <w:tmpl w:val="35EAD614"/>
    <w:lvl w:ilvl="0" w:tplc="AC304CF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9D6935"/>
    <w:multiLevelType w:val="hybridMultilevel"/>
    <w:tmpl w:val="CF3A669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24F8E"/>
    <w:multiLevelType w:val="hybridMultilevel"/>
    <w:tmpl w:val="9070B408"/>
    <w:lvl w:ilvl="0" w:tplc="3A180FAA">
      <w:start w:val="1"/>
      <w:numFmt w:val="bullet"/>
      <w:lvlText w:val="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35009E5C" w:tentative="1">
      <w:start w:val="1"/>
      <w:numFmt w:val="bullet"/>
      <w:lvlText w:val="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D62E2B70" w:tentative="1">
      <w:start w:val="1"/>
      <w:numFmt w:val="bullet"/>
      <w:lvlText w:val="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215DC" w:tentative="1">
      <w:start w:val="1"/>
      <w:numFmt w:val="bullet"/>
      <w:lvlText w:val="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03B240B4" w:tentative="1">
      <w:start w:val="1"/>
      <w:numFmt w:val="bullet"/>
      <w:lvlText w:val="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B134ABBE" w:tentative="1">
      <w:start w:val="1"/>
      <w:numFmt w:val="bullet"/>
      <w:lvlText w:val="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0FA19D4" w:tentative="1">
      <w:start w:val="1"/>
      <w:numFmt w:val="bullet"/>
      <w:lvlText w:val="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52E691B2" w:tentative="1">
      <w:start w:val="1"/>
      <w:numFmt w:val="bullet"/>
      <w:lvlText w:val="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E3B2A520" w:tentative="1">
      <w:start w:val="1"/>
      <w:numFmt w:val="bullet"/>
      <w:lvlText w:val="ü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881895669">
    <w:abstractNumId w:val="3"/>
  </w:num>
  <w:num w:numId="2" w16cid:durableId="1169174496">
    <w:abstractNumId w:val="2"/>
  </w:num>
  <w:num w:numId="3" w16cid:durableId="35929880">
    <w:abstractNumId w:val="0"/>
  </w:num>
  <w:num w:numId="4" w16cid:durableId="71465821">
    <w:abstractNumId w:val="1"/>
  </w:num>
  <w:num w:numId="5" w16cid:durableId="504631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BA"/>
    <w:rsid w:val="0002024B"/>
    <w:rsid w:val="000356A7"/>
    <w:rsid w:val="00046FB2"/>
    <w:rsid w:val="00055EF0"/>
    <w:rsid w:val="000D2DAC"/>
    <w:rsid w:val="000E394B"/>
    <w:rsid w:val="00124930"/>
    <w:rsid w:val="0012780E"/>
    <w:rsid w:val="001334D3"/>
    <w:rsid w:val="00140E7C"/>
    <w:rsid w:val="00157D81"/>
    <w:rsid w:val="001647C6"/>
    <w:rsid w:val="001709A9"/>
    <w:rsid w:val="00171A43"/>
    <w:rsid w:val="00251BA2"/>
    <w:rsid w:val="00263E3F"/>
    <w:rsid w:val="002761BA"/>
    <w:rsid w:val="00287C14"/>
    <w:rsid w:val="002A7BFC"/>
    <w:rsid w:val="002B598A"/>
    <w:rsid w:val="002C11C8"/>
    <w:rsid w:val="002E4F93"/>
    <w:rsid w:val="002F4D36"/>
    <w:rsid w:val="0034301A"/>
    <w:rsid w:val="0035365F"/>
    <w:rsid w:val="00364513"/>
    <w:rsid w:val="003B49EC"/>
    <w:rsid w:val="003F62AB"/>
    <w:rsid w:val="00414A5B"/>
    <w:rsid w:val="00433CBE"/>
    <w:rsid w:val="00441B2F"/>
    <w:rsid w:val="00464933"/>
    <w:rsid w:val="00464B8B"/>
    <w:rsid w:val="00490BDB"/>
    <w:rsid w:val="00495221"/>
    <w:rsid w:val="00495B0B"/>
    <w:rsid w:val="00497DA4"/>
    <w:rsid w:val="004D7C0A"/>
    <w:rsid w:val="00504D5F"/>
    <w:rsid w:val="005068E4"/>
    <w:rsid w:val="00515AB5"/>
    <w:rsid w:val="005339FE"/>
    <w:rsid w:val="00542D5A"/>
    <w:rsid w:val="0055081F"/>
    <w:rsid w:val="005C13D9"/>
    <w:rsid w:val="005C7362"/>
    <w:rsid w:val="005F2494"/>
    <w:rsid w:val="00636E78"/>
    <w:rsid w:val="006400C7"/>
    <w:rsid w:val="006B0F3B"/>
    <w:rsid w:val="006D36BB"/>
    <w:rsid w:val="006D6E7A"/>
    <w:rsid w:val="00700D00"/>
    <w:rsid w:val="007542E1"/>
    <w:rsid w:val="00774B4E"/>
    <w:rsid w:val="007A6CF9"/>
    <w:rsid w:val="007B66E9"/>
    <w:rsid w:val="007E48FF"/>
    <w:rsid w:val="007F590E"/>
    <w:rsid w:val="007F7851"/>
    <w:rsid w:val="00801578"/>
    <w:rsid w:val="00832B07"/>
    <w:rsid w:val="00857E17"/>
    <w:rsid w:val="00871393"/>
    <w:rsid w:val="008E0451"/>
    <w:rsid w:val="008E1795"/>
    <w:rsid w:val="00963FC5"/>
    <w:rsid w:val="00974BBB"/>
    <w:rsid w:val="009810F1"/>
    <w:rsid w:val="009850F2"/>
    <w:rsid w:val="009A51CC"/>
    <w:rsid w:val="009D1D54"/>
    <w:rsid w:val="00A10FEC"/>
    <w:rsid w:val="00A950C8"/>
    <w:rsid w:val="00B06302"/>
    <w:rsid w:val="00B76A7F"/>
    <w:rsid w:val="00BB76EF"/>
    <w:rsid w:val="00BE003A"/>
    <w:rsid w:val="00BE2DD9"/>
    <w:rsid w:val="00BF618E"/>
    <w:rsid w:val="00C0649D"/>
    <w:rsid w:val="00C477A4"/>
    <w:rsid w:val="00C920F6"/>
    <w:rsid w:val="00C94ECB"/>
    <w:rsid w:val="00CA055D"/>
    <w:rsid w:val="00CA48AC"/>
    <w:rsid w:val="00CA49C6"/>
    <w:rsid w:val="00CA7F37"/>
    <w:rsid w:val="00CD7854"/>
    <w:rsid w:val="00CF20CA"/>
    <w:rsid w:val="00D23C55"/>
    <w:rsid w:val="00D609D2"/>
    <w:rsid w:val="00D73236"/>
    <w:rsid w:val="00D842A1"/>
    <w:rsid w:val="00DE445A"/>
    <w:rsid w:val="00DF7422"/>
    <w:rsid w:val="00E33B60"/>
    <w:rsid w:val="00E6028B"/>
    <w:rsid w:val="00E655CD"/>
    <w:rsid w:val="00E86C9A"/>
    <w:rsid w:val="00EA2EF6"/>
    <w:rsid w:val="00EA61FC"/>
    <w:rsid w:val="00EC43C4"/>
    <w:rsid w:val="00ED2FC3"/>
    <w:rsid w:val="00ED47B0"/>
    <w:rsid w:val="00ED509B"/>
    <w:rsid w:val="00EF3021"/>
    <w:rsid w:val="00F033FB"/>
    <w:rsid w:val="00F326C4"/>
    <w:rsid w:val="00F4032B"/>
    <w:rsid w:val="00FB26CA"/>
    <w:rsid w:val="00FB7706"/>
    <w:rsid w:val="05391AAA"/>
    <w:rsid w:val="34C058FE"/>
    <w:rsid w:val="70314C28"/>
    <w:rsid w:val="7201B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82283"/>
  <w15:chartTrackingRefBased/>
  <w15:docId w15:val="{11F54EB3-F39F-40D9-B8E0-526B8231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39"/>
    <w:rsid w:val="002761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unhideWhenUsed/>
    <w:rsid w:val="002761BA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761BA"/>
    <w:rPr>
      <w:color w:val="605E5C"/>
      <w:shd w:val="clear" w:color="auto" w:fill="E1DFDD"/>
    </w:rPr>
  </w:style>
  <w:style w:type="paragraph" w:styleId="Liststycke">
    <w:name w:val="List Paragraph"/>
    <w:basedOn w:val="Normal"/>
    <w:uiPriority w:val="34"/>
    <w:qFormat/>
    <w:rsid w:val="002761BA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2761BA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2761BA"/>
  </w:style>
  <w:style w:type="paragraph" w:styleId="Sidfot">
    <w:name w:val="footer"/>
    <w:basedOn w:val="Normal"/>
    <w:link w:val="SidfotChar"/>
    <w:uiPriority w:val="99"/>
    <w:unhideWhenUsed/>
    <w:rsid w:val="002761BA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2761BA"/>
  </w:style>
  <w:style w:type="character" w:styleId="Sidnummer">
    <w:name w:val="page number"/>
    <w:basedOn w:val="Standardstycketeckensnitt"/>
    <w:uiPriority w:val="99"/>
    <w:semiHidden/>
    <w:unhideWhenUsed/>
    <w:rsid w:val="00276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5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5b2428-5d49-42a0-99e8-42d04e78cdb2" xsi:nil="true"/>
    <lcf76f155ced4ddcb4097134ff3c332f xmlns="4c5a592a-c495-4741-87cc-71bae9d115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EB9146C2465014AA85D5778DE27969A" ma:contentTypeVersion="18" ma:contentTypeDescription="Skapa ett nytt dokument." ma:contentTypeScope="" ma:versionID="097d79db7dc45ba5db32ccf0d13a0179">
  <xsd:schema xmlns:xsd="http://www.w3.org/2001/XMLSchema" xmlns:xs="http://www.w3.org/2001/XMLSchema" xmlns:p="http://schemas.microsoft.com/office/2006/metadata/properties" xmlns:ns2="4c5a592a-c495-4741-87cc-71bae9d115bc" xmlns:ns3="e85b2428-5d49-42a0-99e8-42d04e78cdb2" targetNamespace="http://schemas.microsoft.com/office/2006/metadata/properties" ma:root="true" ma:fieldsID="ba2637d8fbba4e5bdd5b640c9c12c14f" ns2:_="" ns3:_="">
    <xsd:import namespace="4c5a592a-c495-4741-87cc-71bae9d115bc"/>
    <xsd:import namespace="e85b2428-5d49-42a0-99e8-42d04e78cd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a592a-c495-4741-87cc-71bae9d115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fcefa26e-783e-4c51-ad0d-b102623328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b2428-5d49-42a0-99e8-42d04e78cdb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8c6e44b-c92e-4498-893e-8a6126ebd244}" ma:internalName="TaxCatchAll" ma:showField="CatchAllData" ma:web="e85b2428-5d49-42a0-99e8-42d04e78cd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39A46F-44B1-4999-9495-5DE95A203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139AB3-F729-4C6B-8FCA-3B6881C61B0B}">
  <ds:schemaRefs>
    <ds:schemaRef ds:uri="http://schemas.microsoft.com/office/2006/metadata/properties"/>
    <ds:schemaRef ds:uri="http://schemas.microsoft.com/office/infopath/2007/PartnerControls"/>
    <ds:schemaRef ds:uri="e85b2428-5d49-42a0-99e8-42d04e78cdb2"/>
    <ds:schemaRef ds:uri="4c5a592a-c495-4741-87cc-71bae9d115bc"/>
  </ds:schemaRefs>
</ds:datastoreItem>
</file>

<file path=customXml/itemProps3.xml><?xml version="1.0" encoding="utf-8"?>
<ds:datastoreItem xmlns:ds="http://schemas.openxmlformats.org/officeDocument/2006/customXml" ds:itemID="{F2D6FD7C-69B2-419D-AD2E-45BF14CC3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a592a-c495-4741-87cc-71bae9d115bc"/>
    <ds:schemaRef ds:uri="e85b2428-5d49-42a0-99e8-42d04e78cd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363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Katarina Nilsson</dc:creator>
  <cp:keywords/>
  <dc:description/>
  <cp:lastModifiedBy>Katarina Nilsson</cp:lastModifiedBy>
  <cp:revision>6</cp:revision>
  <dcterms:created xsi:type="dcterms:W3CDTF">2025-08-25T15:58:00Z</dcterms:created>
  <dcterms:modified xsi:type="dcterms:W3CDTF">2025-08-25T16:03:00Z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0x0101005EB9146C2465014AA85D5778DE27969A</vt:lpwstr>
  </property>
  <property fmtid="{D5CDD505-2E9C-101B-9397-08002B2CF9AE}" pid="3" name="MediaServiceImageTags">
    <vt:lpwstr/>
  </property>
</Properties>
</file>