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0FB8F" w14:textId="59BEE750" w:rsidR="00AD1AC5" w:rsidRPr="00AD1AC5" w:rsidRDefault="00AD1AC5" w:rsidP="00AD1AC5">
      <w:pPr>
        <w:pStyle w:val="Title"/>
        <w:jc w:val="center"/>
        <w:rPr>
          <w:sz w:val="48"/>
          <w:szCs w:val="48"/>
        </w:rPr>
      </w:pPr>
      <w:r w:rsidRPr="00AD1AC5">
        <w:rPr>
          <w:rStyle w:val="Strong"/>
          <w:sz w:val="48"/>
          <w:szCs w:val="48"/>
        </w:rPr>
        <w:t>COMPETITOR RESEARCH:</w:t>
      </w:r>
    </w:p>
    <w:p w14:paraId="65E93867" w14:textId="1488FD7D" w:rsidR="006877E3" w:rsidRDefault="006877E3" w:rsidP="0007027E">
      <w:pPr>
        <w:pStyle w:val="Heading1"/>
        <w:numPr>
          <w:ilvl w:val="0"/>
          <w:numId w:val="8"/>
        </w:numPr>
        <w:rPr>
          <w:b/>
          <w:bCs/>
          <w:color w:val="000000" w:themeColor="text1"/>
        </w:rPr>
      </w:pPr>
      <w:r w:rsidRPr="006877E3">
        <w:rPr>
          <w:b/>
          <w:bCs/>
          <w:color w:val="000000" w:themeColor="text1"/>
        </w:rPr>
        <w:t>BOTKEEPER</w:t>
      </w:r>
      <w:r>
        <w:rPr>
          <w:b/>
          <w:bCs/>
          <w:color w:val="000000" w:themeColor="text1"/>
        </w:rPr>
        <w:t xml:space="preserve"> Pros and Cons</w:t>
      </w:r>
      <w:r w:rsidR="00A70A99">
        <w:rPr>
          <w:b/>
          <w:bCs/>
          <w:color w:val="000000" w:themeColor="text1"/>
        </w:rPr>
        <w:t>:</w:t>
      </w:r>
    </w:p>
    <w:p w14:paraId="59C5FB01" w14:textId="77777777" w:rsidR="006877E3" w:rsidRPr="006877E3" w:rsidRDefault="006877E3" w:rsidP="006877E3"/>
    <w:p w14:paraId="399366BC" w14:textId="5AF135AD" w:rsidR="006877E3" w:rsidRDefault="006877E3" w:rsidP="006877E3">
      <w:pPr>
        <w:pStyle w:val="Subtitle"/>
        <w:rPr>
          <w:sz w:val="24"/>
          <w:szCs w:val="24"/>
        </w:rPr>
      </w:pPr>
      <w:r w:rsidRPr="006877E3">
        <w:rPr>
          <w:sz w:val="24"/>
          <w:szCs w:val="24"/>
        </w:rPr>
        <w:t>PROS</w:t>
      </w:r>
    </w:p>
    <w:p w14:paraId="3230BAB7" w14:textId="55FE105D" w:rsidR="006877E3" w:rsidRDefault="006877E3" w:rsidP="006877E3">
      <w:pPr>
        <w:pStyle w:val="ListParagraph"/>
        <w:numPr>
          <w:ilvl w:val="0"/>
          <w:numId w:val="2"/>
        </w:numPr>
      </w:pPr>
      <w:r>
        <w:t>Automation Efficiency</w:t>
      </w:r>
    </w:p>
    <w:p w14:paraId="0EC6AC23" w14:textId="76C21F3F" w:rsidR="006877E3" w:rsidRDefault="006877E3" w:rsidP="006877E3">
      <w:pPr>
        <w:pStyle w:val="ListParagraph"/>
        <w:numPr>
          <w:ilvl w:val="0"/>
          <w:numId w:val="2"/>
        </w:numPr>
      </w:pPr>
      <w:r>
        <w:t>Easy Tracking</w:t>
      </w:r>
    </w:p>
    <w:p w14:paraId="1035A33C" w14:textId="535E85D0" w:rsidR="006877E3" w:rsidRDefault="006877E3" w:rsidP="006877E3">
      <w:pPr>
        <w:pStyle w:val="ListParagraph"/>
        <w:numPr>
          <w:ilvl w:val="0"/>
          <w:numId w:val="2"/>
        </w:numPr>
      </w:pPr>
      <w:r>
        <w:t>Integration Features</w:t>
      </w:r>
    </w:p>
    <w:p w14:paraId="6C406636" w14:textId="1F8DEF3E" w:rsidR="006877E3" w:rsidRDefault="006877E3" w:rsidP="006877E3">
      <w:pPr>
        <w:pStyle w:val="ListParagraph"/>
        <w:numPr>
          <w:ilvl w:val="0"/>
          <w:numId w:val="2"/>
        </w:numPr>
      </w:pPr>
      <w:r>
        <w:t>Scalability</w:t>
      </w:r>
    </w:p>
    <w:p w14:paraId="231FD9B1" w14:textId="335808D3" w:rsidR="006877E3" w:rsidRDefault="006877E3" w:rsidP="006877E3">
      <w:pPr>
        <w:pStyle w:val="Subtitle"/>
        <w:rPr>
          <w:sz w:val="24"/>
          <w:szCs w:val="24"/>
        </w:rPr>
      </w:pPr>
      <w:r w:rsidRPr="006877E3">
        <w:rPr>
          <w:sz w:val="24"/>
          <w:szCs w:val="24"/>
        </w:rPr>
        <w:t>Cons</w:t>
      </w:r>
    </w:p>
    <w:p w14:paraId="5357588C" w14:textId="6D8DD80B" w:rsidR="006877E3" w:rsidRDefault="00D06F0C" w:rsidP="006877E3">
      <w:pPr>
        <w:pStyle w:val="ListParagraph"/>
        <w:numPr>
          <w:ilvl w:val="0"/>
          <w:numId w:val="3"/>
        </w:numPr>
      </w:pPr>
      <w:r>
        <w:t>Onboarding complexity</w:t>
      </w:r>
      <w:r w:rsidR="00A70A99">
        <w:t xml:space="preserve"> (setup can be time-consuming and confusing)</w:t>
      </w:r>
    </w:p>
    <w:p w14:paraId="5F302FB1" w14:textId="37109D9C" w:rsidR="006877E3" w:rsidRDefault="00D06F0C" w:rsidP="006877E3">
      <w:pPr>
        <w:pStyle w:val="ListParagraph"/>
        <w:numPr>
          <w:ilvl w:val="0"/>
          <w:numId w:val="3"/>
        </w:numPr>
      </w:pPr>
      <w:r>
        <w:t>software/bank issues</w:t>
      </w:r>
      <w:r w:rsidR="00A70A99">
        <w:t xml:space="preserve"> (Occasional disruptions with bank integrations)</w:t>
      </w:r>
    </w:p>
    <w:p w14:paraId="56C04EF1" w14:textId="48798E33" w:rsidR="00D06F0C" w:rsidRDefault="00A70A99" w:rsidP="006877E3">
      <w:pPr>
        <w:pStyle w:val="ListParagraph"/>
        <w:numPr>
          <w:ilvl w:val="0"/>
          <w:numId w:val="3"/>
        </w:numPr>
      </w:pPr>
      <w:r>
        <w:t>Cost Concerns (few noted it’s more expensive than expected)</w:t>
      </w:r>
    </w:p>
    <w:p w14:paraId="61328F05" w14:textId="77777777" w:rsidR="00D06F0C" w:rsidRPr="006877E3" w:rsidRDefault="00D06F0C" w:rsidP="00D06F0C">
      <w:pPr>
        <w:pStyle w:val="ListParagraph"/>
      </w:pPr>
    </w:p>
    <w:p w14:paraId="1E1477EF" w14:textId="77777777" w:rsidR="006877E3" w:rsidRPr="006877E3" w:rsidRDefault="006877E3" w:rsidP="006877E3">
      <w:pPr>
        <w:pStyle w:val="ListParagraph"/>
      </w:pPr>
    </w:p>
    <w:p w14:paraId="2226A9E2" w14:textId="4A2AAAD9" w:rsidR="006877E3" w:rsidRDefault="0007027E" w:rsidP="0007027E">
      <w:pPr>
        <w:pStyle w:val="Heading1"/>
        <w:numPr>
          <w:ilvl w:val="0"/>
          <w:numId w:val="8"/>
        </w:numPr>
        <w:spacing w:line="480" w:lineRule="auto"/>
        <w:rPr>
          <w:b/>
          <w:bCs/>
          <w:color w:val="000000" w:themeColor="text1"/>
        </w:rPr>
      </w:pPr>
      <w:r w:rsidRPr="00A70A99">
        <w:rPr>
          <w:b/>
          <w:bCs/>
          <w:color w:val="000000" w:themeColor="text1"/>
        </w:rPr>
        <w:t>Vic.ai</w:t>
      </w:r>
      <w:r w:rsidR="00A70A99" w:rsidRPr="00A70A99">
        <w:rPr>
          <w:b/>
          <w:bCs/>
          <w:color w:val="000000" w:themeColor="text1"/>
        </w:rPr>
        <w:t xml:space="preserve"> Pros and Cons</w:t>
      </w:r>
      <w:r w:rsidR="00A70A99">
        <w:rPr>
          <w:b/>
          <w:bCs/>
          <w:color w:val="000000" w:themeColor="text1"/>
        </w:rPr>
        <w:t>:</w:t>
      </w:r>
    </w:p>
    <w:p w14:paraId="61E93400" w14:textId="72A5086F" w:rsidR="00A70A99" w:rsidRDefault="00A70A99" w:rsidP="00A70A99">
      <w:pPr>
        <w:pStyle w:val="Subtitle"/>
        <w:rPr>
          <w:sz w:val="24"/>
          <w:szCs w:val="24"/>
        </w:rPr>
      </w:pPr>
      <w:r w:rsidRPr="00A70A99">
        <w:rPr>
          <w:sz w:val="24"/>
          <w:szCs w:val="24"/>
        </w:rPr>
        <w:t>Pros</w:t>
      </w:r>
    </w:p>
    <w:p w14:paraId="40417B51" w14:textId="7E1715DE" w:rsidR="00A70A99" w:rsidRDefault="00A70A99" w:rsidP="00A70A99">
      <w:pPr>
        <w:pStyle w:val="ListParagraph"/>
        <w:numPr>
          <w:ilvl w:val="0"/>
          <w:numId w:val="9"/>
        </w:numPr>
      </w:pPr>
      <w:r>
        <w:t>Strong Ai-driven automation</w:t>
      </w:r>
    </w:p>
    <w:p w14:paraId="6CFE97EB" w14:textId="5FD3C0A1" w:rsidR="00A70A99" w:rsidRDefault="00A70A99" w:rsidP="00A70A99">
      <w:pPr>
        <w:pStyle w:val="ListParagraph"/>
        <w:numPr>
          <w:ilvl w:val="0"/>
          <w:numId w:val="9"/>
        </w:numPr>
      </w:pPr>
      <w:r>
        <w:t>Time Savings &amp; Efficiency</w:t>
      </w:r>
    </w:p>
    <w:p w14:paraId="5991D274" w14:textId="5B188ADA" w:rsidR="00A70A99" w:rsidRDefault="00A70A99" w:rsidP="00A70A99">
      <w:pPr>
        <w:pStyle w:val="ListParagraph"/>
        <w:numPr>
          <w:ilvl w:val="0"/>
          <w:numId w:val="9"/>
        </w:numPr>
      </w:pPr>
      <w:r>
        <w:t>Ease of use</w:t>
      </w:r>
    </w:p>
    <w:p w14:paraId="5793BDA9" w14:textId="6D749BE7" w:rsidR="00A70A99" w:rsidRDefault="00A70A99" w:rsidP="00A70A99">
      <w:pPr>
        <w:pStyle w:val="ListParagraph"/>
        <w:numPr>
          <w:ilvl w:val="0"/>
          <w:numId w:val="9"/>
        </w:numPr>
      </w:pPr>
      <w:r>
        <w:t>Accuracy &amp; error Reduction</w:t>
      </w:r>
    </w:p>
    <w:p w14:paraId="2D8DCC74" w14:textId="7D5D4100" w:rsidR="00A70A99" w:rsidRDefault="00A70A99" w:rsidP="00A70A99">
      <w:pPr>
        <w:pStyle w:val="ListParagraph"/>
        <w:numPr>
          <w:ilvl w:val="0"/>
          <w:numId w:val="9"/>
        </w:numPr>
      </w:pPr>
      <w:r>
        <w:t>Scalability</w:t>
      </w:r>
    </w:p>
    <w:p w14:paraId="7D93A9F0" w14:textId="3E730DAA" w:rsidR="00A70A99" w:rsidRDefault="00A70A99" w:rsidP="00A70A99">
      <w:pPr>
        <w:pStyle w:val="Subtitle"/>
        <w:rPr>
          <w:sz w:val="24"/>
          <w:szCs w:val="24"/>
        </w:rPr>
      </w:pPr>
      <w:r w:rsidRPr="00A70A99">
        <w:rPr>
          <w:sz w:val="24"/>
          <w:szCs w:val="24"/>
        </w:rPr>
        <w:t>Cons</w:t>
      </w:r>
    </w:p>
    <w:p w14:paraId="5EE00122" w14:textId="75960D5D" w:rsidR="00A70A99" w:rsidRDefault="00A70A99" w:rsidP="00A70A99">
      <w:pPr>
        <w:pStyle w:val="ListParagraph"/>
        <w:numPr>
          <w:ilvl w:val="0"/>
          <w:numId w:val="10"/>
        </w:numPr>
      </w:pPr>
      <w:r>
        <w:t>Integration Gaps (no direct integration with some ERP’s)</w:t>
      </w:r>
    </w:p>
    <w:p w14:paraId="17A20DA6" w14:textId="677FC9EE" w:rsidR="00A70A99" w:rsidRDefault="00A70A99" w:rsidP="00A70A99">
      <w:pPr>
        <w:pStyle w:val="ListParagraph"/>
        <w:numPr>
          <w:ilvl w:val="0"/>
          <w:numId w:val="10"/>
        </w:numPr>
      </w:pPr>
      <w:r>
        <w:t>Email &amp; Notification Issue (email goes to spam)</w:t>
      </w:r>
    </w:p>
    <w:p w14:paraId="59978D59" w14:textId="2C729CC8" w:rsidR="00A70A99" w:rsidRDefault="00A70A99" w:rsidP="00A70A99">
      <w:pPr>
        <w:pStyle w:val="ListParagraph"/>
        <w:numPr>
          <w:ilvl w:val="0"/>
          <w:numId w:val="10"/>
        </w:numPr>
      </w:pPr>
      <w:r>
        <w:t>Occasional Errors (Sometimes falsely shows duplicate invoices)</w:t>
      </w:r>
    </w:p>
    <w:p w14:paraId="43F57F05" w14:textId="321A5AFF" w:rsidR="00A70A99" w:rsidRDefault="00E61665" w:rsidP="00E61665">
      <w:pPr>
        <w:pStyle w:val="Heading1"/>
        <w:numPr>
          <w:ilvl w:val="0"/>
          <w:numId w:val="8"/>
        </w:numPr>
        <w:rPr>
          <w:b/>
          <w:bCs/>
          <w:color w:val="000000" w:themeColor="text1"/>
        </w:rPr>
      </w:pPr>
      <w:r w:rsidRPr="00E61665">
        <w:rPr>
          <w:b/>
          <w:bCs/>
          <w:color w:val="000000" w:themeColor="text1"/>
        </w:rPr>
        <w:t>Z</w:t>
      </w:r>
      <w:r w:rsidR="00054C97">
        <w:rPr>
          <w:b/>
          <w:bCs/>
          <w:color w:val="000000" w:themeColor="text1"/>
        </w:rPr>
        <w:t>ENI</w:t>
      </w:r>
      <w:r w:rsidRPr="00E61665">
        <w:rPr>
          <w:b/>
          <w:bCs/>
          <w:color w:val="000000" w:themeColor="text1"/>
        </w:rPr>
        <w:t xml:space="preserve"> Pros and Cons</w:t>
      </w:r>
    </w:p>
    <w:p w14:paraId="0DF7F02E" w14:textId="77777777" w:rsidR="00E61665" w:rsidRPr="00E61665" w:rsidRDefault="00E61665" w:rsidP="00E61665"/>
    <w:p w14:paraId="5527545E" w14:textId="7BC5D5AC" w:rsidR="00E61665" w:rsidRDefault="00E61665" w:rsidP="00E61665">
      <w:pPr>
        <w:pStyle w:val="Subtitle"/>
        <w:rPr>
          <w:sz w:val="24"/>
          <w:szCs w:val="24"/>
        </w:rPr>
      </w:pPr>
      <w:r w:rsidRPr="00E61665">
        <w:rPr>
          <w:sz w:val="24"/>
          <w:szCs w:val="24"/>
        </w:rPr>
        <w:t>Pros</w:t>
      </w:r>
    </w:p>
    <w:p w14:paraId="6FA313D4" w14:textId="057D742D" w:rsidR="00E61665" w:rsidRDefault="00E61665" w:rsidP="00E61665">
      <w:pPr>
        <w:pStyle w:val="ListParagraph"/>
        <w:numPr>
          <w:ilvl w:val="0"/>
          <w:numId w:val="11"/>
        </w:numPr>
      </w:pPr>
      <w:r>
        <w:t>Great Dashboard/UI</w:t>
      </w:r>
    </w:p>
    <w:p w14:paraId="27AC6168" w14:textId="77777777" w:rsidR="00E61665" w:rsidRDefault="00E61665" w:rsidP="00E61665">
      <w:pPr>
        <w:pStyle w:val="ListParagraph"/>
        <w:numPr>
          <w:ilvl w:val="0"/>
          <w:numId w:val="11"/>
        </w:numPr>
      </w:pPr>
      <w:r>
        <w:t>Combines AI speed and with human expertise</w:t>
      </w:r>
    </w:p>
    <w:p w14:paraId="38DE9766" w14:textId="63DBF8C5" w:rsidR="00E61665" w:rsidRDefault="00E61665" w:rsidP="00E61665">
      <w:pPr>
        <w:pStyle w:val="ListParagraph"/>
        <w:numPr>
          <w:ilvl w:val="0"/>
          <w:numId w:val="11"/>
        </w:numPr>
      </w:pPr>
      <w:r>
        <w:t>Highly responsive, knowledgeable support team</w:t>
      </w:r>
    </w:p>
    <w:p w14:paraId="2062775A" w14:textId="58DC8D71" w:rsidR="00E61665" w:rsidRDefault="00E61665" w:rsidP="00E61665">
      <w:pPr>
        <w:pStyle w:val="ListParagraph"/>
        <w:numPr>
          <w:ilvl w:val="0"/>
          <w:numId w:val="11"/>
        </w:numPr>
      </w:pPr>
      <w:r>
        <w:t>Transparent Pricing</w:t>
      </w:r>
    </w:p>
    <w:p w14:paraId="47D177F9" w14:textId="598E1AC2" w:rsidR="00E61665" w:rsidRDefault="00E61665" w:rsidP="00E61665">
      <w:pPr>
        <w:pStyle w:val="ListParagraph"/>
        <w:numPr>
          <w:ilvl w:val="0"/>
          <w:numId w:val="11"/>
        </w:numPr>
      </w:pPr>
      <w:r>
        <w:lastRenderedPageBreak/>
        <w:t>Save significate time and efforts</w:t>
      </w:r>
    </w:p>
    <w:p w14:paraId="3BA57C5D" w14:textId="19351F19" w:rsidR="00E61665" w:rsidRDefault="00E61665" w:rsidP="00E61665">
      <w:pPr>
        <w:pStyle w:val="Subtitle"/>
      </w:pPr>
      <w:r>
        <w:t>Cons</w:t>
      </w:r>
    </w:p>
    <w:p w14:paraId="25F6CC90" w14:textId="619953ED" w:rsidR="00E61665" w:rsidRDefault="00E61665" w:rsidP="00E61665">
      <w:pPr>
        <w:pStyle w:val="ListParagraph"/>
        <w:numPr>
          <w:ilvl w:val="0"/>
          <w:numId w:val="12"/>
        </w:numPr>
      </w:pPr>
      <w:r>
        <w:t>Limited global flexibility</w:t>
      </w:r>
    </w:p>
    <w:p w14:paraId="52359A71" w14:textId="4FED9AD7" w:rsidR="00E61665" w:rsidRDefault="00E61665" w:rsidP="00E61665">
      <w:pPr>
        <w:pStyle w:val="ListParagraph"/>
        <w:numPr>
          <w:ilvl w:val="0"/>
          <w:numId w:val="12"/>
        </w:numPr>
      </w:pPr>
      <w:r>
        <w:t>Complex/unique transaction</w:t>
      </w:r>
    </w:p>
    <w:p w14:paraId="695A006C" w14:textId="2734679E" w:rsidR="00E61665" w:rsidRDefault="00E61665" w:rsidP="00E61665">
      <w:pPr>
        <w:pStyle w:val="ListParagraph"/>
        <w:numPr>
          <w:ilvl w:val="0"/>
          <w:numId w:val="12"/>
        </w:numPr>
      </w:pPr>
      <w:r>
        <w:t>Occ</w:t>
      </w:r>
      <w:r w:rsidR="00023BF5">
        <w:t>asional glitches</w:t>
      </w:r>
    </w:p>
    <w:p w14:paraId="2077D40B" w14:textId="39108FF8" w:rsidR="00023BF5" w:rsidRDefault="00023BF5" w:rsidP="00023BF5">
      <w:pPr>
        <w:pStyle w:val="Heading1"/>
        <w:numPr>
          <w:ilvl w:val="0"/>
          <w:numId w:val="8"/>
        </w:numPr>
        <w:rPr>
          <w:b/>
          <w:bCs/>
          <w:color w:val="000000" w:themeColor="text1"/>
        </w:rPr>
      </w:pPr>
      <w:r w:rsidRPr="00023BF5">
        <w:rPr>
          <w:b/>
          <w:bCs/>
          <w:color w:val="000000" w:themeColor="text1"/>
        </w:rPr>
        <w:t>BENCH Pros and Cons</w:t>
      </w:r>
    </w:p>
    <w:p w14:paraId="4B6FE327" w14:textId="77777777" w:rsidR="00023BF5" w:rsidRPr="00023BF5" w:rsidRDefault="00023BF5" w:rsidP="00023BF5"/>
    <w:p w14:paraId="65AE77FA" w14:textId="18DE8E11" w:rsidR="00023BF5" w:rsidRDefault="00023BF5" w:rsidP="00023BF5">
      <w:pPr>
        <w:pStyle w:val="Subtitle"/>
        <w:rPr>
          <w:sz w:val="24"/>
          <w:szCs w:val="24"/>
        </w:rPr>
      </w:pPr>
      <w:r w:rsidRPr="00023BF5">
        <w:rPr>
          <w:sz w:val="24"/>
          <w:szCs w:val="24"/>
        </w:rPr>
        <w:t>Pros</w:t>
      </w:r>
    </w:p>
    <w:p w14:paraId="2CFCEDC8" w14:textId="2298A0F6" w:rsidR="00023BF5" w:rsidRDefault="00023BF5" w:rsidP="00023BF5">
      <w:pPr>
        <w:pStyle w:val="ListParagraph"/>
        <w:numPr>
          <w:ilvl w:val="0"/>
          <w:numId w:val="13"/>
        </w:numPr>
      </w:pPr>
      <w:r>
        <w:t>Hands-off bookkeeping services (minimal efforts)</w:t>
      </w:r>
    </w:p>
    <w:p w14:paraId="3770987B" w14:textId="5463B2CA" w:rsidR="00023BF5" w:rsidRDefault="00023BF5" w:rsidP="00023BF5">
      <w:pPr>
        <w:pStyle w:val="ListParagraph"/>
        <w:numPr>
          <w:ilvl w:val="0"/>
          <w:numId w:val="13"/>
        </w:numPr>
      </w:pPr>
      <w:r>
        <w:t>Bank &amp; software integration (connects directly with bank)</w:t>
      </w:r>
    </w:p>
    <w:p w14:paraId="0FCEDCC8" w14:textId="1E86BA20" w:rsidR="00023BF5" w:rsidRDefault="00023BF5" w:rsidP="00023BF5">
      <w:pPr>
        <w:pStyle w:val="ListParagraph"/>
        <w:numPr>
          <w:ilvl w:val="0"/>
          <w:numId w:val="13"/>
        </w:numPr>
      </w:pPr>
      <w:r>
        <w:t>Financial Report (provides monthly/annual report)</w:t>
      </w:r>
    </w:p>
    <w:p w14:paraId="44A5A59B" w14:textId="69F8D14D" w:rsidR="00023BF5" w:rsidRDefault="00023BF5" w:rsidP="00023BF5">
      <w:pPr>
        <w:pStyle w:val="ListParagraph"/>
        <w:numPr>
          <w:ilvl w:val="0"/>
          <w:numId w:val="13"/>
        </w:numPr>
      </w:pPr>
      <w:r>
        <w:t>Quick Response</w:t>
      </w:r>
    </w:p>
    <w:p w14:paraId="09825EC1" w14:textId="27A00305" w:rsidR="00023BF5" w:rsidRDefault="00023BF5" w:rsidP="00023BF5">
      <w:pPr>
        <w:pStyle w:val="ListParagraph"/>
        <w:numPr>
          <w:ilvl w:val="0"/>
          <w:numId w:val="13"/>
        </w:numPr>
      </w:pPr>
      <w:r>
        <w:t xml:space="preserve">Affordable </w:t>
      </w:r>
    </w:p>
    <w:p w14:paraId="40A09335" w14:textId="509584E8" w:rsidR="00023BF5" w:rsidRDefault="00023BF5" w:rsidP="00023BF5">
      <w:pPr>
        <w:pStyle w:val="Subtitle"/>
      </w:pPr>
      <w:r>
        <w:t>Cons</w:t>
      </w:r>
    </w:p>
    <w:p w14:paraId="1318A36F" w14:textId="644B9B93" w:rsidR="00023BF5" w:rsidRDefault="00023BF5" w:rsidP="00023BF5">
      <w:pPr>
        <w:pStyle w:val="ListParagraph"/>
        <w:numPr>
          <w:ilvl w:val="0"/>
          <w:numId w:val="14"/>
        </w:numPr>
      </w:pPr>
      <w:r>
        <w:t>Limited integration (doesn’t work well with all the CRMs)</w:t>
      </w:r>
    </w:p>
    <w:p w14:paraId="439C4D9D" w14:textId="766D6282" w:rsidR="00023BF5" w:rsidRPr="00180307" w:rsidRDefault="00023BF5" w:rsidP="00023BF5">
      <w:pPr>
        <w:pStyle w:val="ListParagraph"/>
        <w:numPr>
          <w:ilvl w:val="0"/>
          <w:numId w:val="14"/>
        </w:numPr>
        <w:rPr>
          <w:b/>
          <w:bCs/>
        </w:rPr>
      </w:pPr>
      <w:r>
        <w:t>Delay in providing  monthly reports</w:t>
      </w:r>
    </w:p>
    <w:p w14:paraId="500CD06C" w14:textId="29F600F5" w:rsidR="00023BF5" w:rsidRDefault="00023BF5" w:rsidP="00180307">
      <w:pPr>
        <w:pStyle w:val="Heading1"/>
        <w:numPr>
          <w:ilvl w:val="0"/>
          <w:numId w:val="8"/>
        </w:numPr>
        <w:rPr>
          <w:b/>
          <w:bCs/>
          <w:color w:val="000000" w:themeColor="text1"/>
        </w:rPr>
      </w:pPr>
      <w:r w:rsidRPr="00180307">
        <w:rPr>
          <w:b/>
          <w:bCs/>
          <w:color w:val="000000" w:themeColor="text1"/>
        </w:rPr>
        <w:t>Xero Pros and Cons</w:t>
      </w:r>
    </w:p>
    <w:p w14:paraId="5D8F896C" w14:textId="77777777" w:rsidR="00180307" w:rsidRPr="00180307" w:rsidRDefault="00180307" w:rsidP="00180307"/>
    <w:p w14:paraId="199A3FA3" w14:textId="6697ECF1" w:rsidR="00180307" w:rsidRDefault="00180307" w:rsidP="00180307">
      <w:pPr>
        <w:pStyle w:val="Subtitle"/>
        <w:rPr>
          <w:sz w:val="24"/>
          <w:szCs w:val="24"/>
        </w:rPr>
      </w:pPr>
      <w:r w:rsidRPr="00180307">
        <w:rPr>
          <w:sz w:val="24"/>
          <w:szCs w:val="24"/>
        </w:rPr>
        <w:t>Pros</w:t>
      </w:r>
    </w:p>
    <w:p w14:paraId="6D69CB4A" w14:textId="004B63F7" w:rsidR="00180307" w:rsidRDefault="00180307" w:rsidP="00180307">
      <w:pPr>
        <w:pStyle w:val="ListParagraph"/>
        <w:numPr>
          <w:ilvl w:val="0"/>
          <w:numId w:val="15"/>
        </w:numPr>
      </w:pPr>
      <w:r>
        <w:t>User friendly interface</w:t>
      </w:r>
    </w:p>
    <w:p w14:paraId="32CFB0C9" w14:textId="335BE36F" w:rsidR="00180307" w:rsidRDefault="00180307" w:rsidP="00180307">
      <w:pPr>
        <w:pStyle w:val="ListParagraph"/>
        <w:numPr>
          <w:ilvl w:val="0"/>
          <w:numId w:val="15"/>
        </w:numPr>
      </w:pPr>
      <w:r>
        <w:t>Cloud – based accessibility (Xero Is a cloud-based platform)</w:t>
      </w:r>
    </w:p>
    <w:p w14:paraId="6746B386" w14:textId="404F2C26" w:rsidR="00180307" w:rsidRDefault="00180307" w:rsidP="00180307">
      <w:pPr>
        <w:pStyle w:val="ListParagraph"/>
        <w:numPr>
          <w:ilvl w:val="0"/>
          <w:numId w:val="15"/>
        </w:numPr>
      </w:pPr>
      <w:r>
        <w:t xml:space="preserve"> Integration (it </w:t>
      </w:r>
      <w:r w:rsidR="004C3384">
        <w:t>I</w:t>
      </w:r>
      <w:r>
        <w:t>nt</w:t>
      </w:r>
      <w:r w:rsidR="004C3384">
        <w:t>egrate with wide range of third- party apps)</w:t>
      </w:r>
    </w:p>
    <w:p w14:paraId="3120F24A" w14:textId="3D68E0AC" w:rsidR="004C3384" w:rsidRDefault="004C3384" w:rsidP="00180307">
      <w:pPr>
        <w:pStyle w:val="ListParagraph"/>
        <w:numPr>
          <w:ilvl w:val="0"/>
          <w:numId w:val="15"/>
        </w:numPr>
      </w:pPr>
      <w:r>
        <w:t>Core functionality (invoicing, expense tracking, basic financial report)</w:t>
      </w:r>
    </w:p>
    <w:p w14:paraId="7B7FFC33" w14:textId="77777777" w:rsidR="004C3384" w:rsidRDefault="004C3384" w:rsidP="004C3384">
      <w:pPr>
        <w:pStyle w:val="ListParagraph"/>
      </w:pPr>
    </w:p>
    <w:p w14:paraId="005B99D6" w14:textId="77FB28EF" w:rsidR="004C3384" w:rsidRDefault="004C3384" w:rsidP="004C3384">
      <w:pPr>
        <w:pStyle w:val="Subtitle"/>
        <w:rPr>
          <w:sz w:val="24"/>
          <w:szCs w:val="24"/>
        </w:rPr>
      </w:pPr>
      <w:r w:rsidRPr="004C3384">
        <w:rPr>
          <w:sz w:val="24"/>
          <w:szCs w:val="24"/>
        </w:rPr>
        <w:t>Cons</w:t>
      </w:r>
    </w:p>
    <w:p w14:paraId="795E5521" w14:textId="2F466496" w:rsidR="004C3384" w:rsidRDefault="004C3384" w:rsidP="004C3384">
      <w:pPr>
        <w:pStyle w:val="ListParagraph"/>
        <w:numPr>
          <w:ilvl w:val="0"/>
          <w:numId w:val="17"/>
        </w:numPr>
      </w:pPr>
      <w:r>
        <w:t>Lack of customer support (extremely poor customer service)</w:t>
      </w:r>
    </w:p>
    <w:p w14:paraId="3A8D9D3E" w14:textId="56576B2F" w:rsidR="004C3384" w:rsidRDefault="004C3384" w:rsidP="004C3384">
      <w:pPr>
        <w:pStyle w:val="ListParagraph"/>
        <w:numPr>
          <w:ilvl w:val="0"/>
          <w:numId w:val="17"/>
        </w:numPr>
      </w:pPr>
      <w:r>
        <w:t>Price increase and removing feature (Frequently price hike changes, functionality removal)</w:t>
      </w:r>
    </w:p>
    <w:p w14:paraId="19DCBEDB" w14:textId="18D10422" w:rsidR="004C3384" w:rsidRDefault="004C3384" w:rsidP="004C3384">
      <w:pPr>
        <w:pStyle w:val="ListParagraph"/>
        <w:numPr>
          <w:ilvl w:val="0"/>
          <w:numId w:val="17"/>
        </w:numPr>
      </w:pPr>
      <w:r>
        <w:t>Limited customization (Customization options are not robust)</w:t>
      </w:r>
    </w:p>
    <w:p w14:paraId="259852F0" w14:textId="4FD01931" w:rsidR="004C3384" w:rsidRPr="004C3384" w:rsidRDefault="004C3384" w:rsidP="004C3384">
      <w:pPr>
        <w:pStyle w:val="ListParagraph"/>
        <w:numPr>
          <w:ilvl w:val="0"/>
          <w:numId w:val="17"/>
        </w:numPr>
      </w:pPr>
      <w:r>
        <w:t>Technical Issue (various bugs, fails to import transaction)</w:t>
      </w:r>
    </w:p>
    <w:p w14:paraId="71438334" w14:textId="77777777" w:rsidR="004C3384" w:rsidRPr="00180307" w:rsidRDefault="004C3384" w:rsidP="004C3384">
      <w:pPr>
        <w:pStyle w:val="ListParagraph"/>
      </w:pPr>
    </w:p>
    <w:p w14:paraId="05FBC800" w14:textId="43BC0D33" w:rsidR="00023BF5" w:rsidRPr="00E61665" w:rsidRDefault="00023BF5" w:rsidP="00023BF5">
      <w:pPr>
        <w:pStyle w:val="ListParagraph"/>
      </w:pPr>
      <w:r>
        <w:t xml:space="preserve"> </w:t>
      </w:r>
    </w:p>
    <w:sectPr w:rsidR="00023BF5" w:rsidRPr="00E6166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27E83" w14:textId="77777777" w:rsidR="003F2D6F" w:rsidRDefault="003F2D6F" w:rsidP="005711E1">
      <w:pPr>
        <w:spacing w:after="0" w:line="240" w:lineRule="auto"/>
      </w:pPr>
      <w:r>
        <w:separator/>
      </w:r>
    </w:p>
  </w:endnote>
  <w:endnote w:type="continuationSeparator" w:id="0">
    <w:p w14:paraId="2CC08F4E" w14:textId="77777777" w:rsidR="003F2D6F" w:rsidRDefault="003F2D6F" w:rsidP="0057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D3BC3" w14:textId="77777777" w:rsidR="003F2D6F" w:rsidRDefault="003F2D6F" w:rsidP="005711E1">
      <w:pPr>
        <w:spacing w:after="0" w:line="240" w:lineRule="auto"/>
      </w:pPr>
      <w:r>
        <w:separator/>
      </w:r>
    </w:p>
  </w:footnote>
  <w:footnote w:type="continuationSeparator" w:id="0">
    <w:p w14:paraId="02FD0F98" w14:textId="77777777" w:rsidR="003F2D6F" w:rsidRDefault="003F2D6F" w:rsidP="00571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3E7D" w14:textId="59B39326" w:rsidR="005711E1" w:rsidRPr="00054C97" w:rsidRDefault="00AD1AC5" w:rsidP="00AD1AC5">
    <w:pPr>
      <w:pStyle w:val="Title"/>
      <w:tabs>
        <w:tab w:val="center" w:pos="4680"/>
        <w:tab w:val="left" w:pos="8040"/>
      </w:tabs>
      <w:rPr>
        <w:rStyle w:val="Strong"/>
      </w:rPr>
    </w:pPr>
    <w:r>
      <w:rPr>
        <w:rStyle w:val="Strong"/>
      </w:rPr>
      <w:tab/>
    </w:r>
    <w:r>
      <w:rPr>
        <w:rStyle w:val="Strong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47B5"/>
    <w:multiLevelType w:val="hybridMultilevel"/>
    <w:tmpl w:val="3E6E6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87C9C"/>
    <w:multiLevelType w:val="hybridMultilevel"/>
    <w:tmpl w:val="69D45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1136E"/>
    <w:multiLevelType w:val="hybridMultilevel"/>
    <w:tmpl w:val="BF62A5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933E5"/>
    <w:multiLevelType w:val="hybridMultilevel"/>
    <w:tmpl w:val="403EF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717D2"/>
    <w:multiLevelType w:val="hybridMultilevel"/>
    <w:tmpl w:val="12CA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247C2"/>
    <w:multiLevelType w:val="hybridMultilevel"/>
    <w:tmpl w:val="376A6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43872"/>
    <w:multiLevelType w:val="hybridMultilevel"/>
    <w:tmpl w:val="5EDED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5672D"/>
    <w:multiLevelType w:val="hybridMultilevel"/>
    <w:tmpl w:val="F60839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F47190"/>
    <w:multiLevelType w:val="hybridMultilevel"/>
    <w:tmpl w:val="C43E2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219AA"/>
    <w:multiLevelType w:val="hybridMultilevel"/>
    <w:tmpl w:val="8A72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66550"/>
    <w:multiLevelType w:val="hybridMultilevel"/>
    <w:tmpl w:val="06E2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974E2"/>
    <w:multiLevelType w:val="hybridMultilevel"/>
    <w:tmpl w:val="A3EC0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FC725D"/>
    <w:multiLevelType w:val="hybridMultilevel"/>
    <w:tmpl w:val="45505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97381C"/>
    <w:multiLevelType w:val="hybridMultilevel"/>
    <w:tmpl w:val="9FC6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EC1286"/>
    <w:multiLevelType w:val="hybridMultilevel"/>
    <w:tmpl w:val="9908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B56AD"/>
    <w:multiLevelType w:val="hybridMultilevel"/>
    <w:tmpl w:val="C7FC9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9313E"/>
    <w:multiLevelType w:val="hybridMultilevel"/>
    <w:tmpl w:val="A1523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4"/>
  </w:num>
  <w:num w:numId="4">
    <w:abstractNumId w:val="3"/>
  </w:num>
  <w:num w:numId="5">
    <w:abstractNumId w:val="11"/>
  </w:num>
  <w:num w:numId="6">
    <w:abstractNumId w:val="5"/>
  </w:num>
  <w:num w:numId="7">
    <w:abstractNumId w:val="12"/>
  </w:num>
  <w:num w:numId="8">
    <w:abstractNumId w:val="2"/>
  </w:num>
  <w:num w:numId="9">
    <w:abstractNumId w:val="6"/>
  </w:num>
  <w:num w:numId="10">
    <w:abstractNumId w:val="13"/>
  </w:num>
  <w:num w:numId="11">
    <w:abstractNumId w:val="15"/>
  </w:num>
  <w:num w:numId="12">
    <w:abstractNumId w:val="0"/>
  </w:num>
  <w:num w:numId="13">
    <w:abstractNumId w:val="16"/>
  </w:num>
  <w:num w:numId="14">
    <w:abstractNumId w:val="9"/>
  </w:num>
  <w:num w:numId="15">
    <w:abstractNumId w:val="1"/>
  </w:num>
  <w:num w:numId="16">
    <w:abstractNumId w:val="7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DD"/>
    <w:rsid w:val="00023BF5"/>
    <w:rsid w:val="00054C97"/>
    <w:rsid w:val="0007027E"/>
    <w:rsid w:val="00180307"/>
    <w:rsid w:val="003F2D6F"/>
    <w:rsid w:val="00496F54"/>
    <w:rsid w:val="004C3384"/>
    <w:rsid w:val="005711E1"/>
    <w:rsid w:val="006045BD"/>
    <w:rsid w:val="006877E3"/>
    <w:rsid w:val="00947955"/>
    <w:rsid w:val="00A019BC"/>
    <w:rsid w:val="00A70A99"/>
    <w:rsid w:val="00AD1AC5"/>
    <w:rsid w:val="00AD5141"/>
    <w:rsid w:val="00D06F0C"/>
    <w:rsid w:val="00D54766"/>
    <w:rsid w:val="00E61665"/>
    <w:rsid w:val="00F3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55D8"/>
  <w15:chartTrackingRefBased/>
  <w15:docId w15:val="{422C17F4-605B-4322-8175-2D26E731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7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877E3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877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77E3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68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77E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71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1E1"/>
  </w:style>
  <w:style w:type="paragraph" w:styleId="Footer">
    <w:name w:val="footer"/>
    <w:basedOn w:val="Normal"/>
    <w:link w:val="FooterChar"/>
    <w:uiPriority w:val="99"/>
    <w:unhideWhenUsed/>
    <w:rsid w:val="00571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1E1"/>
  </w:style>
  <w:style w:type="paragraph" w:styleId="Title">
    <w:name w:val="Title"/>
    <w:basedOn w:val="Normal"/>
    <w:next w:val="Normal"/>
    <w:link w:val="TitleChar"/>
    <w:uiPriority w:val="10"/>
    <w:qFormat/>
    <w:rsid w:val="005711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merugumallarajasimha@gmail.com</dc:creator>
  <cp:keywords/>
  <dc:description/>
  <cp:lastModifiedBy>merugumallarajasimha@gmail.com</cp:lastModifiedBy>
  <cp:revision>5</cp:revision>
  <dcterms:created xsi:type="dcterms:W3CDTF">2025-09-14T17:21:00Z</dcterms:created>
  <dcterms:modified xsi:type="dcterms:W3CDTF">2025-09-15T11:50:00Z</dcterms:modified>
</cp:coreProperties>
</file>