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Python Programming Guide</w:t>
      </w:r>
    </w:p>
    <w:p>
      <w:pPr>
        <w:pStyle w:val="Heading1"/>
      </w:pPr>
      <w:r>
        <w:t>Introduction</w:t>
      </w:r>
    </w:p>
    <w:p>
      <w:r>
        <w:t>Python is a high-level, interpreted programming language known for its simplicity and readability. Created by Guido van Rossum and first released in 1991, Python has become one of the most popular programming languages in the world.</w:t>
      </w:r>
    </w:p>
    <w:p>
      <w:pPr>
        <w:pStyle w:val="Heading1"/>
      </w:pPr>
      <w:r>
        <w:t>Key Features</w:t>
      </w:r>
    </w:p>
    <w:p>
      <w:pPr>
        <w:pStyle w:val="ListBullet"/>
      </w:pPr>
      <w:r>
        <w:t>Easy to Learn</w:t>
      </w:r>
    </w:p>
    <w:p>
      <w:pPr>
        <w:pStyle w:val="ListBullet"/>
      </w:pPr>
      <w:r>
        <w:t>Versatile and Powerful</w:t>
      </w:r>
    </w:p>
    <w:p>
      <w:pPr>
        <w:pStyle w:val="ListBullet"/>
      </w:pPr>
      <w:r>
        <w:t>Large Standard Library</w:t>
      </w:r>
    </w:p>
    <w:p>
      <w:pPr>
        <w:pStyle w:val="ListBullet"/>
      </w:pPr>
      <w:r>
        <w:t>Active Community</w:t>
      </w:r>
    </w:p>
    <w:p>
      <w:pPr>
        <w:pStyle w:val="ListBullet"/>
      </w:pPr>
      <w:r>
        <w:t>Cross-Platform</w:t>
      </w:r>
    </w:p>
    <w:p>
      <w:pPr>
        <w:pStyle w:val="Heading1"/>
      </w:pPr>
      <w:r>
        <w:t>Basic Syntax</w:t>
      </w:r>
    </w:p>
    <w:p>
      <w:r>
        <w:t>Python uses indentation to define code blocks, making it visually clean and easy to read. Unlike many other languages, Python does not use curly braces or semicolons to denote code structure.</w:t>
      </w:r>
    </w:p>
    <w:p>
      <w:r>
        <w:t>Variables in Python are dynamically typed, meaning you don't need to declare their type. The interpreter automatically determines the type based on the assigned value.</w:t>
      </w:r>
    </w:p>
    <w:p>
      <w:pPr>
        <w:pStyle w:val="Heading1"/>
      </w:pPr>
      <w:r>
        <w:t>Common Data Types</w:t>
      </w:r>
    </w:p>
    <w:p>
      <w:r>
        <w:t>Integers (int): Whole numbers like 42, -17, 0</w:t>
      </w:r>
    </w:p>
    <w:p>
      <w:r>
        <w:t>Floats (float): Decimal numbers like 3.14, -0.001, 2.0</w:t>
      </w:r>
    </w:p>
    <w:p>
      <w:r>
        <w:t>Strings (str): Text data like "Hello", 'Python', """Multi-line"""</w:t>
      </w:r>
    </w:p>
    <w:p>
      <w:r>
        <w:t>Booleans (bool): True or False values</w:t>
      </w:r>
    </w:p>
    <w:p>
      <w:r>
        <w:t>Lists (list): Ordered, mutable collections [1, 2, 3]</w:t>
      </w:r>
    </w:p>
    <w:p>
      <w:r>
        <w:t>Tuples (tuple): Ordered, immutable collections (1, 2, 3)</w:t>
      </w:r>
    </w:p>
    <w:p>
      <w:r>
        <w:t>Dictionaries (dict): Key-value pairs {"name": "John", "age": 30}</w:t>
      </w:r>
    </w:p>
    <w:p>
      <w:pPr>
        <w:pStyle w:val="Heading1"/>
      </w:pPr>
      <w:r>
        <w:t>Applications</w:t>
      </w:r>
    </w:p>
    <w:p>
      <w:r>
        <w:t>Python is used in a wide variety of domains including web development (Django, Flask), data science and machine learning (NumPy, Pandas, TensorFlow), automation and scripting, game development, desktop applications, and scientific computing.</w:t>
      </w:r>
    </w:p>
    <w:p>
      <w:pPr>
        <w:pStyle w:val="Heading1"/>
      </w:pPr>
      <w:r>
        <w:t>Getting Started</w:t>
      </w:r>
    </w:p>
    <w:p>
      <w:r>
        <w:t>To start learning Python, download it from python.org, install it on your system, and begin with simple programs. Practice is key to mastering any programming language. The Python community offers extensive documentation, tutorials, and support to help beginners get started.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