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D0" w:rsidRDefault="007B51D0" w:rsidP="007B51D0">
      <w:pPr>
        <w:tabs>
          <w:tab w:val="right" w:pos="927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Date: 01-11-2017,</w:t>
      </w:r>
    </w:p>
    <w:p w:rsidR="007B51D0" w:rsidRDefault="007B51D0" w:rsidP="007B51D0">
      <w:pPr>
        <w:tabs>
          <w:tab w:val="right" w:pos="927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Vijayawada.</w:t>
      </w:r>
    </w:p>
    <w:p w:rsidR="007B51D0" w:rsidRDefault="007B51D0" w:rsidP="007B51D0">
      <w:pPr>
        <w:tabs>
          <w:tab w:val="right" w:pos="9270"/>
        </w:tabs>
        <w:jc w:val="both"/>
        <w:rPr>
          <w:sz w:val="28"/>
          <w:szCs w:val="28"/>
        </w:rPr>
      </w:pP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Director General,</w:t>
      </w: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Drugs &amp; Copyrights,</w:t>
      </w: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Drugs Control Administartion,</w:t>
      </w: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Chuttugunta,</w:t>
      </w: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Guntur.</w:t>
      </w: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Sub: V.B. Jaya Prakash, DCL, Vijaya</w:t>
      </w:r>
      <w:r w:rsidR="00B23F9A">
        <w:rPr>
          <w:sz w:val="28"/>
          <w:szCs w:val="28"/>
        </w:rPr>
        <w:t>wada –Request for sanction of 05</w:t>
      </w:r>
    </w:p>
    <w:p w:rsidR="007B51D0" w:rsidRDefault="007B51D0" w:rsidP="007B51D0">
      <w:pPr>
        <w:tabs>
          <w:tab w:val="right" w:pos="92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Days Earned leave-Reg.</w:t>
      </w:r>
    </w:p>
    <w:p w:rsidR="007B51D0" w:rsidRDefault="007B51D0" w:rsidP="007B51D0">
      <w:pPr>
        <w:tabs>
          <w:tab w:val="right" w:pos="9270"/>
        </w:tabs>
        <w:spacing w:after="0"/>
        <w:jc w:val="center"/>
        <w:rPr>
          <w:sz w:val="28"/>
          <w:szCs w:val="28"/>
        </w:rPr>
      </w:pPr>
    </w:p>
    <w:p w:rsidR="007B51D0" w:rsidRDefault="007B51D0" w:rsidP="007B51D0">
      <w:pPr>
        <w:tabs>
          <w:tab w:val="right" w:pos="927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***</w:t>
      </w:r>
    </w:p>
    <w:p w:rsidR="007B51D0" w:rsidRDefault="007B51D0" w:rsidP="005363A2">
      <w:pPr>
        <w:tabs>
          <w:tab w:val="right" w:pos="9270"/>
        </w:tabs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reference to the above cited subject, I request </w:t>
      </w:r>
      <w:r w:rsidR="005363A2">
        <w:rPr>
          <w:sz w:val="28"/>
          <w:szCs w:val="28"/>
        </w:rPr>
        <w:t xml:space="preserve">that, I </w:t>
      </w:r>
      <w:r>
        <w:rPr>
          <w:sz w:val="28"/>
          <w:szCs w:val="28"/>
        </w:rPr>
        <w:t>may kindly</w:t>
      </w:r>
      <w:r w:rsidR="005363A2">
        <w:rPr>
          <w:sz w:val="28"/>
          <w:szCs w:val="28"/>
        </w:rPr>
        <w:t xml:space="preserve"> </w:t>
      </w:r>
      <w:r>
        <w:rPr>
          <w:sz w:val="28"/>
          <w:szCs w:val="28"/>
        </w:rPr>
        <w:t>be permitted</w:t>
      </w:r>
      <w:r w:rsidR="005363A2">
        <w:rPr>
          <w:sz w:val="28"/>
          <w:szCs w:val="28"/>
        </w:rPr>
        <w:t xml:space="preserve"> to avail, </w:t>
      </w:r>
      <w:r w:rsidR="004D1C50">
        <w:rPr>
          <w:b/>
          <w:sz w:val="28"/>
          <w:szCs w:val="28"/>
        </w:rPr>
        <w:t>Five (05</w:t>
      </w:r>
      <w:r w:rsidR="005363A2" w:rsidRPr="005363A2">
        <w:rPr>
          <w:b/>
          <w:sz w:val="28"/>
          <w:szCs w:val="28"/>
        </w:rPr>
        <w:t>) days earned leaves</w:t>
      </w:r>
      <w:r w:rsidR="005363A2">
        <w:rPr>
          <w:sz w:val="28"/>
          <w:szCs w:val="28"/>
        </w:rPr>
        <w:t xml:space="preserve"> from </w:t>
      </w:r>
      <w:r w:rsidR="005363A2" w:rsidRPr="005363A2">
        <w:rPr>
          <w:b/>
          <w:sz w:val="28"/>
          <w:szCs w:val="28"/>
        </w:rPr>
        <w:t>06</w:t>
      </w:r>
      <w:r w:rsidRPr="005363A2">
        <w:rPr>
          <w:b/>
          <w:sz w:val="28"/>
          <w:szCs w:val="28"/>
        </w:rPr>
        <w:t xml:space="preserve">.11.17 to </w:t>
      </w:r>
      <w:r w:rsidR="005363A2" w:rsidRPr="005363A2">
        <w:rPr>
          <w:b/>
          <w:sz w:val="28"/>
          <w:szCs w:val="28"/>
        </w:rPr>
        <w:t>10</w:t>
      </w:r>
      <w:r w:rsidRPr="005363A2">
        <w:rPr>
          <w:b/>
          <w:sz w:val="28"/>
          <w:szCs w:val="28"/>
        </w:rPr>
        <w:t>.11.17</w:t>
      </w:r>
      <w:r>
        <w:rPr>
          <w:sz w:val="28"/>
          <w:szCs w:val="28"/>
        </w:rPr>
        <w:t xml:space="preserve"> with pe</w:t>
      </w:r>
      <w:r w:rsidR="005363A2">
        <w:rPr>
          <w:sz w:val="28"/>
          <w:szCs w:val="28"/>
        </w:rPr>
        <w:t xml:space="preserve">rmission to avail prefix and suffix public holidays on 05.11.17, 11.11.17 and 12.11.17 and also permit me to leave headquarters. </w:t>
      </w:r>
    </w:p>
    <w:p w:rsidR="005363A2" w:rsidRDefault="005363A2" w:rsidP="005363A2">
      <w:pPr>
        <w:tabs>
          <w:tab w:val="right" w:pos="9270"/>
        </w:tabs>
        <w:spacing w:after="0"/>
        <w:ind w:firstLine="720"/>
        <w:jc w:val="both"/>
        <w:rPr>
          <w:sz w:val="28"/>
          <w:szCs w:val="28"/>
        </w:rPr>
      </w:pPr>
    </w:p>
    <w:p w:rsidR="00FE2A19" w:rsidRDefault="00FE2A19" w:rsidP="005363A2">
      <w:pPr>
        <w:tabs>
          <w:tab w:val="right" w:pos="9270"/>
        </w:tabs>
        <w:spacing w:after="0"/>
        <w:ind w:firstLine="720"/>
        <w:jc w:val="both"/>
        <w:rPr>
          <w:sz w:val="28"/>
          <w:szCs w:val="28"/>
        </w:rPr>
      </w:pPr>
    </w:p>
    <w:p w:rsidR="00FE2A19" w:rsidRDefault="005363A2" w:rsidP="008D04D5">
      <w:pPr>
        <w:tabs>
          <w:tab w:val="right" w:pos="9270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Thanking you Sir,</w:t>
      </w:r>
    </w:p>
    <w:p w:rsidR="00FE2A19" w:rsidRDefault="00FE2A19" w:rsidP="008D04D5">
      <w:pPr>
        <w:tabs>
          <w:tab w:val="right" w:pos="9270"/>
        </w:tabs>
        <w:spacing w:after="0"/>
        <w:ind w:firstLine="720"/>
        <w:rPr>
          <w:sz w:val="28"/>
          <w:szCs w:val="28"/>
        </w:rPr>
      </w:pPr>
    </w:p>
    <w:p w:rsidR="005363A2" w:rsidRDefault="005363A2" w:rsidP="005363A2">
      <w:pPr>
        <w:tabs>
          <w:tab w:val="right" w:pos="8820"/>
        </w:tabs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ab/>
        <w:t>Yours faithfully,</w:t>
      </w:r>
    </w:p>
    <w:p w:rsidR="00FE2A19" w:rsidRDefault="00FE2A19" w:rsidP="005363A2">
      <w:pPr>
        <w:tabs>
          <w:tab w:val="right" w:pos="8820"/>
        </w:tabs>
        <w:spacing w:after="0"/>
        <w:ind w:firstLine="720"/>
        <w:jc w:val="center"/>
        <w:rPr>
          <w:sz w:val="28"/>
          <w:szCs w:val="28"/>
        </w:rPr>
      </w:pPr>
    </w:p>
    <w:p w:rsidR="005363A2" w:rsidRDefault="005363A2" w:rsidP="005363A2">
      <w:pPr>
        <w:tabs>
          <w:tab w:val="right" w:pos="8820"/>
        </w:tabs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ab/>
        <w:t>(V.B. Jaya Prakash)</w:t>
      </w:r>
    </w:p>
    <w:p w:rsidR="005363A2" w:rsidRDefault="005363A2" w:rsidP="005363A2">
      <w:pPr>
        <w:tabs>
          <w:tab w:val="right" w:pos="8820"/>
        </w:tabs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ab/>
        <w:t>Lab Technician,</w:t>
      </w:r>
    </w:p>
    <w:p w:rsidR="005363A2" w:rsidRDefault="005363A2" w:rsidP="005363A2">
      <w:pPr>
        <w:tabs>
          <w:tab w:val="right" w:pos="8820"/>
        </w:tabs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ab/>
        <w:t>DCL, Vijayawada.</w:t>
      </w:r>
    </w:p>
    <w:p w:rsidR="00FE2A19" w:rsidRDefault="00FE2A19" w:rsidP="005363A2">
      <w:pPr>
        <w:tabs>
          <w:tab w:val="right" w:pos="8820"/>
        </w:tabs>
        <w:spacing w:after="0"/>
        <w:rPr>
          <w:sz w:val="28"/>
          <w:szCs w:val="28"/>
        </w:rPr>
      </w:pPr>
    </w:p>
    <w:p w:rsidR="00FE2A19" w:rsidRDefault="00FE2A19" w:rsidP="005363A2">
      <w:pPr>
        <w:tabs>
          <w:tab w:val="right" w:pos="8820"/>
        </w:tabs>
        <w:spacing w:after="0"/>
        <w:rPr>
          <w:sz w:val="28"/>
          <w:szCs w:val="28"/>
        </w:rPr>
      </w:pPr>
    </w:p>
    <w:p w:rsidR="005363A2" w:rsidRDefault="005363A2" w:rsidP="005363A2">
      <w:pPr>
        <w:tabs>
          <w:tab w:val="right" w:pos="88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Copy to:</w:t>
      </w:r>
    </w:p>
    <w:p w:rsidR="005363A2" w:rsidRPr="007B51D0" w:rsidRDefault="005363A2" w:rsidP="005363A2">
      <w:pPr>
        <w:tabs>
          <w:tab w:val="right" w:pos="92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The Assistant Director, DCA, Vijayawada for information.</w:t>
      </w:r>
    </w:p>
    <w:sectPr w:rsidR="005363A2" w:rsidRPr="007B51D0" w:rsidSect="004D1C50">
      <w:pgSz w:w="11907" w:h="16839" w:code="9"/>
      <w:pgMar w:top="1440" w:right="108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7B51D0"/>
    <w:rsid w:val="00472677"/>
    <w:rsid w:val="004C3A72"/>
    <w:rsid w:val="004D1C50"/>
    <w:rsid w:val="005363A2"/>
    <w:rsid w:val="006245CE"/>
    <w:rsid w:val="007B51D0"/>
    <w:rsid w:val="008D04D5"/>
    <w:rsid w:val="00B23F9A"/>
    <w:rsid w:val="00EE01D0"/>
    <w:rsid w:val="00FE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8</cp:revision>
  <cp:lastPrinted>2017-11-01T09:37:00Z</cp:lastPrinted>
  <dcterms:created xsi:type="dcterms:W3CDTF">2017-11-01T05:04:00Z</dcterms:created>
  <dcterms:modified xsi:type="dcterms:W3CDTF">2017-11-01T09:38:00Z</dcterms:modified>
</cp:coreProperties>
</file>