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B9C" w:rsidRDefault="009D4B9C" w:rsidP="009D4B9C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REPORT NO: 1852 /APDCL/2017</w:t>
      </w:r>
    </w:p>
    <w:p w:rsidR="009D4B9C" w:rsidRPr="005C6892" w:rsidRDefault="009D4B9C" w:rsidP="009D4B9C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9D4B9C" w:rsidRDefault="009D4B9C" w:rsidP="009D4B9C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9D4B9C" w:rsidRDefault="009D4B9C" w:rsidP="009D4B9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9D4B9C" w:rsidRDefault="009D4B9C" w:rsidP="009D4B9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9D4B9C" w:rsidRDefault="009D4B9C" w:rsidP="009D4B9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9D4B9C" w:rsidRDefault="009D4B9C" w:rsidP="009D4B9C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9D4B9C" w:rsidRDefault="009D4B9C" w:rsidP="009D4B9C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9D4B9C" w:rsidRDefault="009D4B9C" w:rsidP="009D4B9C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458" w:type="dxa"/>
        <w:tblLook w:val="01E0"/>
      </w:tblPr>
      <w:tblGrid>
        <w:gridCol w:w="405"/>
        <w:gridCol w:w="4475"/>
        <w:gridCol w:w="5578"/>
      </w:tblGrid>
      <w:tr w:rsidR="009D4B9C" w:rsidTr="002531CE">
        <w:trPr>
          <w:trHeight w:val="528"/>
        </w:trPr>
        <w:tc>
          <w:tcPr>
            <w:tcW w:w="405" w:type="dxa"/>
            <w:hideMark/>
          </w:tcPr>
          <w:p w:rsidR="009D4B9C" w:rsidRDefault="009D4B9C" w:rsidP="008C1DB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9D4B9C" w:rsidRDefault="009D4B9C" w:rsidP="008C1DB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578" w:type="dxa"/>
            <w:hideMark/>
          </w:tcPr>
          <w:p w:rsidR="009D4B9C" w:rsidRDefault="009D4B9C" w:rsidP="008C1DB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V. Keerthana</w:t>
            </w:r>
          </w:p>
          <w:p w:rsidR="009D4B9C" w:rsidRDefault="009D4B9C" w:rsidP="008C1DB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Drugs Inspector, Tirupati (Rural)</w:t>
            </w:r>
          </w:p>
        </w:tc>
      </w:tr>
      <w:tr w:rsidR="009D4B9C" w:rsidTr="002531CE">
        <w:trPr>
          <w:trHeight w:val="676"/>
        </w:trPr>
        <w:tc>
          <w:tcPr>
            <w:tcW w:w="405" w:type="dxa"/>
            <w:hideMark/>
          </w:tcPr>
          <w:p w:rsidR="009D4B9C" w:rsidRDefault="009D4B9C" w:rsidP="008C1DB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9D4B9C" w:rsidRDefault="009D4B9C" w:rsidP="008C1DB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578" w:type="dxa"/>
          </w:tcPr>
          <w:p w:rsidR="009D4B9C" w:rsidRDefault="009D4B9C" w:rsidP="008C1DB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300917/DI/TPT-R/2017,  Dated: 21/09/2017</w:t>
            </w:r>
          </w:p>
          <w:p w:rsidR="009D4B9C" w:rsidRDefault="009D4B9C" w:rsidP="008C1DB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D4B9C" w:rsidTr="002531CE">
        <w:trPr>
          <w:trHeight w:val="285"/>
        </w:trPr>
        <w:tc>
          <w:tcPr>
            <w:tcW w:w="405" w:type="dxa"/>
            <w:hideMark/>
          </w:tcPr>
          <w:p w:rsidR="009D4B9C" w:rsidRDefault="009D4B9C" w:rsidP="008C1DB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9D4B9C" w:rsidRDefault="009D4B9C" w:rsidP="008C1DB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578" w:type="dxa"/>
            <w:hideMark/>
          </w:tcPr>
          <w:p w:rsidR="009D4B9C" w:rsidRDefault="009D4B9C" w:rsidP="009D4B9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1046/T/17</w:t>
            </w:r>
          </w:p>
        </w:tc>
      </w:tr>
      <w:tr w:rsidR="009D4B9C" w:rsidTr="002531CE">
        <w:trPr>
          <w:trHeight w:val="285"/>
        </w:trPr>
        <w:tc>
          <w:tcPr>
            <w:tcW w:w="405" w:type="dxa"/>
            <w:hideMark/>
          </w:tcPr>
          <w:p w:rsidR="009D4B9C" w:rsidRDefault="009D4B9C" w:rsidP="008C1DB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9D4B9C" w:rsidRDefault="009D4B9C" w:rsidP="008C1DB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578" w:type="dxa"/>
            <w:hideMark/>
          </w:tcPr>
          <w:p w:rsidR="009D4B9C" w:rsidRDefault="009D4B9C" w:rsidP="008C1DB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25/09/2017</w:t>
            </w:r>
          </w:p>
        </w:tc>
      </w:tr>
      <w:tr w:rsidR="009D4B9C" w:rsidTr="002531CE">
        <w:trPr>
          <w:trHeight w:val="516"/>
        </w:trPr>
        <w:tc>
          <w:tcPr>
            <w:tcW w:w="405" w:type="dxa"/>
            <w:hideMark/>
          </w:tcPr>
          <w:p w:rsidR="009D4B9C" w:rsidRDefault="009D4B9C" w:rsidP="008C1DB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9D4B9C" w:rsidRDefault="009D4B9C" w:rsidP="008C1DB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578" w:type="dxa"/>
            <w:hideMark/>
          </w:tcPr>
          <w:p w:rsidR="009D4B9C" w:rsidRDefault="009D4B9C" w:rsidP="008C1DB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Clavogard-375</w:t>
            </w:r>
          </w:p>
          <w:p w:rsidR="009D4B9C" w:rsidRPr="008C3B02" w:rsidRDefault="009D4B9C" w:rsidP="008C1DB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(Amoxycillin and Potassium Clavulanate Tablets IP))</w:t>
            </w:r>
          </w:p>
        </w:tc>
      </w:tr>
      <w:tr w:rsidR="009D4B9C" w:rsidTr="002531CE">
        <w:trPr>
          <w:trHeight w:val="285"/>
        </w:trPr>
        <w:tc>
          <w:tcPr>
            <w:tcW w:w="405" w:type="dxa"/>
          </w:tcPr>
          <w:p w:rsidR="009D4B9C" w:rsidRDefault="009D4B9C" w:rsidP="008C1DB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9D4B9C" w:rsidRDefault="009D4B9C" w:rsidP="008C1DB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578" w:type="dxa"/>
            <w:hideMark/>
          </w:tcPr>
          <w:p w:rsidR="009D4B9C" w:rsidRDefault="009D4B9C" w:rsidP="009D4B9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9E38E7">
              <w:rPr>
                <w:rFonts w:ascii="Tahoma" w:hAnsi="Tahoma" w:cs="Tahoma"/>
                <w:b/>
                <w:sz w:val="20"/>
                <w:szCs w:val="20"/>
              </w:rPr>
              <w:t>B.NO: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BT161033,  </w:t>
            </w:r>
            <w:r w:rsidRPr="009E38E7">
              <w:rPr>
                <w:rFonts w:ascii="Tahoma" w:hAnsi="Tahoma" w:cs="Tahoma"/>
                <w:b/>
                <w:sz w:val="20"/>
                <w:szCs w:val="20"/>
              </w:rPr>
              <w:t>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12/2016,   </w:t>
            </w:r>
            <w:r w:rsidRPr="009E38E7">
              <w:rPr>
                <w:rFonts w:ascii="Tahoma" w:hAnsi="Tahoma" w:cs="Tahoma"/>
                <w:b/>
                <w:sz w:val="20"/>
                <w:szCs w:val="20"/>
              </w:rPr>
              <w:t>E.D:</w:t>
            </w:r>
            <w:r>
              <w:rPr>
                <w:rFonts w:ascii="Tahoma" w:hAnsi="Tahoma" w:cs="Tahoma"/>
                <w:sz w:val="20"/>
                <w:szCs w:val="20"/>
              </w:rPr>
              <w:t xml:space="preserve"> 05/2018</w:t>
            </w:r>
          </w:p>
        </w:tc>
      </w:tr>
      <w:tr w:rsidR="009D4B9C" w:rsidTr="002531CE">
        <w:trPr>
          <w:trHeight w:val="285"/>
        </w:trPr>
        <w:tc>
          <w:tcPr>
            <w:tcW w:w="405" w:type="dxa"/>
          </w:tcPr>
          <w:p w:rsidR="009D4B9C" w:rsidRDefault="009D4B9C" w:rsidP="008C1DB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9D4B9C" w:rsidRDefault="009D4B9C" w:rsidP="008C1DB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578" w:type="dxa"/>
            <w:hideMark/>
          </w:tcPr>
          <w:p w:rsidR="009D4B9C" w:rsidRDefault="009D4B9C" w:rsidP="009D4B9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2531CE">
              <w:rPr>
                <w:rFonts w:ascii="Tahoma" w:hAnsi="Tahoma" w:cs="Tahoma"/>
                <w:sz w:val="20"/>
                <w:szCs w:val="20"/>
              </w:rPr>
              <w:t>Manufactured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Theon Pharmaceuticals Ltd,</w:t>
            </w:r>
          </w:p>
          <w:p w:rsidR="009D4B9C" w:rsidRPr="000710F2" w:rsidRDefault="009D4B9C" w:rsidP="009D4B9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Vil</w:t>
            </w:r>
            <w:r w:rsidR="002531CE">
              <w:rPr>
                <w:rFonts w:ascii="Tahoma" w:hAnsi="Tahoma" w:cs="Tahoma"/>
                <w:sz w:val="20"/>
                <w:szCs w:val="20"/>
              </w:rPr>
              <w:t xml:space="preserve">l. Saini Majra, </w:t>
            </w:r>
            <w:r>
              <w:rPr>
                <w:rFonts w:ascii="Tahoma" w:hAnsi="Tahoma" w:cs="Tahoma"/>
                <w:sz w:val="20"/>
                <w:szCs w:val="20"/>
              </w:rPr>
              <w:t>Tehsil Nalagarh,</w:t>
            </w:r>
            <w:r w:rsidR="002531CE">
              <w:rPr>
                <w:rFonts w:ascii="Tahoma" w:hAnsi="Tahoma" w:cs="Tahoma"/>
                <w:sz w:val="20"/>
                <w:szCs w:val="20"/>
              </w:rPr>
              <w:t xml:space="preserve"> Distt. Solan (H.P)-174 </w:t>
            </w:r>
            <w:r>
              <w:rPr>
                <w:rFonts w:ascii="Tahoma" w:hAnsi="Tahoma" w:cs="Tahoma"/>
                <w:sz w:val="20"/>
                <w:szCs w:val="20"/>
              </w:rPr>
              <w:t>1</w:t>
            </w:r>
            <w:r w:rsidR="002531CE">
              <w:rPr>
                <w:rFonts w:ascii="Tahoma" w:hAnsi="Tahoma" w:cs="Tahoma"/>
                <w:sz w:val="20"/>
                <w:szCs w:val="20"/>
              </w:rPr>
              <w:t>01.</w:t>
            </w:r>
          </w:p>
        </w:tc>
      </w:tr>
      <w:tr w:rsidR="009D4B9C" w:rsidTr="002531CE">
        <w:trPr>
          <w:trHeight w:val="285"/>
        </w:trPr>
        <w:tc>
          <w:tcPr>
            <w:tcW w:w="405" w:type="dxa"/>
            <w:hideMark/>
          </w:tcPr>
          <w:p w:rsidR="009D4B9C" w:rsidRDefault="009D4B9C" w:rsidP="008C1DB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9D4B9C" w:rsidRDefault="009D4B9C" w:rsidP="008C1DB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578" w:type="dxa"/>
            <w:hideMark/>
          </w:tcPr>
          <w:p w:rsidR="009D4B9C" w:rsidRDefault="009D4B9C" w:rsidP="008C1DB2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9D4B9C" w:rsidTr="002531CE">
        <w:trPr>
          <w:trHeight w:val="582"/>
        </w:trPr>
        <w:tc>
          <w:tcPr>
            <w:tcW w:w="405" w:type="dxa"/>
          </w:tcPr>
          <w:p w:rsidR="009D4B9C" w:rsidRDefault="009D4B9C" w:rsidP="008C1DB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9D4B9C" w:rsidRDefault="009D4B9C" w:rsidP="008C1DB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9D4B9C" w:rsidRDefault="009D4B9C" w:rsidP="008C1DB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578" w:type="dxa"/>
            <w:hideMark/>
          </w:tcPr>
          <w:p w:rsidR="009D4B9C" w:rsidRDefault="009D4B9C" w:rsidP="008C1DB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 2014</w:t>
            </w:r>
          </w:p>
          <w:p w:rsidR="009E38E7" w:rsidRDefault="009E38E7" w:rsidP="008C1DB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Each film coated tablet contains</w:t>
            </w:r>
          </w:p>
          <w:p w:rsidR="009E38E7" w:rsidRDefault="009E38E7" w:rsidP="008C1DB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Amoxycillin Trihydrate IP eq. to Amoxycillin 250 mg</w:t>
            </w:r>
          </w:p>
          <w:p w:rsidR="009E38E7" w:rsidRDefault="009E38E7" w:rsidP="008C1DB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Potassium Clavulanate Diluted IP eq. to</w:t>
            </w:r>
          </w:p>
          <w:p w:rsidR="009E38E7" w:rsidRDefault="009E38E7" w:rsidP="008C1DB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Clavulanic Acid 125 mg                      Excipients   q.s.</w:t>
            </w:r>
          </w:p>
          <w:p w:rsidR="009D4B9C" w:rsidRDefault="009E38E7" w:rsidP="008C1DB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Colour: Titanium Dioxide IP</w:t>
            </w:r>
          </w:p>
        </w:tc>
      </w:tr>
    </w:tbl>
    <w:p w:rsidR="009D4B9C" w:rsidRDefault="009D4B9C" w:rsidP="009E38E7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494"/>
        <w:gridCol w:w="1440"/>
        <w:gridCol w:w="1620"/>
        <w:gridCol w:w="1620"/>
      </w:tblGrid>
      <w:tr w:rsidR="009D4B9C" w:rsidTr="00770AF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4B9C" w:rsidRDefault="009D4B9C" w:rsidP="008C1DB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4B9C" w:rsidRDefault="009D4B9C" w:rsidP="008C1DB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4B9C" w:rsidRDefault="009D4B9C" w:rsidP="008C1DB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4B9C" w:rsidRDefault="009D4B9C" w:rsidP="008C1DB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4B9C" w:rsidRDefault="009D4B9C" w:rsidP="008C1DB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9D4B9C" w:rsidTr="00770AF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4B9C" w:rsidRDefault="009D4B9C" w:rsidP="008C1DB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4B9C" w:rsidRDefault="009D4B9C" w:rsidP="008C1DB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1x7x6 Tablets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4B9C" w:rsidRDefault="00770AF4" w:rsidP="008C1DB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1x7x6 Tablets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4B9C" w:rsidRDefault="009D4B9C" w:rsidP="008C1DB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4B9C" w:rsidRDefault="009D4B9C" w:rsidP="008C1DB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770AF4" w:rsidTr="00770AF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0AF4" w:rsidRDefault="00770AF4" w:rsidP="008C1DB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0AF4" w:rsidRDefault="00770AF4" w:rsidP="008C1DB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elongated, biconvex, coated, uniform tablets with score on one side.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0AF4" w:rsidRDefault="00770AF4" w:rsidP="008C1DB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0AF4" w:rsidRDefault="00770AF4" w:rsidP="008C1DB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0AF4" w:rsidRDefault="00770AF4" w:rsidP="008C1DB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D4B9C" w:rsidTr="00770AF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4B9C" w:rsidRDefault="009D4B9C" w:rsidP="008C1DB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4B9C" w:rsidRDefault="009D4B9C" w:rsidP="008C1DB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9D4B9C" w:rsidRDefault="009D4B9C" w:rsidP="009D4B9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Amoxycillin and Clavulanic Acid as per I.P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4B9C" w:rsidRDefault="009D4B9C" w:rsidP="008C1DB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4B9C" w:rsidRDefault="009D4B9C" w:rsidP="008C1DB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4B9C" w:rsidRDefault="009D4B9C" w:rsidP="008C1DB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D4B9C" w:rsidTr="00770AF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4B9C" w:rsidRDefault="009D4B9C" w:rsidP="008C1DB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4B9C" w:rsidRDefault="009D4B9C" w:rsidP="008C1DB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0.9462gm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4B9C" w:rsidRDefault="009D4B9C" w:rsidP="008C1DB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4B9C" w:rsidRDefault="009D4B9C" w:rsidP="008C1DB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4B9C" w:rsidRDefault="00770AF4" w:rsidP="008C1DB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9D4B9C" w:rsidTr="00770AF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4B9C" w:rsidRDefault="009D4B9C" w:rsidP="008C1DB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4B9C" w:rsidRDefault="009D4B9C" w:rsidP="008C1DB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4B9C" w:rsidRDefault="009D4B9C" w:rsidP="008C1DB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4B9C" w:rsidRDefault="009D4B9C" w:rsidP="008C1DB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4B9C" w:rsidRDefault="009D4B9C" w:rsidP="008C1DB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D4B9C" w:rsidTr="00770AF4">
        <w:trPr>
          <w:trHeight w:val="252"/>
        </w:trPr>
        <w:tc>
          <w:tcPr>
            <w:tcW w:w="23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9D4B9C" w:rsidRDefault="009D4B9C" w:rsidP="008C1DB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 for Dissolution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4B9C" w:rsidRDefault="009D4B9C" w:rsidP="008C1DB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9D4B9C">
              <w:rPr>
                <w:rFonts w:ascii="Tahoma" w:hAnsi="Tahoma" w:cs="Tahoma"/>
                <w:b/>
                <w:sz w:val="20"/>
                <w:szCs w:val="20"/>
              </w:rPr>
              <w:t>Does not Complies</w:t>
            </w:r>
            <w:r w:rsidR="00770AF4">
              <w:rPr>
                <w:rFonts w:ascii="Tahoma" w:hAnsi="Tahoma" w:cs="Tahoma"/>
                <w:sz w:val="20"/>
                <w:szCs w:val="20"/>
              </w:rPr>
              <w:t xml:space="preserve"> for </w:t>
            </w:r>
            <w:r>
              <w:rPr>
                <w:rFonts w:ascii="Tahoma" w:hAnsi="Tahoma" w:cs="Tahoma"/>
                <w:sz w:val="20"/>
                <w:szCs w:val="20"/>
              </w:rPr>
              <w:t>Amoxycillin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4B9C" w:rsidRDefault="009D4B9C" w:rsidP="008C1DB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4B9C" w:rsidRDefault="009D4B9C" w:rsidP="008C1DB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85%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4B9C" w:rsidRPr="009E38E7" w:rsidRDefault="009D4B9C" w:rsidP="008C1DB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9E38E7">
              <w:rPr>
                <w:rFonts w:ascii="Tahoma" w:hAnsi="Tahoma" w:cs="Tahoma"/>
                <w:b/>
                <w:sz w:val="20"/>
                <w:szCs w:val="20"/>
              </w:rPr>
              <w:t>Not Complies</w:t>
            </w:r>
          </w:p>
        </w:tc>
      </w:tr>
      <w:tr w:rsidR="009D4B9C" w:rsidTr="00770AF4">
        <w:trPr>
          <w:trHeight w:val="252"/>
        </w:trPr>
        <w:tc>
          <w:tcPr>
            <w:tcW w:w="237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4B9C" w:rsidRDefault="009D4B9C" w:rsidP="008C1DB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4B9C" w:rsidRDefault="009D4B9C" w:rsidP="009D4B9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9D4B9C">
              <w:rPr>
                <w:rFonts w:ascii="Tahoma" w:hAnsi="Tahoma" w:cs="Tahoma"/>
                <w:b/>
                <w:sz w:val="20"/>
                <w:szCs w:val="20"/>
              </w:rPr>
              <w:t>Does not Complies</w:t>
            </w:r>
            <w:r>
              <w:rPr>
                <w:rFonts w:ascii="Tahoma" w:hAnsi="Tahoma" w:cs="Tahoma"/>
                <w:sz w:val="20"/>
                <w:szCs w:val="20"/>
              </w:rPr>
              <w:t xml:space="preserve"> for Clavulanic Acid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4B9C" w:rsidRDefault="009D4B9C" w:rsidP="008C1DB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4B9C" w:rsidRDefault="009D4B9C" w:rsidP="008C1DB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4B9C" w:rsidRPr="009E38E7" w:rsidRDefault="009D4B9C" w:rsidP="008C1DB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9E38E7">
              <w:rPr>
                <w:rFonts w:ascii="Tahoma" w:hAnsi="Tahoma" w:cs="Tahoma"/>
                <w:b/>
                <w:sz w:val="20"/>
                <w:szCs w:val="20"/>
              </w:rPr>
              <w:t>Not Complies</w:t>
            </w:r>
          </w:p>
        </w:tc>
      </w:tr>
      <w:tr w:rsidR="009D4B9C" w:rsidTr="00770AF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38E7" w:rsidRDefault="009E38E7" w:rsidP="008C1DB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9D4B9C" w:rsidRDefault="009D4B9C" w:rsidP="008C1DB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Amoxycillin</w:t>
            </w:r>
          </w:p>
          <w:p w:rsidR="009D4B9C" w:rsidRDefault="009D4B9C" w:rsidP="008C1DB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9D4B9C" w:rsidRDefault="009D4B9C" w:rsidP="008C1DB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  <w:r w:rsidR="009E38E7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Clavulanic Acid</w:t>
            </w:r>
          </w:p>
          <w:p w:rsidR="009D4B9C" w:rsidRDefault="009D4B9C" w:rsidP="008C1DB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Ref: as per IP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4B9C" w:rsidRDefault="009D4B9C" w:rsidP="008C1DB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9D4B9C" w:rsidRDefault="009D4B9C" w:rsidP="008C1DB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208.16 mg</w:t>
            </w:r>
          </w:p>
          <w:p w:rsidR="009D4B9C" w:rsidRDefault="009D4B9C" w:rsidP="008C1DB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9D4B9C" w:rsidRDefault="009D4B9C" w:rsidP="008C1DB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82.29 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4B9C" w:rsidRDefault="009D4B9C" w:rsidP="008C1DB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D4B9C" w:rsidRDefault="009D4B9C" w:rsidP="008C1DB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 mg</w:t>
            </w:r>
          </w:p>
          <w:p w:rsidR="009D4B9C" w:rsidRDefault="009D4B9C" w:rsidP="008C1DB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D4B9C" w:rsidRDefault="009D4B9C" w:rsidP="008C1DB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 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4B9C" w:rsidRDefault="009D4B9C" w:rsidP="008C1DB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D4B9C" w:rsidRDefault="009D4B9C" w:rsidP="008C1DB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225 – 300 mg</w:t>
            </w:r>
          </w:p>
          <w:p w:rsidR="009D4B9C" w:rsidRDefault="009D4B9C" w:rsidP="008C1DB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D4B9C" w:rsidRDefault="009D4B9C" w:rsidP="008C1DB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112.5 – 150 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4B9C" w:rsidRPr="009E38E7" w:rsidRDefault="009D4B9C" w:rsidP="008C1DB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9D4B9C" w:rsidRPr="009E38E7" w:rsidRDefault="009D4B9C" w:rsidP="008C1DB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9E38E7">
              <w:rPr>
                <w:rFonts w:ascii="Tahoma" w:hAnsi="Tahoma" w:cs="Tahoma"/>
                <w:b/>
                <w:sz w:val="20"/>
                <w:szCs w:val="20"/>
              </w:rPr>
              <w:t>Not Complies</w:t>
            </w:r>
          </w:p>
          <w:p w:rsidR="009D4B9C" w:rsidRPr="009E38E7" w:rsidRDefault="009D4B9C" w:rsidP="008C1DB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9D4B9C" w:rsidRPr="009E38E7" w:rsidRDefault="009D4B9C" w:rsidP="008C1DB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9E38E7">
              <w:rPr>
                <w:rFonts w:ascii="Tahoma" w:hAnsi="Tahoma" w:cs="Tahoma"/>
                <w:b/>
                <w:sz w:val="20"/>
                <w:szCs w:val="20"/>
              </w:rPr>
              <w:t>Not Complies</w:t>
            </w:r>
          </w:p>
        </w:tc>
      </w:tr>
    </w:tbl>
    <w:p w:rsidR="009E38E7" w:rsidRDefault="009E38E7" w:rsidP="009E38E7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 w:rsidRPr="009D4B9C">
        <w:rPr>
          <w:rFonts w:ascii="Tahoma" w:hAnsi="Tahoma" w:cs="Tahoma"/>
          <w:b/>
          <w:sz w:val="20"/>
          <w:szCs w:val="20"/>
          <w:u w:val="single"/>
        </w:rPr>
        <w:t>NOT OF STANDARD QUALITY</w:t>
      </w:r>
      <w:r>
        <w:rPr>
          <w:rFonts w:ascii="Tahoma" w:hAnsi="Tahoma" w:cs="Tahoma"/>
          <w:sz w:val="20"/>
          <w:szCs w:val="20"/>
        </w:rPr>
        <w:t xml:space="preserve"> as defined in the Drugs and Cosmetics Act, 1940 and rules there under for the reasons given below:</w:t>
      </w:r>
    </w:p>
    <w:p w:rsidR="009E38E7" w:rsidRDefault="009E38E7" w:rsidP="009E38E7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</w:p>
    <w:p w:rsidR="009D4B9C" w:rsidRDefault="009D4B9C" w:rsidP="009D4B9C">
      <w:pPr>
        <w:spacing w:after="0" w:line="240" w:lineRule="auto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“</w:t>
      </w:r>
      <w:r>
        <w:rPr>
          <w:rFonts w:ascii="Tahoma" w:hAnsi="Tahoma" w:cs="Tahoma"/>
          <w:b/>
          <w:sz w:val="20"/>
          <w:szCs w:val="20"/>
        </w:rPr>
        <w:t>The</w:t>
      </w:r>
      <w:r w:rsidRPr="009D4B9C">
        <w:rPr>
          <w:rFonts w:ascii="Tahoma" w:hAnsi="Tahoma" w:cs="Tahoma"/>
          <w:b/>
          <w:sz w:val="20"/>
          <w:szCs w:val="20"/>
        </w:rPr>
        <w:t xml:space="preserve"> Sample fails in </w:t>
      </w:r>
      <w:r w:rsidRPr="009E38E7">
        <w:rPr>
          <w:rFonts w:ascii="Tahoma" w:hAnsi="Tahoma" w:cs="Tahoma"/>
          <w:b/>
          <w:sz w:val="20"/>
          <w:szCs w:val="20"/>
          <w:u w:val="single"/>
        </w:rPr>
        <w:t>Dissloution Test</w:t>
      </w:r>
      <w:r w:rsidRPr="009D4B9C">
        <w:rPr>
          <w:rFonts w:ascii="Tahoma" w:hAnsi="Tahoma" w:cs="Tahoma"/>
          <w:b/>
          <w:sz w:val="20"/>
          <w:szCs w:val="20"/>
        </w:rPr>
        <w:t xml:space="preserve"> and </w:t>
      </w:r>
      <w:r w:rsidRPr="009E38E7">
        <w:rPr>
          <w:rFonts w:ascii="Tahoma" w:hAnsi="Tahoma" w:cs="Tahoma"/>
          <w:b/>
          <w:sz w:val="20"/>
          <w:szCs w:val="20"/>
          <w:u w:val="single"/>
        </w:rPr>
        <w:t>Label Claim</w:t>
      </w:r>
      <w:r w:rsidRPr="009D4B9C">
        <w:rPr>
          <w:rFonts w:ascii="Tahoma" w:hAnsi="Tahoma" w:cs="Tahoma"/>
          <w:b/>
          <w:sz w:val="20"/>
          <w:szCs w:val="20"/>
        </w:rPr>
        <w:t xml:space="preserve"> (Assay) for Amoxycillin and Clavulanic Acid</w:t>
      </w:r>
    </w:p>
    <w:p w:rsidR="009D4B9C" w:rsidRPr="009D4B9C" w:rsidRDefault="009D4B9C" w:rsidP="009D4B9C">
      <w:pPr>
        <w:spacing w:after="0" w:line="240" w:lineRule="auto"/>
        <w:jc w:val="both"/>
        <w:rPr>
          <w:rFonts w:ascii="Tahoma" w:hAnsi="Tahoma" w:cs="Tahoma"/>
          <w:b/>
          <w:sz w:val="20"/>
          <w:szCs w:val="20"/>
        </w:rPr>
      </w:pPr>
      <w:r w:rsidRPr="009D4B9C">
        <w:rPr>
          <w:rFonts w:ascii="Tahoma" w:hAnsi="Tahoma" w:cs="Tahoma"/>
          <w:b/>
          <w:sz w:val="20"/>
          <w:szCs w:val="20"/>
        </w:rPr>
        <w:t xml:space="preserve"> as per I.P-2014.”</w:t>
      </w:r>
    </w:p>
    <w:p w:rsidR="009E38E7" w:rsidRDefault="009E38E7" w:rsidP="009E38E7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2531CE" w:rsidRDefault="002531CE" w:rsidP="009E38E7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9D4B9C" w:rsidRPr="00CE3587" w:rsidRDefault="009D4B9C" w:rsidP="009D4B9C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  <w:r w:rsidR="009E38E7">
        <w:rPr>
          <w:rFonts w:ascii="Tahoma" w:hAnsi="Tahoma" w:cs="Tahoma"/>
          <w:sz w:val="20"/>
          <w:szCs w:val="20"/>
        </w:rPr>
        <w:t>GOVERNMENT ANALYST</w:t>
      </w:r>
    </w:p>
    <w:p w:rsidR="009D4B9C" w:rsidRDefault="009D4B9C" w:rsidP="009E38E7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</w:p>
    <w:p w:rsidR="002531CE" w:rsidRDefault="002531CE" w:rsidP="009D4B9C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770AF4" w:rsidRDefault="00770AF4" w:rsidP="009D4B9C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9E38E7" w:rsidRDefault="009E38E7" w:rsidP="009D4B9C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To:</w:t>
      </w:r>
    </w:p>
    <w:p w:rsidR="009E38E7" w:rsidRDefault="009E38E7" w:rsidP="009D4B9C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Tirupati (Rural).</w:t>
      </w:r>
    </w:p>
    <w:p w:rsidR="00770AF4" w:rsidRDefault="00770AF4" w:rsidP="009D4B9C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9D4B9C" w:rsidRDefault="009D4B9C" w:rsidP="009D4B9C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Copy to The Director General, D&amp;C, Drugs Control Administration, A.P., Guntur.</w:t>
      </w:r>
    </w:p>
    <w:p w:rsidR="009D4B9C" w:rsidRPr="009D4B9C" w:rsidRDefault="009D4B9C" w:rsidP="009D4B9C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Copy to The Drugs Controller General (India), New Delhi.</w:t>
      </w:r>
    </w:p>
    <w:sectPr w:rsidR="009D4B9C" w:rsidRPr="009D4B9C" w:rsidSect="00770AF4">
      <w:pgSz w:w="12240" w:h="20160" w:code="5"/>
      <w:pgMar w:top="1170" w:right="387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D4B9C"/>
    <w:rsid w:val="002531CE"/>
    <w:rsid w:val="00621B52"/>
    <w:rsid w:val="00770AF4"/>
    <w:rsid w:val="00805B59"/>
    <w:rsid w:val="009D4B9C"/>
    <w:rsid w:val="009E38E7"/>
    <w:rsid w:val="00B072D5"/>
    <w:rsid w:val="00ED06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</dc:creator>
  <cp:keywords/>
  <dc:description/>
  <cp:lastModifiedBy>ACS</cp:lastModifiedBy>
  <cp:revision>4</cp:revision>
  <dcterms:created xsi:type="dcterms:W3CDTF">2017-10-27T05:34:00Z</dcterms:created>
  <dcterms:modified xsi:type="dcterms:W3CDTF">2017-10-27T07:10:00Z</dcterms:modified>
</cp:coreProperties>
</file>