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81" w:rsidRPr="0093047D" w:rsidRDefault="003436F2" w:rsidP="00B1052B">
      <w:pPr>
        <w:spacing w:after="0"/>
        <w:ind w:left="-72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3436F2">
        <w:rPr>
          <w:rFonts w:ascii="Tahoma" w:hAnsi="Tahoma" w:cs="Tahoma"/>
          <w:sz w:val="20"/>
          <w:szCs w:val="20"/>
        </w:rPr>
        <w:pict>
          <v:rect id="_x0000_s1061" style="position:absolute;left:0;text-align:left;margin-left:302.4pt;margin-top:3.3pt;width:197.75pt;height:20.65pt;z-index:251660288" stroked="f">
            <v:textbox style="mso-next-textbox:#_x0000_s1061">
              <w:txbxContent>
                <w:p w:rsidR="00561881" w:rsidRDefault="00561881" w:rsidP="001B5D30">
                  <w:pPr>
                    <w:jc w:val="right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REPORT NO: </w:t>
                  </w:r>
                  <w:r w:rsidR="003E3636">
                    <w:rPr>
                      <w:rFonts w:ascii="Tahoma" w:hAnsi="Tahoma" w:cs="Tahoma"/>
                      <w:b/>
                    </w:rPr>
                    <w:t>1869</w:t>
                  </w:r>
                  <w:r>
                    <w:rPr>
                      <w:rFonts w:ascii="Tahoma" w:hAnsi="Tahoma" w:cs="Tahoma"/>
                      <w:b/>
                    </w:rPr>
                    <w:t>/</w:t>
                  </w:r>
                  <w:r w:rsidR="00130DD3">
                    <w:rPr>
                      <w:rFonts w:ascii="Tahoma" w:hAnsi="Tahoma" w:cs="Tahoma"/>
                      <w:b/>
                    </w:rPr>
                    <w:t>AP</w:t>
                  </w:r>
                  <w:r>
                    <w:rPr>
                      <w:rFonts w:ascii="Tahoma" w:hAnsi="Tahoma" w:cs="Tahoma"/>
                      <w:b/>
                    </w:rPr>
                    <w:t>DCL/201</w:t>
                  </w:r>
                  <w:r w:rsidR="00130DD3">
                    <w:rPr>
                      <w:rFonts w:ascii="Tahoma" w:hAnsi="Tahoma" w:cs="Tahoma"/>
                      <w:b/>
                    </w:rPr>
                    <w:t>7</w:t>
                  </w:r>
                </w:p>
              </w:txbxContent>
            </v:textbox>
          </v:rect>
        </w:pict>
      </w:r>
      <w:r w:rsidR="00561881" w:rsidRPr="0093047D">
        <w:rPr>
          <w:rFonts w:ascii="Tahoma" w:hAnsi="Tahoma" w:cs="Tahoma"/>
          <w:b/>
          <w:sz w:val="20"/>
          <w:szCs w:val="20"/>
        </w:rPr>
        <w:t>FORM – 13</w:t>
      </w:r>
    </w:p>
    <w:p w:rsidR="00561881" w:rsidRPr="0093047D" w:rsidRDefault="00B1052B" w:rsidP="00B1052B">
      <w:pPr>
        <w:spacing w:after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                                                       </w:t>
      </w:r>
      <w:r w:rsidR="0093047D">
        <w:rPr>
          <w:rFonts w:ascii="Tahoma" w:hAnsi="Tahoma" w:cs="Tahoma"/>
          <w:b/>
          <w:sz w:val="20"/>
          <w:szCs w:val="20"/>
        </w:rPr>
        <w:t xml:space="preserve">         </w:t>
      </w:r>
      <w:r w:rsidR="00476A3F">
        <w:rPr>
          <w:rFonts w:ascii="Tahoma" w:hAnsi="Tahoma" w:cs="Tahoma"/>
          <w:b/>
          <w:sz w:val="20"/>
          <w:szCs w:val="20"/>
        </w:rPr>
        <w:t xml:space="preserve">  </w:t>
      </w:r>
      <w:r w:rsidR="00561881" w:rsidRPr="0093047D">
        <w:rPr>
          <w:rFonts w:ascii="Tahoma" w:hAnsi="Tahoma" w:cs="Tahoma"/>
          <w:b/>
          <w:sz w:val="20"/>
          <w:szCs w:val="20"/>
        </w:rPr>
        <w:t>(See Rule-46)</w:t>
      </w:r>
    </w:p>
    <w:p w:rsidR="0093047D" w:rsidRDefault="0093047D" w:rsidP="002F7A5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1881" w:rsidRPr="0093047D" w:rsidRDefault="00D41549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61881" w:rsidRPr="00105FE8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p w:rsidR="00561881" w:rsidRPr="0093047D" w:rsidRDefault="00561881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1881" w:rsidRPr="0093047D" w:rsidRDefault="00561881" w:rsidP="0056188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UNDER SECTION 25(1) OF DRUGS AND COSMETICS </w:t>
      </w:r>
      <w:r w:rsidR="00C95DD2">
        <w:rPr>
          <w:rFonts w:ascii="Tahoma" w:hAnsi="Tahoma" w:cs="Tahoma"/>
          <w:b/>
          <w:sz w:val="20"/>
          <w:szCs w:val="20"/>
        </w:rPr>
        <w:t>ACT, 1940</w:t>
      </w:r>
    </w:p>
    <w:p w:rsidR="00561881" w:rsidRPr="00E15870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733" w:type="dxa"/>
        <w:tblLook w:val="01E0"/>
      </w:tblPr>
      <w:tblGrid>
        <w:gridCol w:w="420"/>
        <w:gridCol w:w="4638"/>
        <w:gridCol w:w="5675"/>
      </w:tblGrid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1.</w:t>
            </w:r>
          </w:p>
        </w:tc>
        <w:tc>
          <w:tcPr>
            <w:tcW w:w="4638" w:type="dxa"/>
            <w:hideMark/>
          </w:tcPr>
          <w:p w:rsidR="00561881" w:rsidRPr="00E15870" w:rsidRDefault="00561881" w:rsidP="00BE62CB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675" w:type="dxa"/>
            <w:hideMark/>
          </w:tcPr>
          <w:p w:rsidR="00CC5728" w:rsidRPr="00E15870" w:rsidRDefault="007035C9" w:rsidP="00130DD3">
            <w:pPr>
              <w:spacing w:after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Abid</w:t>
            </w:r>
            <w:proofErr w:type="spellEnd"/>
            <w:r>
              <w:rPr>
                <w:rFonts w:ascii="Tahoma" w:hAnsi="Tahoma" w:cs="Tahoma"/>
              </w:rPr>
              <w:t xml:space="preserve"> Ali </w:t>
            </w:r>
            <w:proofErr w:type="spellStart"/>
            <w:r>
              <w:rPr>
                <w:rFonts w:ascii="Tahoma" w:hAnsi="Tahoma" w:cs="Tahoma"/>
              </w:rPr>
              <w:t>Shaik</w:t>
            </w:r>
            <w:proofErr w:type="spellEnd"/>
            <w:r w:rsidR="00C95DD2" w:rsidRPr="00E15870">
              <w:rPr>
                <w:rFonts w:ascii="Tahoma" w:hAnsi="Tahoma" w:cs="Tahoma"/>
              </w:rPr>
              <w:t xml:space="preserve">, </w:t>
            </w:r>
          </w:p>
          <w:p w:rsidR="00561881" w:rsidRPr="00E15870" w:rsidRDefault="00CC5728" w:rsidP="007035C9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Drugs Inspector, </w:t>
            </w:r>
            <w:r w:rsidR="007035C9">
              <w:rPr>
                <w:rFonts w:ascii="Tahoma" w:hAnsi="Tahoma" w:cs="Tahoma"/>
              </w:rPr>
              <w:t>Kurnool (Urban</w:t>
            </w:r>
            <w:r w:rsidR="0045558A">
              <w:rPr>
                <w:rFonts w:ascii="Tahoma" w:hAnsi="Tahoma" w:cs="Tahoma"/>
              </w:rPr>
              <w:t>).</w:t>
            </w:r>
          </w:p>
        </w:tc>
      </w:tr>
      <w:tr w:rsidR="00561881" w:rsidRPr="00E15870" w:rsidTr="000A2461">
        <w:trPr>
          <w:trHeight w:val="720"/>
        </w:trPr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2.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675" w:type="dxa"/>
          </w:tcPr>
          <w:p w:rsidR="00561881" w:rsidRPr="00E15870" w:rsidRDefault="007035C9" w:rsidP="00B5408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19/AUG/DI/KNL-Urban/</w:t>
            </w:r>
            <w:r w:rsidR="00130DD3" w:rsidRPr="00E15870">
              <w:rPr>
                <w:rFonts w:ascii="Tahoma" w:hAnsi="Tahoma" w:cs="Tahoma"/>
              </w:rPr>
              <w:t>2</w:t>
            </w:r>
            <w:r w:rsidR="00A42AA8" w:rsidRPr="00E15870">
              <w:rPr>
                <w:rFonts w:ascii="Tahoma" w:hAnsi="Tahoma" w:cs="Tahoma"/>
              </w:rPr>
              <w:t>01</w:t>
            </w:r>
            <w:r w:rsidR="00DD6111" w:rsidRPr="00E15870">
              <w:rPr>
                <w:rFonts w:ascii="Tahoma" w:hAnsi="Tahoma" w:cs="Tahoma"/>
              </w:rPr>
              <w:t>7</w:t>
            </w:r>
            <w:r w:rsidR="00561881" w:rsidRPr="00E15870">
              <w:rPr>
                <w:rFonts w:ascii="Tahoma" w:hAnsi="Tahoma" w:cs="Tahoma"/>
              </w:rPr>
              <w:t xml:space="preserve">, </w:t>
            </w:r>
            <w:r w:rsidR="003A4A37" w:rsidRPr="00E15870">
              <w:rPr>
                <w:rFonts w:ascii="Tahoma" w:hAnsi="Tahoma" w:cs="Tahoma"/>
              </w:rPr>
              <w:t xml:space="preserve"> </w:t>
            </w:r>
            <w:r w:rsidR="00561881" w:rsidRPr="00E15870">
              <w:rPr>
                <w:rFonts w:ascii="Tahoma" w:hAnsi="Tahoma" w:cs="Tahoma"/>
              </w:rPr>
              <w:t>Dated:</w:t>
            </w:r>
            <w:r w:rsidR="001B0230" w:rsidRPr="00E15870">
              <w:rPr>
                <w:rFonts w:ascii="Tahoma" w:hAnsi="Tahoma" w:cs="Tahoma"/>
              </w:rPr>
              <w:t xml:space="preserve"> </w:t>
            </w:r>
            <w:r w:rsidR="003A4A37" w:rsidRPr="00E15870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9</w:t>
            </w:r>
            <w:r w:rsidR="00561881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8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3.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675" w:type="dxa"/>
            <w:hideMark/>
          </w:tcPr>
          <w:p w:rsidR="00561881" w:rsidRPr="00E15870" w:rsidRDefault="007035C9" w:rsidP="00DF784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880</w:t>
            </w:r>
            <w:r w:rsidR="00CC5728"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T</w:t>
            </w:r>
            <w:r w:rsidR="00CC5728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17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4.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675" w:type="dxa"/>
            <w:hideMark/>
          </w:tcPr>
          <w:p w:rsidR="00561881" w:rsidRPr="00E15870" w:rsidRDefault="007035C9" w:rsidP="00C95D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  <w:r w:rsidR="00561881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0</w:t>
            </w:r>
            <w:r w:rsidR="0045558A">
              <w:rPr>
                <w:rFonts w:ascii="Tahoma" w:hAnsi="Tahoma" w:cs="Tahoma"/>
              </w:rPr>
              <w:t>9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5.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drugs purporting to be contained in the sample</w:t>
            </w:r>
          </w:p>
        </w:tc>
        <w:tc>
          <w:tcPr>
            <w:tcW w:w="5675" w:type="dxa"/>
            <w:hideMark/>
          </w:tcPr>
          <w:p w:rsidR="00561881" w:rsidRDefault="007035C9" w:rsidP="00B8061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Pantacorn-40 Tab</w:t>
            </w:r>
          </w:p>
          <w:p w:rsidR="0045558A" w:rsidRPr="00E15870" w:rsidRDefault="0045558A" w:rsidP="007035C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7035C9">
              <w:rPr>
                <w:rFonts w:ascii="Tahoma" w:hAnsi="Tahoma" w:cs="Tahoma"/>
              </w:rPr>
              <w:t xml:space="preserve">Pantoprazole </w:t>
            </w:r>
            <w:r>
              <w:rPr>
                <w:rFonts w:ascii="Tahoma" w:hAnsi="Tahoma" w:cs="Tahoma"/>
              </w:rPr>
              <w:t>Tablets I.P.)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561881" w:rsidRPr="00E15870" w:rsidRDefault="00561881" w:rsidP="007035C9">
            <w:pPr>
              <w:spacing w:after="0" w:line="240" w:lineRule="auto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  <w:b/>
              </w:rPr>
              <w:t>B.NO: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7035C9">
              <w:rPr>
                <w:rFonts w:ascii="Tahoma" w:hAnsi="Tahoma" w:cs="Tahoma"/>
              </w:rPr>
              <w:t xml:space="preserve"> BT-675</w:t>
            </w:r>
            <w:r w:rsidRPr="00E15870">
              <w:rPr>
                <w:rFonts w:ascii="Tahoma" w:hAnsi="Tahoma" w:cs="Tahoma"/>
              </w:rPr>
              <w:t xml:space="preserve">, </w:t>
            </w:r>
            <w:r w:rsidRPr="00E15870">
              <w:rPr>
                <w:rFonts w:ascii="Tahoma" w:hAnsi="Tahoma" w:cs="Tahoma"/>
                <w:b/>
              </w:rPr>
              <w:t xml:space="preserve">M.D: </w:t>
            </w:r>
            <w:r w:rsidR="007035C9">
              <w:rPr>
                <w:rFonts w:ascii="Tahoma" w:hAnsi="Tahoma" w:cs="Tahoma"/>
              </w:rPr>
              <w:t>09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6</w:t>
            </w:r>
            <w:r w:rsidRPr="00E15870">
              <w:rPr>
                <w:rFonts w:ascii="Tahoma" w:hAnsi="Tahoma" w:cs="Tahoma"/>
              </w:rPr>
              <w:t>,</w:t>
            </w:r>
            <w:r w:rsidR="004A5D8B" w:rsidRPr="00E15870">
              <w:rPr>
                <w:rFonts w:ascii="Tahoma" w:hAnsi="Tahoma" w:cs="Tahoma"/>
              </w:rPr>
              <w:t xml:space="preserve"> </w:t>
            </w:r>
            <w:r w:rsidRPr="00E15870">
              <w:rPr>
                <w:rFonts w:ascii="Tahoma" w:hAnsi="Tahoma" w:cs="Tahoma"/>
                <w:b/>
              </w:rPr>
              <w:t>E.D</w:t>
            </w:r>
            <w:r w:rsidRPr="00E15870">
              <w:rPr>
                <w:rFonts w:ascii="Tahoma" w:hAnsi="Tahoma" w:cs="Tahoma"/>
              </w:rPr>
              <w:t xml:space="preserve">: </w:t>
            </w:r>
            <w:r w:rsidR="007035C9">
              <w:rPr>
                <w:rFonts w:ascii="Tahoma" w:hAnsi="Tahoma" w:cs="Tahoma"/>
              </w:rPr>
              <w:t>08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8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45558A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r w:rsidRPr="007035C9">
              <w:rPr>
                <w:rFonts w:ascii="Tahoma" w:hAnsi="Tahoma" w:cs="Tahoma"/>
                <w:b/>
              </w:rPr>
              <w:t>Mfg. By: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Boffin</w:t>
            </w:r>
            <w:proofErr w:type="spellEnd"/>
            <w:r>
              <w:rPr>
                <w:rFonts w:ascii="Tahoma" w:hAnsi="Tahoma" w:cs="Tahoma"/>
              </w:rPr>
              <w:t xml:space="preserve"> Biotech Pvt. Ltd.</w:t>
            </w:r>
          </w:p>
          <w:p w:rsidR="007035C9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Vill </w:t>
            </w:r>
            <w:proofErr w:type="spellStart"/>
            <w:r>
              <w:rPr>
                <w:rFonts w:ascii="Tahoma" w:hAnsi="Tahoma" w:cs="Tahoma"/>
              </w:rPr>
              <w:t>Behral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Paonta</w:t>
            </w:r>
            <w:proofErr w:type="spellEnd"/>
            <w:r>
              <w:rPr>
                <w:rFonts w:ascii="Tahoma" w:hAnsi="Tahoma" w:cs="Tahoma"/>
              </w:rPr>
              <w:t xml:space="preserve"> Sahib,</w:t>
            </w:r>
          </w:p>
          <w:p w:rsidR="007035C9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Distt</w:t>
            </w:r>
            <w:proofErr w:type="spellEnd"/>
            <w:r>
              <w:rPr>
                <w:rFonts w:ascii="Tahoma" w:hAnsi="Tahoma" w:cs="Tahoma"/>
              </w:rPr>
              <w:t xml:space="preserve">. </w:t>
            </w:r>
            <w:proofErr w:type="spellStart"/>
            <w:r>
              <w:rPr>
                <w:rFonts w:ascii="Tahoma" w:hAnsi="Tahoma" w:cs="Tahoma"/>
              </w:rPr>
              <w:t>Sirmour</w:t>
            </w:r>
            <w:proofErr w:type="spellEnd"/>
            <w:r>
              <w:rPr>
                <w:rFonts w:ascii="Tahoma" w:hAnsi="Tahoma" w:cs="Tahoma"/>
              </w:rPr>
              <w:t xml:space="preserve"> – 173025 (H.P.)</w:t>
            </w:r>
          </w:p>
          <w:p w:rsidR="007035C9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r w:rsidRPr="007035C9">
              <w:rPr>
                <w:rFonts w:ascii="Tahoma" w:hAnsi="Tahoma" w:cs="Tahoma"/>
                <w:b/>
              </w:rPr>
              <w:t>Marketed by: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Bioshine</w:t>
            </w:r>
            <w:proofErr w:type="spellEnd"/>
            <w:r>
              <w:rPr>
                <w:rFonts w:ascii="Tahoma" w:hAnsi="Tahoma" w:cs="Tahoma"/>
              </w:rPr>
              <w:t xml:space="preserve"> Healthcare Pvt. Ltd.</w:t>
            </w:r>
          </w:p>
          <w:p w:rsidR="007035C9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(An ISO 9001:2008 Certified Co.)</w:t>
            </w:r>
          </w:p>
          <w:p w:rsidR="007035C9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34/428, Sector-3, </w:t>
            </w:r>
            <w:proofErr w:type="spellStart"/>
            <w:r>
              <w:rPr>
                <w:rFonts w:ascii="Tahoma" w:hAnsi="Tahoma" w:cs="Tahoma"/>
              </w:rPr>
              <w:t>Pratap</w:t>
            </w:r>
            <w:proofErr w:type="spellEnd"/>
            <w:r>
              <w:rPr>
                <w:rFonts w:ascii="Tahoma" w:hAnsi="Tahoma" w:cs="Tahoma"/>
              </w:rPr>
              <w:t xml:space="preserve"> Nagar </w:t>
            </w:r>
            <w:proofErr w:type="spellStart"/>
            <w:r>
              <w:rPr>
                <w:rFonts w:ascii="Tahoma" w:hAnsi="Tahoma" w:cs="Tahoma"/>
              </w:rPr>
              <w:t>Sanganer</w:t>
            </w:r>
            <w:proofErr w:type="spellEnd"/>
            <w:r>
              <w:rPr>
                <w:rFonts w:ascii="Tahoma" w:hAnsi="Tahoma" w:cs="Tahoma"/>
              </w:rPr>
              <w:t>,</w:t>
            </w:r>
          </w:p>
          <w:p w:rsidR="007035C9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Jaipur – 302033(Rajasthan)</w:t>
            </w:r>
          </w:p>
          <w:p w:rsidR="007035C9" w:rsidRDefault="007035C9" w:rsidP="00FD648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 : bioshinehealthcare@gmail.com</w:t>
            </w:r>
          </w:p>
          <w:p w:rsidR="00D03ECF" w:rsidRPr="00E15870" w:rsidRDefault="00D03ECF" w:rsidP="00FD6489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6.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675" w:type="dxa"/>
            <w:hideMark/>
          </w:tcPr>
          <w:p w:rsidR="00561881" w:rsidRPr="0045558A" w:rsidRDefault="00561881" w:rsidP="00BE62C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5558A">
              <w:rPr>
                <w:rFonts w:ascii="Tahoma" w:hAnsi="Tahoma" w:cs="Tahoma"/>
                <w:sz w:val="20"/>
                <w:szCs w:val="20"/>
              </w:rPr>
              <w:t>SEALS INTACT AND IDENTICAL WITH THE SPECIMEN SEAL.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7.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  <w:hideMark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675" w:type="dxa"/>
            <w:hideMark/>
          </w:tcPr>
          <w:p w:rsidR="00561881" w:rsidRPr="00E15870" w:rsidRDefault="00335E9F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As per I.P-2014</w:t>
            </w:r>
          </w:p>
        </w:tc>
      </w:tr>
      <w:tr w:rsidR="00561881" w:rsidRPr="00E15870" w:rsidTr="003A4A37">
        <w:trPr>
          <w:trHeight w:val="891"/>
        </w:trPr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Composition </w:t>
            </w:r>
          </w:p>
        </w:tc>
        <w:tc>
          <w:tcPr>
            <w:tcW w:w="5675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Each </w:t>
            </w:r>
            <w:r w:rsidR="007035C9">
              <w:rPr>
                <w:rFonts w:ascii="Tahoma" w:hAnsi="Tahoma" w:cs="Tahoma"/>
              </w:rPr>
              <w:t>enteric</w:t>
            </w:r>
            <w:r w:rsidR="00B8061D" w:rsidRPr="00E15870">
              <w:rPr>
                <w:rFonts w:ascii="Tahoma" w:hAnsi="Tahoma" w:cs="Tahoma"/>
              </w:rPr>
              <w:t xml:space="preserve"> </w:t>
            </w:r>
            <w:r w:rsidR="00A42AA8" w:rsidRPr="00E15870">
              <w:rPr>
                <w:rFonts w:ascii="Tahoma" w:hAnsi="Tahoma" w:cs="Tahoma"/>
              </w:rPr>
              <w:t>coated tablet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EA01AD" w:rsidRPr="00E15870">
              <w:rPr>
                <w:rFonts w:ascii="Tahoma" w:hAnsi="Tahoma" w:cs="Tahoma"/>
              </w:rPr>
              <w:t>c</w:t>
            </w:r>
            <w:r w:rsidRPr="00E15870">
              <w:rPr>
                <w:rFonts w:ascii="Tahoma" w:hAnsi="Tahoma" w:cs="Tahoma"/>
              </w:rPr>
              <w:t>ontains</w:t>
            </w:r>
            <w:r w:rsidR="00EA01AD" w:rsidRPr="00E15870">
              <w:rPr>
                <w:rFonts w:ascii="Tahoma" w:hAnsi="Tahoma" w:cs="Tahoma"/>
              </w:rPr>
              <w:t>:</w:t>
            </w:r>
            <w:r w:rsidRPr="00E15870">
              <w:rPr>
                <w:rFonts w:ascii="Tahoma" w:hAnsi="Tahoma" w:cs="Tahoma"/>
              </w:rPr>
              <w:t xml:space="preserve"> </w:t>
            </w:r>
          </w:p>
          <w:p w:rsidR="00DF7849" w:rsidRPr="00E15870" w:rsidRDefault="007035C9" w:rsidP="000A2461">
            <w:pPr>
              <w:spacing w:after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Pantaprazole</w:t>
            </w:r>
            <w:proofErr w:type="spellEnd"/>
            <w:r>
              <w:rPr>
                <w:rFonts w:ascii="Tahoma" w:hAnsi="Tahoma" w:cs="Tahoma"/>
              </w:rPr>
              <w:t xml:space="preserve"> Sodium             </w:t>
            </w:r>
            <w:r w:rsidR="000A2461" w:rsidRPr="00E15870">
              <w:rPr>
                <w:rFonts w:ascii="Tahoma" w:hAnsi="Tahoma" w:cs="Tahoma"/>
              </w:rPr>
              <w:t>IP</w:t>
            </w:r>
            <w:r w:rsidR="00B8061D" w:rsidRPr="00E15870">
              <w:rPr>
                <w:rFonts w:ascii="Tahoma" w:hAnsi="Tahoma" w:cs="Tahoma"/>
              </w:rPr>
              <w:t xml:space="preserve"> </w:t>
            </w:r>
            <w:r w:rsidR="000A2461" w:rsidRPr="00E15870">
              <w:rPr>
                <w:rFonts w:ascii="Tahoma" w:hAnsi="Tahoma" w:cs="Tahoma"/>
              </w:rPr>
              <w:t xml:space="preserve"> </w:t>
            </w:r>
            <w:r w:rsidR="003A4A37" w:rsidRPr="00E15870">
              <w:rPr>
                <w:rFonts w:ascii="Tahoma" w:hAnsi="Tahoma" w:cs="Tahoma"/>
              </w:rPr>
              <w:t xml:space="preserve">     </w:t>
            </w:r>
          </w:p>
          <w:p w:rsidR="00561881" w:rsidRDefault="007035C9" w:rsidP="000A246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Eq. to Pantoprazole</w:t>
            </w:r>
            <w:r w:rsidR="00DF7849" w:rsidRPr="00E15870">
              <w:rPr>
                <w:rFonts w:ascii="Tahoma" w:hAnsi="Tahoma" w:cs="Tahoma"/>
              </w:rPr>
              <w:t xml:space="preserve">      </w:t>
            </w:r>
            <w:r w:rsidR="0045558A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               4</w:t>
            </w:r>
            <w:r w:rsidR="00B8061D" w:rsidRPr="00E15870">
              <w:rPr>
                <w:rFonts w:ascii="Tahoma" w:hAnsi="Tahoma" w:cs="Tahoma"/>
              </w:rPr>
              <w:t>0</w:t>
            </w:r>
            <w:r w:rsidR="00A42AA8" w:rsidRPr="00E15870">
              <w:rPr>
                <w:rFonts w:ascii="Tahoma" w:hAnsi="Tahoma" w:cs="Tahoma"/>
              </w:rPr>
              <w:t xml:space="preserve"> mg</w:t>
            </w:r>
            <w:r w:rsidR="0045558A">
              <w:rPr>
                <w:rFonts w:ascii="Tahoma" w:hAnsi="Tahoma" w:cs="Tahoma"/>
              </w:rPr>
              <w:t>.</w:t>
            </w:r>
          </w:p>
          <w:p w:rsidR="007035C9" w:rsidRPr="00E15870" w:rsidRDefault="007035C9" w:rsidP="000A2461">
            <w:pPr>
              <w:spacing w:after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Excipients</w:t>
            </w:r>
            <w:proofErr w:type="spellEnd"/>
            <w:r w:rsidR="0014162D">
              <w:rPr>
                <w:rFonts w:ascii="Tahoma" w:hAnsi="Tahoma" w:cs="Tahoma"/>
              </w:rPr>
              <w:t xml:space="preserve">                                            </w:t>
            </w:r>
            <w:proofErr w:type="spellStart"/>
            <w:r w:rsidR="0014162D">
              <w:rPr>
                <w:rFonts w:ascii="Tahoma" w:hAnsi="Tahoma" w:cs="Tahoma"/>
              </w:rPr>
              <w:t>q.s</w:t>
            </w:r>
            <w:proofErr w:type="spellEnd"/>
            <w:r w:rsidR="0014162D">
              <w:rPr>
                <w:rFonts w:ascii="Tahoma" w:hAnsi="Tahoma" w:cs="Tahoma"/>
              </w:rPr>
              <w:t>.</w:t>
            </w:r>
          </w:p>
          <w:p w:rsidR="000A2461" w:rsidRPr="00E15870" w:rsidRDefault="00B8061D" w:rsidP="0014162D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15870">
              <w:rPr>
                <w:rFonts w:ascii="Tahoma" w:hAnsi="Tahoma" w:cs="Tahoma"/>
              </w:rPr>
              <w:t>Colour</w:t>
            </w:r>
            <w:proofErr w:type="spellEnd"/>
            <w:r w:rsidR="0045558A">
              <w:rPr>
                <w:rFonts w:ascii="Tahoma" w:hAnsi="Tahoma" w:cs="Tahoma"/>
              </w:rPr>
              <w:t xml:space="preserve"> </w:t>
            </w:r>
            <w:r w:rsidRPr="00E15870">
              <w:rPr>
                <w:rFonts w:ascii="Tahoma" w:hAnsi="Tahoma" w:cs="Tahoma"/>
              </w:rPr>
              <w:t>:</w:t>
            </w:r>
            <w:r w:rsidR="0045558A">
              <w:rPr>
                <w:rFonts w:ascii="Tahoma" w:hAnsi="Tahoma" w:cs="Tahoma"/>
              </w:rPr>
              <w:t xml:space="preserve"> </w:t>
            </w:r>
            <w:r w:rsidR="0014162D">
              <w:rPr>
                <w:rFonts w:ascii="Tahoma" w:hAnsi="Tahoma" w:cs="Tahoma"/>
              </w:rPr>
              <w:t>Titanium Dioxide IP &amp; Yellow oxide of iron</w:t>
            </w:r>
            <w:r w:rsidR="0045558A">
              <w:rPr>
                <w:rFonts w:ascii="Tahoma" w:hAnsi="Tahoma" w:cs="Tahoma"/>
              </w:rPr>
              <w:t xml:space="preserve">   </w:t>
            </w:r>
          </w:p>
        </w:tc>
      </w:tr>
    </w:tbl>
    <w:p w:rsidR="00561881" w:rsidRPr="00E15870" w:rsidRDefault="00561881" w:rsidP="00105FE8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margin" w:tblpX="-516" w:tblpY="-59"/>
        <w:tblW w:w="11046" w:type="dxa"/>
        <w:tblLayout w:type="fixed"/>
        <w:tblLook w:val="04A0"/>
      </w:tblPr>
      <w:tblGrid>
        <w:gridCol w:w="2892"/>
        <w:gridCol w:w="3156"/>
        <w:gridCol w:w="1710"/>
        <w:gridCol w:w="1578"/>
        <w:gridCol w:w="1710"/>
      </w:tblGrid>
      <w:tr w:rsidR="00AA7C76" w:rsidRPr="00E15870" w:rsidTr="005C4E20">
        <w:tc>
          <w:tcPr>
            <w:tcW w:w="2892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TEST</w:t>
            </w:r>
            <w:r w:rsidR="00335E9F" w:rsidRPr="00E15870">
              <w:rPr>
                <w:rFonts w:ascii="Tahoma" w:hAnsi="Tahoma" w:cs="Tahoma"/>
                <w:b/>
              </w:rPr>
              <w:t>S</w:t>
            </w:r>
            <w:r w:rsidRPr="00E15870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3156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LIMITS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Complies/ Not Complies</w:t>
            </w:r>
          </w:p>
        </w:tc>
      </w:tr>
      <w:tr w:rsidR="00AA7C76" w:rsidRPr="00E15870" w:rsidTr="005C4E20">
        <w:trPr>
          <w:trHeight w:val="353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3156" w:type="dxa"/>
          </w:tcPr>
          <w:p w:rsidR="00FA1080" w:rsidRPr="00E15870" w:rsidRDefault="004D31D1" w:rsidP="001416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01x</w:t>
            </w:r>
            <w:r w:rsidR="0014162D">
              <w:rPr>
                <w:rFonts w:ascii="Tahoma" w:hAnsi="Tahoma" w:cs="Tahoma"/>
              </w:rPr>
              <w:t>05x10</w:t>
            </w:r>
            <w:r w:rsidR="00FA1080" w:rsidRPr="00E15870">
              <w:rPr>
                <w:rFonts w:ascii="Tahoma" w:hAnsi="Tahoma" w:cs="Tahoma"/>
              </w:rPr>
              <w:t xml:space="preserve">Tablets </w:t>
            </w:r>
          </w:p>
        </w:tc>
        <w:tc>
          <w:tcPr>
            <w:tcW w:w="1710" w:type="dxa"/>
          </w:tcPr>
          <w:p w:rsidR="00FA1080" w:rsidRPr="00E15870" w:rsidRDefault="000A2461" w:rsidP="002B48F1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1x</w:t>
            </w:r>
            <w:r w:rsidR="0014162D">
              <w:rPr>
                <w:rFonts w:ascii="Tahoma" w:hAnsi="Tahoma" w:cs="Tahoma"/>
              </w:rPr>
              <w:t>5x10</w:t>
            </w:r>
            <w:r w:rsidR="00FA1080" w:rsidRPr="00E15870">
              <w:rPr>
                <w:rFonts w:ascii="Tahoma" w:hAnsi="Tahoma" w:cs="Tahoma"/>
              </w:rPr>
              <w:t xml:space="preserve"> Tablets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3156" w:type="dxa"/>
          </w:tcPr>
          <w:p w:rsidR="00FA1080" w:rsidRPr="00E15870" w:rsidRDefault="0014162D" w:rsidP="00E1587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</w:rPr>
              <w:t>coloured</w:t>
            </w:r>
            <w:proofErr w:type="spellEnd"/>
            <w:r>
              <w:rPr>
                <w:rFonts w:ascii="Tahoma" w:hAnsi="Tahoma" w:cs="Tahoma"/>
              </w:rPr>
              <w:t>, circular, biconvex with one side score, coated and uniform tablets.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4D2B1E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Identification</w:t>
            </w:r>
          </w:p>
        </w:tc>
        <w:tc>
          <w:tcPr>
            <w:tcW w:w="3156" w:type="dxa"/>
          </w:tcPr>
          <w:p w:rsidR="0014162D" w:rsidRDefault="00FA1080" w:rsidP="0014162D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Positive for </w:t>
            </w:r>
            <w:r w:rsidR="0014162D">
              <w:rPr>
                <w:rFonts w:ascii="Tahoma" w:hAnsi="Tahoma" w:cs="Tahoma"/>
              </w:rPr>
              <w:t>Pantoprazole</w:t>
            </w:r>
          </w:p>
          <w:p w:rsidR="00FA1080" w:rsidRPr="00E15870" w:rsidRDefault="00FA1080" w:rsidP="0014162D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as per </w:t>
            </w:r>
            <w:r w:rsidR="0014162D">
              <w:rPr>
                <w:rFonts w:ascii="Tahoma" w:hAnsi="Tahoma" w:cs="Tahoma"/>
              </w:rPr>
              <w:t>I</w:t>
            </w:r>
            <w:r w:rsidR="004D2B1E" w:rsidRPr="00E15870">
              <w:rPr>
                <w:rFonts w:ascii="Tahoma" w:hAnsi="Tahoma" w:cs="Tahoma"/>
              </w:rPr>
              <w:t>P</w:t>
            </w:r>
            <w:r w:rsidR="0014162D">
              <w:rPr>
                <w:rFonts w:ascii="Tahoma" w:hAnsi="Tahoma" w:cs="Tahoma"/>
              </w:rPr>
              <w:t>.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5C4E20" w:rsidRPr="00E15870" w:rsidTr="005C4E20">
        <w:trPr>
          <w:trHeight w:val="344"/>
        </w:trPr>
        <w:tc>
          <w:tcPr>
            <w:tcW w:w="2892" w:type="dxa"/>
          </w:tcPr>
          <w:p w:rsidR="005C4E20" w:rsidRPr="00E15870" w:rsidRDefault="005C4E20" w:rsidP="00E1587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Average Weight</w:t>
            </w:r>
          </w:p>
        </w:tc>
        <w:tc>
          <w:tcPr>
            <w:tcW w:w="3156" w:type="dxa"/>
          </w:tcPr>
          <w:p w:rsidR="005C4E20" w:rsidRPr="00E15870" w:rsidRDefault="0014162D" w:rsidP="00DF7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0.1764</w:t>
            </w:r>
            <w:r w:rsidR="005C4E20">
              <w:rPr>
                <w:rFonts w:ascii="Tahoma" w:hAnsi="Tahoma" w:cs="Tahoma"/>
              </w:rPr>
              <w:t xml:space="preserve"> </w:t>
            </w:r>
            <w:r w:rsidR="00DF7FE5">
              <w:rPr>
                <w:rFonts w:ascii="Tahoma" w:hAnsi="Tahoma" w:cs="Tahoma"/>
              </w:rPr>
              <w:t>gm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4D31D1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Uniformity of </w:t>
            </w:r>
            <w:r w:rsidR="004D31D1">
              <w:rPr>
                <w:rFonts w:ascii="Tahoma" w:hAnsi="Tahoma" w:cs="Tahoma"/>
                <w:b/>
              </w:rPr>
              <w:t>Weight</w:t>
            </w:r>
          </w:p>
        </w:tc>
        <w:tc>
          <w:tcPr>
            <w:tcW w:w="3156" w:type="dxa"/>
          </w:tcPr>
          <w:p w:rsidR="00FA1080" w:rsidRPr="00E15870" w:rsidRDefault="004D2B1E" w:rsidP="00E15870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</w:t>
            </w:r>
            <w:r w:rsidR="00FA1080" w:rsidRPr="00E15870">
              <w:rPr>
                <w:rFonts w:ascii="Tahoma" w:hAnsi="Tahoma" w:cs="Tahoma"/>
              </w:rPr>
              <w:t xml:space="preserve">omplies as per I.P 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2D0D23" w:rsidRPr="00E15870" w:rsidTr="005C4E20">
        <w:trPr>
          <w:trHeight w:val="408"/>
        </w:trPr>
        <w:tc>
          <w:tcPr>
            <w:tcW w:w="2892" w:type="dxa"/>
          </w:tcPr>
          <w:p w:rsidR="002D0D23" w:rsidRPr="00E15870" w:rsidRDefault="002D0D23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Test for Dissolution</w:t>
            </w:r>
          </w:p>
        </w:tc>
        <w:tc>
          <w:tcPr>
            <w:tcW w:w="3156" w:type="dxa"/>
          </w:tcPr>
          <w:p w:rsidR="004B179F" w:rsidRDefault="002D0D23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Does not Complies</w:t>
            </w:r>
          </w:p>
          <w:p w:rsidR="002D0D23" w:rsidRPr="00E15870" w:rsidRDefault="002D0D23" w:rsidP="00E15870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as per I.P 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NLT </w:t>
            </w:r>
            <w:r w:rsidR="0014162D">
              <w:rPr>
                <w:rFonts w:ascii="Tahoma" w:hAnsi="Tahoma" w:cs="Tahoma"/>
              </w:rPr>
              <w:t>80</w:t>
            </w:r>
            <w:r w:rsidRPr="00E15870">
              <w:rPr>
                <w:rFonts w:ascii="Tahoma" w:hAnsi="Tahoma" w:cs="Tahoma"/>
              </w:rPr>
              <w:t>%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Not Complies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4D2B1E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Assay for </w:t>
            </w:r>
            <w:r w:rsidR="0014162D">
              <w:rPr>
                <w:rFonts w:ascii="Tahoma" w:hAnsi="Tahoma" w:cs="Tahoma"/>
                <w:b/>
              </w:rPr>
              <w:t>Pantoprazole</w:t>
            </w:r>
          </w:p>
          <w:p w:rsidR="00BF1F41" w:rsidRPr="00E15870" w:rsidRDefault="004D2B1E" w:rsidP="0014162D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Ref: as per </w:t>
            </w:r>
            <w:r w:rsidR="0014162D">
              <w:rPr>
                <w:rFonts w:ascii="Tahoma" w:hAnsi="Tahoma" w:cs="Tahoma"/>
                <w:b/>
              </w:rPr>
              <w:t>IP</w:t>
            </w:r>
          </w:p>
        </w:tc>
        <w:tc>
          <w:tcPr>
            <w:tcW w:w="3156" w:type="dxa"/>
          </w:tcPr>
          <w:p w:rsidR="00FA1080" w:rsidRPr="00E15870" w:rsidRDefault="0014162D" w:rsidP="00E1587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37.26 </w:t>
            </w:r>
            <w:r w:rsidR="00FA1080" w:rsidRPr="00E15870">
              <w:rPr>
                <w:rFonts w:ascii="Tahoma" w:hAnsi="Tahoma" w:cs="Tahoma"/>
              </w:rPr>
              <w:t>mg</w:t>
            </w:r>
          </w:p>
          <w:p w:rsidR="004D2B1E" w:rsidRPr="00E15870" w:rsidRDefault="004D2B1E" w:rsidP="00E15870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FA1080" w:rsidRPr="00E15870" w:rsidRDefault="0014162D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  <w:r w:rsidR="004B426F" w:rsidRPr="00E15870">
              <w:rPr>
                <w:rFonts w:ascii="Tahoma" w:hAnsi="Tahoma" w:cs="Tahoma"/>
              </w:rPr>
              <w:t xml:space="preserve"> </w:t>
            </w:r>
            <w:r w:rsidR="00FA1080" w:rsidRPr="00E15870">
              <w:rPr>
                <w:rFonts w:ascii="Tahoma" w:hAnsi="Tahoma" w:cs="Tahoma"/>
              </w:rPr>
              <w:t>mg</w:t>
            </w:r>
          </w:p>
          <w:p w:rsidR="004D2B1E" w:rsidRPr="00E15870" w:rsidRDefault="004D2B1E" w:rsidP="00E15870">
            <w:pPr>
              <w:jc w:val="center"/>
              <w:rPr>
                <w:rFonts w:ascii="Tahoma" w:hAnsi="Tahoma" w:cs="Tahoma"/>
              </w:rPr>
            </w:pPr>
          </w:p>
          <w:p w:rsidR="004D2B1E" w:rsidRPr="00E15870" w:rsidRDefault="004D2B1E" w:rsidP="00E158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78" w:type="dxa"/>
          </w:tcPr>
          <w:p w:rsidR="004D2B1E" w:rsidRPr="00E15870" w:rsidRDefault="0014162D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36 - 44</w:t>
            </w:r>
            <w:r w:rsidR="004D31D1">
              <w:rPr>
                <w:rFonts w:ascii="Tahoma" w:hAnsi="Tahoma" w:cs="Tahoma"/>
              </w:rPr>
              <w:t xml:space="preserve"> mg</w:t>
            </w:r>
          </w:p>
          <w:p w:rsidR="004D2B1E" w:rsidRPr="00E15870" w:rsidRDefault="004D2B1E" w:rsidP="00E158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4D2B1E" w:rsidRPr="002B48F1" w:rsidRDefault="004D31D1" w:rsidP="00E15870">
            <w:pPr>
              <w:jc w:val="center"/>
              <w:rPr>
                <w:rFonts w:ascii="Tahoma" w:hAnsi="Tahoma" w:cs="Tahoma"/>
              </w:rPr>
            </w:pPr>
            <w:r w:rsidRPr="002B48F1">
              <w:rPr>
                <w:rFonts w:ascii="Tahoma" w:hAnsi="Tahoma" w:cs="Tahoma"/>
              </w:rPr>
              <w:t xml:space="preserve">Complies </w:t>
            </w:r>
          </w:p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561881" w:rsidRPr="00E15870" w:rsidRDefault="00561881" w:rsidP="00335E9F">
      <w:pPr>
        <w:spacing w:after="0"/>
        <w:ind w:right="-873" w:firstLine="72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In the opinion of the undersigned the sample referred to above is of </w:t>
      </w:r>
      <w:r w:rsidRPr="00E15870">
        <w:rPr>
          <w:rFonts w:ascii="Tahoma" w:hAnsi="Tahoma" w:cs="Tahoma"/>
          <w:b/>
          <w:u w:val="single"/>
        </w:rPr>
        <w:t>NOT OF STANDARD QUALITY</w:t>
      </w:r>
      <w:r w:rsidRPr="00E15870">
        <w:rPr>
          <w:rFonts w:ascii="Tahoma" w:hAnsi="Tahoma" w:cs="Tahoma"/>
        </w:rPr>
        <w:t xml:space="preserve"> as defined</w:t>
      </w:r>
      <w:r w:rsidR="00335E9F" w:rsidRPr="00E15870">
        <w:rPr>
          <w:rFonts w:ascii="Tahoma" w:hAnsi="Tahoma" w:cs="Tahoma"/>
        </w:rPr>
        <w:t xml:space="preserve"> </w:t>
      </w:r>
      <w:r w:rsidRPr="00E15870">
        <w:rPr>
          <w:rFonts w:ascii="Tahoma" w:hAnsi="Tahoma" w:cs="Tahoma"/>
        </w:rPr>
        <w:t xml:space="preserve">in the Drugs and Cosmetics Act, 1940 and rules there under for the reasons given below: </w:t>
      </w:r>
    </w:p>
    <w:p w:rsidR="00BE62CB" w:rsidRPr="00E15870" w:rsidRDefault="00BE62CB" w:rsidP="00561881">
      <w:pPr>
        <w:spacing w:after="0"/>
        <w:ind w:left="-630" w:right="-873" w:firstLine="630"/>
        <w:rPr>
          <w:rFonts w:ascii="Tahoma" w:hAnsi="Tahoma" w:cs="Tahoma"/>
        </w:rPr>
      </w:pPr>
    </w:p>
    <w:p w:rsidR="003D5C13" w:rsidRPr="00E15870" w:rsidRDefault="00BE62CB" w:rsidP="004B426F">
      <w:pPr>
        <w:spacing w:after="0"/>
        <w:ind w:right="-873" w:firstLine="720"/>
        <w:rPr>
          <w:rFonts w:ascii="Tahoma" w:hAnsi="Tahoma" w:cs="Tahoma"/>
          <w:b/>
        </w:rPr>
      </w:pPr>
      <w:r w:rsidRPr="00E15870">
        <w:rPr>
          <w:rFonts w:ascii="Tahoma" w:hAnsi="Tahoma" w:cs="Tahoma"/>
          <w:b/>
        </w:rPr>
        <w:t xml:space="preserve">“The Sample </w:t>
      </w:r>
      <w:r w:rsidR="00CA60E4" w:rsidRPr="00E15870">
        <w:rPr>
          <w:rFonts w:ascii="Tahoma" w:hAnsi="Tahoma" w:cs="Tahoma"/>
          <w:b/>
        </w:rPr>
        <w:t xml:space="preserve">fails to </w:t>
      </w:r>
      <w:r w:rsidRPr="00E15870">
        <w:rPr>
          <w:rFonts w:ascii="Tahoma" w:hAnsi="Tahoma" w:cs="Tahoma"/>
          <w:b/>
        </w:rPr>
        <w:t xml:space="preserve">meet </w:t>
      </w:r>
      <w:r w:rsidR="00357D22" w:rsidRPr="00E15870">
        <w:rPr>
          <w:rFonts w:ascii="Tahoma" w:hAnsi="Tahoma" w:cs="Tahoma"/>
          <w:b/>
        </w:rPr>
        <w:t xml:space="preserve">the </w:t>
      </w:r>
      <w:r w:rsidR="00CA60E4" w:rsidRPr="00E15870">
        <w:rPr>
          <w:rFonts w:ascii="Tahoma" w:hAnsi="Tahoma" w:cs="Tahoma"/>
          <w:b/>
          <w:u w:val="single"/>
        </w:rPr>
        <w:t>Dissolution Test</w:t>
      </w:r>
      <w:r w:rsidR="00CA60E4" w:rsidRPr="00E15870">
        <w:rPr>
          <w:rFonts w:ascii="Tahoma" w:hAnsi="Tahoma" w:cs="Tahoma"/>
          <w:b/>
        </w:rPr>
        <w:t xml:space="preserve"> </w:t>
      </w:r>
      <w:r w:rsidR="004B426F" w:rsidRPr="00E15870">
        <w:rPr>
          <w:rFonts w:ascii="Tahoma" w:hAnsi="Tahoma" w:cs="Tahoma"/>
          <w:b/>
        </w:rPr>
        <w:t xml:space="preserve">as per </w:t>
      </w:r>
      <w:r w:rsidR="00CA60E4" w:rsidRPr="00E15870">
        <w:rPr>
          <w:rFonts w:ascii="Tahoma" w:hAnsi="Tahoma" w:cs="Tahoma"/>
          <w:b/>
        </w:rPr>
        <w:t>I.P-2014</w:t>
      </w:r>
      <w:r w:rsidR="004B426F" w:rsidRPr="00E15870">
        <w:rPr>
          <w:rFonts w:ascii="Tahoma" w:hAnsi="Tahoma" w:cs="Tahoma"/>
          <w:b/>
        </w:rPr>
        <w:t>.”</w:t>
      </w:r>
    </w:p>
    <w:p w:rsidR="003D5C13" w:rsidRPr="00E15870" w:rsidRDefault="003D5C13" w:rsidP="003D5C13">
      <w:pPr>
        <w:spacing w:after="0"/>
        <w:ind w:right="-873"/>
        <w:jc w:val="both"/>
        <w:rPr>
          <w:rFonts w:ascii="Tahoma" w:hAnsi="Tahoma" w:cs="Tahoma"/>
          <w:b/>
        </w:rPr>
      </w:pPr>
    </w:p>
    <w:p w:rsidR="0014162D" w:rsidRDefault="0014162D" w:rsidP="00561881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1763CC" w:rsidRPr="00E15870">
        <w:rPr>
          <w:rFonts w:ascii="Tahoma" w:hAnsi="Tahoma" w:cs="Tahoma"/>
        </w:rPr>
        <w:t xml:space="preserve">Date: </w:t>
      </w:r>
      <w:r w:rsidR="004D31D1">
        <w:rPr>
          <w:rFonts w:ascii="Tahoma" w:hAnsi="Tahoma" w:cs="Tahoma"/>
        </w:rPr>
        <w:t xml:space="preserve"> </w:t>
      </w:r>
      <w:r w:rsidR="00652E5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06</w:t>
      </w:r>
      <w:r w:rsidR="001763CC" w:rsidRPr="00E15870">
        <w:rPr>
          <w:rFonts w:ascii="Tahoma" w:hAnsi="Tahoma" w:cs="Tahoma"/>
        </w:rPr>
        <w:t>/</w:t>
      </w:r>
      <w:r>
        <w:rPr>
          <w:rFonts w:ascii="Tahoma" w:hAnsi="Tahoma" w:cs="Tahoma"/>
        </w:rPr>
        <w:t>11</w:t>
      </w:r>
      <w:r w:rsidR="001763CC" w:rsidRPr="00E15870">
        <w:rPr>
          <w:rFonts w:ascii="Tahoma" w:hAnsi="Tahoma" w:cs="Tahoma"/>
        </w:rPr>
        <w:t>/201</w:t>
      </w:r>
      <w:r w:rsidR="00FA1080" w:rsidRPr="00E15870">
        <w:rPr>
          <w:rFonts w:ascii="Tahoma" w:hAnsi="Tahoma" w:cs="Tahoma"/>
        </w:rPr>
        <w:t>7</w:t>
      </w:r>
      <w:r w:rsidR="006059D4" w:rsidRPr="00E15870">
        <w:rPr>
          <w:rFonts w:ascii="Tahoma" w:hAnsi="Tahoma" w:cs="Tahoma"/>
        </w:rPr>
        <w:t xml:space="preserve">   </w:t>
      </w:r>
    </w:p>
    <w:p w:rsidR="002D0D23" w:rsidRPr="00E15870" w:rsidRDefault="0014162D" w:rsidP="00561881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059D4" w:rsidRPr="00E15870">
        <w:rPr>
          <w:rFonts w:ascii="Tahoma" w:hAnsi="Tahoma" w:cs="Tahoma"/>
        </w:rPr>
        <w:t xml:space="preserve">                                                                                 GOVERNMENT ANALYST</w:t>
      </w:r>
    </w:p>
    <w:p w:rsidR="00390AA8" w:rsidRPr="00E15870" w:rsidRDefault="00561881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>T</w:t>
      </w:r>
      <w:r w:rsidR="00642DC5" w:rsidRPr="00E15870">
        <w:rPr>
          <w:rFonts w:ascii="Tahoma" w:hAnsi="Tahoma" w:cs="Tahoma"/>
        </w:rPr>
        <w:t>o</w:t>
      </w:r>
      <w:r w:rsidRPr="00E15870">
        <w:rPr>
          <w:rFonts w:ascii="Tahoma" w:hAnsi="Tahoma" w:cs="Tahoma"/>
        </w:rPr>
        <w:t xml:space="preserve">: </w:t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</w:p>
    <w:p w:rsidR="00DF7849" w:rsidRPr="00E15870" w:rsidRDefault="00FA1080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proofErr w:type="gramStart"/>
      <w:r w:rsidRPr="00E15870">
        <w:rPr>
          <w:rFonts w:ascii="Tahoma" w:hAnsi="Tahoma" w:cs="Tahoma"/>
        </w:rPr>
        <w:t>The Drugs Inspector,</w:t>
      </w:r>
      <w:r w:rsidR="00652E5C">
        <w:rPr>
          <w:rFonts w:ascii="Tahoma" w:hAnsi="Tahoma" w:cs="Tahoma"/>
        </w:rPr>
        <w:t xml:space="preserve"> </w:t>
      </w:r>
      <w:r w:rsidR="00A35EAF">
        <w:rPr>
          <w:rFonts w:ascii="Tahoma" w:hAnsi="Tahoma" w:cs="Tahoma"/>
        </w:rPr>
        <w:t>Kurnool (Urban), Kurnool Dist</w:t>
      </w:r>
      <w:r w:rsidR="00A35EAF" w:rsidRPr="00E542A6">
        <w:rPr>
          <w:rFonts w:ascii="Tahoma" w:hAnsi="Tahoma" w:cs="Tahoma"/>
        </w:rPr>
        <w:t>.</w:t>
      </w:r>
      <w:proofErr w:type="gramEnd"/>
    </w:p>
    <w:p w:rsidR="00FA1080" w:rsidRPr="00E15870" w:rsidRDefault="00B1052B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 </w:t>
      </w:r>
    </w:p>
    <w:p w:rsidR="00390AA8" w:rsidRPr="00E15870" w:rsidRDefault="00105FE8" w:rsidP="00390AA8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Director General, D&amp;C, Drugs Control Administration, A.P.</w:t>
      </w:r>
      <w:r w:rsidR="00075FBB" w:rsidRPr="00E15870">
        <w:rPr>
          <w:rFonts w:ascii="Tahoma" w:hAnsi="Tahoma" w:cs="Tahoma"/>
        </w:rPr>
        <w:t>,</w:t>
      </w:r>
      <w:r w:rsidR="00184784" w:rsidRPr="00E15870">
        <w:rPr>
          <w:rFonts w:ascii="Tahoma" w:hAnsi="Tahoma" w:cs="Tahoma"/>
        </w:rPr>
        <w:t xml:space="preserve"> </w:t>
      </w:r>
      <w:r w:rsidR="00075FBB" w:rsidRPr="00E15870">
        <w:rPr>
          <w:rFonts w:ascii="Tahoma" w:hAnsi="Tahoma" w:cs="Tahoma"/>
        </w:rPr>
        <w:t>Guntur</w:t>
      </w:r>
      <w:r w:rsidRPr="00E15870">
        <w:rPr>
          <w:rFonts w:ascii="Tahoma" w:hAnsi="Tahoma" w:cs="Tahoma"/>
        </w:rPr>
        <w:t>.</w:t>
      </w:r>
    </w:p>
    <w:p w:rsidR="002D0D23" w:rsidRPr="004D31D1" w:rsidRDefault="00105FE8" w:rsidP="004D31D1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Drug</w:t>
      </w:r>
      <w:r w:rsidR="00B1052B" w:rsidRPr="00E15870">
        <w:rPr>
          <w:rFonts w:ascii="Tahoma" w:hAnsi="Tahoma" w:cs="Tahoma"/>
        </w:rPr>
        <w:t>s Control</w:t>
      </w:r>
      <w:r w:rsidR="00642DC5" w:rsidRPr="00E15870">
        <w:rPr>
          <w:rFonts w:ascii="Tahoma" w:hAnsi="Tahoma" w:cs="Tahoma"/>
        </w:rPr>
        <w:t>ler</w:t>
      </w:r>
      <w:r w:rsidRPr="00E15870">
        <w:rPr>
          <w:rFonts w:ascii="Tahoma" w:hAnsi="Tahoma" w:cs="Tahoma"/>
        </w:rPr>
        <w:t xml:space="preserve"> General</w:t>
      </w:r>
      <w:r w:rsidR="00B1052B" w:rsidRPr="00E15870">
        <w:rPr>
          <w:rFonts w:ascii="Tahoma" w:hAnsi="Tahoma" w:cs="Tahoma"/>
        </w:rPr>
        <w:t xml:space="preserve"> (India), New Delhi. </w:t>
      </w: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t>GOVERNMENT OF ANDHRA PRADESH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t>DRUGS CONTROL ADMINISTRATION</w:t>
      </w:r>
    </w:p>
    <w:p w:rsidR="00561881" w:rsidRPr="00E542A6" w:rsidRDefault="00561881" w:rsidP="00561881">
      <w:pPr>
        <w:rPr>
          <w:rFonts w:ascii="Tahoma" w:hAnsi="Tahoma" w:cs="Tahoma"/>
        </w:rPr>
      </w:pPr>
    </w:p>
    <w:p w:rsidR="00B1052B" w:rsidRPr="00E542A6" w:rsidRDefault="00B1052B" w:rsidP="00561881">
      <w:pPr>
        <w:rPr>
          <w:rFonts w:ascii="Tahoma" w:hAnsi="Tahoma" w:cs="Tahoma"/>
        </w:rPr>
      </w:pPr>
      <w:r w:rsidRPr="00E542A6">
        <w:rPr>
          <w:rFonts w:ascii="Tahoma" w:hAnsi="Tahoma" w:cs="Tahoma"/>
          <w:b/>
          <w:u w:val="single"/>
        </w:rPr>
        <w:t xml:space="preserve">Laboratory No: </w:t>
      </w:r>
      <w:r w:rsidR="0014162D">
        <w:rPr>
          <w:rFonts w:ascii="Tahoma" w:hAnsi="Tahoma" w:cs="Tahoma"/>
          <w:b/>
          <w:u w:val="single"/>
        </w:rPr>
        <w:t>880</w:t>
      </w:r>
      <w:r w:rsidRPr="00E542A6">
        <w:rPr>
          <w:rFonts w:ascii="Tahoma" w:hAnsi="Tahoma" w:cs="Tahoma"/>
          <w:b/>
          <w:u w:val="single"/>
        </w:rPr>
        <w:t>/</w:t>
      </w:r>
      <w:r w:rsidR="004D31D1">
        <w:rPr>
          <w:rFonts w:ascii="Tahoma" w:hAnsi="Tahoma" w:cs="Tahoma"/>
          <w:b/>
          <w:u w:val="single"/>
        </w:rPr>
        <w:t>T</w:t>
      </w:r>
      <w:r w:rsidRPr="00E542A6">
        <w:rPr>
          <w:rFonts w:ascii="Tahoma" w:hAnsi="Tahoma" w:cs="Tahoma"/>
          <w:b/>
          <w:u w:val="single"/>
        </w:rPr>
        <w:t>/201</w:t>
      </w:r>
      <w:r w:rsidR="003112BE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 xml:space="preserve">,             </w:t>
      </w:r>
      <w:r w:rsidR="006059D4" w:rsidRPr="00E542A6">
        <w:rPr>
          <w:rFonts w:ascii="Tahoma" w:hAnsi="Tahoma" w:cs="Tahoma"/>
        </w:rPr>
        <w:t xml:space="preserve">              </w:t>
      </w:r>
      <w:r w:rsidR="00D87692" w:rsidRPr="00E542A6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ab/>
      </w:r>
      <w:r w:rsidR="002D0D23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  <w:b/>
          <w:u w:val="single"/>
        </w:rPr>
        <w:t>Date:</w:t>
      </w:r>
      <w:r w:rsidR="00485070" w:rsidRPr="00E542A6">
        <w:rPr>
          <w:rFonts w:ascii="Tahoma" w:hAnsi="Tahoma" w:cs="Tahoma"/>
          <w:b/>
          <w:u w:val="single"/>
        </w:rPr>
        <w:t xml:space="preserve"> </w:t>
      </w:r>
      <w:r w:rsidR="00F90F85">
        <w:rPr>
          <w:rFonts w:ascii="Tahoma" w:hAnsi="Tahoma" w:cs="Tahoma"/>
          <w:b/>
          <w:u w:val="single"/>
        </w:rPr>
        <w:t xml:space="preserve">  </w:t>
      </w:r>
      <w:r w:rsidR="0014162D">
        <w:rPr>
          <w:rFonts w:ascii="Tahoma" w:hAnsi="Tahoma" w:cs="Tahoma"/>
          <w:b/>
          <w:u w:val="single"/>
        </w:rPr>
        <w:t>29</w:t>
      </w:r>
      <w:r w:rsidRPr="00E542A6">
        <w:rPr>
          <w:rFonts w:ascii="Tahoma" w:hAnsi="Tahoma" w:cs="Tahoma"/>
          <w:b/>
          <w:u w:val="single"/>
        </w:rPr>
        <w:t>/</w:t>
      </w:r>
      <w:r w:rsidR="0014162D">
        <w:rPr>
          <w:rFonts w:ascii="Tahoma" w:hAnsi="Tahoma" w:cs="Tahoma"/>
          <w:b/>
          <w:u w:val="single"/>
        </w:rPr>
        <w:t>08</w:t>
      </w:r>
      <w:r w:rsidRPr="00E542A6">
        <w:rPr>
          <w:rFonts w:ascii="Tahoma" w:hAnsi="Tahoma" w:cs="Tahoma"/>
          <w:b/>
          <w:u w:val="single"/>
        </w:rPr>
        <w:t>/201</w:t>
      </w:r>
      <w:r w:rsidR="00FA1080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>.</w:t>
      </w:r>
    </w:p>
    <w:p w:rsidR="00D87692" w:rsidRPr="00E542A6" w:rsidRDefault="00D87692" w:rsidP="006059D4">
      <w:pPr>
        <w:spacing w:after="0"/>
        <w:ind w:left="1260" w:hanging="540"/>
        <w:jc w:val="both"/>
        <w:rPr>
          <w:rFonts w:ascii="Tahoma" w:hAnsi="Tahoma" w:cs="Tahoma"/>
        </w:rPr>
      </w:pPr>
    </w:p>
    <w:p w:rsidR="00B1052B" w:rsidRDefault="00B1052B" w:rsidP="001B0230">
      <w:pPr>
        <w:spacing w:after="0"/>
        <w:ind w:left="1276" w:hanging="567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Sub</w:t>
      </w:r>
      <w:r w:rsidRPr="00E542A6">
        <w:rPr>
          <w:rFonts w:ascii="Tahoma" w:hAnsi="Tahoma" w:cs="Tahoma"/>
        </w:rPr>
        <w:t>: Drugs and Cosmetics Act, 1940 and Rules Made there</w:t>
      </w:r>
      <w:r w:rsidR="004D31D1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 xml:space="preserve">under – Analysis of Sample of </w:t>
      </w:r>
      <w:r w:rsidR="004D31D1">
        <w:rPr>
          <w:rFonts w:ascii="Tahoma" w:hAnsi="Tahoma" w:cs="Tahoma"/>
        </w:rPr>
        <w:t>Cefpodoxime</w:t>
      </w:r>
      <w:r w:rsidR="002B078D">
        <w:rPr>
          <w:rFonts w:ascii="Tahoma" w:hAnsi="Tahoma" w:cs="Tahoma"/>
        </w:rPr>
        <w:t xml:space="preserve"> Tablets IP</w:t>
      </w:r>
      <w:r w:rsidR="00615C28" w:rsidRPr="00E542A6">
        <w:rPr>
          <w:rFonts w:ascii="Tahoma" w:hAnsi="Tahoma" w:cs="Tahoma"/>
        </w:rPr>
        <w:t>,</w:t>
      </w:r>
      <w:r w:rsidR="00615C28" w:rsidRPr="00E542A6">
        <w:rPr>
          <w:rFonts w:ascii="Tahoma" w:hAnsi="Tahoma" w:cs="Tahoma"/>
          <w:b/>
        </w:rPr>
        <w:t xml:space="preserve"> B.NO:</w:t>
      </w:r>
      <w:r w:rsidR="002B48F1">
        <w:rPr>
          <w:rFonts w:ascii="Tahoma" w:hAnsi="Tahoma" w:cs="Tahoma"/>
          <w:b/>
        </w:rPr>
        <w:t xml:space="preserve"> </w:t>
      </w:r>
      <w:r w:rsidR="0014162D">
        <w:rPr>
          <w:rFonts w:ascii="Tahoma" w:hAnsi="Tahoma" w:cs="Tahoma"/>
        </w:rPr>
        <w:t>BT-675</w:t>
      </w:r>
      <w:r w:rsidR="00615C28" w:rsidRPr="00E542A6">
        <w:rPr>
          <w:rFonts w:ascii="Tahoma" w:hAnsi="Tahoma" w:cs="Tahoma"/>
        </w:rPr>
        <w:t xml:space="preserve">, </w:t>
      </w:r>
      <w:r w:rsidR="00615C28" w:rsidRPr="00E542A6">
        <w:rPr>
          <w:rFonts w:ascii="Tahoma" w:hAnsi="Tahoma" w:cs="Tahoma"/>
          <w:b/>
        </w:rPr>
        <w:t>M.D:</w:t>
      </w:r>
      <w:r w:rsidR="001B0230" w:rsidRPr="00E542A6">
        <w:rPr>
          <w:rFonts w:ascii="Tahoma" w:hAnsi="Tahoma" w:cs="Tahoma"/>
          <w:b/>
        </w:rPr>
        <w:t xml:space="preserve">  </w:t>
      </w:r>
      <w:r w:rsidR="0014162D">
        <w:rPr>
          <w:rFonts w:ascii="Tahoma" w:hAnsi="Tahoma" w:cs="Tahoma"/>
        </w:rPr>
        <w:t>09</w:t>
      </w:r>
      <w:r w:rsidR="0014162D" w:rsidRPr="00E15870">
        <w:rPr>
          <w:rFonts w:ascii="Tahoma" w:hAnsi="Tahoma" w:cs="Tahoma"/>
        </w:rPr>
        <w:t>/</w:t>
      </w:r>
      <w:r w:rsidR="0014162D">
        <w:rPr>
          <w:rFonts w:ascii="Tahoma" w:hAnsi="Tahoma" w:cs="Tahoma"/>
        </w:rPr>
        <w:t>20</w:t>
      </w:r>
      <w:r w:rsidR="0014162D" w:rsidRPr="00E15870">
        <w:rPr>
          <w:rFonts w:ascii="Tahoma" w:hAnsi="Tahoma" w:cs="Tahoma"/>
        </w:rPr>
        <w:t>16</w:t>
      </w:r>
      <w:r w:rsidR="00615C28" w:rsidRPr="00E542A6">
        <w:rPr>
          <w:rFonts w:ascii="Tahoma" w:hAnsi="Tahoma" w:cs="Tahoma"/>
        </w:rPr>
        <w:t>,</w:t>
      </w:r>
      <w:r w:rsidR="001B0230" w:rsidRPr="00E542A6">
        <w:rPr>
          <w:rFonts w:ascii="Tahoma" w:hAnsi="Tahoma" w:cs="Tahoma"/>
        </w:rPr>
        <w:t xml:space="preserve"> </w:t>
      </w:r>
      <w:r w:rsidR="00615C28" w:rsidRPr="00E542A6">
        <w:rPr>
          <w:rFonts w:ascii="Tahoma" w:hAnsi="Tahoma" w:cs="Tahoma"/>
          <w:b/>
        </w:rPr>
        <w:t>E.D</w:t>
      </w:r>
      <w:r w:rsidR="00615C28" w:rsidRPr="00E542A6">
        <w:rPr>
          <w:rFonts w:ascii="Tahoma" w:hAnsi="Tahoma" w:cs="Tahoma"/>
        </w:rPr>
        <w:t xml:space="preserve">: </w:t>
      </w:r>
      <w:r w:rsidR="00C041E6">
        <w:rPr>
          <w:rFonts w:ascii="Tahoma" w:hAnsi="Tahoma" w:cs="Tahoma"/>
        </w:rPr>
        <w:t>0</w:t>
      </w:r>
      <w:r w:rsidR="004D31D1">
        <w:rPr>
          <w:rFonts w:ascii="Tahoma" w:hAnsi="Tahoma" w:cs="Tahoma"/>
        </w:rPr>
        <w:t>5</w:t>
      </w:r>
      <w:r w:rsidR="00615C28" w:rsidRPr="00E542A6">
        <w:rPr>
          <w:rFonts w:ascii="Tahoma" w:hAnsi="Tahoma" w:cs="Tahoma"/>
        </w:rPr>
        <w:t>/201</w:t>
      </w:r>
      <w:r w:rsidR="004B426F">
        <w:rPr>
          <w:rFonts w:ascii="Tahoma" w:hAnsi="Tahoma" w:cs="Tahoma"/>
        </w:rPr>
        <w:t>8</w:t>
      </w:r>
      <w:r w:rsidR="00615C28" w:rsidRPr="00E542A6">
        <w:rPr>
          <w:rFonts w:ascii="Tahoma" w:hAnsi="Tahoma" w:cs="Tahoma"/>
        </w:rPr>
        <w:t xml:space="preserve">. </w:t>
      </w:r>
      <w:r w:rsidR="001B0230" w:rsidRPr="00E542A6">
        <w:rPr>
          <w:rFonts w:ascii="Tahoma" w:hAnsi="Tahoma" w:cs="Tahoma"/>
        </w:rPr>
        <w:t xml:space="preserve">Manufactured by: </w:t>
      </w:r>
      <w:proofErr w:type="spellStart"/>
      <w:r w:rsidR="0014162D">
        <w:rPr>
          <w:rFonts w:ascii="Tahoma" w:hAnsi="Tahoma" w:cs="Tahoma"/>
        </w:rPr>
        <w:t>Boffin</w:t>
      </w:r>
      <w:proofErr w:type="spellEnd"/>
      <w:r w:rsidR="0014162D">
        <w:rPr>
          <w:rFonts w:ascii="Tahoma" w:hAnsi="Tahoma" w:cs="Tahoma"/>
        </w:rPr>
        <w:t xml:space="preserve"> Biotech Pvt. Ltd., Vill </w:t>
      </w:r>
      <w:proofErr w:type="spellStart"/>
      <w:r w:rsidR="0014162D">
        <w:rPr>
          <w:rFonts w:ascii="Tahoma" w:hAnsi="Tahoma" w:cs="Tahoma"/>
        </w:rPr>
        <w:t>Behral</w:t>
      </w:r>
      <w:proofErr w:type="spellEnd"/>
      <w:r w:rsidR="0014162D">
        <w:rPr>
          <w:rFonts w:ascii="Tahoma" w:hAnsi="Tahoma" w:cs="Tahoma"/>
        </w:rPr>
        <w:t xml:space="preserve">, </w:t>
      </w:r>
      <w:proofErr w:type="spellStart"/>
      <w:r w:rsidR="0014162D">
        <w:rPr>
          <w:rFonts w:ascii="Tahoma" w:hAnsi="Tahoma" w:cs="Tahoma"/>
        </w:rPr>
        <w:t>Paonta</w:t>
      </w:r>
      <w:proofErr w:type="spellEnd"/>
      <w:r w:rsidR="0014162D">
        <w:rPr>
          <w:rFonts w:ascii="Tahoma" w:hAnsi="Tahoma" w:cs="Tahoma"/>
        </w:rPr>
        <w:t xml:space="preserve"> Sahib, </w:t>
      </w:r>
      <w:proofErr w:type="spellStart"/>
      <w:proofErr w:type="gramStart"/>
      <w:r w:rsidR="0014162D">
        <w:rPr>
          <w:rFonts w:ascii="Tahoma" w:hAnsi="Tahoma" w:cs="Tahoma"/>
        </w:rPr>
        <w:t>Distt</w:t>
      </w:r>
      <w:proofErr w:type="spellEnd"/>
      <w:proofErr w:type="gramEnd"/>
      <w:r w:rsidR="00A35EAF">
        <w:rPr>
          <w:rFonts w:ascii="Tahoma" w:hAnsi="Tahoma" w:cs="Tahoma"/>
        </w:rPr>
        <w:t xml:space="preserve">. </w:t>
      </w:r>
      <w:proofErr w:type="spellStart"/>
      <w:proofErr w:type="gramStart"/>
      <w:r w:rsidR="00A35EAF">
        <w:rPr>
          <w:rFonts w:ascii="Tahoma" w:hAnsi="Tahoma" w:cs="Tahoma"/>
        </w:rPr>
        <w:t>Sirmour</w:t>
      </w:r>
      <w:proofErr w:type="spellEnd"/>
      <w:r w:rsidR="00A35EAF">
        <w:rPr>
          <w:rFonts w:ascii="Tahoma" w:hAnsi="Tahoma" w:cs="Tahoma"/>
        </w:rPr>
        <w:t xml:space="preserve"> – 173025 (H.P.)</w:t>
      </w:r>
      <w:proofErr w:type="gramEnd"/>
    </w:p>
    <w:p w:rsidR="00A35EAF" w:rsidRDefault="00A35EAF" w:rsidP="001B0230">
      <w:pPr>
        <w:spacing w:after="0"/>
        <w:ind w:left="1276" w:hanging="567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Marketed by: </w:t>
      </w:r>
      <w:proofErr w:type="spellStart"/>
      <w:r>
        <w:rPr>
          <w:rFonts w:ascii="Tahoma" w:hAnsi="Tahoma" w:cs="Tahoma"/>
        </w:rPr>
        <w:t>Bioshine</w:t>
      </w:r>
      <w:proofErr w:type="spellEnd"/>
      <w:r>
        <w:rPr>
          <w:rFonts w:ascii="Tahoma" w:hAnsi="Tahoma" w:cs="Tahoma"/>
        </w:rPr>
        <w:t xml:space="preserve"> Healthcare Pvt. Ltd. (An ISO 9001:2008 Certified Co.), 34/428, Sector-3, </w:t>
      </w:r>
      <w:proofErr w:type="spellStart"/>
      <w:r>
        <w:rPr>
          <w:rFonts w:ascii="Tahoma" w:hAnsi="Tahoma" w:cs="Tahoma"/>
        </w:rPr>
        <w:t>Pratap</w:t>
      </w:r>
      <w:proofErr w:type="spellEnd"/>
      <w:r>
        <w:rPr>
          <w:rFonts w:ascii="Tahoma" w:hAnsi="Tahoma" w:cs="Tahoma"/>
        </w:rPr>
        <w:t xml:space="preserve"> Nagar </w:t>
      </w:r>
      <w:proofErr w:type="spellStart"/>
      <w:r>
        <w:rPr>
          <w:rFonts w:ascii="Tahoma" w:hAnsi="Tahoma" w:cs="Tahoma"/>
        </w:rPr>
        <w:t>Sanganer</w:t>
      </w:r>
      <w:proofErr w:type="spellEnd"/>
      <w:r>
        <w:rPr>
          <w:rFonts w:ascii="Tahoma" w:hAnsi="Tahoma" w:cs="Tahoma"/>
        </w:rPr>
        <w:t xml:space="preserve">, </w:t>
      </w:r>
      <w:proofErr w:type="gramStart"/>
      <w:r>
        <w:rPr>
          <w:rFonts w:ascii="Tahoma" w:hAnsi="Tahoma" w:cs="Tahoma"/>
        </w:rPr>
        <w:t>Jaipur</w:t>
      </w:r>
      <w:proofErr w:type="gramEnd"/>
      <w:r>
        <w:rPr>
          <w:rFonts w:ascii="Tahoma" w:hAnsi="Tahoma" w:cs="Tahoma"/>
        </w:rPr>
        <w:t xml:space="preserve"> – 302033 (Rajasthan),</w:t>
      </w:r>
    </w:p>
    <w:p w:rsidR="00A35EAF" w:rsidRPr="00A35EAF" w:rsidRDefault="00A35EAF" w:rsidP="001B0230">
      <w:pPr>
        <w:spacing w:after="0"/>
        <w:ind w:left="1276" w:hanging="567"/>
        <w:rPr>
          <w:rFonts w:ascii="Tahoma" w:hAnsi="Tahoma" w:cs="Tahoma"/>
        </w:rPr>
      </w:pPr>
      <w:r>
        <w:rPr>
          <w:rFonts w:ascii="Tahoma" w:hAnsi="Tahoma" w:cs="Tahoma"/>
        </w:rPr>
        <w:tab/>
        <w:t>Email: bioshinehealthcare@gmail.com</w:t>
      </w:r>
    </w:p>
    <w:p w:rsidR="00B1052B" w:rsidRPr="00E542A6" w:rsidRDefault="00B1052B" w:rsidP="001B0230">
      <w:pPr>
        <w:spacing w:after="0"/>
        <w:ind w:left="709" w:hanging="709"/>
        <w:jc w:val="both"/>
        <w:rPr>
          <w:rFonts w:ascii="Tahoma" w:hAnsi="Tahoma" w:cs="Tahoma"/>
        </w:rPr>
      </w:pPr>
    </w:p>
    <w:p w:rsidR="00615C28" w:rsidRPr="00E542A6" w:rsidRDefault="00B1052B" w:rsidP="00E542A6">
      <w:pPr>
        <w:tabs>
          <w:tab w:val="left" w:pos="1170"/>
        </w:tabs>
        <w:spacing w:after="0"/>
        <w:ind w:left="1260" w:hanging="540"/>
        <w:jc w:val="both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Ref</w:t>
      </w:r>
      <w:r w:rsidRPr="00E542A6">
        <w:rPr>
          <w:rFonts w:ascii="Tahoma" w:hAnsi="Tahoma" w:cs="Tahoma"/>
        </w:rPr>
        <w:t xml:space="preserve">: Sl. No. of Memorandum </w:t>
      </w:r>
      <w:r w:rsidR="00A35EAF">
        <w:rPr>
          <w:rFonts w:ascii="Tahoma" w:hAnsi="Tahoma" w:cs="Tahoma"/>
        </w:rPr>
        <w:t>19/AUG/DI/KNL-Urban/</w:t>
      </w:r>
      <w:r w:rsidR="00A35EAF" w:rsidRPr="00E15870">
        <w:rPr>
          <w:rFonts w:ascii="Tahoma" w:hAnsi="Tahoma" w:cs="Tahoma"/>
        </w:rPr>
        <w:t>2017</w:t>
      </w:r>
      <w:r w:rsidR="00615C28" w:rsidRPr="00E542A6">
        <w:rPr>
          <w:rFonts w:ascii="Tahoma" w:hAnsi="Tahoma" w:cs="Tahoma"/>
        </w:rPr>
        <w:t>, Dated:</w:t>
      </w:r>
      <w:r w:rsidR="001B0230" w:rsidRPr="00E542A6">
        <w:rPr>
          <w:rFonts w:ascii="Tahoma" w:hAnsi="Tahoma" w:cs="Tahoma"/>
        </w:rPr>
        <w:t xml:space="preserve"> </w:t>
      </w:r>
      <w:r w:rsidR="009A03B3">
        <w:rPr>
          <w:rFonts w:ascii="Tahoma" w:hAnsi="Tahoma" w:cs="Tahoma"/>
        </w:rPr>
        <w:t>2</w:t>
      </w:r>
      <w:r w:rsidR="00A35EAF">
        <w:rPr>
          <w:rFonts w:ascii="Tahoma" w:hAnsi="Tahoma" w:cs="Tahoma"/>
        </w:rPr>
        <w:t>9</w:t>
      </w:r>
      <w:r w:rsidR="00615C28" w:rsidRPr="00E542A6">
        <w:rPr>
          <w:rFonts w:ascii="Tahoma" w:hAnsi="Tahoma" w:cs="Tahoma"/>
        </w:rPr>
        <w:t>/</w:t>
      </w:r>
      <w:r w:rsidR="003112BE">
        <w:rPr>
          <w:rFonts w:ascii="Tahoma" w:hAnsi="Tahoma" w:cs="Tahoma"/>
        </w:rPr>
        <w:t>0</w:t>
      </w:r>
      <w:r w:rsidR="00A35EAF">
        <w:rPr>
          <w:rFonts w:ascii="Tahoma" w:hAnsi="Tahoma" w:cs="Tahoma"/>
        </w:rPr>
        <w:t>8</w:t>
      </w:r>
      <w:r w:rsidR="00615C28" w:rsidRPr="00E542A6">
        <w:rPr>
          <w:rFonts w:ascii="Tahoma" w:hAnsi="Tahoma" w:cs="Tahoma"/>
        </w:rPr>
        <w:t>/201</w:t>
      </w:r>
      <w:r w:rsidR="003112BE">
        <w:rPr>
          <w:rFonts w:ascii="Tahoma" w:hAnsi="Tahoma" w:cs="Tahoma"/>
        </w:rPr>
        <w:t>7 of</w:t>
      </w:r>
      <w:r w:rsidR="001C44C1">
        <w:rPr>
          <w:rFonts w:ascii="Tahoma" w:hAnsi="Tahoma" w:cs="Tahoma"/>
        </w:rPr>
        <w:t xml:space="preserve"> </w:t>
      </w:r>
      <w:r w:rsidR="003112BE">
        <w:rPr>
          <w:rFonts w:ascii="Tahoma" w:hAnsi="Tahoma" w:cs="Tahoma"/>
        </w:rPr>
        <w:t>The</w:t>
      </w:r>
      <w:r w:rsidR="00615C28" w:rsidRPr="00E542A6">
        <w:rPr>
          <w:rFonts w:ascii="Tahoma" w:hAnsi="Tahoma" w:cs="Tahoma"/>
        </w:rPr>
        <w:t xml:space="preserve"> Drugs Inspector, </w:t>
      </w:r>
      <w:r w:rsidR="00A35EAF">
        <w:rPr>
          <w:rFonts w:ascii="Tahoma" w:hAnsi="Tahoma" w:cs="Tahoma"/>
        </w:rPr>
        <w:t>Kurnool (Urban),</w:t>
      </w:r>
      <w:r w:rsidR="007E016D">
        <w:rPr>
          <w:rFonts w:ascii="Tahoma" w:hAnsi="Tahoma" w:cs="Tahoma"/>
        </w:rPr>
        <w:t xml:space="preserve"> </w:t>
      </w:r>
      <w:r w:rsidR="00A35EAF">
        <w:rPr>
          <w:rFonts w:ascii="Tahoma" w:hAnsi="Tahoma" w:cs="Tahoma"/>
        </w:rPr>
        <w:t>Kurnool</w:t>
      </w:r>
      <w:r w:rsidR="00F90F85">
        <w:rPr>
          <w:rFonts w:ascii="Tahoma" w:hAnsi="Tahoma" w:cs="Tahoma"/>
        </w:rPr>
        <w:t xml:space="preserve"> </w:t>
      </w:r>
      <w:r w:rsidR="007E016D">
        <w:rPr>
          <w:rFonts w:ascii="Tahoma" w:hAnsi="Tahoma" w:cs="Tahoma"/>
        </w:rPr>
        <w:t>Dist</w:t>
      </w:r>
      <w:r w:rsidR="001B0230" w:rsidRPr="00E542A6">
        <w:rPr>
          <w:rFonts w:ascii="Tahoma" w:hAnsi="Tahoma" w:cs="Tahoma"/>
        </w:rPr>
        <w:t>.</w:t>
      </w:r>
    </w:p>
    <w:p w:rsidR="00B1052B" w:rsidRPr="00E542A6" w:rsidRDefault="00A80D04" w:rsidP="00354D7E">
      <w:pPr>
        <w:spacing w:after="0"/>
        <w:ind w:left="1260" w:hanging="54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--</w:t>
      </w:r>
      <w:r w:rsidR="00B1052B" w:rsidRPr="00E542A6">
        <w:rPr>
          <w:rFonts w:ascii="Tahoma" w:hAnsi="Tahoma" w:cs="Tahoma"/>
        </w:rPr>
        <w:t>---------------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</w:rPr>
      </w:pPr>
    </w:p>
    <w:p w:rsidR="00615C28" w:rsidRPr="00E542A6" w:rsidRDefault="00615C28" w:rsidP="00B1052B">
      <w:pPr>
        <w:spacing w:after="0"/>
        <w:jc w:val="center"/>
        <w:rPr>
          <w:rFonts w:ascii="Tahoma" w:hAnsi="Tahoma" w:cs="Tahoma"/>
        </w:rPr>
      </w:pPr>
    </w:p>
    <w:p w:rsidR="00B1052B" w:rsidRPr="00E542A6" w:rsidRDefault="00D12A55" w:rsidP="009A03B3">
      <w:pPr>
        <w:spacing w:after="0" w:line="480" w:lineRule="auto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ab/>
        <w:t>The sample received vid</w:t>
      </w:r>
      <w:r w:rsidR="00B1052B" w:rsidRPr="00E542A6">
        <w:rPr>
          <w:rFonts w:ascii="Tahoma" w:hAnsi="Tahoma" w:cs="Tahoma"/>
        </w:rPr>
        <w:t xml:space="preserve">e reference cited has been analysed and result of the same is enclosed. </w:t>
      </w:r>
    </w:p>
    <w:p w:rsidR="00615C28" w:rsidRPr="00E542A6" w:rsidRDefault="00615C28" w:rsidP="00B1052B">
      <w:pPr>
        <w:spacing w:after="0" w:line="480" w:lineRule="auto"/>
        <w:rPr>
          <w:rFonts w:ascii="Tahoma" w:hAnsi="Tahoma" w:cs="Tahoma"/>
        </w:rPr>
      </w:pPr>
    </w:p>
    <w:p w:rsidR="00B1052B" w:rsidRPr="00AD439F" w:rsidRDefault="006059D4" w:rsidP="006059D4">
      <w:pPr>
        <w:spacing w:after="0"/>
        <w:ind w:left="-720" w:right="-450"/>
        <w:jc w:val="center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                                      </w:t>
      </w:r>
      <w:r w:rsidR="00B1052B" w:rsidRPr="00AD439F">
        <w:rPr>
          <w:rFonts w:ascii="Tahoma" w:hAnsi="Tahoma" w:cs="Tahoma"/>
        </w:rPr>
        <w:t>GOVERNMENT ANALYST</w:t>
      </w:r>
    </w:p>
    <w:p w:rsidR="00EF2867" w:rsidRDefault="00EF2867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Pr="00E542A6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B1052B" w:rsidRPr="00D87692" w:rsidRDefault="00B1052B" w:rsidP="00B1052B">
      <w:pPr>
        <w:spacing w:after="0"/>
        <w:ind w:left="-720" w:right="-450"/>
        <w:jc w:val="both"/>
        <w:rPr>
          <w:rFonts w:ascii="Tahoma" w:hAnsi="Tahoma" w:cs="Tahoma"/>
        </w:rPr>
      </w:pPr>
    </w:p>
    <w:p w:rsidR="001B0230" w:rsidRDefault="001B0230" w:rsidP="001B0230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E542A6" w:rsidRPr="00E542A6" w:rsidRDefault="00E542A6" w:rsidP="00E542A6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To: </w:t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</w:t>
      </w:r>
      <w:proofErr w:type="gramStart"/>
      <w:r w:rsidRPr="00E542A6">
        <w:rPr>
          <w:rFonts w:ascii="Tahoma" w:hAnsi="Tahoma" w:cs="Tahoma"/>
        </w:rPr>
        <w:t xml:space="preserve">The Drugs Inspector, </w:t>
      </w:r>
      <w:r w:rsidR="00A35EAF">
        <w:rPr>
          <w:rFonts w:ascii="Tahoma" w:hAnsi="Tahoma" w:cs="Tahoma"/>
        </w:rPr>
        <w:t>Kurnool (Urban), Kurnool Dist</w:t>
      </w:r>
      <w:r w:rsidR="00A35EAF" w:rsidRPr="00E542A6">
        <w:rPr>
          <w:rFonts w:ascii="Tahoma" w:hAnsi="Tahoma" w:cs="Tahoma"/>
        </w:rPr>
        <w:t>.</w:t>
      </w:r>
      <w:proofErr w:type="gramEnd"/>
      <w:r w:rsidRPr="00E542A6">
        <w:rPr>
          <w:rFonts w:ascii="Tahoma" w:hAnsi="Tahoma" w:cs="Tahoma"/>
        </w:rPr>
        <w:t xml:space="preserve">          </w:t>
      </w:r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>Copy to The Director General, D&amp;C, Drugs Control Administration, A.P.</w:t>
      </w:r>
      <w:r w:rsidR="00075FBB">
        <w:rPr>
          <w:rFonts w:ascii="Tahoma" w:hAnsi="Tahoma" w:cs="Tahoma"/>
        </w:rPr>
        <w:t>,</w:t>
      </w:r>
      <w:r w:rsidRPr="00E542A6">
        <w:rPr>
          <w:rFonts w:ascii="Tahoma" w:hAnsi="Tahoma" w:cs="Tahoma"/>
        </w:rPr>
        <w:t xml:space="preserve"> </w:t>
      </w:r>
      <w:r w:rsidR="00716B66">
        <w:rPr>
          <w:rFonts w:ascii="Tahoma" w:hAnsi="Tahoma" w:cs="Tahoma"/>
        </w:rPr>
        <w:t>Guntur</w:t>
      </w:r>
      <w:r w:rsidRPr="00E542A6">
        <w:rPr>
          <w:rFonts w:ascii="Tahoma" w:hAnsi="Tahoma" w:cs="Tahoma"/>
        </w:rPr>
        <w:t xml:space="preserve">.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 xml:space="preserve">Copy to The Drugs Controller General (India), New Delhi. </w:t>
      </w:r>
    </w:p>
    <w:p w:rsidR="007108D1" w:rsidRDefault="007108D1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Pr="007F04E5" w:rsidRDefault="00615C28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sectPr w:rsidR="00615C28" w:rsidRPr="007F04E5" w:rsidSect="00DC2987">
      <w:pgSz w:w="12240" w:h="20160" w:code="5"/>
      <w:pgMar w:top="90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532"/>
    <w:multiLevelType w:val="hybridMultilevel"/>
    <w:tmpl w:val="65EC7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6DC"/>
    <w:multiLevelType w:val="hybridMultilevel"/>
    <w:tmpl w:val="CF36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0767"/>
    <w:multiLevelType w:val="hybridMultilevel"/>
    <w:tmpl w:val="BF58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793D"/>
    <w:multiLevelType w:val="hybridMultilevel"/>
    <w:tmpl w:val="BAA279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84550"/>
    <w:multiLevelType w:val="hybridMultilevel"/>
    <w:tmpl w:val="8F924D02"/>
    <w:lvl w:ilvl="0" w:tplc="0409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5830"/>
    <w:rsid w:val="000279FE"/>
    <w:rsid w:val="00032ED1"/>
    <w:rsid w:val="0005036E"/>
    <w:rsid w:val="000549D6"/>
    <w:rsid w:val="00075FBB"/>
    <w:rsid w:val="00092B30"/>
    <w:rsid w:val="000A2461"/>
    <w:rsid w:val="000B5677"/>
    <w:rsid w:val="000E1797"/>
    <w:rsid w:val="000E2A3A"/>
    <w:rsid w:val="000F05EE"/>
    <w:rsid w:val="000F0989"/>
    <w:rsid w:val="000F635D"/>
    <w:rsid w:val="0010566E"/>
    <w:rsid w:val="00105FE8"/>
    <w:rsid w:val="00113FB9"/>
    <w:rsid w:val="00114EA2"/>
    <w:rsid w:val="0012237C"/>
    <w:rsid w:val="00124316"/>
    <w:rsid w:val="00130DD3"/>
    <w:rsid w:val="001357D1"/>
    <w:rsid w:val="0014162D"/>
    <w:rsid w:val="001763CC"/>
    <w:rsid w:val="00184784"/>
    <w:rsid w:val="001876EF"/>
    <w:rsid w:val="001B0230"/>
    <w:rsid w:val="001B3B26"/>
    <w:rsid w:val="001B5D30"/>
    <w:rsid w:val="001C44C1"/>
    <w:rsid w:val="001C6278"/>
    <w:rsid w:val="001D162A"/>
    <w:rsid w:val="001D370A"/>
    <w:rsid w:val="001D7C06"/>
    <w:rsid w:val="00213F8E"/>
    <w:rsid w:val="0021670C"/>
    <w:rsid w:val="002214C0"/>
    <w:rsid w:val="0023025D"/>
    <w:rsid w:val="00235830"/>
    <w:rsid w:val="00242AB0"/>
    <w:rsid w:val="00255CBD"/>
    <w:rsid w:val="0026245B"/>
    <w:rsid w:val="00271D50"/>
    <w:rsid w:val="002845AA"/>
    <w:rsid w:val="002B078D"/>
    <w:rsid w:val="002B48F1"/>
    <w:rsid w:val="002B6CEA"/>
    <w:rsid w:val="002C1B25"/>
    <w:rsid w:val="002D0D23"/>
    <w:rsid w:val="002D2AAC"/>
    <w:rsid w:val="002F1865"/>
    <w:rsid w:val="002F7A5C"/>
    <w:rsid w:val="003026D3"/>
    <w:rsid w:val="00303CA2"/>
    <w:rsid w:val="00306817"/>
    <w:rsid w:val="003112BE"/>
    <w:rsid w:val="0031737D"/>
    <w:rsid w:val="00335E9F"/>
    <w:rsid w:val="003378C6"/>
    <w:rsid w:val="0034050C"/>
    <w:rsid w:val="003436F2"/>
    <w:rsid w:val="00354D7E"/>
    <w:rsid w:val="00357D22"/>
    <w:rsid w:val="0036728B"/>
    <w:rsid w:val="00390AA8"/>
    <w:rsid w:val="003A4A37"/>
    <w:rsid w:val="003B3D39"/>
    <w:rsid w:val="003D0EE3"/>
    <w:rsid w:val="003D5C13"/>
    <w:rsid w:val="003E3636"/>
    <w:rsid w:val="003E7252"/>
    <w:rsid w:val="003F1515"/>
    <w:rsid w:val="003F6D6D"/>
    <w:rsid w:val="0040572D"/>
    <w:rsid w:val="00410629"/>
    <w:rsid w:val="00415F3D"/>
    <w:rsid w:val="004306C5"/>
    <w:rsid w:val="00431ADE"/>
    <w:rsid w:val="004335DB"/>
    <w:rsid w:val="004401D8"/>
    <w:rsid w:val="0044050D"/>
    <w:rsid w:val="00446D1A"/>
    <w:rsid w:val="0045558A"/>
    <w:rsid w:val="00466EDF"/>
    <w:rsid w:val="00467167"/>
    <w:rsid w:val="00476A3F"/>
    <w:rsid w:val="00477123"/>
    <w:rsid w:val="00485070"/>
    <w:rsid w:val="004974BB"/>
    <w:rsid w:val="004A44DC"/>
    <w:rsid w:val="004A5D8B"/>
    <w:rsid w:val="004B179F"/>
    <w:rsid w:val="004B3234"/>
    <w:rsid w:val="004B426F"/>
    <w:rsid w:val="004C2E7A"/>
    <w:rsid w:val="004C6687"/>
    <w:rsid w:val="004D1749"/>
    <w:rsid w:val="004D2B1E"/>
    <w:rsid w:val="004D31D1"/>
    <w:rsid w:val="004E196E"/>
    <w:rsid w:val="00500837"/>
    <w:rsid w:val="00500FE5"/>
    <w:rsid w:val="0053381C"/>
    <w:rsid w:val="0053416B"/>
    <w:rsid w:val="005369FF"/>
    <w:rsid w:val="00543258"/>
    <w:rsid w:val="005437EC"/>
    <w:rsid w:val="00561881"/>
    <w:rsid w:val="0056257E"/>
    <w:rsid w:val="005626D7"/>
    <w:rsid w:val="00576D04"/>
    <w:rsid w:val="00584379"/>
    <w:rsid w:val="00594EDF"/>
    <w:rsid w:val="005A28B9"/>
    <w:rsid w:val="005B22FA"/>
    <w:rsid w:val="005C4E20"/>
    <w:rsid w:val="005D6DAF"/>
    <w:rsid w:val="005E18BB"/>
    <w:rsid w:val="005F7363"/>
    <w:rsid w:val="006059D4"/>
    <w:rsid w:val="0061337F"/>
    <w:rsid w:val="00615C28"/>
    <w:rsid w:val="00616107"/>
    <w:rsid w:val="006213EF"/>
    <w:rsid w:val="0062431F"/>
    <w:rsid w:val="00641DCB"/>
    <w:rsid w:val="00642DC5"/>
    <w:rsid w:val="00652382"/>
    <w:rsid w:val="00652E5C"/>
    <w:rsid w:val="00662C3A"/>
    <w:rsid w:val="006861CC"/>
    <w:rsid w:val="006874B9"/>
    <w:rsid w:val="00690A2F"/>
    <w:rsid w:val="00694DDB"/>
    <w:rsid w:val="006C6AA7"/>
    <w:rsid w:val="006D21AD"/>
    <w:rsid w:val="006E41A3"/>
    <w:rsid w:val="007004BE"/>
    <w:rsid w:val="007026AE"/>
    <w:rsid w:val="007035C9"/>
    <w:rsid w:val="007108D1"/>
    <w:rsid w:val="00716B66"/>
    <w:rsid w:val="007428FC"/>
    <w:rsid w:val="007502D7"/>
    <w:rsid w:val="00755129"/>
    <w:rsid w:val="00756EEC"/>
    <w:rsid w:val="00760F83"/>
    <w:rsid w:val="00775D00"/>
    <w:rsid w:val="00787677"/>
    <w:rsid w:val="00793BB4"/>
    <w:rsid w:val="00797BC0"/>
    <w:rsid w:val="007C708D"/>
    <w:rsid w:val="007D7D3D"/>
    <w:rsid w:val="007E016D"/>
    <w:rsid w:val="007F04E5"/>
    <w:rsid w:val="007F2F35"/>
    <w:rsid w:val="00806D64"/>
    <w:rsid w:val="008443A9"/>
    <w:rsid w:val="00872FBA"/>
    <w:rsid w:val="00896BC5"/>
    <w:rsid w:val="008A39F9"/>
    <w:rsid w:val="008E2C7A"/>
    <w:rsid w:val="0091071E"/>
    <w:rsid w:val="00924582"/>
    <w:rsid w:val="0093047D"/>
    <w:rsid w:val="00932878"/>
    <w:rsid w:val="00940B74"/>
    <w:rsid w:val="00962FC4"/>
    <w:rsid w:val="009745F8"/>
    <w:rsid w:val="00976240"/>
    <w:rsid w:val="00982D04"/>
    <w:rsid w:val="009A03B3"/>
    <w:rsid w:val="009B0049"/>
    <w:rsid w:val="009B13E8"/>
    <w:rsid w:val="009C3B78"/>
    <w:rsid w:val="009E2167"/>
    <w:rsid w:val="009F4758"/>
    <w:rsid w:val="00A02F2E"/>
    <w:rsid w:val="00A057C8"/>
    <w:rsid w:val="00A0687D"/>
    <w:rsid w:val="00A15EEB"/>
    <w:rsid w:val="00A35EAF"/>
    <w:rsid w:val="00A40E6F"/>
    <w:rsid w:val="00A42AA8"/>
    <w:rsid w:val="00A43302"/>
    <w:rsid w:val="00A64455"/>
    <w:rsid w:val="00A72FD4"/>
    <w:rsid w:val="00A80D04"/>
    <w:rsid w:val="00AA7C76"/>
    <w:rsid w:val="00AD439F"/>
    <w:rsid w:val="00AE5EB6"/>
    <w:rsid w:val="00AF44D0"/>
    <w:rsid w:val="00AF465A"/>
    <w:rsid w:val="00B1052B"/>
    <w:rsid w:val="00B10F7F"/>
    <w:rsid w:val="00B160B8"/>
    <w:rsid w:val="00B34064"/>
    <w:rsid w:val="00B371AC"/>
    <w:rsid w:val="00B37E0D"/>
    <w:rsid w:val="00B505B2"/>
    <w:rsid w:val="00B6642E"/>
    <w:rsid w:val="00B8061D"/>
    <w:rsid w:val="00B85ED1"/>
    <w:rsid w:val="00B95703"/>
    <w:rsid w:val="00BB6793"/>
    <w:rsid w:val="00BC32E6"/>
    <w:rsid w:val="00BD6B88"/>
    <w:rsid w:val="00BE62CB"/>
    <w:rsid w:val="00BF1F41"/>
    <w:rsid w:val="00C041E6"/>
    <w:rsid w:val="00C05F8D"/>
    <w:rsid w:val="00C16AF0"/>
    <w:rsid w:val="00C33C86"/>
    <w:rsid w:val="00C54005"/>
    <w:rsid w:val="00C57262"/>
    <w:rsid w:val="00C6258D"/>
    <w:rsid w:val="00C66358"/>
    <w:rsid w:val="00C95DD2"/>
    <w:rsid w:val="00C96BD8"/>
    <w:rsid w:val="00CA60E4"/>
    <w:rsid w:val="00CC1733"/>
    <w:rsid w:val="00CC5563"/>
    <w:rsid w:val="00CC5728"/>
    <w:rsid w:val="00CD708C"/>
    <w:rsid w:val="00CE75B5"/>
    <w:rsid w:val="00D03ECF"/>
    <w:rsid w:val="00D07363"/>
    <w:rsid w:val="00D11458"/>
    <w:rsid w:val="00D118B6"/>
    <w:rsid w:val="00D12A55"/>
    <w:rsid w:val="00D3048B"/>
    <w:rsid w:val="00D40AEF"/>
    <w:rsid w:val="00D41549"/>
    <w:rsid w:val="00D527BB"/>
    <w:rsid w:val="00D546DE"/>
    <w:rsid w:val="00D720F6"/>
    <w:rsid w:val="00D74675"/>
    <w:rsid w:val="00D813E3"/>
    <w:rsid w:val="00D87692"/>
    <w:rsid w:val="00DC2987"/>
    <w:rsid w:val="00DD1375"/>
    <w:rsid w:val="00DD6111"/>
    <w:rsid w:val="00DE175E"/>
    <w:rsid w:val="00DE60DA"/>
    <w:rsid w:val="00DF7849"/>
    <w:rsid w:val="00DF7FE5"/>
    <w:rsid w:val="00E0714C"/>
    <w:rsid w:val="00E15870"/>
    <w:rsid w:val="00E43BB7"/>
    <w:rsid w:val="00E4719A"/>
    <w:rsid w:val="00E542A6"/>
    <w:rsid w:val="00E63D54"/>
    <w:rsid w:val="00E745FE"/>
    <w:rsid w:val="00E912F0"/>
    <w:rsid w:val="00EA01AD"/>
    <w:rsid w:val="00EA7DDC"/>
    <w:rsid w:val="00EE0612"/>
    <w:rsid w:val="00EF2867"/>
    <w:rsid w:val="00EF3AEE"/>
    <w:rsid w:val="00EF62CD"/>
    <w:rsid w:val="00F115FF"/>
    <w:rsid w:val="00F90F85"/>
    <w:rsid w:val="00F95AFC"/>
    <w:rsid w:val="00FA038B"/>
    <w:rsid w:val="00FA1080"/>
    <w:rsid w:val="00FB0464"/>
    <w:rsid w:val="00FB36A0"/>
    <w:rsid w:val="00FD6489"/>
    <w:rsid w:val="00FE452C"/>
    <w:rsid w:val="00FF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5"/>
    <w:pPr>
      <w:ind w:left="720"/>
      <w:contextualSpacing/>
    </w:pPr>
  </w:style>
  <w:style w:type="paragraph" w:styleId="NoSpacing">
    <w:name w:val="No Spacing"/>
    <w:uiPriority w:val="1"/>
    <w:qFormat/>
    <w:rsid w:val="0034050C"/>
    <w:pPr>
      <w:spacing w:after="0" w:line="240" w:lineRule="auto"/>
    </w:pPr>
  </w:style>
  <w:style w:type="table" w:styleId="TableGrid">
    <w:name w:val="Table Grid"/>
    <w:basedOn w:val="TableNormal"/>
    <w:uiPriority w:val="59"/>
    <w:rsid w:val="00561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2EE1-22B0-4FE3-989E-1148EAF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venkat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ACS</cp:lastModifiedBy>
  <cp:revision>2</cp:revision>
  <cp:lastPrinted>2017-10-27T08:19:00Z</cp:lastPrinted>
  <dcterms:created xsi:type="dcterms:W3CDTF">2017-11-06T06:17:00Z</dcterms:created>
  <dcterms:modified xsi:type="dcterms:W3CDTF">2017-11-06T06:17:00Z</dcterms:modified>
</cp:coreProperties>
</file>