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70F" w:rsidRDefault="002A60CC" w:rsidP="0099270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99270F">
        <w:rPr>
          <w:rFonts w:ascii="Tahoma" w:hAnsi="Tahoma" w:cs="Tahoma"/>
          <w:b/>
        </w:rPr>
        <w:t>REPORT NO: 1577 /APDCL/2017</w:t>
      </w:r>
    </w:p>
    <w:p w:rsidR="00E116A3" w:rsidRPr="005C6892" w:rsidRDefault="00E116A3" w:rsidP="00E116A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9270F" w:rsidRDefault="0099270F" w:rsidP="0099270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9270F" w:rsidRDefault="0099270F" w:rsidP="0099270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9270F" w:rsidRDefault="0099270F" w:rsidP="0099270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9270F" w:rsidRDefault="0099270F" w:rsidP="0099270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9270F" w:rsidRDefault="0099270F" w:rsidP="0099270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9270F" w:rsidRDefault="0099270F" w:rsidP="0099270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99270F" w:rsidTr="00B52F6C">
        <w:trPr>
          <w:trHeight w:val="562"/>
        </w:trPr>
        <w:tc>
          <w:tcPr>
            <w:tcW w:w="405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Veera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Kumar Reddy,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Eluru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9270F" w:rsidRDefault="0099270F" w:rsidP="00B52F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270F" w:rsidTr="00B52F6C">
        <w:trPr>
          <w:trHeight w:val="720"/>
        </w:trPr>
        <w:tc>
          <w:tcPr>
            <w:tcW w:w="405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99270F" w:rsidRDefault="00170516" w:rsidP="00B52F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SA/31/T/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Eluru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/DI/ELR/WG/2017</w:t>
            </w:r>
            <w:r w:rsidR="0099270F">
              <w:rPr>
                <w:rFonts w:ascii="Tahoma" w:hAnsi="Tahoma" w:cs="Tahoma"/>
                <w:sz w:val="20"/>
                <w:szCs w:val="20"/>
              </w:rPr>
              <w:t>,  Dated: 04/09/2017</w:t>
            </w:r>
          </w:p>
          <w:p w:rsidR="0099270F" w:rsidRDefault="0099270F" w:rsidP="00B52F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270F" w:rsidTr="00B52F6C">
        <w:trPr>
          <w:trHeight w:val="304"/>
        </w:trPr>
        <w:tc>
          <w:tcPr>
            <w:tcW w:w="405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905/T/17</w:t>
            </w:r>
          </w:p>
        </w:tc>
      </w:tr>
      <w:tr w:rsidR="0099270F" w:rsidTr="00B52F6C">
        <w:trPr>
          <w:trHeight w:val="304"/>
        </w:trPr>
        <w:tc>
          <w:tcPr>
            <w:tcW w:w="405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99270F" w:rsidRDefault="00170516" w:rsidP="00B52F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99270F">
              <w:rPr>
                <w:rFonts w:ascii="Tahoma" w:hAnsi="Tahoma" w:cs="Tahoma"/>
                <w:sz w:val="20"/>
                <w:szCs w:val="20"/>
              </w:rPr>
              <w:t>6/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99270F">
              <w:rPr>
                <w:rFonts w:ascii="Tahoma" w:hAnsi="Tahoma" w:cs="Tahoma"/>
                <w:sz w:val="20"/>
                <w:szCs w:val="20"/>
              </w:rPr>
              <w:t>9/17</w:t>
            </w:r>
          </w:p>
        </w:tc>
      </w:tr>
      <w:tr w:rsidR="0099270F" w:rsidTr="00B52F6C">
        <w:trPr>
          <w:trHeight w:val="550"/>
        </w:trPr>
        <w:tc>
          <w:tcPr>
            <w:tcW w:w="405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99270F" w:rsidRDefault="0099270F" w:rsidP="00B52F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Enrofloxacin</w:t>
            </w:r>
            <w:proofErr w:type="spellEnd"/>
            <w:r w:rsidR="00E116A3">
              <w:rPr>
                <w:rFonts w:ascii="Tahoma" w:hAnsi="Tahoma" w:cs="Tahoma"/>
                <w:sz w:val="20"/>
                <w:szCs w:val="20"/>
              </w:rPr>
              <w:t xml:space="preserve"> I.P</w:t>
            </w:r>
          </w:p>
        </w:tc>
      </w:tr>
      <w:tr w:rsidR="0099270F" w:rsidTr="00B52F6C">
        <w:trPr>
          <w:trHeight w:val="304"/>
        </w:trPr>
        <w:tc>
          <w:tcPr>
            <w:tcW w:w="405" w:type="dxa"/>
          </w:tcPr>
          <w:p w:rsidR="0099270F" w:rsidRDefault="0099270F" w:rsidP="00B52F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99270F" w:rsidRDefault="0099270F" w:rsidP="00B52F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99270F" w:rsidRDefault="0099270F" w:rsidP="00B52F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ENR/11706216,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05/2022</w:t>
            </w:r>
          </w:p>
        </w:tc>
      </w:tr>
      <w:tr w:rsidR="0099270F" w:rsidTr="00B52F6C">
        <w:trPr>
          <w:trHeight w:val="304"/>
        </w:trPr>
        <w:tc>
          <w:tcPr>
            <w:tcW w:w="405" w:type="dxa"/>
          </w:tcPr>
          <w:p w:rsidR="0099270F" w:rsidRDefault="0099270F" w:rsidP="00B52F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99270F" w:rsidRDefault="0099270F" w:rsidP="00B52F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791F9B" w:rsidRDefault="0099270F" w:rsidP="009927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by: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Aarti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Drugs Ltd., Plot No. E-21</w:t>
            </w:r>
            <w:r w:rsidR="00791F9B">
              <w:rPr>
                <w:rFonts w:ascii="Tahoma" w:hAnsi="Tahoma" w:cs="Tahoma"/>
                <w:sz w:val="20"/>
                <w:szCs w:val="20"/>
              </w:rPr>
              <w:t xml:space="preserve">, MIDC, </w:t>
            </w:r>
            <w:proofErr w:type="spellStart"/>
            <w:r w:rsidR="00791F9B">
              <w:rPr>
                <w:rFonts w:ascii="Tahoma" w:hAnsi="Tahoma" w:cs="Tahoma"/>
                <w:sz w:val="20"/>
                <w:szCs w:val="20"/>
              </w:rPr>
              <w:t>Tar</w:t>
            </w:r>
            <w:r w:rsidR="002C7CBB">
              <w:rPr>
                <w:rFonts w:ascii="Tahoma" w:hAnsi="Tahoma" w:cs="Tahoma"/>
                <w:sz w:val="20"/>
                <w:szCs w:val="20"/>
              </w:rPr>
              <w:t>apur</w:t>
            </w:r>
            <w:proofErr w:type="spellEnd"/>
            <w:r w:rsidR="002C7CBB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99270F" w:rsidRDefault="002C7CBB" w:rsidP="009927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Tal &amp; Dist,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99270F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="0099270F">
              <w:rPr>
                <w:rFonts w:ascii="Tahoma" w:hAnsi="Tahoma" w:cs="Tahoma"/>
                <w:sz w:val="20"/>
                <w:szCs w:val="20"/>
              </w:rPr>
              <w:t>ghar</w:t>
            </w:r>
            <w:proofErr w:type="spellEnd"/>
            <w:r w:rsidR="0099270F">
              <w:rPr>
                <w:rFonts w:ascii="Tahoma" w:hAnsi="Tahoma" w:cs="Tahoma"/>
                <w:sz w:val="20"/>
                <w:szCs w:val="20"/>
              </w:rPr>
              <w:t xml:space="preserve"> – 401506, Maharashtra (India).</w:t>
            </w:r>
          </w:p>
        </w:tc>
      </w:tr>
      <w:tr w:rsidR="0099270F" w:rsidTr="00B52F6C">
        <w:trPr>
          <w:trHeight w:val="304"/>
        </w:trPr>
        <w:tc>
          <w:tcPr>
            <w:tcW w:w="405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9270F" w:rsidTr="00B52F6C">
        <w:trPr>
          <w:trHeight w:val="620"/>
        </w:trPr>
        <w:tc>
          <w:tcPr>
            <w:tcW w:w="405" w:type="dxa"/>
          </w:tcPr>
          <w:p w:rsidR="0099270F" w:rsidRDefault="0099270F" w:rsidP="00B52F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9270F" w:rsidRDefault="0099270F" w:rsidP="00B52F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99270F" w:rsidRDefault="0099270F" w:rsidP="00B52F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99270F" w:rsidRDefault="0099270F" w:rsidP="0099270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99270F" w:rsidTr="00B52F6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9270F" w:rsidTr="00B52F6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9270F" w:rsidTr="00B52F6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791F9B" w:rsidP="00B52F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yellow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 w:rsidR="0099270F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270F" w:rsidTr="00B52F6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Enrofloxacin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270F" w:rsidTr="00B52F6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270F" w:rsidRDefault="0099270F" w:rsidP="00B52F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proofErr w:type="spellStart"/>
            <w:r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  <w:proofErr w:type="spell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6A3" w:rsidRDefault="00E116A3" w:rsidP="00B52F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9270F" w:rsidRDefault="0099270F" w:rsidP="00B52F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98.4%w/w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6A3" w:rsidRDefault="00E116A3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6A3" w:rsidRDefault="00E116A3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6A3" w:rsidRDefault="00E116A3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270F" w:rsidRDefault="0099270F" w:rsidP="00B52F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9270F" w:rsidRDefault="0099270F" w:rsidP="0099270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9270F" w:rsidRDefault="0099270F" w:rsidP="0099270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9270F" w:rsidRDefault="0099270F" w:rsidP="0099270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99270F" w:rsidRDefault="0099270F" w:rsidP="0099270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9270F" w:rsidRDefault="0099270F" w:rsidP="0099270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99270F" w:rsidRDefault="0099270F" w:rsidP="0099270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62925" w:rsidRDefault="00A62925" w:rsidP="00A6292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62925" w:rsidRDefault="00A62925" w:rsidP="00A6292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62925" w:rsidRDefault="00A62925" w:rsidP="00A6292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62925" w:rsidRDefault="00A62925" w:rsidP="00A6292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62925" w:rsidRPr="00A118AF" w:rsidRDefault="00A62925" w:rsidP="00A6292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62925" w:rsidRPr="00A118AF" w:rsidRDefault="00511BB9" w:rsidP="00511BB9">
      <w:pPr>
        <w:tabs>
          <w:tab w:val="right" w:pos="846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 w:rsidR="00A62925" w:rsidRPr="00A118AF">
        <w:rPr>
          <w:rFonts w:ascii="Tahoma" w:hAnsi="Tahoma" w:cs="Tahoma"/>
          <w:sz w:val="20"/>
          <w:szCs w:val="20"/>
        </w:rPr>
        <w:t xml:space="preserve"> </w:t>
      </w:r>
      <w:r w:rsidR="00A62925" w:rsidRPr="00AC5228">
        <w:rPr>
          <w:rFonts w:ascii="Tahoma" w:hAnsi="Tahoma" w:cs="Tahoma"/>
          <w:b/>
          <w:sz w:val="20"/>
          <w:szCs w:val="20"/>
        </w:rPr>
        <w:t>Govt. Analyst</w:t>
      </w:r>
    </w:p>
    <w:p w:rsidR="00A62925" w:rsidRPr="00A118AF" w:rsidRDefault="00A62925" w:rsidP="00A6292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62925" w:rsidRPr="00A118AF" w:rsidRDefault="00511BB9" w:rsidP="00A6292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Eluru</w:t>
      </w:r>
      <w:proofErr w:type="spellEnd"/>
      <w:r w:rsidR="00A62925">
        <w:rPr>
          <w:rFonts w:ascii="Tahoma" w:hAnsi="Tahoma" w:cs="Tahoma"/>
          <w:sz w:val="20"/>
          <w:szCs w:val="20"/>
        </w:rPr>
        <w:t>.</w:t>
      </w:r>
      <w:proofErr w:type="gramEnd"/>
      <w:r w:rsidR="00A6292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443EB" w:rsidRPr="0099270F" w:rsidRDefault="005443EB" w:rsidP="00A62925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sectPr w:rsidR="005443EB" w:rsidRPr="0099270F" w:rsidSect="002A60C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9270F"/>
    <w:rsid w:val="00170516"/>
    <w:rsid w:val="002A60CC"/>
    <w:rsid w:val="002C7CBB"/>
    <w:rsid w:val="00511BB9"/>
    <w:rsid w:val="005443EB"/>
    <w:rsid w:val="005E13ED"/>
    <w:rsid w:val="00791F9B"/>
    <w:rsid w:val="0087551C"/>
    <w:rsid w:val="0099270F"/>
    <w:rsid w:val="00A51F37"/>
    <w:rsid w:val="00A62925"/>
    <w:rsid w:val="00CE0972"/>
    <w:rsid w:val="00E11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11</cp:revision>
  <dcterms:created xsi:type="dcterms:W3CDTF">2017-09-22T08:15:00Z</dcterms:created>
  <dcterms:modified xsi:type="dcterms:W3CDTF">2017-09-25T04:49:00Z</dcterms:modified>
</cp:coreProperties>
</file>