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32E3C" w14:textId="3951AF6E" w:rsidR="00E54A3A" w:rsidRDefault="00E54A3A" w:rsidP="00E54A3A">
      <w:pPr>
        <w:jc w:val="center"/>
        <w:rPr>
          <w:b/>
          <w:bCs/>
          <w:sz w:val="26"/>
          <w:szCs w:val="26"/>
        </w:rPr>
      </w:pPr>
      <w:r w:rsidRPr="00E54A3A">
        <w:rPr>
          <w:b/>
          <w:bCs/>
          <w:sz w:val="26"/>
          <w:szCs w:val="26"/>
        </w:rPr>
        <w:t>Cs405 Project 3</w:t>
      </w:r>
    </w:p>
    <w:p w14:paraId="2E1D6549" w14:textId="26446BEA" w:rsidR="00E54A3A" w:rsidRPr="00305A3D" w:rsidRDefault="00E54A3A" w:rsidP="00E54A3A">
      <w:pPr>
        <w:rPr>
          <w:b/>
          <w:bCs/>
          <w:sz w:val="24"/>
          <w:szCs w:val="24"/>
        </w:rPr>
      </w:pPr>
      <w:r w:rsidRPr="00305A3D">
        <w:rPr>
          <w:b/>
          <w:bCs/>
          <w:sz w:val="24"/>
          <w:szCs w:val="24"/>
        </w:rPr>
        <w:t>Task 1:</w:t>
      </w:r>
    </w:p>
    <w:p w14:paraId="2A53D665" w14:textId="39873810" w:rsidR="00E54A3A" w:rsidRDefault="00E54A3A" w:rsidP="00E54A3A">
      <w:r w:rsidRPr="00E54A3A">
        <w:t xml:space="preserve">In draw function, change reasoning is very </w:t>
      </w:r>
      <w:r>
        <w:t xml:space="preserve">critical </w:t>
      </w:r>
      <w:r w:rsidRPr="00E54A3A">
        <w:t xml:space="preserve">for keeping the scene's hierarchy. </w:t>
      </w:r>
      <w:r>
        <w:t xml:space="preserve">That </w:t>
      </w:r>
      <w:r w:rsidRPr="00E54A3A">
        <w:t xml:space="preserve">is how </w:t>
      </w:r>
      <w:r>
        <w:t xml:space="preserve">we </w:t>
      </w:r>
      <w:r w:rsidRPr="00E54A3A">
        <w:t>figure out the transformedMvp variable:</w:t>
      </w:r>
      <w:r>
        <w:t xml:space="preserve"> matrix</w:t>
      </w:r>
      <w:r w:rsidRPr="00E54A3A">
        <w:t xml:space="preserve"> </w:t>
      </w:r>
      <w:proofErr w:type="gramStart"/>
      <w:r w:rsidRPr="00E54A3A">
        <w:t>multiply</w:t>
      </w:r>
      <w:proofErr w:type="gramEnd"/>
      <w:r w:rsidRPr="00E54A3A">
        <w:t xml:space="preserve"> the MVP </w:t>
      </w:r>
      <w:r>
        <w:t xml:space="preserve">that comes with function </w:t>
      </w:r>
      <w:r w:rsidRPr="00E54A3A">
        <w:t xml:space="preserve">by current node's local transformation </w:t>
      </w:r>
      <w:proofErr w:type="gramStart"/>
      <w:r w:rsidRPr="00E54A3A">
        <w:t>matrix.getTransformationMatrix</w:t>
      </w:r>
      <w:proofErr w:type="gramEnd"/>
      <w:r w:rsidRPr="00E54A3A">
        <w:t xml:space="preserve">() on trs. </w:t>
      </w:r>
      <w:r>
        <w:t xml:space="preserve">That </w:t>
      </w:r>
      <w:r w:rsidRPr="00E54A3A">
        <w:t xml:space="preserve">step </w:t>
      </w:r>
      <w:r>
        <w:t xml:space="preserve">will ensure </w:t>
      </w:r>
      <w:r w:rsidRPr="00E54A3A">
        <w:t xml:space="preserve">that the global MVP matrix is changed in ways that are unique to </w:t>
      </w:r>
      <w:proofErr w:type="gramStart"/>
      <w:r w:rsidRPr="00E54A3A">
        <w:t>current</w:t>
      </w:r>
      <w:proofErr w:type="gramEnd"/>
      <w:r w:rsidRPr="00E54A3A">
        <w:t xml:space="preserve"> node. </w:t>
      </w:r>
      <w:r>
        <w:t xml:space="preserve">Those </w:t>
      </w:r>
      <w:r w:rsidRPr="00E54A3A">
        <w:t xml:space="preserve">changes could be translations, rotations or scaling. </w:t>
      </w:r>
      <w:r>
        <w:t>O</w:t>
      </w:r>
      <w:r w:rsidRPr="00E54A3A">
        <w:t>ther variables linked to transformation</w:t>
      </w:r>
      <w:r>
        <w:t xml:space="preserve"> </w:t>
      </w:r>
      <w:r w:rsidRPr="00E54A3A">
        <w:t>transformedModelView, transformedNormals and transformedModel</w:t>
      </w:r>
      <w:r>
        <w:t xml:space="preserve"> </w:t>
      </w:r>
      <w:r w:rsidRPr="00E54A3A">
        <w:t xml:space="preserve">are directly taken from the parent </w:t>
      </w:r>
      <w:r>
        <w:t>so we</w:t>
      </w:r>
      <w:r w:rsidRPr="00E54A3A">
        <w:t xml:space="preserve"> don't need to be changed at </w:t>
      </w:r>
      <w:r>
        <w:t xml:space="preserve">that </w:t>
      </w:r>
      <w:r w:rsidRPr="00E54A3A">
        <w:t xml:space="preserve">level. </w:t>
      </w:r>
      <w:r>
        <w:t xml:space="preserve">That </w:t>
      </w:r>
      <w:r w:rsidRPr="00E54A3A">
        <w:t xml:space="preserve">means that these matrices </w:t>
      </w:r>
      <w:r>
        <w:t>can</w:t>
      </w:r>
      <w:r w:rsidRPr="00E54A3A">
        <w:t xml:space="preserve"> stay same.</w:t>
      </w:r>
      <w:r w:rsidRPr="00E54A3A">
        <w:br/>
      </w:r>
      <w:r w:rsidRPr="00E54A3A">
        <w:br/>
      </w:r>
      <w:r>
        <w:t xml:space="preserve">Later, </w:t>
      </w:r>
      <w:proofErr w:type="gramStart"/>
      <w:r w:rsidRPr="00E54A3A">
        <w:t>The</w:t>
      </w:r>
      <w:proofErr w:type="gramEnd"/>
      <w:r w:rsidRPr="00E54A3A">
        <w:t xml:space="preserve"> </w:t>
      </w:r>
      <w:r>
        <w:t>recursive</w:t>
      </w:r>
      <w:r w:rsidRPr="00E54A3A">
        <w:t xml:space="preserve"> drawing is </w:t>
      </w:r>
      <w:r>
        <w:t xml:space="preserve">made via </w:t>
      </w:r>
      <w:r w:rsidRPr="00E54A3A">
        <w:t xml:space="preserve">loop that goes </w:t>
      </w:r>
      <w:r>
        <w:t xml:space="preserve">to the </w:t>
      </w:r>
      <w:r w:rsidRPr="00E54A3A">
        <w:t>children of each node</w:t>
      </w:r>
      <w:r>
        <w:t xml:space="preserve"> in the function</w:t>
      </w:r>
      <w:r w:rsidRPr="00E54A3A">
        <w:t xml:space="preserve">. </w:t>
      </w:r>
      <w:r>
        <w:t>So changed matrices sent to draw function for each child</w:t>
      </w:r>
      <w:r w:rsidRPr="00E54A3A">
        <w:t xml:space="preserve">. </w:t>
      </w:r>
      <w:r>
        <w:t xml:space="preserve">That </w:t>
      </w:r>
      <w:r w:rsidRPr="00E54A3A">
        <w:t xml:space="preserve">recursive method </w:t>
      </w:r>
      <w:r>
        <w:t xml:space="preserve">ensures </w:t>
      </w:r>
      <w:r w:rsidRPr="00E54A3A">
        <w:t>that all descendant nodes are drawn</w:t>
      </w:r>
      <w:r>
        <w:t xml:space="preserve"> in the html</w:t>
      </w:r>
      <w:r w:rsidRPr="00E54A3A">
        <w:t xml:space="preserve"> with the right transformations. </w:t>
      </w:r>
      <w:r>
        <w:t>That</w:t>
      </w:r>
      <w:r w:rsidR="00535E8F">
        <w:t xml:space="preserve"> allows us to</w:t>
      </w:r>
      <w:r>
        <w:t xml:space="preserve"> </w:t>
      </w:r>
      <w:r w:rsidRPr="00E54A3A">
        <w:t xml:space="preserve">keep scene graph's structure </w:t>
      </w:r>
      <w:r w:rsidR="00535E8F">
        <w:t>united</w:t>
      </w:r>
      <w:r w:rsidRPr="00E54A3A">
        <w:t xml:space="preserve"> and let parent changes </w:t>
      </w:r>
      <w:r w:rsidR="00535E8F">
        <w:t>make change</w:t>
      </w:r>
      <w:r w:rsidRPr="00E54A3A">
        <w:t xml:space="preserve"> all child nodes.</w:t>
      </w:r>
    </w:p>
    <w:p w14:paraId="7B6449A3" w14:textId="77777777" w:rsidR="00535E8F" w:rsidRDefault="00535E8F" w:rsidP="00E54A3A"/>
    <w:p w14:paraId="68212911" w14:textId="6DB616CA" w:rsidR="00535E8F" w:rsidRPr="00E54A3A" w:rsidRDefault="00535E8F" w:rsidP="00E54A3A">
      <w:pPr>
        <w:rPr>
          <w:b/>
          <w:bCs/>
          <w:sz w:val="24"/>
          <w:szCs w:val="24"/>
        </w:rPr>
      </w:pPr>
      <w:r w:rsidRPr="00305A3D">
        <w:rPr>
          <w:b/>
          <w:bCs/>
          <w:sz w:val="24"/>
          <w:szCs w:val="24"/>
        </w:rPr>
        <w:t>Task 2:</w:t>
      </w:r>
    </w:p>
    <w:p w14:paraId="1ACD96DD" w14:textId="77777777" w:rsidR="00535E8F" w:rsidRDefault="00535E8F" w:rsidP="00535E8F">
      <w:r w:rsidRPr="00535E8F">
        <w:t xml:space="preserve">In Task 2, lighting parts are </w:t>
      </w:r>
      <w:proofErr w:type="gramStart"/>
      <w:r w:rsidRPr="00535E8F">
        <w:t>calculated with</w:t>
      </w:r>
      <w:proofErr w:type="gramEnd"/>
      <w:r w:rsidRPr="00535E8F">
        <w:t xml:space="preserve"> </w:t>
      </w:r>
      <w:r>
        <w:t xml:space="preserve">using </w:t>
      </w:r>
      <w:proofErr w:type="gramStart"/>
      <w:r>
        <w:t xml:space="preserve">the </w:t>
      </w:r>
      <w:r w:rsidRPr="00535E8F">
        <w:t>both</w:t>
      </w:r>
      <w:proofErr w:type="gramEnd"/>
      <w:r w:rsidRPr="00535E8F">
        <w:t xml:space="preserve"> diffuse and specular effects so that the interaction of light with </w:t>
      </w:r>
      <w:r>
        <w:t xml:space="preserve">the </w:t>
      </w:r>
      <w:r w:rsidRPr="00535E8F">
        <w:t>surface</w:t>
      </w:r>
      <w:r>
        <w:t>s of planets</w:t>
      </w:r>
      <w:r w:rsidRPr="00535E8F">
        <w:t xml:space="preserve"> correctly modeled. </w:t>
      </w:r>
      <w:proofErr w:type="gramStart"/>
      <w:r>
        <w:t>In order t</w:t>
      </w:r>
      <w:r w:rsidRPr="00535E8F">
        <w:t>o</w:t>
      </w:r>
      <w:proofErr w:type="gramEnd"/>
      <w:r w:rsidRPr="00535E8F">
        <w:t xml:space="preserve"> find the diff variable, take the </w:t>
      </w:r>
      <w:r>
        <w:t xml:space="preserve">largest </w:t>
      </w:r>
      <w:r w:rsidRPr="00535E8F">
        <w:t xml:space="preserve">value of the dot product between the </w:t>
      </w:r>
      <w:r>
        <w:t>(</w:t>
      </w:r>
      <w:r w:rsidRPr="00535E8F">
        <w:t xml:space="preserve">normal) and normalized light direction </w:t>
      </w:r>
      <w:r>
        <w:t xml:space="preserve">that is </w:t>
      </w:r>
      <w:r w:rsidRPr="00535E8F">
        <w:t xml:space="preserve">lightdir. </w:t>
      </w:r>
      <w:r>
        <w:t xml:space="preserve">That ensures </w:t>
      </w:r>
      <w:r w:rsidRPr="00535E8F">
        <w:t xml:space="preserve">that the diffuse lighting is only positive </w:t>
      </w:r>
      <w:r>
        <w:t xml:space="preserve">during </w:t>
      </w:r>
      <w:r w:rsidRPr="00535E8F">
        <w:t xml:space="preserve">light hits the surface directly. </w:t>
      </w:r>
    </w:p>
    <w:p w14:paraId="18F34B8D" w14:textId="5E5BE88E" w:rsidR="00535E8F" w:rsidRDefault="00535E8F" w:rsidP="00535E8F">
      <w:r w:rsidRPr="00535E8F">
        <w:br/>
      </w:r>
      <w:proofErr w:type="gramStart"/>
      <w:r>
        <w:t>S</w:t>
      </w:r>
      <w:r w:rsidRPr="00535E8F">
        <w:t>pecular</w:t>
      </w:r>
      <w:proofErr w:type="gramEnd"/>
      <w:r w:rsidRPr="00535E8F">
        <w:t xml:space="preserve"> component is </w:t>
      </w:r>
      <w:proofErr w:type="gramStart"/>
      <w:r>
        <w:t>calculate</w:t>
      </w:r>
      <w:proofErr w:type="gramEnd"/>
      <w:r>
        <w:t xml:space="preserve"> via </w:t>
      </w:r>
      <w:r w:rsidRPr="00535E8F">
        <w:t xml:space="preserve">putting together the direction of reflection and the direction of view. </w:t>
      </w:r>
      <w:r w:rsidR="00305A3D">
        <w:t>S</w:t>
      </w:r>
      <w:r w:rsidR="00305A3D" w:rsidRPr="00305A3D">
        <w:t xml:space="preserve">tandardized direction toward the camera is shown by the variable trees. </w:t>
      </w:r>
      <w:r w:rsidR="00305A3D">
        <w:t>That</w:t>
      </w:r>
      <w:r w:rsidR="00305A3D" w:rsidRPr="00305A3D">
        <w:t xml:space="preserve"> is found by taking the inverse of the fragment position. </w:t>
      </w:r>
      <w:r w:rsidRPr="00535E8F">
        <w:t xml:space="preserve"> This is what the reflectionval variable uses to </w:t>
      </w:r>
      <w:r w:rsidR="00305A3D">
        <w:t xml:space="preserve">find </w:t>
      </w:r>
      <w:r w:rsidRPr="00535E8F">
        <w:t xml:space="preserve">the direction of the light that is reflected from surface. For spec value, power of the dot product between trees and reflectionval </w:t>
      </w:r>
      <w:r w:rsidR="00305A3D">
        <w:t>got</w:t>
      </w:r>
      <w:r w:rsidRPr="00535E8F">
        <w:t xml:space="preserve">, then values that are not negative </w:t>
      </w:r>
      <w:r w:rsidR="00305A3D">
        <w:t>extracted</w:t>
      </w:r>
      <w:r w:rsidRPr="00535E8F">
        <w:t xml:space="preserve"> and </w:t>
      </w:r>
      <w:r w:rsidR="00305A3D">
        <w:t>got pow</w:t>
      </w:r>
      <w:r w:rsidRPr="00535E8F">
        <w:t xml:space="preserve"> </w:t>
      </w:r>
      <w:r w:rsidR="00305A3D">
        <w:t xml:space="preserve">of </w:t>
      </w:r>
      <w:r w:rsidRPr="00535E8F">
        <w:t xml:space="preserve">power of phongExp. </w:t>
      </w:r>
      <w:proofErr w:type="gramStart"/>
      <w:r w:rsidR="00305A3D">
        <w:t>So</w:t>
      </w:r>
      <w:proofErr w:type="gramEnd"/>
      <w:r w:rsidR="00305A3D">
        <w:t xml:space="preserve"> this calculations gave values for diffuse and specular effects.</w:t>
      </w:r>
    </w:p>
    <w:p w14:paraId="10D740E4" w14:textId="77777777" w:rsidR="00305A3D" w:rsidRPr="00305A3D" w:rsidRDefault="00305A3D" w:rsidP="00535E8F">
      <w:pPr>
        <w:rPr>
          <w:b/>
          <w:bCs/>
        </w:rPr>
      </w:pPr>
    </w:p>
    <w:p w14:paraId="56680492" w14:textId="34FE46D3" w:rsidR="00305A3D" w:rsidRPr="00535E8F" w:rsidRDefault="00305A3D" w:rsidP="00535E8F">
      <w:pPr>
        <w:rPr>
          <w:sz w:val="24"/>
          <w:szCs w:val="24"/>
        </w:rPr>
      </w:pPr>
      <w:r w:rsidRPr="00305A3D">
        <w:rPr>
          <w:b/>
          <w:bCs/>
          <w:sz w:val="24"/>
          <w:szCs w:val="24"/>
        </w:rPr>
        <w:t>Task 3:</w:t>
      </w:r>
    </w:p>
    <w:p w14:paraId="79ACB6A9" w14:textId="1FEE65FD" w:rsidR="00E54A3A" w:rsidRDefault="00305A3D" w:rsidP="00E54A3A">
      <w:r>
        <w:t xml:space="preserve">In task 3, In order to add Mars to solar system, we define </w:t>
      </w:r>
      <w:r w:rsidRPr="00305A3D">
        <w:t xml:space="preserve">new </w:t>
      </w:r>
      <w:proofErr w:type="gramStart"/>
      <w:r w:rsidRPr="00305A3D">
        <w:t>MeshDrawer(</w:t>
      </w:r>
      <w:proofErr w:type="gramEnd"/>
      <w:r w:rsidRPr="00305A3D">
        <w:t>);</w:t>
      </w:r>
      <w:r>
        <w:t xml:space="preserve"> that will be Mars planet. With </w:t>
      </w:r>
      <w:proofErr w:type="gramStart"/>
      <w:r w:rsidRPr="00305A3D">
        <w:t>setTranslation(</w:t>
      </w:r>
      <w:proofErr w:type="gramEnd"/>
      <w:r w:rsidRPr="00305A3D">
        <w:t>-6, 0, 0)</w:t>
      </w:r>
      <w:r>
        <w:t xml:space="preserve"> and </w:t>
      </w:r>
      <w:r w:rsidRPr="00305A3D">
        <w:t>setScale(0.35, 0.35, 0.35)</w:t>
      </w:r>
      <w:r>
        <w:t xml:space="preserve">, we set its translation and scale values. Also, </w:t>
      </w:r>
      <w:r w:rsidRPr="00305A3D">
        <w:t xml:space="preserve">new </w:t>
      </w:r>
      <w:proofErr w:type="gramStart"/>
      <w:r w:rsidRPr="00305A3D">
        <w:t>SceneNode(</w:t>
      </w:r>
      <w:proofErr w:type="gramEnd"/>
      <w:r w:rsidRPr="00305A3D">
        <w:t>NewNodeformars, mrsTRS,sunNode)</w:t>
      </w:r>
      <w:r>
        <w:t xml:space="preserve"> with that child </w:t>
      </w:r>
      <w:r w:rsidR="009F1621">
        <w:t>set</w:t>
      </w:r>
      <w:r>
        <w:t xml:space="preserve"> of sunnode. Moreover, </w:t>
      </w:r>
      <w:r w:rsidR="009F1621">
        <w:t xml:space="preserve">with </w:t>
      </w:r>
      <w:r w:rsidR="009F1621" w:rsidRPr="009F1621">
        <w:t>setTextureImg</w:t>
      </w:r>
      <w:r w:rsidR="009F1621">
        <w:t xml:space="preserve"> we pulled the texture for the mars. </w:t>
      </w:r>
      <w:proofErr w:type="gramStart"/>
      <w:r w:rsidR="009F1621">
        <w:t>Also</w:t>
      </w:r>
      <w:proofErr w:type="gramEnd"/>
      <w:r w:rsidR="009F1621">
        <w:t xml:space="preserve"> in renderLoop function we set rotation as </w:t>
      </w:r>
      <w:r w:rsidR="009F1621" w:rsidRPr="009F1621">
        <w:t>(0, 0, zRotation * 1.5)</w:t>
      </w:r>
      <w:r w:rsidR="009F1621">
        <w:t xml:space="preserve"> that will rotate z axis </w:t>
      </w:r>
      <w:r w:rsidR="009F1621" w:rsidRPr="009F1621">
        <w:t>1.5 times the sun’s rotation</w:t>
      </w:r>
      <w:r w:rsidR="009F1621">
        <w:t>.</w:t>
      </w:r>
    </w:p>
    <w:p w14:paraId="6EDB4E81" w14:textId="77777777" w:rsidR="009F1621" w:rsidRDefault="009F1621" w:rsidP="00E54A3A"/>
    <w:p w14:paraId="63DCC368" w14:textId="77777777" w:rsidR="009F1621" w:rsidRDefault="009F1621" w:rsidP="00E54A3A"/>
    <w:p w14:paraId="0FBA825E" w14:textId="77777777" w:rsidR="009F1621" w:rsidRDefault="009F1621" w:rsidP="00E54A3A"/>
    <w:p w14:paraId="76062F78" w14:textId="39EC6D45" w:rsidR="009F1621" w:rsidRPr="009F1621" w:rsidRDefault="009F1621" w:rsidP="00E54A3A">
      <w:pPr>
        <w:rPr>
          <w:b/>
          <w:bCs/>
          <w:sz w:val="24"/>
          <w:szCs w:val="24"/>
        </w:rPr>
      </w:pPr>
      <w:r w:rsidRPr="009F1621">
        <w:rPr>
          <w:b/>
          <w:bCs/>
          <w:sz w:val="24"/>
          <w:szCs w:val="24"/>
        </w:rPr>
        <w:lastRenderedPageBreak/>
        <w:t>ScreenShot Of Program:</w:t>
      </w:r>
    </w:p>
    <w:p w14:paraId="3B2A79BC" w14:textId="7310A05F" w:rsidR="009F1621" w:rsidRDefault="009F1621" w:rsidP="00E54A3A">
      <w:r w:rsidRPr="009F1621">
        <w:drawing>
          <wp:inline distT="0" distB="0" distL="0" distR="0" wp14:anchorId="5FE53FCA" wp14:editId="0503B74C">
            <wp:extent cx="5943600" cy="3051810"/>
            <wp:effectExtent l="0" t="0" r="0" b="0"/>
            <wp:docPr id="869039412" name="Picture 1" descr="Planets in the sola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39412" name="Picture 1" descr="Planets in the solar syst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CE0" w14:textId="77777777" w:rsidR="009F1621" w:rsidRPr="00E54A3A" w:rsidRDefault="009F1621" w:rsidP="00E54A3A"/>
    <w:sectPr w:rsidR="009F1621" w:rsidRPr="00E5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3A"/>
    <w:rsid w:val="00305A3D"/>
    <w:rsid w:val="00535E8F"/>
    <w:rsid w:val="00700843"/>
    <w:rsid w:val="007457CF"/>
    <w:rsid w:val="008F1152"/>
    <w:rsid w:val="009F1621"/>
    <w:rsid w:val="00E54A3A"/>
    <w:rsid w:val="00EB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ADB4"/>
  <w15:chartTrackingRefBased/>
  <w15:docId w15:val="{67F34ABF-DB03-42E1-933B-FC0C65A3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385</Words>
  <Characters>2200</Characters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2024-12-26T07:49:00Z</dcterms:created>
  <dcterms:modified xsi:type="dcterms:W3CDTF">2024-12-26T08:25:00Z</dcterms:modified>
</cp:coreProperties>
</file>