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Merve</w:t>
      </w:r>
      <w:r>
        <w:t xml:space="preserve"> </w:t>
      </w:r>
      <w:r>
        <w:t xml:space="preserve">Onal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Wrangling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&lt;FirstLast&gt;_A04_DataWrangling.Rmd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Ensure that code in code chunks does not extend off the page in the PDF.</w: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pStyle w:val="FirstParagraph"/>
      </w:pPr>
      <w:r>
        <w:t xml:space="preserve">1a. Load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packages into your session.</w:t>
      </w:r>
    </w:p>
    <w:p>
      <w:pPr>
        <w:pStyle w:val="BodyText"/>
      </w:pPr>
      <w:r>
        <w:t xml:space="preserve">1b. Check your working directory.</w:t>
      </w:r>
    </w:p>
    <w:p>
      <w:pPr>
        <w:pStyle w:val="BodyText"/>
      </w:pPr>
      <w:r>
        <w:t xml:space="preserve">1c. Read in all four raw data files associated with the EPA Air dataset, being sure to set string columns to be read in a factors. See the README file for the EPA air datasets for more information (especially if you have not worked with air quality data previously).</w:t>
      </w:r>
    </w:p>
    <w:p>
      <w:pPr>
        <w:numPr>
          <w:ilvl w:val="0"/>
          <w:numId w:val="1002"/>
        </w:numPr>
        <w:pStyle w:val="Compact"/>
      </w:pPr>
      <w:r>
        <w:t xml:space="preserve">Apply the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function to reveal the dimensions, column names, and structure of each dataset.</w:t>
      </w:r>
    </w:p>
    <w:p>
      <w:pPr>
        <w:pStyle w:val="SourceCode"/>
      </w:pPr>
      <w:r>
        <w:rPr>
          <w:rStyle w:val="CommentTok"/>
        </w:rPr>
        <w:t xml:space="preserve">#1a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#1b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"/home/guest/EDA_Spring2024"</w:t>
      </w:r>
    </w:p>
    <w:p>
      <w:pPr>
        <w:pStyle w:val="SourceCode"/>
      </w:pP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"/home/guest/EDA_Spring2024"</w:t>
      </w:r>
    </w:p>
    <w:p>
      <w:pPr>
        <w:pStyle w:val="SourceCode"/>
      </w:pPr>
      <w:r>
        <w:rPr>
          <w:rStyle w:val="CommentTok"/>
        </w:rPr>
        <w:t xml:space="preserve">#1c </w:t>
      </w:r>
      <w:r>
        <w:br/>
      </w:r>
      <w:r>
        <w:rPr>
          <w:rStyle w:val="CommentTok"/>
        </w:rPr>
        <w:t xml:space="preserve"># I read all four raw data files associated with the EPA Air dataset</w:t>
      </w:r>
      <w:r>
        <w:br/>
      </w:r>
      <w:r>
        <w:rPr>
          <w:rStyle w:val="NormalTok"/>
        </w:rPr>
        <w:t xml:space="preserve">EPAair_O3_NC2018_raw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"./Data/Raw/EPAair_O3_NC2018_raw.csv"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EPAair_O3_NC2019_raw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"./Data/Raw/EPAair_O3_NC2019_raw.csv"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EPAair_PM25_NC2018_raw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"./Data/Raw/EPAair_PM25_NC2018_raw.csv"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EPAair_PM25_NC2019_raw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"./Data/Raw/EPAair_PM25_NC2019_raw.csv"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 </w:t>
      </w:r>
      <w:r>
        <w:br/>
      </w:r>
      <w:r>
        <w:rPr>
          <w:rStyle w:val="CommentTok"/>
        </w:rPr>
        <w:t xml:space="preserve"># I apply the glimpse() function to reveal dimensions, column names, and structure for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(EPAair_O3_NC2018_raw)</w:t>
      </w:r>
    </w:p>
    <w:p>
      <w:pPr>
        <w:pStyle w:val="SourceCode"/>
      </w:pPr>
      <w:r>
        <w:rPr>
          <w:rStyle w:val="VerbatimChar"/>
        </w:rPr>
        <w:t xml:space="preserve">## Rows: 9,737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      &lt;fct&gt; 03/01/2018, 03/02/2018, 03/03/201…</w:t>
      </w:r>
      <w:r>
        <w:br/>
      </w:r>
      <w:r>
        <w:rPr>
          <w:rStyle w:val="VerbatimChar"/>
        </w:rPr>
        <w:t xml:space="preserve">## $ Source                               &lt;fct&gt; AQS, AQS, AQS, AQS, AQS, AQS, AQS…</w:t>
      </w:r>
      <w:r>
        <w:br/>
      </w:r>
      <w:r>
        <w:rPr>
          <w:rStyle w:val="VerbatimChar"/>
        </w:rPr>
        <w:t xml:space="preserve">## $ Site.ID                              &lt;int&gt; 370030005, 370030005, 370030005, …</w:t>
      </w:r>
      <w:r>
        <w:br/>
      </w:r>
      <w:r>
        <w:rPr>
          <w:rStyle w:val="VerbatimChar"/>
        </w:rPr>
        <w:t xml:space="preserve">## $ POC                                  &lt;int&gt; 1, 1, 1, 1, 1, 1, 1, 1, 1, 1, 1, …</w:t>
      </w:r>
      <w:r>
        <w:br/>
      </w:r>
      <w:r>
        <w:rPr>
          <w:rStyle w:val="VerbatimChar"/>
        </w:rPr>
        <w:t xml:space="preserve">## $ Daily.Max.8.hour.Ozone.Concentration &lt;dbl&gt; 0.043, 0.046, 0.047, 0.049, 0.047…</w:t>
      </w:r>
      <w:r>
        <w:br/>
      </w:r>
      <w:r>
        <w:rPr>
          <w:rStyle w:val="VerbatimChar"/>
        </w:rPr>
        <w:t xml:space="preserve">## $ UNITS                                &lt;fct&gt; ppm, ppm, ppm, ppm, ppm, ppm, ppm…</w:t>
      </w:r>
      <w:r>
        <w:br/>
      </w:r>
      <w:r>
        <w:rPr>
          <w:rStyle w:val="VerbatimChar"/>
        </w:rPr>
        <w:t xml:space="preserve">## $ DAILY_AQI_VALUE                      &lt;int&gt; 40, 43, 44, 45, 44, 28, 33, 41, 4…</w:t>
      </w:r>
      <w:r>
        <w:br/>
      </w:r>
      <w:r>
        <w:rPr>
          <w:rStyle w:val="VerbatimChar"/>
        </w:rPr>
        <w:t xml:space="preserve">## $ Site.Name                            &lt;fct&gt; Taylorsville Liledoun, Taylorsvil…</w:t>
      </w:r>
      <w:r>
        <w:br/>
      </w:r>
      <w:r>
        <w:rPr>
          <w:rStyle w:val="VerbatimChar"/>
        </w:rPr>
        <w:t xml:space="preserve">## $ DAILY_OBS_COUNT                      &lt;int&gt; 17, 17, 17, 17, 17, 17, 17, 17, 1…</w:t>
      </w:r>
      <w:r>
        <w:br/>
      </w:r>
      <w:r>
        <w:rPr>
          <w:rStyle w:val="VerbatimChar"/>
        </w:rPr>
        <w:t xml:space="preserve">## $ PERCENT_COMPLETE                     &lt;dbl&gt; 100, 100, 100, 100, 100, 100, 100…</w:t>
      </w:r>
      <w:r>
        <w:br/>
      </w:r>
      <w:r>
        <w:rPr>
          <w:rStyle w:val="VerbatimChar"/>
        </w:rPr>
        <w:t xml:space="preserve">## $ AQS_PARAMETER_CODE                   &lt;int&gt; 44201, 44201, 44201, 44201, 44201…</w:t>
      </w:r>
      <w:r>
        <w:br/>
      </w:r>
      <w:r>
        <w:rPr>
          <w:rStyle w:val="VerbatimChar"/>
        </w:rPr>
        <w:t xml:space="preserve">## $ AQS_PARAMETER_DESC                   &lt;fct&gt; Ozone, Ozone, Ozone, Ozone, Ozone…</w:t>
      </w:r>
      <w:r>
        <w:br/>
      </w:r>
      <w:r>
        <w:rPr>
          <w:rStyle w:val="VerbatimChar"/>
        </w:rPr>
        <w:t xml:space="preserve">## $ CBSA_CODE                            &lt;int&gt; 25860, 25860, 25860, 25860, 25860…</w:t>
      </w:r>
      <w:r>
        <w:br/>
      </w:r>
      <w:r>
        <w:rPr>
          <w:rStyle w:val="VerbatimChar"/>
        </w:rPr>
        <w:t xml:space="preserve">## $ CBSA_NAME                            &lt;fct&gt; "Hickory-Lenoir-Morganton, NC", "…</w:t>
      </w:r>
      <w:r>
        <w:br/>
      </w:r>
      <w:r>
        <w:rPr>
          <w:rStyle w:val="VerbatimChar"/>
        </w:rPr>
        <w:t xml:space="preserve">## $ STATE_CODE                           &lt;int&gt; 37, 37, 37, 37, 37, 37, 37, 37, 3…</w:t>
      </w:r>
      <w:r>
        <w:br/>
      </w:r>
      <w:r>
        <w:rPr>
          <w:rStyle w:val="VerbatimChar"/>
        </w:rPr>
        <w:t xml:space="preserve">## $ STATE                                &lt;fct&gt; North Carolina, North Carolina, N…</w:t>
      </w:r>
      <w:r>
        <w:br/>
      </w:r>
      <w:r>
        <w:rPr>
          <w:rStyle w:val="VerbatimChar"/>
        </w:rPr>
        <w:t xml:space="preserve">## $ COUNTY_CODE                          &lt;int&gt; 3, 3, 3, 3, 3, 3, 3, 3, 3, 3, 3, …</w:t>
      </w:r>
      <w:r>
        <w:br/>
      </w:r>
      <w:r>
        <w:rPr>
          <w:rStyle w:val="VerbatimChar"/>
        </w:rPr>
        <w:t xml:space="preserve">## $ COUNTY                               &lt;fct&gt; Alexander, Alexander, Alexander, …</w:t>
      </w:r>
      <w:r>
        <w:br/>
      </w:r>
      <w:r>
        <w:rPr>
          <w:rStyle w:val="VerbatimChar"/>
        </w:rPr>
        <w:t xml:space="preserve">## $ SITE_LATITUDE                        &lt;dbl&gt; 35.9138, 35.9138, 35.9138, 35.913…</w:t>
      </w:r>
      <w:r>
        <w:br/>
      </w:r>
      <w:r>
        <w:rPr>
          <w:rStyle w:val="VerbatimChar"/>
        </w:rPr>
        <w:t xml:space="preserve">## $ SITE_LONGITUDE                       &lt;dbl&gt; -81.191, -81.191, -81.191, -81.19…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(EPAair_O3_NC2019_raw)</w:t>
      </w:r>
    </w:p>
    <w:p>
      <w:pPr>
        <w:pStyle w:val="SourceCode"/>
      </w:pPr>
      <w:r>
        <w:rPr>
          <w:rStyle w:val="VerbatimChar"/>
        </w:rPr>
        <w:t xml:space="preserve">## Rows: 10,592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      &lt;fct&gt; 01/01/2019, 01/02/2019, 01/03/201…</w:t>
      </w:r>
      <w:r>
        <w:br/>
      </w:r>
      <w:r>
        <w:rPr>
          <w:rStyle w:val="VerbatimChar"/>
        </w:rPr>
        <w:t xml:space="preserve">## $ Source                               &lt;fct&gt; AirNow, AirNow, AirNow, AirNow, A…</w:t>
      </w:r>
      <w:r>
        <w:br/>
      </w:r>
      <w:r>
        <w:rPr>
          <w:rStyle w:val="VerbatimChar"/>
        </w:rPr>
        <w:t xml:space="preserve">## $ Site.ID                              &lt;int&gt; 370030005, 370030005, 370030005, …</w:t>
      </w:r>
      <w:r>
        <w:br/>
      </w:r>
      <w:r>
        <w:rPr>
          <w:rStyle w:val="VerbatimChar"/>
        </w:rPr>
        <w:t xml:space="preserve">## $ POC                                  &lt;int&gt; 1, 1, 1, 1, 1, 1, 1, 1, 1, 1, 1, …</w:t>
      </w:r>
      <w:r>
        <w:br/>
      </w:r>
      <w:r>
        <w:rPr>
          <w:rStyle w:val="VerbatimChar"/>
        </w:rPr>
        <w:t xml:space="preserve">## $ Daily.Max.8.hour.Ozone.Concentration &lt;dbl&gt; 0.029, 0.018, 0.016, 0.022, 0.037…</w:t>
      </w:r>
      <w:r>
        <w:br/>
      </w:r>
      <w:r>
        <w:rPr>
          <w:rStyle w:val="VerbatimChar"/>
        </w:rPr>
        <w:t xml:space="preserve">## $ UNITS                                &lt;fct&gt; ppm, ppm, ppm, ppm, ppm, ppm, ppm…</w:t>
      </w:r>
      <w:r>
        <w:br/>
      </w:r>
      <w:r>
        <w:rPr>
          <w:rStyle w:val="VerbatimChar"/>
        </w:rPr>
        <w:t xml:space="preserve">## $ DAILY_AQI_VALUE                      &lt;int&gt; 27, 17, 15, 20, 34, 34, 27, 35, 3…</w:t>
      </w:r>
      <w:r>
        <w:br/>
      </w:r>
      <w:r>
        <w:rPr>
          <w:rStyle w:val="VerbatimChar"/>
        </w:rPr>
        <w:t xml:space="preserve">## $ Site.Name                            &lt;fct&gt; Taylorsville Liledoun, Taylorsvil…</w:t>
      </w:r>
      <w:r>
        <w:br/>
      </w:r>
      <w:r>
        <w:rPr>
          <w:rStyle w:val="VerbatimChar"/>
        </w:rPr>
        <w:t xml:space="preserve">## $ DAILY_OBS_COUNT                      &lt;int&gt; 24, 24, 24, 24, 24, 24, 24, 24, 2…</w:t>
      </w:r>
      <w:r>
        <w:br/>
      </w:r>
      <w:r>
        <w:rPr>
          <w:rStyle w:val="VerbatimChar"/>
        </w:rPr>
        <w:t xml:space="preserve">## $ PERCENT_COMPLETE                     &lt;dbl&gt; 100, 100, 100, 100, 100, 100, 100…</w:t>
      </w:r>
      <w:r>
        <w:br/>
      </w:r>
      <w:r>
        <w:rPr>
          <w:rStyle w:val="VerbatimChar"/>
        </w:rPr>
        <w:t xml:space="preserve">## $ AQS_PARAMETER_CODE                   &lt;int&gt; 44201, 44201, 44201, 44201, 44201…</w:t>
      </w:r>
      <w:r>
        <w:br/>
      </w:r>
      <w:r>
        <w:rPr>
          <w:rStyle w:val="VerbatimChar"/>
        </w:rPr>
        <w:t xml:space="preserve">## $ AQS_PARAMETER_DESC                   &lt;fct&gt; Ozone, Ozone, Ozone, Ozone, Ozone…</w:t>
      </w:r>
      <w:r>
        <w:br/>
      </w:r>
      <w:r>
        <w:rPr>
          <w:rStyle w:val="VerbatimChar"/>
        </w:rPr>
        <w:t xml:space="preserve">## $ CBSA_CODE                            &lt;int&gt; 25860, 25860, 25860, 25860, 25860…</w:t>
      </w:r>
      <w:r>
        <w:br/>
      </w:r>
      <w:r>
        <w:rPr>
          <w:rStyle w:val="VerbatimChar"/>
        </w:rPr>
        <w:t xml:space="preserve">## $ CBSA_NAME                            &lt;fct&gt; "Hickory-Lenoir-Morganton, NC", "…</w:t>
      </w:r>
      <w:r>
        <w:br/>
      </w:r>
      <w:r>
        <w:rPr>
          <w:rStyle w:val="VerbatimChar"/>
        </w:rPr>
        <w:t xml:space="preserve">## $ STATE_CODE                           &lt;int&gt; 37, 37, 37, 37, 37, 37, 37, 37, 3…</w:t>
      </w:r>
      <w:r>
        <w:br/>
      </w:r>
      <w:r>
        <w:rPr>
          <w:rStyle w:val="VerbatimChar"/>
        </w:rPr>
        <w:t xml:space="preserve">## $ STATE                                &lt;fct&gt; North Carolina, North Carolina, N…</w:t>
      </w:r>
      <w:r>
        <w:br/>
      </w:r>
      <w:r>
        <w:rPr>
          <w:rStyle w:val="VerbatimChar"/>
        </w:rPr>
        <w:t xml:space="preserve">## $ COUNTY_CODE                          &lt;int&gt; 3, 3, 3, 3, 3, 3, 3, 3, 3, 3, 3, …</w:t>
      </w:r>
      <w:r>
        <w:br/>
      </w:r>
      <w:r>
        <w:rPr>
          <w:rStyle w:val="VerbatimChar"/>
        </w:rPr>
        <w:t xml:space="preserve">## $ COUNTY                               &lt;fct&gt; Alexander, Alexander, Alexander, …</w:t>
      </w:r>
      <w:r>
        <w:br/>
      </w:r>
      <w:r>
        <w:rPr>
          <w:rStyle w:val="VerbatimChar"/>
        </w:rPr>
        <w:t xml:space="preserve">## $ SITE_LATITUDE                        &lt;dbl&gt; 35.9138, 35.9138, 35.9138, 35.913…</w:t>
      </w:r>
      <w:r>
        <w:br/>
      </w:r>
      <w:r>
        <w:rPr>
          <w:rStyle w:val="VerbatimChar"/>
        </w:rPr>
        <w:t xml:space="preserve">## $ SITE_LONGITUDE                       &lt;dbl&gt; -81.191, -81.191, -81.191, -81.19…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(EPAair_PM25_NC2018_raw)</w:t>
      </w:r>
    </w:p>
    <w:p>
      <w:pPr>
        <w:pStyle w:val="SourceCode"/>
      </w:pPr>
      <w:r>
        <w:rPr>
          <w:rStyle w:val="VerbatimChar"/>
        </w:rPr>
        <w:t xml:space="preserve">## Rows: 8,983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&lt;fct&gt; 01/02/2018, 01/05/2018, 01/08/2018, 01/…</w:t>
      </w:r>
      <w:r>
        <w:br/>
      </w:r>
      <w:r>
        <w:rPr>
          <w:rStyle w:val="VerbatimChar"/>
        </w:rPr>
        <w:t xml:space="preserve">## $ Source                         &lt;fct&gt; AQS, AQS, AQS, AQS, AQS, AQS, AQS, AQS,…</w:t>
      </w:r>
      <w:r>
        <w:br/>
      </w:r>
      <w:r>
        <w:rPr>
          <w:rStyle w:val="VerbatimChar"/>
        </w:rPr>
        <w:t xml:space="preserve">## $ Site.ID                        &lt;int&gt; 370110002, 370110002, 370110002, 370110…</w:t>
      </w:r>
      <w:r>
        <w:br/>
      </w:r>
      <w:r>
        <w:rPr>
          <w:rStyle w:val="VerbatimChar"/>
        </w:rPr>
        <w:t xml:space="preserve">## $ POC                            &lt;int&gt; 1, 1, 1, 1, 1, 1, 1, 1, 1, 1, 1, 1, 1, …</w:t>
      </w:r>
      <w:r>
        <w:br/>
      </w:r>
      <w:r>
        <w:rPr>
          <w:rStyle w:val="VerbatimChar"/>
        </w:rPr>
        <w:t xml:space="preserve">## $ Daily.Mean.PM2.5.Concentration &lt;dbl&gt; 2.9, 3.7, 5.3, 0.8, 2.5, 4.5, 1.8, 2.5,…</w:t>
      </w:r>
      <w:r>
        <w:br/>
      </w:r>
      <w:r>
        <w:rPr>
          <w:rStyle w:val="VerbatimChar"/>
        </w:rPr>
        <w:t xml:space="preserve">## $ UNITS                          &lt;fct&gt; ug/m3 LC, ug/m3 LC, ug/m3 LC, ug/m3 LC,…</w:t>
      </w:r>
      <w:r>
        <w:br/>
      </w:r>
      <w:r>
        <w:rPr>
          <w:rStyle w:val="VerbatimChar"/>
        </w:rPr>
        <w:t xml:space="preserve">## $ DAILY_AQI_VALUE                &lt;int&gt; 12, 15, 22, 3, 10, 19, 8, 10, 18, 7, 24…</w:t>
      </w:r>
      <w:r>
        <w:br/>
      </w:r>
      <w:r>
        <w:rPr>
          <w:rStyle w:val="VerbatimChar"/>
        </w:rPr>
        <w:t xml:space="preserve">## $ Site.Name                      &lt;fct&gt; Linville Falls, Linville Falls, Linvill…</w:t>
      </w:r>
      <w:r>
        <w:br/>
      </w:r>
      <w:r>
        <w:rPr>
          <w:rStyle w:val="VerbatimChar"/>
        </w:rPr>
        <w:t xml:space="preserve">## $ DAILY_OBS_COUNT                &lt;int&gt; 1, 1, 1, 1, 1, 1, 1, 1, 1, 1, 1, 1, 1, …</w:t>
      </w:r>
      <w:r>
        <w:br/>
      </w:r>
      <w:r>
        <w:rPr>
          <w:rStyle w:val="VerbatimChar"/>
        </w:rPr>
        <w:t xml:space="preserve">## $ PERCENT_COMPLETE               &lt;dbl&gt; 100, 100, 100, 100, 100, 100, 100, 100,…</w:t>
      </w:r>
      <w:r>
        <w:br/>
      </w:r>
      <w:r>
        <w:rPr>
          <w:rStyle w:val="VerbatimChar"/>
        </w:rPr>
        <w:t xml:space="preserve">## $ AQS_PARAMETER_CODE             &lt;int&gt; 88502, 88502, 88502, 88502, 88502, 8850…</w:t>
      </w:r>
      <w:r>
        <w:br/>
      </w:r>
      <w:r>
        <w:rPr>
          <w:rStyle w:val="VerbatimChar"/>
        </w:rPr>
        <w:t xml:space="preserve">## $ AQS_PARAMETER_DESC             &lt;fct&gt; Acceptable PM2.5 AQI &amp; Speciation Mass,…</w:t>
      </w:r>
      <w:r>
        <w:br/>
      </w:r>
      <w:r>
        <w:rPr>
          <w:rStyle w:val="VerbatimChar"/>
        </w:rPr>
        <w:t xml:space="preserve">## $ CBSA_CODE                      &lt;int&gt; NA, NA, NA, NA, NA, NA, NA, NA, NA, NA,…</w:t>
      </w:r>
      <w:r>
        <w:br/>
      </w:r>
      <w:r>
        <w:rPr>
          <w:rStyle w:val="VerbatimChar"/>
        </w:rPr>
        <w:t xml:space="preserve">## $ CBSA_NAME                      &lt;fct&gt; "", "", "", "", "", "", "", "", "", "",…</w:t>
      </w:r>
      <w:r>
        <w:br/>
      </w:r>
      <w:r>
        <w:rPr>
          <w:rStyle w:val="VerbatimChar"/>
        </w:rPr>
        <w:t xml:space="preserve">## $ STATE_CODE                     &lt;int&gt; 37, 37, 37, 37, 37, 37, 37, 37, 37, 37,…</w:t>
      </w:r>
      <w:r>
        <w:br/>
      </w:r>
      <w:r>
        <w:rPr>
          <w:rStyle w:val="VerbatimChar"/>
        </w:rPr>
        <w:t xml:space="preserve">## $ STATE                          &lt;fct&gt; North Carolina, North Carolina, North C…</w:t>
      </w:r>
      <w:r>
        <w:br/>
      </w:r>
      <w:r>
        <w:rPr>
          <w:rStyle w:val="VerbatimChar"/>
        </w:rPr>
        <w:t xml:space="preserve">## $ COUNTY_CODE                    &lt;int&gt; 11, 11, 11, 11, 11, 11, 11, 11, 11, 11,…</w:t>
      </w:r>
      <w:r>
        <w:br/>
      </w:r>
      <w:r>
        <w:rPr>
          <w:rStyle w:val="VerbatimChar"/>
        </w:rPr>
        <w:t xml:space="preserve">## $ COUNTY                         &lt;fct&gt; Avery, Avery, Avery, Avery, Avery, Aver…</w:t>
      </w:r>
      <w:r>
        <w:br/>
      </w:r>
      <w:r>
        <w:rPr>
          <w:rStyle w:val="VerbatimChar"/>
        </w:rPr>
        <w:t xml:space="preserve">## $ SITE_LATITUDE                  &lt;dbl&gt; 35.97235, 35.97235, 35.97235, 35.97235,…</w:t>
      </w:r>
      <w:r>
        <w:br/>
      </w:r>
      <w:r>
        <w:rPr>
          <w:rStyle w:val="VerbatimChar"/>
        </w:rPr>
        <w:t xml:space="preserve">## $ SITE_LONGITUDE                 &lt;dbl&gt; -81.93307, -81.93307, -81.93307, -81.93…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(EPAair_PM25_NC2019_raw)</w:t>
      </w:r>
    </w:p>
    <w:p>
      <w:pPr>
        <w:pStyle w:val="SourceCode"/>
      </w:pPr>
      <w:r>
        <w:rPr>
          <w:rStyle w:val="VerbatimChar"/>
        </w:rPr>
        <w:t xml:space="preserve">## Rows: 8,581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Date                           &lt;fct&gt; 01/03/2019, 01/06/2019, 01/09/2019, 01/…</w:t>
      </w:r>
      <w:r>
        <w:br/>
      </w:r>
      <w:r>
        <w:rPr>
          <w:rStyle w:val="VerbatimChar"/>
        </w:rPr>
        <w:t xml:space="preserve">## $ Source                         &lt;fct&gt; AQS, AQS, AQS, AQS, AQS, AQS, AQS, AQS,…</w:t>
      </w:r>
      <w:r>
        <w:br/>
      </w:r>
      <w:r>
        <w:rPr>
          <w:rStyle w:val="VerbatimChar"/>
        </w:rPr>
        <w:t xml:space="preserve">## $ Site.ID                        &lt;int&gt; 370110002, 370110002, 370110002, 370110…</w:t>
      </w:r>
      <w:r>
        <w:br/>
      </w:r>
      <w:r>
        <w:rPr>
          <w:rStyle w:val="VerbatimChar"/>
        </w:rPr>
        <w:t xml:space="preserve">## $ POC                            &lt;int&gt; 1, 1, 1, 1, 1, 1, 1, 1, 1, 1, 1, 1, 1, …</w:t>
      </w:r>
      <w:r>
        <w:br/>
      </w:r>
      <w:r>
        <w:rPr>
          <w:rStyle w:val="VerbatimChar"/>
        </w:rPr>
        <w:t xml:space="preserve">## $ Daily.Mean.PM2.5.Concentration &lt;dbl&gt; 1.6, 1.0, 1.3, 6.3, 2.6, 1.2, 1.5, 1.5,…</w:t>
      </w:r>
      <w:r>
        <w:br/>
      </w:r>
      <w:r>
        <w:rPr>
          <w:rStyle w:val="VerbatimChar"/>
        </w:rPr>
        <w:t xml:space="preserve">## $ UNITS                          &lt;fct&gt; ug/m3 LC, ug/m3 LC, ug/m3 LC, ug/m3 LC,…</w:t>
      </w:r>
      <w:r>
        <w:br/>
      </w:r>
      <w:r>
        <w:rPr>
          <w:rStyle w:val="VerbatimChar"/>
        </w:rPr>
        <w:t xml:space="preserve">## $ DAILY_AQI_VALUE                &lt;int&gt; 7, 4, 5, 26, 11, 5, 6, 6, 15, 7, 14, 20…</w:t>
      </w:r>
      <w:r>
        <w:br/>
      </w:r>
      <w:r>
        <w:rPr>
          <w:rStyle w:val="VerbatimChar"/>
        </w:rPr>
        <w:t xml:space="preserve">## $ Site.Name                      &lt;fct&gt; Linville Falls, Linville Falls, Linvill…</w:t>
      </w:r>
      <w:r>
        <w:br/>
      </w:r>
      <w:r>
        <w:rPr>
          <w:rStyle w:val="VerbatimChar"/>
        </w:rPr>
        <w:t xml:space="preserve">## $ DAILY_OBS_COUNT                &lt;int&gt; 1, 1, 1, 1, 1, 1, 1, 1, 1, 1, 1, 1, 1, …</w:t>
      </w:r>
      <w:r>
        <w:br/>
      </w:r>
      <w:r>
        <w:rPr>
          <w:rStyle w:val="VerbatimChar"/>
        </w:rPr>
        <w:t xml:space="preserve">## $ PERCENT_COMPLETE               &lt;dbl&gt; 100, 100, 100, 100, 100, 100, 100, 100,…</w:t>
      </w:r>
      <w:r>
        <w:br/>
      </w:r>
      <w:r>
        <w:rPr>
          <w:rStyle w:val="VerbatimChar"/>
        </w:rPr>
        <w:t xml:space="preserve">## $ AQS_PARAMETER_CODE             &lt;int&gt; 88502, 88502, 88502, 88502, 88502, 8850…</w:t>
      </w:r>
      <w:r>
        <w:br/>
      </w:r>
      <w:r>
        <w:rPr>
          <w:rStyle w:val="VerbatimChar"/>
        </w:rPr>
        <w:t xml:space="preserve">## $ AQS_PARAMETER_DESC             &lt;fct&gt; Acceptable PM2.5 AQI &amp; Speciation Mass,…</w:t>
      </w:r>
      <w:r>
        <w:br/>
      </w:r>
      <w:r>
        <w:rPr>
          <w:rStyle w:val="VerbatimChar"/>
        </w:rPr>
        <w:t xml:space="preserve">## $ CBSA_CODE                      &lt;int&gt; NA, NA, NA, NA, NA, NA, NA, NA, NA, NA,…</w:t>
      </w:r>
      <w:r>
        <w:br/>
      </w:r>
      <w:r>
        <w:rPr>
          <w:rStyle w:val="VerbatimChar"/>
        </w:rPr>
        <w:t xml:space="preserve">## $ CBSA_NAME                      &lt;fct&gt; "", "", "", "", "", "", "", "", "", "",…</w:t>
      </w:r>
      <w:r>
        <w:br/>
      </w:r>
      <w:r>
        <w:rPr>
          <w:rStyle w:val="VerbatimChar"/>
        </w:rPr>
        <w:t xml:space="preserve">## $ STATE_CODE                     &lt;int&gt; 37, 37, 37, 37, 37, 37, 37, 37, 37, 37,…</w:t>
      </w:r>
      <w:r>
        <w:br/>
      </w:r>
      <w:r>
        <w:rPr>
          <w:rStyle w:val="VerbatimChar"/>
        </w:rPr>
        <w:t xml:space="preserve">## $ STATE                          &lt;fct&gt; North Carolina, North Carolina, North C…</w:t>
      </w:r>
      <w:r>
        <w:br/>
      </w:r>
      <w:r>
        <w:rPr>
          <w:rStyle w:val="VerbatimChar"/>
        </w:rPr>
        <w:t xml:space="preserve">## $ COUNTY_CODE                    &lt;int&gt; 11, 11, 11, 11, 11, 11, 11, 11, 11, 11,…</w:t>
      </w:r>
      <w:r>
        <w:br/>
      </w:r>
      <w:r>
        <w:rPr>
          <w:rStyle w:val="VerbatimChar"/>
        </w:rPr>
        <w:t xml:space="preserve">## $ COUNTY                         &lt;fct&gt; Avery, Avery, Avery, Avery, Avery, Aver…</w:t>
      </w:r>
      <w:r>
        <w:br/>
      </w:r>
      <w:r>
        <w:rPr>
          <w:rStyle w:val="VerbatimChar"/>
        </w:rPr>
        <w:t xml:space="preserve">## $ SITE_LATITUDE                  &lt;dbl&gt; 35.97235, 35.97235, 35.97235, 35.97235,…</w:t>
      </w:r>
      <w:r>
        <w:br/>
      </w:r>
      <w:r>
        <w:rPr>
          <w:rStyle w:val="VerbatimChar"/>
        </w:rPr>
        <w:t xml:space="preserve">## $ SITE_LONGITUDE                 &lt;dbl&gt; -81.93307, -81.93307, -81.93307, -81.93…</w:t>
      </w:r>
    </w:p>
    <w:bookmarkEnd w:id="22"/>
    <w:bookmarkStart w:id="23" w:name="X27a041bb9fcca9519e6f8ee5f5e3eb071f25778"/>
    <w:p>
      <w:pPr>
        <w:pStyle w:val="Heading2"/>
      </w:pPr>
      <w:r>
        <w:t xml:space="preserve">Wrangle individual datasets to create processed files.</w:t>
      </w:r>
    </w:p>
    <w:p>
      <w:pPr>
        <w:numPr>
          <w:ilvl w:val="0"/>
          <w:numId w:val="1003"/>
        </w:numPr>
      </w:pPr>
      <w:r>
        <w:t xml:space="preserve">Change the Date columns to be date objects.</w:t>
      </w:r>
    </w:p>
    <w:p>
      <w:pPr>
        <w:numPr>
          <w:ilvl w:val="0"/>
          <w:numId w:val="1003"/>
        </w:numPr>
      </w:pPr>
      <w:r>
        <w:t xml:space="preserve">Select the following columns: Date, DAILY_AQI_VALUE, Site.Name, AQS_PARAMETER_DESC, COUNTY, SITE_LATITUDE, SITE_LONGITUDE</w:t>
      </w:r>
    </w:p>
    <w:p>
      <w:pPr>
        <w:numPr>
          <w:ilvl w:val="0"/>
          <w:numId w:val="1003"/>
        </w:numPr>
      </w:pPr>
      <w:r>
        <w:t xml:space="preserve">For the PM2.5 datasets, fill all cells in AQS_PARAMETER_DESC with</w:t>
      </w:r>
      <w:r>
        <w:t xml:space="preserve"> </w:t>
      </w:r>
      <w:r>
        <w:t xml:space="preserve">“</w:t>
      </w:r>
      <w:r>
        <w:t xml:space="preserve">PM2.5</w:t>
      </w:r>
      <w:r>
        <w:t xml:space="preserve">”</w:t>
      </w:r>
      <w:r>
        <w:t xml:space="preserve"> </w:t>
      </w:r>
      <w:r>
        <w:t xml:space="preserve">(all cells in this column should be identical).</w:t>
      </w:r>
    </w:p>
    <w:p>
      <w:pPr>
        <w:numPr>
          <w:ilvl w:val="0"/>
          <w:numId w:val="1003"/>
        </w:numPr>
      </w:pPr>
      <w:r>
        <w:t xml:space="preserve">Save all four processed datasets in the Processed folder. Use the same file names as the raw files but replace</w:t>
      </w:r>
      <w:r>
        <w:t xml:space="preserve"> </w:t>
      </w:r>
      <w:r>
        <w:t xml:space="preserve">“</w:t>
      </w:r>
      <w:r>
        <w:t xml:space="preserve">raw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processed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CommentTok"/>
        </w:rPr>
        <w:t xml:space="preserve"># I convert Date columns to date objects</w:t>
      </w:r>
      <w:r>
        <w:br/>
      </w:r>
      <w:r>
        <w:rPr>
          <w:rStyle w:val="NormalTok"/>
        </w:rPr>
        <w:t xml:space="preserve">EPAair_O3_NC2018_raw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(EPAair_O3_NC2018_raw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EPAair_O3_NC2019_raw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(EPAair_O3_NC2019_raw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EPAair_PM25_NC2018_raw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(EPAair_PM25_NC2018_raw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EPAair_PM25_NC2019_raw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(EPAair_PM25_NC2019_raw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selected_data1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(EPAair_O3_NC2018_raw,</w:t>
      </w:r>
      <w:r>
        <w:br/>
      </w:r>
      <w:r>
        <w:rPr>
          <w:rStyle w:val="NormalTok"/>
        </w:rPr>
        <w:t xml:space="preserve">Date, DAILY_AQI_VALUE,</w:t>
      </w:r>
      <w:r>
        <w:br/>
      </w:r>
      <w:r>
        <w:rPr>
          <w:rStyle w:val="NormalTok"/>
        </w:rPr>
        <w:t xml:space="preserve">Site.Name, AQS_PARAMETER_DESC,</w:t>
      </w:r>
      <w:r>
        <w:br/>
      </w:r>
      <w:r>
        <w:rPr>
          <w:rStyle w:val="NormalTok"/>
        </w:rPr>
        <w:t xml:space="preserve">COUNTY, SITE_LATITUDE, SITE_LONGITUDE)</w:t>
      </w:r>
      <w:r>
        <w:br/>
      </w:r>
      <w:r>
        <w:rPr>
          <w:rStyle w:val="NormalTok"/>
        </w:rPr>
        <w:t xml:space="preserve">selected_data2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(EPAair_O3_NC2019_raw,</w:t>
      </w:r>
      <w:r>
        <w:br/>
      </w:r>
      <w:r>
        <w:rPr>
          <w:rStyle w:val="NormalTok"/>
        </w:rPr>
        <w:t xml:space="preserve">Date, DAILY_AQI_VALUE,</w:t>
      </w:r>
      <w:r>
        <w:br/>
      </w:r>
      <w:r>
        <w:rPr>
          <w:rStyle w:val="NormalTok"/>
        </w:rPr>
        <w:t xml:space="preserve">Site.Name, AQS_PARAMETER_DESC,</w:t>
      </w:r>
      <w:r>
        <w:br/>
      </w:r>
      <w:r>
        <w:rPr>
          <w:rStyle w:val="NormalTok"/>
        </w:rPr>
        <w:t xml:space="preserve">COUNTY, SITE_LATITUDE, SITE_LONGITUDE)</w:t>
      </w:r>
      <w:r>
        <w:br/>
      </w:r>
      <w:r>
        <w:rPr>
          <w:rStyle w:val="NormalTok"/>
        </w:rPr>
        <w:t xml:space="preserve">selected_data3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(EPAair_PM25_NC2018_raw,</w:t>
      </w:r>
      <w:r>
        <w:br/>
      </w:r>
      <w:r>
        <w:rPr>
          <w:rStyle w:val="NormalTok"/>
        </w:rPr>
        <w:t xml:space="preserve">Date, DAILY_AQI_VALUE,</w:t>
      </w:r>
      <w:r>
        <w:br/>
      </w:r>
      <w:r>
        <w:rPr>
          <w:rStyle w:val="NormalTok"/>
        </w:rPr>
        <w:t xml:space="preserve">Site.Name, AQS_PARAMETER_DESC,</w:t>
      </w:r>
      <w:r>
        <w:br/>
      </w:r>
      <w:r>
        <w:rPr>
          <w:rStyle w:val="NormalTok"/>
        </w:rPr>
        <w:t xml:space="preserve">COUNTY, SITE_LATITUDE, SITE_LONGITUDE)</w:t>
      </w:r>
      <w:r>
        <w:br/>
      </w:r>
      <w:r>
        <w:rPr>
          <w:rStyle w:val="NormalTok"/>
        </w:rPr>
        <w:t xml:space="preserve">selected_data4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(EPAair_PM25_NC2019_raw,</w:t>
      </w:r>
      <w:r>
        <w:br/>
      </w:r>
      <w:r>
        <w:rPr>
          <w:rStyle w:val="NormalTok"/>
        </w:rPr>
        <w:t xml:space="preserve">Date, DAILY_AQI_VALUE,</w:t>
      </w:r>
      <w:r>
        <w:br/>
      </w:r>
      <w:r>
        <w:rPr>
          <w:rStyle w:val="NormalTok"/>
        </w:rPr>
        <w:t xml:space="preserve">Site.Name, AQS_PARAMETER_DESC,</w:t>
      </w:r>
      <w:r>
        <w:br/>
      </w:r>
      <w:r>
        <w:rPr>
          <w:rStyle w:val="NormalTok"/>
        </w:rPr>
        <w:t xml:space="preserve">COUNTY, SITE_LATITUDE, SITE_LONGITUDE)</w:t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CommentTok"/>
        </w:rPr>
        <w:t xml:space="preserve"># For the PM2.5 datasets, I fill all cells in AQS_PARAMETER_DESC with "PM2.5"</w:t>
      </w:r>
      <w:r>
        <w:br/>
      </w:r>
      <w:r>
        <w:rPr>
          <w:rStyle w:val="NormalTok"/>
        </w:rPr>
        <w:t xml:space="preserve">selected_data3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selected_data3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AQS_PARAMETER_DESC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selected_data4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selected_data4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AQS_PARAMETER_DESC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"PM2.5"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#6</w:t>
      </w:r>
      <w:r>
        <w:br/>
      </w:r>
      <w:r>
        <w:rPr>
          <w:rStyle w:val="CommentTok"/>
        </w:rPr>
        <w:t xml:space="preserve"># Now I define the folder path for the Processed folder</w:t>
      </w:r>
      <w:r>
        <w:br/>
      </w:r>
      <w:r>
        <w:rPr>
          <w:rStyle w:val="NormalTok"/>
        </w:rPr>
        <w:t xml:space="preserve">processed_folder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"./Data/Processed/"</w:t>
      </w:r>
      <w:r>
        <w:br/>
      </w:r>
      <w:r>
        <w:rPr>
          <w:rStyle w:val="CommentTok"/>
        </w:rPr>
        <w:t xml:space="preserve"># Here I save the processed datasets with the updated file names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(selected_data1,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(processed_folder,</w:t>
      </w:r>
      <w:r>
        <w:br/>
      </w:r>
      <w:r>
        <w:rPr>
          <w:rStyle w:val="StringTok"/>
        </w:rPr>
        <w:t xml:space="preserve">"EPAair_O3_NC2018_processed.csv"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(selected_data2,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(processed_folder,</w:t>
      </w:r>
      <w:r>
        <w:br/>
      </w:r>
      <w:r>
        <w:rPr>
          <w:rStyle w:val="StringTok"/>
        </w:rPr>
        <w:t xml:space="preserve">"EPAair_O3_NC2019_processed.csv"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(selected_data3,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(processed_folder,</w:t>
      </w:r>
      <w:r>
        <w:br/>
      </w:r>
      <w:r>
        <w:rPr>
          <w:rStyle w:val="StringTok"/>
        </w:rPr>
        <w:t xml:space="preserve">"EPAair_PM25_NC2018_processed.csv"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(selected_data4,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(processed_folder,</w:t>
      </w:r>
      <w:r>
        <w:br/>
      </w:r>
      <w:r>
        <w:rPr>
          <w:rStyle w:val="StringTok"/>
        </w:rPr>
        <w:t xml:space="preserve">"EPAair_PM25_NC2019_processed.csv"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combine-datasets"/>
    <w:p>
      <w:pPr>
        <w:pStyle w:val="Heading2"/>
      </w:pPr>
      <w:r>
        <w:t xml:space="preserve">Combine datasets</w:t>
      </w:r>
    </w:p>
    <w:p>
      <w:pPr>
        <w:numPr>
          <w:ilvl w:val="0"/>
          <w:numId w:val="1004"/>
        </w:numPr>
      </w:pPr>
      <w:r>
        <w:t xml:space="preserve">Combine the four datasets with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. Make sure your column names are identical prior to running this code.</w:t>
      </w:r>
    </w:p>
    <w:p>
      <w:pPr>
        <w:numPr>
          <w:ilvl w:val="0"/>
          <w:numId w:val="1004"/>
        </w:numPr>
      </w:pPr>
      <w:r>
        <w:t xml:space="preserve">Wrangle your new dataset with a pipe function (%&gt;%) so that it fills the following conditions:</w:t>
      </w:r>
    </w:p>
    <w:p>
      <w:pPr>
        <w:numPr>
          <w:ilvl w:val="0"/>
          <w:numId w:val="1005"/>
        </w:numPr>
      </w:pPr>
      <w:r>
        <w:t xml:space="preserve">Include only sites that the four data frames have in common:</w:t>
      </w:r>
      <w:r>
        <w:t xml:space="preserve"> </w:t>
      </w:r>
      <w:r>
        <w:t xml:space="preserve">“</w:t>
      </w:r>
      <w:r>
        <w:t xml:space="preserve">Linville Falls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Durham Armory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Leggett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Hattie Avenue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Clemmons Middle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Mendenhall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Frying Pan Mountain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West Johnston Co.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Garinger High School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Castle Hayne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Pitt Agri. Center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Bryson City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Millbrook School</w:t>
      </w:r>
      <w:r>
        <w:t xml:space="preserve">”</w:t>
      </w:r>
      <w:r>
        <w:t xml:space="preserve"> </w:t>
      </w:r>
      <w:r>
        <w:t xml:space="preserve">(the function</w:t>
      </w:r>
      <w:r>
        <w:t xml:space="preserve"> </w:t>
      </w:r>
      <w:r>
        <w:rPr>
          <w:rStyle w:val="VerbatimChar"/>
        </w:rPr>
        <w:t xml:space="preserve">intersect</w:t>
      </w:r>
      <w:r>
        <w:t xml:space="preserve"> </w:t>
      </w:r>
      <w:r>
        <w:t xml:space="preserve">can figure out common factor levels - but it will include sites with missing site information, which you don’t want…)</w:t>
      </w:r>
    </w:p>
    <w:p>
      <w:pPr>
        <w:numPr>
          <w:ilvl w:val="0"/>
          <w:numId w:val="1005"/>
        </w:numPr>
      </w:pPr>
      <w:r>
        <w:t xml:space="preserve">Some sites have multiple measurements per day. Use the split-apply-combine strategy to generate daily means: group by date, site name, AQS parameter, and county. Take the mean of the AQI value, latitude, and longitude.</w:t>
      </w:r>
    </w:p>
    <w:p>
      <w:pPr>
        <w:numPr>
          <w:ilvl w:val="0"/>
          <w:numId w:val="1005"/>
        </w:numPr>
      </w:pPr>
      <w:r>
        <w:t xml:space="preserve">Add columns for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by parsing your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column (hint: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package)</w:t>
      </w:r>
    </w:p>
    <w:p>
      <w:pPr>
        <w:numPr>
          <w:ilvl w:val="0"/>
          <w:numId w:val="1005"/>
        </w:numPr>
      </w:pPr>
      <w:r>
        <w:t xml:space="preserve">Hint: the dimensions of this dataset should be 14,752 x 9.</w:t>
      </w:r>
    </w:p>
    <w:p>
      <w:pPr>
        <w:numPr>
          <w:ilvl w:val="0"/>
          <w:numId w:val="1006"/>
        </w:numPr>
      </w:pPr>
      <w:r>
        <w:t xml:space="preserve">Spread your datasets such that AQI values for ozone and PM2.5 are in separate columns. Each location on a specific date should now occupy only one row.</w:t>
      </w:r>
    </w:p>
    <w:p>
      <w:pPr>
        <w:numPr>
          <w:ilvl w:val="0"/>
          <w:numId w:val="1006"/>
        </w:numPr>
      </w:pPr>
      <w:r>
        <w:t xml:space="preserve">Call up the dimensions of your new tidy dataset.</w:t>
      </w:r>
    </w:p>
    <w:p>
      <w:pPr>
        <w:numPr>
          <w:ilvl w:val="0"/>
          <w:numId w:val="1006"/>
        </w:numPr>
      </w:pPr>
      <w:r>
        <w:t xml:space="preserve">Save your processed dataset with the following file name:</w:t>
      </w:r>
      <w:r>
        <w:t xml:space="preserve"> </w:t>
      </w:r>
      <w:r>
        <w:t xml:space="preserve">“</w:t>
      </w:r>
      <w:r>
        <w:t xml:space="preserve">EPAair_O3_PM25_NC1819_Processed.csv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#7 </w:t>
      </w:r>
      <w:r>
        <w:br/>
      </w:r>
      <w:r>
        <w:rPr>
          <w:rStyle w:val="CommentTok"/>
        </w:rPr>
        <w:t xml:space="preserve"># I make sure that the column names are identical across the datasets</w:t>
      </w:r>
      <w:r>
        <w:br/>
      </w:r>
      <w:r>
        <w:rPr>
          <w:rStyle w:val="CommentTok"/>
        </w:rPr>
        <w:t xml:space="preserve">#This works outside of knitting if(all(colnames(selected_data1) == colnames(selected_data2) &amp;&amp;</w:t>
      </w:r>
      <w:r>
        <w:br/>
      </w:r>
      <w:r>
        <w:rPr>
          <w:rStyle w:val="CommentTok"/>
        </w:rPr>
        <w:t xml:space="preserve">#colnames(selected_data2) == colnames(selected_data3) &amp;&amp;</w:t>
      </w:r>
      <w:r>
        <w:br/>
      </w:r>
      <w:r>
        <w:rPr>
          <w:rStyle w:val="CommentTok"/>
        </w:rPr>
        <w:t xml:space="preserve">#colnames(selected_data3) == colnames(selected_data4)))</w:t>
      </w:r>
      <w:r>
        <w:br/>
      </w:r>
      <w:r>
        <w:rPr>
          <w:rStyle w:val="CommentTok"/>
        </w:rPr>
        <w:t xml:space="preserve">#I combine the four datasets using rbind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(selected_data1, selected_data2, selected_data3, selected_data4)</w:t>
      </w:r>
      <w:r>
        <w:br/>
      </w:r>
      <w:r>
        <w:rPr>
          <w:rStyle w:val="CommentTok"/>
        </w:rPr>
        <w:t xml:space="preserve">#8 </w:t>
      </w:r>
      <w:r>
        <w:br/>
      </w:r>
      <w:r>
        <w:rPr>
          <w:rStyle w:val="CommentTok"/>
        </w:rPr>
        <w:t xml:space="preserve">#I install packages 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CommentTok"/>
        </w:rPr>
        <w:t xml:space="preserve">#I define the list of common sites</w:t>
      </w:r>
      <w:r>
        <w:br/>
      </w:r>
      <w:r>
        <w:rPr>
          <w:rStyle w:val="NormalTok"/>
        </w:rPr>
        <w:t xml:space="preserve">common_sites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"Linville Falls"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"Durham Armory"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"Leggett"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"Hattie Avenue"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"Clemmons 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"Mendenhall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"Frying Pan Mountain"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"West Johnston Co."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"Garinger 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"Castle Hayne"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"Pitt Agri. 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"Bryson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"Millbrook School"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 filter only the common sites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(Site.Name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common_sites)</w:t>
      </w:r>
      <w:r>
        <w:br/>
      </w:r>
      <w:r>
        <w:rPr>
          <w:rStyle w:val="CommentTok"/>
        </w:rPr>
        <w:t xml:space="preserve"># I group by date, site name, AQS parameter, and county, and calculate daily means</w:t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(Date, Site.Name, AQS_PARAMETER_DESC, COUNTY)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meanAQI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(DAILY_AQI_VALUE),</w:t>
      </w:r>
      <w:r>
        <w:br/>
      </w:r>
      <w:r>
        <w:rPr>
          <w:rStyle w:val="AttributeTok"/>
        </w:rPr>
        <w:t xml:space="preserve">meanLAT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(SITE_LATITUDE),</w:t>
      </w:r>
      <w:r>
        <w:br/>
      </w:r>
      <w:r>
        <w:rPr>
          <w:rStyle w:val="AttributeTok"/>
        </w:rPr>
        <w:t xml:space="preserve">meanLONG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(SITE_LONGITUDE),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'Date', 'Site.Name', 'AQS_PARAMETER_DESC'.</w:t>
      </w:r>
      <w:r>
        <w:br/>
      </w:r>
      <w:r>
        <w:rPr>
          <w:rStyle w:val="VerbatimChar"/>
        </w:rPr>
        <w:t xml:space="preserve">## You can override using the `.groups` argument.</w:t>
      </w:r>
    </w:p>
    <w:p>
      <w:pPr>
        <w:pStyle w:val="SourceCode"/>
      </w:pPr>
      <w:r>
        <w:rPr>
          <w:rStyle w:val="CommentTok"/>
        </w:rPr>
        <w:t xml:space="preserve">#I add columns for Month and Year</w:t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 check the dimensions of the final dataset, which should be 14,752 x 9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(grouped_data)</w:t>
      </w:r>
    </w:p>
    <w:p>
      <w:pPr>
        <w:pStyle w:val="SourceCode"/>
      </w:pPr>
      <w:r>
        <w:rPr>
          <w:rStyle w:val="VerbatimChar"/>
        </w:rPr>
        <w:t xml:space="preserve">## [1] 14752     9</w:t>
      </w:r>
    </w:p>
    <w:p>
      <w:pPr>
        <w:pStyle w:val="SourceCode"/>
      </w:pPr>
      <w:r>
        <w:rPr>
          <w:rStyle w:val="CommentTok"/>
        </w:rPr>
        <w:t xml:space="preserve">#9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CommentTok"/>
        </w:rPr>
        <w:t xml:space="preserve">#I spread the data to have AQI values for ozone and PM2.5 in separate columns</w:t>
      </w:r>
      <w:r>
        <w:br/>
      </w:r>
      <w:r>
        <w:rPr>
          <w:rStyle w:val="NormalTok"/>
        </w:rPr>
        <w:t xml:space="preserve">spread_data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 Site.Name, COUNTY, Year, Month, meanLAT, meanLONG),</w:t>
      </w:r>
      <w:r>
        <w:br/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AQS_PARAMETER_DESC,</w:t>
      </w:r>
      <w:r>
        <w:br/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meanAQI,</w:t>
      </w:r>
      <w:r>
        <w:br/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"AQI_"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 check the structure of the spread_data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(spread_data)</w:t>
      </w:r>
    </w:p>
    <w:p>
      <w:pPr>
        <w:pStyle w:val="SourceCode"/>
      </w:pPr>
      <w:r>
        <w:rPr>
          <w:rStyle w:val="VerbatimChar"/>
        </w:rPr>
        <w:t xml:space="preserve">## Rows: 8,976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Groups: Date, Site.Name [8,976]</w:t>
      </w:r>
      <w:r>
        <w:br/>
      </w:r>
      <w:r>
        <w:rPr>
          <w:rStyle w:val="VerbatimChar"/>
        </w:rPr>
        <w:t xml:space="preserve">## $ Date      &lt;date&gt; 2018-01-01, 2018-01-01, 2018-01-01, 2018-01-01, 2018-01-01,…</w:t>
      </w:r>
      <w:r>
        <w:br/>
      </w:r>
      <w:r>
        <w:rPr>
          <w:rStyle w:val="VerbatimChar"/>
        </w:rPr>
        <w:t xml:space="preserve">## $ Site.Name &lt;fct&gt; Bryson City, Castle Hayne, Clemmons Middle, Durham Armory, G…</w:t>
      </w:r>
      <w:r>
        <w:br/>
      </w:r>
      <w:r>
        <w:rPr>
          <w:rStyle w:val="VerbatimChar"/>
        </w:rPr>
        <w:t xml:space="preserve">## $ COUNTY    &lt;fct&gt; Swain, New Hanover, Forsyth, Durham, Mecklenburg, Forsyth, E…</w:t>
      </w:r>
      <w:r>
        <w:br/>
      </w:r>
      <w:r>
        <w:rPr>
          <w:rStyle w:val="VerbatimChar"/>
        </w:rPr>
        <w:t xml:space="preserve">## $ Year      &lt;dbl&gt; 2018, 2018, 2018, 2018, 2018, 2018, 2018, 2018, 2018, 2018, …</w:t>
      </w:r>
      <w:r>
        <w:br/>
      </w:r>
      <w:r>
        <w:rPr>
          <w:rStyle w:val="VerbatimChar"/>
        </w:rPr>
        <w:t xml:space="preserve">## $ Month     &lt;dbl&gt; 1, 1, 1, 1, 1, 1, 1, 1, 1, 1, 1, 1, 1, 1, 1, 1, 1, 1, 1, 1, …</w:t>
      </w:r>
      <w:r>
        <w:br/>
      </w:r>
      <w:r>
        <w:rPr>
          <w:rStyle w:val="VerbatimChar"/>
        </w:rPr>
        <w:t xml:space="preserve">## $ meanLAT   &lt;dbl&gt; 35.43477, 34.36417, 36.02600, 36.03296, 35.24010, 36.11069, …</w:t>
      </w:r>
      <w:r>
        <w:br/>
      </w:r>
      <w:r>
        <w:rPr>
          <w:rStyle w:val="VerbatimChar"/>
        </w:rPr>
        <w:t xml:space="preserve">## $ meanLONG  &lt;dbl&gt; -83.44213, -77.83861, -80.34200, -78.90404, -80.78568, -80.2…</w:t>
      </w:r>
      <w:r>
        <w:br/>
      </w:r>
      <w:r>
        <w:rPr>
          <w:rStyle w:val="VerbatimChar"/>
        </w:rPr>
        <w:t xml:space="preserve">## $ AQI_PM2.5 &lt;dbl&gt; 35.0, 13.0, 24.0, 31.0, 20.0, 22.0, 14.0, 28.0, 15.0, 24.0, …</w:t>
      </w:r>
      <w:r>
        <w:br/>
      </w:r>
      <w:r>
        <w:rPr>
          <w:rStyle w:val="VerbatimChar"/>
        </w:rPr>
        <w:t xml:space="preserve">## $ AQI_Ozone &lt;dbl&gt; NA, NA, NA, NA, 32, NA, NA, 34, NA, NA, NA, NA, NA, NA, NA, …</w:t>
      </w:r>
    </w:p>
    <w:p>
      <w:pPr>
        <w:pStyle w:val="SourceCode"/>
      </w:pPr>
      <w:r>
        <w:rPr>
          <w:rStyle w:val="CommentTok"/>
        </w:rPr>
        <w:t xml:space="preserve">#10</w:t>
      </w:r>
      <w:r>
        <w:br/>
      </w:r>
      <w:r>
        <w:rPr>
          <w:rStyle w:val="CommentTok"/>
        </w:rPr>
        <w:t xml:space="preserve"># I call up the dimensions of the new tidy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(spread_data)</w:t>
      </w:r>
    </w:p>
    <w:p>
      <w:pPr>
        <w:pStyle w:val="SourceCode"/>
      </w:pPr>
      <w:r>
        <w:rPr>
          <w:rStyle w:val="VerbatimChar"/>
        </w:rPr>
        <w:t xml:space="preserve">## [1] 8976    9</w:t>
      </w:r>
    </w:p>
    <w:p>
      <w:pPr>
        <w:pStyle w:val="SourceCode"/>
      </w:pPr>
      <w:r>
        <w:rPr>
          <w:rStyle w:val="CommentTok"/>
        </w:rPr>
        <w:t xml:space="preserve">#11</w:t>
      </w:r>
      <w:r>
        <w:br/>
      </w:r>
      <w:r>
        <w:rPr>
          <w:rStyle w:val="CommentTok"/>
        </w:rPr>
        <w:t xml:space="preserve"># I save my processed dataset with the specified file name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(spread_data,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(processed_folder,</w:t>
      </w:r>
      <w:r>
        <w:br/>
      </w:r>
      <w:r>
        <w:rPr>
          <w:rStyle w:val="StringTok"/>
        </w:rPr>
        <w:t xml:space="preserve">"EPAair_O3_PM25_NC1819_Processed.csv"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4"/>
    <w:bookmarkStart w:id="25" w:name="generate-summary-tables"/>
    <w:p>
      <w:pPr>
        <w:pStyle w:val="Heading2"/>
      </w:pPr>
      <w:r>
        <w:t xml:space="preserve">Generate summary tables</w:t>
      </w:r>
    </w:p>
    <w:p>
      <w:pPr>
        <w:numPr>
          <w:ilvl w:val="0"/>
          <w:numId w:val="1007"/>
        </w:numPr>
      </w:pPr>
      <w:r>
        <w:t xml:space="preserve">Use the split-apply-combine strategy to generate a summary data frame. Data should be grouped by site, month, and year. Generate the mean AQI values for ozone and PM2.5 for each group. Then, add a pipe to remove instances where mean</w:t>
      </w:r>
      <w:r>
        <w:t xml:space="preserve"> </w:t>
      </w:r>
      <w:r>
        <w:rPr>
          <w:bCs/>
          <w:b/>
        </w:rPr>
        <w:t xml:space="preserve">ozone</w:t>
      </w:r>
      <w:r>
        <w:t xml:space="preserve"> </w:t>
      </w:r>
      <w:r>
        <w:t xml:space="preserve">values are not available (use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in your pipe). It’s ok to have missing mean PM2.5 values in this result.</w:t>
      </w:r>
    </w:p>
    <w:p>
      <w:pPr>
        <w:numPr>
          <w:ilvl w:val="0"/>
          <w:numId w:val="1007"/>
        </w:numPr>
      </w:pPr>
      <w:r>
        <w:t xml:space="preserve">Call up the dimensions of the summary dataset.</w:t>
      </w:r>
    </w:p>
    <w:p>
      <w:pPr>
        <w:pStyle w:val="SourceCode"/>
      </w:pPr>
      <w:r>
        <w:rPr>
          <w:rStyle w:val="CommentTok"/>
        </w:rPr>
        <w:t xml:space="preserve">#12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#I group the data by Site Name, Month and Year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spread_data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(Site.Name, Month, Year)</w:t>
      </w:r>
      <w:r>
        <w:br/>
      </w:r>
      <w:r>
        <w:rPr>
          <w:rStyle w:val="CommentTok"/>
        </w:rPr>
        <w:t xml:space="preserve">#I calculate the mean AQI values for ozone and PM2.5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spread_data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(Site.Name, Month, Year)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mean_AQI_Ozone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(AQI_Ozone), </w:t>
      </w:r>
      <w:r>
        <w:rPr>
          <w:rStyle w:val="AttributeTok"/>
        </w:rPr>
        <w:t xml:space="preserve">mean_AQI_PM25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(AQI_PM2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#I remove instances where mean ozone values are not available</w:t>
      </w:r>
      <w:r>
        <w:br/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(mean_AQI_Ozone)</w:t>
      </w:r>
    </w:p>
    <w:p>
      <w:pPr>
        <w:pStyle w:val="SourceCode"/>
      </w:pPr>
      <w:r>
        <w:rPr>
          <w:rStyle w:val="VerbatimChar"/>
        </w:rPr>
        <w:t xml:space="preserve">## `summarise()` has grouped output by 'Site.Name', 'Month'.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CommentTok"/>
        </w:rPr>
        <w:t xml:space="preserve">#I view the summary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(summary_data)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# Groups:   Site.Name, Month [4]</w:t>
      </w:r>
      <w:r>
        <w:br/>
      </w:r>
      <w:r>
        <w:rPr>
          <w:rStyle w:val="VerbatimChar"/>
        </w:rPr>
        <w:t xml:space="preserve">##   Site.Name   Month  Year mean_AQI_Ozone mean_AQI_PM25</w:t>
      </w:r>
      <w:r>
        <w:br/>
      </w:r>
      <w:r>
        <w:rPr>
          <w:rStyle w:val="VerbatimChar"/>
        </w:rPr>
        <w:t xml:space="preserve">##   &lt;fct&gt;       &lt;dbl&gt; &lt;dbl&gt;          &lt;dbl&gt;         &lt;dbl&gt;</w:t>
      </w:r>
      <w:r>
        <w:br/>
      </w:r>
      <w:r>
        <w:rPr>
          <w:rStyle w:val="VerbatimChar"/>
        </w:rPr>
        <w:t xml:space="preserve">## 1 Bryson City     3  2018           41.6          34.7</w:t>
      </w:r>
      <w:r>
        <w:br/>
      </w:r>
      <w:r>
        <w:rPr>
          <w:rStyle w:val="VerbatimChar"/>
        </w:rPr>
        <w:t xml:space="preserve">## 2 Bryson City     3  2019           42.5          NA  </w:t>
      </w:r>
      <w:r>
        <w:br/>
      </w:r>
      <w:r>
        <w:rPr>
          <w:rStyle w:val="VerbatimChar"/>
        </w:rPr>
        <w:t xml:space="preserve">## 3 Bryson City     4  2018           44.5          28.2</w:t>
      </w:r>
      <w:r>
        <w:br/>
      </w:r>
      <w:r>
        <w:rPr>
          <w:rStyle w:val="VerbatimChar"/>
        </w:rPr>
        <w:t xml:space="preserve">## 4 Bryson City     4  2019           45.4          26.7</w:t>
      </w:r>
      <w:r>
        <w:br/>
      </w:r>
      <w:r>
        <w:rPr>
          <w:rStyle w:val="VerbatimChar"/>
        </w:rPr>
        <w:t xml:space="preserve">## 5 Bryson City     5  2019           39.6          NA  </w:t>
      </w:r>
      <w:r>
        <w:br/>
      </w:r>
      <w:r>
        <w:rPr>
          <w:rStyle w:val="VerbatimChar"/>
        </w:rPr>
        <w:t xml:space="preserve">## 6 Bryson City     6  2018           37.8          NA</w:t>
      </w:r>
    </w:p>
    <w:p>
      <w:pPr>
        <w:pStyle w:val="SourceCode"/>
      </w:pPr>
      <w:r>
        <w:rPr>
          <w:rStyle w:val="CommentTok"/>
        </w:rPr>
        <w:t xml:space="preserve">#13</w:t>
      </w:r>
      <w:r>
        <w:br/>
      </w:r>
      <w:r>
        <w:rPr>
          <w:rStyle w:val="CommentTok"/>
        </w:rPr>
        <w:t xml:space="preserve"># I call up the dimensions of the summary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(summary_data)</w:t>
      </w:r>
    </w:p>
    <w:p>
      <w:pPr>
        <w:pStyle w:val="SourceCode"/>
      </w:pPr>
      <w:r>
        <w:rPr>
          <w:rStyle w:val="VerbatimChar"/>
        </w:rPr>
        <w:t xml:space="preserve">## [1] 182   5</w:t>
      </w:r>
    </w:p>
    <w:p>
      <w:pPr>
        <w:numPr>
          <w:ilvl w:val="0"/>
          <w:numId w:val="1008"/>
        </w:numPr>
        <w:pStyle w:val="Compact"/>
      </w:pPr>
      <w:r>
        <w:t xml:space="preserve">Why did we use the function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? Hint: replace</w:t>
      </w:r>
      <w:r>
        <w:t xml:space="preserve"> </w:t>
      </w:r>
      <w:r>
        <w:rPr>
          <w:rStyle w:val="VerbatimChar"/>
        </w:rPr>
        <w:t xml:space="preserve">drop_na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in part 12 and observe what happens with the dimensions of the summary date frame.</w:t>
      </w:r>
    </w:p>
    <w:p>
      <w:pPr>
        <w:pStyle w:val="BlockText"/>
      </w:pPr>
      <w:r>
        <w:t xml:space="preserve">Answer: We used the</w:t>
      </w:r>
      <w:r>
        <w:t xml:space="preserve"> </w:t>
      </w:r>
      <w:r>
        <w:t xml:space="preserve">‘</w:t>
      </w:r>
      <w:r>
        <w:t xml:space="preserve">drop_na</w:t>
      </w:r>
      <w:r>
        <w:t xml:space="preserve">’</w:t>
      </w:r>
      <w:r>
        <w:t xml:space="preserve"> </w:t>
      </w:r>
      <w:r>
        <w:t xml:space="preserve">function rather than</w:t>
      </w:r>
      <w:r>
        <w:t xml:space="preserve"> </w:t>
      </w:r>
      <w:r>
        <w:t xml:space="preserve">‘</w:t>
      </w:r>
      <w:r>
        <w:t xml:space="preserve">na.omit</w:t>
      </w:r>
      <w:r>
        <w:t xml:space="preserve">’</w:t>
      </w:r>
      <w:r>
        <w:t xml:space="preserve"> </w:t>
      </w:r>
      <w:r>
        <w:t xml:space="preserve">because drop_na allows us to selectively remove rows with missing values based on specific columns; thus, it offers more flexibility and customization. Na.omit is used to remove any rows from a data frame that contain missing (NA) values. In our case, we wanted to retain rows with missing PM2.5 values while removing rows with missing ozone values; thus,</w:t>
      </w:r>
      <w:r>
        <w:t xml:space="preserve"> </w:t>
      </w:r>
      <w:r>
        <w:t xml:space="preserve">‘</w:t>
      </w:r>
      <w:r>
        <w:t xml:space="preserve">drop_na</w:t>
      </w:r>
      <w:r>
        <w:t xml:space="preserve">’</w:t>
      </w:r>
      <w:r>
        <w:t xml:space="preserve"> </w:t>
      </w:r>
      <w:r>
        <w:t xml:space="preserve">function meets our requirements.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Data Wrangling</dc:title>
  <dc:creator>Merve Onal</dc:creator>
  <cp:keywords/>
  <dcterms:created xsi:type="dcterms:W3CDTF">2024-02-08T01:01:05Z</dcterms:created>
  <dcterms:modified xsi:type="dcterms:W3CDTF">2024-02-08T01:01:05Z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margin=2.54cm</vt:lpwstr>
  </property>
  <property fmtid="{D5CDD505-2E9C-101B-9397-08002B2CF9AE}" pid="3" name="output">
    <vt:lpwstr/>
  </property>
</Properties>
</file>