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DF4CA" w14:textId="6E5A2E01" w:rsidR="00185782" w:rsidRDefault="005D6CEA">
      <w:r>
        <w:t>djfjffhs</w:t>
      </w:r>
    </w:p>
    <w:sectPr w:rsidR="001857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CB"/>
    <w:rsid w:val="001461CB"/>
    <w:rsid w:val="00185782"/>
    <w:rsid w:val="005D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652F2"/>
  <w15:chartTrackingRefBased/>
  <w15:docId w15:val="{821F0539-6B14-4049-AFBA-EB44C472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şeker</dc:creator>
  <cp:keywords/>
  <dc:description/>
  <cp:lastModifiedBy>merve şeker</cp:lastModifiedBy>
  <cp:revision>2</cp:revision>
  <dcterms:created xsi:type="dcterms:W3CDTF">2025-11-23T16:41:00Z</dcterms:created>
  <dcterms:modified xsi:type="dcterms:W3CDTF">2025-11-23T16:41:00Z</dcterms:modified>
</cp:coreProperties>
</file>