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7966" w14:textId="77777777" w:rsidR="00C73160" w:rsidRDefault="006C57F7">
      <w:pPr>
        <w:spacing w:before="2400" w:after="200"/>
        <w:jc w:val="center"/>
      </w:pPr>
      <w:r>
        <w:rPr>
          <w:color w:val="595959"/>
          <w:sz w:val="28"/>
          <w:szCs w:val="28"/>
        </w:rPr>
        <w:t>YZM301 · Teardown Sprint</w:t>
      </w:r>
    </w:p>
    <w:p w14:paraId="00CA23D0" w14:textId="77777777" w:rsidR="00C73160" w:rsidRDefault="006C57F7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PowerLab</w:t>
      </w:r>
    </w:p>
    <w:p w14:paraId="65CC894C" w14:textId="77777777" w:rsidR="00C73160" w:rsidRDefault="006C57F7">
      <w:pPr>
        <w:spacing w:after="600"/>
        <w:jc w:val="center"/>
      </w:pPr>
      <w:r>
        <w:rPr>
          <w:sz w:val="30"/>
          <w:szCs w:val="30"/>
        </w:rPr>
        <w:t>G*Power 3.1.9.7'yi Sök, Kanıtla, Yeniden Yaz, Ajan Çağına Taşı</w:t>
      </w:r>
    </w:p>
    <w:p w14:paraId="72BC254A" w14:textId="77777777" w:rsidR="00C73160" w:rsidRDefault="006C57F7">
      <w:pPr>
        <w:spacing w:after="120"/>
        <w:jc w:val="center"/>
      </w:pPr>
      <w:r>
        <w:rPr>
          <w:i/>
          <w:iCs/>
          <w:sz w:val="26"/>
          <w:szCs w:val="26"/>
        </w:rPr>
        <w:t>Proje Raporu: Yapılanlar, Kullanılan Araçlar ve Sonuçlar</w:t>
      </w:r>
    </w:p>
    <w:p w14:paraId="36EF76C7" w14:textId="77777777" w:rsidR="00C73160" w:rsidRDefault="006C57F7">
      <w:pPr>
        <w:spacing w:before="800" w:after="80"/>
        <w:jc w:val="center"/>
      </w:pPr>
      <w:r>
        <w:rPr>
          <w:b/>
          <w:bCs/>
          <w:sz w:val="26"/>
          <w:szCs w:val="26"/>
        </w:rPr>
        <w:t>Merve Taşkın (bireysel çalışma)</w:t>
      </w:r>
    </w:p>
    <w:p w14:paraId="1BAC838A" w14:textId="77777777" w:rsidR="00C73160" w:rsidRDefault="006C57F7">
      <w:pPr>
        <w:spacing w:after="80"/>
        <w:jc w:val="center"/>
      </w:pPr>
      <w:r>
        <w:t>Test ailesi: t testi, eşleştirilmiş ortalama (önce ve sonra tansiyon)</w:t>
      </w:r>
    </w:p>
    <w:p w14:paraId="443F1767" w14:textId="77777777" w:rsidR="00C73160" w:rsidRDefault="006C57F7">
      <w:pPr>
        <w:spacing w:after="400"/>
        <w:jc w:val="center"/>
      </w:pPr>
      <w:r>
        <w:t>Bonus: F testi, çoklu regresyon R² · MCP sunucusu · AI ajanı</w:t>
      </w:r>
    </w:p>
    <w:p w14:paraId="4371B531" w14:textId="77777777" w:rsidR="00C73160" w:rsidRDefault="006C57F7">
      <w:pPr>
        <w:spacing w:after="80"/>
        <w:jc w:val="center"/>
      </w:pPr>
      <w:r>
        <w:t xml:space="preserve">GitHub: </w:t>
      </w:r>
      <w:hyperlink r:id="rId7" w:history="1">
        <w:r>
          <w:rPr>
            <w:rStyle w:val="Kpr"/>
          </w:rPr>
          <w:t>https://github.com/mervetask990-art/PowerLab</w:t>
        </w:r>
      </w:hyperlink>
    </w:p>
    <w:p w14:paraId="7C40EC6B" w14:textId="77777777" w:rsidR="00C73160" w:rsidRDefault="006C57F7">
      <w:pPr>
        <w:spacing w:after="80"/>
        <w:jc w:val="center"/>
      </w:pPr>
      <w:r>
        <w:t xml:space="preserve">Demo videosu (60 sn): </w:t>
      </w:r>
      <w:hyperlink r:id="rId8" w:history="1">
        <w:r>
          <w:rPr>
            <w:rStyle w:val="Kpr"/>
          </w:rPr>
          <w:t>https://youtu.be/mPegltkb1R8</w:t>
        </w:r>
      </w:hyperlink>
    </w:p>
    <w:p w14:paraId="61BAB9FB" w14:textId="77777777" w:rsidR="00C73160" w:rsidRDefault="006C57F7">
      <w:pPr>
        <w:jc w:val="center"/>
      </w:pPr>
      <w:r>
        <w:rPr>
          <w:color w:val="595959"/>
        </w:rPr>
        <w:t>Ekim 2026</w:t>
      </w:r>
    </w:p>
    <w:p w14:paraId="537DCECA" w14:textId="77777777" w:rsidR="00C73160" w:rsidRDefault="006C57F7">
      <w:r>
        <w:br w:type="page"/>
      </w:r>
    </w:p>
    <w:p w14:paraId="1C72F7D9" w14:textId="77777777" w:rsidR="00C73160" w:rsidRDefault="006C57F7">
      <w:pPr>
        <w:spacing w:after="200"/>
      </w:pPr>
      <w:r>
        <w:rPr>
          <w:b/>
          <w:bCs/>
          <w:color w:val="1F4E79"/>
          <w:sz w:val="32"/>
          <w:szCs w:val="32"/>
        </w:rPr>
        <w:t>İçindekiler</w:t>
      </w:r>
    </w:p>
    <w:sdt>
      <w:sdtPr>
        <w:alias w:val="İçindekiler"/>
        <w:id w:val="1394534819"/>
      </w:sdtPr>
      <w:sdtEndPr/>
      <w:sdtContent>
        <w:p w14:paraId="64134E59" w14:textId="7CA9647A" w:rsidR="00855F6D" w:rsidRDefault="006C57F7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11591" w:history="1">
            <w:r w:rsidR="00855F6D" w:rsidRPr="00ED6819">
              <w:rPr>
                <w:rStyle w:val="Kpr"/>
                <w:noProof/>
              </w:rPr>
              <w:t>1. Özet</w:t>
            </w:r>
            <w:r w:rsidR="00855F6D">
              <w:rPr>
                <w:noProof/>
              </w:rPr>
              <w:tab/>
            </w:r>
            <w:r w:rsidR="00855F6D">
              <w:rPr>
                <w:noProof/>
              </w:rPr>
              <w:fldChar w:fldCharType="begin"/>
            </w:r>
            <w:r w:rsidR="00855F6D">
              <w:rPr>
                <w:noProof/>
              </w:rPr>
              <w:instrText xml:space="preserve"> PAGEREF _Toc243911591 \h </w:instrText>
            </w:r>
            <w:r w:rsidR="00855F6D">
              <w:rPr>
                <w:noProof/>
              </w:rPr>
            </w:r>
            <w:r w:rsidR="00855F6D">
              <w:rPr>
                <w:noProof/>
              </w:rPr>
              <w:fldChar w:fldCharType="separate"/>
            </w:r>
            <w:r w:rsidR="00855F6D">
              <w:rPr>
                <w:noProof/>
              </w:rPr>
              <w:t>3</w:t>
            </w:r>
            <w:r w:rsidR="00855F6D">
              <w:rPr>
                <w:noProof/>
              </w:rPr>
              <w:fldChar w:fldCharType="end"/>
            </w:r>
          </w:hyperlink>
        </w:p>
        <w:p w14:paraId="53B185CC" w14:textId="26D648DC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2" w:history="1">
            <w:r w:rsidRPr="00ED6819">
              <w:rPr>
                <w:rStyle w:val="Kpr"/>
                <w:noProof/>
              </w:rPr>
              <w:t>2. Görev ve Kapsam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66B84D" w14:textId="2CC0931D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3" w:history="1">
            <w:r w:rsidRPr="00ED6819">
              <w:rPr>
                <w:rStyle w:val="Kpr"/>
                <w:noProof/>
              </w:rPr>
              <w:t>3. Kullanılan Araçlar ve Teknolojiler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B94FF7" w14:textId="79A37380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4" w:history="1">
            <w:r w:rsidRPr="00ED6819">
              <w:rPr>
                <w:rStyle w:val="Kpr"/>
                <w:noProof/>
              </w:rPr>
              <w:t>4. Yöntem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3DA972" w14:textId="3869FACF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5" w:history="1">
            <w:r w:rsidRPr="00ED6819">
              <w:rPr>
                <w:rStyle w:val="Kpr"/>
                <w:noProof/>
              </w:rPr>
              <w:t>4.1 Sök, kanıtla, spec çıkar, yeniden yaz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9A57DA" w14:textId="0A950D2E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6" w:history="1">
            <w:r w:rsidRPr="00ED6819">
              <w:rPr>
                <w:rStyle w:val="Kpr"/>
                <w:noProof/>
              </w:rPr>
              <w:t>4.2 Temiz oda kuralı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290D14" w14:textId="6859797A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7" w:history="1">
            <w:r w:rsidRPr="00ED6819">
              <w:rPr>
                <w:rStyle w:val="Kpr"/>
                <w:noProof/>
              </w:rPr>
              <w:t>4.3 Kâhin disiplini ve test güdümlü geliştirme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E78BA9" w14:textId="591A2505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8" w:history="1">
            <w:r w:rsidRPr="00ED6819">
              <w:rPr>
                <w:rStyle w:val="Kpr"/>
                <w:noProof/>
              </w:rPr>
              <w:t>5. Sonuçlar: Diferansiyel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E5B29B" w14:textId="54E91B11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599" w:history="1">
            <w:r w:rsidRPr="00ED6819">
              <w:rPr>
                <w:rStyle w:val="Kpr"/>
                <w:noProof/>
              </w:rPr>
              <w:t>6. Kılavuzda Olmayan Davranışlar ([REA] Bulguları)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01A079" w14:textId="25EEDBE3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0" w:history="1">
            <w:r w:rsidRPr="00ED6819">
              <w:rPr>
                <w:rStyle w:val="Kpr"/>
                <w:noProof/>
              </w:rPr>
              <w:t>7. Ajan Çağına Taşıma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763CB1" w14:textId="74D6404F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1" w:history="1">
            <w:r w:rsidRPr="00ED6819">
              <w:rPr>
                <w:rStyle w:val="Kpr"/>
                <w:noProof/>
              </w:rPr>
              <w:t>7.1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31A03" w14:textId="48F375CF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2" w:history="1">
            <w:r w:rsidRPr="00ED6819">
              <w:rPr>
                <w:rStyle w:val="Kpr"/>
                <w:noProof/>
              </w:rPr>
              <w:t>7.2 MCP sunucusu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09920B" w14:textId="4EE7B70D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3" w:history="1">
            <w:r w:rsidRPr="00ED6819">
              <w:rPr>
                <w:rStyle w:val="Kpr"/>
                <w:noProof/>
              </w:rPr>
              <w:t>7.3 AI ajanı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34AF99" w14:textId="31DF84F5" w:rsidR="00855F6D" w:rsidRDefault="00855F6D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4" w:history="1">
            <w:r w:rsidRPr="00ED6819">
              <w:rPr>
                <w:rStyle w:val="Kpr"/>
                <w:noProof/>
              </w:rPr>
              <w:t>7.4 Token karşılaştırması: MCP yolu ve GUI yolu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41674E" w14:textId="007E4446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5" w:history="1">
            <w:r w:rsidRPr="00ED6819">
              <w:rPr>
                <w:rStyle w:val="Kpr"/>
                <w:noProof/>
              </w:rPr>
              <w:t>8. Halüsinasyon Günlüğü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251CAA" w14:textId="3BA0439E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6" w:history="1">
            <w:r w:rsidRPr="00ED6819">
              <w:rPr>
                <w:rStyle w:val="Kpr"/>
                <w:noProof/>
              </w:rPr>
              <w:t>9. Maliyet ve Süreç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96D04" w14:textId="02D48A2F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7" w:history="1">
            <w:r w:rsidRPr="00ED6819">
              <w:rPr>
                <w:rStyle w:val="Kpr"/>
                <w:noProof/>
              </w:rPr>
              <w:t>10. Bilinen Sınırlar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680253" w14:textId="75B4F061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8" w:history="1">
            <w:r w:rsidRPr="00ED6819">
              <w:rPr>
                <w:rStyle w:val="Kpr"/>
                <w:noProof/>
              </w:rPr>
              <w:t>11. Yazılım Mühendisliği Bağlantısı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2E1C1E" w14:textId="1B2AD06C" w:rsidR="00855F6D" w:rsidRDefault="00855F6D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1609" w:history="1">
            <w:r w:rsidRPr="00ED6819">
              <w:rPr>
                <w:rStyle w:val="Kpr"/>
                <w:noProof/>
              </w:rPr>
              <w:t>12. Atıf ve Bağlantılar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38606E" w14:textId="20F98F4E" w:rsidR="00C73160" w:rsidRDefault="006C57F7">
          <w:r>
            <w:fldChar w:fldCharType="end"/>
          </w:r>
        </w:p>
      </w:sdtContent>
    </w:sdt>
    <w:p w14:paraId="71D82E61" w14:textId="77777777" w:rsidR="00C73160" w:rsidRDefault="006C57F7">
      <w:r>
        <w:br w:type="page"/>
      </w:r>
    </w:p>
    <w:p w14:paraId="0D7837F4" w14:textId="77777777" w:rsidR="00C73160" w:rsidRDefault="006C57F7">
      <w:pPr>
        <w:pStyle w:val="Balk1"/>
      </w:pPr>
      <w:bookmarkStart w:id="0" w:name="_Toc243911591"/>
      <w:r>
        <w:t>1. Özet</w:t>
      </w:r>
      <w:bookmarkEnd w:id="0"/>
    </w:p>
    <w:p w14:paraId="580730BB" w14:textId="77777777" w:rsidR="00C73160" w:rsidRDefault="006C57F7">
      <w:pPr>
        <w:spacing w:after="120" w:line="276" w:lineRule="auto"/>
      </w:pPr>
      <w:r>
        <w:t>G*Power, klinik araştırmacıların "kaç denek gerekir?" sorusunu yanıtlamak için kullandığı ücretsiz bir güç analizi aracıdır; ancak yalnızca grafik arayüzü vardır. Bu projede G*Power 3.1.9.7'nin eşleştirilmiş t testi hesabı REA ve Ghidra ile tersine mühendislikle incelendi, bulgular kanıtlarıyla belgelendi, temiz oda kuralıyla Python'da yeniden yazıldı ve G*Power'ın kendisine karşı diferansiyel olarak test edildi. Ardından hesap motoru bir CLI'nin, bir MCP sunucusunun ve Türkçe soru anlayan bir yapay zekâ aj</w:t>
      </w:r>
      <w:r>
        <w:t>anının arkasına konuldu.</w:t>
      </w:r>
    </w:p>
    <w:p w14:paraId="26E54C67" w14:textId="77777777" w:rsidR="00C73160" w:rsidRDefault="006C57F7">
      <w:pPr>
        <w:spacing w:after="120" w:line="276" w:lineRule="auto"/>
      </w:pPr>
      <w:r>
        <w:rPr>
          <w:b/>
          <w:bCs/>
        </w:rPr>
        <w:t xml:space="preserve">Sprintin sorusu: </w:t>
      </w:r>
      <w:r>
        <w:t>"Ajanın söktüğü şeyin doğru olduğunu nasıl kanıtlarsın?" Bu projedeki cevap üç parçalıdır: (1) kâhin olarak yalnızca G*Power'ın ekran görüntüleri ve eğitmenin vektörleri kullanılır, hiçbir beklenen değer uydurulmaz; (2) her iddia [DOK], [REA] ya da [AJAN] etiketiyle kanıta bağlanır; (3) ajanın yanıldığı her yer halüsinasyon günlüğüne kaydedilir.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38"/>
      </w:tblGrid>
      <w:tr w:rsidR="00C73160" w14:paraId="32C26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D66C" w14:textId="77777777" w:rsidR="00C73160" w:rsidRDefault="006C57F7">
            <w:r>
              <w:rPr>
                <w:b/>
                <w:bCs/>
                <w:sz w:val="19"/>
                <w:szCs w:val="19"/>
              </w:rPr>
              <w:t>Katman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C042" w14:textId="77777777" w:rsidR="00C73160" w:rsidRDefault="006C57F7">
            <w:r>
              <w:rPr>
                <w:b/>
                <w:bCs/>
                <w:sz w:val="19"/>
                <w:szCs w:val="19"/>
              </w:rPr>
              <w:t>Durum ve sonuç</w:t>
            </w:r>
          </w:p>
        </w:tc>
      </w:tr>
      <w:tr w:rsidR="00C73160" w14:paraId="6040EBA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3DBD" w14:textId="77777777" w:rsidR="00C73160" w:rsidRDefault="006C57F7">
            <w:r>
              <w:rPr>
                <w:sz w:val="19"/>
                <w:szCs w:val="19"/>
              </w:rPr>
              <w:t>Temel: CLI (t-paired a priori, post hoc)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7486" w14:textId="77777777" w:rsidR="00C73160" w:rsidRDefault="006C57F7">
            <w:r>
              <w:rPr>
                <w:sz w:val="19"/>
                <w:szCs w:val="19"/>
              </w:rPr>
              <w:t>Tamamlandı. G*Power'a karşı 33/34 vektör tüm alanlarda eşleşti (%97); %90 N kapısı geçildi.</w:t>
            </w:r>
          </w:p>
        </w:tc>
      </w:tr>
      <w:tr w:rsidR="00C73160" w14:paraId="5DD2E6F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6D1C" w14:textId="77777777" w:rsidR="00C73160" w:rsidRDefault="006C57F7">
            <w:r>
              <w:rPr>
                <w:sz w:val="19"/>
                <w:szCs w:val="19"/>
              </w:rPr>
              <w:t>Bonus: t-paired'ın diğer üç modu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9B0C" w14:textId="77777777" w:rsidR="00C73160" w:rsidRDefault="006C57F7">
            <w:r>
              <w:rPr>
                <w:sz w:val="19"/>
                <w:szCs w:val="19"/>
              </w:rPr>
              <w:t>compromise, criterion, sensitivity; G*Power 9/9</w:t>
            </w:r>
          </w:p>
        </w:tc>
      </w:tr>
      <w:tr w:rsidR="00C73160" w14:paraId="0541572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4FC5" w14:textId="77777777" w:rsidR="00C73160" w:rsidRDefault="006C57F7">
            <w:r>
              <w:rPr>
                <w:sz w:val="19"/>
                <w:szCs w:val="19"/>
              </w:rPr>
              <w:t>Bonus aile: multireg-r2 (beş mod)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21B1" w14:textId="77777777" w:rsidR="00C73160" w:rsidRDefault="006C57F7">
            <w:r>
              <w:rPr>
                <w:sz w:val="19"/>
                <w:szCs w:val="19"/>
              </w:rPr>
              <w:t>G*Power 22/22 sayısal vektör; 5 G*Power hatası doğru hata koduyla</w:t>
            </w:r>
          </w:p>
        </w:tc>
      </w:tr>
      <w:tr w:rsidR="00C73160" w14:paraId="6E0B1D1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0A19" w14:textId="77777777" w:rsidR="00C73160" w:rsidRDefault="006C57F7">
            <w:r>
              <w:rPr>
                <w:sz w:val="19"/>
                <w:szCs w:val="19"/>
              </w:rPr>
              <w:t>Eğitmen vektörleri (CONTRACT.md §9)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2AE2" w14:textId="77777777" w:rsidR="00C73160" w:rsidRDefault="006C57F7">
            <w:r>
              <w:rPr>
                <w:sz w:val="19"/>
                <w:szCs w:val="19"/>
              </w:rPr>
              <w:t>Uygulanan iki ailede 10/10</w:t>
            </w:r>
          </w:p>
        </w:tc>
      </w:tr>
      <w:tr w:rsidR="00C73160" w14:paraId="681D344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8792" w14:textId="77777777" w:rsidR="00C73160" w:rsidRDefault="006C57F7">
            <w:r>
              <w:rPr>
                <w:sz w:val="19"/>
                <w:szCs w:val="19"/>
              </w:rPr>
              <w:t>Bonus: MCP sunucusu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B6E5" w14:textId="77777777" w:rsidR="00C73160" w:rsidRDefault="006C57F7">
            <w:r>
              <w:rPr>
                <w:sz w:val="19"/>
                <w:szCs w:val="19"/>
              </w:rPr>
              <w:t>CLI ile 25 vektörde birebir aynı çıktı; Claude Code ile canlı bağlantı</w:t>
            </w:r>
          </w:p>
        </w:tc>
      </w:tr>
      <w:tr w:rsidR="00C73160" w14:paraId="3FD320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4D67" w14:textId="77777777" w:rsidR="00C73160" w:rsidRDefault="006C57F7">
            <w:r>
              <w:rPr>
                <w:sz w:val="19"/>
                <w:szCs w:val="19"/>
              </w:rPr>
              <w:t>Bonus: AI ajanı (Gemini + MCP)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3872" w14:textId="77777777" w:rsidR="00C73160" w:rsidRDefault="006C57F7">
            <w:r>
              <w:rPr>
                <w:sz w:val="19"/>
                <w:szCs w:val="19"/>
              </w:rPr>
              <w:t>10 soruluk değerlendirme: Türkçe 10/10, İngilizce 10/10</w:t>
            </w:r>
          </w:p>
        </w:tc>
      </w:tr>
      <w:tr w:rsidR="00C73160" w14:paraId="45B9BF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1D05" w14:textId="77777777" w:rsidR="00C73160" w:rsidRDefault="006C57F7">
            <w:r>
              <w:rPr>
                <w:sz w:val="19"/>
                <w:szCs w:val="19"/>
              </w:rPr>
              <w:t>Testler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0C54" w14:textId="77777777" w:rsidR="00C73160" w:rsidRDefault="006C57F7">
            <w:r>
              <w:rPr>
                <w:sz w:val="19"/>
                <w:szCs w:val="19"/>
              </w:rPr>
              <w:t>988 test geçti, 3 bilinen uyuşmazlık (xfail) açıkça işaretli</w:t>
            </w:r>
          </w:p>
        </w:tc>
      </w:tr>
    </w:tbl>
    <w:p w14:paraId="01EA875E" w14:textId="77777777" w:rsidR="00C73160" w:rsidRDefault="006C57F7">
      <w:pPr>
        <w:pStyle w:val="Balk1"/>
      </w:pPr>
      <w:bookmarkStart w:id="1" w:name="_Toc243911592"/>
      <w:r>
        <w:t>2. Görev ve Kapsam</w:t>
      </w:r>
      <w:bookmarkEnd w:id="1"/>
    </w:p>
    <w:p w14:paraId="1D57CC76" w14:textId="77777777" w:rsidR="00C73160" w:rsidRDefault="006C57F7">
      <w:pPr>
        <w:spacing w:after="120" w:line="276" w:lineRule="auto"/>
      </w:pPr>
      <w:r>
        <w:t>Ödev, takım başına bir test ailesi atar. Bu çalışma bireyseldir ve atanan aile t testi, eşleştirilmiş ortalamadır (t-paired: aynı hastalarda tedavi öncesi ve sonrası ölçüm). Bonus olarak F testi, çoklu regresyon R² (multireg-r2: risk faktörleri) ailesi de uygulandı. Diğer üç aile (iki bağımsız ortalama, tek yönlü ANOVA, ki-kare) kapsam dışıdır; CLI bunlar için UNSUPPORTED hata kodu döndürür.</w:t>
      </w:r>
    </w:p>
    <w:p w14:paraId="4C4B7DE5" w14:textId="77777777" w:rsidR="00C73160" w:rsidRDefault="006C57F7">
      <w:pPr>
        <w:spacing w:after="120" w:line="276" w:lineRule="auto"/>
      </w:pPr>
      <w:r>
        <w:t>Arayüz sözleşmesi olarak eğitmenin CONTRACT.md 1.0.0 belgesi esas alındı: alan adları birebir, varsayılan değer yok, çıktı tek satır JSON, geçersiz girdide {"error", "code", "field"} ve çıkış kodu 2, tam double hassasiyet, her çağrı 2 saniyenin altında.</w:t>
      </w:r>
    </w:p>
    <w:p w14:paraId="07299F6C" w14:textId="77777777" w:rsidR="00C73160" w:rsidRDefault="006C57F7">
      <w:pPr>
        <w:pStyle w:val="Balk1"/>
      </w:pPr>
      <w:bookmarkStart w:id="2" w:name="_Toc243911593"/>
      <w:r>
        <w:t>3. Kullanılan Araçlar ve Teknolojiler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938"/>
      </w:tblGrid>
      <w:tr w:rsidR="00C73160" w14:paraId="68554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B4EB" w14:textId="77777777" w:rsidR="00C73160" w:rsidRDefault="006C57F7">
            <w:r>
              <w:rPr>
                <w:b/>
                <w:bCs/>
                <w:sz w:val="19"/>
                <w:szCs w:val="19"/>
              </w:rPr>
              <w:t>Araç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8E89" w14:textId="77777777" w:rsidR="00C73160" w:rsidRDefault="006C57F7">
            <w:r>
              <w:rPr>
                <w:b/>
                <w:bCs/>
                <w:sz w:val="19"/>
                <w:szCs w:val="19"/>
              </w:rPr>
              <w:t>Sürüm / ayrıntı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FE94" w14:textId="77777777" w:rsidR="00C73160" w:rsidRDefault="006C57F7">
            <w:r>
              <w:rPr>
                <w:b/>
                <w:bCs/>
                <w:sz w:val="19"/>
                <w:szCs w:val="19"/>
              </w:rPr>
              <w:t>Ne için kullanıldı</w:t>
            </w:r>
          </w:p>
        </w:tc>
      </w:tr>
      <w:tr w:rsidR="00C73160" w14:paraId="6A080E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9A31" w14:textId="77777777" w:rsidR="00C73160" w:rsidRDefault="006C57F7">
            <w:r>
              <w:rPr>
                <w:sz w:val="19"/>
                <w:szCs w:val="19"/>
              </w:rPr>
              <w:t>G*Power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1482" w14:textId="77777777" w:rsidR="00C73160" w:rsidRDefault="006C57F7">
            <w:r>
              <w:rPr>
                <w:sz w:val="19"/>
                <w:szCs w:val="19"/>
              </w:rPr>
              <w:t>3.1.9.7 (Windows, GPowerNT.exe, SHA-256 c63e6a13…c812)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7660" w14:textId="77777777" w:rsidR="00C73160" w:rsidRDefault="006C57F7">
            <w:r>
              <w:rPr>
                <w:sz w:val="19"/>
                <w:szCs w:val="19"/>
              </w:rPr>
              <w:t>Kâhin: 80 ekran görüntüsü (V, K, M vektörleri); inceleme hedefi</w:t>
            </w:r>
          </w:p>
        </w:tc>
      </w:tr>
      <w:tr w:rsidR="00C73160" w14:paraId="298B24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C4D8" w14:textId="77777777" w:rsidR="00C73160" w:rsidRDefault="006C57F7">
            <w:r>
              <w:rPr>
                <w:sz w:val="19"/>
                <w:szCs w:val="19"/>
              </w:rPr>
              <w:t>REA (rea-agents)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730E" w14:textId="77777777" w:rsidR="00C73160" w:rsidRDefault="006C57F7">
            <w:r>
              <w:rPr>
                <w:sz w:val="19"/>
                <w:szCs w:val="19"/>
              </w:rPr>
              <w:t>6.7.0, npm resmi paketi; 207 MCP aracı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98BB" w14:textId="77777777" w:rsidR="00C73160" w:rsidRDefault="006C57F7">
            <w:r>
              <w:rPr>
                <w:sz w:val="19"/>
                <w:szCs w:val="19"/>
              </w:rPr>
              <w:t>Binary'nin ajanla incelenmesi; kanıt toplama</w:t>
            </w:r>
          </w:p>
        </w:tc>
      </w:tr>
      <w:tr w:rsidR="00C73160" w14:paraId="2C3D59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4364" w14:textId="77777777" w:rsidR="00C73160" w:rsidRDefault="006C57F7">
            <w:r>
              <w:rPr>
                <w:sz w:val="19"/>
                <w:szCs w:val="19"/>
              </w:rPr>
              <w:t>Ghidra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3B67" w14:textId="77777777" w:rsidR="00C73160" w:rsidRDefault="006C57F7">
            <w:r>
              <w:rPr>
                <w:sz w:val="19"/>
                <w:szCs w:val="19"/>
              </w:rPr>
              <w:t>12.1.4 + Eclipse Adoptium JDK 21.0.12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C3B8" w14:textId="77777777" w:rsidR="00C73160" w:rsidRDefault="006C57F7">
            <w:r>
              <w:rPr>
                <w:sz w:val="19"/>
                <w:szCs w:val="19"/>
              </w:rPr>
              <w:t>REA'nın analiz sağlayıcısı: decompile, assembly, dize ve adres kanıtları</w:t>
            </w:r>
          </w:p>
        </w:tc>
      </w:tr>
      <w:tr w:rsidR="00C73160" w14:paraId="43ECFEC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3BF7" w14:textId="77777777" w:rsidR="00C73160" w:rsidRDefault="006C57F7">
            <w:r>
              <w:rPr>
                <w:sz w:val="19"/>
                <w:szCs w:val="19"/>
              </w:rPr>
              <w:t>Claude Code (Claude Opus 5.5)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53EA" w14:textId="77777777" w:rsidR="00C73160" w:rsidRDefault="006C57F7">
            <w:r>
              <w:rPr>
                <w:sz w:val="19"/>
                <w:szCs w:val="19"/>
              </w:rPr>
              <w:t>CLI ve masaüstü uygulaması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0209" w14:textId="77777777" w:rsidR="00C73160" w:rsidRDefault="006C57F7">
            <w:r>
              <w:rPr>
                <w:sz w:val="19"/>
                <w:szCs w:val="19"/>
              </w:rPr>
              <w:t>İnceleme oturumları ve yazım oturumu; testler, belgeler, git</w:t>
            </w:r>
          </w:p>
        </w:tc>
      </w:tr>
      <w:tr w:rsidR="00C73160" w14:paraId="55F191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7E52" w14:textId="77777777" w:rsidR="00C73160" w:rsidRDefault="006C57F7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020E" w14:textId="77777777" w:rsidR="00C73160" w:rsidRDefault="006C57F7">
            <w:r>
              <w:rPr>
                <w:sz w:val="19"/>
                <w:szCs w:val="19"/>
              </w:rPr>
              <w:t>3.11; scipy 1.17.1, numpy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AD14" w14:textId="77777777" w:rsidR="00C73160" w:rsidRDefault="006C57F7">
            <w:r>
              <w:rPr>
                <w:sz w:val="19"/>
                <w:szCs w:val="19"/>
              </w:rPr>
              <w:t>Hesap motoru (merkezsiz t ve F dağılımları scipy.special ile)</w:t>
            </w:r>
          </w:p>
        </w:tc>
      </w:tr>
      <w:tr w:rsidR="00C73160" w14:paraId="1EE19E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1FBD" w14:textId="77777777" w:rsidR="00C73160" w:rsidRDefault="006C57F7">
            <w:r>
              <w:rPr>
                <w:sz w:val="19"/>
                <w:szCs w:val="19"/>
              </w:rPr>
              <w:t>pytest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64A2" w14:textId="77777777" w:rsidR="00C73160" w:rsidRDefault="006C57F7">
            <w:r>
              <w:rPr>
                <w:sz w:val="19"/>
                <w:szCs w:val="19"/>
              </w:rPr>
              <w:t>9.1.1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85EC" w14:textId="77777777" w:rsidR="00C73160" w:rsidRDefault="006C57F7">
            <w:r>
              <w:rPr>
                <w:sz w:val="19"/>
                <w:szCs w:val="19"/>
              </w:rPr>
              <w:t>Test güdümlü geliştirme; diferansiyel test</w:t>
            </w:r>
          </w:p>
        </w:tc>
      </w:tr>
      <w:tr w:rsidR="00C73160" w14:paraId="33DB15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FBB3" w14:textId="77777777" w:rsidR="00C73160" w:rsidRDefault="006C57F7">
            <w:r>
              <w:rPr>
                <w:sz w:val="19"/>
                <w:szCs w:val="19"/>
              </w:rPr>
              <w:t>statsmodels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D9B1" w14:textId="77777777" w:rsidR="00C73160" w:rsidRDefault="006C57F7">
            <w:r>
              <w:rPr>
                <w:sz w:val="19"/>
                <w:szCs w:val="19"/>
              </w:rPr>
              <w:t>0.15.0 (ayrı geçici ortam)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4912" w14:textId="77777777" w:rsidR="00C73160" w:rsidRDefault="006C57F7">
            <w:r>
              <w:rPr>
                <w:sz w:val="19"/>
                <w:szCs w:val="19"/>
              </w:rPr>
              <w:t>Kâhin olmayan bağımsız çapraz kontrol; 516 vektörlük ölçek ağı</w:t>
            </w:r>
          </w:p>
        </w:tc>
      </w:tr>
      <w:tr w:rsidR="00C73160" w14:paraId="6E1DDC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E10E" w14:textId="77777777" w:rsidR="00C73160" w:rsidRDefault="006C57F7">
            <w:r>
              <w:rPr>
                <w:sz w:val="19"/>
                <w:szCs w:val="19"/>
              </w:rPr>
              <w:t>Model Context Protocol (MCP)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BB3C" w14:textId="77777777" w:rsidR="00C73160" w:rsidRDefault="006C57F7">
            <w:r>
              <w:rPr>
                <w:sz w:val="19"/>
                <w:szCs w:val="19"/>
              </w:rPr>
              <w:t>JSON-RPC 2.0, stdio; protokol 2025-06-18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F565" w14:textId="77777777" w:rsidR="00C73160" w:rsidRDefault="006C57F7">
            <w:r>
              <w:rPr>
                <w:sz w:val="19"/>
                <w:szCs w:val="19"/>
              </w:rPr>
              <w:t>power_analysis aracı; Claude Code ile canlı bağlantı</w:t>
            </w:r>
          </w:p>
        </w:tc>
      </w:tr>
      <w:tr w:rsidR="00C73160" w14:paraId="2A694E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D581" w14:textId="77777777" w:rsidR="00C73160" w:rsidRDefault="006C57F7">
            <w:r>
              <w:rPr>
                <w:sz w:val="19"/>
                <w:szCs w:val="19"/>
              </w:rPr>
              <w:t>Gemini API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5D59" w14:textId="77777777" w:rsidR="00C73160" w:rsidRDefault="006C57F7">
            <w:r>
              <w:rPr>
                <w:sz w:val="19"/>
                <w:szCs w:val="19"/>
              </w:rPr>
              <w:t>gemini-3.5-flash-lite (ücretsiz katman, REST)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14F9" w14:textId="77777777" w:rsidR="00C73160" w:rsidRDefault="006C57F7">
            <w:r>
              <w:rPr>
                <w:sz w:val="19"/>
                <w:szCs w:val="19"/>
              </w:rPr>
              <w:t>AI ajanının dil modeli ve test ailesi sınıflandırıcısı</w:t>
            </w:r>
          </w:p>
        </w:tc>
      </w:tr>
      <w:tr w:rsidR="00C73160" w14:paraId="5B6697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E19A" w14:textId="77777777" w:rsidR="00C73160" w:rsidRDefault="006C57F7">
            <w:r>
              <w:rPr>
                <w:sz w:val="19"/>
                <w:szCs w:val="19"/>
              </w:rPr>
              <w:t>Git ve GitHub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8877" w14:textId="77777777" w:rsidR="00C73160" w:rsidRDefault="006C57F7">
            <w:r>
              <w:rPr>
                <w:sz w:val="19"/>
                <w:szCs w:val="19"/>
              </w:rPr>
              <w:t>Özel depo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2DED" w14:textId="77777777" w:rsidR="00C73160" w:rsidRDefault="006C57F7">
            <w:r>
              <w:rPr>
                <w:sz w:val="19"/>
                <w:szCs w:val="19"/>
              </w:rPr>
              <w:t>Sürüm ve konfigürasyon yönetimi; her mantıksal adım ayrı commit</w:t>
            </w:r>
          </w:p>
        </w:tc>
      </w:tr>
      <w:tr w:rsidR="00C73160" w14:paraId="236C3F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1CAA" w14:textId="77777777" w:rsidR="00C73160" w:rsidRDefault="006C57F7">
            <w:r>
              <w:rPr>
                <w:sz w:val="19"/>
                <w:szCs w:val="19"/>
              </w:rPr>
              <w:t>YouTube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4CCB" w14:textId="77777777" w:rsidR="00C73160" w:rsidRDefault="006C57F7">
            <w:r>
              <w:rPr>
                <w:sz w:val="19"/>
                <w:szCs w:val="19"/>
              </w:rPr>
              <w:t>Liste dışı video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F9F1" w14:textId="77777777" w:rsidR="00C73160" w:rsidRDefault="006C57F7">
            <w:r>
              <w:rPr>
                <w:sz w:val="19"/>
                <w:szCs w:val="19"/>
              </w:rPr>
              <w:t>60 saniyelik demo</w:t>
            </w:r>
          </w:p>
        </w:tc>
      </w:tr>
    </w:tbl>
    <w:p w14:paraId="0ABED81E" w14:textId="77777777" w:rsidR="00C73160" w:rsidRDefault="006C57F7">
      <w:pPr>
        <w:spacing w:before="120" w:after="120"/>
      </w:pPr>
      <w:r>
        <w:t>Ek paket gerektirmemek ve Windows Smart App Control engellerinden kaçınmak için Gemini istemcisi Python'un standart urllib kütüphanesiyle yazıldı. API anahtarı yalnızca .gitignore'daki .env dosyasında tutulur; testler anahtarın depoya ve loga girmediğini denetler.</w:t>
      </w:r>
    </w:p>
    <w:p w14:paraId="5675A56E" w14:textId="77777777" w:rsidR="00C73160" w:rsidRDefault="006C57F7">
      <w:pPr>
        <w:pStyle w:val="Balk1"/>
      </w:pPr>
      <w:bookmarkStart w:id="3" w:name="_Toc243911594"/>
      <w:r>
        <w:t>4. Yöntem</w:t>
      </w:r>
      <w:bookmarkEnd w:id="3"/>
    </w:p>
    <w:p w14:paraId="7A583F14" w14:textId="77777777" w:rsidR="00C73160" w:rsidRDefault="006C57F7">
      <w:pPr>
        <w:pStyle w:val="Balk2"/>
      </w:pPr>
      <w:bookmarkStart w:id="4" w:name="_Toc243911595"/>
      <w:r>
        <w:t>4.1 Sök, kanıtla, spec çıkar, yeniden yaz</w:t>
      </w:r>
      <w:bookmarkEnd w:id="4"/>
    </w:p>
    <w:p w14:paraId="2678E578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Sök: </w:t>
      </w:r>
      <w:r>
        <w:t>G*Power binary'si REA + Ghidra ile iki ayrı inceleme oturumunda incelendi; t-paired güç fonksiyonu, mod dağıtıcısı, sınır denetimleri ve kök bulucu adres düzeyinde bulundu.</w:t>
      </w:r>
    </w:p>
    <w:p w14:paraId="0707E22C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Kanıtla: </w:t>
      </w:r>
      <w:r>
        <w:t>LEDGER.md kanıt defterinde 45 satır var: 23 [REA] (adres ya da dize kanıtlı), 8 [DOK], 9 [AJAN], 11 [KÂHİN].</w:t>
      </w:r>
    </w:p>
    <w:p w14:paraId="547C6097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Spec çıkar: </w:t>
      </w:r>
      <w:r>
        <w:t>SPEC.md, kanıtlardan Gherkin formatında kabul kriterleri içerir.</w:t>
      </w:r>
    </w:p>
    <w:p w14:paraId="429259F2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Yeniden yaz: </w:t>
      </w:r>
      <w:r>
        <w:t>Hesap mantığı yalnızca src/powerlab/engine/ altındadır. CLI, MCP ve ajan bu motoru çağıran ince katmanlardır.</w:t>
      </w:r>
    </w:p>
    <w:p w14:paraId="039171A2" w14:textId="77777777" w:rsidR="00C73160" w:rsidRDefault="006C57F7">
      <w:pPr>
        <w:pStyle w:val="Balk2"/>
      </w:pPr>
      <w:bookmarkStart w:id="5" w:name="_Toc243911596"/>
      <w:r>
        <w:t>4.2 Temiz oda kuralı</w:t>
      </w:r>
      <w:bookmarkEnd w:id="5"/>
    </w:p>
    <w:p w14:paraId="7DC109B9" w14:textId="77777777" w:rsidR="00C73160" w:rsidRDefault="006C57F7">
      <w:pPr>
        <w:spacing w:after="120" w:line="276" w:lineRule="auto"/>
      </w:pPr>
      <w:r>
        <w:t>İnceleme oturumları yalnızca LEDGER.md ve SPEC.md dosyalarına dokundu; yazım oturumu yalnızca SPEC.md ile çalıştı ve Ghidra çıktısını görmedi. Her iki oturumun ilk prompt'u prompts/ klasöründedir. Decompile çıktısı depoya konmadı; daha önce geçmişe giren alıntılar git geçmişinden temizlendi ve bu temizliğin bir yan etkisi de halüsinasyon günlüğüne (H09) kaydedildi. GPower.exe .gitignore'dadır.</w:t>
      </w:r>
    </w:p>
    <w:p w14:paraId="719EEF0C" w14:textId="77777777" w:rsidR="00C73160" w:rsidRDefault="006C57F7">
      <w:pPr>
        <w:pStyle w:val="Balk2"/>
      </w:pPr>
      <w:bookmarkStart w:id="6" w:name="_Toc243911597"/>
      <w:r>
        <w:t>4.3 Kâhin disiplini ve test güdümlü geliştirme</w:t>
      </w:r>
      <w:bookmarkEnd w:id="6"/>
    </w:p>
    <w:p w14:paraId="79458E7A" w14:textId="77777777" w:rsidR="00C73160" w:rsidRDefault="006C57F7">
      <w:pPr>
        <w:spacing w:after="120" w:line="276" w:lineRule="auto"/>
      </w:pPr>
      <w:r>
        <w:t>Bir beklenen değer, ancak G*Power ekran görüntüsü ya da eğitmen protokolü ile belgelenmişse kâhin sayıldı. Ekrandan okunan değerler kullanıcıya gösterildi ve "onay" alınmadan CSV'ye yazılmadı. Uyuşmazlıklarda beklenen değer asla motora göre düzeltilmedi; uyuşmazlık bir bulgu olarak LEDGER'a eklendi. Her özellik önce kırmızı test, sonra yeşil kod, sonra belge olarak ayrı commit'lerle geliştirildi.</w:t>
      </w:r>
    </w:p>
    <w:p w14:paraId="7C77C68B" w14:textId="77777777" w:rsidR="00C73160" w:rsidRDefault="006C57F7">
      <w:pPr>
        <w:pStyle w:val="Balk1"/>
      </w:pPr>
      <w:bookmarkStart w:id="7" w:name="_Toc243911598"/>
      <w:r>
        <w:t>5. Sonuçlar: Diferansiyel Test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100"/>
        <w:gridCol w:w="3738"/>
      </w:tblGrid>
      <w:tr w:rsidR="00C73160" w14:paraId="44FE6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B5D0" w14:textId="77777777" w:rsidR="00C73160" w:rsidRDefault="006C57F7">
            <w:r>
              <w:rPr>
                <w:b/>
                <w:bCs/>
                <w:sz w:val="19"/>
                <w:szCs w:val="19"/>
              </w:rPr>
              <w:t>Kâhin seti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B504" w14:textId="77777777" w:rsidR="00C73160" w:rsidRDefault="006C57F7">
            <w:r>
              <w:rPr>
                <w:b/>
                <w:bCs/>
                <w:sz w:val="19"/>
                <w:szCs w:val="19"/>
              </w:rPr>
              <w:t>Sonuç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4D17" w14:textId="77777777" w:rsidR="00C73160" w:rsidRDefault="006C57F7">
            <w:r>
              <w:rPr>
                <w:b/>
                <w:bCs/>
                <w:sz w:val="19"/>
                <w:szCs w:val="19"/>
              </w:rPr>
              <w:t>Not</w:t>
            </w:r>
          </w:p>
        </w:tc>
      </w:tr>
      <w:tr w:rsidR="00C73160" w14:paraId="41CCD4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E491" w14:textId="77777777" w:rsidR="00C73160" w:rsidRDefault="006C57F7">
            <w:r>
              <w:rPr>
                <w:sz w:val="19"/>
                <w:szCs w:val="19"/>
              </w:rPr>
              <w:t>G*Power t-paired (V01–V43, 43 vektör)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8C2F" w14:textId="77777777" w:rsidR="00C73160" w:rsidRDefault="006C57F7">
            <w:r>
              <w:rPr>
                <w:sz w:val="19"/>
                <w:szCs w:val="19"/>
              </w:rPr>
              <w:t>33/34 (%97,06)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A424" w14:textId="77777777" w:rsidR="00C73160" w:rsidRDefault="006C57F7">
            <w:r>
              <w:rPr>
                <w:sz w:val="19"/>
                <w:szCs w:val="19"/>
              </w:rPr>
              <w:t>N kapısı %90; V42 aşırı büyük N (≈7,8·10¹⁰) bilinen uyuşmazlık</w:t>
            </w:r>
          </w:p>
        </w:tc>
      </w:tr>
      <w:tr w:rsidR="00C73160" w14:paraId="1A3909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F095" w14:textId="77777777" w:rsidR="00C73160" w:rsidRDefault="006C57F7">
            <w:r>
              <w:rPr>
                <w:sz w:val="19"/>
                <w:szCs w:val="19"/>
              </w:rPr>
              <w:t>G*Power bonus modları (K01–K09)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824F" w14:textId="77777777" w:rsidR="00C73160" w:rsidRDefault="006C57F7">
            <w:r>
              <w:rPr>
                <w:sz w:val="19"/>
                <w:szCs w:val="19"/>
              </w:rPr>
              <w:t>9/9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E60B" w14:textId="77777777" w:rsidR="00C73160" w:rsidRDefault="006C57F7">
            <w:r>
              <w:rPr>
                <w:sz w:val="19"/>
                <w:szCs w:val="19"/>
              </w:rPr>
              <w:t>compromise, criterion, sensitivity</w:t>
            </w:r>
          </w:p>
        </w:tc>
      </w:tr>
      <w:tr w:rsidR="00C73160" w14:paraId="3969C0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C3CA" w14:textId="77777777" w:rsidR="00C73160" w:rsidRDefault="006C57F7">
            <w:r>
              <w:rPr>
                <w:sz w:val="19"/>
                <w:szCs w:val="19"/>
              </w:rPr>
              <w:t>G*Power multireg-r2 (M01–M28)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D420" w14:textId="77777777" w:rsidR="00C73160" w:rsidRDefault="006C57F7">
            <w:r>
              <w:rPr>
                <w:sz w:val="19"/>
                <w:szCs w:val="19"/>
              </w:rPr>
              <w:t>22/22 sayısal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D539" w14:textId="77777777" w:rsidR="00C73160" w:rsidRDefault="006C57F7">
            <w:r>
              <w:rPr>
                <w:sz w:val="19"/>
                <w:szCs w:val="19"/>
              </w:rPr>
              <w:t>+5 G*Power hatası kodlu hata; M25 kasıtlı sapma</w:t>
            </w:r>
          </w:p>
        </w:tc>
      </w:tr>
      <w:tr w:rsidR="00C73160" w14:paraId="62F0B4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E654" w14:textId="77777777" w:rsidR="00C73160" w:rsidRDefault="006C57F7">
            <w:r>
              <w:rPr>
                <w:sz w:val="19"/>
                <w:szCs w:val="19"/>
              </w:rPr>
              <w:t>Eğitmen vektörleri (CONTRACT.md §9)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E33B" w14:textId="77777777" w:rsidR="00C73160" w:rsidRDefault="006C57F7">
            <w:r>
              <w:rPr>
                <w:sz w:val="19"/>
                <w:szCs w:val="19"/>
              </w:rPr>
              <w:t>10/10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298D" w14:textId="77777777" w:rsidR="00C73160" w:rsidRDefault="006C57F7">
            <w:r>
              <w:rPr>
                <w:sz w:val="19"/>
                <w:szCs w:val="19"/>
              </w:rPr>
              <w:t>t-paired ve multireg-r2, beşer mod</w:t>
            </w:r>
          </w:p>
        </w:tc>
      </w:tr>
      <w:tr w:rsidR="00C73160" w14:paraId="713D17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E1FA" w14:textId="77777777" w:rsidR="00C73160" w:rsidRDefault="006C57F7">
            <w:r>
              <w:rPr>
                <w:sz w:val="19"/>
                <w:szCs w:val="19"/>
              </w:rPr>
              <w:t>statsmodels ölçek ağı (kâhin değil)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086A" w14:textId="77777777" w:rsidR="00C73160" w:rsidRDefault="006C57F7">
            <w:r>
              <w:rPr>
                <w:sz w:val="19"/>
                <w:szCs w:val="19"/>
              </w:rPr>
              <w:t>499/499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A71E" w14:textId="77777777" w:rsidR="00C73160" w:rsidRDefault="006C57F7">
            <w:r>
              <w:rPr>
                <w:sz w:val="19"/>
                <w:szCs w:val="19"/>
              </w:rPr>
              <w:t>516 vektör; 17 satırda statsmodels NaN döndürür</w:t>
            </w:r>
          </w:p>
        </w:tc>
      </w:tr>
      <w:tr w:rsidR="00C73160" w14:paraId="5AB2DD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99C8" w14:textId="77777777" w:rsidR="00C73160" w:rsidRDefault="006C57F7">
            <w:r>
              <w:rPr>
                <w:sz w:val="19"/>
                <w:szCs w:val="19"/>
              </w:rPr>
              <w:t>Tüm test takımı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70C9" w14:textId="77777777" w:rsidR="00C73160" w:rsidRDefault="006C57F7">
            <w:r>
              <w:rPr>
                <w:sz w:val="19"/>
                <w:szCs w:val="19"/>
              </w:rPr>
              <w:t>988 geçti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B4C5" w14:textId="77777777" w:rsidR="00C73160" w:rsidRDefault="006C57F7">
            <w:r>
              <w:rPr>
                <w:sz w:val="19"/>
                <w:szCs w:val="19"/>
              </w:rPr>
              <w:t>3 xfail: V42 ve statsmodels'ın iki çözücü hatası</w:t>
            </w:r>
          </w:p>
        </w:tc>
      </w:tr>
    </w:tbl>
    <w:p w14:paraId="1AD6524D" w14:textId="77777777" w:rsidR="00C73160" w:rsidRDefault="006C57F7">
      <w:pPr>
        <w:spacing w:before="120" w:after="120"/>
      </w:pPr>
      <w:r>
        <w:t>Kasıtlı sapmalar: CONTRACT.md §5 etki büyüklüğünün sıfırdan büyük olmasını ister; G*Power ise dz ≤ 0 ve post hoc'ta f² = 0 ile hesap yapar. Bu vektörler (V21, V26, V37, V41, V43, M25) uyum oranına katılmadı ve gerekçeleriyle belgelendi.</w:t>
      </w:r>
    </w:p>
    <w:p w14:paraId="2B201802" w14:textId="77777777" w:rsidR="00C73160" w:rsidRDefault="006C57F7">
      <w:pPr>
        <w:spacing w:after="120" w:line="276" w:lineRule="auto"/>
      </w:pPr>
      <w:r>
        <w:rPr>
          <w:b/>
          <w:bCs/>
        </w:rPr>
        <w:t xml:space="preserve">Kesirli N ve yukarı yuvarlama: </w:t>
      </w:r>
      <w:r>
        <w:t>statsmodels N'yi kesirli verir (ör. 619,61); G*Power ve motor gücü hedefe ulaştıran en küçük tamsayı N'yi verir (620). 516 vektörlük ağın 156 a priori satırının hepsinde bu fark görüldü ve tavan kuralı her satırda doğrulandı.</w:t>
      </w:r>
    </w:p>
    <w:p w14:paraId="0945DBDF" w14:textId="77777777" w:rsidR="00C73160" w:rsidRDefault="006C57F7">
      <w:pPr>
        <w:pStyle w:val="Balk1"/>
      </w:pPr>
      <w:bookmarkStart w:id="8" w:name="_Toc243911599"/>
      <w:r>
        <w:t>6. Kılavuzda Olmayan Davranışlar ([REA] Bulguları)</w:t>
      </w:r>
      <w:bookmarkEnd w:id="8"/>
    </w:p>
    <w:p w14:paraId="5810B701" w14:textId="77777777" w:rsidR="00C73160" w:rsidRDefault="006C57F7">
      <w:pPr>
        <w:spacing w:after="120" w:line="276" w:lineRule="auto"/>
      </w:pPr>
      <w:r>
        <w:t>Yönerge, kılavuzda yazanı değil kılavuzda olmayan davranışı bulmayı ister. Binary'den adres ya da dize kanıtıyla çıkarılan başlıca bulgular:</w:t>
      </w:r>
    </w:p>
    <w:p w14:paraId="144975A9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Kök bulucu (L21, L34): </w:t>
      </w:r>
      <w:r>
        <w:t>A priori N tamsayı taramayla değil, sürekli N üzerinde Brent türü bir kök bulucuyla bulunur (tolerans 1e-10, en çok 300 iterasyon); aralık alt sınırı 2,0, başlangıç noktası 100,0.</w:t>
      </w:r>
    </w:p>
    <w:p w14:paraId="61339522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N alt sınırı (L20): </w:t>
      </w:r>
      <w:r>
        <w:t>a priori dışındaki modlarda N sabit alt sınır 3 ve üst sınır 2147483646 ile denetlenir.</w:t>
      </w:r>
    </w:p>
    <w:p w14:paraId="12ED10CC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Güç ve α (L19, L32): </w:t>
      </w:r>
      <w:r>
        <w:t>güç &lt; α hata, güç = α kabul; α ve güç [1e-7; 0,9999999] aralığında kabul edilir.</w:t>
      </w:r>
    </w:p>
    <w:p w14:paraId="2BAA149D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Etki büyüklüğü (L18, L33): </w:t>
      </w:r>
      <w:r>
        <w:t>a priori'de |dz| &gt; 0,00001 istenir; post hoc, criterion ve compromise'da [−20; 20] aralığı denetlenir ve dz = 0 ile negatif dz kabul edilir.</w:t>
      </w:r>
    </w:p>
    <w:p w14:paraId="36E58ED9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Kuyruk ve α bölünmesi (L25–L27): </w:t>
      </w:r>
      <w:r>
        <w:t>çift kuyrukta α iki kuyruğa güç fonksiyonu içinde bölünür; tek kuyrukta yön, etki büyüklüğünün işaretiyle seçilir.</w:t>
      </w:r>
    </w:p>
    <w:p w14:paraId="1FA5DD12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Serbestlik derecesi (L28) ve dağılım (L29): </w:t>
      </w:r>
      <w:r>
        <w:t>df = N − 1; merkezsiz t CDF'inde df'e bağlı bir dallanma ya da büyük-df yaklaşımı yoktur.</w:t>
      </w:r>
    </w:p>
    <w:p w14:paraId="391EC4E5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Kâhin gözlemleri (multireg-r2): </w:t>
      </w:r>
      <w:r>
        <w:t>G*Power'ın hata mesajı "N, yordayıcı + 2'den büyük olmalı" dese de N = yordayıcı + 2 kabul edilir; f² aralığı a priori'de (1e-06; 50), post hoc'ta (0; 50); çıktı paneli büyük değerlerde 7 ondalıktan azını gösterir.</w:t>
      </w:r>
    </w:p>
    <w:p w14:paraId="6C74585C" w14:textId="77777777" w:rsidR="00C73160" w:rsidRDefault="006C57F7">
      <w:pPr>
        <w:pStyle w:val="Balk1"/>
      </w:pPr>
      <w:bookmarkStart w:id="9" w:name="_Toc243911600"/>
      <w:r>
        <w:t>7. Ajan Çağına Taşıma</w:t>
      </w:r>
      <w:bookmarkEnd w:id="9"/>
    </w:p>
    <w:p w14:paraId="466EB317" w14:textId="77777777" w:rsidR="00C73160" w:rsidRDefault="006C57F7">
      <w:pPr>
        <w:pStyle w:val="Balk2"/>
      </w:pPr>
      <w:bookmarkStart w:id="10" w:name="_Toc243911601"/>
      <w:r>
        <w:t>7.1 CLI</w:t>
      </w:r>
      <w:bookmarkEnd w:id="10"/>
    </w:p>
    <w:p w14:paraId="1FD941F7" w14:textId="77777777" w:rsidR="00C73160" w:rsidRDefault="006C57F7">
      <w:pPr>
        <w:spacing w:after="120" w:line="276" w:lineRule="auto"/>
      </w:pPr>
      <w:r>
        <w:t>gpower-clone komutu sözleşmedeki alanlarla çalışır ve her çağrı yaklaşık 0,6–1 saniyede biter. Örnek: gpower-clone --test t-paired --mode a-priori --tails 1 --dz 0.5 --alpha 0.05 --power 0.95 → {"ncp":3.354…,"critical_t":1.680…,"df":44,"n_total":45,"actual_power":0.9512…}.</w:t>
      </w:r>
    </w:p>
    <w:p w14:paraId="6CC45494" w14:textId="77777777" w:rsidR="00C73160" w:rsidRDefault="006C57F7">
      <w:pPr>
        <w:pStyle w:val="Balk2"/>
      </w:pPr>
      <w:bookmarkStart w:id="11" w:name="_Toc243911602"/>
      <w:r>
        <w:t>7.2 MCP sunucusu</w:t>
      </w:r>
      <w:bookmarkEnd w:id="11"/>
    </w:p>
    <w:p w14:paraId="42EDA647" w14:textId="77777777" w:rsidR="00C73160" w:rsidRDefault="006C57F7">
      <w:pPr>
        <w:spacing w:after="120" w:line="276" w:lineRule="auto"/>
      </w:pPr>
      <w:r>
        <w:t>gpower-clone-mcp, tek bir power_analysis aracı sunan bir JSON-RPC (stdio) sunucusudur. initialize el sıkışması, tools/list ve tools/call desteklenir; çıktı CLI'nin JSON'uyla birebir aynıdır ve 25 vektörlük eşdeğerlik testiyle doğrulanır. Sunucu Claude Code'a bağlandı ("Connected") ve Claude aracı gerçekten çağırarak N = 45 ve N = 107 sonuçlarını aldı.</w:t>
      </w:r>
    </w:p>
    <w:p w14:paraId="3210DD04" w14:textId="77777777" w:rsidR="00C73160" w:rsidRDefault="006C57F7">
      <w:pPr>
        <w:pStyle w:val="Balk2"/>
      </w:pPr>
      <w:bookmarkStart w:id="12" w:name="_Toc243911603"/>
      <w:r>
        <w:t>7.3 AI ajanı</w:t>
      </w:r>
      <w:bookmarkEnd w:id="12"/>
    </w:p>
    <w:p w14:paraId="4BFBB985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Hesap yapmaz: </w:t>
      </w:r>
      <w:r>
        <w:t>ajan, MCP sunucusunu ayrı süreç olarak başlatan gerçek bir MCP istemcisidir; sayılar yalnızca aracın JSON'undan gelir.</w:t>
      </w:r>
    </w:p>
    <w:p w14:paraId="1308FFB5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Sistem 1: </w:t>
      </w:r>
      <w:r>
        <w:t>Jev erişimi olmadığından, yönergedeki izinle aynı etiket setine JSON şemasıyla kısıtlanmış Gemini test ailesini seçer; güven 0,75'in altındaysa ya da etiket ambiguous / unsupported ise karar araştırmacıya sorulur.</w:t>
      </w:r>
    </w:p>
    <w:p w14:paraId="5B4674CE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Değer uydurmaz: </w:t>
      </w:r>
      <w:r>
        <w:t>"orta etki" bir kategoridir; ajan 0,5'i önerir ve onay ister. Kullanıcının yazmadığı ya da onaylamadığı bir değerle yapılan araç çağrısı kodda durdurulur.</w:t>
      </w:r>
    </w:p>
    <w:p w14:paraId="38FBE990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Log: </w:t>
      </w:r>
      <w:r>
        <w:t>her araç çağrısı logs/agent_calls.jsonl dosyasına ts, question, tool_input, tool_output, tokens_in, tokens_out alanlarıyla yazılır.</w:t>
      </w:r>
    </w:p>
    <w:p w14:paraId="333C1447" w14:textId="77777777" w:rsidR="00C73160" w:rsidRDefault="006C57F7">
      <w:pPr>
        <w:spacing w:before="120" w:after="120"/>
      </w:pPr>
      <w:r>
        <w:t>Değerlendirme seti 10 kurgusal sorudan oluşur; beklenen aile, parametreler ve N her soru için kâhinden alınmıştır.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038"/>
      </w:tblGrid>
      <w:tr w:rsidR="00C73160" w14:paraId="23E14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AEE7" w14:textId="77777777" w:rsidR="00C73160" w:rsidRDefault="006C57F7">
            <w:r>
              <w:rPr>
                <w:b/>
                <w:bCs/>
                <w:sz w:val="19"/>
                <w:szCs w:val="19"/>
              </w:rPr>
              <w:t>Ölçüt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95DA" w14:textId="77777777" w:rsidR="00C73160" w:rsidRDefault="006C57F7">
            <w:r>
              <w:rPr>
                <w:b/>
                <w:bCs/>
                <w:sz w:val="19"/>
                <w:szCs w:val="19"/>
              </w:rPr>
              <w:t>Türkçe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C668" w14:textId="77777777" w:rsidR="00C73160" w:rsidRDefault="006C57F7">
            <w:r>
              <w:rPr>
                <w:b/>
                <w:bCs/>
                <w:sz w:val="19"/>
                <w:szCs w:val="19"/>
              </w:rPr>
              <w:t>İngilizce</w:t>
            </w:r>
          </w:p>
        </w:tc>
      </w:tr>
      <w:tr w:rsidR="00C73160" w14:paraId="2C9D06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1F95" w14:textId="77777777" w:rsidR="00C73160" w:rsidRDefault="006C57F7">
            <w:r>
              <w:rPr>
                <w:sz w:val="19"/>
                <w:szCs w:val="19"/>
              </w:rPr>
              <w:t>Test ailesi doğru seçildi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4343" w14:textId="77777777" w:rsidR="00C73160" w:rsidRDefault="006C57F7">
            <w:r>
              <w:rPr>
                <w:sz w:val="19"/>
                <w:szCs w:val="19"/>
              </w:rPr>
              <w:t>10/10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3AA7" w14:textId="77777777" w:rsidR="00C73160" w:rsidRDefault="006C57F7">
            <w:r>
              <w:rPr>
                <w:sz w:val="19"/>
                <w:szCs w:val="19"/>
              </w:rPr>
              <w:t>10/10</w:t>
            </w:r>
          </w:p>
        </w:tc>
      </w:tr>
      <w:tr w:rsidR="00C73160" w14:paraId="4926B2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14C2" w14:textId="77777777" w:rsidR="00C73160" w:rsidRDefault="006C57F7">
            <w:r>
              <w:rPr>
                <w:sz w:val="19"/>
                <w:szCs w:val="19"/>
              </w:rPr>
              <w:t>Uçtan uca doğru davranış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2214" w14:textId="77777777" w:rsidR="00C73160" w:rsidRDefault="006C57F7">
            <w:r>
              <w:rPr>
                <w:sz w:val="19"/>
                <w:szCs w:val="19"/>
              </w:rPr>
              <w:t>10/10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3DAC" w14:textId="77777777" w:rsidR="00C73160" w:rsidRDefault="006C57F7">
            <w:r>
              <w:rPr>
                <w:sz w:val="19"/>
                <w:szCs w:val="19"/>
              </w:rPr>
              <w:t>10/10</w:t>
            </w:r>
          </w:p>
        </w:tc>
      </w:tr>
      <w:tr w:rsidR="00C73160" w14:paraId="165ED2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EEA7" w14:textId="77777777" w:rsidR="00C73160" w:rsidRDefault="006C57F7">
            <w:r>
              <w:rPr>
                <w:sz w:val="19"/>
                <w:szCs w:val="19"/>
              </w:rPr>
              <w:t>Ortalama güven (kalibrasyon: 20/20 doğru)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7FB9" w14:textId="77777777" w:rsidR="00C73160" w:rsidRDefault="006C57F7">
            <w:r>
              <w:rPr>
                <w:sz w:val="19"/>
                <w:szCs w:val="19"/>
              </w:rPr>
              <w:t>0,99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83D7" w14:textId="77777777" w:rsidR="00C73160" w:rsidRDefault="006C57F7">
            <w:r>
              <w:rPr>
                <w:sz w:val="19"/>
                <w:szCs w:val="19"/>
              </w:rPr>
              <w:t>0,99</w:t>
            </w:r>
          </w:p>
        </w:tc>
      </w:tr>
    </w:tbl>
    <w:p w14:paraId="4EC5358D" w14:textId="77777777" w:rsidR="00C73160" w:rsidRDefault="006C57F7">
      <w:pPr>
        <w:pStyle w:val="Balk2"/>
      </w:pPr>
      <w:bookmarkStart w:id="13" w:name="_Toc243911604"/>
      <w:r>
        <w:t>7.4 Token karşılaştırması: MCP yolu ve GUI yolu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900"/>
        <w:gridCol w:w="1700"/>
        <w:gridCol w:w="2238"/>
      </w:tblGrid>
      <w:tr w:rsidR="00C73160" w14:paraId="1C7F8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41FA" w14:textId="77777777" w:rsidR="00C73160" w:rsidRDefault="006C57F7">
            <w:r>
              <w:rPr>
                <w:b/>
                <w:bCs/>
                <w:sz w:val="19"/>
                <w:szCs w:val="19"/>
              </w:rPr>
              <w:t>Yol (6 hesap sorusu)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1944" w14:textId="77777777" w:rsidR="00C73160" w:rsidRDefault="006C57F7">
            <w:r>
              <w:rPr>
                <w:b/>
                <w:bCs/>
                <w:sz w:val="19"/>
                <w:szCs w:val="19"/>
              </w:rPr>
              <w:t>Toplam token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32E0" w14:textId="77777777" w:rsidR="00C73160" w:rsidRDefault="006C57F7">
            <w:r>
              <w:rPr>
                <w:b/>
                <w:bCs/>
                <w:sz w:val="19"/>
                <w:szCs w:val="19"/>
              </w:rPr>
              <w:t>Süre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87E0" w14:textId="77777777" w:rsidR="00C73160" w:rsidRDefault="006C57F7">
            <w:r>
              <w:rPr>
                <w:b/>
                <w:bCs/>
                <w:sz w:val="19"/>
                <w:szCs w:val="19"/>
              </w:rPr>
              <w:t>Doğru</w:t>
            </w:r>
          </w:p>
        </w:tc>
      </w:tr>
      <w:tr w:rsidR="00C73160" w14:paraId="0FA48F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AF84" w14:textId="77777777" w:rsidR="00C73160" w:rsidRDefault="006C57F7">
            <w:r>
              <w:rPr>
                <w:sz w:val="19"/>
                <w:szCs w:val="19"/>
              </w:rPr>
              <w:t>MCP: sınıflandırıcı + ajan + araç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5994" w14:textId="77777777" w:rsidR="00C73160" w:rsidRDefault="006C57F7">
            <w:r>
              <w:rPr>
                <w:sz w:val="19"/>
                <w:szCs w:val="19"/>
              </w:rPr>
              <w:t>18 577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81EA" w14:textId="77777777" w:rsidR="00C73160" w:rsidRDefault="006C57F7">
            <w:r>
              <w:rPr>
                <w:sz w:val="19"/>
                <w:szCs w:val="19"/>
              </w:rPr>
              <w:t>36,8 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F7A7" w14:textId="77777777" w:rsidR="00C73160" w:rsidRDefault="006C57F7">
            <w:r>
              <w:rPr>
                <w:sz w:val="19"/>
                <w:szCs w:val="19"/>
              </w:rPr>
              <w:t>6/6</w:t>
            </w:r>
          </w:p>
        </w:tc>
      </w:tr>
      <w:tr w:rsidR="00C73160" w14:paraId="7D0001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715E" w14:textId="77777777" w:rsidR="00C73160" w:rsidRDefault="006C57F7">
            <w:r>
              <w:rPr>
                <w:sz w:val="19"/>
                <w:szCs w:val="19"/>
              </w:rPr>
              <w:t>GUI, alt sınır: tek ekran görüntüsünün okunması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F618" w14:textId="77777777" w:rsidR="00C73160" w:rsidRDefault="006C57F7">
            <w:r>
              <w:rPr>
                <w:sz w:val="19"/>
                <w:szCs w:val="19"/>
              </w:rPr>
              <w:t>7 582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D37A" w14:textId="77777777" w:rsidR="00C73160" w:rsidRDefault="006C57F7">
            <w:r>
              <w:rPr>
                <w:sz w:val="19"/>
                <w:szCs w:val="19"/>
              </w:rPr>
              <w:t>10,6 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EA94" w14:textId="77777777" w:rsidR="00C73160" w:rsidRDefault="006C57F7">
            <w:r>
              <w:rPr>
                <w:sz w:val="19"/>
                <w:szCs w:val="19"/>
              </w:rPr>
              <w:t>6/6</w:t>
            </w:r>
          </w:p>
        </w:tc>
      </w:tr>
    </w:tbl>
    <w:p w14:paraId="04553E4E" w14:textId="77777777" w:rsidR="00C73160" w:rsidRDefault="006C57F7">
      <w:pPr>
        <w:spacing w:before="120" w:after="120"/>
      </w:pPr>
      <w:r>
        <w:rPr>
          <w:b/>
          <w:bCs/>
        </w:rPr>
        <w:t xml:space="preserve">Bulgu: </w:t>
      </w:r>
      <w:r>
        <w:t xml:space="preserve">Bir ekran görüntüsü yaklaşık 1,3 bin token tuttu; yönergedeki "yüzlerce, hatta binlerce token" tahmini doğrulandı. Ancak bizim ajan döngüsü de "birkaç token" değildir: her turda gönderilen sistem talimatı ve araç şeması soru başına yaklaşık 2,6 bin token tutar. Başabaş noktası soru başına yaklaşık 2,5 ekran görüntüsüdür. G*Power'da bir hesap en az üç ekran gerektirdiği için gerçek bir GUI ajanı büyük olasılıkla daha pahalıdır; bu bir tahmindir, GUI ajanı çalıştırılmadı. Ayrıca GUI yolunda doğru değer ancak </w:t>
      </w:r>
      <w:r>
        <w:t>birisi G*Power'a girdileri doğru girdiyse ekrandadır; MCP yolunda değer G*Power'a karşı test edilmiş motordan gelir.</w:t>
      </w:r>
    </w:p>
    <w:p w14:paraId="5543EBE9" w14:textId="77777777" w:rsidR="00C73160" w:rsidRDefault="006C57F7">
      <w:pPr>
        <w:pStyle w:val="Balk1"/>
      </w:pPr>
      <w:bookmarkStart w:id="14" w:name="_Toc243911605"/>
      <w:r>
        <w:t>8. Halüsinasyon Günlüğü</w:t>
      </w:r>
      <w:bookmarkEnd w:id="14"/>
    </w:p>
    <w:p w14:paraId="29BE1E9D" w14:textId="77777777" w:rsidR="00C73160" w:rsidRDefault="006C57F7">
      <w:pPr>
        <w:spacing w:after="120" w:line="276" w:lineRule="auto"/>
      </w:pPr>
      <w:r>
        <w:t>HALLUCINATIONS.md, ajanın yanlış çıkardığı 12 şeyi, nasıl fark edildiğini ve hangi kontrolün yakaladığını kaydeder. Örnekler:</w:t>
      </w:r>
    </w:p>
    <w:p w14:paraId="7DA9461F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H01, H03, H04: </w:t>
      </w:r>
      <w:r>
        <w:t>ekran görüntüsü olmadan "G*Power değeri" diye yazılan sayı; hiç vektör yüklenmeden "testler geçti" denmesi; motorun kendi kopyasıyla ölçülen %98,36'nın G*Power uyumu sanılması (dairesel kâhin).</w:t>
      </w:r>
    </w:p>
    <w:p w14:paraId="61F41257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H05: </w:t>
      </w:r>
      <w:r>
        <w:t>eski değerlendirme betiğinde koda sabit yazılmış "4/4" sonucu.</w:t>
      </w:r>
    </w:p>
    <w:p w14:paraId="6B706FD7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H07, H08: </w:t>
      </w:r>
      <w:r>
        <w:t>inceleme oturumunun yarıya bölünen değeri α, kuyruk yönünü seçen değeri ncp sanması; assembly ile yeniden okunarak düzeltildi.</w:t>
      </w:r>
    </w:p>
    <w:p w14:paraId="537F7BF2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H10, H11: </w:t>
      </w:r>
      <w:r>
        <w:t>README'deki MCP bağlama komutunun PowerShell'de çalışmaması ve sunucunun Windows'ta ilk mesajı (UTF-8 BOM) okuyamaması; ikisi de birim testlerin göremediği, yalnızca canlı denemede çıkan hatalardı.</w:t>
      </w:r>
    </w:p>
    <w:p w14:paraId="5CC2E208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H12: </w:t>
      </w:r>
      <w:r>
        <w:t>statsmodels FTestPower'ın G*Power ile aynı modeli verdiği varsayımı; kâhin vektörüyle sınanınca sınıfta pay ve payda serbestlik derecelerinin yer değiştirdiği bulundu.</w:t>
      </w:r>
    </w:p>
    <w:p w14:paraId="3B66350F" w14:textId="77777777" w:rsidR="00C73160" w:rsidRDefault="006C57F7">
      <w:pPr>
        <w:pStyle w:val="Balk1"/>
      </w:pPr>
      <w:bookmarkStart w:id="15" w:name="_Toc243911606"/>
      <w:r>
        <w:t>9. Maliyet ve Süreç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38"/>
      </w:tblGrid>
      <w:tr w:rsidR="00C73160" w14:paraId="26CE0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465B" w14:textId="77777777" w:rsidR="00C73160" w:rsidRDefault="006C57F7">
            <w:r>
              <w:rPr>
                <w:b/>
                <w:bCs/>
                <w:sz w:val="19"/>
                <w:szCs w:val="19"/>
              </w:rPr>
              <w:t>Oturum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FCF4" w14:textId="77777777" w:rsidR="00C73160" w:rsidRDefault="006C57F7">
            <w:r>
              <w:rPr>
                <w:b/>
                <w:bCs/>
                <w:sz w:val="19"/>
                <w:szCs w:val="19"/>
              </w:rPr>
              <w:t>Ölçülen maliyet</w:t>
            </w:r>
          </w:p>
        </w:tc>
      </w:tr>
      <w:tr w:rsidR="00C73160" w14:paraId="21FE5E6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791C" w14:textId="77777777" w:rsidR="00C73160" w:rsidRDefault="006C57F7">
            <w:r>
              <w:rPr>
                <w:sz w:val="19"/>
                <w:szCs w:val="19"/>
              </w:rPr>
              <w:t>Yazım oturumu (2026-10-22, Claude Code)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02F6" w14:textId="77777777" w:rsidR="00C73160" w:rsidRDefault="006C57F7">
            <w:r>
              <w:rPr>
                <w:sz w:val="19"/>
                <w:szCs w:val="19"/>
              </w:rPr>
              <w:t>$6,48</w:t>
            </w:r>
          </w:p>
        </w:tc>
      </w:tr>
      <w:tr w:rsidR="00C73160" w14:paraId="577336B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5063" w14:textId="77777777" w:rsidR="00C73160" w:rsidRDefault="006C57F7">
            <w:r>
              <w:rPr>
                <w:sz w:val="19"/>
                <w:szCs w:val="19"/>
              </w:rPr>
              <w:t>Bonus oturumu (2026-10-25/26, Claude Code)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BDEE" w14:textId="77777777" w:rsidR="00C73160" w:rsidRDefault="006C57F7">
            <w:r>
              <w:rPr>
                <w:sz w:val="19"/>
                <w:szCs w:val="19"/>
              </w:rPr>
              <w:t>$56,16 (80 bin çıktı tokenı, 27,5 milyon önbellek okuması)</w:t>
            </w:r>
          </w:p>
        </w:tc>
      </w:tr>
      <w:tr w:rsidR="00C73160" w14:paraId="18D7BFB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E459" w14:textId="77777777" w:rsidR="00C73160" w:rsidRDefault="006C57F7">
            <w:r>
              <w:rPr>
                <w:sz w:val="19"/>
                <w:szCs w:val="19"/>
              </w:rPr>
              <w:t>AI ajanı (Gemini, ücretsiz katman)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158F" w14:textId="77777777" w:rsidR="00C73160" w:rsidRDefault="006C57F7">
            <w:r>
              <w:rPr>
                <w:sz w:val="19"/>
                <w:szCs w:val="19"/>
              </w:rPr>
              <w:t>$0; değerlendirmede ≈ 37 bin giriş, 2,4 bin çıktı tokenı</w:t>
            </w:r>
          </w:p>
        </w:tc>
      </w:tr>
    </w:tbl>
    <w:p w14:paraId="27E325ED" w14:textId="77777777" w:rsidR="00C73160" w:rsidRDefault="006C57F7">
      <w:pPr>
        <w:spacing w:before="120" w:after="120"/>
      </w:pPr>
      <w:r>
        <w:t>İnceleme oturumlarının ve ilk denetim turlarının maliyeti ölçülmedi; AGENT_COST.md bunu açıkça belirtir. Süreçten çıkan ders: canlı ortamla deneme (gerçek istemci, gerçek kabuk) belge yazılmadan önce yapılmalı; bağımsız bir kütüphane kullanılmadan önce kâhin vektörüyle sınanmalıdır.</w:t>
      </w:r>
    </w:p>
    <w:p w14:paraId="5032C964" w14:textId="77777777" w:rsidR="00C73160" w:rsidRDefault="006C57F7">
      <w:pPr>
        <w:pStyle w:val="Balk1"/>
      </w:pPr>
      <w:bookmarkStart w:id="16" w:name="_Toc243911607"/>
      <w:r>
        <w:t>10. Bilinen Sınırlar</w:t>
      </w:r>
      <w:bookmarkEnd w:id="16"/>
    </w:p>
    <w:p w14:paraId="4764E86E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V42 (dz = 0,00001, N ≈ 7,8·10¹⁰): motorun N'si G*Power'dan farklı; neden bilinmiyor, test strict xfail olarak işaretli.</w:t>
      </w:r>
    </w:p>
    <w:p w14:paraId="05359B68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Gerçek bir GUI ajanı çalıştırılmadı; GUI maliyeti alt sınır olarak ölçüldü.</w:t>
      </w:r>
    </w:p>
    <w:p w14:paraId="74979748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Kalibrasyon örneklemi küçüktür (20 seçim); düşük güven bandı sınanmadı.</w:t>
      </w:r>
    </w:p>
    <w:p w14:paraId="76938F54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G*Power kılavuzundaki örnekler kâhin setine eklenmedi.</w:t>
      </w:r>
    </w:p>
    <w:p w14:paraId="15EE7231" w14:textId="77777777" w:rsidR="00C73160" w:rsidRDefault="006C57F7">
      <w:pPr>
        <w:pStyle w:val="Balk1"/>
      </w:pPr>
      <w:bookmarkStart w:id="17" w:name="_Toc243911608"/>
      <w:r>
        <w:t>11. Yazılım Mühendisliği Bağlantısı</w:t>
      </w:r>
      <w:bookmarkEnd w:id="17"/>
    </w:p>
    <w:p w14:paraId="779F9232" w14:textId="77777777" w:rsidR="00C73160" w:rsidRDefault="006C57F7">
      <w:pPr>
        <w:spacing w:after="120" w:line="276" w:lineRule="auto"/>
      </w:pPr>
      <w:r>
        <w:t>Sprint, Sommerville'in temel kavramlarını yeni bir bağlamda uyguladı: doğrulama ("ürünü doğru mu yapıyoruz?": testler ve kâhin) ile geçerleme ("doğru ürünü mü yapıyoruz?": sözleşme ve kullanıcı senaryoları); bölüm testi ve sınır değerler (d çok küçük ve çok büyük, güç = α, geçersiz girdiler); test güdümlü geliştirme (her adımda önce kırmızı test); sürüm testi (60 saniyelik demo ve eğitmen vektörleri); yeniden kullanım (scipy dağılım fonksiyonları); konfigürasyon yönetimi (git, .gitignore, gizli anahtarın de</w:t>
      </w:r>
      <w:r>
        <w:t>po dışında tutulması); host-target geliştirme (aynı motorun CLI, MCP ve ajan hedeflerine taşınması).</w:t>
      </w:r>
    </w:p>
    <w:p w14:paraId="3FB8848C" w14:textId="77777777" w:rsidR="00C73160" w:rsidRDefault="006C57F7">
      <w:pPr>
        <w:pStyle w:val="Balk1"/>
      </w:pPr>
      <w:bookmarkStart w:id="18" w:name="_Toc243911609"/>
      <w:r>
        <w:t>12. Atıf ve Bağlantılar</w:t>
      </w:r>
      <w:bookmarkEnd w:id="18"/>
    </w:p>
    <w:p w14:paraId="24C1B66B" w14:textId="77777777" w:rsidR="00C73160" w:rsidRDefault="006C57F7">
      <w:pPr>
        <w:spacing w:after="120" w:line="276" w:lineRule="auto"/>
      </w:pPr>
      <w:r>
        <w:t>G*Power'ı bilim dünyasına ücretsiz sunan yazarlara teşekkür ederiz:</w:t>
      </w:r>
    </w:p>
    <w:p w14:paraId="367FEC41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Faul, F., Erdfelder, E., Lang, A.-G., &amp; Buchner, A. (2007). G*Power 3: A flexible statistical power analysis program for the social, behavioral, and biomedical sciences. Behavior Research Methods, 39, 175–191.</w:t>
      </w:r>
    </w:p>
    <w:p w14:paraId="64975B18" w14:textId="77777777" w:rsidR="00C73160" w:rsidRDefault="006C57F7">
      <w:pPr>
        <w:pStyle w:val="ListeParagraf"/>
        <w:numPr>
          <w:ilvl w:val="0"/>
          <w:numId w:val="2"/>
        </w:numPr>
        <w:spacing w:after="60"/>
      </w:pPr>
      <w:r>
        <w:t>Faul, F., Erdfelder, E., Buchner, A., &amp; Lang, A.-G. (2009). Statistical power analyses using G*Power 3.1: Tests for correlation and regression analyses. Behavior Research Methods, 41, 1149–1160.</w:t>
      </w:r>
    </w:p>
    <w:p w14:paraId="1D8E8DA0" w14:textId="77777777" w:rsidR="00C73160" w:rsidRDefault="006C57F7">
      <w:pPr>
        <w:spacing w:before="120"/>
      </w:pPr>
      <w:r>
        <w:t>PowerLab, G*Power davranışını referans alan bağımsız bir yeniden yazımdır; G*Power değildir ve onun adını taşımaz.</w:t>
      </w:r>
    </w:p>
    <w:p w14:paraId="00DBE7CE" w14:textId="77777777" w:rsidR="00C73160" w:rsidRDefault="006C57F7">
      <w:pPr>
        <w:spacing w:after="80"/>
      </w:pPr>
      <w:r>
        <w:t xml:space="preserve">GitHub: </w:t>
      </w:r>
      <w:hyperlink r:id="rId9" w:history="1">
        <w:r>
          <w:rPr>
            <w:rStyle w:val="Kpr"/>
          </w:rPr>
          <w:t>https://github.com/mervetask990-art/PowerLab</w:t>
        </w:r>
      </w:hyperlink>
    </w:p>
    <w:p w14:paraId="0F58718D" w14:textId="77777777" w:rsidR="00C73160" w:rsidRDefault="006C57F7">
      <w:r>
        <w:t xml:space="preserve">Demo videosu: </w:t>
      </w:r>
      <w:hyperlink r:id="rId10" w:history="1">
        <w:r>
          <w:rPr>
            <w:rStyle w:val="Kpr"/>
          </w:rPr>
          <w:t>https://youtu.be/mPegltkb1R8</w:t>
        </w:r>
      </w:hyperlink>
    </w:p>
    <w:sectPr w:rsidR="00C73160">
      <w:foot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80C4" w14:textId="77777777" w:rsidR="006C57F7" w:rsidRDefault="006C57F7">
      <w:r>
        <w:separator/>
      </w:r>
    </w:p>
  </w:endnote>
  <w:endnote w:type="continuationSeparator" w:id="0">
    <w:p w14:paraId="16E1187F" w14:textId="77777777" w:rsidR="006C57F7" w:rsidRDefault="006C5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FE30" w14:textId="77777777" w:rsidR="00C73160" w:rsidRDefault="006C57F7">
    <w:pPr>
      <w:jc w:val="center"/>
    </w:pPr>
    <w:r>
      <w:rPr>
        <w:color w:val="808080"/>
        <w:sz w:val="18"/>
        <w:szCs w:val="18"/>
      </w:rPr>
      <w:t xml:space="preserve">PowerLab · YZM301 Teardown Sprint ·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55F6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E866" w14:textId="77777777" w:rsidR="006C57F7" w:rsidRDefault="006C57F7">
      <w:r>
        <w:separator/>
      </w:r>
    </w:p>
  </w:footnote>
  <w:footnote w:type="continuationSeparator" w:id="0">
    <w:p w14:paraId="728EE212" w14:textId="77777777" w:rsidR="006C57F7" w:rsidRDefault="006C5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E258C"/>
    <w:multiLevelType w:val="hybridMultilevel"/>
    <w:tmpl w:val="3718EF06"/>
    <w:lvl w:ilvl="0" w:tplc="431AB88C">
      <w:start w:val="1"/>
      <w:numFmt w:val="bullet"/>
      <w:lvlText w:val="•"/>
      <w:lvlJc w:val="left"/>
      <w:pPr>
        <w:ind w:left="720" w:hanging="360"/>
      </w:pPr>
    </w:lvl>
    <w:lvl w:ilvl="1" w:tplc="6F5823D4">
      <w:numFmt w:val="decimal"/>
      <w:lvlText w:val=""/>
      <w:lvlJc w:val="left"/>
    </w:lvl>
    <w:lvl w:ilvl="2" w:tplc="E5546F86">
      <w:numFmt w:val="decimal"/>
      <w:lvlText w:val=""/>
      <w:lvlJc w:val="left"/>
    </w:lvl>
    <w:lvl w:ilvl="3" w:tplc="C624E4BC">
      <w:numFmt w:val="decimal"/>
      <w:lvlText w:val=""/>
      <w:lvlJc w:val="left"/>
    </w:lvl>
    <w:lvl w:ilvl="4" w:tplc="87D229F0">
      <w:numFmt w:val="decimal"/>
      <w:lvlText w:val=""/>
      <w:lvlJc w:val="left"/>
    </w:lvl>
    <w:lvl w:ilvl="5" w:tplc="39467F56">
      <w:numFmt w:val="decimal"/>
      <w:lvlText w:val=""/>
      <w:lvlJc w:val="left"/>
    </w:lvl>
    <w:lvl w:ilvl="6" w:tplc="9CDC3AC8">
      <w:numFmt w:val="decimal"/>
      <w:lvlText w:val=""/>
      <w:lvlJc w:val="left"/>
    </w:lvl>
    <w:lvl w:ilvl="7" w:tplc="964C6364">
      <w:numFmt w:val="decimal"/>
      <w:lvlText w:val=""/>
      <w:lvlJc w:val="left"/>
    </w:lvl>
    <w:lvl w:ilvl="8" w:tplc="91F6109E">
      <w:numFmt w:val="decimal"/>
      <w:lvlText w:val=""/>
      <w:lvlJc w:val="left"/>
    </w:lvl>
  </w:abstractNum>
  <w:abstractNum w:abstractNumId="1" w15:restartNumberingAfterBreak="0">
    <w:nsid w:val="6E7D0588"/>
    <w:multiLevelType w:val="hybridMultilevel"/>
    <w:tmpl w:val="B662762A"/>
    <w:lvl w:ilvl="0" w:tplc="A600D7D2">
      <w:start w:val="1"/>
      <w:numFmt w:val="bullet"/>
      <w:lvlText w:val="●"/>
      <w:lvlJc w:val="left"/>
      <w:pPr>
        <w:ind w:left="720" w:hanging="360"/>
      </w:pPr>
    </w:lvl>
    <w:lvl w:ilvl="1" w:tplc="18665946">
      <w:start w:val="1"/>
      <w:numFmt w:val="bullet"/>
      <w:lvlText w:val="○"/>
      <w:lvlJc w:val="left"/>
      <w:pPr>
        <w:ind w:left="1440" w:hanging="360"/>
      </w:pPr>
    </w:lvl>
    <w:lvl w:ilvl="2" w:tplc="23C478B0">
      <w:start w:val="1"/>
      <w:numFmt w:val="bullet"/>
      <w:lvlText w:val="■"/>
      <w:lvlJc w:val="left"/>
      <w:pPr>
        <w:ind w:left="2160" w:hanging="360"/>
      </w:pPr>
    </w:lvl>
    <w:lvl w:ilvl="3" w:tplc="9AF2E1A8">
      <w:start w:val="1"/>
      <w:numFmt w:val="bullet"/>
      <w:lvlText w:val="●"/>
      <w:lvlJc w:val="left"/>
      <w:pPr>
        <w:ind w:left="2880" w:hanging="360"/>
      </w:pPr>
    </w:lvl>
    <w:lvl w:ilvl="4" w:tplc="6A4A3AEE">
      <w:start w:val="1"/>
      <w:numFmt w:val="bullet"/>
      <w:lvlText w:val="○"/>
      <w:lvlJc w:val="left"/>
      <w:pPr>
        <w:ind w:left="3600" w:hanging="360"/>
      </w:pPr>
    </w:lvl>
    <w:lvl w:ilvl="5" w:tplc="4BC06372">
      <w:start w:val="1"/>
      <w:numFmt w:val="bullet"/>
      <w:lvlText w:val="■"/>
      <w:lvlJc w:val="left"/>
      <w:pPr>
        <w:ind w:left="4320" w:hanging="360"/>
      </w:pPr>
    </w:lvl>
    <w:lvl w:ilvl="6" w:tplc="AB02DAA2">
      <w:start w:val="1"/>
      <w:numFmt w:val="bullet"/>
      <w:lvlText w:val="●"/>
      <w:lvlJc w:val="left"/>
      <w:pPr>
        <w:ind w:left="5040" w:hanging="360"/>
      </w:pPr>
    </w:lvl>
    <w:lvl w:ilvl="7" w:tplc="23C23AE6">
      <w:start w:val="1"/>
      <w:numFmt w:val="bullet"/>
      <w:lvlText w:val="●"/>
      <w:lvlJc w:val="left"/>
      <w:pPr>
        <w:ind w:left="5760" w:hanging="360"/>
      </w:pPr>
    </w:lvl>
    <w:lvl w:ilvl="8" w:tplc="100E37E0">
      <w:start w:val="1"/>
      <w:numFmt w:val="bullet"/>
      <w:lvlText w:val="●"/>
      <w:lvlJc w:val="left"/>
      <w:pPr>
        <w:ind w:left="6480" w:hanging="360"/>
      </w:pPr>
    </w:lvl>
  </w:abstractNum>
  <w:num w:numId="1" w16cid:durableId="324281776">
    <w:abstractNumId w:val="1"/>
    <w:lvlOverride w:ilvl="0">
      <w:startOverride w:val="1"/>
    </w:lvlOverride>
  </w:num>
  <w:num w:numId="2" w16cid:durableId="879324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60"/>
    <w:rsid w:val="006C57F7"/>
    <w:rsid w:val="006C7DE1"/>
    <w:rsid w:val="00855F6D"/>
    <w:rsid w:val="00C7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F4E9"/>
  <w15:docId w15:val="{B1C626E7-543F-47B5-ACC8-1E5A5438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855F6D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855F6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Pegltkb1R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ervetask990-art/PowerLa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youtu.be/mPegltkb1R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ervetask990-art/PowerLab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PowerLab Proje Raporu</dc:title>
  <dc:creator>Merve Taşkın</dc:creator>
  <cp:lastModifiedBy>MERVE TASKIN</cp:lastModifiedBy>
  <cp:revision>2</cp:revision>
  <dcterms:created xsi:type="dcterms:W3CDTF">2026-10-26T09:52:00Z</dcterms:created>
  <dcterms:modified xsi:type="dcterms:W3CDTF">2026-10-26T09:52:00Z</dcterms:modified>
</cp:coreProperties>
</file>