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31"/>
        <w:gridCol w:w="2265"/>
        <w:gridCol w:w="2838"/>
      </w:tblGrid>
      <w:tr w:rsidR="002A0683" w:rsidTr="002A0683">
        <w:trPr>
          <w:trHeight w:val="1408"/>
        </w:trPr>
        <w:tc>
          <w:tcPr>
            <w:tcW w:w="9634" w:type="dxa"/>
            <w:gridSpan w:val="3"/>
            <w:vAlign w:val="center"/>
          </w:tcPr>
          <w:p w:rsidR="002A0683" w:rsidRDefault="002A0683" w:rsidP="005D7C6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SIGNIFICANT/ NOT </w:t>
            </w:r>
            <w:r w:rsidRPr="008F59B8">
              <w:rPr>
                <w:b/>
              </w:rPr>
              <w:t xml:space="preserve">SIGNIFICANT </w:t>
            </w:r>
            <w:r w:rsidRPr="008F59B8">
              <w:rPr>
                <w:rFonts w:cs="Arial"/>
                <w:b/>
                <w:bCs/>
              </w:rPr>
              <w:t>DECISION</w:t>
            </w:r>
            <w:r w:rsidRPr="008F59B8">
              <w:rPr>
                <w:b/>
              </w:rPr>
              <w:t xml:space="preserve"> </w:t>
            </w:r>
            <w:r>
              <w:rPr>
                <w:b/>
              </w:rPr>
              <w:t xml:space="preserve">TABLE FOR A </w:t>
            </w:r>
            <w:r w:rsidRPr="008F59B8">
              <w:rPr>
                <w:b/>
              </w:rPr>
              <w:t xml:space="preserve">MAJOR </w:t>
            </w:r>
            <w:r>
              <w:rPr>
                <w:b/>
              </w:rPr>
              <w:t>TYPE DESIGN CHANGE</w:t>
            </w:r>
          </w:p>
          <w:p w:rsidR="002A0683" w:rsidRPr="008F59B8" w:rsidRDefault="002A0683" w:rsidP="005D7C6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b/>
                <w:bCs/>
              </w:rPr>
            </w:pPr>
            <w:r w:rsidRPr="00867CB4">
              <w:rPr>
                <w:b/>
                <w:sz w:val="28"/>
              </w:rPr>
              <w:t>(PR.DSG.20.058</w:t>
            </w:r>
            <w:r>
              <w:rPr>
                <w:b/>
                <w:sz w:val="28"/>
              </w:rPr>
              <w:t>E</w:t>
            </w:r>
            <w:r w:rsidRPr="00867CB4">
              <w:rPr>
                <w:b/>
                <w:sz w:val="28"/>
              </w:rPr>
              <w:t>)</w:t>
            </w:r>
          </w:p>
        </w:tc>
      </w:tr>
      <w:tr w:rsidR="002A0683" w:rsidRPr="002A0683" w:rsidTr="002A0683">
        <w:trPr>
          <w:trHeight w:val="509"/>
        </w:trPr>
        <w:tc>
          <w:tcPr>
            <w:tcW w:w="9634" w:type="dxa"/>
            <w:gridSpan w:val="3"/>
            <w:vAlign w:val="center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i/>
                <w:lang w:val="en-US"/>
              </w:rPr>
            </w:pPr>
            <w:r w:rsidRPr="002A0683">
              <w:rPr>
                <w:rFonts w:cs="Arial"/>
                <w:bCs/>
                <w:color w:val="0000FF"/>
                <w:lang w:val="en-US"/>
              </w:rPr>
              <w:t>ECD07589</w:t>
            </w:r>
            <w:r w:rsidRPr="002A0683">
              <w:rPr>
                <w:rFonts w:cs="Arial"/>
                <w:bCs/>
                <w:i/>
                <w:color w:val="0000FF"/>
                <w:lang w:val="en-US"/>
              </w:rPr>
              <w:t xml:space="preserve"> (Write down here the design change number)</w:t>
            </w:r>
          </w:p>
        </w:tc>
      </w:tr>
      <w:tr w:rsidR="002A0683" w:rsidRPr="002A0683" w:rsidTr="002A0683">
        <w:trPr>
          <w:trHeight w:val="525"/>
        </w:trPr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 xml:space="preserve">Project: 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2A0683">
              <w:rPr>
                <w:rFonts w:cs="Arial"/>
                <w:bCs/>
                <w:color w:val="0000FF"/>
                <w:lang w:val="en-US"/>
              </w:rPr>
              <w:t xml:space="preserve">ERCİYES </w:t>
            </w:r>
            <w:r w:rsidRPr="002A0683">
              <w:rPr>
                <w:rFonts w:cs="Arial"/>
                <w:bCs/>
                <w:i/>
                <w:color w:val="0000FF"/>
                <w:lang w:val="en-US"/>
              </w:rPr>
              <w:t>(Project Name)</w:t>
            </w: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>Applicability: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lang w:val="en-US"/>
              </w:rPr>
            </w:pPr>
            <w:r w:rsidRPr="002A0683">
              <w:rPr>
                <w:rFonts w:cs="Arial"/>
                <w:bCs/>
                <w:i/>
                <w:color w:val="0000FF"/>
                <w:lang w:val="en-US"/>
              </w:rPr>
              <w:t>(Aircraft serial numbers which will be modified due to this design change)</w:t>
            </w: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>Design Change Title: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2A0683">
              <w:rPr>
                <w:rFonts w:ascii="Arial" w:hAnsi="Arial" w:cs="Arial"/>
                <w:color w:val="0000FF"/>
                <w:lang w:val="en-US"/>
              </w:rPr>
              <w:t xml:space="preserve">CREATION OF DETAIL PART FOR MKB COOLING SENSOR INSTALLATION AND REVISION OF ER5331320000000 </w:t>
            </w:r>
            <w:r w:rsidRPr="002A0683">
              <w:rPr>
                <w:rFonts w:ascii="Arial" w:hAnsi="Arial" w:cs="Arial"/>
                <w:i/>
                <w:color w:val="0000FF"/>
                <w:lang w:val="en-US"/>
              </w:rPr>
              <w:t>(design change title which is written on ECD form)</w:t>
            </w:r>
          </w:p>
        </w:tc>
      </w:tr>
      <w:tr w:rsidR="002A0683" w:rsidRPr="002A0683" w:rsidTr="002A0683">
        <w:trPr>
          <w:trHeight w:val="554"/>
        </w:trPr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>Design Change Classification Ref.: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lang w:val="en-US"/>
              </w:rPr>
            </w:pPr>
            <w:r w:rsidRPr="002A0683">
              <w:rPr>
                <w:rFonts w:cs="Arial"/>
                <w:bCs/>
                <w:i/>
                <w:color w:val="0000FF"/>
                <w:lang w:val="en-US"/>
              </w:rPr>
              <w:t>Design Change Classification Form Number</w:t>
            </w:r>
          </w:p>
        </w:tc>
      </w:tr>
      <w:tr w:rsidR="002A0683" w:rsidRPr="002A0683" w:rsidTr="002A0683">
        <w:tc>
          <w:tcPr>
            <w:tcW w:w="9634" w:type="dxa"/>
            <w:gridSpan w:val="3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2A0683">
              <w:rPr>
                <w:rFonts w:cs="Arial"/>
                <w:bCs/>
                <w:lang w:val="en-US"/>
              </w:rPr>
              <w:t xml:space="preserve">The following questions should be answered and the decision should be taken if the MAJOR design change is significant or not significant. </w:t>
            </w: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lang w:val="en-US"/>
              </w:rPr>
            </w:pPr>
            <w:r w:rsidRPr="002A0683">
              <w:rPr>
                <w:rFonts w:cs="Arial"/>
                <w:b/>
                <w:lang w:val="en-US"/>
              </w:rPr>
              <w:t>QUESTIONS</w:t>
            </w:r>
          </w:p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 w:rsidRPr="002A0683">
              <w:rPr>
                <w:rFonts w:cs="Arial"/>
                <w:bCs/>
                <w:lang w:val="en-US"/>
              </w:rPr>
              <w:t>(Ref.: Appendix A to GM 21.A.101 Classification of changes).</w:t>
            </w:r>
          </w:p>
        </w:tc>
        <w:tc>
          <w:tcPr>
            <w:tcW w:w="2265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>YES or NO</w:t>
            </w:r>
          </w:p>
        </w:tc>
        <w:tc>
          <w:tcPr>
            <w:tcW w:w="2838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2A0683">
              <w:rPr>
                <w:rFonts w:cs="Arial"/>
                <w:b/>
                <w:bCs/>
                <w:lang w:val="en-US"/>
              </w:rPr>
              <w:t>EXPLANATION (if applicable)</w:t>
            </w: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 w:rsidRPr="002A0683">
              <w:rPr>
                <w:rFonts w:cs="Arial"/>
                <w:lang w:val="en-US"/>
              </w:rPr>
              <w:t>Is there a change to the general configuration? Ref.: Part 21. A.101. b.1.i</w:t>
            </w:r>
          </w:p>
        </w:tc>
        <w:tc>
          <w:tcPr>
            <w:tcW w:w="2265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color w:val="0000FF"/>
                <w:lang w:val="en-US"/>
              </w:rPr>
            </w:pPr>
          </w:p>
        </w:tc>
        <w:tc>
          <w:tcPr>
            <w:tcW w:w="2838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color w:val="0000FF"/>
                <w:lang w:val="en-US"/>
              </w:rPr>
            </w:pP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 w:rsidRPr="002A0683">
              <w:rPr>
                <w:rFonts w:cs="Arial"/>
                <w:lang w:val="en-US"/>
              </w:rPr>
              <w:t>Is there a change to the principles of construction? Ref.: Part 21. A.101. b.1.i</w:t>
            </w:r>
          </w:p>
        </w:tc>
        <w:tc>
          <w:tcPr>
            <w:tcW w:w="2265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color w:val="0000FF"/>
                <w:lang w:val="en-US"/>
              </w:rPr>
            </w:pPr>
          </w:p>
        </w:tc>
        <w:tc>
          <w:tcPr>
            <w:tcW w:w="2838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color w:val="0000FF"/>
                <w:lang w:val="en-US"/>
              </w:rPr>
            </w:pPr>
          </w:p>
        </w:tc>
      </w:tr>
      <w:tr w:rsidR="002A0683" w:rsidRPr="002A0683" w:rsidTr="002A0683"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lang w:val="en-US"/>
              </w:rPr>
            </w:pPr>
            <w:r w:rsidRPr="002A0683">
              <w:rPr>
                <w:rFonts w:cs="Arial"/>
                <w:lang w:val="en-US"/>
              </w:rPr>
              <w:t>Have the assumptions used for certification been invalidated? Ref.: Part 21. A.101. b.1.ii</w:t>
            </w:r>
          </w:p>
        </w:tc>
        <w:tc>
          <w:tcPr>
            <w:tcW w:w="2265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color w:val="0000FF"/>
                <w:lang w:val="en-US"/>
              </w:rPr>
            </w:pPr>
          </w:p>
        </w:tc>
        <w:tc>
          <w:tcPr>
            <w:tcW w:w="2838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color w:val="0000FF"/>
                <w:lang w:val="en-US"/>
              </w:rPr>
            </w:pPr>
          </w:p>
        </w:tc>
      </w:tr>
      <w:tr w:rsidR="002A0683" w:rsidRPr="002A0683" w:rsidTr="002A0683">
        <w:trPr>
          <w:trHeight w:val="547"/>
        </w:trPr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/>
                <w:iCs/>
                <w:lang w:val="en-US"/>
              </w:rPr>
            </w:pPr>
            <w:r w:rsidRPr="002A0683">
              <w:rPr>
                <w:rFonts w:cs="Arial"/>
                <w:b/>
                <w:bCs/>
                <w:i/>
                <w:iCs/>
                <w:lang w:val="en-US"/>
              </w:rPr>
              <w:t>Based on the above answers, is the</w:t>
            </w:r>
          </w:p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/>
                <w:iCs/>
                <w:lang w:val="en-US"/>
              </w:rPr>
            </w:pPr>
            <w:r w:rsidRPr="002A0683">
              <w:rPr>
                <w:rFonts w:cs="Arial"/>
                <w:b/>
                <w:bCs/>
                <w:i/>
                <w:iCs/>
                <w:lang w:val="en-US"/>
              </w:rPr>
              <w:t>Change SIGNIFICANT or NOT SIGNIFICANT?</w:t>
            </w:r>
          </w:p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lang w:val="en-US"/>
              </w:rPr>
            </w:pPr>
            <w:r w:rsidRPr="002A0683">
              <w:rPr>
                <w:rFonts w:cs="Arial"/>
                <w:bCs/>
                <w:i/>
                <w:color w:val="0000FF"/>
                <w:lang w:val="en-US"/>
              </w:rPr>
              <w:t>(write down clearly SIGNIFICANT or NOT SIGNIFICANT)</w:t>
            </w:r>
          </w:p>
        </w:tc>
      </w:tr>
      <w:tr w:rsidR="002A0683" w:rsidRPr="002A0683" w:rsidTr="002A0683">
        <w:trPr>
          <w:trHeight w:val="547"/>
        </w:trPr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Cs/>
                <w:lang w:val="en-US"/>
              </w:rPr>
            </w:pPr>
            <w:r w:rsidRPr="002A0683">
              <w:rPr>
                <w:rFonts w:cs="Arial"/>
                <w:b/>
                <w:bCs/>
                <w:iCs/>
                <w:lang w:val="en-US"/>
              </w:rPr>
              <w:t>CONCLUDED BY*: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color w:val="0000FF"/>
                <w:lang w:val="en-US"/>
              </w:rPr>
            </w:pPr>
          </w:p>
        </w:tc>
      </w:tr>
      <w:tr w:rsidR="002A0683" w:rsidRPr="002A0683" w:rsidTr="002A0683">
        <w:trPr>
          <w:trHeight w:val="547"/>
        </w:trPr>
        <w:tc>
          <w:tcPr>
            <w:tcW w:w="4531" w:type="dxa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Cs/>
                <w:lang w:val="en-US"/>
              </w:rPr>
            </w:pPr>
            <w:r w:rsidRPr="002A0683">
              <w:rPr>
                <w:rFonts w:cs="Arial"/>
                <w:b/>
                <w:bCs/>
                <w:iCs/>
                <w:lang w:val="en-US"/>
              </w:rPr>
              <w:t>SIGNATURE AND DATE:</w:t>
            </w:r>
          </w:p>
        </w:tc>
        <w:tc>
          <w:tcPr>
            <w:tcW w:w="5103" w:type="dxa"/>
            <w:gridSpan w:val="2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/>
                <w:color w:val="0000FF"/>
                <w:lang w:val="en-US"/>
              </w:rPr>
            </w:pPr>
          </w:p>
        </w:tc>
      </w:tr>
      <w:tr w:rsidR="002A0683" w:rsidRPr="002A0683" w:rsidTr="002A0683">
        <w:trPr>
          <w:trHeight w:val="547"/>
        </w:trPr>
        <w:tc>
          <w:tcPr>
            <w:tcW w:w="9634" w:type="dxa"/>
            <w:gridSpan w:val="3"/>
          </w:tcPr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bCs/>
                <w:iCs/>
                <w:lang w:val="en-US"/>
              </w:rPr>
            </w:pPr>
            <w:r w:rsidRPr="002A0683">
              <w:rPr>
                <w:rFonts w:cs="Arial"/>
                <w:bCs/>
                <w:iCs/>
                <w:lang w:val="en-US"/>
              </w:rPr>
              <w:t>The following notes should also considered while making the decision.</w:t>
            </w:r>
          </w:p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iCs/>
                <w:lang w:val="en-US"/>
              </w:rPr>
            </w:pPr>
            <w:r w:rsidRPr="002A0683">
              <w:rPr>
                <w:rFonts w:cs="Arial"/>
                <w:iCs/>
                <w:lang w:val="en-US"/>
              </w:rPr>
              <w:t>Note 1: All associated design changes should be considered.</w:t>
            </w:r>
          </w:p>
          <w:p w:rsidR="002A0683" w:rsidRPr="002A0683" w:rsidRDefault="002A0683" w:rsidP="005D7C67">
            <w:pPr>
              <w:autoSpaceDE w:val="0"/>
              <w:autoSpaceDN w:val="0"/>
              <w:adjustRightInd w:val="0"/>
              <w:rPr>
                <w:rFonts w:cs="Arial"/>
                <w:iCs/>
                <w:lang w:val="en-US"/>
              </w:rPr>
            </w:pPr>
            <w:r w:rsidRPr="002A0683">
              <w:rPr>
                <w:rFonts w:cs="Arial"/>
                <w:iCs/>
                <w:lang w:val="en-US"/>
              </w:rPr>
              <w:t>Note 2: The referenced Type Design and the proposed major modification should also be considered in order to take into account the cumulative effect</w:t>
            </w:r>
          </w:p>
        </w:tc>
      </w:tr>
    </w:tbl>
    <w:p w:rsidR="009E617C" w:rsidRPr="002A0683" w:rsidRDefault="002A0683" w:rsidP="002A0683">
      <w:pPr>
        <w:pStyle w:val="PRBody"/>
        <w:rPr>
          <w:lang w:val="en-US"/>
        </w:rPr>
      </w:pPr>
      <w:r w:rsidRPr="002A0683">
        <w:rPr>
          <w:b/>
          <w:lang w:val="en-US"/>
        </w:rPr>
        <w:t>(*) Concluded By:</w:t>
      </w:r>
      <w:r w:rsidRPr="002A0683">
        <w:rPr>
          <w:lang w:val="en-US"/>
        </w:rPr>
        <w:t xml:space="preserve"> Project Certification Coordinator will check and approve the decision for significant/ not significant major type design change.</w:t>
      </w:r>
    </w:p>
    <w:sectPr w:rsidR="009E617C" w:rsidRPr="002A0683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F0F" w:rsidRDefault="00B22F0F" w:rsidP="00FE489F">
      <w:pPr>
        <w:spacing w:after="0" w:line="240" w:lineRule="auto"/>
      </w:pPr>
      <w:r>
        <w:separator/>
      </w:r>
    </w:p>
  </w:endnote>
  <w:end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0E5" w:rsidRPr="000625FE" w:rsidRDefault="000625FE" w:rsidP="000625FE">
    <w:pPr>
      <w:pStyle w:val="Foot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78BF" w:rsidRPr="00AE7569" w:rsidRDefault="00AF78BF" w:rsidP="00AF78B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AF78BF" w:rsidRPr="005E57ED" w:rsidRDefault="00AF78BF" w:rsidP="00AF78BF">
    <w:pPr>
      <w:pStyle w:val="Footer"/>
      <w:rPr>
        <w:rFonts w:ascii="Arial" w:hAnsi="Arial" w:cs="Arial"/>
        <w:sz w:val="14"/>
        <w:szCs w:val="14"/>
        <w:lang w:val="en-US"/>
      </w:rPr>
    </w:pP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0625FE" w:rsidRDefault="000625FE" w:rsidP="000625FE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bjFooterBothDocProperty \* MERGEFORMAT </w:instrText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0625FE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17C" w:rsidRPr="00AE7569" w:rsidRDefault="009E617C" w:rsidP="009E617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9E617C" w:rsidRPr="005E57ED" w:rsidRDefault="009E617C" w:rsidP="009E617C">
    <w:pPr>
      <w:pStyle w:val="Footer"/>
      <w:rPr>
        <w:rFonts w:ascii="Arial" w:hAnsi="Arial" w:cs="Arial"/>
        <w:sz w:val="14"/>
        <w:szCs w:val="14"/>
        <w:lang w:val="en-US"/>
      </w:rPr>
    </w:pP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F50023">
      <w:rPr>
        <w:rFonts w:ascii="Arial" w:hAnsi="Arial" w:cs="Arial"/>
        <w:sz w:val="14"/>
        <w:szCs w:val="14"/>
        <w:lang w:val="en-US"/>
      </w:rPr>
      <w:t>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</w:t>
    </w:r>
    <w:r w:rsidR="002C3C5C">
      <w:rPr>
        <w:rFonts w:ascii="Arial" w:hAnsi="Arial" w:cs="Arial"/>
        <w:sz w:val="14"/>
        <w:szCs w:val="14"/>
        <w:lang w:val="en-US"/>
      </w:rPr>
      <w:t>0</w:t>
    </w:r>
    <w:r>
      <w:rPr>
        <w:rFonts w:ascii="Arial" w:hAnsi="Arial" w:cs="Arial"/>
        <w:sz w:val="14"/>
        <w:szCs w:val="14"/>
        <w:lang w:val="en-US"/>
      </w:rPr>
      <w:t>.</w:t>
    </w:r>
    <w:r w:rsidR="002C3C5C">
      <w:rPr>
        <w:rFonts w:ascii="Arial" w:hAnsi="Arial" w:cs="Arial"/>
        <w:sz w:val="14"/>
        <w:szCs w:val="14"/>
        <w:lang w:val="en-US"/>
      </w:rPr>
      <w:t>02</w:t>
    </w:r>
    <w:r>
      <w:rPr>
        <w:rFonts w:ascii="Arial" w:hAnsi="Arial" w:cs="Arial"/>
        <w:sz w:val="14"/>
        <w:szCs w:val="14"/>
        <w:lang w:val="en-US"/>
      </w:rPr>
      <w:t>.202</w:t>
    </w:r>
    <w:r w:rsidR="002C3C5C">
      <w:rPr>
        <w:rFonts w:ascii="Arial" w:hAnsi="Arial" w:cs="Arial"/>
        <w:sz w:val="14"/>
        <w:szCs w:val="14"/>
        <w:lang w:val="en-US"/>
      </w:rPr>
      <w:t>3</w:t>
    </w:r>
  </w:p>
  <w:p w:rsidR="000625FE" w:rsidRDefault="000625FE" w:rsidP="000625FE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bjFooterFirstPageDocProperty \* MERGEFORMAT </w:instrText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0625FE">
      <w:rPr>
        <w:rFonts w:ascii="Calibri" w:eastAsia="Times New Roman" w:hAnsi="Calibri" w:cs="Calibri"/>
        <w:bCs/>
        <w:color w:val="000000"/>
        <w:sz w:val="14"/>
        <w:szCs w:val="14"/>
        <w:u w:val="single"/>
        <w:lang w:val="en-US" w:eastAsia="tr-TR"/>
      </w:rPr>
      <w:t>UNCLASSIFIED</w:t>
    </w:r>
    <w:r w:rsidRPr="000625FE"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F0F" w:rsidRDefault="00B22F0F" w:rsidP="00FE489F">
      <w:pPr>
        <w:spacing w:after="0" w:line="240" w:lineRule="auto"/>
      </w:pPr>
      <w:r>
        <w:separator/>
      </w:r>
    </w:p>
  </w:footnote>
  <w:footnote w:type="continuationSeparator" w:id="0">
    <w:p w:rsidR="00B22F0F" w:rsidRDefault="00B22F0F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50E5" w:rsidRPr="000625FE" w:rsidRDefault="000625FE" w:rsidP="000625FE">
    <w:pPr>
      <w:pStyle w:val="Header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bjHeaderEvenPageDocProperty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95E" w:rsidRDefault="000625FE" w:rsidP="000625FE"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bjHeaderBothDocProperty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AF78BF" w:rsidRPr="00990106" w:rsidTr="00FA1D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AF78BF" w:rsidRPr="00990106" w:rsidRDefault="00AF78BF" w:rsidP="00AF78BF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8960" behindDoc="0" locked="0" layoutInCell="1" allowOverlap="1" wp14:anchorId="0C83C8FE" wp14:editId="36C26874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F78BF" w:rsidRPr="00990106" w:rsidRDefault="00AF78BF" w:rsidP="00AF78BF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AF78BF" w:rsidRDefault="00AF78BF" w:rsidP="00AF78BF">
          <w:pPr>
            <w:pStyle w:val="headerTitleStyle"/>
          </w:pPr>
          <w:r>
            <w:rPr>
              <w:lang w:val="en-US"/>
            </w:rPr>
            <w:t>Type the Document Title</w:t>
          </w: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AF78BF" w:rsidRDefault="005F7966" w:rsidP="00AF78BF">
          <w:pPr>
            <w:pStyle w:val="headerStyle"/>
          </w:pPr>
          <w:r>
            <w:fldChar w:fldCharType="begin"/>
          </w:r>
          <w:r>
            <w:instrText xml:space="preserve"> MERGEFIELD  document.revDate  \* MERGEFORMAT </w:instrText>
          </w:r>
          <w:r>
            <w:fldChar w:fldCharType="separate"/>
          </w:r>
          <w:r>
            <w:t xml:space="preserve"> </w:t>
          </w:r>
          <w:r>
            <w:fldChar w:fldCharType="end"/>
          </w:r>
        </w:p>
      </w:tc>
    </w:tr>
    <w:tr w:rsidR="00AF78BF" w:rsidRPr="00990106" w:rsidTr="00FA1DFA">
      <w:trPr>
        <w:trHeight w:val="227"/>
        <w:jc w:val="center"/>
      </w:trPr>
      <w:tc>
        <w:tcPr>
          <w:tcW w:w="1837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AF78BF" w:rsidRPr="00990106" w:rsidRDefault="00AF78BF" w:rsidP="00AF78BF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AF78BF" w:rsidRPr="008416F4" w:rsidRDefault="00AF78BF" w:rsidP="00AF78BF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AF78BF" w:rsidRDefault="00AF78BF" w:rsidP="00AF78BF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5F7966">
            <w:fldChar w:fldCharType="begin"/>
          </w:r>
          <w:r w:rsidR="005F7966">
            <w:instrText xml:space="preserve"> NUMPAGES   \* MERGEFORMAT </w:instrText>
          </w:r>
          <w:r w:rsidR="005F7966">
            <w:fldChar w:fldCharType="separate"/>
          </w:r>
          <w:r>
            <w:t>2</w:t>
          </w:r>
          <w:r w:rsidR="005F7966">
            <w:fldChar w:fldCharType="end"/>
          </w:r>
        </w:p>
      </w:tc>
    </w:tr>
  </w:tbl>
  <w:p w:rsidR="00F74DCB" w:rsidRPr="00BB137E" w:rsidRDefault="00F74DCB" w:rsidP="0085295E">
    <w:pPr>
      <w:pStyle w:val="NoSpacing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95E" w:rsidRDefault="000625FE" w:rsidP="000625FE">
    <w:pPr>
      <w:ind w:right="-143"/>
    </w:pP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begin" w:fldLock="1"/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instrText xml:space="preserve"> DOCPROPERTY bjHeaderFirstPageDocProperty \* MERGEFORMAT </w:instrTex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separate"/>
    </w:r>
    <w:r w:rsidRPr="004E21DE">
      <w:rPr>
        <w:rFonts w:ascii="Calibri" w:eastAsia="Times New Roman" w:hAnsi="Calibri" w:cs="Calibri"/>
        <w:bCs/>
        <w:color w:val="000000"/>
        <w:u w:val="single"/>
        <w:lang w:val="en-US" w:eastAsia="tr-TR"/>
      </w:rPr>
      <w:t>UNCLASSIFIED</w:t>
    </w:r>
    <w:r>
      <w:rPr>
        <w:rFonts w:ascii="Calibri" w:eastAsia="Times New Roman" w:hAnsi="Calibri" w:cs="Calibri"/>
        <w:b/>
        <w:bCs/>
        <w:color w:val="000000"/>
        <w:sz w:val="16"/>
        <w:szCs w:val="52"/>
        <w:lang w:val="en-US" w:eastAsia="tr-TR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0D09FA" w:rsidRPr="00990106" w:rsidTr="000D09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2A76FB02" wp14:editId="318853FE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0D09FA" w:rsidRDefault="002A0683" w:rsidP="000D09FA">
          <w:pPr>
            <w:pStyle w:val="headerTitleStyle"/>
          </w:pPr>
          <w:r w:rsidRPr="002A0683">
            <w:rPr>
              <w:lang w:val="en-US"/>
            </w:rPr>
            <w:t>SIGNIFICANT</w:t>
          </w:r>
          <w:r>
            <w:rPr>
              <w:lang w:val="en-US"/>
            </w:rPr>
            <w:t xml:space="preserve"> </w:t>
          </w:r>
          <w:r w:rsidRPr="002A0683">
            <w:rPr>
              <w:lang w:val="en-US"/>
            </w:rPr>
            <w:t>/ NOT SIGNIFICANT DECISION TABLE FOR A MAJOR TYPE DESIGN CHANGE</w:t>
          </w:r>
          <w:r w:rsidR="00C64FD2">
            <w:rPr>
              <w:lang w:val="en-US"/>
            </w:rPr>
            <w:t xml:space="preserve"> FORM</w:t>
          </w:r>
        </w:p>
      </w:tc>
      <w:tc>
        <w:tcPr>
          <w:tcW w:w="1276" w:type="dxa"/>
          <w:vAlign w:val="center"/>
        </w:tcPr>
        <w:p w:rsidR="000D09FA" w:rsidRPr="002A0683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2A0683">
            <w:rPr>
              <w:rFonts w:ascii="Arial" w:hAnsi="Arial" w:cs="Arial"/>
              <w:sz w:val="14"/>
              <w:szCs w:val="14"/>
              <w:lang w:val="en-US"/>
            </w:rPr>
            <w:t>Document No</w:t>
          </w:r>
        </w:p>
      </w:tc>
      <w:tc>
        <w:tcPr>
          <w:tcW w:w="1269" w:type="dxa"/>
          <w:vAlign w:val="center"/>
        </w:tcPr>
        <w:p w:rsidR="000D09FA" w:rsidRDefault="002A0683" w:rsidP="000D09FA">
          <w:pPr>
            <w:pStyle w:val="headerStyle"/>
          </w:pPr>
          <w:r>
            <w:t>FM.DSG.0308E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2A0683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2A0683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0D09FA" w:rsidRDefault="002A0683" w:rsidP="000D09FA">
          <w:pPr>
            <w:pStyle w:val="headerStyle"/>
          </w:pPr>
          <w:r>
            <w:t>01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2A0683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2A0683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0D09FA" w:rsidRDefault="000625FE" w:rsidP="000D09FA">
          <w:pPr>
            <w:pStyle w:val="headerStyle"/>
          </w:pPr>
          <w:r>
            <w:t>06.07.2023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2A0683" w:rsidRDefault="000D09FA" w:rsidP="000D09FA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2A0683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0D09FA" w:rsidRDefault="000D09FA" w:rsidP="000D09FA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5F7966">
            <w:t>1</w:t>
          </w:r>
          <w:r>
            <w:fldChar w:fldCharType="end"/>
          </w:r>
          <w:r>
            <w:t>/</w:t>
          </w:r>
          <w:r w:rsidR="005F7966">
            <w:fldChar w:fldCharType="begin"/>
          </w:r>
          <w:r w:rsidR="005F7966">
            <w:instrText xml:space="preserve"> NUMPAGES   \* MERGEFORMAT </w:instrText>
          </w:r>
          <w:r w:rsidR="005F7966">
            <w:fldChar w:fldCharType="separate"/>
          </w:r>
          <w:r w:rsidR="005F7966">
            <w:t>1</w:t>
          </w:r>
          <w:r w:rsidR="005F7966">
            <w:fldChar w:fldCharType="end"/>
          </w:r>
        </w:p>
      </w:tc>
    </w:tr>
  </w:tbl>
  <w:p w:rsidR="00352B52" w:rsidRPr="00A622D6" w:rsidRDefault="00352B52" w:rsidP="0085295E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9F"/>
    <w:rsid w:val="00001B94"/>
    <w:rsid w:val="00002F2E"/>
    <w:rsid w:val="00041C41"/>
    <w:rsid w:val="000517B0"/>
    <w:rsid w:val="000550E5"/>
    <w:rsid w:val="00057D27"/>
    <w:rsid w:val="000625FE"/>
    <w:rsid w:val="000756C5"/>
    <w:rsid w:val="00085814"/>
    <w:rsid w:val="000C354C"/>
    <w:rsid w:val="000D09FA"/>
    <w:rsid w:val="00130478"/>
    <w:rsid w:val="00157BC0"/>
    <w:rsid w:val="00163504"/>
    <w:rsid w:val="00171D6C"/>
    <w:rsid w:val="0018000E"/>
    <w:rsid w:val="0018235E"/>
    <w:rsid w:val="001939E4"/>
    <w:rsid w:val="00193F27"/>
    <w:rsid w:val="001A19F0"/>
    <w:rsid w:val="001D0D5E"/>
    <w:rsid w:val="001E3AE6"/>
    <w:rsid w:val="001F474B"/>
    <w:rsid w:val="002432AD"/>
    <w:rsid w:val="002524FE"/>
    <w:rsid w:val="00272668"/>
    <w:rsid w:val="00276427"/>
    <w:rsid w:val="002A0683"/>
    <w:rsid w:val="002B74C3"/>
    <w:rsid w:val="002C365C"/>
    <w:rsid w:val="002C3C5C"/>
    <w:rsid w:val="002F0646"/>
    <w:rsid w:val="002F3324"/>
    <w:rsid w:val="002F5730"/>
    <w:rsid w:val="002F68CA"/>
    <w:rsid w:val="00306B84"/>
    <w:rsid w:val="00313A7C"/>
    <w:rsid w:val="00352B52"/>
    <w:rsid w:val="00355468"/>
    <w:rsid w:val="00362FED"/>
    <w:rsid w:val="00394E06"/>
    <w:rsid w:val="0039634D"/>
    <w:rsid w:val="003A1E2C"/>
    <w:rsid w:val="003A3EC4"/>
    <w:rsid w:val="003B023B"/>
    <w:rsid w:val="003B0391"/>
    <w:rsid w:val="003C61D3"/>
    <w:rsid w:val="003D38BD"/>
    <w:rsid w:val="003E4DAF"/>
    <w:rsid w:val="00431108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55FF1"/>
    <w:rsid w:val="005830D9"/>
    <w:rsid w:val="00594AB8"/>
    <w:rsid w:val="005C5FB8"/>
    <w:rsid w:val="005D3009"/>
    <w:rsid w:val="005E3950"/>
    <w:rsid w:val="005F1E0B"/>
    <w:rsid w:val="005F7966"/>
    <w:rsid w:val="0060121E"/>
    <w:rsid w:val="006039CD"/>
    <w:rsid w:val="00624801"/>
    <w:rsid w:val="00640A95"/>
    <w:rsid w:val="00647833"/>
    <w:rsid w:val="00664956"/>
    <w:rsid w:val="00680F9A"/>
    <w:rsid w:val="00686815"/>
    <w:rsid w:val="0069385E"/>
    <w:rsid w:val="00694E81"/>
    <w:rsid w:val="006B4A71"/>
    <w:rsid w:val="006C3596"/>
    <w:rsid w:val="00706533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295E"/>
    <w:rsid w:val="00861CD1"/>
    <w:rsid w:val="00882D5C"/>
    <w:rsid w:val="008E6B56"/>
    <w:rsid w:val="00911A0D"/>
    <w:rsid w:val="00925BDE"/>
    <w:rsid w:val="00926425"/>
    <w:rsid w:val="00932730"/>
    <w:rsid w:val="009362ED"/>
    <w:rsid w:val="00941FBF"/>
    <w:rsid w:val="009748A2"/>
    <w:rsid w:val="00987269"/>
    <w:rsid w:val="00990106"/>
    <w:rsid w:val="009D2859"/>
    <w:rsid w:val="009E4292"/>
    <w:rsid w:val="009E617C"/>
    <w:rsid w:val="009F2DD3"/>
    <w:rsid w:val="009F3AA9"/>
    <w:rsid w:val="00A14FEF"/>
    <w:rsid w:val="00A1780E"/>
    <w:rsid w:val="00A22398"/>
    <w:rsid w:val="00A60EDC"/>
    <w:rsid w:val="00A622D6"/>
    <w:rsid w:val="00A90D3C"/>
    <w:rsid w:val="00AC3777"/>
    <w:rsid w:val="00AC75D4"/>
    <w:rsid w:val="00AD1E36"/>
    <w:rsid w:val="00AF2645"/>
    <w:rsid w:val="00AF78BF"/>
    <w:rsid w:val="00B15A88"/>
    <w:rsid w:val="00B16122"/>
    <w:rsid w:val="00B22F0F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04599"/>
    <w:rsid w:val="00C20F26"/>
    <w:rsid w:val="00C2281F"/>
    <w:rsid w:val="00C26256"/>
    <w:rsid w:val="00C64FD2"/>
    <w:rsid w:val="00C70D96"/>
    <w:rsid w:val="00C81AB5"/>
    <w:rsid w:val="00C87463"/>
    <w:rsid w:val="00C874B3"/>
    <w:rsid w:val="00CC0B22"/>
    <w:rsid w:val="00CD2DA9"/>
    <w:rsid w:val="00CD6F8F"/>
    <w:rsid w:val="00CE0496"/>
    <w:rsid w:val="00CF6B50"/>
    <w:rsid w:val="00D20DA7"/>
    <w:rsid w:val="00D210E0"/>
    <w:rsid w:val="00D37760"/>
    <w:rsid w:val="00D50ACE"/>
    <w:rsid w:val="00D62931"/>
    <w:rsid w:val="00D945AA"/>
    <w:rsid w:val="00D94B50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90129"/>
    <w:rsid w:val="00E90F10"/>
    <w:rsid w:val="00EC118B"/>
    <w:rsid w:val="00EF2B55"/>
    <w:rsid w:val="00F05862"/>
    <w:rsid w:val="00F50023"/>
    <w:rsid w:val="00F50BF7"/>
    <w:rsid w:val="00F511D5"/>
    <w:rsid w:val="00F74DCB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  <w:style w:type="paragraph" w:customStyle="1" w:styleId="PRBody">
    <w:name w:val="PR_Body"/>
    <w:basedOn w:val="ListParagraph"/>
    <w:link w:val="PRBodyChar"/>
    <w:qFormat/>
    <w:rsid w:val="002A0683"/>
    <w:pPr>
      <w:spacing w:before="120" w:after="120" w:line="276" w:lineRule="auto"/>
      <w:ind w:left="0"/>
      <w:contextualSpacing w:val="0"/>
      <w:jc w:val="both"/>
    </w:pPr>
    <w:rPr>
      <w:rFonts w:ascii="Arial" w:hAnsi="Arial" w:cs="Arial"/>
      <w:noProof/>
      <w:szCs w:val="20"/>
    </w:rPr>
  </w:style>
  <w:style w:type="character" w:customStyle="1" w:styleId="PRBodyChar">
    <w:name w:val="PR_Body Char"/>
    <w:basedOn w:val="DefaultParagraphFont"/>
    <w:link w:val="PRBody"/>
    <w:rsid w:val="002A0683"/>
    <w:rPr>
      <w:rFonts w:ascii="Arial" w:hAnsi="Arial" w:cs="Arial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6FB0489E-126A-440F-A447-1FC31CE4F8B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admecm</cp:lastModifiedBy>
  <cp:revision>23</cp:revision>
  <cp:lastPrinted>2017-05-30T08:12:00Z</cp:lastPrinted>
  <dcterms:created xsi:type="dcterms:W3CDTF">2021-11-03T08:37:00Z</dcterms:created>
  <dcterms:modified xsi:type="dcterms:W3CDTF">2023-07-06T16:14:00Z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