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4B" w:rsidRDefault="00105D4B" w:rsidP="00105D4B">
      <w:pPr>
        <w:pStyle w:val="Heading3"/>
        <w:rPr>
          <w:szCs w:val="24"/>
        </w:rPr>
      </w:pPr>
      <w:bookmarkStart w:id="0" w:name="_Toc276828157"/>
      <w:bookmarkStart w:id="1" w:name="_Toc415523883"/>
      <w:r w:rsidRPr="0048301B">
        <w:rPr>
          <w:szCs w:val="24"/>
        </w:rPr>
        <w:t xml:space="preserve">Design </w:t>
      </w:r>
      <w:bookmarkEnd w:id="0"/>
      <w:r w:rsidRPr="0048301B">
        <w:rPr>
          <w:szCs w:val="24"/>
        </w:rPr>
        <w:t xml:space="preserve">1: </w:t>
      </w:r>
      <w:bookmarkEnd w:id="1"/>
      <w:r>
        <w:rPr>
          <w:szCs w:val="24"/>
        </w:rPr>
        <w:t>A soil-based controlled environment</w:t>
      </w:r>
    </w:p>
    <w:p w:rsidR="00105D4B" w:rsidRDefault="00105D4B" w:rsidP="00105D4B"/>
    <w:p w:rsidR="00105D4B" w:rsidRDefault="00105D4B" w:rsidP="00105D4B">
      <w:pPr>
        <w:jc w:val="both"/>
      </w:pPr>
      <w:r>
        <w:t>Design 1 uses soil to provide a medium for plant growth. Soil is essential for the plants such as high value crops. One of the main factors is that it supports the roots to keep them upright. Another one is that it stores and provide nutrients and mineral.</w:t>
      </w:r>
    </w:p>
    <w:p w:rsidR="00105D4B" w:rsidRDefault="00105D4B" w:rsidP="00105D4B">
      <w:pPr>
        <w:jc w:val="both"/>
      </w:pPr>
    </w:p>
    <w:p w:rsidR="00105D4B" w:rsidRPr="00105D4B" w:rsidRDefault="00105D4B" w:rsidP="00105D4B">
      <w:pPr>
        <w:jc w:val="both"/>
      </w:pPr>
      <w:r>
        <w:t>Planting a plants such as high value crops requires enough sunlight, temperature, humidity, water, soil and nutrients. Considering the different parameters affecting the growth of the plants, the designers also put in consideration the constraints for the design. These constraints are the economic for the developmental cost, manufacturability</w:t>
      </w:r>
      <w:r w:rsidR="00682FCD">
        <w:t xml:space="preserve"> and performance</w:t>
      </w:r>
    </w:p>
    <w:p w:rsidR="00105D4B" w:rsidRPr="0048301B" w:rsidRDefault="00105D4B" w:rsidP="00105D4B">
      <w:pPr>
        <w:jc w:val="both"/>
        <w:rPr>
          <w:szCs w:val="24"/>
        </w:rPr>
      </w:pPr>
    </w:p>
    <w:p w:rsidR="00105D4B" w:rsidRPr="0048301B" w:rsidRDefault="00105D4B" w:rsidP="00105D4B">
      <w:pPr>
        <w:pStyle w:val="Heading4"/>
      </w:pPr>
      <w:r>
        <w:t>Economic</w:t>
      </w:r>
    </w:p>
    <w:p w:rsidR="00682FCD" w:rsidRDefault="00682FCD" w:rsidP="00105D4B">
      <w:pPr>
        <w:jc w:val="both"/>
        <w:rPr>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4995"/>
        <w:gridCol w:w="1351"/>
        <w:gridCol w:w="1351"/>
        <w:gridCol w:w="1633"/>
      </w:tblGrid>
      <w:tr w:rsidR="00CF27BA" w:rsidRPr="0048301B" w:rsidTr="00A84C6D">
        <w:trPr>
          <w:trHeight w:val="367"/>
          <w:jc w:val="center"/>
        </w:trPr>
        <w:tc>
          <w:tcPr>
            <w:tcW w:w="4995" w:type="dxa"/>
            <w:vAlign w:val="center"/>
          </w:tcPr>
          <w:p w:rsidR="00CF27BA" w:rsidRPr="0048301B" w:rsidRDefault="00CF27BA" w:rsidP="00A84C6D">
            <w:pPr>
              <w:jc w:val="center"/>
              <w:rPr>
                <w:b/>
              </w:rPr>
            </w:pPr>
            <w:r>
              <w:rPr>
                <w:b/>
              </w:rPr>
              <w:t>Components</w:t>
            </w:r>
          </w:p>
        </w:tc>
        <w:tc>
          <w:tcPr>
            <w:tcW w:w="1351" w:type="dxa"/>
          </w:tcPr>
          <w:p w:rsidR="00CF27BA" w:rsidRPr="0048301B" w:rsidRDefault="00CF27BA" w:rsidP="00A84C6D">
            <w:pPr>
              <w:jc w:val="center"/>
              <w:rPr>
                <w:b/>
              </w:rPr>
            </w:pPr>
            <w:r>
              <w:rPr>
                <w:b/>
              </w:rPr>
              <w:t>Price</w:t>
            </w:r>
          </w:p>
        </w:tc>
        <w:tc>
          <w:tcPr>
            <w:tcW w:w="1351" w:type="dxa"/>
          </w:tcPr>
          <w:p w:rsidR="00CF27BA" w:rsidRPr="0048301B" w:rsidRDefault="00CF27BA" w:rsidP="00A84C6D">
            <w:pPr>
              <w:jc w:val="center"/>
              <w:rPr>
                <w:b/>
              </w:rPr>
            </w:pPr>
            <w:r>
              <w:rPr>
                <w:b/>
              </w:rPr>
              <w:t>Quantity</w:t>
            </w:r>
          </w:p>
        </w:tc>
        <w:tc>
          <w:tcPr>
            <w:tcW w:w="1633" w:type="dxa"/>
            <w:vAlign w:val="center"/>
          </w:tcPr>
          <w:p w:rsidR="00CF27BA" w:rsidRPr="0048301B" w:rsidRDefault="00CF27BA" w:rsidP="00A84C6D">
            <w:pPr>
              <w:jc w:val="center"/>
              <w:rPr>
                <w:b/>
              </w:rPr>
            </w:pPr>
            <w:r w:rsidRPr="0048301B">
              <w:rPr>
                <w:b/>
              </w:rPr>
              <w:t>Cost</w:t>
            </w:r>
          </w:p>
        </w:tc>
      </w:tr>
      <w:tr w:rsidR="00CF27BA" w:rsidRPr="0048301B" w:rsidTr="00A84C6D">
        <w:trPr>
          <w:trHeight w:val="349"/>
          <w:jc w:val="center"/>
        </w:trPr>
        <w:tc>
          <w:tcPr>
            <w:tcW w:w="4995" w:type="dxa"/>
            <w:vAlign w:val="center"/>
          </w:tcPr>
          <w:p w:rsidR="00CF27BA" w:rsidRPr="0048301B" w:rsidRDefault="00CF27BA" w:rsidP="00A84C6D">
            <w:pPr>
              <w:jc w:val="center"/>
            </w:pPr>
            <w:r>
              <w:t>Raspberry Pi</w:t>
            </w:r>
          </w:p>
        </w:tc>
        <w:tc>
          <w:tcPr>
            <w:tcW w:w="1351" w:type="dxa"/>
          </w:tcPr>
          <w:p w:rsidR="00CF27BA" w:rsidRDefault="00CF27BA" w:rsidP="00CF27BA">
            <w:pPr>
              <w:jc w:val="center"/>
            </w:pPr>
            <w:r w:rsidRPr="001F2008">
              <w:rPr>
                <w:rFonts w:ascii="Arial" w:hAnsi="Arial"/>
                <w:color w:val="252525"/>
                <w:sz w:val="21"/>
                <w:szCs w:val="21"/>
                <w:shd w:val="clear" w:color="auto" w:fill="FFFFFF"/>
              </w:rPr>
              <w:t>₱</w:t>
            </w:r>
            <w:r>
              <w:rPr>
                <w:rFonts w:ascii="Arial" w:hAnsi="Arial"/>
                <w:color w:val="252525"/>
                <w:sz w:val="21"/>
                <w:szCs w:val="21"/>
                <w:shd w:val="clear" w:color="auto" w:fill="FFFFFF"/>
              </w:rPr>
              <w:t>2700</w:t>
            </w:r>
            <w:r w:rsidRPr="001F2008">
              <w:t>.00</w:t>
            </w:r>
          </w:p>
        </w:tc>
        <w:tc>
          <w:tcPr>
            <w:tcW w:w="1351" w:type="dxa"/>
          </w:tcPr>
          <w:p w:rsidR="00CF27BA" w:rsidRDefault="00CF27BA" w:rsidP="00A84C6D">
            <w:pPr>
              <w:jc w:val="center"/>
              <w:rPr>
                <w:rFonts w:ascii="Arial" w:hAnsi="Arial"/>
                <w:color w:val="252525"/>
                <w:sz w:val="21"/>
                <w:szCs w:val="21"/>
                <w:shd w:val="clear" w:color="auto" w:fill="FFFFFF"/>
              </w:rPr>
            </w:pPr>
            <w:r>
              <w:rPr>
                <w:rFonts w:ascii="Arial" w:hAnsi="Arial"/>
                <w:color w:val="252525"/>
                <w:sz w:val="21"/>
                <w:szCs w:val="21"/>
                <w:shd w:val="clear" w:color="auto" w:fill="FFFFFF"/>
              </w:rPr>
              <w:t>1</w:t>
            </w:r>
          </w:p>
        </w:tc>
        <w:tc>
          <w:tcPr>
            <w:tcW w:w="1633" w:type="dxa"/>
            <w:vAlign w:val="center"/>
          </w:tcPr>
          <w:p w:rsidR="00CF27BA" w:rsidRPr="0048301B" w:rsidRDefault="00CF27BA" w:rsidP="00CF27BA">
            <w:pPr>
              <w:jc w:val="center"/>
            </w:pPr>
            <w:r>
              <w:rPr>
                <w:rFonts w:ascii="Arial" w:hAnsi="Arial"/>
                <w:color w:val="252525"/>
                <w:sz w:val="21"/>
                <w:szCs w:val="21"/>
                <w:shd w:val="clear" w:color="auto" w:fill="FFFFFF"/>
              </w:rPr>
              <w:t>₱2700</w:t>
            </w:r>
            <w:r w:rsidRPr="0048301B">
              <w:t>.00</w:t>
            </w:r>
          </w:p>
        </w:tc>
      </w:tr>
      <w:tr w:rsidR="00CF27BA" w:rsidRPr="0048301B" w:rsidTr="00A84C6D">
        <w:trPr>
          <w:trHeight w:val="349"/>
          <w:jc w:val="center"/>
        </w:trPr>
        <w:tc>
          <w:tcPr>
            <w:tcW w:w="4995" w:type="dxa"/>
            <w:vAlign w:val="center"/>
          </w:tcPr>
          <w:p w:rsidR="00CF27BA" w:rsidRDefault="00CF27BA" w:rsidP="00CF27BA">
            <w:pPr>
              <w:jc w:val="center"/>
            </w:pPr>
            <w:proofErr w:type="spellStart"/>
            <w:r>
              <w:t>Arduino</w:t>
            </w:r>
            <w:proofErr w:type="spellEnd"/>
            <w:r>
              <w:t xml:space="preserve"> Uno</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500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vAlign w:val="center"/>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500</w:t>
            </w:r>
            <w:r w:rsidRPr="00AA7C61">
              <w:t>.00</w:t>
            </w:r>
          </w:p>
        </w:tc>
      </w:tr>
      <w:tr w:rsidR="00CF27BA" w:rsidRPr="0048301B" w:rsidTr="00A84C6D">
        <w:trPr>
          <w:trHeight w:val="349"/>
          <w:jc w:val="center"/>
        </w:trPr>
        <w:tc>
          <w:tcPr>
            <w:tcW w:w="4995" w:type="dxa"/>
            <w:vAlign w:val="center"/>
          </w:tcPr>
          <w:p w:rsidR="00CF27BA" w:rsidRPr="0048301B" w:rsidRDefault="00CF27BA" w:rsidP="00CF27BA">
            <w:pPr>
              <w:jc w:val="center"/>
            </w:pPr>
            <w:r>
              <w:t>Full Spectrum LED</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1972</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vAlign w:val="center"/>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1972</w:t>
            </w:r>
            <w:r w:rsidRPr="00AA7C61">
              <w:t>.00</w:t>
            </w:r>
          </w:p>
        </w:tc>
      </w:tr>
      <w:tr w:rsidR="00CF27BA" w:rsidRPr="0048301B" w:rsidTr="00A84C6D">
        <w:trPr>
          <w:trHeight w:val="349"/>
          <w:jc w:val="center"/>
        </w:trPr>
        <w:tc>
          <w:tcPr>
            <w:tcW w:w="4995" w:type="dxa"/>
            <w:vAlign w:val="center"/>
          </w:tcPr>
          <w:p w:rsidR="00CF27BA" w:rsidRPr="0048301B" w:rsidRDefault="00CF27BA" w:rsidP="00CF27BA">
            <w:pPr>
              <w:jc w:val="center"/>
            </w:pPr>
            <w:r>
              <w:t>DHT11</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105</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105</w:t>
            </w:r>
            <w:r w:rsidRPr="00AA7C61">
              <w:t>.00</w:t>
            </w:r>
          </w:p>
        </w:tc>
      </w:tr>
      <w:tr w:rsidR="00CF27BA" w:rsidRPr="0048301B" w:rsidTr="00A84C6D">
        <w:trPr>
          <w:trHeight w:val="349"/>
          <w:jc w:val="center"/>
        </w:trPr>
        <w:tc>
          <w:tcPr>
            <w:tcW w:w="4995" w:type="dxa"/>
            <w:vAlign w:val="center"/>
          </w:tcPr>
          <w:p w:rsidR="00CF27BA" w:rsidRPr="0048301B" w:rsidRDefault="00CF27BA" w:rsidP="00CF27BA">
            <w:pPr>
              <w:jc w:val="center"/>
            </w:pPr>
            <w:proofErr w:type="spellStart"/>
            <w:r>
              <w:t>Peltier</w:t>
            </w:r>
            <w:proofErr w:type="spellEnd"/>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235</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2</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470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 xml:space="preserve">Fan and </w:t>
            </w:r>
            <w:proofErr w:type="spellStart"/>
            <w:r>
              <w:t>Heatsink</w:t>
            </w:r>
            <w:proofErr w:type="spellEnd"/>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700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4</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2800</w:t>
            </w:r>
            <w:r w:rsidRPr="00AA7C61">
              <w:t>.00</w:t>
            </w:r>
          </w:p>
        </w:tc>
      </w:tr>
      <w:tr w:rsidR="000B4D08" w:rsidRPr="0048301B" w:rsidTr="00A84C6D">
        <w:trPr>
          <w:trHeight w:val="349"/>
          <w:jc w:val="center"/>
        </w:trPr>
        <w:tc>
          <w:tcPr>
            <w:tcW w:w="4995" w:type="dxa"/>
            <w:vAlign w:val="center"/>
          </w:tcPr>
          <w:p w:rsidR="000B4D08" w:rsidRDefault="000B4D08" w:rsidP="00CF27BA">
            <w:pPr>
              <w:jc w:val="center"/>
            </w:pPr>
            <w:r>
              <w:t>Soil Moisture</w:t>
            </w:r>
            <w:bookmarkStart w:id="2" w:name="_GoBack"/>
            <w:bookmarkEnd w:id="2"/>
          </w:p>
        </w:tc>
        <w:tc>
          <w:tcPr>
            <w:tcW w:w="1351" w:type="dxa"/>
          </w:tcPr>
          <w:p w:rsidR="000B4D08" w:rsidRPr="00AA7C61" w:rsidRDefault="000B4D08" w:rsidP="00CF27BA">
            <w:pPr>
              <w:jc w:val="center"/>
              <w:rPr>
                <w:rFonts w:ascii="Arial" w:hAnsi="Arial"/>
                <w:shd w:val="clear" w:color="auto" w:fill="FFFFFF"/>
              </w:rPr>
            </w:pPr>
          </w:p>
        </w:tc>
        <w:tc>
          <w:tcPr>
            <w:tcW w:w="1351" w:type="dxa"/>
          </w:tcPr>
          <w:p w:rsidR="000B4D08" w:rsidRPr="00AA7C61" w:rsidRDefault="000B4D08" w:rsidP="00CF27BA">
            <w:pPr>
              <w:jc w:val="center"/>
              <w:rPr>
                <w:shd w:val="clear" w:color="auto" w:fill="FFFFFF"/>
              </w:rPr>
            </w:pPr>
          </w:p>
        </w:tc>
        <w:tc>
          <w:tcPr>
            <w:tcW w:w="1633" w:type="dxa"/>
          </w:tcPr>
          <w:p w:rsidR="000B4D08" w:rsidRPr="00AA7C61" w:rsidRDefault="000B4D08" w:rsidP="00CF27BA">
            <w:pPr>
              <w:jc w:val="center"/>
              <w:rPr>
                <w:rFonts w:ascii="Arial" w:hAnsi="Arial"/>
                <w:shd w:val="clear" w:color="auto" w:fill="FFFFFF"/>
              </w:rPr>
            </w:pPr>
          </w:p>
        </w:tc>
      </w:tr>
      <w:tr w:rsidR="00CF27BA" w:rsidRPr="0048301B" w:rsidTr="00A84C6D">
        <w:trPr>
          <w:trHeight w:val="358"/>
          <w:jc w:val="center"/>
        </w:trPr>
        <w:tc>
          <w:tcPr>
            <w:tcW w:w="4995" w:type="dxa"/>
            <w:vAlign w:val="center"/>
          </w:tcPr>
          <w:p w:rsidR="00CF27BA" w:rsidRPr="004A04EB" w:rsidRDefault="00CF27BA" w:rsidP="00CF27BA">
            <w:pPr>
              <w:jc w:val="center"/>
            </w:pPr>
            <w:r>
              <w:t>Humidifier</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490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490</w:t>
            </w:r>
            <w:r w:rsidRPr="00AA7C61">
              <w:t>.00</w:t>
            </w:r>
          </w:p>
        </w:tc>
      </w:tr>
      <w:tr w:rsidR="00CF27BA" w:rsidRPr="0048301B" w:rsidTr="00A84C6D">
        <w:trPr>
          <w:trHeight w:val="349"/>
          <w:jc w:val="center"/>
        </w:trPr>
        <w:tc>
          <w:tcPr>
            <w:tcW w:w="4995" w:type="dxa"/>
            <w:vAlign w:val="center"/>
          </w:tcPr>
          <w:p w:rsidR="00CF27BA" w:rsidRPr="0048301B" w:rsidRDefault="00CF27BA" w:rsidP="00CF27BA">
            <w:pPr>
              <w:jc w:val="center"/>
            </w:pPr>
            <w:r>
              <w:t>Steel</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200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200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PVC pipe</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180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180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Relay</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50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4</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200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Resistors</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10</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LED</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2</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5</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LCD</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3248</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3248</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Sprinkler</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430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430</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Acrylic Glass</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1095</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1095</w:t>
            </w:r>
            <w:r w:rsidRPr="00AA7C61">
              <w:t>.00</w:t>
            </w:r>
          </w:p>
        </w:tc>
      </w:tr>
      <w:tr w:rsidR="00CF27BA" w:rsidRPr="0048301B" w:rsidTr="00A84C6D">
        <w:trPr>
          <w:trHeight w:val="349"/>
          <w:jc w:val="center"/>
        </w:trPr>
        <w:tc>
          <w:tcPr>
            <w:tcW w:w="4995" w:type="dxa"/>
            <w:vAlign w:val="center"/>
          </w:tcPr>
          <w:p w:rsidR="00CF27BA" w:rsidRDefault="00CF27BA" w:rsidP="00CF27BA">
            <w:pPr>
              <w:jc w:val="center"/>
            </w:pPr>
            <w:r>
              <w:t>Rubber Matts</w:t>
            </w:r>
          </w:p>
        </w:tc>
        <w:tc>
          <w:tcPr>
            <w:tcW w:w="1351"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495</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CF27BA">
            <w:pPr>
              <w:jc w:val="center"/>
            </w:pPr>
            <w:r w:rsidRPr="00AA7C61">
              <w:rPr>
                <w:rFonts w:ascii="Arial" w:hAnsi="Arial"/>
                <w:shd w:val="clear" w:color="auto" w:fill="FFFFFF"/>
              </w:rPr>
              <w:t>₱</w:t>
            </w:r>
            <w:r w:rsidRPr="00AA7C61">
              <w:rPr>
                <w:shd w:val="clear" w:color="auto" w:fill="FFFFFF"/>
              </w:rPr>
              <w:t>495</w:t>
            </w:r>
            <w:r w:rsidRPr="00AA7C61">
              <w:t>.00</w:t>
            </w:r>
          </w:p>
        </w:tc>
      </w:tr>
      <w:tr w:rsidR="00CF27BA" w:rsidRPr="0048301B" w:rsidTr="00CF27BA">
        <w:trPr>
          <w:trHeight w:val="447"/>
          <w:jc w:val="center"/>
        </w:trPr>
        <w:tc>
          <w:tcPr>
            <w:tcW w:w="4995" w:type="dxa"/>
            <w:shd w:val="clear" w:color="auto" w:fill="auto"/>
            <w:vAlign w:val="center"/>
          </w:tcPr>
          <w:p w:rsidR="00CF27BA" w:rsidRPr="00CF27BA" w:rsidRDefault="00AA7C61" w:rsidP="00CF27BA">
            <w:pPr>
              <w:pStyle w:val="Default"/>
              <w:jc w:val="center"/>
              <w:rPr>
                <w:rFonts w:ascii="Arial Narrow" w:hAnsi="Arial Narrow"/>
              </w:rPr>
            </w:pPr>
            <w:r>
              <w:rPr>
                <w:rFonts w:ascii="Arial Narrow" w:hAnsi="Arial Narrow"/>
                <w:color w:val="auto"/>
              </w:rPr>
              <w:t>Carbon Dioxide Generator</w:t>
            </w:r>
          </w:p>
        </w:tc>
        <w:tc>
          <w:tcPr>
            <w:tcW w:w="1351" w:type="dxa"/>
          </w:tcPr>
          <w:p w:rsidR="00CF27BA" w:rsidRPr="00AA7C61" w:rsidRDefault="00CF27BA" w:rsidP="00AA7C61">
            <w:pPr>
              <w:jc w:val="center"/>
            </w:pPr>
            <w:r w:rsidRPr="00AA7C61">
              <w:rPr>
                <w:rFonts w:ascii="Arial" w:hAnsi="Arial"/>
                <w:shd w:val="clear" w:color="auto" w:fill="FFFFFF"/>
              </w:rPr>
              <w:t>₱</w:t>
            </w:r>
            <w:r w:rsidR="00AA7C61" w:rsidRPr="00AA7C61">
              <w:rPr>
                <w:shd w:val="clear" w:color="auto" w:fill="FFFFFF"/>
              </w:rPr>
              <w:t>1500</w:t>
            </w:r>
            <w:r w:rsidRPr="00AA7C61">
              <w:t>.00</w:t>
            </w:r>
          </w:p>
        </w:tc>
        <w:tc>
          <w:tcPr>
            <w:tcW w:w="1351" w:type="dxa"/>
          </w:tcPr>
          <w:p w:rsidR="00CF27BA" w:rsidRPr="00AA7C61" w:rsidRDefault="00CF27BA" w:rsidP="00CF27BA">
            <w:pPr>
              <w:jc w:val="center"/>
              <w:rPr>
                <w:shd w:val="clear" w:color="auto" w:fill="FFFFFF"/>
              </w:rPr>
            </w:pPr>
            <w:r w:rsidRPr="00AA7C61">
              <w:rPr>
                <w:shd w:val="clear" w:color="auto" w:fill="FFFFFF"/>
              </w:rPr>
              <w:t>1</w:t>
            </w:r>
          </w:p>
        </w:tc>
        <w:tc>
          <w:tcPr>
            <w:tcW w:w="1633" w:type="dxa"/>
          </w:tcPr>
          <w:p w:rsidR="00CF27BA" w:rsidRPr="00AA7C61" w:rsidRDefault="00CF27BA" w:rsidP="00AA7C61">
            <w:pPr>
              <w:jc w:val="center"/>
            </w:pPr>
            <w:r w:rsidRPr="00AA7C61">
              <w:rPr>
                <w:rFonts w:ascii="Arial" w:hAnsi="Arial"/>
                <w:shd w:val="clear" w:color="auto" w:fill="FFFFFF"/>
              </w:rPr>
              <w:t>₱</w:t>
            </w:r>
            <w:r w:rsidR="00AA7C61" w:rsidRPr="00AA7C61">
              <w:rPr>
                <w:shd w:val="clear" w:color="auto" w:fill="FFFFFF"/>
              </w:rPr>
              <w:t>1500</w:t>
            </w:r>
            <w:r w:rsidRPr="00AA7C61">
              <w:t>.00</w:t>
            </w:r>
          </w:p>
        </w:tc>
      </w:tr>
      <w:tr w:rsidR="00CF27BA" w:rsidRPr="0048301B" w:rsidTr="00A84C6D">
        <w:trPr>
          <w:trHeight w:val="358"/>
          <w:jc w:val="center"/>
        </w:trPr>
        <w:tc>
          <w:tcPr>
            <w:tcW w:w="4995" w:type="dxa"/>
            <w:vAlign w:val="center"/>
          </w:tcPr>
          <w:p w:rsidR="00CF27BA" w:rsidRPr="0048301B" w:rsidRDefault="00CF27BA" w:rsidP="00CF27BA">
            <w:pPr>
              <w:rPr>
                <w:b/>
              </w:rPr>
            </w:pPr>
            <w:r w:rsidRPr="0048301B">
              <w:rPr>
                <w:b/>
              </w:rPr>
              <w:t>TOTAL</w:t>
            </w:r>
          </w:p>
        </w:tc>
        <w:tc>
          <w:tcPr>
            <w:tcW w:w="1351" w:type="dxa"/>
          </w:tcPr>
          <w:p w:rsidR="00CF27BA" w:rsidRPr="00AA7C61" w:rsidRDefault="00CF27BA" w:rsidP="00CF27BA"/>
        </w:tc>
        <w:tc>
          <w:tcPr>
            <w:tcW w:w="1351" w:type="dxa"/>
          </w:tcPr>
          <w:p w:rsidR="00CF27BA" w:rsidRPr="00AA7C61" w:rsidRDefault="00CF27BA" w:rsidP="00CF27BA">
            <w:pPr>
              <w:jc w:val="right"/>
              <w:rPr>
                <w:color w:val="252525"/>
                <w:shd w:val="clear" w:color="auto" w:fill="FFFFFF"/>
              </w:rPr>
            </w:pPr>
          </w:p>
        </w:tc>
        <w:tc>
          <w:tcPr>
            <w:tcW w:w="1633" w:type="dxa"/>
          </w:tcPr>
          <w:p w:rsidR="00CF27BA" w:rsidRPr="00AA7C61" w:rsidRDefault="00CF27BA" w:rsidP="00CF27BA">
            <w:pPr>
              <w:jc w:val="center"/>
            </w:pPr>
            <w:r w:rsidRPr="00AA7C61">
              <w:rPr>
                <w:rFonts w:ascii="Arial" w:hAnsi="Arial"/>
                <w:color w:val="252525"/>
                <w:shd w:val="clear" w:color="auto" w:fill="FFFFFF"/>
              </w:rPr>
              <w:t>₱</w:t>
            </w:r>
            <w:r w:rsidR="00AA7C61" w:rsidRPr="00AA7C61">
              <w:rPr>
                <w:color w:val="252525"/>
                <w:shd w:val="clear" w:color="auto" w:fill="FFFFFF"/>
              </w:rPr>
              <w:t>13705</w:t>
            </w:r>
            <w:r w:rsidRPr="00AA7C61">
              <w:t>.00</w:t>
            </w:r>
          </w:p>
        </w:tc>
      </w:tr>
    </w:tbl>
    <w:p w:rsidR="00CF27BA" w:rsidRPr="0048301B" w:rsidRDefault="00CF27BA" w:rsidP="00105D4B">
      <w:pPr>
        <w:jc w:val="both"/>
        <w:rPr>
          <w:szCs w:val="24"/>
        </w:rPr>
      </w:pPr>
    </w:p>
    <w:p w:rsidR="00105D4B" w:rsidRPr="0048301B" w:rsidRDefault="004930C1" w:rsidP="00105D4B">
      <w:pPr>
        <w:pStyle w:val="Heading4"/>
      </w:pPr>
      <w:r>
        <w:t>Manufacturability</w:t>
      </w:r>
    </w:p>
    <w:p w:rsidR="00105D4B" w:rsidRPr="0048301B" w:rsidRDefault="00105D4B" w:rsidP="00105D4B">
      <w:pPr>
        <w:rPr>
          <w:szCs w:val="24"/>
        </w:rPr>
      </w:pPr>
    </w:p>
    <w:p w:rsidR="00162758" w:rsidRDefault="00105D4B" w:rsidP="00105D4B">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105D4B" w:rsidRDefault="00105D4B" w:rsidP="00105D4B">
      <w:pPr>
        <w:rPr>
          <w:szCs w:val="24"/>
        </w:rPr>
      </w:pPr>
    </w:p>
    <w:p w:rsidR="00105D4B" w:rsidRPr="0048301B" w:rsidRDefault="004930C1" w:rsidP="00105D4B">
      <w:pPr>
        <w:pStyle w:val="Heading4"/>
      </w:pPr>
      <w:r>
        <w:t>Performance</w:t>
      </w:r>
    </w:p>
    <w:p w:rsidR="00105D4B" w:rsidRPr="0048301B" w:rsidRDefault="00105D4B" w:rsidP="00105D4B">
      <w:pPr>
        <w:rPr>
          <w:szCs w:val="24"/>
        </w:rPr>
      </w:pPr>
    </w:p>
    <w:p w:rsidR="00105D4B" w:rsidRDefault="00105D4B" w:rsidP="00105D4B">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105D4B" w:rsidRDefault="00105D4B" w:rsidP="00105D4B"/>
    <w:p w:rsidR="004930C1" w:rsidRPr="0048301B" w:rsidRDefault="004930C1" w:rsidP="004930C1">
      <w:pPr>
        <w:pStyle w:val="Heading4"/>
      </w:pPr>
      <w:r>
        <w:t xml:space="preserve">Project </w:t>
      </w:r>
      <w:r w:rsidR="006843F0">
        <w:t>Design</w:t>
      </w:r>
    </w:p>
    <w:p w:rsidR="004930C1" w:rsidRPr="0048301B" w:rsidRDefault="004930C1" w:rsidP="004930C1">
      <w:pPr>
        <w:rPr>
          <w:szCs w:val="24"/>
        </w:rPr>
      </w:pPr>
    </w:p>
    <w:p w:rsidR="004930C1" w:rsidRDefault="004930C1" w:rsidP="004930C1">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4930C1">
      <w:pPr>
        <w:rPr>
          <w:szCs w:val="24"/>
        </w:rPr>
      </w:pPr>
    </w:p>
    <w:p w:rsidR="006843F0" w:rsidRPr="0048301B" w:rsidRDefault="006843F0" w:rsidP="006843F0">
      <w:pPr>
        <w:pStyle w:val="Heading4"/>
      </w:pPr>
      <w:r>
        <w:t>Circuit Design</w:t>
      </w:r>
    </w:p>
    <w:p w:rsidR="006843F0" w:rsidRPr="0048301B" w:rsidRDefault="006843F0" w:rsidP="006843F0">
      <w:pPr>
        <w:rPr>
          <w:szCs w:val="24"/>
        </w:rPr>
      </w:pPr>
    </w:p>
    <w:p w:rsidR="004930C1" w:rsidRDefault="004930C1" w:rsidP="00105D4B"/>
    <w:p w:rsidR="004930C1" w:rsidRDefault="004930C1" w:rsidP="00105D4B"/>
    <w:p w:rsidR="004930C1" w:rsidRDefault="004930C1" w:rsidP="00105D4B"/>
    <w:p w:rsidR="006843F0" w:rsidRPr="0048301B" w:rsidRDefault="006843F0" w:rsidP="006843F0">
      <w:pPr>
        <w:pStyle w:val="Heading4"/>
      </w:pPr>
      <w:r>
        <w:t>Power Computation for Design 1</w:t>
      </w:r>
    </w:p>
    <w:p w:rsidR="006843F0" w:rsidRPr="0048301B" w:rsidRDefault="006843F0" w:rsidP="006843F0">
      <w:pPr>
        <w:rPr>
          <w:szCs w:val="24"/>
        </w:rPr>
      </w:pPr>
    </w:p>
    <w:p w:rsidR="006843F0" w:rsidRDefault="006843F0" w:rsidP="00105D4B">
      <w:pPr>
        <w:rPr>
          <w:szCs w:val="24"/>
        </w:rPr>
      </w:pPr>
    </w:p>
    <w:p w:rsidR="00CF27BA" w:rsidRDefault="00CF27BA" w:rsidP="00105D4B"/>
    <w:p w:rsidR="006843F0" w:rsidRPr="0048301B" w:rsidRDefault="006843F0" w:rsidP="006843F0">
      <w:pPr>
        <w:pStyle w:val="Heading4"/>
      </w:pPr>
      <w:r>
        <w:t>Specification and Cost of Materials</w:t>
      </w:r>
    </w:p>
    <w:p w:rsidR="006843F0" w:rsidRPr="0048301B" w:rsidRDefault="006843F0" w:rsidP="006843F0">
      <w:pPr>
        <w:rPr>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675"/>
        <w:gridCol w:w="4500"/>
      </w:tblGrid>
      <w:tr w:rsidR="00CF27BA" w:rsidRPr="0048301B" w:rsidTr="00CF27BA">
        <w:trPr>
          <w:trHeight w:val="367"/>
          <w:jc w:val="center"/>
        </w:trPr>
        <w:tc>
          <w:tcPr>
            <w:tcW w:w="3675" w:type="dxa"/>
            <w:vAlign w:val="center"/>
          </w:tcPr>
          <w:p w:rsidR="00CF27BA" w:rsidRPr="0048301B" w:rsidRDefault="00CF27BA" w:rsidP="00A84C6D">
            <w:pPr>
              <w:jc w:val="center"/>
              <w:rPr>
                <w:b/>
              </w:rPr>
            </w:pPr>
            <w:r>
              <w:rPr>
                <w:b/>
              </w:rPr>
              <w:t>Components</w:t>
            </w:r>
          </w:p>
        </w:tc>
        <w:tc>
          <w:tcPr>
            <w:tcW w:w="4500" w:type="dxa"/>
            <w:vAlign w:val="center"/>
          </w:tcPr>
          <w:p w:rsidR="00CF27BA" w:rsidRPr="0048301B" w:rsidRDefault="00CF27BA" w:rsidP="00A84C6D">
            <w:pPr>
              <w:jc w:val="center"/>
              <w:rPr>
                <w:b/>
              </w:rPr>
            </w:pPr>
            <w:r>
              <w:rPr>
                <w:b/>
              </w:rPr>
              <w:t>Specification</w:t>
            </w:r>
          </w:p>
        </w:tc>
      </w:tr>
      <w:tr w:rsidR="00CF27BA" w:rsidRPr="0048301B" w:rsidTr="00CF27BA">
        <w:trPr>
          <w:trHeight w:val="349"/>
          <w:jc w:val="center"/>
        </w:trPr>
        <w:tc>
          <w:tcPr>
            <w:tcW w:w="3675" w:type="dxa"/>
            <w:vAlign w:val="center"/>
          </w:tcPr>
          <w:p w:rsidR="00CF27BA" w:rsidRPr="00CF27BA" w:rsidRDefault="00CF27BA" w:rsidP="00CF27BA">
            <w:pPr>
              <w:jc w:val="center"/>
            </w:pPr>
            <w:r w:rsidRPr="00CF27BA">
              <w:t>Raspberry Pi</w:t>
            </w:r>
          </w:p>
        </w:tc>
        <w:tc>
          <w:tcPr>
            <w:tcW w:w="4500" w:type="dxa"/>
            <w:vAlign w:val="center"/>
          </w:tcPr>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 xml:space="preserve">Broadcom BCM2835 </w:t>
            </w:r>
            <w:proofErr w:type="spellStart"/>
            <w:r w:rsidRPr="00CF27BA">
              <w:rPr>
                <w:rFonts w:eastAsia="Times New Roman"/>
              </w:rPr>
              <w:t>SoC</w:t>
            </w:r>
            <w:proofErr w:type="spellEnd"/>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700 MHz ARM1176JZF-S core CPU</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 xml:space="preserve">Broadcom </w:t>
            </w:r>
            <w:proofErr w:type="spellStart"/>
            <w:r w:rsidRPr="00CF27BA">
              <w:rPr>
                <w:rFonts w:eastAsia="Times New Roman"/>
              </w:rPr>
              <w:t>VideoCore</w:t>
            </w:r>
            <w:proofErr w:type="spellEnd"/>
            <w:r w:rsidRPr="00CF27BA">
              <w:rPr>
                <w:rFonts w:eastAsia="Times New Roman"/>
              </w:rPr>
              <w:t xml:space="preserve"> IV GPU</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512 MB RAM</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4 x USB2.0 Ports with up to 1.2A output</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Expanded 40-pin GPIO Header</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Video/Audio Out via 4-pole 3.5mm connector, HDMI, or Raw LCD (DSI)</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 xml:space="preserve">Storage: </w:t>
            </w:r>
            <w:proofErr w:type="spellStart"/>
            <w:r w:rsidRPr="00CF27BA">
              <w:rPr>
                <w:rFonts w:eastAsia="Times New Roman"/>
              </w:rPr>
              <w:t>microSD</w:t>
            </w:r>
            <w:proofErr w:type="spellEnd"/>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10/100 Ethernet (RJ45)</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Low-Level Peripherals:</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27 x GPIO</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UART</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I2C bus</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SPI bus with two chip selects</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+3.3V</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+5V</w:t>
            </w:r>
          </w:p>
          <w:p w:rsidR="00CF27BA" w:rsidRDefault="00CF27BA" w:rsidP="00CF27BA">
            <w:pPr>
              <w:pStyle w:val="ListParagraph"/>
              <w:numPr>
                <w:ilvl w:val="0"/>
                <w:numId w:val="4"/>
              </w:numPr>
              <w:shd w:val="clear" w:color="auto" w:fill="FFFFFF"/>
              <w:rPr>
                <w:rFonts w:eastAsia="Times New Roman"/>
              </w:rPr>
            </w:pPr>
            <w:r w:rsidRPr="00CF27BA">
              <w:rPr>
                <w:rFonts w:eastAsia="Times New Roman"/>
              </w:rPr>
              <w:t>Ground</w:t>
            </w:r>
          </w:p>
          <w:p w:rsidR="00CF27BA" w:rsidRPr="00CF27BA" w:rsidRDefault="00CF27BA" w:rsidP="00CF27BA">
            <w:pPr>
              <w:pStyle w:val="ListParagraph"/>
              <w:numPr>
                <w:ilvl w:val="0"/>
                <w:numId w:val="4"/>
              </w:numPr>
              <w:shd w:val="clear" w:color="auto" w:fill="FFFFFF"/>
              <w:rPr>
                <w:rFonts w:eastAsia="Times New Roman"/>
              </w:rPr>
            </w:pPr>
            <w:r w:rsidRPr="00CF27BA">
              <w:rPr>
                <w:rFonts w:eastAsia="Times New Roman"/>
              </w:rPr>
              <w:t xml:space="preserve">Power Requirements: 5V @ 600 mA via </w:t>
            </w:r>
            <w:proofErr w:type="spellStart"/>
            <w:r w:rsidRPr="00CF27BA">
              <w:rPr>
                <w:rFonts w:eastAsia="Times New Roman"/>
              </w:rPr>
              <w:t>MicroUSB</w:t>
            </w:r>
            <w:proofErr w:type="spellEnd"/>
            <w:r w:rsidRPr="00CF27BA">
              <w:rPr>
                <w:rFonts w:eastAsia="Times New Roman"/>
              </w:rPr>
              <w:t xml:space="preserve"> or GPIO Header</w:t>
            </w:r>
          </w:p>
        </w:tc>
      </w:tr>
      <w:tr w:rsidR="00CF27BA" w:rsidRPr="0048301B" w:rsidTr="00CF27BA">
        <w:trPr>
          <w:trHeight w:val="349"/>
          <w:jc w:val="center"/>
        </w:trPr>
        <w:tc>
          <w:tcPr>
            <w:tcW w:w="3675" w:type="dxa"/>
            <w:vAlign w:val="center"/>
          </w:tcPr>
          <w:p w:rsidR="00CF27BA" w:rsidRPr="00CF27BA" w:rsidRDefault="00CF27BA" w:rsidP="00CF27BA">
            <w:pPr>
              <w:jc w:val="center"/>
            </w:pPr>
            <w:proofErr w:type="spellStart"/>
            <w:r>
              <w:t>Arduino</w:t>
            </w:r>
            <w:proofErr w:type="spellEnd"/>
            <w:r>
              <w:t xml:space="preserve"> Uno</w:t>
            </w:r>
          </w:p>
        </w:tc>
        <w:tc>
          <w:tcPr>
            <w:tcW w:w="4500" w:type="dxa"/>
            <w:vAlign w:val="center"/>
          </w:tcPr>
          <w:p w:rsidR="00CF27BA" w:rsidRPr="00CF27BA" w:rsidRDefault="00CF27BA" w:rsidP="00CF27BA">
            <w:pPr>
              <w:numPr>
                <w:ilvl w:val="0"/>
                <w:numId w:val="4"/>
              </w:numPr>
              <w:shd w:val="clear" w:color="auto" w:fill="FFFFFF"/>
              <w:rPr>
                <w:rFonts w:eastAsia="Times New Roman"/>
              </w:rPr>
            </w:pPr>
            <w:r w:rsidRPr="00CF27BA">
              <w:rPr>
                <w:rFonts w:eastAsia="Times New Roman"/>
              </w:rPr>
              <w:t>ATmega328 microcontroller</w:t>
            </w:r>
          </w:p>
          <w:p w:rsidR="00CF27BA" w:rsidRPr="00CF27BA" w:rsidRDefault="00CF27BA" w:rsidP="00CF27BA">
            <w:pPr>
              <w:numPr>
                <w:ilvl w:val="0"/>
                <w:numId w:val="4"/>
              </w:numPr>
              <w:shd w:val="clear" w:color="auto" w:fill="FFFFFF"/>
              <w:rPr>
                <w:rFonts w:eastAsia="Times New Roman"/>
              </w:rPr>
            </w:pPr>
            <w:r w:rsidRPr="00CF27BA">
              <w:rPr>
                <w:rFonts w:eastAsia="Times New Roman"/>
              </w:rPr>
              <w:t>Input voltage - 7-12V</w:t>
            </w:r>
          </w:p>
          <w:p w:rsidR="00CF27BA" w:rsidRPr="00CF27BA" w:rsidRDefault="00CF27BA" w:rsidP="00CF27BA">
            <w:pPr>
              <w:numPr>
                <w:ilvl w:val="0"/>
                <w:numId w:val="4"/>
              </w:numPr>
              <w:shd w:val="clear" w:color="auto" w:fill="FFFFFF"/>
              <w:rPr>
                <w:rFonts w:eastAsia="Times New Roman"/>
              </w:rPr>
            </w:pPr>
            <w:r w:rsidRPr="00CF27BA">
              <w:rPr>
                <w:rFonts w:eastAsia="Times New Roman"/>
              </w:rPr>
              <w:lastRenderedPageBreak/>
              <w:t>14 Digital I/O Pins (6 PWM outputs)</w:t>
            </w:r>
          </w:p>
          <w:p w:rsidR="00CF27BA" w:rsidRPr="00CF27BA" w:rsidRDefault="00CF27BA" w:rsidP="00CF27BA">
            <w:pPr>
              <w:numPr>
                <w:ilvl w:val="0"/>
                <w:numId w:val="4"/>
              </w:numPr>
              <w:shd w:val="clear" w:color="auto" w:fill="FFFFFF"/>
              <w:rPr>
                <w:rFonts w:eastAsia="Times New Roman"/>
              </w:rPr>
            </w:pPr>
            <w:r w:rsidRPr="00CF27BA">
              <w:rPr>
                <w:rFonts w:eastAsia="Times New Roman"/>
              </w:rPr>
              <w:t>6 Analog Inputs</w:t>
            </w:r>
          </w:p>
          <w:p w:rsidR="00CF27BA" w:rsidRPr="00CF27BA" w:rsidRDefault="00CF27BA" w:rsidP="00CF27BA">
            <w:pPr>
              <w:numPr>
                <w:ilvl w:val="0"/>
                <w:numId w:val="4"/>
              </w:numPr>
              <w:shd w:val="clear" w:color="auto" w:fill="FFFFFF"/>
              <w:rPr>
                <w:rFonts w:eastAsia="Times New Roman"/>
              </w:rPr>
            </w:pPr>
            <w:r w:rsidRPr="00CF27BA">
              <w:rPr>
                <w:rFonts w:eastAsia="Times New Roman"/>
              </w:rPr>
              <w:t>32k Flash Memory</w:t>
            </w:r>
          </w:p>
          <w:p w:rsidR="00CF27BA" w:rsidRPr="00CF27BA" w:rsidRDefault="00CF27BA" w:rsidP="00CF27BA">
            <w:pPr>
              <w:numPr>
                <w:ilvl w:val="0"/>
                <w:numId w:val="4"/>
              </w:numPr>
              <w:shd w:val="clear" w:color="auto" w:fill="FFFFFF"/>
              <w:rPr>
                <w:rFonts w:eastAsia="Times New Roman"/>
              </w:rPr>
            </w:pPr>
            <w:r w:rsidRPr="00CF27BA">
              <w:rPr>
                <w:rFonts w:eastAsia="Times New Roman"/>
              </w:rPr>
              <w:t>16Mhz Clock Speed</w:t>
            </w:r>
          </w:p>
          <w:p w:rsidR="00CF27BA" w:rsidRPr="00CF27BA" w:rsidRDefault="00CF27BA" w:rsidP="00CF27BA">
            <w:pPr>
              <w:numPr>
                <w:ilvl w:val="0"/>
                <w:numId w:val="4"/>
              </w:numPr>
              <w:shd w:val="clear" w:color="auto" w:fill="FFFFFF"/>
              <w:rPr>
                <w:rFonts w:ascii="Arial" w:eastAsia="Times New Roman" w:hAnsi="Arial"/>
                <w:color w:val="666666"/>
                <w:sz w:val="18"/>
                <w:szCs w:val="18"/>
              </w:rPr>
            </w:pPr>
            <w:r w:rsidRPr="00CF27BA">
              <w:rPr>
                <w:rFonts w:eastAsia="Times New Roman"/>
              </w:rPr>
              <w:t>Includes a 50cm USB cable</w:t>
            </w:r>
          </w:p>
        </w:tc>
      </w:tr>
      <w:tr w:rsidR="00CF27BA" w:rsidRPr="0048301B" w:rsidTr="00CF27BA">
        <w:trPr>
          <w:trHeight w:val="349"/>
          <w:jc w:val="center"/>
        </w:trPr>
        <w:tc>
          <w:tcPr>
            <w:tcW w:w="3675" w:type="dxa"/>
            <w:vAlign w:val="center"/>
          </w:tcPr>
          <w:p w:rsidR="00CF27BA" w:rsidRPr="0048301B" w:rsidRDefault="00CF27BA" w:rsidP="00CF27BA">
            <w:pPr>
              <w:jc w:val="center"/>
            </w:pPr>
            <w:r>
              <w:lastRenderedPageBreak/>
              <w:t>Full Spectrum LED</w:t>
            </w:r>
          </w:p>
        </w:tc>
        <w:tc>
          <w:tcPr>
            <w:tcW w:w="4500" w:type="dxa"/>
            <w:vAlign w:val="center"/>
          </w:tcPr>
          <w:p w:rsidR="00CF27BA" w:rsidRPr="00CF27BA" w:rsidRDefault="00CF27BA" w:rsidP="00CF27BA">
            <w:pPr>
              <w:pStyle w:val="ListParagraph"/>
              <w:numPr>
                <w:ilvl w:val="0"/>
                <w:numId w:val="3"/>
              </w:numPr>
              <w:rPr>
                <w:rFonts w:eastAsia="Times New Roman" w:cs="Times New Roman"/>
              </w:rPr>
            </w:pPr>
            <w:r w:rsidRPr="00CF27BA">
              <w:rPr>
                <w:rFonts w:eastAsia="Times New Roman" w:cs="Times New Roman"/>
              </w:rPr>
              <w:t xml:space="preserve">Plug </w:t>
            </w:r>
            <w:proofErr w:type="spellStart"/>
            <w:r w:rsidRPr="00CF27BA">
              <w:rPr>
                <w:rFonts w:eastAsia="Times New Roman" w:cs="Times New Roman"/>
              </w:rPr>
              <w:t>Type:SAA</w:t>
            </w:r>
            <w:proofErr w:type="spellEnd"/>
          </w:p>
          <w:p w:rsidR="00CF27BA" w:rsidRPr="00CF27BA" w:rsidRDefault="00CF27BA" w:rsidP="00CF27BA">
            <w:pPr>
              <w:pStyle w:val="ListParagraph"/>
              <w:numPr>
                <w:ilvl w:val="0"/>
                <w:numId w:val="3"/>
              </w:numPr>
              <w:rPr>
                <w:rFonts w:eastAsia="Times New Roman" w:cs="Times New Roman"/>
              </w:rPr>
            </w:pPr>
            <w:r w:rsidRPr="00CF27BA">
              <w:rPr>
                <w:rFonts w:eastAsia="Times New Roman" w:cs="Times New Roman"/>
              </w:rPr>
              <w:t>Material:  plastic, Aluminum alloy</w:t>
            </w:r>
          </w:p>
          <w:p w:rsidR="00CF27BA" w:rsidRPr="00CF27BA" w:rsidRDefault="00CF27BA" w:rsidP="00CF27BA">
            <w:pPr>
              <w:pStyle w:val="ListParagraph"/>
              <w:numPr>
                <w:ilvl w:val="0"/>
                <w:numId w:val="3"/>
              </w:numPr>
              <w:rPr>
                <w:rFonts w:eastAsia="Times New Roman" w:cs="Times New Roman"/>
              </w:rPr>
            </w:pPr>
            <w:r w:rsidRPr="00CF27BA">
              <w:rPr>
                <w:rFonts w:eastAsia="Times New Roman" w:cs="Times New Roman"/>
              </w:rPr>
              <w:t>Power:45W</w:t>
            </w:r>
          </w:p>
          <w:p w:rsidR="00CF27BA" w:rsidRPr="00CF27BA" w:rsidRDefault="00CF27BA" w:rsidP="00CF27BA">
            <w:pPr>
              <w:pStyle w:val="ListParagraph"/>
              <w:numPr>
                <w:ilvl w:val="0"/>
                <w:numId w:val="3"/>
              </w:numPr>
              <w:spacing w:before="150" w:after="150"/>
              <w:ind w:right="150"/>
              <w:rPr>
                <w:rFonts w:eastAsia="Times New Roman" w:cs="Times New Roman"/>
              </w:rPr>
            </w:pPr>
            <w:r w:rsidRPr="00CF27BA">
              <w:rPr>
                <w:rFonts w:eastAsia="Times New Roman" w:cs="Times New Roman"/>
              </w:rPr>
              <w:t>LED type: 2835</w:t>
            </w:r>
          </w:p>
          <w:p w:rsidR="00CF27BA" w:rsidRPr="00CF27BA" w:rsidRDefault="00CF27BA" w:rsidP="00CF27BA">
            <w:pPr>
              <w:pStyle w:val="ListParagraph"/>
              <w:numPr>
                <w:ilvl w:val="0"/>
                <w:numId w:val="3"/>
              </w:numPr>
              <w:rPr>
                <w:rFonts w:eastAsia="Times New Roman" w:cs="Times New Roman"/>
              </w:rPr>
            </w:pPr>
            <w:r w:rsidRPr="00CF27BA">
              <w:rPr>
                <w:rFonts w:eastAsia="Times New Roman" w:cs="Times New Roman"/>
              </w:rPr>
              <w:t>LED quantity:165red + 60 blue</w:t>
            </w:r>
          </w:p>
          <w:p w:rsidR="00CF27BA" w:rsidRPr="00CF27BA" w:rsidRDefault="00CF27BA" w:rsidP="00CF27BA">
            <w:pPr>
              <w:pStyle w:val="ListParagraph"/>
              <w:numPr>
                <w:ilvl w:val="0"/>
                <w:numId w:val="3"/>
              </w:numPr>
              <w:spacing w:before="150" w:after="150"/>
              <w:ind w:right="150"/>
              <w:rPr>
                <w:rFonts w:eastAsia="Times New Roman" w:cs="Times New Roman"/>
              </w:rPr>
            </w:pPr>
            <w:proofErr w:type="spellStart"/>
            <w:r w:rsidRPr="00CF27BA">
              <w:rPr>
                <w:rFonts w:eastAsia="Times New Roman" w:cs="Times New Roman"/>
              </w:rPr>
              <w:t>Voltage:AC</w:t>
            </w:r>
            <w:proofErr w:type="spellEnd"/>
            <w:r w:rsidRPr="00CF27BA">
              <w:rPr>
                <w:rFonts w:eastAsia="Times New Roman" w:cs="Times New Roman"/>
              </w:rPr>
              <w:t xml:space="preserve"> 85V-265V</w:t>
            </w:r>
          </w:p>
          <w:p w:rsidR="00CF27BA" w:rsidRPr="00CF27BA" w:rsidRDefault="00CF27BA" w:rsidP="00CF27BA">
            <w:pPr>
              <w:pStyle w:val="ListParagraph"/>
              <w:numPr>
                <w:ilvl w:val="0"/>
                <w:numId w:val="3"/>
              </w:numPr>
              <w:rPr>
                <w:rFonts w:eastAsia="Times New Roman" w:cs="Times New Roman"/>
              </w:rPr>
            </w:pPr>
            <w:r w:rsidRPr="00CF27BA">
              <w:rPr>
                <w:rFonts w:eastAsia="Times New Roman" w:cs="Times New Roman"/>
              </w:rPr>
              <w:t>Lumen: 260-312LM</w:t>
            </w:r>
          </w:p>
          <w:p w:rsidR="00CF27BA" w:rsidRPr="00CF27BA" w:rsidRDefault="00CF27BA" w:rsidP="00CF27BA">
            <w:pPr>
              <w:pStyle w:val="ListParagraph"/>
              <w:numPr>
                <w:ilvl w:val="0"/>
                <w:numId w:val="3"/>
              </w:numPr>
              <w:rPr>
                <w:rFonts w:eastAsia="Times New Roman" w:cs="Times New Roman"/>
              </w:rPr>
            </w:pPr>
            <w:proofErr w:type="spellStart"/>
            <w:r w:rsidRPr="00CF27BA">
              <w:rPr>
                <w:rFonts w:eastAsia="Times New Roman" w:cs="Times New Roman"/>
              </w:rPr>
              <w:t>Lrradiation</w:t>
            </w:r>
            <w:proofErr w:type="spellEnd"/>
            <w:r w:rsidRPr="00CF27BA">
              <w:rPr>
                <w:rFonts w:eastAsia="Times New Roman" w:cs="Times New Roman"/>
              </w:rPr>
              <w:t xml:space="preserve"> area:5-8 Square meters</w:t>
            </w:r>
          </w:p>
          <w:p w:rsidR="00CF27BA" w:rsidRPr="00CF27BA" w:rsidRDefault="00CF27BA" w:rsidP="00CF27BA">
            <w:pPr>
              <w:pStyle w:val="ListParagraph"/>
              <w:numPr>
                <w:ilvl w:val="0"/>
                <w:numId w:val="3"/>
              </w:numPr>
              <w:spacing w:before="150" w:after="150"/>
              <w:ind w:right="150"/>
              <w:rPr>
                <w:rFonts w:eastAsia="Times New Roman" w:cs="Times New Roman"/>
              </w:rPr>
            </w:pPr>
            <w:r w:rsidRPr="00CF27BA">
              <w:rPr>
                <w:rFonts w:eastAsia="Times New Roman" w:cs="Times New Roman"/>
              </w:rPr>
              <w:t>Beam angle:180 degree</w:t>
            </w:r>
          </w:p>
          <w:p w:rsidR="00CF27BA" w:rsidRPr="00CF27BA" w:rsidRDefault="00CF27BA" w:rsidP="00CF27BA">
            <w:pPr>
              <w:pStyle w:val="ListParagraph"/>
              <w:numPr>
                <w:ilvl w:val="0"/>
                <w:numId w:val="3"/>
              </w:numPr>
              <w:spacing w:before="150" w:after="150"/>
              <w:ind w:right="150"/>
              <w:rPr>
                <w:rFonts w:eastAsia="Times New Roman" w:cs="Times New Roman"/>
              </w:rPr>
            </w:pPr>
            <w:r w:rsidRPr="00CF27BA">
              <w:rPr>
                <w:rFonts w:eastAsia="Times New Roman" w:cs="Times New Roman"/>
              </w:rPr>
              <w:t>Diameter:310mm</w:t>
            </w:r>
          </w:p>
          <w:p w:rsidR="00CF27BA" w:rsidRPr="00CF27BA" w:rsidRDefault="00CF27BA" w:rsidP="00CF27BA">
            <w:pPr>
              <w:pStyle w:val="ListParagraph"/>
              <w:numPr>
                <w:ilvl w:val="0"/>
                <w:numId w:val="3"/>
              </w:numPr>
              <w:spacing w:before="150" w:after="150"/>
              <w:ind w:right="150"/>
              <w:rPr>
                <w:rFonts w:eastAsia="Times New Roman" w:cs="Times New Roman"/>
              </w:rPr>
            </w:pPr>
            <w:r w:rsidRPr="00CF27BA">
              <w:rPr>
                <w:rFonts w:eastAsia="Times New Roman" w:cs="Times New Roman"/>
              </w:rPr>
              <w:t>Length:310mm</w:t>
            </w:r>
          </w:p>
          <w:p w:rsidR="00CF27BA" w:rsidRPr="00CF27BA" w:rsidRDefault="00CF27BA" w:rsidP="00CF27BA">
            <w:pPr>
              <w:pStyle w:val="ListParagraph"/>
              <w:numPr>
                <w:ilvl w:val="0"/>
                <w:numId w:val="3"/>
              </w:numPr>
              <w:spacing w:before="150"/>
              <w:ind w:right="150"/>
              <w:rPr>
                <w:rFonts w:eastAsia="Times New Roman" w:cs="Times New Roman"/>
              </w:rPr>
            </w:pPr>
            <w:r w:rsidRPr="00CF27BA">
              <w:rPr>
                <w:rFonts w:eastAsia="Times New Roman" w:cs="Times New Roman"/>
              </w:rPr>
              <w:t>Net Weight:950g</w:t>
            </w:r>
          </w:p>
        </w:tc>
      </w:tr>
      <w:tr w:rsidR="00CF27BA" w:rsidRPr="0048301B" w:rsidTr="00CF27BA">
        <w:trPr>
          <w:trHeight w:val="2148"/>
          <w:jc w:val="center"/>
        </w:trPr>
        <w:tc>
          <w:tcPr>
            <w:tcW w:w="3675" w:type="dxa"/>
            <w:vAlign w:val="center"/>
          </w:tcPr>
          <w:p w:rsidR="00CF27BA" w:rsidRPr="0048301B" w:rsidRDefault="00CF27BA" w:rsidP="00A84C6D">
            <w:pPr>
              <w:jc w:val="center"/>
            </w:pPr>
            <w:r>
              <w:t>DHT11</w:t>
            </w:r>
          </w:p>
        </w:tc>
        <w:tc>
          <w:tcPr>
            <w:tcW w:w="4500" w:type="dxa"/>
          </w:tcPr>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Humidity measurement range: 20%~90%RH</w:t>
            </w:r>
          </w:p>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Humidity measurement error: ±5%RH</w:t>
            </w:r>
          </w:p>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Temperature measurement range: 0~60°C</w:t>
            </w:r>
          </w:p>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Temperature measurement error: ±2°C</w:t>
            </w:r>
          </w:p>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Working voltage: DC 5V</w:t>
            </w:r>
          </w:p>
          <w:p w:rsidR="00CF27BA" w:rsidRPr="00CF27BA" w:rsidRDefault="00CF27BA" w:rsidP="00CF27BA">
            <w:pPr>
              <w:pStyle w:val="ListParagraph"/>
              <w:numPr>
                <w:ilvl w:val="0"/>
                <w:numId w:val="9"/>
              </w:numPr>
              <w:shd w:val="clear" w:color="auto" w:fill="FFFFFF"/>
              <w:rPr>
                <w:rFonts w:eastAsia="Times New Roman"/>
              </w:rPr>
            </w:pPr>
            <w:r w:rsidRPr="00CF27BA">
              <w:rPr>
                <w:rFonts w:eastAsia="Times New Roman"/>
              </w:rPr>
              <w:t>Digital signal output</w:t>
            </w:r>
          </w:p>
        </w:tc>
      </w:tr>
      <w:tr w:rsidR="00CF27BA" w:rsidRPr="0048301B" w:rsidTr="00CF27BA">
        <w:trPr>
          <w:trHeight w:val="349"/>
          <w:jc w:val="center"/>
        </w:trPr>
        <w:tc>
          <w:tcPr>
            <w:tcW w:w="3675" w:type="dxa"/>
            <w:vAlign w:val="center"/>
          </w:tcPr>
          <w:p w:rsidR="00CF27BA" w:rsidRPr="0048301B" w:rsidRDefault="00CF27BA" w:rsidP="00A84C6D">
            <w:pPr>
              <w:jc w:val="center"/>
            </w:pPr>
            <w:proofErr w:type="spellStart"/>
            <w:r>
              <w:t>Peltier</w:t>
            </w:r>
            <w:proofErr w:type="spellEnd"/>
          </w:p>
        </w:tc>
        <w:tc>
          <w:tcPr>
            <w:tcW w:w="4500" w:type="dxa"/>
          </w:tcPr>
          <w:p w:rsidR="00CF27BA" w:rsidRPr="00CF27BA" w:rsidRDefault="00CF27BA" w:rsidP="00CF27BA">
            <w:pPr>
              <w:pStyle w:val="ListParagraph"/>
              <w:numPr>
                <w:ilvl w:val="0"/>
                <w:numId w:val="12"/>
              </w:numPr>
            </w:pPr>
            <w:r w:rsidRPr="00CF27BA">
              <w:rPr>
                <w:shd w:val="clear" w:color="auto" w:fill="FFFFFF"/>
              </w:rPr>
              <w:t>Model: TEC1-12706</w:t>
            </w:r>
          </w:p>
          <w:p w:rsidR="00CF27BA" w:rsidRPr="00CF27BA" w:rsidRDefault="00CF27BA" w:rsidP="00CF27BA">
            <w:pPr>
              <w:pStyle w:val="ListParagraph"/>
              <w:numPr>
                <w:ilvl w:val="0"/>
                <w:numId w:val="12"/>
              </w:numPr>
            </w:pPr>
            <w:r w:rsidRPr="00CF27BA">
              <w:rPr>
                <w:shd w:val="clear" w:color="auto" w:fill="FFFFFF"/>
              </w:rPr>
              <w:t>Size: 40mm x 40mm x 4mm</w:t>
            </w:r>
          </w:p>
          <w:p w:rsidR="00CF27BA" w:rsidRPr="00CF27BA" w:rsidRDefault="00CF27BA" w:rsidP="00CF27BA">
            <w:pPr>
              <w:pStyle w:val="ListParagraph"/>
              <w:numPr>
                <w:ilvl w:val="0"/>
                <w:numId w:val="12"/>
              </w:numPr>
            </w:pPr>
            <w:r w:rsidRPr="00CF27BA">
              <w:rPr>
                <w:shd w:val="clear" w:color="auto" w:fill="FFFFFF"/>
              </w:rPr>
              <w:t>Operates from 0~15.2V DC and 0~6A</w:t>
            </w:r>
          </w:p>
          <w:p w:rsidR="00CF27BA" w:rsidRPr="00CF27BA" w:rsidRDefault="00CF27BA" w:rsidP="00CF27BA">
            <w:pPr>
              <w:pStyle w:val="ListParagraph"/>
              <w:numPr>
                <w:ilvl w:val="0"/>
                <w:numId w:val="12"/>
              </w:numPr>
            </w:pPr>
            <w:r w:rsidRPr="00CF27BA">
              <w:rPr>
                <w:shd w:val="clear" w:color="auto" w:fill="FFFFFF"/>
              </w:rPr>
              <w:t>Operates Temperature: -30 to 70</w:t>
            </w:r>
          </w:p>
          <w:p w:rsidR="00CF27BA" w:rsidRPr="00CF27BA" w:rsidRDefault="00CF27BA" w:rsidP="00CF27BA">
            <w:pPr>
              <w:pStyle w:val="ListParagraph"/>
              <w:numPr>
                <w:ilvl w:val="0"/>
                <w:numId w:val="12"/>
              </w:numPr>
            </w:pPr>
            <w:r w:rsidRPr="00CF27BA">
              <w:rPr>
                <w:shd w:val="clear" w:color="auto" w:fill="FFFFFF"/>
              </w:rPr>
              <w:t>Max power consumption: 60 Watts</w:t>
            </w:r>
          </w:p>
          <w:p w:rsidR="00CF27BA" w:rsidRPr="00CF27BA" w:rsidRDefault="00CF27BA" w:rsidP="00CF27BA">
            <w:pPr>
              <w:pStyle w:val="ListParagraph"/>
              <w:numPr>
                <w:ilvl w:val="0"/>
                <w:numId w:val="12"/>
              </w:numPr>
            </w:pPr>
            <w:r w:rsidRPr="00CF27BA">
              <w:rPr>
                <w:shd w:val="clear" w:color="auto" w:fill="FFFFFF"/>
              </w:rPr>
              <w:t>Net weight: 22g</w:t>
            </w:r>
          </w:p>
        </w:tc>
      </w:tr>
      <w:tr w:rsidR="00CF27BA" w:rsidRPr="0048301B" w:rsidTr="00D16EFF">
        <w:trPr>
          <w:trHeight w:val="870"/>
          <w:jc w:val="center"/>
        </w:trPr>
        <w:tc>
          <w:tcPr>
            <w:tcW w:w="3675" w:type="dxa"/>
            <w:vAlign w:val="center"/>
          </w:tcPr>
          <w:p w:rsidR="00CF27BA" w:rsidRPr="004A04EB" w:rsidRDefault="00CF27BA" w:rsidP="00A84C6D">
            <w:pPr>
              <w:jc w:val="center"/>
            </w:pPr>
            <w:r>
              <w:t>Humidifier</w:t>
            </w:r>
          </w:p>
        </w:tc>
        <w:tc>
          <w:tcPr>
            <w:tcW w:w="4500" w:type="dxa"/>
          </w:tcPr>
          <w:p w:rsidR="00CF27BA" w:rsidRPr="00CF27BA" w:rsidRDefault="00CF27BA" w:rsidP="00CF27BA">
            <w:pPr>
              <w:pStyle w:val="ListParagraph"/>
              <w:numPr>
                <w:ilvl w:val="0"/>
                <w:numId w:val="15"/>
              </w:numPr>
              <w:shd w:val="clear" w:color="auto" w:fill="FFFFFF"/>
              <w:spacing w:line="240" w:lineRule="atLeast"/>
              <w:rPr>
                <w:rFonts w:eastAsia="Times New Roman" w:cs="Times New Roman"/>
              </w:rPr>
            </w:pPr>
            <w:proofErr w:type="spellStart"/>
            <w:r w:rsidRPr="00CF27BA">
              <w:rPr>
                <w:rFonts w:eastAsia="Times New Roman" w:cs="Times New Roman"/>
              </w:rPr>
              <w:t>Type:Evaporative</w:t>
            </w:r>
            <w:proofErr w:type="spellEnd"/>
            <w:r w:rsidRPr="00CF27BA">
              <w:rPr>
                <w:rFonts w:eastAsia="Times New Roman" w:cs="Times New Roman"/>
              </w:rPr>
              <w:t xml:space="preserve"> Humidifier</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Classification:Humidification</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Humidification </w:t>
            </w:r>
            <w:proofErr w:type="spellStart"/>
            <w:r w:rsidRPr="00CF27BA">
              <w:rPr>
                <w:rFonts w:eastAsia="Times New Roman" w:cs="Times New Roman"/>
              </w:rPr>
              <w:t>Method:Mist</w:t>
            </w:r>
            <w:proofErr w:type="spellEnd"/>
            <w:r w:rsidRPr="00CF27BA">
              <w:rPr>
                <w:rFonts w:eastAsia="Times New Roman" w:cs="Times New Roman"/>
              </w:rPr>
              <w:t xml:space="preserve"> Discharge</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Application:&lt;10</w:t>
            </w:r>
            <w:r w:rsidRPr="00CF27BA">
              <w:rPr>
                <w:rFonts w:ascii="Segoe UI Symbol" w:eastAsia="Times New Roman" w:hAnsi="Segoe UI Symbol" w:cs="Segoe UI Symbol"/>
              </w:rPr>
              <w:t>㎡</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Function:Ultrasonic</w:t>
            </w:r>
            <w:proofErr w:type="spellEnd"/>
            <w:r w:rsidRPr="00CF27BA">
              <w:rPr>
                <w:rFonts w:eastAsia="Times New Roman" w:cs="Times New Roman"/>
              </w:rPr>
              <w:t xml:space="preserve"> Sterilize</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Operation </w:t>
            </w:r>
            <w:proofErr w:type="spellStart"/>
            <w:r w:rsidRPr="00CF27BA">
              <w:rPr>
                <w:rFonts w:eastAsia="Times New Roman" w:cs="Times New Roman"/>
              </w:rPr>
              <w:t>Method:Keyboard</w:t>
            </w:r>
            <w:proofErr w:type="spellEnd"/>
            <w:r w:rsidRPr="00CF27BA">
              <w:rPr>
                <w:rFonts w:eastAsia="Times New Roman" w:cs="Times New Roman"/>
              </w:rPr>
              <w:t xml:space="preserve"> Type</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Noise:&lt;36db</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Use:Household</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Humidity </w:t>
            </w:r>
            <w:proofErr w:type="spellStart"/>
            <w:r w:rsidRPr="00CF27BA">
              <w:rPr>
                <w:rFonts w:eastAsia="Times New Roman" w:cs="Times New Roman"/>
              </w:rPr>
              <w:t>Control:Touch-tone</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Water-shortage Power-off </w:t>
            </w:r>
            <w:proofErr w:type="spellStart"/>
            <w:r w:rsidRPr="00CF27BA">
              <w:rPr>
                <w:rFonts w:eastAsia="Times New Roman" w:cs="Times New Roman"/>
              </w:rPr>
              <w:t>Protection:No</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Installation:Mini</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Timing </w:t>
            </w:r>
            <w:proofErr w:type="spellStart"/>
            <w:r w:rsidRPr="00CF27BA">
              <w:rPr>
                <w:rFonts w:eastAsia="Times New Roman" w:cs="Times New Roman"/>
              </w:rPr>
              <w:t>Function:No</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Mist Output (gallon / day):30-40ml/h</w:t>
            </w:r>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lastRenderedPageBreak/>
              <w:t xml:space="preserve">Power </w:t>
            </w:r>
            <w:proofErr w:type="spellStart"/>
            <w:r w:rsidRPr="00CF27BA">
              <w:rPr>
                <w:rFonts w:eastAsia="Times New Roman" w:cs="Times New Roman"/>
              </w:rPr>
              <w:t>Type:USB</w:t>
            </w:r>
            <w:proofErr w:type="spellEnd"/>
          </w:p>
          <w:p w:rsidR="00CF27BA" w:rsidRPr="00CF27BA" w:rsidRDefault="00CF27BA" w:rsidP="00CF27BA">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Mist Outlet </w:t>
            </w:r>
            <w:proofErr w:type="spellStart"/>
            <w:r w:rsidRPr="00CF27BA">
              <w:rPr>
                <w:rFonts w:eastAsia="Times New Roman" w:cs="Times New Roman"/>
              </w:rPr>
              <w:t>Quantity:One</w:t>
            </w:r>
            <w:proofErr w:type="spellEnd"/>
          </w:p>
          <w:p w:rsidR="00CF27BA" w:rsidRPr="00CF27BA" w:rsidRDefault="00CF27BA" w:rsidP="00CF27BA">
            <w:pPr>
              <w:pStyle w:val="ListParagraph"/>
              <w:numPr>
                <w:ilvl w:val="0"/>
                <w:numId w:val="14"/>
              </w:numPr>
              <w:shd w:val="clear" w:color="auto" w:fill="FFFFFF"/>
              <w:rPr>
                <w:rFonts w:eastAsia="Times New Roman" w:cs="Times New Roman"/>
              </w:rPr>
            </w:pPr>
            <w:r w:rsidRPr="00CF27BA">
              <w:rPr>
                <w:rFonts w:eastAsia="Times New Roman" w:cs="Times New Roman"/>
              </w:rPr>
              <w:t>Voltage (V):DC5V</w:t>
            </w:r>
          </w:p>
          <w:p w:rsidR="00CF27BA" w:rsidRPr="00CF27BA" w:rsidRDefault="00CF27BA" w:rsidP="00CF27BA">
            <w:pPr>
              <w:pStyle w:val="ListParagraph"/>
              <w:numPr>
                <w:ilvl w:val="0"/>
                <w:numId w:val="14"/>
              </w:numPr>
              <w:shd w:val="clear" w:color="auto" w:fill="FFFFFF"/>
              <w:rPr>
                <w:rFonts w:ascii="Helvetica" w:eastAsia="Times New Roman" w:hAnsi="Helvetica" w:cs="Times New Roman"/>
                <w:color w:val="3A4346"/>
                <w:sz w:val="20"/>
                <w:szCs w:val="20"/>
              </w:rPr>
            </w:pPr>
            <w:r w:rsidRPr="00CF27BA">
              <w:rPr>
                <w:rFonts w:eastAsia="Times New Roman" w:cs="Times New Roman"/>
              </w:rPr>
              <w:t>Capacity:400ML</w:t>
            </w:r>
          </w:p>
        </w:tc>
      </w:tr>
      <w:tr w:rsidR="00CF27BA" w:rsidRPr="0048301B" w:rsidTr="00CF27BA">
        <w:trPr>
          <w:trHeight w:val="4272"/>
          <w:jc w:val="center"/>
        </w:trPr>
        <w:tc>
          <w:tcPr>
            <w:tcW w:w="3675" w:type="dxa"/>
            <w:vAlign w:val="center"/>
          </w:tcPr>
          <w:p w:rsidR="00CF27BA" w:rsidRDefault="00CF27BA" w:rsidP="00A84C6D">
            <w:pPr>
              <w:jc w:val="center"/>
            </w:pPr>
            <w:r>
              <w:lastRenderedPageBreak/>
              <w:t>LCD</w:t>
            </w:r>
          </w:p>
        </w:tc>
        <w:tc>
          <w:tcPr>
            <w:tcW w:w="4500" w:type="dxa"/>
          </w:tcPr>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 Touchscreen Display.</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Dimensions: 194mm x 110mm x 20mm (including standoffs)</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Viewable screen size: 155mm x 86mm</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70 degree viewing angle</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Resolution 800 x 480 pixels @ 60fps</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24-bit color</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10 finger capacitive touch.</w:t>
            </w:r>
          </w:p>
          <w:p w:rsidR="00CF27BA" w:rsidRPr="00CF27BA" w:rsidRDefault="00CF27BA" w:rsidP="00CF27BA">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Connects to the Raspberry Pi board using a ribbon cable connected to the DSI port.</w:t>
            </w:r>
          </w:p>
          <w:p w:rsidR="00CF27BA" w:rsidRPr="00CF27BA" w:rsidRDefault="00CF27BA" w:rsidP="00CF27BA">
            <w:pPr>
              <w:pStyle w:val="ListParagraph"/>
              <w:numPr>
                <w:ilvl w:val="0"/>
                <w:numId w:val="17"/>
              </w:numPr>
              <w:shd w:val="clear" w:color="auto" w:fill="FFFFFF"/>
              <w:spacing w:before="100" w:beforeAutospacing="1"/>
              <w:rPr>
                <w:rFonts w:eastAsia="Times New Roman" w:cs="Times New Roman"/>
              </w:rPr>
            </w:pPr>
            <w:r w:rsidRPr="00CF27BA">
              <w:rPr>
                <w:rFonts w:eastAsia="Times New Roman" w:cs="Times New Roman"/>
              </w:rPr>
              <w:t>Adapter board is used to power the display and convert the parallel signals from the display to the serial (DSI) port on the Raspberry Pi.</w:t>
            </w:r>
          </w:p>
        </w:tc>
      </w:tr>
    </w:tbl>
    <w:p w:rsidR="006843F0" w:rsidRDefault="006843F0" w:rsidP="00105D4B"/>
    <w:p w:rsidR="006843F0" w:rsidRDefault="006843F0" w:rsidP="00105D4B"/>
    <w:p w:rsidR="004930C1" w:rsidRDefault="004930C1" w:rsidP="00105D4B"/>
    <w:p w:rsidR="004930C1" w:rsidRDefault="004930C1" w:rsidP="00105D4B"/>
    <w:p w:rsidR="004930C1" w:rsidRDefault="004930C1" w:rsidP="00105D4B"/>
    <w:p w:rsidR="004930C1" w:rsidRDefault="004930C1" w:rsidP="00105D4B"/>
    <w:p w:rsidR="004930C1" w:rsidRDefault="004930C1" w:rsidP="00105D4B"/>
    <w:p w:rsidR="004930C1" w:rsidRDefault="004930C1" w:rsidP="00105D4B"/>
    <w:p w:rsidR="004930C1" w:rsidRDefault="004930C1"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2C0359" w:rsidRDefault="002C0359" w:rsidP="00105D4B"/>
    <w:p w:rsidR="004930C1" w:rsidRDefault="004930C1" w:rsidP="00105D4B"/>
    <w:p w:rsidR="004930C1" w:rsidRDefault="004930C1" w:rsidP="00105D4B"/>
    <w:p w:rsidR="006843F0" w:rsidRDefault="006843F0" w:rsidP="006843F0">
      <w:pPr>
        <w:pStyle w:val="Heading3"/>
        <w:rPr>
          <w:szCs w:val="24"/>
        </w:rPr>
      </w:pPr>
      <w:r w:rsidRPr="0048301B">
        <w:rPr>
          <w:szCs w:val="24"/>
        </w:rPr>
        <w:t xml:space="preserve">Design </w:t>
      </w:r>
      <w:r>
        <w:rPr>
          <w:szCs w:val="24"/>
        </w:rPr>
        <w:t>2</w:t>
      </w:r>
      <w:r w:rsidRPr="0048301B">
        <w:rPr>
          <w:szCs w:val="24"/>
        </w:rPr>
        <w:t xml:space="preserve">: </w:t>
      </w:r>
      <w:r>
        <w:rPr>
          <w:szCs w:val="24"/>
        </w:rPr>
        <w:t>A hydroponics controlled environment</w:t>
      </w:r>
    </w:p>
    <w:p w:rsidR="006843F0" w:rsidRDefault="006843F0" w:rsidP="006843F0"/>
    <w:p w:rsidR="006843F0" w:rsidRDefault="006843F0" w:rsidP="002C0359">
      <w:pPr>
        <w:jc w:val="both"/>
      </w:pPr>
      <w:r>
        <w:t>Design 2 uses blah, blah, etc. as the medium to keep the plant upright.</w:t>
      </w:r>
      <w:r w:rsidR="00093D5A">
        <w:t xml:space="preserve"> It</w:t>
      </w:r>
      <w:r w:rsidR="00093D5A" w:rsidRPr="00093D5A">
        <w:rPr>
          <w:rFonts w:eastAsiaTheme="minorHAnsi" w:cs="Times New Roman"/>
          <w:szCs w:val="24"/>
        </w:rPr>
        <w:t xml:space="preserve"> uses only water and nutrients fertilizer to cultivate plants. </w:t>
      </w:r>
      <w:r>
        <w:t xml:space="preserve">The nutrients needed for the plants to grow are </w:t>
      </w:r>
      <w:r w:rsidR="007C27C2">
        <w:t>mixed</w:t>
      </w:r>
      <w:r>
        <w:t xml:space="preserve"> in the water. With this design, the water is the main factor for the distribution of nutrients. The </w:t>
      </w:r>
      <w:r w:rsidR="002C0359">
        <w:t>water runs using a water pump and will flow all throughout the plants.</w:t>
      </w:r>
    </w:p>
    <w:p w:rsidR="002C0359" w:rsidRDefault="002C0359" w:rsidP="006843F0">
      <w:pPr>
        <w:jc w:val="both"/>
      </w:pPr>
    </w:p>
    <w:p w:rsidR="002C0359" w:rsidRPr="00105D4B" w:rsidRDefault="002C0359" w:rsidP="006843F0">
      <w:pPr>
        <w:jc w:val="both"/>
      </w:pPr>
      <w:r>
        <w:t>The designers came up with design 2 by considering the constraints set on the previous chapter. These constraints are economic, manufacturability and performance.</w:t>
      </w:r>
    </w:p>
    <w:p w:rsidR="006843F0" w:rsidRPr="0048301B" w:rsidRDefault="006843F0" w:rsidP="006843F0">
      <w:pPr>
        <w:jc w:val="both"/>
        <w:rPr>
          <w:szCs w:val="24"/>
        </w:rPr>
      </w:pPr>
    </w:p>
    <w:p w:rsidR="006843F0" w:rsidRPr="0048301B" w:rsidRDefault="006843F0" w:rsidP="006843F0">
      <w:pPr>
        <w:pStyle w:val="Heading4"/>
      </w:pPr>
      <w:r>
        <w:t>Economic</w:t>
      </w:r>
    </w:p>
    <w:p w:rsidR="004B04CD" w:rsidRDefault="004B04CD" w:rsidP="006843F0">
      <w:pPr>
        <w:jc w:val="both"/>
        <w:rPr>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4995"/>
        <w:gridCol w:w="1351"/>
        <w:gridCol w:w="1351"/>
        <w:gridCol w:w="1633"/>
      </w:tblGrid>
      <w:tr w:rsidR="00AA7C61" w:rsidRPr="0048301B" w:rsidTr="00A84C6D">
        <w:trPr>
          <w:trHeight w:val="367"/>
          <w:jc w:val="center"/>
        </w:trPr>
        <w:tc>
          <w:tcPr>
            <w:tcW w:w="4995" w:type="dxa"/>
            <w:vAlign w:val="center"/>
          </w:tcPr>
          <w:p w:rsidR="00AA7C61" w:rsidRPr="0048301B" w:rsidRDefault="00AA7C61" w:rsidP="00A84C6D">
            <w:pPr>
              <w:jc w:val="center"/>
              <w:rPr>
                <w:b/>
              </w:rPr>
            </w:pPr>
            <w:r>
              <w:rPr>
                <w:b/>
              </w:rPr>
              <w:t>Components</w:t>
            </w:r>
          </w:p>
        </w:tc>
        <w:tc>
          <w:tcPr>
            <w:tcW w:w="1351" w:type="dxa"/>
          </w:tcPr>
          <w:p w:rsidR="00AA7C61" w:rsidRPr="0048301B" w:rsidRDefault="00AA7C61" w:rsidP="00A84C6D">
            <w:pPr>
              <w:jc w:val="center"/>
              <w:rPr>
                <w:b/>
              </w:rPr>
            </w:pPr>
            <w:r>
              <w:rPr>
                <w:b/>
              </w:rPr>
              <w:t>Price</w:t>
            </w:r>
          </w:p>
        </w:tc>
        <w:tc>
          <w:tcPr>
            <w:tcW w:w="1351" w:type="dxa"/>
          </w:tcPr>
          <w:p w:rsidR="00AA7C61" w:rsidRPr="0048301B" w:rsidRDefault="00AA7C61" w:rsidP="00A84C6D">
            <w:pPr>
              <w:jc w:val="center"/>
              <w:rPr>
                <w:b/>
              </w:rPr>
            </w:pPr>
            <w:r>
              <w:rPr>
                <w:b/>
              </w:rPr>
              <w:t>Quantity</w:t>
            </w:r>
          </w:p>
        </w:tc>
        <w:tc>
          <w:tcPr>
            <w:tcW w:w="1633" w:type="dxa"/>
            <w:vAlign w:val="center"/>
          </w:tcPr>
          <w:p w:rsidR="00AA7C61" w:rsidRPr="0048301B" w:rsidRDefault="00AA7C61" w:rsidP="00A84C6D">
            <w:pPr>
              <w:jc w:val="center"/>
              <w:rPr>
                <w:b/>
              </w:rPr>
            </w:pPr>
            <w:r w:rsidRPr="0048301B">
              <w:rPr>
                <w:b/>
              </w:rPr>
              <w:t>Cost</w:t>
            </w:r>
          </w:p>
        </w:tc>
      </w:tr>
      <w:tr w:rsidR="00AA7C61" w:rsidRPr="0048301B" w:rsidTr="00A84C6D">
        <w:trPr>
          <w:trHeight w:val="349"/>
          <w:jc w:val="center"/>
        </w:trPr>
        <w:tc>
          <w:tcPr>
            <w:tcW w:w="4995" w:type="dxa"/>
            <w:vAlign w:val="center"/>
          </w:tcPr>
          <w:p w:rsidR="00AA7C61" w:rsidRPr="00AA7C61" w:rsidRDefault="00AA7C61" w:rsidP="00A84C6D">
            <w:pPr>
              <w:jc w:val="center"/>
            </w:pPr>
            <w:r w:rsidRPr="00AA7C61">
              <w:t>Raspberry Pi</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2700</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vAlign w:val="center"/>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2700</w:t>
            </w:r>
            <w:r w:rsidRPr="00AA7C61">
              <w:t>.00</w:t>
            </w:r>
          </w:p>
        </w:tc>
      </w:tr>
      <w:tr w:rsidR="00AA7C61" w:rsidRPr="0048301B" w:rsidTr="00A84C6D">
        <w:trPr>
          <w:trHeight w:val="349"/>
          <w:jc w:val="center"/>
        </w:trPr>
        <w:tc>
          <w:tcPr>
            <w:tcW w:w="4995" w:type="dxa"/>
            <w:vAlign w:val="center"/>
          </w:tcPr>
          <w:p w:rsidR="00AA7C61" w:rsidRPr="00AA7C61" w:rsidRDefault="00AA7C61" w:rsidP="00A84C6D">
            <w:pPr>
              <w:jc w:val="center"/>
            </w:pPr>
            <w:proofErr w:type="spellStart"/>
            <w:r w:rsidRPr="00AA7C61">
              <w:t>Arduino</w:t>
            </w:r>
            <w:proofErr w:type="spellEnd"/>
            <w:r w:rsidRPr="00AA7C61">
              <w:t xml:space="preserve"> Uno</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500</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vAlign w:val="center"/>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500</w:t>
            </w:r>
            <w:r w:rsidRPr="00AA7C61">
              <w:t>.00</w:t>
            </w:r>
          </w:p>
        </w:tc>
      </w:tr>
      <w:tr w:rsidR="00AA7C61" w:rsidRPr="0048301B" w:rsidTr="00A84C6D">
        <w:trPr>
          <w:trHeight w:val="349"/>
          <w:jc w:val="center"/>
        </w:trPr>
        <w:tc>
          <w:tcPr>
            <w:tcW w:w="4995" w:type="dxa"/>
            <w:vAlign w:val="center"/>
          </w:tcPr>
          <w:p w:rsidR="00AA7C61" w:rsidRPr="00AA7C61" w:rsidRDefault="00AA7C61" w:rsidP="00A84C6D">
            <w:pPr>
              <w:jc w:val="center"/>
            </w:pPr>
            <w:r w:rsidRPr="00AA7C61">
              <w:t>Full Spectrum LED</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1972</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vAlign w:val="center"/>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1972</w:t>
            </w:r>
            <w:r w:rsidRPr="00AA7C61">
              <w:t>.00</w:t>
            </w:r>
          </w:p>
        </w:tc>
      </w:tr>
      <w:tr w:rsidR="00AA7C61" w:rsidRPr="0048301B" w:rsidTr="00A84C6D">
        <w:trPr>
          <w:trHeight w:val="349"/>
          <w:jc w:val="center"/>
        </w:trPr>
        <w:tc>
          <w:tcPr>
            <w:tcW w:w="4995" w:type="dxa"/>
            <w:vAlign w:val="center"/>
          </w:tcPr>
          <w:p w:rsidR="00AA7C61" w:rsidRPr="00AA7C61" w:rsidRDefault="00AA7C61" w:rsidP="00A84C6D">
            <w:pPr>
              <w:jc w:val="center"/>
            </w:pPr>
            <w:r w:rsidRPr="00AA7C61">
              <w:t>DHT11</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105</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105</w:t>
            </w:r>
            <w:r w:rsidRPr="00AA7C61">
              <w:t>.00</w:t>
            </w:r>
          </w:p>
        </w:tc>
      </w:tr>
      <w:tr w:rsidR="00AA7C61" w:rsidRPr="0048301B" w:rsidTr="00A84C6D">
        <w:trPr>
          <w:trHeight w:val="349"/>
          <w:jc w:val="center"/>
        </w:trPr>
        <w:tc>
          <w:tcPr>
            <w:tcW w:w="4995" w:type="dxa"/>
            <w:vAlign w:val="center"/>
          </w:tcPr>
          <w:p w:rsidR="00AA7C61" w:rsidRPr="00AA7C61" w:rsidRDefault="00AA7C61" w:rsidP="00A84C6D">
            <w:pPr>
              <w:jc w:val="center"/>
            </w:pPr>
            <w:proofErr w:type="spellStart"/>
            <w:r w:rsidRPr="00AA7C61">
              <w:t>Peltier</w:t>
            </w:r>
            <w:proofErr w:type="spellEnd"/>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235</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2</w:t>
            </w:r>
          </w:p>
        </w:tc>
        <w:tc>
          <w:tcPr>
            <w:tcW w:w="1633"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470</w:t>
            </w:r>
            <w:r w:rsidRPr="00AA7C61">
              <w:t>.00</w:t>
            </w:r>
          </w:p>
        </w:tc>
      </w:tr>
      <w:tr w:rsidR="00AA7C61" w:rsidRPr="0048301B" w:rsidTr="00A84C6D">
        <w:trPr>
          <w:trHeight w:val="349"/>
          <w:jc w:val="center"/>
        </w:trPr>
        <w:tc>
          <w:tcPr>
            <w:tcW w:w="4995" w:type="dxa"/>
            <w:vAlign w:val="center"/>
          </w:tcPr>
          <w:p w:rsidR="00AA7C61" w:rsidRPr="00AA7C61" w:rsidRDefault="00AA7C61" w:rsidP="00A84C6D">
            <w:pPr>
              <w:jc w:val="center"/>
            </w:pPr>
            <w:r w:rsidRPr="00AA7C61">
              <w:t xml:space="preserve">Fan and </w:t>
            </w:r>
            <w:proofErr w:type="spellStart"/>
            <w:r w:rsidRPr="00AA7C61">
              <w:t>Heatsink</w:t>
            </w:r>
            <w:proofErr w:type="spellEnd"/>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700</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4</w:t>
            </w:r>
          </w:p>
        </w:tc>
        <w:tc>
          <w:tcPr>
            <w:tcW w:w="1633"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2800</w:t>
            </w:r>
            <w:r w:rsidRPr="00AA7C61">
              <w:t>.00</w:t>
            </w:r>
          </w:p>
        </w:tc>
      </w:tr>
      <w:tr w:rsidR="00AA7C61" w:rsidRPr="0048301B" w:rsidTr="00A84C6D">
        <w:trPr>
          <w:trHeight w:val="358"/>
          <w:jc w:val="center"/>
        </w:trPr>
        <w:tc>
          <w:tcPr>
            <w:tcW w:w="4995" w:type="dxa"/>
            <w:vAlign w:val="center"/>
          </w:tcPr>
          <w:p w:rsidR="00AA7C61" w:rsidRPr="00AA7C61" w:rsidRDefault="00AA7C61" w:rsidP="00A84C6D">
            <w:pPr>
              <w:jc w:val="center"/>
            </w:pPr>
            <w:r w:rsidRPr="00AA7C61">
              <w:t>Humidifier</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490</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490</w:t>
            </w:r>
            <w:r w:rsidRPr="00AA7C61">
              <w:t>.00</w:t>
            </w:r>
          </w:p>
        </w:tc>
      </w:tr>
      <w:tr w:rsidR="00AA7C61" w:rsidRPr="0048301B" w:rsidTr="00A84C6D">
        <w:trPr>
          <w:trHeight w:val="340"/>
          <w:jc w:val="center"/>
        </w:trPr>
        <w:tc>
          <w:tcPr>
            <w:tcW w:w="4995" w:type="dxa"/>
            <w:vAlign w:val="center"/>
          </w:tcPr>
          <w:p w:rsidR="00AA7C61" w:rsidRPr="00AA7C61" w:rsidRDefault="00AA7C61" w:rsidP="00A84C6D">
            <w:pPr>
              <w:jc w:val="center"/>
            </w:pPr>
            <w:r w:rsidRPr="00AA7C61">
              <w:t>PH sensor and PH solution</w:t>
            </w:r>
          </w:p>
        </w:tc>
        <w:tc>
          <w:tcPr>
            <w:tcW w:w="1351"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7650</w:t>
            </w:r>
            <w:r w:rsidRPr="00AA7C61">
              <w:t>.00</w:t>
            </w:r>
          </w:p>
        </w:tc>
        <w:tc>
          <w:tcPr>
            <w:tcW w:w="1351" w:type="dxa"/>
          </w:tcPr>
          <w:p w:rsidR="00AA7C61" w:rsidRPr="00AA7C61" w:rsidRDefault="00AA7C61" w:rsidP="00A84C6D">
            <w:pPr>
              <w:jc w:val="center"/>
              <w:rPr>
                <w:shd w:val="clear" w:color="auto" w:fill="FFFFFF"/>
              </w:rPr>
            </w:pPr>
            <w:r w:rsidRPr="00AA7C61">
              <w:rPr>
                <w:shd w:val="clear" w:color="auto" w:fill="FFFFFF"/>
              </w:rPr>
              <w:t>1</w:t>
            </w:r>
          </w:p>
        </w:tc>
        <w:tc>
          <w:tcPr>
            <w:tcW w:w="1633" w:type="dxa"/>
          </w:tcPr>
          <w:p w:rsidR="00AA7C61" w:rsidRPr="00AA7C61" w:rsidRDefault="00AA7C61" w:rsidP="00A84C6D">
            <w:pPr>
              <w:jc w:val="center"/>
            </w:pPr>
            <w:r w:rsidRPr="00AA7C61">
              <w:rPr>
                <w:rFonts w:ascii="Arial" w:hAnsi="Arial"/>
                <w:shd w:val="clear" w:color="auto" w:fill="FFFFFF"/>
              </w:rPr>
              <w:t>₱</w:t>
            </w:r>
            <w:r w:rsidRPr="00AA7C61">
              <w:rPr>
                <w:shd w:val="clear" w:color="auto" w:fill="FFFFFF"/>
              </w:rPr>
              <w:t>7650</w:t>
            </w:r>
            <w:r w:rsidRPr="00AA7C61">
              <w:t>.00</w:t>
            </w:r>
          </w:p>
        </w:tc>
      </w:tr>
      <w:tr w:rsidR="00AA7C61" w:rsidRPr="0048301B" w:rsidTr="00A84C6D">
        <w:trPr>
          <w:trHeight w:val="340"/>
          <w:jc w:val="center"/>
        </w:trPr>
        <w:tc>
          <w:tcPr>
            <w:tcW w:w="4995" w:type="dxa"/>
            <w:vAlign w:val="center"/>
          </w:tcPr>
          <w:p w:rsidR="00AA7C61" w:rsidRPr="00AA7C61" w:rsidRDefault="00AA7C61" w:rsidP="00AA7C61">
            <w:pPr>
              <w:jc w:val="center"/>
            </w:pPr>
            <w:r>
              <w:t>Salinity Sensor and Solution</w:t>
            </w:r>
          </w:p>
        </w:tc>
        <w:tc>
          <w:tcPr>
            <w:tcW w:w="1351" w:type="dxa"/>
          </w:tcPr>
          <w:p w:rsidR="00AA7C61" w:rsidRPr="00AA7C61" w:rsidRDefault="00AA7C61" w:rsidP="00AA7C61">
            <w:pPr>
              <w:jc w:val="center"/>
            </w:pPr>
            <w:r w:rsidRPr="00AA7C61">
              <w:rPr>
                <w:rFonts w:ascii="Arial" w:hAnsi="Arial"/>
                <w:shd w:val="clear" w:color="auto" w:fill="FFFFFF"/>
              </w:rPr>
              <w:t>₱</w:t>
            </w:r>
            <w:r>
              <w:rPr>
                <w:shd w:val="clear" w:color="auto" w:fill="FFFFFF"/>
              </w:rPr>
              <w:t>9997</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w:t>
            </w:r>
          </w:p>
        </w:tc>
        <w:tc>
          <w:tcPr>
            <w:tcW w:w="1633" w:type="dxa"/>
          </w:tcPr>
          <w:p w:rsidR="00AA7C61" w:rsidRPr="00AA7C61" w:rsidRDefault="00AA7C61" w:rsidP="00AA7C61">
            <w:pPr>
              <w:jc w:val="center"/>
            </w:pPr>
            <w:r w:rsidRPr="00AA7C61">
              <w:rPr>
                <w:rFonts w:ascii="Arial" w:hAnsi="Arial"/>
                <w:shd w:val="clear" w:color="auto" w:fill="FFFFFF"/>
              </w:rPr>
              <w:t>₱</w:t>
            </w:r>
            <w:r>
              <w:rPr>
                <w:shd w:val="clear" w:color="auto" w:fill="FFFFFF"/>
              </w:rPr>
              <w:t>9997</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Steel</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200</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200</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PVC pipe</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180</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180</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Relay</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50</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4</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200</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Resistors</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10</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10</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LED</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2</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5</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10</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LCD</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3248</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3248</w:t>
            </w:r>
            <w:r w:rsidRPr="00AA7C61">
              <w:t>.00</w:t>
            </w:r>
          </w:p>
        </w:tc>
      </w:tr>
      <w:tr w:rsidR="00AA7C61" w:rsidRPr="0048301B" w:rsidTr="00A84C6D">
        <w:trPr>
          <w:trHeight w:val="349"/>
          <w:jc w:val="center"/>
        </w:trPr>
        <w:tc>
          <w:tcPr>
            <w:tcW w:w="4995" w:type="dxa"/>
            <w:vAlign w:val="center"/>
          </w:tcPr>
          <w:p w:rsidR="00AA7C61" w:rsidRPr="00AA7C61" w:rsidRDefault="00AA7C61" w:rsidP="00AA7C61">
            <w:pPr>
              <w:jc w:val="center"/>
            </w:pPr>
            <w:r w:rsidRPr="00AA7C61">
              <w:t>Acrylic Glass</w:t>
            </w:r>
          </w:p>
        </w:tc>
        <w:tc>
          <w:tcPr>
            <w:tcW w:w="1351"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1095</w:t>
            </w:r>
            <w:r w:rsidRPr="00AA7C61">
              <w:t>.00</w:t>
            </w:r>
          </w:p>
        </w:tc>
        <w:tc>
          <w:tcPr>
            <w:tcW w:w="1351" w:type="dxa"/>
          </w:tcPr>
          <w:p w:rsidR="00AA7C61" w:rsidRPr="00AA7C61" w:rsidRDefault="00AA7C61" w:rsidP="00AA7C61">
            <w:pPr>
              <w:jc w:val="center"/>
              <w:rPr>
                <w:shd w:val="clear" w:color="auto" w:fill="FFFFFF"/>
              </w:rPr>
            </w:pPr>
            <w:r w:rsidRPr="00AA7C61">
              <w:rPr>
                <w:shd w:val="clear" w:color="auto" w:fill="FFFFFF"/>
              </w:rPr>
              <w:t>1</w:t>
            </w:r>
          </w:p>
        </w:tc>
        <w:tc>
          <w:tcPr>
            <w:tcW w:w="1633" w:type="dxa"/>
          </w:tcPr>
          <w:p w:rsidR="00AA7C61" w:rsidRPr="00AA7C61" w:rsidRDefault="00AA7C61" w:rsidP="00AA7C61">
            <w:pPr>
              <w:jc w:val="center"/>
            </w:pPr>
            <w:r w:rsidRPr="00AA7C61">
              <w:rPr>
                <w:rFonts w:ascii="Arial" w:hAnsi="Arial"/>
                <w:shd w:val="clear" w:color="auto" w:fill="FFFFFF"/>
              </w:rPr>
              <w:t>₱</w:t>
            </w:r>
            <w:r w:rsidRPr="00AA7C61">
              <w:rPr>
                <w:shd w:val="clear" w:color="auto" w:fill="FFFFFF"/>
              </w:rPr>
              <w:t>1095</w:t>
            </w:r>
            <w:r w:rsidRPr="00AA7C61">
              <w:t>.00</w:t>
            </w:r>
          </w:p>
        </w:tc>
      </w:tr>
      <w:tr w:rsidR="00AA7C61" w:rsidRPr="0048301B" w:rsidTr="00A84C6D">
        <w:trPr>
          <w:trHeight w:val="349"/>
          <w:jc w:val="center"/>
        </w:trPr>
        <w:tc>
          <w:tcPr>
            <w:tcW w:w="4995" w:type="dxa"/>
            <w:vAlign w:val="center"/>
          </w:tcPr>
          <w:p w:rsidR="00AA7C61" w:rsidRPr="00A84C6D" w:rsidRDefault="00AA7C61" w:rsidP="00AA7C61">
            <w:pPr>
              <w:jc w:val="center"/>
            </w:pPr>
            <w:r w:rsidRPr="00A84C6D">
              <w:t>Rubber Matts</w:t>
            </w:r>
          </w:p>
        </w:tc>
        <w:tc>
          <w:tcPr>
            <w:tcW w:w="1351" w:type="dxa"/>
          </w:tcPr>
          <w:p w:rsidR="00AA7C61" w:rsidRPr="00A84C6D" w:rsidRDefault="00AA7C61" w:rsidP="00AA7C61">
            <w:pPr>
              <w:jc w:val="center"/>
            </w:pPr>
            <w:r w:rsidRPr="00A84C6D">
              <w:rPr>
                <w:rFonts w:ascii="Arial" w:hAnsi="Arial"/>
                <w:shd w:val="clear" w:color="auto" w:fill="FFFFFF"/>
              </w:rPr>
              <w:t>₱</w:t>
            </w:r>
            <w:r w:rsidRPr="00A84C6D">
              <w:rPr>
                <w:shd w:val="clear" w:color="auto" w:fill="FFFFFF"/>
              </w:rPr>
              <w:t>495</w:t>
            </w:r>
            <w:r w:rsidRPr="00A84C6D">
              <w:t>.00</w:t>
            </w:r>
          </w:p>
        </w:tc>
        <w:tc>
          <w:tcPr>
            <w:tcW w:w="1351" w:type="dxa"/>
          </w:tcPr>
          <w:p w:rsidR="00AA7C61" w:rsidRPr="00A84C6D" w:rsidRDefault="00AA7C61" w:rsidP="00AA7C61">
            <w:pPr>
              <w:jc w:val="center"/>
              <w:rPr>
                <w:shd w:val="clear" w:color="auto" w:fill="FFFFFF"/>
              </w:rPr>
            </w:pPr>
            <w:r w:rsidRPr="00A84C6D">
              <w:rPr>
                <w:shd w:val="clear" w:color="auto" w:fill="FFFFFF"/>
              </w:rPr>
              <w:t>1</w:t>
            </w:r>
          </w:p>
        </w:tc>
        <w:tc>
          <w:tcPr>
            <w:tcW w:w="1633" w:type="dxa"/>
          </w:tcPr>
          <w:p w:rsidR="00AA7C61" w:rsidRPr="00A84C6D" w:rsidRDefault="00AA7C61" w:rsidP="00AA7C61">
            <w:pPr>
              <w:jc w:val="center"/>
            </w:pPr>
            <w:r w:rsidRPr="00A84C6D">
              <w:rPr>
                <w:rFonts w:ascii="Arial" w:hAnsi="Arial"/>
                <w:shd w:val="clear" w:color="auto" w:fill="FFFFFF"/>
              </w:rPr>
              <w:t>₱</w:t>
            </w:r>
            <w:r w:rsidRPr="00A84C6D">
              <w:rPr>
                <w:shd w:val="clear" w:color="auto" w:fill="FFFFFF"/>
              </w:rPr>
              <w:t>495</w:t>
            </w:r>
            <w:r w:rsidRPr="00A84C6D">
              <w:t>.00</w:t>
            </w:r>
          </w:p>
        </w:tc>
      </w:tr>
      <w:tr w:rsidR="00AA7C61" w:rsidRPr="0048301B" w:rsidTr="00A84C6D">
        <w:trPr>
          <w:trHeight w:val="447"/>
          <w:jc w:val="center"/>
        </w:trPr>
        <w:tc>
          <w:tcPr>
            <w:tcW w:w="4995" w:type="dxa"/>
            <w:shd w:val="clear" w:color="auto" w:fill="auto"/>
            <w:vAlign w:val="center"/>
          </w:tcPr>
          <w:p w:rsidR="00AA7C61" w:rsidRPr="00A84C6D" w:rsidRDefault="00AA7C61" w:rsidP="00AA7C61">
            <w:pPr>
              <w:pStyle w:val="Default"/>
              <w:jc w:val="center"/>
              <w:rPr>
                <w:rFonts w:ascii="Arial Narrow" w:hAnsi="Arial Narrow"/>
                <w:color w:val="auto"/>
              </w:rPr>
            </w:pPr>
            <w:r w:rsidRPr="00A84C6D">
              <w:rPr>
                <w:rFonts w:ascii="Arial Narrow" w:hAnsi="Arial Narrow"/>
                <w:color w:val="auto"/>
              </w:rPr>
              <w:lastRenderedPageBreak/>
              <w:t>Carbon Dioxide Generator</w:t>
            </w:r>
          </w:p>
        </w:tc>
        <w:tc>
          <w:tcPr>
            <w:tcW w:w="1351" w:type="dxa"/>
          </w:tcPr>
          <w:p w:rsidR="00AA7C61" w:rsidRPr="00A84C6D" w:rsidRDefault="00AA7C61" w:rsidP="00AA7C61">
            <w:pPr>
              <w:jc w:val="center"/>
            </w:pPr>
            <w:r w:rsidRPr="00A84C6D">
              <w:rPr>
                <w:rFonts w:ascii="Arial" w:hAnsi="Arial"/>
                <w:shd w:val="clear" w:color="auto" w:fill="FFFFFF"/>
              </w:rPr>
              <w:t>₱</w:t>
            </w:r>
            <w:r w:rsidRPr="00A84C6D">
              <w:rPr>
                <w:shd w:val="clear" w:color="auto" w:fill="FFFFFF"/>
              </w:rPr>
              <w:t>1500</w:t>
            </w:r>
            <w:r w:rsidRPr="00A84C6D">
              <w:t>.00</w:t>
            </w:r>
          </w:p>
        </w:tc>
        <w:tc>
          <w:tcPr>
            <w:tcW w:w="1351" w:type="dxa"/>
          </w:tcPr>
          <w:p w:rsidR="00AA7C61" w:rsidRPr="00A84C6D" w:rsidRDefault="00AA7C61" w:rsidP="00AA7C61">
            <w:pPr>
              <w:jc w:val="center"/>
              <w:rPr>
                <w:shd w:val="clear" w:color="auto" w:fill="FFFFFF"/>
              </w:rPr>
            </w:pPr>
            <w:r w:rsidRPr="00A84C6D">
              <w:rPr>
                <w:shd w:val="clear" w:color="auto" w:fill="FFFFFF"/>
              </w:rPr>
              <w:t>1</w:t>
            </w:r>
          </w:p>
        </w:tc>
        <w:tc>
          <w:tcPr>
            <w:tcW w:w="1633" w:type="dxa"/>
          </w:tcPr>
          <w:p w:rsidR="00AA7C61" w:rsidRPr="00A84C6D" w:rsidRDefault="00AA7C61" w:rsidP="00AA7C61">
            <w:pPr>
              <w:jc w:val="center"/>
            </w:pPr>
            <w:r w:rsidRPr="00A84C6D">
              <w:rPr>
                <w:rFonts w:ascii="Arial" w:hAnsi="Arial"/>
                <w:shd w:val="clear" w:color="auto" w:fill="FFFFFF"/>
              </w:rPr>
              <w:t>₱</w:t>
            </w:r>
            <w:r w:rsidRPr="00A84C6D">
              <w:rPr>
                <w:shd w:val="clear" w:color="auto" w:fill="FFFFFF"/>
              </w:rPr>
              <w:t>1500</w:t>
            </w:r>
            <w:r w:rsidRPr="00A84C6D">
              <w:t>.00</w:t>
            </w:r>
          </w:p>
        </w:tc>
      </w:tr>
      <w:tr w:rsidR="00AA7C61" w:rsidRPr="0048301B" w:rsidTr="00A84C6D">
        <w:trPr>
          <w:trHeight w:val="358"/>
          <w:jc w:val="center"/>
        </w:trPr>
        <w:tc>
          <w:tcPr>
            <w:tcW w:w="4995" w:type="dxa"/>
            <w:vAlign w:val="center"/>
          </w:tcPr>
          <w:p w:rsidR="00AA7C61" w:rsidRPr="00A84C6D" w:rsidRDefault="00AA7C61" w:rsidP="00AA7C61">
            <w:pPr>
              <w:rPr>
                <w:b/>
              </w:rPr>
            </w:pPr>
            <w:r w:rsidRPr="00A84C6D">
              <w:rPr>
                <w:b/>
              </w:rPr>
              <w:t>TOTAL</w:t>
            </w:r>
          </w:p>
        </w:tc>
        <w:tc>
          <w:tcPr>
            <w:tcW w:w="1351" w:type="dxa"/>
          </w:tcPr>
          <w:p w:rsidR="00AA7C61" w:rsidRPr="00A84C6D" w:rsidRDefault="00AA7C61" w:rsidP="00AA7C61"/>
        </w:tc>
        <w:tc>
          <w:tcPr>
            <w:tcW w:w="1351" w:type="dxa"/>
          </w:tcPr>
          <w:p w:rsidR="00AA7C61" w:rsidRPr="00A84C6D" w:rsidRDefault="00AA7C61" w:rsidP="00AA7C61">
            <w:pPr>
              <w:jc w:val="right"/>
              <w:rPr>
                <w:shd w:val="clear" w:color="auto" w:fill="FFFFFF"/>
              </w:rPr>
            </w:pPr>
          </w:p>
        </w:tc>
        <w:tc>
          <w:tcPr>
            <w:tcW w:w="1633" w:type="dxa"/>
          </w:tcPr>
          <w:p w:rsidR="00AA7C61" w:rsidRPr="00A84C6D" w:rsidRDefault="00AA7C61" w:rsidP="00AA7C61">
            <w:pPr>
              <w:jc w:val="center"/>
            </w:pPr>
            <w:r w:rsidRPr="00A84C6D">
              <w:rPr>
                <w:rFonts w:ascii="Arial" w:hAnsi="Arial"/>
                <w:shd w:val="clear" w:color="auto" w:fill="FFFFFF"/>
              </w:rPr>
              <w:t>₱</w:t>
            </w:r>
            <w:r w:rsidR="00A84C6D" w:rsidRPr="00A84C6D">
              <w:rPr>
                <w:shd w:val="clear" w:color="auto" w:fill="FFFFFF"/>
              </w:rPr>
              <w:t>33622</w:t>
            </w:r>
            <w:r w:rsidRPr="00A84C6D">
              <w:t>.00</w:t>
            </w:r>
          </w:p>
        </w:tc>
      </w:tr>
    </w:tbl>
    <w:p w:rsidR="00AA7C61" w:rsidRDefault="00AA7C61" w:rsidP="006843F0">
      <w:pPr>
        <w:jc w:val="both"/>
        <w:rPr>
          <w:szCs w:val="24"/>
        </w:rPr>
      </w:pPr>
    </w:p>
    <w:p w:rsidR="00AA7C61" w:rsidRPr="0048301B" w:rsidRDefault="00AA7C61" w:rsidP="006843F0">
      <w:pPr>
        <w:jc w:val="both"/>
        <w:rPr>
          <w:szCs w:val="24"/>
        </w:rPr>
      </w:pPr>
    </w:p>
    <w:p w:rsidR="006843F0" w:rsidRPr="0048301B" w:rsidRDefault="006843F0" w:rsidP="006843F0">
      <w:pPr>
        <w:pStyle w:val="Heading4"/>
      </w:pPr>
      <w:r>
        <w:t>Manufacturability</w:t>
      </w:r>
    </w:p>
    <w:p w:rsidR="006843F0" w:rsidRPr="0048301B" w:rsidRDefault="006843F0" w:rsidP="006843F0">
      <w:pPr>
        <w:rPr>
          <w:szCs w:val="24"/>
        </w:rPr>
      </w:pPr>
    </w:p>
    <w:p w:rsidR="006843F0" w:rsidRDefault="006843F0" w:rsidP="006843F0">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6843F0">
      <w:pPr>
        <w:rPr>
          <w:szCs w:val="24"/>
        </w:rPr>
      </w:pPr>
    </w:p>
    <w:p w:rsidR="006843F0" w:rsidRPr="0048301B" w:rsidRDefault="006843F0" w:rsidP="006843F0">
      <w:pPr>
        <w:pStyle w:val="Heading4"/>
      </w:pPr>
      <w:r>
        <w:t>Performance</w:t>
      </w:r>
    </w:p>
    <w:p w:rsidR="006843F0" w:rsidRPr="0048301B" w:rsidRDefault="006843F0" w:rsidP="006843F0">
      <w:pPr>
        <w:rPr>
          <w:szCs w:val="24"/>
        </w:rPr>
      </w:pPr>
    </w:p>
    <w:p w:rsidR="006843F0" w:rsidRDefault="006843F0" w:rsidP="006843F0">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6843F0"/>
    <w:p w:rsidR="006843F0" w:rsidRPr="0048301B" w:rsidRDefault="006843F0" w:rsidP="006843F0">
      <w:pPr>
        <w:pStyle w:val="Heading4"/>
      </w:pPr>
      <w:r>
        <w:t>Project Design</w:t>
      </w:r>
    </w:p>
    <w:p w:rsidR="006843F0" w:rsidRPr="0048301B" w:rsidRDefault="006843F0" w:rsidP="006843F0">
      <w:pPr>
        <w:rPr>
          <w:szCs w:val="24"/>
        </w:rPr>
      </w:pPr>
    </w:p>
    <w:p w:rsidR="006843F0" w:rsidRDefault="006843F0" w:rsidP="006843F0">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6843F0">
      <w:pPr>
        <w:rPr>
          <w:szCs w:val="24"/>
        </w:rPr>
      </w:pPr>
    </w:p>
    <w:p w:rsidR="006843F0" w:rsidRPr="0048301B" w:rsidRDefault="006843F0" w:rsidP="006843F0">
      <w:pPr>
        <w:pStyle w:val="Heading4"/>
      </w:pPr>
      <w:r>
        <w:t>Circuit Design</w:t>
      </w:r>
    </w:p>
    <w:p w:rsidR="006843F0" w:rsidRPr="0048301B" w:rsidRDefault="006843F0" w:rsidP="006843F0">
      <w:pPr>
        <w:rPr>
          <w:szCs w:val="24"/>
        </w:rPr>
      </w:pPr>
    </w:p>
    <w:p w:rsidR="006843F0" w:rsidRDefault="006843F0" w:rsidP="006843F0">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6843F0"/>
    <w:p w:rsidR="006843F0" w:rsidRDefault="006843F0" w:rsidP="006843F0"/>
    <w:p w:rsidR="006843F0" w:rsidRDefault="006843F0" w:rsidP="006843F0"/>
    <w:p w:rsidR="006843F0" w:rsidRDefault="006843F0" w:rsidP="006843F0"/>
    <w:p w:rsidR="002C0359" w:rsidRDefault="002C0359" w:rsidP="006843F0"/>
    <w:p w:rsidR="006843F0" w:rsidRPr="0048301B" w:rsidRDefault="006843F0" w:rsidP="006843F0">
      <w:pPr>
        <w:pStyle w:val="Heading4"/>
      </w:pPr>
      <w:r>
        <w:t>Power Computation for Design 1</w:t>
      </w:r>
    </w:p>
    <w:p w:rsidR="006843F0" w:rsidRPr="0048301B" w:rsidRDefault="006843F0" w:rsidP="006843F0">
      <w:pPr>
        <w:rPr>
          <w:szCs w:val="24"/>
        </w:rPr>
      </w:pPr>
    </w:p>
    <w:p w:rsidR="006843F0" w:rsidRDefault="006843F0" w:rsidP="006843F0">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6843F0" w:rsidRDefault="006843F0" w:rsidP="006843F0"/>
    <w:p w:rsidR="006843F0" w:rsidRDefault="006843F0" w:rsidP="006843F0">
      <w:pPr>
        <w:pStyle w:val="Heading4"/>
      </w:pPr>
      <w:r>
        <w:t>Specification and Cost of Materials</w:t>
      </w:r>
    </w:p>
    <w:p w:rsidR="00F7032C" w:rsidRPr="00F7032C" w:rsidRDefault="00F7032C" w:rsidP="00F7032C"/>
    <w:p w:rsidR="006843F0" w:rsidRPr="0048301B" w:rsidRDefault="006843F0" w:rsidP="006843F0">
      <w:pPr>
        <w:rPr>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675"/>
        <w:gridCol w:w="4500"/>
      </w:tblGrid>
      <w:tr w:rsidR="00A84C6D" w:rsidRPr="0048301B" w:rsidTr="00A84C6D">
        <w:trPr>
          <w:trHeight w:val="367"/>
          <w:jc w:val="center"/>
        </w:trPr>
        <w:tc>
          <w:tcPr>
            <w:tcW w:w="3675" w:type="dxa"/>
            <w:vAlign w:val="center"/>
          </w:tcPr>
          <w:p w:rsidR="00A84C6D" w:rsidRPr="0048301B" w:rsidRDefault="00A84C6D" w:rsidP="00A84C6D">
            <w:pPr>
              <w:jc w:val="center"/>
              <w:rPr>
                <w:b/>
              </w:rPr>
            </w:pPr>
            <w:r>
              <w:rPr>
                <w:b/>
              </w:rPr>
              <w:t>Components</w:t>
            </w:r>
          </w:p>
        </w:tc>
        <w:tc>
          <w:tcPr>
            <w:tcW w:w="4500" w:type="dxa"/>
            <w:vAlign w:val="center"/>
          </w:tcPr>
          <w:p w:rsidR="00A84C6D" w:rsidRPr="0048301B" w:rsidRDefault="00A84C6D" w:rsidP="00A84C6D">
            <w:pPr>
              <w:jc w:val="center"/>
              <w:rPr>
                <w:b/>
              </w:rPr>
            </w:pPr>
            <w:r>
              <w:rPr>
                <w:b/>
              </w:rPr>
              <w:t>Specification</w:t>
            </w:r>
          </w:p>
        </w:tc>
      </w:tr>
      <w:tr w:rsidR="00A84C6D" w:rsidRPr="0048301B" w:rsidTr="00A84C6D">
        <w:trPr>
          <w:trHeight w:val="349"/>
          <w:jc w:val="center"/>
        </w:trPr>
        <w:tc>
          <w:tcPr>
            <w:tcW w:w="3675" w:type="dxa"/>
            <w:vAlign w:val="center"/>
          </w:tcPr>
          <w:p w:rsidR="00A84C6D" w:rsidRPr="00CF27BA" w:rsidRDefault="00A84C6D" w:rsidP="00A84C6D">
            <w:pPr>
              <w:jc w:val="center"/>
            </w:pPr>
            <w:r w:rsidRPr="00CF27BA">
              <w:t>Raspberry Pi</w:t>
            </w:r>
          </w:p>
        </w:tc>
        <w:tc>
          <w:tcPr>
            <w:tcW w:w="4500" w:type="dxa"/>
            <w:vAlign w:val="center"/>
          </w:tcPr>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 xml:space="preserve">Broadcom BCM2835 </w:t>
            </w:r>
            <w:proofErr w:type="spellStart"/>
            <w:r w:rsidRPr="00CF27BA">
              <w:rPr>
                <w:rFonts w:eastAsia="Times New Roman"/>
              </w:rPr>
              <w:t>SoC</w:t>
            </w:r>
            <w:proofErr w:type="spellEnd"/>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700 MHz ARM1176JZF-S core CPU</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 xml:space="preserve">Broadcom </w:t>
            </w:r>
            <w:proofErr w:type="spellStart"/>
            <w:r w:rsidRPr="00CF27BA">
              <w:rPr>
                <w:rFonts w:eastAsia="Times New Roman"/>
              </w:rPr>
              <w:t>VideoCore</w:t>
            </w:r>
            <w:proofErr w:type="spellEnd"/>
            <w:r w:rsidRPr="00CF27BA">
              <w:rPr>
                <w:rFonts w:eastAsia="Times New Roman"/>
              </w:rPr>
              <w:t xml:space="preserve"> IV GPU</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512 MB RAM</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4 x USB2.0 Ports with up to 1.2A output</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Expanded 40-pin GPIO Header</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lastRenderedPageBreak/>
              <w:t>Video/Audio Out via 4-pole 3.5mm connector, HDMI, or Raw LCD (DSI)</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 xml:space="preserve">Storage: </w:t>
            </w:r>
            <w:proofErr w:type="spellStart"/>
            <w:r w:rsidRPr="00CF27BA">
              <w:rPr>
                <w:rFonts w:eastAsia="Times New Roman"/>
              </w:rPr>
              <w:t>microSD</w:t>
            </w:r>
            <w:proofErr w:type="spellEnd"/>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10/100 Ethernet (RJ45)</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Low-Level Peripherals:</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27 x GPIO</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UART</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I2C bus</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SPI bus with two chip selects</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+3.3V</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+5V</w:t>
            </w:r>
          </w:p>
          <w:p w:rsidR="00A84C6D" w:rsidRDefault="00A84C6D" w:rsidP="00A84C6D">
            <w:pPr>
              <w:pStyle w:val="ListParagraph"/>
              <w:numPr>
                <w:ilvl w:val="0"/>
                <w:numId w:val="4"/>
              </w:numPr>
              <w:shd w:val="clear" w:color="auto" w:fill="FFFFFF"/>
              <w:rPr>
                <w:rFonts w:eastAsia="Times New Roman"/>
              </w:rPr>
            </w:pPr>
            <w:r w:rsidRPr="00CF27BA">
              <w:rPr>
                <w:rFonts w:eastAsia="Times New Roman"/>
              </w:rPr>
              <w:t>Ground</w:t>
            </w:r>
          </w:p>
          <w:p w:rsidR="00A84C6D" w:rsidRPr="00CF27BA" w:rsidRDefault="00A84C6D" w:rsidP="00A84C6D">
            <w:pPr>
              <w:pStyle w:val="ListParagraph"/>
              <w:numPr>
                <w:ilvl w:val="0"/>
                <w:numId w:val="4"/>
              </w:numPr>
              <w:shd w:val="clear" w:color="auto" w:fill="FFFFFF"/>
              <w:rPr>
                <w:rFonts w:eastAsia="Times New Roman"/>
              </w:rPr>
            </w:pPr>
            <w:r w:rsidRPr="00CF27BA">
              <w:rPr>
                <w:rFonts w:eastAsia="Times New Roman"/>
              </w:rPr>
              <w:t xml:space="preserve">Power Requirements: 5V @ 600 mA via </w:t>
            </w:r>
            <w:proofErr w:type="spellStart"/>
            <w:r w:rsidRPr="00CF27BA">
              <w:rPr>
                <w:rFonts w:eastAsia="Times New Roman"/>
              </w:rPr>
              <w:t>MicroUSB</w:t>
            </w:r>
            <w:proofErr w:type="spellEnd"/>
            <w:r w:rsidRPr="00CF27BA">
              <w:rPr>
                <w:rFonts w:eastAsia="Times New Roman"/>
              </w:rPr>
              <w:t xml:space="preserve"> or GPIO Header</w:t>
            </w:r>
          </w:p>
        </w:tc>
      </w:tr>
      <w:tr w:rsidR="00A84C6D" w:rsidRPr="0048301B" w:rsidTr="00A84C6D">
        <w:trPr>
          <w:trHeight w:val="349"/>
          <w:jc w:val="center"/>
        </w:trPr>
        <w:tc>
          <w:tcPr>
            <w:tcW w:w="3675" w:type="dxa"/>
            <w:vAlign w:val="center"/>
          </w:tcPr>
          <w:p w:rsidR="00A84C6D" w:rsidRPr="00CF27BA" w:rsidRDefault="00A84C6D" w:rsidP="00A84C6D">
            <w:pPr>
              <w:jc w:val="center"/>
            </w:pPr>
            <w:proofErr w:type="spellStart"/>
            <w:r>
              <w:lastRenderedPageBreak/>
              <w:t>Arduino</w:t>
            </w:r>
            <w:proofErr w:type="spellEnd"/>
            <w:r>
              <w:t xml:space="preserve"> Uno</w:t>
            </w:r>
          </w:p>
        </w:tc>
        <w:tc>
          <w:tcPr>
            <w:tcW w:w="4500" w:type="dxa"/>
            <w:vAlign w:val="center"/>
          </w:tcPr>
          <w:p w:rsidR="00A84C6D" w:rsidRPr="00CF27BA" w:rsidRDefault="00A84C6D" w:rsidP="00A84C6D">
            <w:pPr>
              <w:numPr>
                <w:ilvl w:val="0"/>
                <w:numId w:val="4"/>
              </w:numPr>
              <w:shd w:val="clear" w:color="auto" w:fill="FFFFFF"/>
              <w:rPr>
                <w:rFonts w:eastAsia="Times New Roman"/>
              </w:rPr>
            </w:pPr>
            <w:r w:rsidRPr="00CF27BA">
              <w:rPr>
                <w:rFonts w:eastAsia="Times New Roman"/>
              </w:rPr>
              <w:t>ATmega328 microcontroller</w:t>
            </w:r>
          </w:p>
          <w:p w:rsidR="00A84C6D" w:rsidRPr="00CF27BA" w:rsidRDefault="00A84C6D" w:rsidP="00A84C6D">
            <w:pPr>
              <w:numPr>
                <w:ilvl w:val="0"/>
                <w:numId w:val="4"/>
              </w:numPr>
              <w:shd w:val="clear" w:color="auto" w:fill="FFFFFF"/>
              <w:rPr>
                <w:rFonts w:eastAsia="Times New Roman"/>
              </w:rPr>
            </w:pPr>
            <w:r w:rsidRPr="00CF27BA">
              <w:rPr>
                <w:rFonts w:eastAsia="Times New Roman"/>
              </w:rPr>
              <w:t>Input voltage - 7-12V</w:t>
            </w:r>
          </w:p>
          <w:p w:rsidR="00A84C6D" w:rsidRPr="00CF27BA" w:rsidRDefault="00A84C6D" w:rsidP="00A84C6D">
            <w:pPr>
              <w:numPr>
                <w:ilvl w:val="0"/>
                <w:numId w:val="4"/>
              </w:numPr>
              <w:shd w:val="clear" w:color="auto" w:fill="FFFFFF"/>
              <w:rPr>
                <w:rFonts w:eastAsia="Times New Roman"/>
              </w:rPr>
            </w:pPr>
            <w:r w:rsidRPr="00CF27BA">
              <w:rPr>
                <w:rFonts w:eastAsia="Times New Roman"/>
              </w:rPr>
              <w:t>14 Digital I/O Pins (6 PWM outputs)</w:t>
            </w:r>
          </w:p>
          <w:p w:rsidR="00A84C6D" w:rsidRPr="00CF27BA" w:rsidRDefault="00A84C6D" w:rsidP="00A84C6D">
            <w:pPr>
              <w:numPr>
                <w:ilvl w:val="0"/>
                <w:numId w:val="4"/>
              </w:numPr>
              <w:shd w:val="clear" w:color="auto" w:fill="FFFFFF"/>
              <w:rPr>
                <w:rFonts w:eastAsia="Times New Roman"/>
              </w:rPr>
            </w:pPr>
            <w:r w:rsidRPr="00CF27BA">
              <w:rPr>
                <w:rFonts w:eastAsia="Times New Roman"/>
              </w:rPr>
              <w:t>6 Analog Inputs</w:t>
            </w:r>
          </w:p>
          <w:p w:rsidR="00A84C6D" w:rsidRPr="00CF27BA" w:rsidRDefault="00A84C6D" w:rsidP="00A84C6D">
            <w:pPr>
              <w:numPr>
                <w:ilvl w:val="0"/>
                <w:numId w:val="4"/>
              </w:numPr>
              <w:shd w:val="clear" w:color="auto" w:fill="FFFFFF"/>
              <w:rPr>
                <w:rFonts w:eastAsia="Times New Roman"/>
              </w:rPr>
            </w:pPr>
            <w:r w:rsidRPr="00CF27BA">
              <w:rPr>
                <w:rFonts w:eastAsia="Times New Roman"/>
              </w:rPr>
              <w:t>32k Flash Memory</w:t>
            </w:r>
          </w:p>
          <w:p w:rsidR="00A84C6D" w:rsidRPr="00CF27BA" w:rsidRDefault="00A84C6D" w:rsidP="00A84C6D">
            <w:pPr>
              <w:numPr>
                <w:ilvl w:val="0"/>
                <w:numId w:val="4"/>
              </w:numPr>
              <w:shd w:val="clear" w:color="auto" w:fill="FFFFFF"/>
              <w:rPr>
                <w:rFonts w:eastAsia="Times New Roman"/>
              </w:rPr>
            </w:pPr>
            <w:r w:rsidRPr="00CF27BA">
              <w:rPr>
                <w:rFonts w:eastAsia="Times New Roman"/>
              </w:rPr>
              <w:t>16Mhz Clock Speed</w:t>
            </w:r>
          </w:p>
          <w:p w:rsidR="00A84C6D" w:rsidRPr="00CF27BA" w:rsidRDefault="00A84C6D" w:rsidP="00A84C6D">
            <w:pPr>
              <w:numPr>
                <w:ilvl w:val="0"/>
                <w:numId w:val="4"/>
              </w:numPr>
              <w:shd w:val="clear" w:color="auto" w:fill="FFFFFF"/>
              <w:rPr>
                <w:rFonts w:ascii="Arial" w:eastAsia="Times New Roman" w:hAnsi="Arial"/>
                <w:color w:val="666666"/>
                <w:sz w:val="18"/>
                <w:szCs w:val="18"/>
              </w:rPr>
            </w:pPr>
            <w:r w:rsidRPr="00CF27BA">
              <w:rPr>
                <w:rFonts w:eastAsia="Times New Roman"/>
              </w:rPr>
              <w:t>Includes a 50cm USB cable</w:t>
            </w:r>
          </w:p>
        </w:tc>
      </w:tr>
      <w:tr w:rsidR="00A84C6D" w:rsidRPr="0048301B" w:rsidTr="00A84C6D">
        <w:trPr>
          <w:trHeight w:val="349"/>
          <w:jc w:val="center"/>
        </w:trPr>
        <w:tc>
          <w:tcPr>
            <w:tcW w:w="3675" w:type="dxa"/>
            <w:vAlign w:val="center"/>
          </w:tcPr>
          <w:p w:rsidR="00A84C6D" w:rsidRPr="0048301B" w:rsidRDefault="00A84C6D" w:rsidP="00A84C6D">
            <w:pPr>
              <w:jc w:val="center"/>
            </w:pPr>
            <w:r>
              <w:t>Full Spectrum LED</w:t>
            </w:r>
          </w:p>
        </w:tc>
        <w:tc>
          <w:tcPr>
            <w:tcW w:w="4500" w:type="dxa"/>
            <w:vAlign w:val="center"/>
          </w:tcPr>
          <w:p w:rsidR="00A84C6D" w:rsidRPr="00CF27BA" w:rsidRDefault="00A84C6D" w:rsidP="00A84C6D">
            <w:pPr>
              <w:pStyle w:val="ListParagraph"/>
              <w:numPr>
                <w:ilvl w:val="0"/>
                <w:numId w:val="3"/>
              </w:numPr>
              <w:rPr>
                <w:rFonts w:eastAsia="Times New Roman" w:cs="Times New Roman"/>
              </w:rPr>
            </w:pPr>
            <w:r w:rsidRPr="00CF27BA">
              <w:rPr>
                <w:rFonts w:eastAsia="Times New Roman" w:cs="Times New Roman"/>
              </w:rPr>
              <w:t xml:space="preserve">Plug </w:t>
            </w:r>
            <w:proofErr w:type="spellStart"/>
            <w:r w:rsidRPr="00CF27BA">
              <w:rPr>
                <w:rFonts w:eastAsia="Times New Roman" w:cs="Times New Roman"/>
              </w:rPr>
              <w:t>Type:SAA</w:t>
            </w:r>
            <w:proofErr w:type="spellEnd"/>
          </w:p>
          <w:p w:rsidR="00A84C6D" w:rsidRPr="00CF27BA" w:rsidRDefault="00A84C6D" w:rsidP="00A84C6D">
            <w:pPr>
              <w:pStyle w:val="ListParagraph"/>
              <w:numPr>
                <w:ilvl w:val="0"/>
                <w:numId w:val="3"/>
              </w:numPr>
              <w:rPr>
                <w:rFonts w:eastAsia="Times New Roman" w:cs="Times New Roman"/>
              </w:rPr>
            </w:pPr>
            <w:r w:rsidRPr="00CF27BA">
              <w:rPr>
                <w:rFonts w:eastAsia="Times New Roman" w:cs="Times New Roman"/>
              </w:rPr>
              <w:t>Material:  plastic, Aluminum alloy</w:t>
            </w:r>
          </w:p>
          <w:p w:rsidR="00A84C6D" w:rsidRPr="00CF27BA" w:rsidRDefault="00A84C6D" w:rsidP="00A84C6D">
            <w:pPr>
              <w:pStyle w:val="ListParagraph"/>
              <w:numPr>
                <w:ilvl w:val="0"/>
                <w:numId w:val="3"/>
              </w:numPr>
              <w:rPr>
                <w:rFonts w:eastAsia="Times New Roman" w:cs="Times New Roman"/>
              </w:rPr>
            </w:pPr>
            <w:r w:rsidRPr="00CF27BA">
              <w:rPr>
                <w:rFonts w:eastAsia="Times New Roman" w:cs="Times New Roman"/>
              </w:rPr>
              <w:t>Power:45W</w:t>
            </w:r>
          </w:p>
          <w:p w:rsidR="00A84C6D" w:rsidRPr="00CF27BA" w:rsidRDefault="00A84C6D" w:rsidP="00A84C6D">
            <w:pPr>
              <w:pStyle w:val="ListParagraph"/>
              <w:numPr>
                <w:ilvl w:val="0"/>
                <w:numId w:val="3"/>
              </w:numPr>
              <w:spacing w:before="150" w:after="150"/>
              <w:ind w:right="150"/>
              <w:rPr>
                <w:rFonts w:eastAsia="Times New Roman" w:cs="Times New Roman"/>
              </w:rPr>
            </w:pPr>
            <w:r w:rsidRPr="00CF27BA">
              <w:rPr>
                <w:rFonts w:eastAsia="Times New Roman" w:cs="Times New Roman"/>
              </w:rPr>
              <w:t>LED type: 2835</w:t>
            </w:r>
          </w:p>
          <w:p w:rsidR="00A84C6D" w:rsidRPr="00CF27BA" w:rsidRDefault="00A84C6D" w:rsidP="00A84C6D">
            <w:pPr>
              <w:pStyle w:val="ListParagraph"/>
              <w:numPr>
                <w:ilvl w:val="0"/>
                <w:numId w:val="3"/>
              </w:numPr>
              <w:rPr>
                <w:rFonts w:eastAsia="Times New Roman" w:cs="Times New Roman"/>
              </w:rPr>
            </w:pPr>
            <w:r w:rsidRPr="00CF27BA">
              <w:rPr>
                <w:rFonts w:eastAsia="Times New Roman" w:cs="Times New Roman"/>
              </w:rPr>
              <w:t>LED quantity:165red + 60 blue</w:t>
            </w:r>
          </w:p>
          <w:p w:rsidR="00A84C6D" w:rsidRPr="00CF27BA" w:rsidRDefault="00A84C6D" w:rsidP="00A84C6D">
            <w:pPr>
              <w:pStyle w:val="ListParagraph"/>
              <w:numPr>
                <w:ilvl w:val="0"/>
                <w:numId w:val="3"/>
              </w:numPr>
              <w:spacing w:before="150" w:after="150"/>
              <w:ind w:right="150"/>
              <w:rPr>
                <w:rFonts w:eastAsia="Times New Roman" w:cs="Times New Roman"/>
              </w:rPr>
            </w:pPr>
            <w:proofErr w:type="spellStart"/>
            <w:r w:rsidRPr="00CF27BA">
              <w:rPr>
                <w:rFonts w:eastAsia="Times New Roman" w:cs="Times New Roman"/>
              </w:rPr>
              <w:t>Voltage:AC</w:t>
            </w:r>
            <w:proofErr w:type="spellEnd"/>
            <w:r w:rsidRPr="00CF27BA">
              <w:rPr>
                <w:rFonts w:eastAsia="Times New Roman" w:cs="Times New Roman"/>
              </w:rPr>
              <w:t xml:space="preserve"> 85V-265V</w:t>
            </w:r>
          </w:p>
          <w:p w:rsidR="00A84C6D" w:rsidRPr="00CF27BA" w:rsidRDefault="00A84C6D" w:rsidP="00A84C6D">
            <w:pPr>
              <w:pStyle w:val="ListParagraph"/>
              <w:numPr>
                <w:ilvl w:val="0"/>
                <w:numId w:val="3"/>
              </w:numPr>
              <w:rPr>
                <w:rFonts w:eastAsia="Times New Roman" w:cs="Times New Roman"/>
              </w:rPr>
            </w:pPr>
            <w:r w:rsidRPr="00CF27BA">
              <w:rPr>
                <w:rFonts w:eastAsia="Times New Roman" w:cs="Times New Roman"/>
              </w:rPr>
              <w:t>Lumen: 260-312LM</w:t>
            </w:r>
          </w:p>
          <w:p w:rsidR="00A84C6D" w:rsidRPr="00CF27BA" w:rsidRDefault="00A84C6D" w:rsidP="00A84C6D">
            <w:pPr>
              <w:pStyle w:val="ListParagraph"/>
              <w:numPr>
                <w:ilvl w:val="0"/>
                <w:numId w:val="3"/>
              </w:numPr>
              <w:rPr>
                <w:rFonts w:eastAsia="Times New Roman" w:cs="Times New Roman"/>
              </w:rPr>
            </w:pPr>
            <w:proofErr w:type="spellStart"/>
            <w:r w:rsidRPr="00CF27BA">
              <w:rPr>
                <w:rFonts w:eastAsia="Times New Roman" w:cs="Times New Roman"/>
              </w:rPr>
              <w:t>Lrradiation</w:t>
            </w:r>
            <w:proofErr w:type="spellEnd"/>
            <w:r w:rsidRPr="00CF27BA">
              <w:rPr>
                <w:rFonts w:eastAsia="Times New Roman" w:cs="Times New Roman"/>
              </w:rPr>
              <w:t xml:space="preserve"> area:5-8 Square meters</w:t>
            </w:r>
          </w:p>
          <w:p w:rsidR="00A84C6D" w:rsidRPr="00CF27BA" w:rsidRDefault="00A84C6D" w:rsidP="00A84C6D">
            <w:pPr>
              <w:pStyle w:val="ListParagraph"/>
              <w:numPr>
                <w:ilvl w:val="0"/>
                <w:numId w:val="3"/>
              </w:numPr>
              <w:spacing w:before="150" w:after="150"/>
              <w:ind w:right="150"/>
              <w:rPr>
                <w:rFonts w:eastAsia="Times New Roman" w:cs="Times New Roman"/>
              </w:rPr>
            </w:pPr>
            <w:r w:rsidRPr="00CF27BA">
              <w:rPr>
                <w:rFonts w:eastAsia="Times New Roman" w:cs="Times New Roman"/>
              </w:rPr>
              <w:t>Beam angle:180 degree</w:t>
            </w:r>
          </w:p>
          <w:p w:rsidR="00A84C6D" w:rsidRPr="00CF27BA" w:rsidRDefault="00A84C6D" w:rsidP="00A84C6D">
            <w:pPr>
              <w:pStyle w:val="ListParagraph"/>
              <w:numPr>
                <w:ilvl w:val="0"/>
                <w:numId w:val="3"/>
              </w:numPr>
              <w:spacing w:before="150" w:after="150"/>
              <w:ind w:right="150"/>
              <w:rPr>
                <w:rFonts w:eastAsia="Times New Roman" w:cs="Times New Roman"/>
              </w:rPr>
            </w:pPr>
            <w:r w:rsidRPr="00CF27BA">
              <w:rPr>
                <w:rFonts w:eastAsia="Times New Roman" w:cs="Times New Roman"/>
              </w:rPr>
              <w:t>Diameter:310mm</w:t>
            </w:r>
          </w:p>
          <w:p w:rsidR="00A84C6D" w:rsidRPr="00CF27BA" w:rsidRDefault="00A84C6D" w:rsidP="00A84C6D">
            <w:pPr>
              <w:pStyle w:val="ListParagraph"/>
              <w:numPr>
                <w:ilvl w:val="0"/>
                <w:numId w:val="3"/>
              </w:numPr>
              <w:spacing w:before="150" w:after="150"/>
              <w:ind w:right="150"/>
              <w:rPr>
                <w:rFonts w:eastAsia="Times New Roman" w:cs="Times New Roman"/>
              </w:rPr>
            </w:pPr>
            <w:r w:rsidRPr="00CF27BA">
              <w:rPr>
                <w:rFonts w:eastAsia="Times New Roman" w:cs="Times New Roman"/>
              </w:rPr>
              <w:t>Length:310mm</w:t>
            </w:r>
          </w:p>
          <w:p w:rsidR="00A84C6D" w:rsidRPr="00CF27BA" w:rsidRDefault="00A84C6D" w:rsidP="00A84C6D">
            <w:pPr>
              <w:pStyle w:val="ListParagraph"/>
              <w:numPr>
                <w:ilvl w:val="0"/>
                <w:numId w:val="3"/>
              </w:numPr>
              <w:spacing w:before="150"/>
              <w:ind w:right="150"/>
              <w:rPr>
                <w:rFonts w:eastAsia="Times New Roman" w:cs="Times New Roman"/>
              </w:rPr>
            </w:pPr>
            <w:r w:rsidRPr="00CF27BA">
              <w:rPr>
                <w:rFonts w:eastAsia="Times New Roman" w:cs="Times New Roman"/>
              </w:rPr>
              <w:t>Net Weight:950g</w:t>
            </w:r>
          </w:p>
        </w:tc>
      </w:tr>
      <w:tr w:rsidR="00A84C6D" w:rsidRPr="0048301B" w:rsidTr="00A84C6D">
        <w:trPr>
          <w:trHeight w:val="2148"/>
          <w:jc w:val="center"/>
        </w:trPr>
        <w:tc>
          <w:tcPr>
            <w:tcW w:w="3675" w:type="dxa"/>
            <w:vAlign w:val="center"/>
          </w:tcPr>
          <w:p w:rsidR="00A84C6D" w:rsidRPr="0048301B" w:rsidRDefault="00A84C6D" w:rsidP="00A84C6D">
            <w:pPr>
              <w:jc w:val="center"/>
            </w:pPr>
            <w:r>
              <w:t>DHT11</w:t>
            </w:r>
          </w:p>
        </w:tc>
        <w:tc>
          <w:tcPr>
            <w:tcW w:w="4500" w:type="dxa"/>
          </w:tcPr>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Humidity measurement range: 20%~90%RH</w:t>
            </w:r>
          </w:p>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Humidity measurement error: ±5%RH</w:t>
            </w:r>
          </w:p>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Temperature measurement range: 0~60°C</w:t>
            </w:r>
          </w:p>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Temperature measurement error: ±2°C</w:t>
            </w:r>
          </w:p>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Working voltage: DC 5V</w:t>
            </w:r>
          </w:p>
          <w:p w:rsidR="00A84C6D" w:rsidRPr="00CF27BA" w:rsidRDefault="00A84C6D" w:rsidP="00A84C6D">
            <w:pPr>
              <w:pStyle w:val="ListParagraph"/>
              <w:numPr>
                <w:ilvl w:val="0"/>
                <w:numId w:val="9"/>
              </w:numPr>
              <w:shd w:val="clear" w:color="auto" w:fill="FFFFFF"/>
              <w:rPr>
                <w:rFonts w:eastAsia="Times New Roman"/>
              </w:rPr>
            </w:pPr>
            <w:r w:rsidRPr="00CF27BA">
              <w:rPr>
                <w:rFonts w:eastAsia="Times New Roman"/>
              </w:rPr>
              <w:t>Digital signal output</w:t>
            </w:r>
          </w:p>
        </w:tc>
      </w:tr>
      <w:tr w:rsidR="00A84C6D" w:rsidRPr="0048301B" w:rsidTr="00A84C6D">
        <w:trPr>
          <w:trHeight w:val="349"/>
          <w:jc w:val="center"/>
        </w:trPr>
        <w:tc>
          <w:tcPr>
            <w:tcW w:w="3675" w:type="dxa"/>
            <w:vAlign w:val="center"/>
          </w:tcPr>
          <w:p w:rsidR="00A84C6D" w:rsidRPr="0048301B" w:rsidRDefault="00A84C6D" w:rsidP="00A84C6D">
            <w:pPr>
              <w:jc w:val="center"/>
            </w:pPr>
            <w:proofErr w:type="spellStart"/>
            <w:r>
              <w:t>Peltier</w:t>
            </w:r>
            <w:proofErr w:type="spellEnd"/>
          </w:p>
        </w:tc>
        <w:tc>
          <w:tcPr>
            <w:tcW w:w="4500" w:type="dxa"/>
          </w:tcPr>
          <w:p w:rsidR="00A84C6D" w:rsidRPr="00CF27BA" w:rsidRDefault="00A84C6D" w:rsidP="00A84C6D">
            <w:pPr>
              <w:pStyle w:val="ListParagraph"/>
              <w:numPr>
                <w:ilvl w:val="0"/>
                <w:numId w:val="12"/>
              </w:numPr>
            </w:pPr>
            <w:r w:rsidRPr="00CF27BA">
              <w:rPr>
                <w:shd w:val="clear" w:color="auto" w:fill="FFFFFF"/>
              </w:rPr>
              <w:t>Model: TEC1-12706</w:t>
            </w:r>
          </w:p>
          <w:p w:rsidR="00A84C6D" w:rsidRPr="00CF27BA" w:rsidRDefault="00A84C6D" w:rsidP="00A84C6D">
            <w:pPr>
              <w:pStyle w:val="ListParagraph"/>
              <w:numPr>
                <w:ilvl w:val="0"/>
                <w:numId w:val="12"/>
              </w:numPr>
            </w:pPr>
            <w:r w:rsidRPr="00CF27BA">
              <w:rPr>
                <w:shd w:val="clear" w:color="auto" w:fill="FFFFFF"/>
              </w:rPr>
              <w:t>Size: 40mm x 40mm x 4mm</w:t>
            </w:r>
          </w:p>
          <w:p w:rsidR="00A84C6D" w:rsidRPr="00CF27BA" w:rsidRDefault="00A84C6D" w:rsidP="00A84C6D">
            <w:pPr>
              <w:pStyle w:val="ListParagraph"/>
              <w:numPr>
                <w:ilvl w:val="0"/>
                <w:numId w:val="12"/>
              </w:numPr>
            </w:pPr>
            <w:r w:rsidRPr="00CF27BA">
              <w:rPr>
                <w:shd w:val="clear" w:color="auto" w:fill="FFFFFF"/>
              </w:rPr>
              <w:t>Operates from 0~15.2V DC and 0~6A</w:t>
            </w:r>
          </w:p>
          <w:p w:rsidR="00A84C6D" w:rsidRPr="00CF27BA" w:rsidRDefault="00A84C6D" w:rsidP="00A84C6D">
            <w:pPr>
              <w:pStyle w:val="ListParagraph"/>
              <w:numPr>
                <w:ilvl w:val="0"/>
                <w:numId w:val="12"/>
              </w:numPr>
            </w:pPr>
            <w:r w:rsidRPr="00CF27BA">
              <w:rPr>
                <w:shd w:val="clear" w:color="auto" w:fill="FFFFFF"/>
              </w:rPr>
              <w:lastRenderedPageBreak/>
              <w:t>Operates Temperature: -30 to 70</w:t>
            </w:r>
          </w:p>
          <w:p w:rsidR="00A84C6D" w:rsidRPr="00CF27BA" w:rsidRDefault="00A84C6D" w:rsidP="00A84C6D">
            <w:pPr>
              <w:pStyle w:val="ListParagraph"/>
              <w:numPr>
                <w:ilvl w:val="0"/>
                <w:numId w:val="12"/>
              </w:numPr>
            </w:pPr>
            <w:r w:rsidRPr="00CF27BA">
              <w:rPr>
                <w:shd w:val="clear" w:color="auto" w:fill="FFFFFF"/>
              </w:rPr>
              <w:t>Max power consumption: 60 Watts</w:t>
            </w:r>
          </w:p>
          <w:p w:rsidR="00A84C6D" w:rsidRPr="00CF27BA" w:rsidRDefault="00A84C6D" w:rsidP="00A84C6D">
            <w:pPr>
              <w:pStyle w:val="ListParagraph"/>
              <w:numPr>
                <w:ilvl w:val="0"/>
                <w:numId w:val="12"/>
              </w:numPr>
            </w:pPr>
            <w:r w:rsidRPr="00CF27BA">
              <w:rPr>
                <w:shd w:val="clear" w:color="auto" w:fill="FFFFFF"/>
              </w:rPr>
              <w:t>Net weight: 22g</w:t>
            </w:r>
          </w:p>
        </w:tc>
      </w:tr>
      <w:tr w:rsidR="00A84C6D" w:rsidRPr="0048301B" w:rsidTr="00A84C6D">
        <w:trPr>
          <w:trHeight w:val="2040"/>
          <w:jc w:val="center"/>
        </w:trPr>
        <w:tc>
          <w:tcPr>
            <w:tcW w:w="3675" w:type="dxa"/>
            <w:vAlign w:val="center"/>
          </w:tcPr>
          <w:p w:rsidR="00A84C6D" w:rsidRPr="004A04EB" w:rsidRDefault="00A84C6D" w:rsidP="00A84C6D">
            <w:pPr>
              <w:jc w:val="center"/>
            </w:pPr>
            <w:r>
              <w:lastRenderedPageBreak/>
              <w:t>Humidifier</w:t>
            </w:r>
          </w:p>
        </w:tc>
        <w:tc>
          <w:tcPr>
            <w:tcW w:w="4500" w:type="dxa"/>
          </w:tcPr>
          <w:p w:rsidR="00A84C6D" w:rsidRPr="00CF27BA" w:rsidRDefault="00A84C6D" w:rsidP="00A84C6D">
            <w:pPr>
              <w:pStyle w:val="ListParagraph"/>
              <w:numPr>
                <w:ilvl w:val="0"/>
                <w:numId w:val="15"/>
              </w:numPr>
              <w:shd w:val="clear" w:color="auto" w:fill="FFFFFF"/>
              <w:spacing w:line="240" w:lineRule="atLeast"/>
              <w:rPr>
                <w:rFonts w:eastAsia="Times New Roman" w:cs="Times New Roman"/>
              </w:rPr>
            </w:pPr>
            <w:proofErr w:type="spellStart"/>
            <w:r w:rsidRPr="00CF27BA">
              <w:rPr>
                <w:rFonts w:eastAsia="Times New Roman" w:cs="Times New Roman"/>
              </w:rPr>
              <w:t>Type:Evaporative</w:t>
            </w:r>
            <w:proofErr w:type="spellEnd"/>
            <w:r w:rsidRPr="00CF27BA">
              <w:rPr>
                <w:rFonts w:eastAsia="Times New Roman" w:cs="Times New Roman"/>
              </w:rPr>
              <w:t xml:space="preserve"> Humidifier</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Classification:Humidification</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Humidification </w:t>
            </w:r>
            <w:proofErr w:type="spellStart"/>
            <w:r w:rsidRPr="00CF27BA">
              <w:rPr>
                <w:rFonts w:eastAsia="Times New Roman" w:cs="Times New Roman"/>
              </w:rPr>
              <w:t>Method:Mist</w:t>
            </w:r>
            <w:proofErr w:type="spellEnd"/>
            <w:r w:rsidRPr="00CF27BA">
              <w:rPr>
                <w:rFonts w:eastAsia="Times New Roman" w:cs="Times New Roman"/>
              </w:rPr>
              <w:t xml:space="preserve"> Discharge</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Application:&lt;10</w:t>
            </w:r>
            <w:r w:rsidRPr="00CF27BA">
              <w:rPr>
                <w:rFonts w:ascii="Segoe UI Symbol" w:eastAsia="Times New Roman" w:hAnsi="Segoe UI Symbol" w:cs="Segoe UI Symbol"/>
              </w:rPr>
              <w:t>㎡</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Function:Ultrasonic</w:t>
            </w:r>
            <w:proofErr w:type="spellEnd"/>
            <w:r w:rsidRPr="00CF27BA">
              <w:rPr>
                <w:rFonts w:eastAsia="Times New Roman" w:cs="Times New Roman"/>
              </w:rPr>
              <w:t xml:space="preserve"> Sterilize</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Operation </w:t>
            </w:r>
            <w:proofErr w:type="spellStart"/>
            <w:r w:rsidRPr="00CF27BA">
              <w:rPr>
                <w:rFonts w:eastAsia="Times New Roman" w:cs="Times New Roman"/>
              </w:rPr>
              <w:t>Method:Keyboard</w:t>
            </w:r>
            <w:proofErr w:type="spellEnd"/>
            <w:r w:rsidRPr="00CF27BA">
              <w:rPr>
                <w:rFonts w:eastAsia="Times New Roman" w:cs="Times New Roman"/>
              </w:rPr>
              <w:t xml:space="preserve"> Type</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Noise:&lt;36db</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Use:Household</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Humidity </w:t>
            </w:r>
            <w:proofErr w:type="spellStart"/>
            <w:r w:rsidRPr="00CF27BA">
              <w:rPr>
                <w:rFonts w:eastAsia="Times New Roman" w:cs="Times New Roman"/>
              </w:rPr>
              <w:t>Control:Touch-tone</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Water-shortage Power-off </w:t>
            </w:r>
            <w:proofErr w:type="spellStart"/>
            <w:r w:rsidRPr="00CF27BA">
              <w:rPr>
                <w:rFonts w:eastAsia="Times New Roman" w:cs="Times New Roman"/>
              </w:rPr>
              <w:t>Protection:No</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Installation:Mini</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Timing </w:t>
            </w:r>
            <w:proofErr w:type="spellStart"/>
            <w:r w:rsidRPr="00CF27BA">
              <w:rPr>
                <w:rFonts w:eastAsia="Times New Roman" w:cs="Times New Roman"/>
              </w:rPr>
              <w:t>Function:No</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Mist Output (gallon / day):30-40ml/h</w:t>
            </w:r>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Power </w:t>
            </w:r>
            <w:proofErr w:type="spellStart"/>
            <w:r w:rsidRPr="00CF27BA">
              <w:rPr>
                <w:rFonts w:eastAsia="Times New Roman" w:cs="Times New Roman"/>
              </w:rPr>
              <w:t>Type:USB</w:t>
            </w:r>
            <w:proofErr w:type="spellEnd"/>
          </w:p>
          <w:p w:rsidR="00A84C6D" w:rsidRPr="00CF27BA" w:rsidRDefault="00A84C6D" w:rsidP="00A84C6D">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Mist Outlet </w:t>
            </w:r>
            <w:proofErr w:type="spellStart"/>
            <w:r w:rsidRPr="00CF27BA">
              <w:rPr>
                <w:rFonts w:eastAsia="Times New Roman" w:cs="Times New Roman"/>
              </w:rPr>
              <w:t>Quantity:One</w:t>
            </w:r>
            <w:proofErr w:type="spellEnd"/>
          </w:p>
          <w:p w:rsidR="00A84C6D" w:rsidRPr="00CF27BA" w:rsidRDefault="00A84C6D" w:rsidP="00A84C6D">
            <w:pPr>
              <w:pStyle w:val="ListParagraph"/>
              <w:numPr>
                <w:ilvl w:val="0"/>
                <w:numId w:val="14"/>
              </w:numPr>
              <w:shd w:val="clear" w:color="auto" w:fill="FFFFFF"/>
              <w:rPr>
                <w:rFonts w:eastAsia="Times New Roman" w:cs="Times New Roman"/>
              </w:rPr>
            </w:pPr>
            <w:r w:rsidRPr="00CF27BA">
              <w:rPr>
                <w:rFonts w:eastAsia="Times New Roman" w:cs="Times New Roman"/>
              </w:rPr>
              <w:t>Voltage (V):DC5V</w:t>
            </w:r>
          </w:p>
          <w:p w:rsidR="00A84C6D" w:rsidRPr="00CF27BA" w:rsidRDefault="00A84C6D" w:rsidP="00A84C6D">
            <w:pPr>
              <w:pStyle w:val="ListParagraph"/>
              <w:numPr>
                <w:ilvl w:val="0"/>
                <w:numId w:val="14"/>
              </w:numPr>
              <w:shd w:val="clear" w:color="auto" w:fill="FFFFFF"/>
              <w:rPr>
                <w:rFonts w:ascii="Helvetica" w:eastAsia="Times New Roman" w:hAnsi="Helvetica" w:cs="Times New Roman"/>
                <w:color w:val="3A4346"/>
                <w:sz w:val="20"/>
                <w:szCs w:val="20"/>
              </w:rPr>
            </w:pPr>
            <w:r w:rsidRPr="00CF27BA">
              <w:rPr>
                <w:rFonts w:eastAsia="Times New Roman" w:cs="Times New Roman"/>
              </w:rPr>
              <w:t>Capacity:400ML</w:t>
            </w:r>
          </w:p>
        </w:tc>
      </w:tr>
      <w:tr w:rsidR="00A84C6D" w:rsidRPr="0048301B" w:rsidTr="00A84C6D">
        <w:trPr>
          <w:trHeight w:val="2130"/>
          <w:jc w:val="center"/>
        </w:trPr>
        <w:tc>
          <w:tcPr>
            <w:tcW w:w="3675" w:type="dxa"/>
            <w:vAlign w:val="center"/>
          </w:tcPr>
          <w:p w:rsidR="00A84C6D" w:rsidRPr="0048301B" w:rsidRDefault="00A84C6D" w:rsidP="00A84C6D">
            <w:pPr>
              <w:jc w:val="center"/>
            </w:pPr>
            <w:r>
              <w:t>PH sensor</w:t>
            </w:r>
          </w:p>
        </w:tc>
        <w:tc>
          <w:tcPr>
            <w:tcW w:w="4500" w:type="dxa"/>
            <w:shd w:val="clear" w:color="auto" w:fill="auto"/>
          </w:tcPr>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pH probe</w:t>
            </w:r>
          </w:p>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pH Range: 0-14 (Na+ error at &gt;12.3 pH)</w:t>
            </w:r>
          </w:p>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Speed of Response: 95% in 1 second</w:t>
            </w:r>
          </w:p>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proofErr w:type="spellStart"/>
            <w:r w:rsidRPr="00CF27BA">
              <w:rPr>
                <w:rFonts w:eastAsia="Times New Roman" w:cs="Times New Roman"/>
              </w:rPr>
              <w:t>Isopotential</w:t>
            </w:r>
            <w:proofErr w:type="spellEnd"/>
            <w:r w:rsidRPr="00CF27BA">
              <w:rPr>
                <w:rFonts w:eastAsia="Times New Roman" w:cs="Times New Roman"/>
              </w:rPr>
              <w:t xml:space="preserve"> point: pH 7.00 (0 mV)</w:t>
            </w:r>
          </w:p>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Offset: +/- 0.20 pH</w:t>
            </w:r>
          </w:p>
          <w:p w:rsidR="00A84C6D" w:rsidRPr="00CF27BA" w:rsidRDefault="00A84C6D" w:rsidP="00A84C6D">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3 buffer solutions and storage solution</w:t>
            </w:r>
          </w:p>
          <w:p w:rsidR="00A84C6D" w:rsidRPr="00CF27BA" w:rsidRDefault="00A84C6D" w:rsidP="00A84C6D">
            <w:pPr>
              <w:pStyle w:val="ListParagraph"/>
              <w:numPr>
                <w:ilvl w:val="0"/>
                <w:numId w:val="8"/>
              </w:numPr>
              <w:shd w:val="clear" w:color="auto" w:fill="FFFFFF"/>
              <w:rPr>
                <w:rFonts w:eastAsia="Times New Roman" w:cs="Times New Roman"/>
              </w:rPr>
            </w:pPr>
            <w:r w:rsidRPr="00CF27BA">
              <w:rPr>
                <w:rFonts w:eastAsia="Times New Roman" w:cs="Times New Roman"/>
              </w:rPr>
              <w:t>38400 baud rate default</w:t>
            </w:r>
          </w:p>
        </w:tc>
      </w:tr>
      <w:tr w:rsidR="00F7032C" w:rsidRPr="0048301B" w:rsidTr="00F7032C">
        <w:trPr>
          <w:trHeight w:val="1500"/>
          <w:jc w:val="center"/>
        </w:trPr>
        <w:tc>
          <w:tcPr>
            <w:tcW w:w="3675" w:type="dxa"/>
            <w:vAlign w:val="center"/>
          </w:tcPr>
          <w:p w:rsidR="00F7032C" w:rsidRDefault="00F7032C" w:rsidP="00A84C6D">
            <w:pPr>
              <w:jc w:val="center"/>
            </w:pPr>
            <w:r>
              <w:t>Salinity Sensor</w:t>
            </w:r>
          </w:p>
        </w:tc>
        <w:tc>
          <w:tcPr>
            <w:tcW w:w="4500" w:type="dxa"/>
            <w:shd w:val="clear" w:color="auto" w:fill="auto"/>
          </w:tcPr>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Measuring Surface: Platinum black coated platinum</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Body material: Epoxy</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Max Temperature: 0-70 Degrees C</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 xml:space="preserve">Max PSI: 1379 </w:t>
            </w:r>
            <w:proofErr w:type="spellStart"/>
            <w:r w:rsidRPr="00F7032C">
              <w:rPr>
                <w:rFonts w:eastAsia="Times New Roman" w:cs="Times New Roman"/>
              </w:rPr>
              <w:t>kPa</w:t>
            </w:r>
            <w:proofErr w:type="spellEnd"/>
            <w:r w:rsidRPr="00F7032C">
              <w:rPr>
                <w:rFonts w:eastAsia="Times New Roman" w:cs="Times New Roman"/>
              </w:rPr>
              <w:t xml:space="preserve"> (200PSI)</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Conductivity readings +/- 2μs/cm</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Full Conductivity range from 0.55 µs/cm to 500,000+ µs/cm</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Temperature dependent or temperature independent readings</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Total dissolved solids (TDS) referenced to KCL</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Salinity is derived from the Practical Salinity Scale (PSS-78)</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 xml:space="preserve">Data output is a comma separated string: </w:t>
            </w:r>
            <w:proofErr w:type="spellStart"/>
            <w:r w:rsidRPr="00F7032C">
              <w:rPr>
                <w:rFonts w:eastAsia="Times New Roman" w:cs="Times New Roman"/>
              </w:rPr>
              <w:t>μs</w:t>
            </w:r>
            <w:proofErr w:type="spellEnd"/>
            <w:r w:rsidRPr="00F7032C">
              <w:rPr>
                <w:rFonts w:eastAsia="Times New Roman" w:cs="Times New Roman"/>
              </w:rPr>
              <w:t>, TDS, Salinity</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lastRenderedPageBreak/>
              <w:t>Single reading or continuous reading modes</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Simple RS-232 connectivity (voltage swing 0-5v)</w:t>
            </w:r>
          </w:p>
          <w:p w:rsidR="00F7032C" w:rsidRPr="00F7032C" w:rsidRDefault="00F7032C" w:rsidP="00F7032C">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Simple instruction set consisting of only 6 (not including calibration) commands</w:t>
            </w:r>
          </w:p>
          <w:p w:rsidR="00F7032C" w:rsidRPr="00F7032C" w:rsidRDefault="00F7032C" w:rsidP="00F7032C">
            <w:pPr>
              <w:pStyle w:val="ListParagraph"/>
              <w:numPr>
                <w:ilvl w:val="0"/>
                <w:numId w:val="8"/>
              </w:numPr>
              <w:shd w:val="clear" w:color="auto" w:fill="FFFFFF"/>
              <w:spacing w:before="100" w:beforeAutospacing="1"/>
              <w:rPr>
                <w:rFonts w:ascii="Helvetica" w:eastAsia="Times New Roman" w:hAnsi="Helvetica" w:cs="Times New Roman"/>
                <w:color w:val="333333"/>
                <w:sz w:val="21"/>
                <w:szCs w:val="21"/>
              </w:rPr>
            </w:pPr>
            <w:r w:rsidRPr="00F7032C">
              <w:rPr>
                <w:rFonts w:eastAsia="Times New Roman" w:cs="Times New Roman"/>
              </w:rPr>
              <w:t>3.3V - 5V operational voltage</w:t>
            </w:r>
          </w:p>
        </w:tc>
      </w:tr>
      <w:tr w:rsidR="00A84C6D" w:rsidRPr="0048301B" w:rsidTr="00A84C6D">
        <w:trPr>
          <w:trHeight w:val="4272"/>
          <w:jc w:val="center"/>
        </w:trPr>
        <w:tc>
          <w:tcPr>
            <w:tcW w:w="3675" w:type="dxa"/>
            <w:vAlign w:val="center"/>
          </w:tcPr>
          <w:p w:rsidR="00A84C6D" w:rsidRDefault="00A84C6D" w:rsidP="00A84C6D">
            <w:pPr>
              <w:jc w:val="center"/>
            </w:pPr>
            <w:r>
              <w:lastRenderedPageBreak/>
              <w:t>LCD</w:t>
            </w:r>
          </w:p>
        </w:tc>
        <w:tc>
          <w:tcPr>
            <w:tcW w:w="4500" w:type="dxa"/>
          </w:tcPr>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 Touchscreen Display.</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Dimensions: 194mm x 110mm x 20mm (including standoffs)</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Viewable screen size: 155mm x 86mm</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70 degree viewing angle</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Resolution 800 x 480 pixels @ 60fps</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24-bit color</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10 finger capacitive touch.</w:t>
            </w:r>
          </w:p>
          <w:p w:rsidR="00A84C6D" w:rsidRPr="00CF27BA" w:rsidRDefault="00A84C6D" w:rsidP="00A84C6D">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Connects to the Raspberry Pi board using a ribbon cable connected to the DSI port.</w:t>
            </w:r>
          </w:p>
          <w:p w:rsidR="00A84C6D" w:rsidRPr="00CF27BA" w:rsidRDefault="00A84C6D" w:rsidP="00A84C6D">
            <w:pPr>
              <w:pStyle w:val="ListParagraph"/>
              <w:numPr>
                <w:ilvl w:val="0"/>
                <w:numId w:val="17"/>
              </w:numPr>
              <w:shd w:val="clear" w:color="auto" w:fill="FFFFFF"/>
              <w:spacing w:before="100" w:beforeAutospacing="1"/>
              <w:rPr>
                <w:rFonts w:eastAsia="Times New Roman" w:cs="Times New Roman"/>
              </w:rPr>
            </w:pPr>
            <w:r w:rsidRPr="00CF27BA">
              <w:rPr>
                <w:rFonts w:eastAsia="Times New Roman" w:cs="Times New Roman"/>
              </w:rPr>
              <w:t>Adapter board is used to power the display and convert the parallel signals from the display to the serial (DSI) port on the Raspberry Pi.</w:t>
            </w:r>
          </w:p>
        </w:tc>
      </w:tr>
    </w:tbl>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6843F0"/>
    <w:p w:rsidR="002C0359" w:rsidRDefault="002C0359" w:rsidP="002C0359">
      <w:pPr>
        <w:pStyle w:val="Heading3"/>
        <w:rPr>
          <w:szCs w:val="24"/>
        </w:rPr>
      </w:pPr>
      <w:r w:rsidRPr="0048301B">
        <w:rPr>
          <w:szCs w:val="24"/>
        </w:rPr>
        <w:t xml:space="preserve">Design </w:t>
      </w:r>
      <w:r>
        <w:rPr>
          <w:szCs w:val="24"/>
        </w:rPr>
        <w:t>3</w:t>
      </w:r>
      <w:r w:rsidRPr="0048301B">
        <w:rPr>
          <w:szCs w:val="24"/>
        </w:rPr>
        <w:t xml:space="preserve">: </w:t>
      </w:r>
      <w:r>
        <w:rPr>
          <w:szCs w:val="24"/>
        </w:rPr>
        <w:t xml:space="preserve">An </w:t>
      </w:r>
      <w:r w:rsidR="007C27C2">
        <w:rPr>
          <w:szCs w:val="24"/>
        </w:rPr>
        <w:t>aeroponics</w:t>
      </w:r>
      <w:r>
        <w:rPr>
          <w:szCs w:val="24"/>
        </w:rPr>
        <w:t xml:space="preserve"> controlled environment</w:t>
      </w:r>
    </w:p>
    <w:p w:rsidR="002C0359" w:rsidRDefault="002C0359" w:rsidP="002C0359"/>
    <w:p w:rsidR="002C0359" w:rsidRDefault="002C0359" w:rsidP="002C0359">
      <w:pPr>
        <w:jc w:val="both"/>
      </w:pPr>
      <w:r>
        <w:t xml:space="preserve">Design </w:t>
      </w:r>
      <w:r w:rsidR="00093D5A">
        <w:t xml:space="preserve">3 uses no </w:t>
      </w:r>
      <w:r w:rsidR="007E66AF">
        <w:t xml:space="preserve">growing </w:t>
      </w:r>
      <w:r w:rsidR="00093D5A">
        <w:t xml:space="preserve">medium at all. In this design, the plant is placed into something that can hold them up into the air. The water </w:t>
      </w:r>
      <w:r w:rsidR="007E66AF">
        <w:t xml:space="preserve">in this design </w:t>
      </w:r>
      <w:r w:rsidR="00093D5A">
        <w:t>will be the main factor</w:t>
      </w:r>
      <w:r w:rsidR="007E66AF">
        <w:t xml:space="preserve"> for the plant’s growth</w:t>
      </w:r>
      <w:r w:rsidR="00093D5A">
        <w:t xml:space="preserve">. </w:t>
      </w:r>
      <w:r w:rsidR="007E66AF">
        <w:t xml:space="preserve">The nutrients that the plants will be needing are mixed into the water. The plants grow by misting rich nutrients </w:t>
      </w:r>
      <w:r w:rsidR="007E66AF" w:rsidRPr="007E66AF">
        <w:rPr>
          <w:szCs w:val="24"/>
        </w:rPr>
        <w:t>water. Plant roots in this system are suspended in a dark enclosure, while a nutrient-dense solution is sprayed on the roots at certain intervals</w:t>
      </w:r>
      <w:r w:rsidR="007E66AF">
        <w:rPr>
          <w:szCs w:val="24"/>
        </w:rPr>
        <w:t>.</w:t>
      </w:r>
    </w:p>
    <w:p w:rsidR="002C0359" w:rsidRDefault="002C0359" w:rsidP="002C0359">
      <w:pPr>
        <w:jc w:val="both"/>
      </w:pPr>
    </w:p>
    <w:p w:rsidR="00093D5A" w:rsidRDefault="00093D5A" w:rsidP="00093D5A">
      <w:pPr>
        <w:jc w:val="both"/>
        <w:rPr>
          <w:szCs w:val="24"/>
        </w:rPr>
      </w:pPr>
      <w:r w:rsidRPr="007C27C2">
        <w:rPr>
          <w:szCs w:val="24"/>
        </w:rPr>
        <w:t>With regards to the design, the designers also weighted the effects on the constraints set on the first chapter. These constraints are economic, manufacturability</w:t>
      </w:r>
      <w:r>
        <w:rPr>
          <w:szCs w:val="24"/>
        </w:rPr>
        <w:t xml:space="preserve"> and performance</w:t>
      </w:r>
      <w:r w:rsidRPr="007C27C2">
        <w:rPr>
          <w:szCs w:val="24"/>
        </w:rPr>
        <w:t>.</w:t>
      </w:r>
    </w:p>
    <w:p w:rsidR="007C27C2" w:rsidRPr="0048301B" w:rsidRDefault="007C27C2" w:rsidP="002C0359">
      <w:pPr>
        <w:jc w:val="both"/>
        <w:rPr>
          <w:szCs w:val="24"/>
        </w:rPr>
      </w:pPr>
    </w:p>
    <w:p w:rsidR="004B04CD" w:rsidRDefault="002C0359" w:rsidP="00AA5E55">
      <w:pPr>
        <w:pStyle w:val="Heading4"/>
      </w:pPr>
      <w:r>
        <w:t>Economic</w:t>
      </w:r>
    </w:p>
    <w:p w:rsidR="00AA5E55" w:rsidRDefault="00AA5E55" w:rsidP="00AA5E55"/>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4995"/>
        <w:gridCol w:w="1351"/>
        <w:gridCol w:w="1351"/>
        <w:gridCol w:w="1633"/>
      </w:tblGrid>
      <w:tr w:rsidR="00F7032C" w:rsidRPr="0048301B" w:rsidTr="00442E81">
        <w:trPr>
          <w:trHeight w:val="367"/>
          <w:jc w:val="center"/>
        </w:trPr>
        <w:tc>
          <w:tcPr>
            <w:tcW w:w="4995" w:type="dxa"/>
            <w:vAlign w:val="center"/>
          </w:tcPr>
          <w:p w:rsidR="00F7032C" w:rsidRPr="0048301B" w:rsidRDefault="00F7032C" w:rsidP="00442E81">
            <w:pPr>
              <w:jc w:val="center"/>
              <w:rPr>
                <w:b/>
              </w:rPr>
            </w:pPr>
            <w:r>
              <w:rPr>
                <w:b/>
              </w:rPr>
              <w:t>Components</w:t>
            </w:r>
          </w:p>
        </w:tc>
        <w:tc>
          <w:tcPr>
            <w:tcW w:w="1351" w:type="dxa"/>
          </w:tcPr>
          <w:p w:rsidR="00F7032C" w:rsidRPr="0048301B" w:rsidRDefault="00F7032C" w:rsidP="00442E81">
            <w:pPr>
              <w:jc w:val="center"/>
              <w:rPr>
                <w:b/>
              </w:rPr>
            </w:pPr>
            <w:r>
              <w:rPr>
                <w:b/>
              </w:rPr>
              <w:t>Price</w:t>
            </w:r>
          </w:p>
        </w:tc>
        <w:tc>
          <w:tcPr>
            <w:tcW w:w="1351" w:type="dxa"/>
          </w:tcPr>
          <w:p w:rsidR="00F7032C" w:rsidRPr="0048301B" w:rsidRDefault="00F7032C" w:rsidP="00442E81">
            <w:pPr>
              <w:jc w:val="center"/>
              <w:rPr>
                <w:b/>
              </w:rPr>
            </w:pPr>
            <w:r>
              <w:rPr>
                <w:b/>
              </w:rPr>
              <w:t>Quantity</w:t>
            </w:r>
          </w:p>
        </w:tc>
        <w:tc>
          <w:tcPr>
            <w:tcW w:w="1633" w:type="dxa"/>
            <w:vAlign w:val="center"/>
          </w:tcPr>
          <w:p w:rsidR="00F7032C" w:rsidRPr="0048301B" w:rsidRDefault="00F7032C" w:rsidP="00442E81">
            <w:pPr>
              <w:jc w:val="center"/>
              <w:rPr>
                <w:b/>
              </w:rPr>
            </w:pPr>
            <w:r w:rsidRPr="0048301B">
              <w:rPr>
                <w:b/>
              </w:rPr>
              <w:t>Cost</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Raspberry Pi</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2700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vAlign w:val="center"/>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2700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proofErr w:type="spellStart"/>
            <w:r w:rsidRPr="00AA7C61">
              <w:t>Arduino</w:t>
            </w:r>
            <w:proofErr w:type="spellEnd"/>
            <w:r w:rsidRPr="00AA7C61">
              <w:t xml:space="preserve"> Uno</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500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vAlign w:val="center"/>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500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Full Spectrum LED</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1972</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vAlign w:val="center"/>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1972</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DHT11</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105</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105</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proofErr w:type="spellStart"/>
            <w:r w:rsidRPr="00AA7C61">
              <w:t>Peltier</w:t>
            </w:r>
            <w:proofErr w:type="spellEnd"/>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235</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2</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470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 xml:space="preserve">Fan and </w:t>
            </w:r>
            <w:proofErr w:type="spellStart"/>
            <w:r w:rsidRPr="00AA7C61">
              <w:t>Heatsink</w:t>
            </w:r>
            <w:proofErr w:type="spellEnd"/>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700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4</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2800</w:t>
            </w:r>
            <w:r w:rsidRPr="00AA7C61">
              <w:t>.00</w:t>
            </w:r>
          </w:p>
        </w:tc>
      </w:tr>
      <w:tr w:rsidR="00F7032C" w:rsidRPr="0048301B" w:rsidTr="00442E81">
        <w:trPr>
          <w:trHeight w:val="358"/>
          <w:jc w:val="center"/>
        </w:trPr>
        <w:tc>
          <w:tcPr>
            <w:tcW w:w="4995" w:type="dxa"/>
            <w:vAlign w:val="center"/>
          </w:tcPr>
          <w:p w:rsidR="00F7032C" w:rsidRPr="00AA7C61" w:rsidRDefault="00F7032C" w:rsidP="00442E81">
            <w:pPr>
              <w:jc w:val="center"/>
            </w:pPr>
            <w:r w:rsidRPr="00AA7C61">
              <w:t>Humidifier</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490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490</w:t>
            </w:r>
            <w:r w:rsidRPr="00AA7C61">
              <w:t>.00</w:t>
            </w:r>
          </w:p>
        </w:tc>
      </w:tr>
      <w:tr w:rsidR="00F7032C" w:rsidRPr="0048301B" w:rsidTr="00442E81">
        <w:trPr>
          <w:trHeight w:val="340"/>
          <w:jc w:val="center"/>
        </w:trPr>
        <w:tc>
          <w:tcPr>
            <w:tcW w:w="4995" w:type="dxa"/>
            <w:vAlign w:val="center"/>
          </w:tcPr>
          <w:p w:rsidR="00F7032C" w:rsidRPr="00AA7C61" w:rsidRDefault="00F7032C" w:rsidP="00442E81">
            <w:pPr>
              <w:jc w:val="center"/>
            </w:pPr>
            <w:r w:rsidRPr="00AA7C61">
              <w:t>PH sensor and PH solution</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7650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7650</w:t>
            </w:r>
            <w:r w:rsidRPr="00AA7C61">
              <w:t>.00</w:t>
            </w:r>
          </w:p>
        </w:tc>
      </w:tr>
      <w:tr w:rsidR="00F7032C" w:rsidRPr="0048301B" w:rsidTr="00442E81">
        <w:trPr>
          <w:trHeight w:val="340"/>
          <w:jc w:val="center"/>
        </w:trPr>
        <w:tc>
          <w:tcPr>
            <w:tcW w:w="4995" w:type="dxa"/>
            <w:vAlign w:val="center"/>
          </w:tcPr>
          <w:p w:rsidR="00F7032C" w:rsidRPr="00AA7C61" w:rsidRDefault="00F7032C" w:rsidP="00442E81">
            <w:pPr>
              <w:jc w:val="center"/>
            </w:pPr>
            <w:r>
              <w:t>Salinity Sensor and Solution</w:t>
            </w:r>
          </w:p>
        </w:tc>
        <w:tc>
          <w:tcPr>
            <w:tcW w:w="1351" w:type="dxa"/>
          </w:tcPr>
          <w:p w:rsidR="00F7032C" w:rsidRPr="00AA7C61" w:rsidRDefault="00F7032C" w:rsidP="00442E81">
            <w:pPr>
              <w:jc w:val="center"/>
            </w:pPr>
            <w:r w:rsidRPr="00AA7C61">
              <w:rPr>
                <w:rFonts w:ascii="Arial" w:hAnsi="Arial"/>
                <w:shd w:val="clear" w:color="auto" w:fill="FFFFFF"/>
              </w:rPr>
              <w:t>₱</w:t>
            </w:r>
            <w:r>
              <w:rPr>
                <w:shd w:val="clear" w:color="auto" w:fill="FFFFFF"/>
              </w:rPr>
              <w:t>9997</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Pr>
                <w:shd w:val="clear" w:color="auto" w:fill="FFFFFF"/>
              </w:rPr>
              <w:t>9997</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Steel</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200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200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PVC pipe</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180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180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Relay</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50</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4</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200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lastRenderedPageBreak/>
              <w:t>Resistors</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10</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LED</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2</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5</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10</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LCD</w:t>
            </w:r>
          </w:p>
        </w:tc>
        <w:tc>
          <w:tcPr>
            <w:tcW w:w="1351"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3248</w:t>
            </w:r>
            <w:r w:rsidRPr="00AA7C61">
              <w:t>.00</w:t>
            </w:r>
          </w:p>
        </w:tc>
        <w:tc>
          <w:tcPr>
            <w:tcW w:w="1351" w:type="dxa"/>
          </w:tcPr>
          <w:p w:rsidR="00F7032C" w:rsidRPr="00AA7C61" w:rsidRDefault="00F7032C" w:rsidP="00442E81">
            <w:pPr>
              <w:jc w:val="center"/>
              <w:rPr>
                <w:shd w:val="clear" w:color="auto" w:fill="FFFFFF"/>
              </w:rPr>
            </w:pPr>
            <w:r w:rsidRPr="00AA7C61">
              <w:rPr>
                <w:shd w:val="clear" w:color="auto" w:fill="FFFFFF"/>
              </w:rPr>
              <w:t>1</w:t>
            </w:r>
          </w:p>
        </w:tc>
        <w:tc>
          <w:tcPr>
            <w:tcW w:w="1633" w:type="dxa"/>
          </w:tcPr>
          <w:p w:rsidR="00F7032C" w:rsidRPr="00AA7C61" w:rsidRDefault="00F7032C" w:rsidP="00442E81">
            <w:pPr>
              <w:jc w:val="center"/>
            </w:pPr>
            <w:r w:rsidRPr="00AA7C61">
              <w:rPr>
                <w:rFonts w:ascii="Arial" w:hAnsi="Arial"/>
                <w:shd w:val="clear" w:color="auto" w:fill="FFFFFF"/>
              </w:rPr>
              <w:t>₱</w:t>
            </w:r>
            <w:r w:rsidRPr="00AA7C61">
              <w:rPr>
                <w:shd w:val="clear" w:color="auto" w:fill="FFFFFF"/>
              </w:rPr>
              <w:t>3248</w:t>
            </w:r>
            <w:r w:rsidRPr="00AA7C61">
              <w:t>.00</w:t>
            </w:r>
          </w:p>
        </w:tc>
      </w:tr>
      <w:tr w:rsidR="00F7032C" w:rsidRPr="0048301B" w:rsidTr="00442E81">
        <w:trPr>
          <w:trHeight w:val="349"/>
          <w:jc w:val="center"/>
        </w:trPr>
        <w:tc>
          <w:tcPr>
            <w:tcW w:w="4995" w:type="dxa"/>
            <w:vAlign w:val="center"/>
          </w:tcPr>
          <w:p w:rsidR="00F7032C" w:rsidRPr="00AA7C61" w:rsidRDefault="00F7032C" w:rsidP="00442E81">
            <w:pPr>
              <w:jc w:val="center"/>
            </w:pPr>
            <w:r w:rsidRPr="00AA7C61">
              <w:t>Acrylic Glass</w:t>
            </w:r>
          </w:p>
        </w:tc>
        <w:tc>
          <w:tcPr>
            <w:tcW w:w="1351" w:type="dxa"/>
          </w:tcPr>
          <w:p w:rsidR="00F7032C" w:rsidRPr="00F7032C" w:rsidRDefault="00F7032C" w:rsidP="00442E81">
            <w:pPr>
              <w:jc w:val="center"/>
            </w:pPr>
            <w:r w:rsidRPr="00F7032C">
              <w:rPr>
                <w:rFonts w:ascii="Arial" w:hAnsi="Arial"/>
                <w:shd w:val="clear" w:color="auto" w:fill="FFFFFF"/>
              </w:rPr>
              <w:t>₱</w:t>
            </w:r>
            <w:r w:rsidRPr="00F7032C">
              <w:rPr>
                <w:shd w:val="clear" w:color="auto" w:fill="FFFFFF"/>
              </w:rPr>
              <w:t>1095</w:t>
            </w:r>
            <w:r w:rsidRPr="00F7032C">
              <w:t>.00</w:t>
            </w:r>
          </w:p>
        </w:tc>
        <w:tc>
          <w:tcPr>
            <w:tcW w:w="1351" w:type="dxa"/>
          </w:tcPr>
          <w:p w:rsidR="00F7032C" w:rsidRPr="00F7032C" w:rsidRDefault="00F7032C" w:rsidP="00442E81">
            <w:pPr>
              <w:jc w:val="center"/>
              <w:rPr>
                <w:shd w:val="clear" w:color="auto" w:fill="FFFFFF"/>
              </w:rPr>
            </w:pPr>
            <w:r w:rsidRPr="00F7032C">
              <w:rPr>
                <w:shd w:val="clear" w:color="auto" w:fill="FFFFFF"/>
              </w:rPr>
              <w:t>1</w:t>
            </w:r>
          </w:p>
        </w:tc>
        <w:tc>
          <w:tcPr>
            <w:tcW w:w="1633" w:type="dxa"/>
          </w:tcPr>
          <w:p w:rsidR="00F7032C" w:rsidRPr="00F7032C" w:rsidRDefault="00F7032C" w:rsidP="00442E81">
            <w:pPr>
              <w:jc w:val="center"/>
            </w:pPr>
            <w:r w:rsidRPr="00F7032C">
              <w:rPr>
                <w:rFonts w:ascii="Arial" w:hAnsi="Arial"/>
                <w:shd w:val="clear" w:color="auto" w:fill="FFFFFF"/>
              </w:rPr>
              <w:t>₱</w:t>
            </w:r>
            <w:r w:rsidRPr="00F7032C">
              <w:rPr>
                <w:shd w:val="clear" w:color="auto" w:fill="FFFFFF"/>
              </w:rPr>
              <w:t>1095</w:t>
            </w:r>
            <w:r w:rsidRPr="00F7032C">
              <w:t>.00</w:t>
            </w:r>
          </w:p>
        </w:tc>
      </w:tr>
      <w:tr w:rsidR="00F7032C" w:rsidRPr="0048301B" w:rsidTr="00442E81">
        <w:trPr>
          <w:trHeight w:val="349"/>
          <w:jc w:val="center"/>
        </w:trPr>
        <w:tc>
          <w:tcPr>
            <w:tcW w:w="4995" w:type="dxa"/>
            <w:vAlign w:val="center"/>
          </w:tcPr>
          <w:p w:rsidR="00F7032C" w:rsidRPr="00A84C6D" w:rsidRDefault="00F7032C" w:rsidP="00442E81">
            <w:pPr>
              <w:jc w:val="center"/>
            </w:pPr>
            <w:r w:rsidRPr="00A84C6D">
              <w:t>Rubber Matts</w:t>
            </w:r>
          </w:p>
        </w:tc>
        <w:tc>
          <w:tcPr>
            <w:tcW w:w="1351" w:type="dxa"/>
          </w:tcPr>
          <w:p w:rsidR="00F7032C" w:rsidRPr="00F7032C" w:rsidRDefault="00F7032C" w:rsidP="00442E81">
            <w:pPr>
              <w:jc w:val="center"/>
            </w:pPr>
            <w:r w:rsidRPr="00F7032C">
              <w:rPr>
                <w:rFonts w:ascii="Arial" w:hAnsi="Arial"/>
                <w:shd w:val="clear" w:color="auto" w:fill="FFFFFF"/>
              </w:rPr>
              <w:t>₱</w:t>
            </w:r>
            <w:r w:rsidRPr="00F7032C">
              <w:rPr>
                <w:shd w:val="clear" w:color="auto" w:fill="FFFFFF"/>
              </w:rPr>
              <w:t>495</w:t>
            </w:r>
            <w:r w:rsidRPr="00F7032C">
              <w:t>.00</w:t>
            </w:r>
          </w:p>
        </w:tc>
        <w:tc>
          <w:tcPr>
            <w:tcW w:w="1351" w:type="dxa"/>
          </w:tcPr>
          <w:p w:rsidR="00F7032C" w:rsidRPr="00F7032C" w:rsidRDefault="00F7032C" w:rsidP="00442E81">
            <w:pPr>
              <w:jc w:val="center"/>
              <w:rPr>
                <w:shd w:val="clear" w:color="auto" w:fill="FFFFFF"/>
              </w:rPr>
            </w:pPr>
            <w:r w:rsidRPr="00F7032C">
              <w:rPr>
                <w:shd w:val="clear" w:color="auto" w:fill="FFFFFF"/>
              </w:rPr>
              <w:t>1</w:t>
            </w:r>
          </w:p>
        </w:tc>
        <w:tc>
          <w:tcPr>
            <w:tcW w:w="1633" w:type="dxa"/>
          </w:tcPr>
          <w:p w:rsidR="00F7032C" w:rsidRPr="00F7032C" w:rsidRDefault="00F7032C" w:rsidP="00442E81">
            <w:pPr>
              <w:jc w:val="center"/>
            </w:pPr>
            <w:r w:rsidRPr="00F7032C">
              <w:rPr>
                <w:rFonts w:ascii="Arial" w:hAnsi="Arial"/>
                <w:shd w:val="clear" w:color="auto" w:fill="FFFFFF"/>
              </w:rPr>
              <w:t>₱</w:t>
            </w:r>
            <w:r w:rsidRPr="00F7032C">
              <w:rPr>
                <w:shd w:val="clear" w:color="auto" w:fill="FFFFFF"/>
              </w:rPr>
              <w:t>495</w:t>
            </w:r>
            <w:r w:rsidRPr="00F7032C">
              <w:t>.00</w:t>
            </w:r>
          </w:p>
        </w:tc>
      </w:tr>
      <w:tr w:rsidR="00F7032C" w:rsidRPr="0048301B" w:rsidTr="00442E81">
        <w:trPr>
          <w:trHeight w:val="349"/>
          <w:jc w:val="center"/>
        </w:trPr>
        <w:tc>
          <w:tcPr>
            <w:tcW w:w="4995" w:type="dxa"/>
            <w:vAlign w:val="center"/>
          </w:tcPr>
          <w:p w:rsidR="00F7032C" w:rsidRPr="00A84C6D" w:rsidRDefault="00F7032C" w:rsidP="00F7032C">
            <w:pPr>
              <w:jc w:val="center"/>
            </w:pPr>
            <w:r>
              <w:t>Mist Nozzle</w:t>
            </w:r>
          </w:p>
        </w:tc>
        <w:tc>
          <w:tcPr>
            <w:tcW w:w="1351" w:type="dxa"/>
          </w:tcPr>
          <w:p w:rsidR="00F7032C" w:rsidRPr="00F7032C" w:rsidRDefault="00F7032C" w:rsidP="00F7032C">
            <w:pPr>
              <w:jc w:val="center"/>
            </w:pPr>
            <w:r w:rsidRPr="00F7032C">
              <w:rPr>
                <w:rFonts w:ascii="Arial" w:hAnsi="Arial"/>
                <w:shd w:val="clear" w:color="auto" w:fill="FFFFFF"/>
              </w:rPr>
              <w:t>₱</w:t>
            </w:r>
            <w:r>
              <w:rPr>
                <w:shd w:val="clear" w:color="auto" w:fill="FFFFFF"/>
              </w:rPr>
              <w:t>28.25</w:t>
            </w:r>
            <w:r w:rsidRPr="00F7032C">
              <w:t>.00</w:t>
            </w:r>
          </w:p>
        </w:tc>
        <w:tc>
          <w:tcPr>
            <w:tcW w:w="1351" w:type="dxa"/>
          </w:tcPr>
          <w:p w:rsidR="00F7032C" w:rsidRPr="00F7032C" w:rsidRDefault="00F7032C" w:rsidP="00F7032C">
            <w:pPr>
              <w:jc w:val="center"/>
              <w:rPr>
                <w:shd w:val="clear" w:color="auto" w:fill="FFFFFF"/>
              </w:rPr>
            </w:pPr>
            <w:r w:rsidRPr="00F7032C">
              <w:rPr>
                <w:shd w:val="clear" w:color="auto" w:fill="FFFFFF"/>
              </w:rPr>
              <w:t>20</w:t>
            </w:r>
          </w:p>
        </w:tc>
        <w:tc>
          <w:tcPr>
            <w:tcW w:w="1633" w:type="dxa"/>
          </w:tcPr>
          <w:p w:rsidR="00F7032C" w:rsidRPr="00F7032C" w:rsidRDefault="00F7032C" w:rsidP="00F7032C">
            <w:pPr>
              <w:jc w:val="center"/>
            </w:pPr>
            <w:r w:rsidRPr="00F7032C">
              <w:rPr>
                <w:rFonts w:ascii="Arial" w:hAnsi="Arial"/>
                <w:shd w:val="clear" w:color="auto" w:fill="FFFFFF"/>
              </w:rPr>
              <w:t>₱</w:t>
            </w:r>
            <w:r w:rsidRPr="00F7032C">
              <w:rPr>
                <w:shd w:val="clear" w:color="auto" w:fill="FFFFFF"/>
              </w:rPr>
              <w:t>565</w:t>
            </w:r>
            <w:r w:rsidRPr="00F7032C">
              <w:t>.00</w:t>
            </w:r>
          </w:p>
        </w:tc>
      </w:tr>
      <w:tr w:rsidR="00F7032C" w:rsidRPr="0048301B" w:rsidTr="00442E81">
        <w:trPr>
          <w:trHeight w:val="447"/>
          <w:jc w:val="center"/>
        </w:trPr>
        <w:tc>
          <w:tcPr>
            <w:tcW w:w="4995" w:type="dxa"/>
            <w:shd w:val="clear" w:color="auto" w:fill="auto"/>
            <w:vAlign w:val="center"/>
          </w:tcPr>
          <w:p w:rsidR="00F7032C" w:rsidRPr="00A84C6D" w:rsidRDefault="00F7032C" w:rsidP="00F7032C">
            <w:pPr>
              <w:pStyle w:val="Default"/>
              <w:jc w:val="center"/>
              <w:rPr>
                <w:rFonts w:ascii="Arial Narrow" w:hAnsi="Arial Narrow"/>
                <w:color w:val="auto"/>
              </w:rPr>
            </w:pPr>
            <w:r w:rsidRPr="00A84C6D">
              <w:rPr>
                <w:rFonts w:ascii="Arial Narrow" w:hAnsi="Arial Narrow"/>
                <w:color w:val="auto"/>
              </w:rPr>
              <w:t>Carbon Dioxide Generator</w:t>
            </w:r>
          </w:p>
        </w:tc>
        <w:tc>
          <w:tcPr>
            <w:tcW w:w="1351" w:type="dxa"/>
          </w:tcPr>
          <w:p w:rsidR="00F7032C" w:rsidRPr="00A84C6D" w:rsidRDefault="00F7032C" w:rsidP="00F7032C">
            <w:pPr>
              <w:jc w:val="center"/>
            </w:pPr>
            <w:r w:rsidRPr="00A84C6D">
              <w:rPr>
                <w:rFonts w:ascii="Arial" w:hAnsi="Arial"/>
                <w:shd w:val="clear" w:color="auto" w:fill="FFFFFF"/>
              </w:rPr>
              <w:t>₱</w:t>
            </w:r>
            <w:r w:rsidRPr="00A84C6D">
              <w:rPr>
                <w:shd w:val="clear" w:color="auto" w:fill="FFFFFF"/>
              </w:rPr>
              <w:t>1500</w:t>
            </w:r>
            <w:r w:rsidRPr="00A84C6D">
              <w:t>.00</w:t>
            </w:r>
          </w:p>
        </w:tc>
        <w:tc>
          <w:tcPr>
            <w:tcW w:w="1351" w:type="dxa"/>
          </w:tcPr>
          <w:p w:rsidR="00F7032C" w:rsidRPr="00A84C6D" w:rsidRDefault="00F7032C" w:rsidP="00F7032C">
            <w:pPr>
              <w:jc w:val="center"/>
              <w:rPr>
                <w:shd w:val="clear" w:color="auto" w:fill="FFFFFF"/>
              </w:rPr>
            </w:pPr>
            <w:r w:rsidRPr="00A84C6D">
              <w:rPr>
                <w:shd w:val="clear" w:color="auto" w:fill="FFFFFF"/>
              </w:rPr>
              <w:t>1</w:t>
            </w:r>
          </w:p>
        </w:tc>
        <w:tc>
          <w:tcPr>
            <w:tcW w:w="1633" w:type="dxa"/>
          </w:tcPr>
          <w:p w:rsidR="00F7032C" w:rsidRPr="00A84C6D" w:rsidRDefault="00F7032C" w:rsidP="00F7032C">
            <w:pPr>
              <w:jc w:val="center"/>
            </w:pPr>
            <w:r w:rsidRPr="00A84C6D">
              <w:rPr>
                <w:rFonts w:ascii="Arial" w:hAnsi="Arial"/>
                <w:shd w:val="clear" w:color="auto" w:fill="FFFFFF"/>
              </w:rPr>
              <w:t>₱</w:t>
            </w:r>
            <w:r w:rsidRPr="00A84C6D">
              <w:rPr>
                <w:shd w:val="clear" w:color="auto" w:fill="FFFFFF"/>
              </w:rPr>
              <w:t>1500</w:t>
            </w:r>
            <w:r w:rsidRPr="00A84C6D">
              <w:t>.00</w:t>
            </w:r>
          </w:p>
        </w:tc>
      </w:tr>
      <w:tr w:rsidR="00F7032C" w:rsidRPr="0048301B" w:rsidTr="00442E81">
        <w:trPr>
          <w:trHeight w:val="358"/>
          <w:jc w:val="center"/>
        </w:trPr>
        <w:tc>
          <w:tcPr>
            <w:tcW w:w="4995" w:type="dxa"/>
            <w:vAlign w:val="center"/>
          </w:tcPr>
          <w:p w:rsidR="00F7032C" w:rsidRPr="00A84C6D" w:rsidRDefault="00F7032C" w:rsidP="00F7032C">
            <w:pPr>
              <w:rPr>
                <w:b/>
              </w:rPr>
            </w:pPr>
            <w:r w:rsidRPr="00A84C6D">
              <w:rPr>
                <w:b/>
              </w:rPr>
              <w:t>TOTAL</w:t>
            </w:r>
          </w:p>
        </w:tc>
        <w:tc>
          <w:tcPr>
            <w:tcW w:w="1351" w:type="dxa"/>
          </w:tcPr>
          <w:p w:rsidR="00F7032C" w:rsidRPr="00A84C6D" w:rsidRDefault="00F7032C" w:rsidP="00F7032C"/>
        </w:tc>
        <w:tc>
          <w:tcPr>
            <w:tcW w:w="1351" w:type="dxa"/>
          </w:tcPr>
          <w:p w:rsidR="00F7032C" w:rsidRPr="00A84C6D" w:rsidRDefault="00F7032C" w:rsidP="00F7032C">
            <w:pPr>
              <w:jc w:val="right"/>
              <w:rPr>
                <w:shd w:val="clear" w:color="auto" w:fill="FFFFFF"/>
              </w:rPr>
            </w:pPr>
          </w:p>
        </w:tc>
        <w:tc>
          <w:tcPr>
            <w:tcW w:w="1633" w:type="dxa"/>
          </w:tcPr>
          <w:p w:rsidR="00F7032C" w:rsidRPr="00A84C6D" w:rsidRDefault="00F7032C" w:rsidP="00F7032C">
            <w:pPr>
              <w:jc w:val="center"/>
            </w:pPr>
            <w:r w:rsidRPr="00A84C6D">
              <w:rPr>
                <w:rFonts w:ascii="Arial" w:hAnsi="Arial"/>
                <w:shd w:val="clear" w:color="auto" w:fill="FFFFFF"/>
              </w:rPr>
              <w:t>₱</w:t>
            </w:r>
            <w:r>
              <w:rPr>
                <w:shd w:val="clear" w:color="auto" w:fill="FFFFFF"/>
              </w:rPr>
              <w:t>34182</w:t>
            </w:r>
            <w:r w:rsidRPr="00A84C6D">
              <w:t>.00</w:t>
            </w:r>
          </w:p>
        </w:tc>
      </w:tr>
    </w:tbl>
    <w:p w:rsidR="00AA5E55" w:rsidRPr="00AA5E55" w:rsidRDefault="00AA5E55" w:rsidP="00AA5E55"/>
    <w:p w:rsidR="00F7032C" w:rsidRDefault="00F7032C" w:rsidP="002C0359">
      <w:pPr>
        <w:pStyle w:val="Heading4"/>
      </w:pPr>
    </w:p>
    <w:p w:rsidR="002C0359" w:rsidRPr="0048301B" w:rsidRDefault="002C0359" w:rsidP="002C0359">
      <w:pPr>
        <w:pStyle w:val="Heading4"/>
      </w:pPr>
      <w:r>
        <w:t>Manufacturability</w:t>
      </w:r>
    </w:p>
    <w:p w:rsidR="002C0359" w:rsidRPr="0048301B" w:rsidRDefault="002C0359" w:rsidP="002C0359">
      <w:pPr>
        <w:rPr>
          <w:szCs w:val="24"/>
        </w:rPr>
      </w:pPr>
    </w:p>
    <w:p w:rsidR="002C0359" w:rsidRDefault="002C0359" w:rsidP="002C0359">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2C0359" w:rsidRDefault="002C0359" w:rsidP="002C0359">
      <w:pPr>
        <w:rPr>
          <w:szCs w:val="24"/>
        </w:rPr>
      </w:pPr>
    </w:p>
    <w:p w:rsidR="002C0359" w:rsidRPr="0048301B" w:rsidRDefault="002C0359" w:rsidP="002C0359">
      <w:pPr>
        <w:pStyle w:val="Heading4"/>
      </w:pPr>
      <w:r>
        <w:t>Performance</w:t>
      </w:r>
    </w:p>
    <w:p w:rsidR="002C0359" w:rsidRPr="0048301B" w:rsidRDefault="002C0359" w:rsidP="002C0359">
      <w:pPr>
        <w:rPr>
          <w:szCs w:val="24"/>
        </w:rPr>
      </w:pPr>
    </w:p>
    <w:p w:rsidR="002C0359" w:rsidRDefault="002C0359" w:rsidP="002C0359">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2C0359" w:rsidRDefault="002C0359" w:rsidP="002C0359"/>
    <w:p w:rsidR="002C0359" w:rsidRPr="0048301B" w:rsidRDefault="002C0359" w:rsidP="002C0359">
      <w:pPr>
        <w:pStyle w:val="Heading4"/>
      </w:pPr>
      <w:r>
        <w:t>Project Design</w:t>
      </w:r>
    </w:p>
    <w:p w:rsidR="002C0359" w:rsidRPr="0048301B" w:rsidRDefault="002C0359" w:rsidP="002C0359">
      <w:pPr>
        <w:rPr>
          <w:szCs w:val="24"/>
        </w:rPr>
      </w:pPr>
    </w:p>
    <w:p w:rsidR="002C0359" w:rsidRDefault="002C0359" w:rsidP="002C0359">
      <w:pPr>
        <w:rPr>
          <w:szCs w:val="24"/>
        </w:rPr>
      </w:pPr>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2C0359" w:rsidRDefault="002C0359" w:rsidP="002C0359">
      <w:pPr>
        <w:rPr>
          <w:szCs w:val="24"/>
        </w:rPr>
      </w:pPr>
    </w:p>
    <w:p w:rsidR="002C0359" w:rsidRPr="0048301B" w:rsidRDefault="002C0359" w:rsidP="002C0359">
      <w:pPr>
        <w:pStyle w:val="Heading4"/>
      </w:pPr>
      <w:r>
        <w:t>Circuit Design</w:t>
      </w:r>
    </w:p>
    <w:p w:rsidR="002C0359" w:rsidRPr="0048301B" w:rsidRDefault="002C0359" w:rsidP="002C0359">
      <w:pPr>
        <w:rPr>
          <w:szCs w:val="24"/>
        </w:rPr>
      </w:pPr>
    </w:p>
    <w:p w:rsidR="002C0359" w:rsidRDefault="002C0359" w:rsidP="002C0359">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2C0359" w:rsidRDefault="002C0359" w:rsidP="002C0359"/>
    <w:p w:rsidR="002C0359" w:rsidRDefault="002C0359" w:rsidP="002C0359"/>
    <w:p w:rsidR="002C0359" w:rsidRDefault="002C0359" w:rsidP="002C0359"/>
    <w:p w:rsidR="002C0359" w:rsidRDefault="002C0359" w:rsidP="002C0359"/>
    <w:p w:rsidR="002C0359" w:rsidRDefault="002C0359" w:rsidP="002C0359"/>
    <w:p w:rsidR="002C0359" w:rsidRPr="0048301B" w:rsidRDefault="002C0359" w:rsidP="002C0359">
      <w:pPr>
        <w:pStyle w:val="Heading4"/>
      </w:pPr>
      <w:r>
        <w:t>Power Computation for Design 1</w:t>
      </w:r>
    </w:p>
    <w:p w:rsidR="002C0359" w:rsidRPr="0048301B" w:rsidRDefault="002C0359" w:rsidP="002C0359">
      <w:pPr>
        <w:rPr>
          <w:szCs w:val="24"/>
        </w:rPr>
      </w:pPr>
    </w:p>
    <w:p w:rsidR="002C0359" w:rsidRDefault="002C0359" w:rsidP="002C0359">
      <w:r w:rsidRPr="0048301B">
        <w:rPr>
          <w:szCs w:val="24"/>
        </w:rPr>
        <w:t>The Raspberry Pi (</w:t>
      </w:r>
      <w:proofErr w:type="spellStart"/>
      <w:r w:rsidRPr="0048301B">
        <w:rPr>
          <w:szCs w:val="24"/>
        </w:rPr>
        <w:t>RPi</w:t>
      </w:r>
      <w:proofErr w:type="spellEnd"/>
      <w:r w:rsidRPr="0048301B">
        <w:rPr>
          <w:szCs w:val="24"/>
        </w:rPr>
        <w:t xml:space="preserve">) as illustrated on Figure 3.8 functions as the server of the system. The required power supply of the </w:t>
      </w:r>
      <w:proofErr w:type="spellStart"/>
      <w:r w:rsidRPr="0048301B">
        <w:rPr>
          <w:szCs w:val="24"/>
        </w:rPr>
        <w:t>RPi</w:t>
      </w:r>
      <w:proofErr w:type="spellEnd"/>
      <w:r w:rsidRPr="0048301B">
        <w:rPr>
          <w:szCs w:val="24"/>
        </w:rPr>
        <w:t xml:space="preserve"> is at least 700mA at 5v for</w:t>
      </w:r>
    </w:p>
    <w:p w:rsidR="002C0359" w:rsidRDefault="002C0359" w:rsidP="002C0359"/>
    <w:p w:rsidR="002C0359" w:rsidRPr="0048301B" w:rsidRDefault="002C0359" w:rsidP="002C0359">
      <w:pPr>
        <w:pStyle w:val="Heading4"/>
      </w:pPr>
      <w:r>
        <w:t>Specification and Cost of Materials</w:t>
      </w:r>
    </w:p>
    <w:p w:rsidR="002C0359" w:rsidRPr="0048301B" w:rsidRDefault="002C0359" w:rsidP="002C0359">
      <w:pPr>
        <w:rPr>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675"/>
        <w:gridCol w:w="4500"/>
      </w:tblGrid>
      <w:tr w:rsidR="00F7032C" w:rsidRPr="0048301B" w:rsidTr="00442E81">
        <w:trPr>
          <w:trHeight w:val="367"/>
          <w:jc w:val="center"/>
        </w:trPr>
        <w:tc>
          <w:tcPr>
            <w:tcW w:w="3675" w:type="dxa"/>
            <w:vAlign w:val="center"/>
          </w:tcPr>
          <w:p w:rsidR="00F7032C" w:rsidRPr="0048301B" w:rsidRDefault="00F7032C" w:rsidP="00442E81">
            <w:pPr>
              <w:jc w:val="center"/>
              <w:rPr>
                <w:b/>
              </w:rPr>
            </w:pPr>
            <w:r>
              <w:rPr>
                <w:b/>
              </w:rPr>
              <w:t>Components</w:t>
            </w:r>
          </w:p>
        </w:tc>
        <w:tc>
          <w:tcPr>
            <w:tcW w:w="4500" w:type="dxa"/>
            <w:vAlign w:val="center"/>
          </w:tcPr>
          <w:p w:rsidR="00F7032C" w:rsidRPr="0048301B" w:rsidRDefault="00F7032C" w:rsidP="00442E81">
            <w:pPr>
              <w:jc w:val="center"/>
              <w:rPr>
                <w:b/>
              </w:rPr>
            </w:pPr>
            <w:r>
              <w:rPr>
                <w:b/>
              </w:rPr>
              <w:t>Specification</w:t>
            </w:r>
          </w:p>
        </w:tc>
      </w:tr>
      <w:tr w:rsidR="00F7032C" w:rsidRPr="0048301B" w:rsidTr="00442E81">
        <w:trPr>
          <w:trHeight w:val="349"/>
          <w:jc w:val="center"/>
        </w:trPr>
        <w:tc>
          <w:tcPr>
            <w:tcW w:w="3675" w:type="dxa"/>
            <w:vAlign w:val="center"/>
          </w:tcPr>
          <w:p w:rsidR="00F7032C" w:rsidRPr="00CF27BA" w:rsidRDefault="00F7032C" w:rsidP="00442E81">
            <w:pPr>
              <w:jc w:val="center"/>
            </w:pPr>
            <w:r w:rsidRPr="00CF27BA">
              <w:lastRenderedPageBreak/>
              <w:t>Raspberry Pi</w:t>
            </w:r>
          </w:p>
        </w:tc>
        <w:tc>
          <w:tcPr>
            <w:tcW w:w="4500" w:type="dxa"/>
            <w:vAlign w:val="center"/>
          </w:tcPr>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 xml:space="preserve">Broadcom BCM2835 </w:t>
            </w:r>
            <w:proofErr w:type="spellStart"/>
            <w:r w:rsidRPr="00CF27BA">
              <w:rPr>
                <w:rFonts w:eastAsia="Times New Roman"/>
              </w:rPr>
              <w:t>SoC</w:t>
            </w:r>
            <w:proofErr w:type="spellEnd"/>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700 MHz ARM1176JZF-S core CPU</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 xml:space="preserve">Broadcom </w:t>
            </w:r>
            <w:proofErr w:type="spellStart"/>
            <w:r w:rsidRPr="00CF27BA">
              <w:rPr>
                <w:rFonts w:eastAsia="Times New Roman"/>
              </w:rPr>
              <w:t>VideoCore</w:t>
            </w:r>
            <w:proofErr w:type="spellEnd"/>
            <w:r w:rsidRPr="00CF27BA">
              <w:rPr>
                <w:rFonts w:eastAsia="Times New Roman"/>
              </w:rPr>
              <w:t xml:space="preserve"> IV GPU</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512 MB RAM</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4 x USB2.0 Ports with up to 1.2A output</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Expanded 40-pin GPIO Header</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Video/Audio Out via 4-pole 3.5mm connector, HDMI, or Raw LCD (DSI)</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 xml:space="preserve">Storage: </w:t>
            </w:r>
            <w:proofErr w:type="spellStart"/>
            <w:r w:rsidRPr="00CF27BA">
              <w:rPr>
                <w:rFonts w:eastAsia="Times New Roman"/>
              </w:rPr>
              <w:t>microSD</w:t>
            </w:r>
            <w:proofErr w:type="spellEnd"/>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10/100 Ethernet (RJ45)</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Low-Level Peripherals:</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27 x GPIO</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UART</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I2C bus</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SPI bus with two chip selects</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+3.3V</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+5V</w:t>
            </w:r>
          </w:p>
          <w:p w:rsidR="00F7032C" w:rsidRDefault="00F7032C" w:rsidP="00442E81">
            <w:pPr>
              <w:pStyle w:val="ListParagraph"/>
              <w:numPr>
                <w:ilvl w:val="0"/>
                <w:numId w:val="4"/>
              </w:numPr>
              <w:shd w:val="clear" w:color="auto" w:fill="FFFFFF"/>
              <w:rPr>
                <w:rFonts w:eastAsia="Times New Roman"/>
              </w:rPr>
            </w:pPr>
            <w:r w:rsidRPr="00CF27BA">
              <w:rPr>
                <w:rFonts w:eastAsia="Times New Roman"/>
              </w:rPr>
              <w:t>Ground</w:t>
            </w:r>
          </w:p>
          <w:p w:rsidR="00F7032C" w:rsidRPr="00CF27BA" w:rsidRDefault="00F7032C" w:rsidP="00442E81">
            <w:pPr>
              <w:pStyle w:val="ListParagraph"/>
              <w:numPr>
                <w:ilvl w:val="0"/>
                <w:numId w:val="4"/>
              </w:numPr>
              <w:shd w:val="clear" w:color="auto" w:fill="FFFFFF"/>
              <w:rPr>
                <w:rFonts w:eastAsia="Times New Roman"/>
              </w:rPr>
            </w:pPr>
            <w:r w:rsidRPr="00CF27BA">
              <w:rPr>
                <w:rFonts w:eastAsia="Times New Roman"/>
              </w:rPr>
              <w:t xml:space="preserve">Power Requirements: 5V @ 600 mA via </w:t>
            </w:r>
            <w:proofErr w:type="spellStart"/>
            <w:r w:rsidRPr="00CF27BA">
              <w:rPr>
                <w:rFonts w:eastAsia="Times New Roman"/>
              </w:rPr>
              <w:t>MicroUSB</w:t>
            </w:r>
            <w:proofErr w:type="spellEnd"/>
            <w:r w:rsidRPr="00CF27BA">
              <w:rPr>
                <w:rFonts w:eastAsia="Times New Roman"/>
              </w:rPr>
              <w:t xml:space="preserve"> or GPIO Header</w:t>
            </w:r>
          </w:p>
        </w:tc>
      </w:tr>
      <w:tr w:rsidR="00F7032C" w:rsidRPr="0048301B" w:rsidTr="00442E81">
        <w:trPr>
          <w:trHeight w:val="349"/>
          <w:jc w:val="center"/>
        </w:trPr>
        <w:tc>
          <w:tcPr>
            <w:tcW w:w="3675" w:type="dxa"/>
            <w:vAlign w:val="center"/>
          </w:tcPr>
          <w:p w:rsidR="00F7032C" w:rsidRPr="00CF27BA" w:rsidRDefault="00F7032C" w:rsidP="00442E81">
            <w:pPr>
              <w:jc w:val="center"/>
            </w:pPr>
            <w:proofErr w:type="spellStart"/>
            <w:r>
              <w:t>Arduino</w:t>
            </w:r>
            <w:proofErr w:type="spellEnd"/>
            <w:r>
              <w:t xml:space="preserve"> Uno</w:t>
            </w:r>
          </w:p>
        </w:tc>
        <w:tc>
          <w:tcPr>
            <w:tcW w:w="4500" w:type="dxa"/>
            <w:vAlign w:val="center"/>
          </w:tcPr>
          <w:p w:rsidR="00F7032C" w:rsidRPr="00CF27BA" w:rsidRDefault="00F7032C" w:rsidP="00442E81">
            <w:pPr>
              <w:numPr>
                <w:ilvl w:val="0"/>
                <w:numId w:val="4"/>
              </w:numPr>
              <w:shd w:val="clear" w:color="auto" w:fill="FFFFFF"/>
              <w:rPr>
                <w:rFonts w:eastAsia="Times New Roman"/>
              </w:rPr>
            </w:pPr>
            <w:r w:rsidRPr="00CF27BA">
              <w:rPr>
                <w:rFonts w:eastAsia="Times New Roman"/>
              </w:rPr>
              <w:t>ATmega328 microcontroller</w:t>
            </w:r>
          </w:p>
          <w:p w:rsidR="00F7032C" w:rsidRPr="00CF27BA" w:rsidRDefault="00F7032C" w:rsidP="00442E81">
            <w:pPr>
              <w:numPr>
                <w:ilvl w:val="0"/>
                <w:numId w:val="4"/>
              </w:numPr>
              <w:shd w:val="clear" w:color="auto" w:fill="FFFFFF"/>
              <w:rPr>
                <w:rFonts w:eastAsia="Times New Roman"/>
              </w:rPr>
            </w:pPr>
            <w:r w:rsidRPr="00CF27BA">
              <w:rPr>
                <w:rFonts w:eastAsia="Times New Roman"/>
              </w:rPr>
              <w:t>Input voltage - 7-12V</w:t>
            </w:r>
          </w:p>
          <w:p w:rsidR="00F7032C" w:rsidRPr="00CF27BA" w:rsidRDefault="00F7032C" w:rsidP="00442E81">
            <w:pPr>
              <w:numPr>
                <w:ilvl w:val="0"/>
                <w:numId w:val="4"/>
              </w:numPr>
              <w:shd w:val="clear" w:color="auto" w:fill="FFFFFF"/>
              <w:rPr>
                <w:rFonts w:eastAsia="Times New Roman"/>
              </w:rPr>
            </w:pPr>
            <w:r w:rsidRPr="00CF27BA">
              <w:rPr>
                <w:rFonts w:eastAsia="Times New Roman"/>
              </w:rPr>
              <w:t>14 Digital I/O Pins (6 PWM outputs)</w:t>
            </w:r>
          </w:p>
          <w:p w:rsidR="00F7032C" w:rsidRPr="00CF27BA" w:rsidRDefault="00F7032C" w:rsidP="00442E81">
            <w:pPr>
              <w:numPr>
                <w:ilvl w:val="0"/>
                <w:numId w:val="4"/>
              </w:numPr>
              <w:shd w:val="clear" w:color="auto" w:fill="FFFFFF"/>
              <w:rPr>
                <w:rFonts w:eastAsia="Times New Roman"/>
              </w:rPr>
            </w:pPr>
            <w:r w:rsidRPr="00CF27BA">
              <w:rPr>
                <w:rFonts w:eastAsia="Times New Roman"/>
              </w:rPr>
              <w:t>6 Analog Inputs</w:t>
            </w:r>
          </w:p>
          <w:p w:rsidR="00F7032C" w:rsidRPr="00CF27BA" w:rsidRDefault="00F7032C" w:rsidP="00442E81">
            <w:pPr>
              <w:numPr>
                <w:ilvl w:val="0"/>
                <w:numId w:val="4"/>
              </w:numPr>
              <w:shd w:val="clear" w:color="auto" w:fill="FFFFFF"/>
              <w:rPr>
                <w:rFonts w:eastAsia="Times New Roman"/>
              </w:rPr>
            </w:pPr>
            <w:r w:rsidRPr="00CF27BA">
              <w:rPr>
                <w:rFonts w:eastAsia="Times New Roman"/>
              </w:rPr>
              <w:t>32k Flash Memory</w:t>
            </w:r>
          </w:p>
          <w:p w:rsidR="00F7032C" w:rsidRPr="00CF27BA" w:rsidRDefault="00F7032C" w:rsidP="00442E81">
            <w:pPr>
              <w:numPr>
                <w:ilvl w:val="0"/>
                <w:numId w:val="4"/>
              </w:numPr>
              <w:shd w:val="clear" w:color="auto" w:fill="FFFFFF"/>
              <w:rPr>
                <w:rFonts w:eastAsia="Times New Roman"/>
              </w:rPr>
            </w:pPr>
            <w:r w:rsidRPr="00CF27BA">
              <w:rPr>
                <w:rFonts w:eastAsia="Times New Roman"/>
              </w:rPr>
              <w:t>16Mhz Clock Speed</w:t>
            </w:r>
          </w:p>
          <w:p w:rsidR="00F7032C" w:rsidRPr="00CF27BA" w:rsidRDefault="00F7032C" w:rsidP="00442E81">
            <w:pPr>
              <w:numPr>
                <w:ilvl w:val="0"/>
                <w:numId w:val="4"/>
              </w:numPr>
              <w:shd w:val="clear" w:color="auto" w:fill="FFFFFF"/>
              <w:rPr>
                <w:rFonts w:ascii="Arial" w:eastAsia="Times New Roman" w:hAnsi="Arial"/>
                <w:color w:val="666666"/>
                <w:sz w:val="18"/>
                <w:szCs w:val="18"/>
              </w:rPr>
            </w:pPr>
            <w:r w:rsidRPr="00CF27BA">
              <w:rPr>
                <w:rFonts w:eastAsia="Times New Roman"/>
              </w:rPr>
              <w:t>Includes a 50cm USB cable</w:t>
            </w:r>
          </w:p>
        </w:tc>
      </w:tr>
      <w:tr w:rsidR="00F7032C" w:rsidRPr="0048301B" w:rsidTr="00442E81">
        <w:trPr>
          <w:trHeight w:val="349"/>
          <w:jc w:val="center"/>
        </w:trPr>
        <w:tc>
          <w:tcPr>
            <w:tcW w:w="3675" w:type="dxa"/>
            <w:vAlign w:val="center"/>
          </w:tcPr>
          <w:p w:rsidR="00F7032C" w:rsidRPr="0048301B" w:rsidRDefault="00F7032C" w:rsidP="00442E81">
            <w:pPr>
              <w:jc w:val="center"/>
            </w:pPr>
            <w:r>
              <w:t>Full Spectrum LED</w:t>
            </w:r>
          </w:p>
        </w:tc>
        <w:tc>
          <w:tcPr>
            <w:tcW w:w="4500" w:type="dxa"/>
            <w:vAlign w:val="center"/>
          </w:tcPr>
          <w:p w:rsidR="00F7032C" w:rsidRPr="00CF27BA" w:rsidRDefault="00F7032C" w:rsidP="00442E81">
            <w:pPr>
              <w:pStyle w:val="ListParagraph"/>
              <w:numPr>
                <w:ilvl w:val="0"/>
                <w:numId w:val="3"/>
              </w:numPr>
              <w:rPr>
                <w:rFonts w:eastAsia="Times New Roman" w:cs="Times New Roman"/>
              </w:rPr>
            </w:pPr>
            <w:r w:rsidRPr="00CF27BA">
              <w:rPr>
                <w:rFonts w:eastAsia="Times New Roman" w:cs="Times New Roman"/>
              </w:rPr>
              <w:t xml:space="preserve">Plug </w:t>
            </w:r>
            <w:proofErr w:type="spellStart"/>
            <w:r w:rsidRPr="00CF27BA">
              <w:rPr>
                <w:rFonts w:eastAsia="Times New Roman" w:cs="Times New Roman"/>
              </w:rPr>
              <w:t>Type:SAA</w:t>
            </w:r>
            <w:proofErr w:type="spellEnd"/>
          </w:p>
          <w:p w:rsidR="00F7032C" w:rsidRPr="00CF27BA" w:rsidRDefault="00F7032C" w:rsidP="00442E81">
            <w:pPr>
              <w:pStyle w:val="ListParagraph"/>
              <w:numPr>
                <w:ilvl w:val="0"/>
                <w:numId w:val="3"/>
              </w:numPr>
              <w:rPr>
                <w:rFonts w:eastAsia="Times New Roman" w:cs="Times New Roman"/>
              </w:rPr>
            </w:pPr>
            <w:r w:rsidRPr="00CF27BA">
              <w:rPr>
                <w:rFonts w:eastAsia="Times New Roman" w:cs="Times New Roman"/>
              </w:rPr>
              <w:t>Material:  plastic, Aluminum alloy</w:t>
            </w:r>
          </w:p>
          <w:p w:rsidR="00F7032C" w:rsidRPr="00CF27BA" w:rsidRDefault="00F7032C" w:rsidP="00442E81">
            <w:pPr>
              <w:pStyle w:val="ListParagraph"/>
              <w:numPr>
                <w:ilvl w:val="0"/>
                <w:numId w:val="3"/>
              </w:numPr>
              <w:rPr>
                <w:rFonts w:eastAsia="Times New Roman" w:cs="Times New Roman"/>
              </w:rPr>
            </w:pPr>
            <w:r w:rsidRPr="00CF27BA">
              <w:rPr>
                <w:rFonts w:eastAsia="Times New Roman" w:cs="Times New Roman"/>
              </w:rPr>
              <w:t>Power:45W</w:t>
            </w:r>
          </w:p>
          <w:p w:rsidR="00F7032C" w:rsidRPr="00CF27BA" w:rsidRDefault="00F7032C" w:rsidP="00442E81">
            <w:pPr>
              <w:pStyle w:val="ListParagraph"/>
              <w:numPr>
                <w:ilvl w:val="0"/>
                <w:numId w:val="3"/>
              </w:numPr>
              <w:spacing w:before="150" w:after="150"/>
              <w:ind w:right="150"/>
              <w:rPr>
                <w:rFonts w:eastAsia="Times New Roman" w:cs="Times New Roman"/>
              </w:rPr>
            </w:pPr>
            <w:r w:rsidRPr="00CF27BA">
              <w:rPr>
                <w:rFonts w:eastAsia="Times New Roman" w:cs="Times New Roman"/>
              </w:rPr>
              <w:t>LED type: 2835</w:t>
            </w:r>
          </w:p>
          <w:p w:rsidR="00F7032C" w:rsidRPr="00CF27BA" w:rsidRDefault="00F7032C" w:rsidP="00442E81">
            <w:pPr>
              <w:pStyle w:val="ListParagraph"/>
              <w:numPr>
                <w:ilvl w:val="0"/>
                <w:numId w:val="3"/>
              </w:numPr>
              <w:rPr>
                <w:rFonts w:eastAsia="Times New Roman" w:cs="Times New Roman"/>
              </w:rPr>
            </w:pPr>
            <w:r w:rsidRPr="00CF27BA">
              <w:rPr>
                <w:rFonts w:eastAsia="Times New Roman" w:cs="Times New Roman"/>
              </w:rPr>
              <w:t>LED quantity:165red + 60 blue</w:t>
            </w:r>
          </w:p>
          <w:p w:rsidR="00F7032C" w:rsidRPr="00CF27BA" w:rsidRDefault="00F7032C" w:rsidP="00442E81">
            <w:pPr>
              <w:pStyle w:val="ListParagraph"/>
              <w:numPr>
                <w:ilvl w:val="0"/>
                <w:numId w:val="3"/>
              </w:numPr>
              <w:spacing w:before="150" w:after="150"/>
              <w:ind w:right="150"/>
              <w:rPr>
                <w:rFonts w:eastAsia="Times New Roman" w:cs="Times New Roman"/>
              </w:rPr>
            </w:pPr>
            <w:proofErr w:type="spellStart"/>
            <w:r w:rsidRPr="00CF27BA">
              <w:rPr>
                <w:rFonts w:eastAsia="Times New Roman" w:cs="Times New Roman"/>
              </w:rPr>
              <w:t>Voltage:AC</w:t>
            </w:r>
            <w:proofErr w:type="spellEnd"/>
            <w:r w:rsidRPr="00CF27BA">
              <w:rPr>
                <w:rFonts w:eastAsia="Times New Roman" w:cs="Times New Roman"/>
              </w:rPr>
              <w:t xml:space="preserve"> 85V-265V</w:t>
            </w:r>
          </w:p>
          <w:p w:rsidR="00F7032C" w:rsidRPr="00CF27BA" w:rsidRDefault="00F7032C" w:rsidP="00442E81">
            <w:pPr>
              <w:pStyle w:val="ListParagraph"/>
              <w:numPr>
                <w:ilvl w:val="0"/>
                <w:numId w:val="3"/>
              </w:numPr>
              <w:rPr>
                <w:rFonts w:eastAsia="Times New Roman" w:cs="Times New Roman"/>
              </w:rPr>
            </w:pPr>
            <w:r w:rsidRPr="00CF27BA">
              <w:rPr>
                <w:rFonts w:eastAsia="Times New Roman" w:cs="Times New Roman"/>
              </w:rPr>
              <w:t>Lumen: 260-312LM</w:t>
            </w:r>
          </w:p>
          <w:p w:rsidR="00F7032C" w:rsidRPr="00CF27BA" w:rsidRDefault="00F7032C" w:rsidP="00442E81">
            <w:pPr>
              <w:pStyle w:val="ListParagraph"/>
              <w:numPr>
                <w:ilvl w:val="0"/>
                <w:numId w:val="3"/>
              </w:numPr>
              <w:rPr>
                <w:rFonts w:eastAsia="Times New Roman" w:cs="Times New Roman"/>
              </w:rPr>
            </w:pPr>
            <w:proofErr w:type="spellStart"/>
            <w:r w:rsidRPr="00CF27BA">
              <w:rPr>
                <w:rFonts w:eastAsia="Times New Roman" w:cs="Times New Roman"/>
              </w:rPr>
              <w:t>Lrradiation</w:t>
            </w:r>
            <w:proofErr w:type="spellEnd"/>
            <w:r w:rsidRPr="00CF27BA">
              <w:rPr>
                <w:rFonts w:eastAsia="Times New Roman" w:cs="Times New Roman"/>
              </w:rPr>
              <w:t xml:space="preserve"> area:5-8 Square meters</w:t>
            </w:r>
          </w:p>
          <w:p w:rsidR="00F7032C" w:rsidRPr="00CF27BA" w:rsidRDefault="00F7032C" w:rsidP="00442E81">
            <w:pPr>
              <w:pStyle w:val="ListParagraph"/>
              <w:numPr>
                <w:ilvl w:val="0"/>
                <w:numId w:val="3"/>
              </w:numPr>
              <w:spacing w:before="150" w:after="150"/>
              <w:ind w:right="150"/>
              <w:rPr>
                <w:rFonts w:eastAsia="Times New Roman" w:cs="Times New Roman"/>
              </w:rPr>
            </w:pPr>
            <w:r w:rsidRPr="00CF27BA">
              <w:rPr>
                <w:rFonts w:eastAsia="Times New Roman" w:cs="Times New Roman"/>
              </w:rPr>
              <w:t>Beam angle:180 degree</w:t>
            </w:r>
          </w:p>
          <w:p w:rsidR="00F7032C" w:rsidRPr="00CF27BA" w:rsidRDefault="00F7032C" w:rsidP="00442E81">
            <w:pPr>
              <w:pStyle w:val="ListParagraph"/>
              <w:numPr>
                <w:ilvl w:val="0"/>
                <w:numId w:val="3"/>
              </w:numPr>
              <w:spacing w:before="150" w:after="150"/>
              <w:ind w:right="150"/>
              <w:rPr>
                <w:rFonts w:eastAsia="Times New Roman" w:cs="Times New Roman"/>
              </w:rPr>
            </w:pPr>
            <w:r w:rsidRPr="00CF27BA">
              <w:rPr>
                <w:rFonts w:eastAsia="Times New Roman" w:cs="Times New Roman"/>
              </w:rPr>
              <w:t>Diameter:310mm</w:t>
            </w:r>
          </w:p>
          <w:p w:rsidR="00F7032C" w:rsidRPr="00CF27BA" w:rsidRDefault="00F7032C" w:rsidP="00442E81">
            <w:pPr>
              <w:pStyle w:val="ListParagraph"/>
              <w:numPr>
                <w:ilvl w:val="0"/>
                <w:numId w:val="3"/>
              </w:numPr>
              <w:spacing w:before="150" w:after="150"/>
              <w:ind w:right="150"/>
              <w:rPr>
                <w:rFonts w:eastAsia="Times New Roman" w:cs="Times New Roman"/>
              </w:rPr>
            </w:pPr>
            <w:r w:rsidRPr="00CF27BA">
              <w:rPr>
                <w:rFonts w:eastAsia="Times New Roman" w:cs="Times New Roman"/>
              </w:rPr>
              <w:t>Length:310mm</w:t>
            </w:r>
          </w:p>
          <w:p w:rsidR="00F7032C" w:rsidRPr="00CF27BA" w:rsidRDefault="00F7032C" w:rsidP="00442E81">
            <w:pPr>
              <w:pStyle w:val="ListParagraph"/>
              <w:numPr>
                <w:ilvl w:val="0"/>
                <w:numId w:val="3"/>
              </w:numPr>
              <w:spacing w:before="150"/>
              <w:ind w:right="150"/>
              <w:rPr>
                <w:rFonts w:eastAsia="Times New Roman" w:cs="Times New Roman"/>
              </w:rPr>
            </w:pPr>
            <w:r w:rsidRPr="00CF27BA">
              <w:rPr>
                <w:rFonts w:eastAsia="Times New Roman" w:cs="Times New Roman"/>
              </w:rPr>
              <w:t>Net Weight:950g</w:t>
            </w:r>
          </w:p>
        </w:tc>
      </w:tr>
      <w:tr w:rsidR="00F7032C" w:rsidRPr="0048301B" w:rsidTr="00442E81">
        <w:trPr>
          <w:trHeight w:val="2148"/>
          <w:jc w:val="center"/>
        </w:trPr>
        <w:tc>
          <w:tcPr>
            <w:tcW w:w="3675" w:type="dxa"/>
            <w:vAlign w:val="center"/>
          </w:tcPr>
          <w:p w:rsidR="00F7032C" w:rsidRPr="0048301B" w:rsidRDefault="00F7032C" w:rsidP="00442E81">
            <w:pPr>
              <w:jc w:val="center"/>
            </w:pPr>
            <w:r>
              <w:lastRenderedPageBreak/>
              <w:t>DHT11</w:t>
            </w:r>
          </w:p>
        </w:tc>
        <w:tc>
          <w:tcPr>
            <w:tcW w:w="4500" w:type="dxa"/>
          </w:tcPr>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Humidity measurement range: 20%~90%RH</w:t>
            </w:r>
          </w:p>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Humidity measurement error: ±5%RH</w:t>
            </w:r>
          </w:p>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Temperature measurement range: 0~60°C</w:t>
            </w:r>
          </w:p>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Temperature measurement error: ±2°C</w:t>
            </w:r>
          </w:p>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Working voltage: DC 5V</w:t>
            </w:r>
          </w:p>
          <w:p w:rsidR="00F7032C" w:rsidRPr="00CF27BA" w:rsidRDefault="00F7032C" w:rsidP="00442E81">
            <w:pPr>
              <w:pStyle w:val="ListParagraph"/>
              <w:numPr>
                <w:ilvl w:val="0"/>
                <w:numId w:val="9"/>
              </w:numPr>
              <w:shd w:val="clear" w:color="auto" w:fill="FFFFFF"/>
              <w:rPr>
                <w:rFonts w:eastAsia="Times New Roman"/>
              </w:rPr>
            </w:pPr>
            <w:r w:rsidRPr="00CF27BA">
              <w:rPr>
                <w:rFonts w:eastAsia="Times New Roman"/>
              </w:rPr>
              <w:t>Digital signal output</w:t>
            </w:r>
          </w:p>
        </w:tc>
      </w:tr>
      <w:tr w:rsidR="00F7032C" w:rsidRPr="0048301B" w:rsidTr="00442E81">
        <w:trPr>
          <w:trHeight w:val="349"/>
          <w:jc w:val="center"/>
        </w:trPr>
        <w:tc>
          <w:tcPr>
            <w:tcW w:w="3675" w:type="dxa"/>
            <w:vAlign w:val="center"/>
          </w:tcPr>
          <w:p w:rsidR="00F7032C" w:rsidRPr="0048301B" w:rsidRDefault="00F7032C" w:rsidP="00442E81">
            <w:pPr>
              <w:jc w:val="center"/>
            </w:pPr>
            <w:proofErr w:type="spellStart"/>
            <w:r>
              <w:t>Peltier</w:t>
            </w:r>
            <w:proofErr w:type="spellEnd"/>
          </w:p>
        </w:tc>
        <w:tc>
          <w:tcPr>
            <w:tcW w:w="4500" w:type="dxa"/>
          </w:tcPr>
          <w:p w:rsidR="00F7032C" w:rsidRPr="00CF27BA" w:rsidRDefault="00F7032C" w:rsidP="00442E81">
            <w:pPr>
              <w:pStyle w:val="ListParagraph"/>
              <w:numPr>
                <w:ilvl w:val="0"/>
                <w:numId w:val="12"/>
              </w:numPr>
            </w:pPr>
            <w:r w:rsidRPr="00CF27BA">
              <w:rPr>
                <w:shd w:val="clear" w:color="auto" w:fill="FFFFFF"/>
              </w:rPr>
              <w:t>Model: TEC1-12706</w:t>
            </w:r>
          </w:p>
          <w:p w:rsidR="00F7032C" w:rsidRPr="00CF27BA" w:rsidRDefault="00F7032C" w:rsidP="00442E81">
            <w:pPr>
              <w:pStyle w:val="ListParagraph"/>
              <w:numPr>
                <w:ilvl w:val="0"/>
                <w:numId w:val="12"/>
              </w:numPr>
            </w:pPr>
            <w:r w:rsidRPr="00CF27BA">
              <w:rPr>
                <w:shd w:val="clear" w:color="auto" w:fill="FFFFFF"/>
              </w:rPr>
              <w:t>Size: 40mm x 40mm x 4mm</w:t>
            </w:r>
          </w:p>
          <w:p w:rsidR="00F7032C" w:rsidRPr="00CF27BA" w:rsidRDefault="00F7032C" w:rsidP="00442E81">
            <w:pPr>
              <w:pStyle w:val="ListParagraph"/>
              <w:numPr>
                <w:ilvl w:val="0"/>
                <w:numId w:val="12"/>
              </w:numPr>
            </w:pPr>
            <w:r w:rsidRPr="00CF27BA">
              <w:rPr>
                <w:shd w:val="clear" w:color="auto" w:fill="FFFFFF"/>
              </w:rPr>
              <w:t>Operates from 0~15.2V DC and 0~6A</w:t>
            </w:r>
          </w:p>
          <w:p w:rsidR="00F7032C" w:rsidRPr="00CF27BA" w:rsidRDefault="00F7032C" w:rsidP="00442E81">
            <w:pPr>
              <w:pStyle w:val="ListParagraph"/>
              <w:numPr>
                <w:ilvl w:val="0"/>
                <w:numId w:val="12"/>
              </w:numPr>
            </w:pPr>
            <w:r w:rsidRPr="00CF27BA">
              <w:rPr>
                <w:shd w:val="clear" w:color="auto" w:fill="FFFFFF"/>
              </w:rPr>
              <w:t>Operates Temperature: -30 to 70</w:t>
            </w:r>
          </w:p>
          <w:p w:rsidR="00F7032C" w:rsidRPr="00CF27BA" w:rsidRDefault="00F7032C" w:rsidP="00442E81">
            <w:pPr>
              <w:pStyle w:val="ListParagraph"/>
              <w:numPr>
                <w:ilvl w:val="0"/>
                <w:numId w:val="12"/>
              </w:numPr>
            </w:pPr>
            <w:r w:rsidRPr="00CF27BA">
              <w:rPr>
                <w:shd w:val="clear" w:color="auto" w:fill="FFFFFF"/>
              </w:rPr>
              <w:t>Max power consumption: 60 Watts</w:t>
            </w:r>
          </w:p>
          <w:p w:rsidR="00F7032C" w:rsidRPr="00CF27BA" w:rsidRDefault="00F7032C" w:rsidP="00442E81">
            <w:pPr>
              <w:pStyle w:val="ListParagraph"/>
              <w:numPr>
                <w:ilvl w:val="0"/>
                <w:numId w:val="12"/>
              </w:numPr>
            </w:pPr>
            <w:r w:rsidRPr="00CF27BA">
              <w:rPr>
                <w:shd w:val="clear" w:color="auto" w:fill="FFFFFF"/>
              </w:rPr>
              <w:t>Net weight: 22g</w:t>
            </w:r>
          </w:p>
        </w:tc>
      </w:tr>
      <w:tr w:rsidR="00F7032C" w:rsidRPr="0048301B" w:rsidTr="00442E81">
        <w:trPr>
          <w:trHeight w:val="2040"/>
          <w:jc w:val="center"/>
        </w:trPr>
        <w:tc>
          <w:tcPr>
            <w:tcW w:w="3675" w:type="dxa"/>
            <w:vAlign w:val="center"/>
          </w:tcPr>
          <w:p w:rsidR="00F7032C" w:rsidRPr="004A04EB" w:rsidRDefault="00F7032C" w:rsidP="00442E81">
            <w:pPr>
              <w:jc w:val="center"/>
            </w:pPr>
            <w:r>
              <w:t>Humidifier</w:t>
            </w:r>
          </w:p>
        </w:tc>
        <w:tc>
          <w:tcPr>
            <w:tcW w:w="4500" w:type="dxa"/>
          </w:tcPr>
          <w:p w:rsidR="00F7032C" w:rsidRPr="00CF27BA" w:rsidRDefault="00F7032C" w:rsidP="00442E81">
            <w:pPr>
              <w:pStyle w:val="ListParagraph"/>
              <w:numPr>
                <w:ilvl w:val="0"/>
                <w:numId w:val="15"/>
              </w:numPr>
              <w:shd w:val="clear" w:color="auto" w:fill="FFFFFF"/>
              <w:spacing w:line="240" w:lineRule="atLeast"/>
              <w:rPr>
                <w:rFonts w:eastAsia="Times New Roman" w:cs="Times New Roman"/>
              </w:rPr>
            </w:pPr>
            <w:proofErr w:type="spellStart"/>
            <w:r w:rsidRPr="00CF27BA">
              <w:rPr>
                <w:rFonts w:eastAsia="Times New Roman" w:cs="Times New Roman"/>
              </w:rPr>
              <w:t>Type:Evaporative</w:t>
            </w:r>
            <w:proofErr w:type="spellEnd"/>
            <w:r w:rsidRPr="00CF27BA">
              <w:rPr>
                <w:rFonts w:eastAsia="Times New Roman" w:cs="Times New Roman"/>
              </w:rPr>
              <w:t xml:space="preserve"> Humidifier</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Classification:Humidification</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Humidification </w:t>
            </w:r>
            <w:proofErr w:type="spellStart"/>
            <w:r w:rsidRPr="00CF27BA">
              <w:rPr>
                <w:rFonts w:eastAsia="Times New Roman" w:cs="Times New Roman"/>
              </w:rPr>
              <w:t>Method:Mist</w:t>
            </w:r>
            <w:proofErr w:type="spellEnd"/>
            <w:r w:rsidRPr="00CF27BA">
              <w:rPr>
                <w:rFonts w:eastAsia="Times New Roman" w:cs="Times New Roman"/>
              </w:rPr>
              <w:t xml:space="preserve"> Discharge</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Application:&lt;10</w:t>
            </w:r>
            <w:r w:rsidRPr="00CF27BA">
              <w:rPr>
                <w:rFonts w:ascii="Segoe UI Symbol" w:eastAsia="Times New Roman" w:hAnsi="Segoe UI Symbol" w:cs="Segoe UI Symbol"/>
              </w:rPr>
              <w:t>㎡</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Function:Ultrasonic</w:t>
            </w:r>
            <w:proofErr w:type="spellEnd"/>
            <w:r w:rsidRPr="00CF27BA">
              <w:rPr>
                <w:rFonts w:eastAsia="Times New Roman" w:cs="Times New Roman"/>
              </w:rPr>
              <w:t xml:space="preserve"> Sterilize</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Operation </w:t>
            </w:r>
            <w:proofErr w:type="spellStart"/>
            <w:r w:rsidRPr="00CF27BA">
              <w:rPr>
                <w:rFonts w:eastAsia="Times New Roman" w:cs="Times New Roman"/>
              </w:rPr>
              <w:t>Method:Keyboard</w:t>
            </w:r>
            <w:proofErr w:type="spellEnd"/>
            <w:r w:rsidRPr="00CF27BA">
              <w:rPr>
                <w:rFonts w:eastAsia="Times New Roman" w:cs="Times New Roman"/>
              </w:rPr>
              <w:t xml:space="preserve"> Type</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Noise:&lt;36db</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Use:Household</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Humidity </w:t>
            </w:r>
            <w:proofErr w:type="spellStart"/>
            <w:r w:rsidRPr="00CF27BA">
              <w:rPr>
                <w:rFonts w:eastAsia="Times New Roman" w:cs="Times New Roman"/>
              </w:rPr>
              <w:t>Control:Touch-tone</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Water-shortage Power-off </w:t>
            </w:r>
            <w:proofErr w:type="spellStart"/>
            <w:r w:rsidRPr="00CF27BA">
              <w:rPr>
                <w:rFonts w:eastAsia="Times New Roman" w:cs="Times New Roman"/>
              </w:rPr>
              <w:t>Protection:No</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proofErr w:type="spellStart"/>
            <w:r w:rsidRPr="00CF27BA">
              <w:rPr>
                <w:rFonts w:eastAsia="Times New Roman" w:cs="Times New Roman"/>
              </w:rPr>
              <w:t>Installation:Mini</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Timing </w:t>
            </w:r>
            <w:proofErr w:type="spellStart"/>
            <w:r w:rsidRPr="00CF27BA">
              <w:rPr>
                <w:rFonts w:eastAsia="Times New Roman" w:cs="Times New Roman"/>
              </w:rPr>
              <w:t>Function:No</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Mist Output (gallon / day):30-40ml/h</w:t>
            </w:r>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Power </w:t>
            </w:r>
            <w:proofErr w:type="spellStart"/>
            <w:r w:rsidRPr="00CF27BA">
              <w:rPr>
                <w:rFonts w:eastAsia="Times New Roman" w:cs="Times New Roman"/>
              </w:rPr>
              <w:t>Type:USB</w:t>
            </w:r>
            <w:proofErr w:type="spellEnd"/>
          </w:p>
          <w:p w:rsidR="00F7032C" w:rsidRPr="00CF27BA" w:rsidRDefault="00F7032C" w:rsidP="00442E81">
            <w:pPr>
              <w:pStyle w:val="ListParagraph"/>
              <w:numPr>
                <w:ilvl w:val="0"/>
                <w:numId w:val="14"/>
              </w:numPr>
              <w:shd w:val="clear" w:color="auto" w:fill="FFFFFF"/>
              <w:spacing w:line="240" w:lineRule="atLeast"/>
              <w:rPr>
                <w:rFonts w:eastAsia="Times New Roman" w:cs="Times New Roman"/>
              </w:rPr>
            </w:pPr>
            <w:r w:rsidRPr="00CF27BA">
              <w:rPr>
                <w:rFonts w:eastAsia="Times New Roman" w:cs="Times New Roman"/>
              </w:rPr>
              <w:t xml:space="preserve">Mist Outlet </w:t>
            </w:r>
            <w:proofErr w:type="spellStart"/>
            <w:r w:rsidRPr="00CF27BA">
              <w:rPr>
                <w:rFonts w:eastAsia="Times New Roman" w:cs="Times New Roman"/>
              </w:rPr>
              <w:t>Quantity:One</w:t>
            </w:r>
            <w:proofErr w:type="spellEnd"/>
          </w:p>
          <w:p w:rsidR="00F7032C" w:rsidRPr="00CF27BA" w:rsidRDefault="00F7032C" w:rsidP="00442E81">
            <w:pPr>
              <w:pStyle w:val="ListParagraph"/>
              <w:numPr>
                <w:ilvl w:val="0"/>
                <w:numId w:val="14"/>
              </w:numPr>
              <w:shd w:val="clear" w:color="auto" w:fill="FFFFFF"/>
              <w:rPr>
                <w:rFonts w:eastAsia="Times New Roman" w:cs="Times New Roman"/>
              </w:rPr>
            </w:pPr>
            <w:r w:rsidRPr="00CF27BA">
              <w:rPr>
                <w:rFonts w:eastAsia="Times New Roman" w:cs="Times New Roman"/>
              </w:rPr>
              <w:t>Voltage (V):DC5V</w:t>
            </w:r>
          </w:p>
          <w:p w:rsidR="00F7032C" w:rsidRPr="00CF27BA" w:rsidRDefault="00F7032C" w:rsidP="00442E81">
            <w:pPr>
              <w:pStyle w:val="ListParagraph"/>
              <w:numPr>
                <w:ilvl w:val="0"/>
                <w:numId w:val="14"/>
              </w:numPr>
              <w:shd w:val="clear" w:color="auto" w:fill="FFFFFF"/>
              <w:rPr>
                <w:rFonts w:ascii="Helvetica" w:eastAsia="Times New Roman" w:hAnsi="Helvetica" w:cs="Times New Roman"/>
                <w:color w:val="3A4346"/>
                <w:sz w:val="20"/>
                <w:szCs w:val="20"/>
              </w:rPr>
            </w:pPr>
            <w:r w:rsidRPr="00CF27BA">
              <w:rPr>
                <w:rFonts w:eastAsia="Times New Roman" w:cs="Times New Roman"/>
              </w:rPr>
              <w:t>Capacity:400ML</w:t>
            </w:r>
          </w:p>
        </w:tc>
      </w:tr>
      <w:tr w:rsidR="00F7032C" w:rsidRPr="0048301B" w:rsidTr="00442E81">
        <w:trPr>
          <w:trHeight w:val="2130"/>
          <w:jc w:val="center"/>
        </w:trPr>
        <w:tc>
          <w:tcPr>
            <w:tcW w:w="3675" w:type="dxa"/>
            <w:vAlign w:val="center"/>
          </w:tcPr>
          <w:p w:rsidR="00F7032C" w:rsidRPr="0048301B" w:rsidRDefault="00F7032C" w:rsidP="00442E81">
            <w:pPr>
              <w:jc w:val="center"/>
            </w:pPr>
            <w:r>
              <w:t>PH sensor</w:t>
            </w:r>
          </w:p>
        </w:tc>
        <w:tc>
          <w:tcPr>
            <w:tcW w:w="4500" w:type="dxa"/>
            <w:shd w:val="clear" w:color="auto" w:fill="auto"/>
          </w:tcPr>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pH probe</w:t>
            </w:r>
          </w:p>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pH Range: 0-14 (Na+ error at &gt;12.3 pH)</w:t>
            </w:r>
          </w:p>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Speed of Response: 95% in 1 second</w:t>
            </w:r>
          </w:p>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proofErr w:type="spellStart"/>
            <w:r w:rsidRPr="00CF27BA">
              <w:rPr>
                <w:rFonts w:eastAsia="Times New Roman" w:cs="Times New Roman"/>
              </w:rPr>
              <w:t>Isopotential</w:t>
            </w:r>
            <w:proofErr w:type="spellEnd"/>
            <w:r w:rsidRPr="00CF27BA">
              <w:rPr>
                <w:rFonts w:eastAsia="Times New Roman" w:cs="Times New Roman"/>
              </w:rPr>
              <w:t xml:space="preserve"> point: pH 7.00 (0 mV)</w:t>
            </w:r>
          </w:p>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Offset: +/- 0.20 pH</w:t>
            </w:r>
          </w:p>
          <w:p w:rsidR="00F7032C" w:rsidRPr="00CF27BA"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CF27BA">
              <w:rPr>
                <w:rFonts w:eastAsia="Times New Roman" w:cs="Times New Roman"/>
              </w:rPr>
              <w:t>3 buffer solutions and storage solution</w:t>
            </w:r>
          </w:p>
          <w:p w:rsidR="00F7032C" w:rsidRPr="00CF27BA" w:rsidRDefault="00F7032C" w:rsidP="00442E81">
            <w:pPr>
              <w:pStyle w:val="ListParagraph"/>
              <w:numPr>
                <w:ilvl w:val="0"/>
                <w:numId w:val="8"/>
              </w:numPr>
              <w:shd w:val="clear" w:color="auto" w:fill="FFFFFF"/>
              <w:rPr>
                <w:rFonts w:eastAsia="Times New Roman" w:cs="Times New Roman"/>
              </w:rPr>
            </w:pPr>
            <w:r w:rsidRPr="00CF27BA">
              <w:rPr>
                <w:rFonts w:eastAsia="Times New Roman" w:cs="Times New Roman"/>
              </w:rPr>
              <w:t>38400 baud rate default</w:t>
            </w:r>
          </w:p>
        </w:tc>
      </w:tr>
      <w:tr w:rsidR="00F7032C" w:rsidRPr="0048301B" w:rsidTr="00442E81">
        <w:trPr>
          <w:trHeight w:val="1500"/>
          <w:jc w:val="center"/>
        </w:trPr>
        <w:tc>
          <w:tcPr>
            <w:tcW w:w="3675" w:type="dxa"/>
            <w:vAlign w:val="center"/>
          </w:tcPr>
          <w:p w:rsidR="00F7032C" w:rsidRDefault="00F7032C" w:rsidP="00442E81">
            <w:pPr>
              <w:jc w:val="center"/>
            </w:pPr>
            <w:r>
              <w:t>Salinity Sensor</w:t>
            </w:r>
          </w:p>
        </w:tc>
        <w:tc>
          <w:tcPr>
            <w:tcW w:w="4500" w:type="dxa"/>
            <w:shd w:val="clear" w:color="auto" w:fill="auto"/>
          </w:tcPr>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Measuring Surface: Platinum black coated platinum</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Body material: Epoxy</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Max Temperature: 0-70 Degrees C</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 xml:space="preserve">Max PSI: 1379 </w:t>
            </w:r>
            <w:proofErr w:type="spellStart"/>
            <w:r w:rsidRPr="00F7032C">
              <w:rPr>
                <w:rFonts w:eastAsia="Times New Roman" w:cs="Times New Roman"/>
              </w:rPr>
              <w:t>kPa</w:t>
            </w:r>
            <w:proofErr w:type="spellEnd"/>
            <w:r w:rsidRPr="00F7032C">
              <w:rPr>
                <w:rFonts w:eastAsia="Times New Roman" w:cs="Times New Roman"/>
              </w:rPr>
              <w:t xml:space="preserve"> (200PSI)</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Conductivity readings +/- 2μs/cm</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lastRenderedPageBreak/>
              <w:t>Full Conductivity range from 0.55 µs/cm to 500,000+ µs/cm</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Temperature dependent or temperature independent readings</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Total dissolved solids (TDS) referenced to KCL</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Salinity is derived from the Practical Salinity Scale (PSS-78)</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 xml:space="preserve">Data output is a comma separated string: </w:t>
            </w:r>
            <w:proofErr w:type="spellStart"/>
            <w:r w:rsidRPr="00F7032C">
              <w:rPr>
                <w:rFonts w:eastAsia="Times New Roman" w:cs="Times New Roman"/>
              </w:rPr>
              <w:t>μs</w:t>
            </w:r>
            <w:proofErr w:type="spellEnd"/>
            <w:r w:rsidRPr="00F7032C">
              <w:rPr>
                <w:rFonts w:eastAsia="Times New Roman" w:cs="Times New Roman"/>
              </w:rPr>
              <w:t>, TDS, Salinity</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Single reading or continuous reading modes</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Simple RS-232 connectivity (voltage swing 0-5v)</w:t>
            </w:r>
          </w:p>
          <w:p w:rsidR="00F7032C" w:rsidRPr="00F7032C" w:rsidRDefault="00F7032C" w:rsidP="00442E81">
            <w:pPr>
              <w:pStyle w:val="ListParagraph"/>
              <w:numPr>
                <w:ilvl w:val="0"/>
                <w:numId w:val="8"/>
              </w:numPr>
              <w:shd w:val="clear" w:color="auto" w:fill="FFFFFF"/>
              <w:spacing w:before="100" w:beforeAutospacing="1" w:after="100" w:afterAutospacing="1"/>
              <w:rPr>
                <w:rFonts w:eastAsia="Times New Roman" w:cs="Times New Roman"/>
              </w:rPr>
            </w:pPr>
            <w:r w:rsidRPr="00F7032C">
              <w:rPr>
                <w:rFonts w:eastAsia="Times New Roman" w:cs="Times New Roman"/>
              </w:rPr>
              <w:t>Simple instruction set consisting of only 6 (not including calibration) commands</w:t>
            </w:r>
          </w:p>
          <w:p w:rsidR="00F7032C" w:rsidRPr="00F7032C" w:rsidRDefault="00F7032C" w:rsidP="00442E81">
            <w:pPr>
              <w:pStyle w:val="ListParagraph"/>
              <w:numPr>
                <w:ilvl w:val="0"/>
                <w:numId w:val="8"/>
              </w:numPr>
              <w:shd w:val="clear" w:color="auto" w:fill="FFFFFF"/>
              <w:spacing w:before="100" w:beforeAutospacing="1"/>
              <w:rPr>
                <w:rFonts w:ascii="Helvetica" w:eastAsia="Times New Roman" w:hAnsi="Helvetica" w:cs="Times New Roman"/>
                <w:color w:val="333333"/>
                <w:sz w:val="21"/>
                <w:szCs w:val="21"/>
              </w:rPr>
            </w:pPr>
            <w:r w:rsidRPr="00F7032C">
              <w:rPr>
                <w:rFonts w:eastAsia="Times New Roman" w:cs="Times New Roman"/>
              </w:rPr>
              <w:t>3.3V - 5V operational voltage</w:t>
            </w:r>
          </w:p>
        </w:tc>
      </w:tr>
      <w:tr w:rsidR="00F7032C" w:rsidRPr="0048301B" w:rsidTr="00442E81">
        <w:trPr>
          <w:trHeight w:val="4272"/>
          <w:jc w:val="center"/>
        </w:trPr>
        <w:tc>
          <w:tcPr>
            <w:tcW w:w="3675" w:type="dxa"/>
            <w:vAlign w:val="center"/>
          </w:tcPr>
          <w:p w:rsidR="00F7032C" w:rsidRDefault="00F7032C" w:rsidP="00442E81">
            <w:pPr>
              <w:jc w:val="center"/>
            </w:pPr>
            <w:r>
              <w:lastRenderedPageBreak/>
              <w:t>LCD</w:t>
            </w:r>
          </w:p>
        </w:tc>
        <w:tc>
          <w:tcPr>
            <w:tcW w:w="4500" w:type="dxa"/>
          </w:tcPr>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 Touchscreen Display.</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Dimensions: 194mm x 110mm x 20mm (including standoffs)</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Viewable screen size: 155mm x 86mm</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70 degree viewing angle</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Screen Resolution 800 x 480 pixels @ 60fps</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24-bit color</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10 finger capacitive touch.</w:t>
            </w:r>
          </w:p>
          <w:p w:rsidR="00F7032C" w:rsidRPr="00CF27BA" w:rsidRDefault="00F7032C" w:rsidP="00442E81">
            <w:pPr>
              <w:pStyle w:val="ListParagraph"/>
              <w:numPr>
                <w:ilvl w:val="0"/>
                <w:numId w:val="17"/>
              </w:numPr>
              <w:shd w:val="clear" w:color="auto" w:fill="FFFFFF"/>
              <w:spacing w:before="100" w:beforeAutospacing="1" w:after="100" w:afterAutospacing="1"/>
              <w:rPr>
                <w:rFonts w:eastAsia="Times New Roman" w:cs="Times New Roman"/>
              </w:rPr>
            </w:pPr>
            <w:r w:rsidRPr="00CF27BA">
              <w:rPr>
                <w:rFonts w:eastAsia="Times New Roman" w:cs="Times New Roman"/>
              </w:rPr>
              <w:t>Connects to the Raspberry Pi board using a ribbon cable connected to the DSI port.</w:t>
            </w:r>
          </w:p>
          <w:p w:rsidR="00F7032C" w:rsidRPr="00CF27BA" w:rsidRDefault="00F7032C" w:rsidP="00442E81">
            <w:pPr>
              <w:pStyle w:val="ListParagraph"/>
              <w:numPr>
                <w:ilvl w:val="0"/>
                <w:numId w:val="17"/>
              </w:numPr>
              <w:shd w:val="clear" w:color="auto" w:fill="FFFFFF"/>
              <w:spacing w:before="100" w:beforeAutospacing="1"/>
              <w:rPr>
                <w:rFonts w:eastAsia="Times New Roman" w:cs="Times New Roman"/>
              </w:rPr>
            </w:pPr>
            <w:r w:rsidRPr="00CF27BA">
              <w:rPr>
                <w:rFonts w:eastAsia="Times New Roman" w:cs="Times New Roman"/>
              </w:rPr>
              <w:t>Adapter board is used to power the display and convert the parallel signals from the display to the serial (DSI) port on the Raspberry Pi.</w:t>
            </w:r>
          </w:p>
        </w:tc>
      </w:tr>
    </w:tbl>
    <w:p w:rsidR="002C0359" w:rsidRDefault="002C0359" w:rsidP="006843F0"/>
    <w:p w:rsidR="004930C1" w:rsidRDefault="004930C1" w:rsidP="006843F0"/>
    <w:sectPr w:rsidR="0049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Narrow"/>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7828"/>
    <w:multiLevelType w:val="hybridMultilevel"/>
    <w:tmpl w:val="B22E1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5512"/>
    <w:multiLevelType w:val="multilevel"/>
    <w:tmpl w:val="A13C1D8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nsid w:val="0CBA6E86"/>
    <w:multiLevelType w:val="hybridMultilevel"/>
    <w:tmpl w:val="B41417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49B2E7A"/>
    <w:multiLevelType w:val="hybridMultilevel"/>
    <w:tmpl w:val="9AA0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92402"/>
    <w:multiLevelType w:val="hybridMultilevel"/>
    <w:tmpl w:val="ED0CAD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D017253"/>
    <w:multiLevelType w:val="hybridMultilevel"/>
    <w:tmpl w:val="3B9AFF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303D10"/>
    <w:multiLevelType w:val="hybridMultilevel"/>
    <w:tmpl w:val="B03A11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2C707605"/>
    <w:multiLevelType w:val="hybridMultilevel"/>
    <w:tmpl w:val="20748A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F5BC0"/>
    <w:multiLevelType w:val="multilevel"/>
    <w:tmpl w:val="1D8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D60907"/>
    <w:multiLevelType w:val="multilevel"/>
    <w:tmpl w:val="E24C1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1A7B58"/>
    <w:multiLevelType w:val="hybridMultilevel"/>
    <w:tmpl w:val="7DEA1D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302AA"/>
    <w:multiLevelType w:val="multilevel"/>
    <w:tmpl w:val="A62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5238D"/>
    <w:multiLevelType w:val="multilevel"/>
    <w:tmpl w:val="010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91094"/>
    <w:multiLevelType w:val="multilevel"/>
    <w:tmpl w:val="5B3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EB3EAE"/>
    <w:multiLevelType w:val="hybridMultilevel"/>
    <w:tmpl w:val="D3C2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4A7F80"/>
    <w:multiLevelType w:val="hybridMultilevel"/>
    <w:tmpl w:val="0D607A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A5B75"/>
    <w:multiLevelType w:val="multilevel"/>
    <w:tmpl w:val="CAF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3F7C0D"/>
    <w:multiLevelType w:val="multilevel"/>
    <w:tmpl w:val="A64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0"/>
  </w:num>
  <w:num w:numId="4">
    <w:abstractNumId w:val="7"/>
  </w:num>
  <w:num w:numId="5">
    <w:abstractNumId w:val="8"/>
  </w:num>
  <w:num w:numId="6">
    <w:abstractNumId w:val="13"/>
  </w:num>
  <w:num w:numId="7">
    <w:abstractNumId w:val="1"/>
  </w:num>
  <w:num w:numId="8">
    <w:abstractNumId w:val="15"/>
  </w:num>
  <w:num w:numId="9">
    <w:abstractNumId w:val="6"/>
  </w:num>
  <w:num w:numId="10">
    <w:abstractNumId w:val="14"/>
  </w:num>
  <w:num w:numId="11">
    <w:abstractNumId w:val="3"/>
  </w:num>
  <w:num w:numId="12">
    <w:abstractNumId w:val="10"/>
  </w:num>
  <w:num w:numId="13">
    <w:abstractNumId w:val="16"/>
  </w:num>
  <w:num w:numId="14">
    <w:abstractNumId w:val="4"/>
  </w:num>
  <w:num w:numId="15">
    <w:abstractNumId w:val="2"/>
  </w:num>
  <w:num w:numId="16">
    <w:abstractNumId w:val="11"/>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4B"/>
    <w:rsid w:val="00093D5A"/>
    <w:rsid w:val="000B4D08"/>
    <w:rsid w:val="00105D4B"/>
    <w:rsid w:val="00162758"/>
    <w:rsid w:val="002C0359"/>
    <w:rsid w:val="004913D2"/>
    <w:rsid w:val="004930C1"/>
    <w:rsid w:val="004A04EB"/>
    <w:rsid w:val="004B04CD"/>
    <w:rsid w:val="00682FCD"/>
    <w:rsid w:val="006843F0"/>
    <w:rsid w:val="007C27C2"/>
    <w:rsid w:val="007E66AF"/>
    <w:rsid w:val="00A84C6D"/>
    <w:rsid w:val="00A8711C"/>
    <w:rsid w:val="00AA5E55"/>
    <w:rsid w:val="00AA7C61"/>
    <w:rsid w:val="00C4506A"/>
    <w:rsid w:val="00CF27BA"/>
    <w:rsid w:val="00D16EFF"/>
    <w:rsid w:val="00EE2CE9"/>
    <w:rsid w:val="00F7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88A1C-24EC-42BA-8586-F0D68E90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D4B"/>
    <w:pPr>
      <w:spacing w:after="0" w:line="240" w:lineRule="auto"/>
    </w:pPr>
    <w:rPr>
      <w:rFonts w:ascii="Arial Narrow" w:eastAsia="Calibri" w:hAnsi="Arial Narrow" w:cs="Arial"/>
      <w:sz w:val="24"/>
    </w:rPr>
  </w:style>
  <w:style w:type="paragraph" w:styleId="Heading3">
    <w:name w:val="heading 3"/>
    <w:basedOn w:val="Normal"/>
    <w:next w:val="Normal"/>
    <w:link w:val="Heading3Char"/>
    <w:uiPriority w:val="9"/>
    <w:unhideWhenUsed/>
    <w:qFormat/>
    <w:rsid w:val="00105D4B"/>
    <w:pPr>
      <w:keepNext/>
      <w:keepLines/>
      <w:outlineLvl w:val="2"/>
    </w:pPr>
    <w:rPr>
      <w:rFonts w:eastAsia="Times New Roman" w:cs="Times New Roman"/>
      <w:b/>
      <w:bCs/>
    </w:rPr>
  </w:style>
  <w:style w:type="paragraph" w:styleId="Heading4">
    <w:name w:val="heading 4"/>
    <w:basedOn w:val="Normal"/>
    <w:next w:val="Normal"/>
    <w:link w:val="Heading4Char"/>
    <w:uiPriority w:val="9"/>
    <w:unhideWhenUsed/>
    <w:qFormat/>
    <w:rsid w:val="00105D4B"/>
    <w:pPr>
      <w:keepNext/>
      <w:keepLines/>
      <w:outlineLvl w:val="3"/>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D4B"/>
    <w:rPr>
      <w:rFonts w:ascii="Arial Narrow" w:eastAsia="Times New Roman" w:hAnsi="Arial Narrow" w:cs="Times New Roman"/>
      <w:b/>
      <w:bCs/>
      <w:sz w:val="24"/>
    </w:rPr>
  </w:style>
  <w:style w:type="character" w:customStyle="1" w:styleId="Heading4Char">
    <w:name w:val="Heading 4 Char"/>
    <w:basedOn w:val="DefaultParagraphFont"/>
    <w:link w:val="Heading4"/>
    <w:uiPriority w:val="9"/>
    <w:rsid w:val="00105D4B"/>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105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4B"/>
    <w:rPr>
      <w:rFonts w:ascii="Segoe UI" w:eastAsia="Calibri" w:hAnsi="Segoe UI" w:cs="Segoe UI"/>
      <w:sz w:val="18"/>
      <w:szCs w:val="18"/>
    </w:rPr>
  </w:style>
  <w:style w:type="table" w:styleId="TableGrid">
    <w:name w:val="Table Grid"/>
    <w:basedOn w:val="TableNormal"/>
    <w:rsid w:val="004B04CD"/>
    <w:pPr>
      <w:spacing w:after="0" w:line="240" w:lineRule="auto"/>
    </w:pPr>
    <w:rPr>
      <w:rFonts w:ascii="Calibri" w:eastAsia="Calibri" w:hAnsi="Calibri"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CF27B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F27BA"/>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CF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130">
      <w:bodyDiv w:val="1"/>
      <w:marLeft w:val="0"/>
      <w:marRight w:val="0"/>
      <w:marTop w:val="0"/>
      <w:marBottom w:val="0"/>
      <w:divBdr>
        <w:top w:val="none" w:sz="0" w:space="0" w:color="auto"/>
        <w:left w:val="none" w:sz="0" w:space="0" w:color="auto"/>
        <w:bottom w:val="none" w:sz="0" w:space="0" w:color="auto"/>
        <w:right w:val="none" w:sz="0" w:space="0" w:color="auto"/>
      </w:divBdr>
    </w:div>
    <w:div w:id="112402147">
      <w:bodyDiv w:val="1"/>
      <w:marLeft w:val="0"/>
      <w:marRight w:val="0"/>
      <w:marTop w:val="0"/>
      <w:marBottom w:val="0"/>
      <w:divBdr>
        <w:top w:val="none" w:sz="0" w:space="0" w:color="auto"/>
        <w:left w:val="none" w:sz="0" w:space="0" w:color="auto"/>
        <w:bottom w:val="none" w:sz="0" w:space="0" w:color="auto"/>
        <w:right w:val="none" w:sz="0" w:space="0" w:color="auto"/>
      </w:divBdr>
    </w:div>
    <w:div w:id="206188267">
      <w:bodyDiv w:val="1"/>
      <w:marLeft w:val="0"/>
      <w:marRight w:val="0"/>
      <w:marTop w:val="0"/>
      <w:marBottom w:val="0"/>
      <w:divBdr>
        <w:top w:val="none" w:sz="0" w:space="0" w:color="auto"/>
        <w:left w:val="none" w:sz="0" w:space="0" w:color="auto"/>
        <w:bottom w:val="none" w:sz="0" w:space="0" w:color="auto"/>
        <w:right w:val="none" w:sz="0" w:space="0" w:color="auto"/>
      </w:divBdr>
    </w:div>
    <w:div w:id="245309970">
      <w:bodyDiv w:val="1"/>
      <w:marLeft w:val="0"/>
      <w:marRight w:val="0"/>
      <w:marTop w:val="0"/>
      <w:marBottom w:val="0"/>
      <w:divBdr>
        <w:top w:val="none" w:sz="0" w:space="0" w:color="auto"/>
        <w:left w:val="none" w:sz="0" w:space="0" w:color="auto"/>
        <w:bottom w:val="none" w:sz="0" w:space="0" w:color="auto"/>
        <w:right w:val="none" w:sz="0" w:space="0" w:color="auto"/>
      </w:divBdr>
    </w:div>
    <w:div w:id="997608553">
      <w:bodyDiv w:val="1"/>
      <w:marLeft w:val="0"/>
      <w:marRight w:val="0"/>
      <w:marTop w:val="0"/>
      <w:marBottom w:val="0"/>
      <w:divBdr>
        <w:top w:val="none" w:sz="0" w:space="0" w:color="auto"/>
        <w:left w:val="none" w:sz="0" w:space="0" w:color="auto"/>
        <w:bottom w:val="none" w:sz="0" w:space="0" w:color="auto"/>
        <w:right w:val="none" w:sz="0" w:space="0" w:color="auto"/>
      </w:divBdr>
    </w:div>
    <w:div w:id="1166167275">
      <w:bodyDiv w:val="1"/>
      <w:marLeft w:val="0"/>
      <w:marRight w:val="0"/>
      <w:marTop w:val="0"/>
      <w:marBottom w:val="0"/>
      <w:divBdr>
        <w:top w:val="none" w:sz="0" w:space="0" w:color="auto"/>
        <w:left w:val="none" w:sz="0" w:space="0" w:color="auto"/>
        <w:bottom w:val="none" w:sz="0" w:space="0" w:color="auto"/>
        <w:right w:val="none" w:sz="0" w:space="0" w:color="auto"/>
      </w:divBdr>
    </w:div>
    <w:div w:id="1364674529">
      <w:bodyDiv w:val="1"/>
      <w:marLeft w:val="0"/>
      <w:marRight w:val="0"/>
      <w:marTop w:val="0"/>
      <w:marBottom w:val="0"/>
      <w:divBdr>
        <w:top w:val="none" w:sz="0" w:space="0" w:color="auto"/>
        <w:left w:val="none" w:sz="0" w:space="0" w:color="auto"/>
        <w:bottom w:val="none" w:sz="0" w:space="0" w:color="auto"/>
        <w:right w:val="none" w:sz="0" w:space="0" w:color="auto"/>
      </w:divBdr>
    </w:div>
    <w:div w:id="1783114219">
      <w:bodyDiv w:val="1"/>
      <w:marLeft w:val="0"/>
      <w:marRight w:val="0"/>
      <w:marTop w:val="0"/>
      <w:marBottom w:val="0"/>
      <w:divBdr>
        <w:top w:val="none" w:sz="0" w:space="0" w:color="auto"/>
        <w:left w:val="none" w:sz="0" w:space="0" w:color="auto"/>
        <w:bottom w:val="none" w:sz="0" w:space="0" w:color="auto"/>
        <w:right w:val="none" w:sz="0" w:space="0" w:color="auto"/>
      </w:divBdr>
    </w:div>
    <w:div w:id="1829054688">
      <w:bodyDiv w:val="1"/>
      <w:marLeft w:val="0"/>
      <w:marRight w:val="0"/>
      <w:marTop w:val="0"/>
      <w:marBottom w:val="0"/>
      <w:divBdr>
        <w:top w:val="none" w:sz="0" w:space="0" w:color="auto"/>
        <w:left w:val="none" w:sz="0" w:space="0" w:color="auto"/>
        <w:bottom w:val="none" w:sz="0" w:space="0" w:color="auto"/>
        <w:right w:val="none" w:sz="0" w:space="0" w:color="auto"/>
      </w:divBdr>
    </w:div>
    <w:div w:id="1945114244">
      <w:bodyDiv w:val="1"/>
      <w:marLeft w:val="0"/>
      <w:marRight w:val="0"/>
      <w:marTop w:val="0"/>
      <w:marBottom w:val="0"/>
      <w:divBdr>
        <w:top w:val="none" w:sz="0" w:space="0" w:color="auto"/>
        <w:left w:val="none" w:sz="0" w:space="0" w:color="auto"/>
        <w:bottom w:val="none" w:sz="0" w:space="0" w:color="auto"/>
        <w:right w:val="none" w:sz="0" w:space="0" w:color="auto"/>
      </w:divBdr>
    </w:div>
    <w:div w:id="2028289913">
      <w:bodyDiv w:val="1"/>
      <w:marLeft w:val="0"/>
      <w:marRight w:val="0"/>
      <w:marTop w:val="0"/>
      <w:marBottom w:val="0"/>
      <w:divBdr>
        <w:top w:val="none" w:sz="0" w:space="0" w:color="auto"/>
        <w:left w:val="none" w:sz="0" w:space="0" w:color="auto"/>
        <w:bottom w:val="none" w:sz="0" w:space="0" w:color="auto"/>
        <w:right w:val="none" w:sz="0" w:space="0" w:color="auto"/>
      </w:divBdr>
    </w:div>
    <w:div w:id="20893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AMPO</dc:creator>
  <cp:keywords/>
  <dc:description/>
  <cp:lastModifiedBy>MERVIN AMPO</cp:lastModifiedBy>
  <cp:revision>12</cp:revision>
  <dcterms:created xsi:type="dcterms:W3CDTF">2017-09-19T09:58:00Z</dcterms:created>
  <dcterms:modified xsi:type="dcterms:W3CDTF">2017-09-22T14:21:00Z</dcterms:modified>
</cp:coreProperties>
</file>